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МІНІСТЕРСТВО ОСВІТИ І НАУКИ УКРАЇНИ</w:t>
      </w:r>
    </w:p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ДЕРЖАВНИЙ ВИЩИЙ НАВЧАЛЬНИЙ ЗАКЛАД</w:t>
      </w:r>
    </w:p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«ПРИКАРПАТСЬКИЙ НАЦІОНАЛЬНИЙ УНІВЕРСИТЕТ</w:t>
      </w:r>
    </w:p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імені ВАСИЛЯ СТЕФАНИКА»</w:t>
      </w:r>
    </w:p>
    <w:p w:rsidR="00702192" w:rsidRPr="002832D2" w:rsidRDefault="00702192" w:rsidP="002832D2">
      <w:pPr>
        <w:spacing w:line="360" w:lineRule="auto"/>
        <w:jc w:val="center"/>
      </w:pPr>
    </w:p>
    <w:p w:rsidR="00F213C5" w:rsidRPr="002832D2" w:rsidRDefault="00F213C5" w:rsidP="002832D2">
      <w:pPr>
        <w:spacing w:line="360" w:lineRule="auto"/>
        <w:jc w:val="center"/>
        <w:rPr>
          <w:lang w:val="uk-UA"/>
        </w:rPr>
      </w:pPr>
    </w:p>
    <w:p w:rsidR="00F213C5" w:rsidRPr="002832D2" w:rsidRDefault="00F213C5" w:rsidP="002832D2">
      <w:pPr>
        <w:spacing w:line="360" w:lineRule="auto"/>
        <w:jc w:val="center"/>
        <w:rPr>
          <w:lang w:val="uk-UA"/>
        </w:rPr>
      </w:pPr>
    </w:p>
    <w:p w:rsidR="00F213C5" w:rsidRPr="002832D2" w:rsidRDefault="00F213C5" w:rsidP="002832D2">
      <w:pPr>
        <w:spacing w:line="360" w:lineRule="auto"/>
        <w:jc w:val="center"/>
        <w:rPr>
          <w:lang w:val="uk-UA"/>
        </w:rPr>
      </w:pPr>
    </w:p>
    <w:p w:rsidR="00F213C5" w:rsidRPr="002832D2" w:rsidRDefault="00F213C5" w:rsidP="002832D2">
      <w:pPr>
        <w:spacing w:line="360" w:lineRule="auto"/>
        <w:jc w:val="center"/>
        <w:rPr>
          <w:lang w:val="uk-UA"/>
        </w:rPr>
      </w:pPr>
    </w:p>
    <w:p w:rsidR="00F213C5" w:rsidRPr="002832D2" w:rsidRDefault="00F213C5" w:rsidP="002832D2">
      <w:pPr>
        <w:spacing w:line="360" w:lineRule="auto"/>
        <w:jc w:val="center"/>
        <w:rPr>
          <w:lang w:val="uk-UA"/>
        </w:rPr>
      </w:pPr>
    </w:p>
    <w:p w:rsidR="00702192" w:rsidRPr="002832D2" w:rsidRDefault="00BD0EC1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МОХНАЦЬКА</w:t>
      </w:r>
      <w:r w:rsidR="00702192" w:rsidRPr="002832D2">
        <w:rPr>
          <w:b/>
          <w:lang w:val="uk-UA"/>
        </w:rPr>
        <w:t xml:space="preserve"> </w:t>
      </w:r>
      <w:r w:rsidRPr="002832D2">
        <w:rPr>
          <w:b/>
          <w:lang w:val="uk-UA"/>
        </w:rPr>
        <w:t>Лілія</w:t>
      </w:r>
      <w:r w:rsidR="00702192" w:rsidRPr="002832D2">
        <w:rPr>
          <w:b/>
          <w:lang w:val="uk-UA"/>
        </w:rPr>
        <w:t xml:space="preserve"> </w:t>
      </w:r>
      <w:r w:rsidRPr="002832D2">
        <w:rPr>
          <w:b/>
          <w:lang w:val="uk-UA"/>
        </w:rPr>
        <w:t>Василівна</w:t>
      </w: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EB45DE" w:rsidRPr="002832D2" w:rsidRDefault="00702192" w:rsidP="002832D2">
      <w:pPr>
        <w:spacing w:line="360" w:lineRule="auto"/>
        <w:jc w:val="right"/>
      </w:pPr>
      <w:r w:rsidRPr="002832D2">
        <w:rPr>
          <w:lang w:val="uk-UA"/>
        </w:rPr>
        <w:t xml:space="preserve">УДК </w:t>
      </w:r>
      <w:r w:rsidR="00EB45DE" w:rsidRPr="002832D2">
        <w:rPr>
          <w:lang w:val="uk-UA"/>
        </w:rPr>
        <w:t>542.87:621.317.738[</w:t>
      </w:r>
      <w:r w:rsidR="00EB45DE" w:rsidRPr="002832D2">
        <w:t>661.872’022’023]-022.532</w:t>
      </w:r>
    </w:p>
    <w:p w:rsidR="00F213C5" w:rsidRPr="002832D2" w:rsidRDefault="00F213C5" w:rsidP="002832D2">
      <w:pPr>
        <w:spacing w:line="360" w:lineRule="auto"/>
        <w:rPr>
          <w:lang w:val="uk-UA"/>
        </w:rPr>
      </w:pPr>
    </w:p>
    <w:p w:rsidR="00F213C5" w:rsidRPr="002832D2" w:rsidRDefault="00F213C5" w:rsidP="002832D2">
      <w:pPr>
        <w:spacing w:line="360" w:lineRule="auto"/>
        <w:rPr>
          <w:lang w:val="uk-UA"/>
        </w:rPr>
      </w:pPr>
    </w:p>
    <w:p w:rsidR="00F213C5" w:rsidRPr="002832D2" w:rsidRDefault="00F213C5" w:rsidP="002832D2">
      <w:pPr>
        <w:spacing w:line="360" w:lineRule="auto"/>
        <w:rPr>
          <w:lang w:val="uk-UA"/>
        </w:rPr>
      </w:pPr>
    </w:p>
    <w:p w:rsidR="00702192" w:rsidRPr="002832D2" w:rsidRDefault="00BD0EC1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bCs/>
          <w:lang w:val="uk-UA"/>
        </w:rPr>
        <w:t>СИНТЕЗ, СТРУКТУРА ТА ЕЛЕКТРОХІМІЧНІ ВЛАСТИВОСТІ НАНОДИСПЕРСНИХ ОКСИДІВ ТА ОКСИД-ГІДРОКСИДІВ ЗАЛІЗА</w:t>
      </w: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</w:rPr>
        <w:t>01</w:t>
      </w:r>
      <w:r w:rsidRPr="002832D2">
        <w:rPr>
          <w:b/>
          <w:lang w:val="uk-UA"/>
        </w:rPr>
        <w:t>.04.18 – фізика і хі</w:t>
      </w:r>
      <w:proofErr w:type="gramStart"/>
      <w:r w:rsidRPr="002832D2">
        <w:rPr>
          <w:b/>
          <w:lang w:val="uk-UA"/>
        </w:rPr>
        <w:t>м</w:t>
      </w:r>
      <w:proofErr w:type="gramEnd"/>
      <w:r w:rsidRPr="002832D2">
        <w:rPr>
          <w:b/>
          <w:lang w:val="uk-UA"/>
        </w:rPr>
        <w:t>ія поверхні</w:t>
      </w: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А в т о р е ф е р а т</w:t>
      </w: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  <w:r w:rsidRPr="002832D2">
        <w:rPr>
          <w:lang w:val="uk-UA"/>
        </w:rPr>
        <w:t>дисертації на здобуття наукового ступеня</w:t>
      </w: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  <w:r w:rsidRPr="002832D2">
        <w:rPr>
          <w:lang w:val="uk-UA"/>
        </w:rPr>
        <w:t>кандидата фізико-математичних наук</w:t>
      </w: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Default="00702192" w:rsidP="002832D2">
      <w:pPr>
        <w:spacing w:line="360" w:lineRule="auto"/>
        <w:jc w:val="center"/>
        <w:rPr>
          <w:lang w:val="uk-UA"/>
        </w:rPr>
      </w:pPr>
    </w:p>
    <w:p w:rsidR="002832D2" w:rsidRPr="002832D2" w:rsidRDefault="002832D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lang w:val="uk-UA"/>
        </w:rPr>
      </w:pPr>
    </w:p>
    <w:p w:rsidR="00702192" w:rsidRPr="002832D2" w:rsidRDefault="00702192" w:rsidP="002832D2">
      <w:pPr>
        <w:spacing w:line="360" w:lineRule="auto"/>
        <w:jc w:val="center"/>
        <w:rPr>
          <w:b/>
          <w:lang w:val="uk-UA"/>
        </w:rPr>
      </w:pPr>
      <w:r w:rsidRPr="002832D2">
        <w:rPr>
          <w:b/>
          <w:lang w:val="uk-UA"/>
        </w:rPr>
        <w:t>Івано-Франківськ – 20</w:t>
      </w:r>
      <w:r w:rsidR="00F213C5" w:rsidRPr="002832D2">
        <w:rPr>
          <w:b/>
          <w:lang w:val="uk-UA"/>
        </w:rPr>
        <w:t>21</w:t>
      </w:r>
    </w:p>
    <w:p w:rsidR="00702192" w:rsidRPr="002832D2" w:rsidRDefault="00702192" w:rsidP="002832D2">
      <w:pPr>
        <w:spacing w:line="360" w:lineRule="auto"/>
        <w:rPr>
          <w:b/>
          <w:lang w:val="uk-UA"/>
        </w:rPr>
      </w:pPr>
      <w:r w:rsidRPr="002832D2">
        <w:rPr>
          <w:b/>
          <w:lang w:val="uk-UA"/>
        </w:rPr>
        <w:br w:type="page"/>
      </w:r>
      <w:r w:rsidRPr="002832D2">
        <w:rPr>
          <w:b/>
          <w:lang w:val="uk-UA"/>
        </w:rPr>
        <w:lastRenderedPageBreak/>
        <w:t>Дисертацією є рукопис</w:t>
      </w:r>
    </w:p>
    <w:p w:rsidR="00702192" w:rsidRPr="002832D2" w:rsidRDefault="00702192" w:rsidP="002832D2">
      <w:pPr>
        <w:spacing w:line="360" w:lineRule="auto"/>
        <w:rPr>
          <w:b/>
          <w:lang w:val="uk-UA"/>
        </w:rPr>
      </w:pPr>
    </w:p>
    <w:p w:rsidR="00596D5D" w:rsidRPr="002832D2" w:rsidRDefault="00702192" w:rsidP="002832D2">
      <w:pPr>
        <w:spacing w:line="360" w:lineRule="auto"/>
        <w:jc w:val="both"/>
      </w:pPr>
      <w:r w:rsidRPr="002832D2">
        <w:rPr>
          <w:lang w:val="uk-UA"/>
        </w:rPr>
        <w:t xml:space="preserve">Робота виконана на кафедрі матеріалознавства і новітніх технологій </w:t>
      </w:r>
    </w:p>
    <w:p w:rsidR="00702192" w:rsidRPr="002832D2" w:rsidRDefault="00702192" w:rsidP="002832D2">
      <w:pPr>
        <w:spacing w:line="360" w:lineRule="auto"/>
        <w:jc w:val="both"/>
        <w:rPr>
          <w:lang w:val="uk-UA"/>
        </w:rPr>
      </w:pPr>
      <w:r w:rsidRPr="002832D2">
        <w:rPr>
          <w:lang w:val="uk-UA"/>
        </w:rPr>
        <w:t>ДВНЗ «Прикарпатський національний університет імені Василя Стефаника» Міністерства освіти і науки України</w:t>
      </w:r>
    </w:p>
    <w:p w:rsidR="00702192" w:rsidRPr="002832D2" w:rsidRDefault="00050E00" w:rsidP="002832D2">
      <w:pPr>
        <w:spacing w:line="360" w:lineRule="auto"/>
        <w:jc w:val="both"/>
        <w:rPr>
          <w:lang w:val="uk-UA"/>
        </w:rPr>
      </w:pPr>
      <w:r w:rsidRPr="002832D2">
        <w:rPr>
          <w:lang w:val="uk-UA"/>
        </w:rPr>
        <w:tab/>
      </w:r>
      <w:r w:rsidR="00702192" w:rsidRPr="002832D2">
        <w:rPr>
          <w:b/>
          <w:lang w:val="uk-UA"/>
        </w:rPr>
        <w:t>Науковий керівник:</w:t>
      </w:r>
      <w:r w:rsidR="004112F6" w:rsidRPr="00F639A5">
        <w:t xml:space="preserve"> </w:t>
      </w:r>
      <w:r w:rsidR="00702192" w:rsidRPr="002832D2">
        <w:rPr>
          <w:lang w:val="uk-UA"/>
        </w:rPr>
        <w:t>доктор фізико-математичних наук, професор</w:t>
      </w:r>
    </w:p>
    <w:p w:rsidR="00702192" w:rsidRPr="002832D2" w:rsidRDefault="00BD0EC1" w:rsidP="002832D2">
      <w:pPr>
        <w:spacing w:line="360" w:lineRule="auto"/>
        <w:ind w:firstLine="2835"/>
        <w:jc w:val="both"/>
        <w:rPr>
          <w:b/>
          <w:lang w:val="uk-UA"/>
        </w:rPr>
      </w:pPr>
      <w:r w:rsidRPr="002832D2">
        <w:rPr>
          <w:b/>
        </w:rPr>
        <w:t>Коцюбинський Володимир Олегович</w:t>
      </w:r>
    </w:p>
    <w:p w:rsidR="00702192" w:rsidRPr="002832D2" w:rsidRDefault="00702192" w:rsidP="002832D2">
      <w:pPr>
        <w:spacing w:line="360" w:lineRule="auto"/>
        <w:ind w:firstLine="2835"/>
        <w:jc w:val="both"/>
        <w:rPr>
          <w:lang w:val="uk-UA"/>
        </w:rPr>
      </w:pPr>
      <w:r w:rsidRPr="002832D2">
        <w:rPr>
          <w:lang w:val="uk-UA"/>
        </w:rPr>
        <w:t>ДВНЗ «Прикарпатський національний університет</w:t>
      </w:r>
    </w:p>
    <w:p w:rsidR="00702192" w:rsidRPr="002832D2" w:rsidRDefault="00702192" w:rsidP="002832D2">
      <w:pPr>
        <w:spacing w:line="360" w:lineRule="auto"/>
        <w:ind w:firstLine="2835"/>
        <w:jc w:val="both"/>
        <w:rPr>
          <w:lang w:val="uk-UA"/>
        </w:rPr>
      </w:pPr>
      <w:r w:rsidRPr="002832D2">
        <w:rPr>
          <w:lang w:val="uk-UA"/>
        </w:rPr>
        <w:t xml:space="preserve">імені Василя Стефаника», </w:t>
      </w:r>
    </w:p>
    <w:p w:rsidR="00702192" w:rsidRPr="002832D2" w:rsidRDefault="00702192" w:rsidP="002832D2">
      <w:pPr>
        <w:spacing w:line="360" w:lineRule="auto"/>
        <w:ind w:firstLine="2835"/>
        <w:jc w:val="both"/>
        <w:rPr>
          <w:lang w:val="uk-UA"/>
        </w:rPr>
      </w:pPr>
      <w:r w:rsidRPr="002832D2">
        <w:rPr>
          <w:lang w:val="uk-UA"/>
        </w:rPr>
        <w:t>професор кафедри матеріалознавства і новітніх технологій</w:t>
      </w:r>
    </w:p>
    <w:p w:rsidR="00702192" w:rsidRPr="002832D2" w:rsidRDefault="00702192" w:rsidP="002832D2">
      <w:pPr>
        <w:spacing w:line="360" w:lineRule="auto"/>
        <w:jc w:val="both"/>
        <w:rPr>
          <w:lang w:val="uk-UA"/>
        </w:rPr>
      </w:pPr>
      <w:r w:rsidRPr="002832D2">
        <w:rPr>
          <w:b/>
          <w:lang w:val="uk-UA"/>
        </w:rPr>
        <w:t>Офіційні опоненти</w:t>
      </w:r>
      <w:r w:rsidRPr="002832D2">
        <w:rPr>
          <w:lang w:val="uk-UA"/>
        </w:rPr>
        <w:t>:</w:t>
      </w:r>
      <w:r w:rsidRPr="002832D2">
        <w:rPr>
          <w:lang w:val="uk-UA"/>
        </w:rPr>
        <w:tab/>
        <w:t xml:space="preserve">доктор фізико-математичних наук, професор </w:t>
      </w:r>
    </w:p>
    <w:p w:rsidR="00702192" w:rsidRPr="002832D2" w:rsidRDefault="00F213C5" w:rsidP="002832D2">
      <w:pPr>
        <w:spacing w:line="360" w:lineRule="auto"/>
        <w:ind w:left="2835"/>
        <w:jc w:val="both"/>
        <w:rPr>
          <w:b/>
          <w:lang w:val="uk-UA"/>
        </w:rPr>
      </w:pPr>
      <w:r w:rsidRPr="002832D2">
        <w:rPr>
          <w:b/>
          <w:lang w:val="uk-UA"/>
        </w:rPr>
        <w:t>Попович Дмитро Іванович</w:t>
      </w:r>
      <w:r w:rsidR="00702192" w:rsidRPr="002832D2">
        <w:rPr>
          <w:b/>
          <w:lang w:val="uk-UA"/>
        </w:rPr>
        <w:t>,</w:t>
      </w:r>
    </w:p>
    <w:p w:rsidR="00F213C5" w:rsidRPr="002832D2" w:rsidRDefault="00B0537E" w:rsidP="002832D2">
      <w:pPr>
        <w:spacing w:line="360" w:lineRule="auto"/>
        <w:ind w:left="2835"/>
        <w:jc w:val="both"/>
        <w:rPr>
          <w:lang w:val="uk-UA"/>
        </w:rPr>
      </w:pPr>
      <w:hyperlink r:id="rId9" w:tooltip="Інститут прикладних проблем механіки і математики ім.Я.С.Підстригача" w:history="1">
        <w:r w:rsidR="00F213C5" w:rsidRPr="002832D2">
          <w:rPr>
            <w:lang w:val="uk-UA"/>
          </w:rPr>
          <w:t>Інститут прикладних проблем механіки і математики ім.</w:t>
        </w:r>
        <w:r w:rsidR="00825F4B" w:rsidRPr="002832D2">
          <w:rPr>
            <w:lang w:val="en-US"/>
          </w:rPr>
          <w:t> </w:t>
        </w:r>
        <w:r w:rsidR="00F213C5" w:rsidRPr="002832D2">
          <w:rPr>
            <w:lang w:val="uk-UA"/>
          </w:rPr>
          <w:t>Я.</w:t>
        </w:r>
        <w:r w:rsidR="00825F4B" w:rsidRPr="002832D2">
          <w:rPr>
            <w:lang w:val="en-US"/>
          </w:rPr>
          <w:t> </w:t>
        </w:r>
        <w:r w:rsidR="00F213C5" w:rsidRPr="002832D2">
          <w:rPr>
            <w:lang w:val="uk-UA"/>
          </w:rPr>
          <w:t>С.</w:t>
        </w:r>
        <w:r w:rsidR="00825F4B" w:rsidRPr="002832D2">
          <w:rPr>
            <w:lang w:val="en-US"/>
          </w:rPr>
          <w:t> </w:t>
        </w:r>
        <w:r w:rsidR="00F213C5" w:rsidRPr="002832D2">
          <w:rPr>
            <w:lang w:val="uk-UA"/>
          </w:rPr>
          <w:t>Підстригача</w:t>
        </w:r>
      </w:hyperlink>
      <w:r w:rsidR="00F213C5" w:rsidRPr="002832D2">
        <w:rPr>
          <w:lang w:val="uk-UA"/>
        </w:rPr>
        <w:t>, зав</w:t>
      </w:r>
      <w:r w:rsidR="00663524" w:rsidRPr="002832D2">
        <w:rPr>
          <w:lang w:val="uk-UA"/>
        </w:rPr>
        <w:t>ідувач</w:t>
      </w:r>
      <w:r w:rsidR="00F213C5" w:rsidRPr="002832D2">
        <w:rPr>
          <w:lang w:val="uk-UA"/>
        </w:rPr>
        <w:t xml:space="preserve"> </w:t>
      </w:r>
      <w:r w:rsidR="00F476B8" w:rsidRPr="002832D2">
        <w:rPr>
          <w:lang w:val="uk-UA"/>
        </w:rPr>
        <w:t>ві</w:t>
      </w:r>
      <w:r w:rsidR="00F213C5" w:rsidRPr="002832D2">
        <w:rPr>
          <w:lang w:val="uk-UA"/>
        </w:rPr>
        <w:t>дділом фізико-математичного моделювання низьковимірних систем</w:t>
      </w:r>
    </w:p>
    <w:p w:rsidR="00702192" w:rsidRPr="002832D2" w:rsidRDefault="00702192" w:rsidP="002832D2">
      <w:pPr>
        <w:tabs>
          <w:tab w:val="left" w:pos="-2160"/>
        </w:tabs>
        <w:spacing w:line="360" w:lineRule="auto"/>
        <w:ind w:left="2694" w:firstLine="135"/>
        <w:jc w:val="both"/>
        <w:rPr>
          <w:lang w:val="uk-UA"/>
        </w:rPr>
      </w:pPr>
    </w:p>
    <w:p w:rsidR="00702192" w:rsidRPr="002832D2" w:rsidRDefault="00702192" w:rsidP="002832D2">
      <w:pPr>
        <w:spacing w:line="360" w:lineRule="auto"/>
        <w:ind w:left="2700" w:firstLine="135"/>
        <w:jc w:val="both"/>
      </w:pPr>
      <w:r w:rsidRPr="002832D2">
        <w:rPr>
          <w:lang w:val="uk-UA"/>
        </w:rPr>
        <w:t xml:space="preserve">доктор </w:t>
      </w:r>
      <w:r w:rsidR="00F213C5" w:rsidRPr="002832D2">
        <w:rPr>
          <w:lang w:val="uk-UA"/>
        </w:rPr>
        <w:t>технічних наук</w:t>
      </w:r>
    </w:p>
    <w:p w:rsidR="00F213C5" w:rsidRPr="002832D2" w:rsidRDefault="00F213C5" w:rsidP="002832D2">
      <w:pPr>
        <w:spacing w:line="360" w:lineRule="auto"/>
        <w:ind w:left="2700" w:firstLine="135"/>
        <w:jc w:val="both"/>
        <w:rPr>
          <w:b/>
          <w:lang w:val="uk-UA"/>
        </w:rPr>
      </w:pPr>
      <w:r w:rsidRPr="002832D2">
        <w:rPr>
          <w:b/>
          <w:lang w:val="uk-UA"/>
        </w:rPr>
        <w:t xml:space="preserve">Іващишин Федір Олегович, </w:t>
      </w:r>
    </w:p>
    <w:p w:rsidR="00F213C5" w:rsidRPr="002832D2" w:rsidRDefault="00334B73" w:rsidP="002832D2">
      <w:pPr>
        <w:spacing w:line="360" w:lineRule="auto"/>
        <w:ind w:left="2835"/>
        <w:jc w:val="both"/>
        <w:rPr>
          <w:lang w:val="uk-UA"/>
        </w:rPr>
      </w:pPr>
      <w:r w:rsidRPr="002832D2">
        <w:rPr>
          <w:lang w:val="uk-UA"/>
        </w:rPr>
        <w:t>Національний університет «Львівська політехніка», провідний науковий співробітник кафедри прикладної фізики і наноматеріалознавства</w:t>
      </w:r>
    </w:p>
    <w:p w:rsidR="00F213C5" w:rsidRPr="002832D2" w:rsidRDefault="00F213C5" w:rsidP="002832D2">
      <w:pPr>
        <w:spacing w:line="360" w:lineRule="auto"/>
        <w:ind w:left="2835"/>
        <w:jc w:val="both"/>
        <w:rPr>
          <w:lang w:val="uk-UA"/>
        </w:rPr>
      </w:pPr>
    </w:p>
    <w:p w:rsidR="00702192" w:rsidRPr="002832D2" w:rsidRDefault="00702192" w:rsidP="002832D2">
      <w:pPr>
        <w:spacing w:line="360" w:lineRule="auto"/>
        <w:ind w:firstLine="284"/>
        <w:jc w:val="both"/>
        <w:rPr>
          <w:lang w:val="uk-UA"/>
        </w:rPr>
      </w:pPr>
      <w:r w:rsidRPr="002832D2">
        <w:rPr>
          <w:lang w:val="uk-UA"/>
        </w:rPr>
        <w:t xml:space="preserve">Захист відбудеться </w:t>
      </w:r>
      <w:r w:rsidR="00EF20BA" w:rsidRPr="002832D2">
        <w:rPr>
          <w:lang w:val="uk-UA"/>
        </w:rPr>
        <w:t>“</w:t>
      </w:r>
      <w:r w:rsidR="00F639A5">
        <w:rPr>
          <w:lang w:val="uk-UA"/>
        </w:rPr>
        <w:t>23</w:t>
      </w:r>
      <w:r w:rsidR="00EF20BA" w:rsidRPr="002832D2">
        <w:rPr>
          <w:lang w:val="uk-UA"/>
        </w:rPr>
        <w:t>”</w:t>
      </w:r>
      <w:r w:rsidRPr="002832D2">
        <w:rPr>
          <w:lang w:val="uk-UA"/>
        </w:rPr>
        <w:t xml:space="preserve"> </w:t>
      </w:r>
      <w:r w:rsidR="00334B73" w:rsidRPr="002832D2">
        <w:rPr>
          <w:lang w:val="uk-UA"/>
        </w:rPr>
        <w:t>квітня</w:t>
      </w:r>
      <w:r w:rsidR="00BD0EC1" w:rsidRPr="002832D2">
        <w:rPr>
          <w:lang w:val="uk-UA"/>
        </w:rPr>
        <w:t xml:space="preserve"> 2021</w:t>
      </w:r>
      <w:r w:rsidR="00825F4B" w:rsidRPr="002832D2">
        <w:rPr>
          <w:lang w:val="en-US"/>
        </w:rPr>
        <w:t> </w:t>
      </w:r>
      <w:r w:rsidRPr="002832D2">
        <w:rPr>
          <w:lang w:val="uk-UA"/>
        </w:rPr>
        <w:t>р. о 1</w:t>
      </w:r>
      <w:r w:rsidR="008479F9">
        <w:rPr>
          <w:lang w:val="uk-UA"/>
        </w:rPr>
        <w:t>1</w:t>
      </w:r>
      <w:bookmarkStart w:id="0" w:name="_GoBack"/>
      <w:bookmarkEnd w:id="0"/>
      <w:r w:rsidRPr="002832D2">
        <w:rPr>
          <w:vertAlign w:val="superscript"/>
          <w:lang w:val="uk-UA"/>
        </w:rPr>
        <w:t>00</w:t>
      </w:r>
      <w:r w:rsidRPr="002832D2">
        <w:rPr>
          <w:lang w:val="uk-UA"/>
        </w:rPr>
        <w:t xml:space="preserve"> годині на засіданні спеціалізованої Вченої ради Д 20.051.06 у ДВНЗ «Прикарпатський національ</w:t>
      </w:r>
      <w:r w:rsidRPr="002832D2">
        <w:rPr>
          <w:lang w:val="uk-UA"/>
        </w:rPr>
        <w:softHyphen/>
        <w:t xml:space="preserve">ний університет імені Василя Стефаника» за адресою: </w:t>
      </w:r>
      <w:smartTag w:uri="urn:schemas-microsoft-com:office:smarttags" w:element="metricconverter">
        <w:smartTagPr>
          <w:attr w:name="ProductID" w:val="76025, м"/>
        </w:smartTagPr>
        <w:r w:rsidRPr="002832D2">
          <w:rPr>
            <w:lang w:val="uk-UA"/>
          </w:rPr>
          <w:t>76025, м</w:t>
        </w:r>
      </w:smartTag>
      <w:r w:rsidRPr="002832D2">
        <w:rPr>
          <w:lang w:val="uk-UA"/>
        </w:rPr>
        <w:t>. Івано-Франківськ, вул. Шевченка, 57, аудиторія 115.</w:t>
      </w:r>
    </w:p>
    <w:p w:rsidR="00EF7E08" w:rsidRPr="002832D2" w:rsidRDefault="00EF7E08" w:rsidP="002832D2">
      <w:pPr>
        <w:spacing w:line="360" w:lineRule="auto"/>
        <w:ind w:firstLine="720"/>
        <w:jc w:val="both"/>
        <w:rPr>
          <w:lang w:val="uk-UA"/>
        </w:rPr>
      </w:pPr>
    </w:p>
    <w:p w:rsidR="00702192" w:rsidRPr="002832D2" w:rsidRDefault="00702192" w:rsidP="002832D2">
      <w:pPr>
        <w:spacing w:line="360" w:lineRule="auto"/>
        <w:ind w:firstLine="284"/>
        <w:jc w:val="both"/>
        <w:rPr>
          <w:lang w:val="uk-UA"/>
        </w:rPr>
      </w:pPr>
      <w:r w:rsidRPr="002832D2">
        <w:rPr>
          <w:lang w:val="uk-UA"/>
        </w:rPr>
        <w:t>З дисертацією можна ознайомитись у науковій бібліотеці ДВНЗ «Прикарпатський національний університет імені Василя Стефаника» (</w:t>
      </w:r>
      <w:smartTag w:uri="urn:schemas-microsoft-com:office:smarttags" w:element="metricconverter">
        <w:smartTagPr>
          <w:attr w:name="ProductID" w:val="76025, м"/>
        </w:smartTagPr>
        <w:r w:rsidRPr="002832D2">
          <w:rPr>
            <w:lang w:val="uk-UA"/>
          </w:rPr>
          <w:t>76025, м</w:t>
        </w:r>
      </w:smartTag>
      <w:r w:rsidRPr="002832D2">
        <w:rPr>
          <w:lang w:val="uk-UA"/>
        </w:rPr>
        <w:t>. Івано-</w:t>
      </w:r>
      <w:r w:rsidR="008E0B32" w:rsidRPr="002832D2">
        <w:rPr>
          <w:lang w:val="uk-UA"/>
        </w:rPr>
        <w:t>Франківськ, вул. Шевченка, 79).</w:t>
      </w:r>
    </w:p>
    <w:p w:rsidR="00EF7E08" w:rsidRPr="002832D2" w:rsidRDefault="00EF7E08" w:rsidP="002832D2">
      <w:pPr>
        <w:spacing w:line="360" w:lineRule="auto"/>
        <w:ind w:firstLine="720"/>
        <w:jc w:val="both"/>
        <w:rPr>
          <w:lang w:val="uk-UA"/>
        </w:rPr>
      </w:pPr>
    </w:p>
    <w:p w:rsidR="00702192" w:rsidRPr="002832D2" w:rsidRDefault="00702192" w:rsidP="002832D2">
      <w:pPr>
        <w:spacing w:line="360" w:lineRule="auto"/>
        <w:ind w:firstLine="720"/>
        <w:jc w:val="both"/>
        <w:rPr>
          <w:lang w:val="uk-UA"/>
        </w:rPr>
      </w:pPr>
      <w:r w:rsidRPr="002832D2">
        <w:rPr>
          <w:lang w:val="uk-UA"/>
        </w:rPr>
        <w:t xml:space="preserve">Автореферат розісланий </w:t>
      </w:r>
      <w:r w:rsidR="00EF20BA" w:rsidRPr="002832D2">
        <w:t>“</w:t>
      </w:r>
      <w:r w:rsidR="00F96600" w:rsidRPr="008479F9">
        <w:t>19</w:t>
      </w:r>
      <w:r w:rsidR="00EF20BA" w:rsidRPr="002832D2">
        <w:t>”</w:t>
      </w:r>
      <w:r w:rsidR="00BD0EC1" w:rsidRPr="002832D2">
        <w:rPr>
          <w:lang w:val="uk-UA"/>
        </w:rPr>
        <w:t xml:space="preserve"> березня 2021</w:t>
      </w:r>
      <w:r w:rsidRPr="002832D2">
        <w:rPr>
          <w:lang w:val="uk-UA"/>
        </w:rPr>
        <w:t xml:space="preserve"> року.</w:t>
      </w:r>
    </w:p>
    <w:p w:rsidR="00EF7E08" w:rsidRPr="002832D2" w:rsidRDefault="00EF7E08" w:rsidP="002832D2">
      <w:pPr>
        <w:spacing w:line="360" w:lineRule="auto"/>
        <w:jc w:val="both"/>
        <w:rPr>
          <w:lang w:val="uk-UA"/>
        </w:rPr>
      </w:pPr>
    </w:p>
    <w:p w:rsidR="00702192" w:rsidRPr="002832D2" w:rsidRDefault="00702192" w:rsidP="002832D2">
      <w:pPr>
        <w:spacing w:line="360" w:lineRule="auto"/>
        <w:jc w:val="both"/>
        <w:rPr>
          <w:b/>
          <w:lang w:val="uk-UA"/>
        </w:rPr>
      </w:pPr>
      <w:r w:rsidRPr="002832D2">
        <w:rPr>
          <w:b/>
          <w:lang w:val="uk-UA"/>
        </w:rPr>
        <w:t>Вчений секретар</w:t>
      </w:r>
    </w:p>
    <w:p w:rsidR="00702192" w:rsidRPr="002832D2" w:rsidRDefault="00702192" w:rsidP="002832D2">
      <w:pPr>
        <w:spacing w:line="360" w:lineRule="auto"/>
        <w:jc w:val="both"/>
        <w:rPr>
          <w:b/>
          <w:lang w:val="uk-UA"/>
        </w:rPr>
      </w:pPr>
      <w:r w:rsidRPr="002832D2">
        <w:rPr>
          <w:b/>
          <w:lang w:val="uk-UA"/>
        </w:rPr>
        <w:t>спеціалізованої Вченої ради Д 20.051.06</w:t>
      </w:r>
    </w:p>
    <w:p w:rsidR="00702192" w:rsidRPr="002832D2" w:rsidRDefault="00702192" w:rsidP="002832D2">
      <w:pPr>
        <w:spacing w:line="360" w:lineRule="auto"/>
        <w:jc w:val="both"/>
        <w:rPr>
          <w:b/>
          <w:bCs/>
        </w:rPr>
      </w:pPr>
      <w:r w:rsidRPr="002832D2">
        <w:rPr>
          <w:b/>
          <w:lang w:val="uk-UA"/>
        </w:rPr>
        <w:t xml:space="preserve">д. ф.-м. н., </w:t>
      </w:r>
      <w:r w:rsidR="00A265E3" w:rsidRPr="002832D2">
        <w:rPr>
          <w:b/>
          <w:lang w:val="uk-UA"/>
        </w:rPr>
        <w:t>професор</w:t>
      </w:r>
      <w:r w:rsidR="0012728F" w:rsidRPr="002832D2">
        <w:rPr>
          <w:b/>
        </w:rPr>
        <w:tab/>
      </w:r>
      <w:r w:rsidR="0012728F" w:rsidRPr="002832D2">
        <w:rPr>
          <w:b/>
        </w:rPr>
        <w:tab/>
      </w:r>
      <w:r w:rsidR="0012728F" w:rsidRPr="002832D2">
        <w:rPr>
          <w:b/>
        </w:rPr>
        <w:tab/>
      </w:r>
      <w:r w:rsidR="0012728F" w:rsidRPr="002832D2">
        <w:rPr>
          <w:b/>
        </w:rPr>
        <w:tab/>
      </w:r>
      <w:r w:rsidR="0012728F" w:rsidRPr="002832D2">
        <w:rPr>
          <w:b/>
        </w:rPr>
        <w:tab/>
      </w:r>
      <w:r w:rsidR="0012728F" w:rsidRPr="002832D2">
        <w:rPr>
          <w:b/>
        </w:rPr>
        <w:tab/>
      </w:r>
      <w:r w:rsidR="0012728F" w:rsidRPr="002832D2">
        <w:rPr>
          <w:b/>
        </w:rPr>
        <w:tab/>
      </w:r>
      <w:r w:rsidR="0012728F" w:rsidRPr="002832D2">
        <w:rPr>
          <w:b/>
        </w:rPr>
        <w:tab/>
        <w:t xml:space="preserve">      </w:t>
      </w:r>
      <w:r w:rsidRPr="002832D2">
        <w:rPr>
          <w:b/>
          <w:lang w:val="uk-UA"/>
        </w:rPr>
        <w:t>Л.С.Яблонь</w:t>
      </w:r>
    </w:p>
    <w:p w:rsidR="00EF7E08" w:rsidRPr="002832D2" w:rsidRDefault="00EF7E08" w:rsidP="002832D2">
      <w:pPr>
        <w:spacing w:line="360" w:lineRule="auto"/>
        <w:rPr>
          <w:b/>
          <w:bCs/>
          <w:lang w:val="uk-UA"/>
        </w:rPr>
      </w:pPr>
      <w:r w:rsidRPr="002832D2">
        <w:br w:type="page"/>
      </w:r>
    </w:p>
    <w:p w:rsidR="00702192" w:rsidRPr="002832D2" w:rsidRDefault="00702192" w:rsidP="002832D2">
      <w:pPr>
        <w:pStyle w:val="12"/>
        <w:spacing w:line="360" w:lineRule="auto"/>
        <w:rPr>
          <w:sz w:val="24"/>
        </w:rPr>
      </w:pPr>
      <w:r w:rsidRPr="002832D2">
        <w:rPr>
          <w:sz w:val="24"/>
        </w:rPr>
        <w:lastRenderedPageBreak/>
        <w:t>ЗАГАЛЬНА ХАРАКТЕРИСТИКА РОБОТИ</w:t>
      </w:r>
    </w:p>
    <w:p w:rsidR="00CE47DA" w:rsidRPr="002832D2" w:rsidRDefault="00CE47DA" w:rsidP="002832D2">
      <w:pPr>
        <w:spacing w:line="360" w:lineRule="auto"/>
        <w:ind w:firstLine="426"/>
        <w:jc w:val="both"/>
      </w:pPr>
      <w:r w:rsidRPr="002832D2">
        <w:rPr>
          <w:b/>
          <w:lang w:val="uk-UA"/>
        </w:rPr>
        <w:t xml:space="preserve">Актуальність теми. </w:t>
      </w:r>
      <w:r w:rsidRPr="002832D2">
        <w:rPr>
          <w:lang w:val="uk-UA"/>
        </w:rPr>
        <w:t>Встановле</w:t>
      </w:r>
      <w:r w:rsidRPr="002832D2">
        <w:rPr>
          <w:lang w:val="uk-UA"/>
        </w:rPr>
        <w:softHyphen/>
        <w:t>ння загальних закономір</w:t>
      </w:r>
      <w:r w:rsidRPr="002832D2">
        <w:rPr>
          <w:lang w:val="uk-UA"/>
        </w:rPr>
        <w:softHyphen/>
        <w:t>ностей функціону</w:t>
      </w:r>
      <w:r w:rsidRPr="002832D2">
        <w:rPr>
          <w:lang w:val="uk-UA"/>
        </w:rPr>
        <w:softHyphen/>
        <w:t>вання еле</w:t>
      </w:r>
      <w:r w:rsidRPr="002832D2">
        <w:rPr>
          <w:lang w:val="uk-UA"/>
        </w:rPr>
        <w:softHyphen/>
        <w:t>ктро</w:t>
      </w:r>
      <w:r w:rsidRPr="002832D2">
        <w:rPr>
          <w:lang w:val="uk-UA"/>
        </w:rPr>
        <w:softHyphen/>
        <w:t>хі</w:t>
      </w:r>
      <w:r w:rsidRPr="002832D2">
        <w:rPr>
          <w:lang w:val="uk-UA"/>
        </w:rPr>
        <w:softHyphen/>
        <w:t>міч</w:t>
      </w:r>
      <w:r w:rsidRPr="002832D2">
        <w:rPr>
          <w:lang w:val="uk-UA"/>
        </w:rPr>
        <w:softHyphen/>
        <w:t>них сис</w:t>
      </w:r>
      <w:r w:rsidRPr="002832D2">
        <w:rPr>
          <w:lang w:val="uk-UA"/>
        </w:rPr>
        <w:softHyphen/>
        <w:t>тем є перспективним завданням з точки зору науки та практики, причому на сьогодні особлива увага зо</w:t>
      </w:r>
      <w:r w:rsidRPr="002832D2">
        <w:rPr>
          <w:lang w:val="uk-UA"/>
        </w:rPr>
        <w:softHyphen/>
        <w:t>середжена на пошуку нових і модифіка</w:t>
      </w:r>
      <w:r w:rsidRPr="002832D2">
        <w:rPr>
          <w:lang w:val="uk-UA"/>
        </w:rPr>
        <w:softHyphen/>
        <w:t>ції існуючих еле</w:t>
      </w:r>
      <w:r w:rsidRPr="002832D2">
        <w:rPr>
          <w:lang w:val="uk-UA"/>
        </w:rPr>
        <w:softHyphen/>
        <w:t>кт</w:t>
      </w:r>
      <w:r w:rsidRPr="002832D2">
        <w:rPr>
          <w:lang w:val="uk-UA"/>
        </w:rPr>
        <w:softHyphen/>
        <w:t>ро</w:t>
      </w:r>
      <w:r w:rsidRPr="002832D2">
        <w:rPr>
          <w:lang w:val="uk-UA"/>
        </w:rPr>
        <w:softHyphen/>
        <w:t>дних матеріалів, що могли б забезпечити ви</w:t>
      </w:r>
      <w:r w:rsidRPr="002832D2">
        <w:rPr>
          <w:lang w:val="uk-UA"/>
        </w:rPr>
        <w:softHyphen/>
        <w:t>со</w:t>
      </w:r>
      <w:r w:rsidRPr="002832D2">
        <w:rPr>
          <w:lang w:val="uk-UA"/>
        </w:rPr>
        <w:softHyphen/>
        <w:t>кі ємні</w:t>
      </w:r>
      <w:r w:rsidRPr="002832D2">
        <w:rPr>
          <w:lang w:val="uk-UA"/>
        </w:rPr>
        <w:softHyphen/>
        <w:t>сні та енер</w:t>
      </w:r>
      <w:r w:rsidRPr="002832D2">
        <w:rPr>
          <w:lang w:val="uk-UA"/>
        </w:rPr>
        <w:softHyphen/>
        <w:t>ге</w:t>
      </w:r>
      <w:r w:rsidRPr="002832D2">
        <w:rPr>
          <w:lang w:val="uk-UA"/>
        </w:rPr>
        <w:softHyphen/>
        <w:t>тич</w:t>
      </w:r>
      <w:r w:rsidRPr="002832D2">
        <w:rPr>
          <w:lang w:val="uk-UA"/>
        </w:rPr>
        <w:softHyphen/>
        <w:t>ні хара</w:t>
      </w:r>
      <w:r w:rsidRPr="002832D2">
        <w:rPr>
          <w:lang w:val="uk-UA"/>
        </w:rPr>
        <w:softHyphen/>
        <w:t>кте</w:t>
      </w:r>
      <w:r w:rsidRPr="002832D2">
        <w:rPr>
          <w:lang w:val="uk-UA"/>
        </w:rPr>
        <w:softHyphen/>
        <w:t>рис</w:t>
      </w:r>
      <w:r w:rsidRPr="002832D2">
        <w:rPr>
          <w:lang w:val="uk-UA"/>
        </w:rPr>
        <w:softHyphen/>
        <w:t>тики пристроїв накопичення енергії. Зокрема, збіль</w:t>
      </w:r>
      <w:r w:rsidRPr="002832D2">
        <w:rPr>
          <w:lang w:val="uk-UA"/>
        </w:rPr>
        <w:softHyphen/>
        <w:t>шен</w:t>
      </w:r>
      <w:r w:rsidRPr="002832D2">
        <w:rPr>
          <w:lang w:val="uk-UA"/>
        </w:rPr>
        <w:softHyphen/>
        <w:t>ня гус</w:t>
      </w:r>
      <w:r w:rsidRPr="002832D2">
        <w:rPr>
          <w:lang w:val="uk-UA"/>
        </w:rPr>
        <w:softHyphen/>
        <w:t>ти</w:t>
      </w:r>
      <w:r w:rsidRPr="002832D2">
        <w:rPr>
          <w:lang w:val="uk-UA"/>
        </w:rPr>
        <w:softHyphen/>
        <w:t>ни по</w:t>
      </w:r>
      <w:r w:rsidRPr="002832D2">
        <w:rPr>
          <w:lang w:val="uk-UA"/>
        </w:rPr>
        <w:softHyphen/>
        <w:t>туж</w:t>
      </w:r>
      <w:r w:rsidRPr="002832D2">
        <w:rPr>
          <w:lang w:val="uk-UA"/>
        </w:rPr>
        <w:softHyphen/>
        <w:t>ності для сучасних суперконденсаторів ведеться в напрямку підвищення ефективності обох типів механізмів накопичення заряду – через формування по</w:t>
      </w:r>
      <w:r w:rsidRPr="002832D2">
        <w:rPr>
          <w:lang w:val="uk-UA"/>
        </w:rPr>
        <w:softHyphen/>
        <w:t>двій</w:t>
      </w:r>
      <w:r w:rsidRPr="002832D2">
        <w:rPr>
          <w:lang w:val="uk-UA"/>
        </w:rPr>
        <w:softHyphen/>
        <w:t>но</w:t>
      </w:r>
      <w:r w:rsidRPr="002832D2">
        <w:rPr>
          <w:lang w:val="uk-UA"/>
        </w:rPr>
        <w:softHyphen/>
        <w:t>го еле</w:t>
      </w:r>
      <w:r w:rsidRPr="002832D2">
        <w:rPr>
          <w:lang w:val="uk-UA"/>
        </w:rPr>
        <w:softHyphen/>
        <w:t>кт</w:t>
      </w:r>
      <w:r w:rsidRPr="002832D2">
        <w:rPr>
          <w:lang w:val="uk-UA"/>
        </w:rPr>
        <w:softHyphen/>
        <w:t>рич</w:t>
      </w:r>
      <w:r w:rsidRPr="002832D2">
        <w:rPr>
          <w:lang w:val="uk-UA"/>
        </w:rPr>
        <w:softHyphen/>
        <w:t>ного ша</w:t>
      </w:r>
      <w:r w:rsidRPr="002832D2">
        <w:rPr>
          <w:lang w:val="uk-UA"/>
        </w:rPr>
        <w:softHyphen/>
        <w:t>ру (ПЕШ) на межі розділу електрод</w:t>
      </w:r>
      <w:r w:rsidR="00596D5D" w:rsidRPr="002832D2">
        <w:rPr>
          <w:lang w:val="en-US"/>
        </w:rPr>
        <w:t> </w:t>
      </w:r>
      <w:r w:rsidR="00596D5D" w:rsidRPr="002832D2">
        <w:rPr>
          <w:lang w:val="uk-UA"/>
        </w:rPr>
        <w:t>/</w:t>
      </w:r>
      <w:r w:rsidR="00596D5D" w:rsidRPr="002832D2">
        <w:rPr>
          <w:lang w:val="en-US"/>
        </w:rPr>
        <w:t> </w:t>
      </w:r>
      <w:r w:rsidRPr="002832D2">
        <w:rPr>
          <w:lang w:val="uk-UA"/>
        </w:rPr>
        <w:t>електроліт та використання фа</w:t>
      </w:r>
      <w:r w:rsidRPr="002832D2">
        <w:rPr>
          <w:lang w:val="uk-UA"/>
        </w:rPr>
        <w:softHyphen/>
        <w:t>ра</w:t>
      </w:r>
      <w:r w:rsidRPr="002832D2">
        <w:rPr>
          <w:lang w:val="uk-UA"/>
        </w:rPr>
        <w:softHyphen/>
        <w:t>деївсь</w:t>
      </w:r>
      <w:r w:rsidRPr="002832D2">
        <w:rPr>
          <w:lang w:val="uk-UA"/>
        </w:rPr>
        <w:softHyphen/>
        <w:t>ких процесів, зумовлених еле</w:t>
      </w:r>
      <w:r w:rsidRPr="002832D2">
        <w:rPr>
          <w:lang w:val="uk-UA"/>
        </w:rPr>
        <w:softHyphen/>
        <w:t>ктро</w:t>
      </w:r>
      <w:r w:rsidRPr="002832D2">
        <w:rPr>
          <w:lang w:val="uk-UA"/>
        </w:rPr>
        <w:softHyphen/>
        <w:t>сорб</w:t>
      </w:r>
      <w:r w:rsidRPr="002832D2">
        <w:rPr>
          <w:lang w:val="uk-UA"/>
        </w:rPr>
        <w:softHyphen/>
        <w:t>цією та поверх</w:t>
      </w:r>
      <w:r w:rsidRPr="002832D2">
        <w:rPr>
          <w:lang w:val="uk-UA"/>
        </w:rPr>
        <w:softHyphen/>
        <w:t>не</w:t>
      </w:r>
      <w:r w:rsidRPr="002832D2">
        <w:rPr>
          <w:lang w:val="uk-UA"/>
        </w:rPr>
        <w:softHyphen/>
        <w:t>вими окисно-від</w:t>
      </w:r>
      <w:r w:rsidRPr="002832D2">
        <w:rPr>
          <w:lang w:val="uk-UA"/>
        </w:rPr>
        <w:softHyphen/>
        <w:t>нов</w:t>
      </w:r>
      <w:r w:rsidRPr="002832D2">
        <w:rPr>
          <w:lang w:val="uk-UA"/>
        </w:rPr>
        <w:softHyphen/>
        <w:t>ни</w:t>
      </w:r>
      <w:r w:rsidRPr="002832D2">
        <w:rPr>
          <w:lang w:val="uk-UA"/>
        </w:rPr>
        <w:softHyphen/>
        <w:t>ми реакціями. Така стратегія передбачає цілеспрямований пошук нових електродних матеріалів з передбачуваним набором функціональних характеристик, причому їх успішне використання визначатиметься вдалим поєднанням структурно-морфологічних (збільшення питомої пло</w:t>
      </w:r>
      <w:r w:rsidRPr="002832D2">
        <w:rPr>
          <w:lang w:val="uk-UA"/>
        </w:rPr>
        <w:softHyphen/>
        <w:t>щі по</w:t>
      </w:r>
      <w:r w:rsidRPr="002832D2">
        <w:rPr>
          <w:lang w:val="uk-UA"/>
        </w:rPr>
        <w:softHyphen/>
        <w:t>верх</w:t>
      </w:r>
      <w:r w:rsidRPr="002832D2">
        <w:rPr>
          <w:lang w:val="uk-UA"/>
        </w:rPr>
        <w:softHyphen/>
        <w:t>ні межі розділу електрод</w:t>
      </w:r>
      <w:r w:rsidR="00596D5D" w:rsidRPr="002832D2">
        <w:rPr>
          <w:lang w:val="en-US"/>
        </w:rPr>
        <w:t> </w:t>
      </w:r>
      <w:r w:rsidRPr="002832D2">
        <w:rPr>
          <w:lang w:val="uk-UA"/>
        </w:rPr>
        <w:t>/</w:t>
      </w:r>
      <w:r w:rsidR="00596D5D" w:rsidRPr="002832D2">
        <w:rPr>
          <w:lang w:val="en-US"/>
        </w:rPr>
        <w:t> </w:t>
      </w:r>
      <w:r w:rsidRPr="002832D2">
        <w:rPr>
          <w:lang w:val="uk-UA"/>
        </w:rPr>
        <w:t>елект</w:t>
      </w:r>
      <w:r w:rsidRPr="002832D2">
        <w:rPr>
          <w:lang w:val="uk-UA"/>
        </w:rPr>
        <w:softHyphen/>
        <w:t>ро</w:t>
      </w:r>
      <w:r w:rsidRPr="002832D2">
        <w:rPr>
          <w:lang w:val="uk-UA"/>
        </w:rPr>
        <w:softHyphen/>
        <w:t>літ веде до збільшення гус</w:t>
      </w:r>
      <w:r w:rsidRPr="002832D2">
        <w:rPr>
          <w:lang w:val="uk-UA"/>
        </w:rPr>
        <w:softHyphen/>
        <w:t>ти</w:t>
      </w:r>
      <w:r w:rsidRPr="002832D2">
        <w:rPr>
          <w:lang w:val="uk-UA"/>
        </w:rPr>
        <w:softHyphen/>
        <w:t>ни енергії за рахунок  рос</w:t>
      </w:r>
      <w:r w:rsidRPr="002832D2">
        <w:rPr>
          <w:lang w:val="uk-UA"/>
        </w:rPr>
        <w:softHyphen/>
        <w:t xml:space="preserve">ту ємності ПЕШ </w:t>
      </w:r>
      <w:r w:rsidR="00663524" w:rsidRPr="002832D2">
        <w:rPr>
          <w:lang w:val="uk-UA"/>
        </w:rPr>
        <w:t>і</w:t>
      </w:r>
      <w:r w:rsidRPr="002832D2">
        <w:rPr>
          <w:lang w:val="uk-UA"/>
        </w:rPr>
        <w:t xml:space="preserve"> можливості перебігу по</w:t>
      </w:r>
      <w:r w:rsidR="006F45CC" w:rsidRPr="002832D2">
        <w:rPr>
          <w:lang w:val="uk-UA"/>
        </w:rPr>
        <w:softHyphen/>
        <w:t>верх</w:t>
      </w:r>
      <w:r w:rsidR="006F45CC" w:rsidRPr="002832D2">
        <w:rPr>
          <w:lang w:val="uk-UA"/>
        </w:rPr>
        <w:softHyphen/>
        <w:t>невих</w:t>
      </w:r>
      <w:r w:rsidRPr="002832D2">
        <w:rPr>
          <w:lang w:val="uk-UA"/>
        </w:rPr>
        <w:t xml:space="preserve"> ре</w:t>
      </w:r>
      <w:r w:rsidRPr="002832D2">
        <w:rPr>
          <w:lang w:val="uk-UA"/>
        </w:rPr>
        <w:softHyphen/>
        <w:t>докс-реакцій) та електро</w:t>
      </w:r>
      <w:r w:rsidR="00663524" w:rsidRPr="002832D2">
        <w:rPr>
          <w:lang w:val="uk-UA"/>
        </w:rPr>
        <w:softHyphen/>
      </w:r>
      <w:r w:rsidRPr="002832D2">
        <w:rPr>
          <w:lang w:val="uk-UA"/>
        </w:rPr>
        <w:t>фі</w:t>
      </w:r>
      <w:r w:rsidR="00663524" w:rsidRPr="002832D2">
        <w:rPr>
          <w:lang w:val="uk-UA"/>
        </w:rPr>
        <w:softHyphen/>
      </w:r>
      <w:r w:rsidRPr="002832D2">
        <w:rPr>
          <w:lang w:val="uk-UA"/>
        </w:rPr>
        <w:t>зич</w:t>
      </w:r>
      <w:r w:rsidR="00663524" w:rsidRPr="002832D2">
        <w:rPr>
          <w:lang w:val="uk-UA"/>
        </w:rPr>
        <w:softHyphen/>
      </w:r>
      <w:r w:rsidRPr="002832D2">
        <w:rPr>
          <w:lang w:val="uk-UA"/>
        </w:rPr>
        <w:t>них (висока електропровідність дозволяє підвищити ефективність транспорту носіїв струму, що веде до збіль</w:t>
      </w:r>
      <w:r w:rsidRPr="002832D2">
        <w:rPr>
          <w:lang w:val="uk-UA"/>
        </w:rPr>
        <w:softHyphen/>
        <w:t>шен</w:t>
      </w:r>
      <w:r w:rsidRPr="002832D2">
        <w:rPr>
          <w:lang w:val="uk-UA"/>
        </w:rPr>
        <w:softHyphen/>
        <w:t>ня питомої ємності) властивостей матеріалу. Важливою умовою можливості практичного застосування електродних матеріалів електро</w:t>
      </w:r>
      <w:r w:rsidR="00663524" w:rsidRPr="002832D2">
        <w:rPr>
          <w:lang w:val="uk-UA"/>
        </w:rPr>
        <w:softHyphen/>
      </w:r>
      <w:r w:rsidRPr="002832D2">
        <w:rPr>
          <w:lang w:val="uk-UA"/>
        </w:rPr>
        <w:t>хі</w:t>
      </w:r>
      <w:r w:rsidR="00663524" w:rsidRPr="002832D2">
        <w:rPr>
          <w:lang w:val="uk-UA"/>
        </w:rPr>
        <w:softHyphen/>
      </w:r>
      <w:r w:rsidRPr="002832D2">
        <w:rPr>
          <w:lang w:val="uk-UA"/>
        </w:rPr>
        <w:t>мічних конденсаторів стає зниження технологічної вартості при одночасному застосуванні еколо</w:t>
      </w:r>
      <w:r w:rsidRPr="002832D2">
        <w:rPr>
          <w:lang w:val="uk-UA"/>
        </w:rPr>
        <w:softHyphen/>
        <w:t xml:space="preserve">гічно безпечних матеріалів, що робить </w:t>
      </w:r>
      <w:r w:rsidR="00FE2730" w:rsidRPr="002832D2">
        <w:rPr>
          <w:lang w:val="uk-UA"/>
        </w:rPr>
        <w:t>пріор</w:t>
      </w:r>
      <w:r w:rsidR="00B23BDE" w:rsidRPr="002832D2">
        <w:rPr>
          <w:lang w:val="uk-UA"/>
        </w:rPr>
        <w:t>и</w:t>
      </w:r>
      <w:r w:rsidR="00FE2730" w:rsidRPr="002832D2">
        <w:rPr>
          <w:lang w:val="uk-UA"/>
        </w:rPr>
        <w:t xml:space="preserve">тетним </w:t>
      </w:r>
      <w:r w:rsidRPr="002832D2">
        <w:rPr>
          <w:lang w:val="uk-UA"/>
        </w:rPr>
        <w:t>викорис</w:t>
      </w:r>
      <w:r w:rsidR="00663524" w:rsidRPr="002832D2">
        <w:rPr>
          <w:lang w:val="uk-UA"/>
        </w:rPr>
        <w:softHyphen/>
      </w:r>
      <w:r w:rsidRPr="002832D2">
        <w:rPr>
          <w:lang w:val="uk-UA"/>
        </w:rPr>
        <w:t>тання водних електролітів. Узагальню</w:t>
      </w:r>
      <w:r w:rsidRPr="002832D2">
        <w:rPr>
          <w:lang w:val="uk-UA"/>
        </w:rPr>
        <w:softHyphen/>
        <w:t>ючи, можна стверд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>жу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>ва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 xml:space="preserve">ти, що </w:t>
      </w:r>
      <w:r w:rsidR="00A265E3" w:rsidRPr="002832D2">
        <w:rPr>
          <w:lang w:val="uk-UA"/>
        </w:rPr>
        <w:t>першочерговим</w:t>
      </w:r>
      <w:r w:rsidRPr="002832D2">
        <w:rPr>
          <w:lang w:val="uk-UA"/>
        </w:rPr>
        <w:t xml:space="preserve"> </w:t>
      </w:r>
      <w:r w:rsidR="00596D5D" w:rsidRPr="002832D2">
        <w:rPr>
          <w:lang w:val="uk-UA"/>
        </w:rPr>
        <w:t xml:space="preserve">на сьогодні </w:t>
      </w:r>
      <w:r w:rsidRPr="002832D2">
        <w:rPr>
          <w:lang w:val="uk-UA"/>
        </w:rPr>
        <w:t>напрямком наукового пошуку ефективних електродних матеріалів є використання ультрадисперсних оксид-гідроксидів та ок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>си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>дів пе</w:t>
      </w:r>
      <w:r w:rsidRPr="002832D2">
        <w:rPr>
          <w:lang w:val="uk-UA"/>
        </w:rPr>
        <w:softHyphen/>
        <w:t>ре</w:t>
      </w:r>
      <w:r w:rsidRPr="002832D2">
        <w:rPr>
          <w:lang w:val="uk-UA"/>
        </w:rPr>
        <w:softHyphen/>
        <w:t>хід</w:t>
      </w:r>
      <w:r w:rsidRPr="002832D2">
        <w:rPr>
          <w:lang w:val="uk-UA"/>
        </w:rPr>
        <w:softHyphen/>
        <w:t>них металів, зокрема в складі  композитів з вуг</w:t>
      </w:r>
      <w:r w:rsidRPr="002832D2">
        <w:rPr>
          <w:lang w:val="uk-UA"/>
        </w:rPr>
        <w:softHyphen/>
        <w:t>ле</w:t>
      </w:r>
      <w:r w:rsidRPr="002832D2">
        <w:rPr>
          <w:lang w:val="uk-UA"/>
        </w:rPr>
        <w:softHyphen/>
        <w:t>цевими нано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>ма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>те</w:t>
      </w:r>
      <w:r w:rsidR="00596D5D" w:rsidRPr="002832D2">
        <w:rPr>
          <w:lang w:val="uk-UA"/>
        </w:rPr>
        <w:softHyphen/>
      </w:r>
      <w:r w:rsidRPr="002832D2">
        <w:rPr>
          <w:lang w:val="uk-UA"/>
        </w:rPr>
        <w:t xml:space="preserve">ріалами </w:t>
      </w:r>
      <w:r w:rsidR="00596D5D" w:rsidRPr="002832D2">
        <w:rPr>
          <w:lang w:val="uk-UA"/>
        </w:rPr>
        <w:t>р</w:t>
      </w:r>
      <w:r w:rsidRPr="002832D2">
        <w:rPr>
          <w:lang w:val="uk-UA"/>
        </w:rPr>
        <w:t>і</w:t>
      </w:r>
      <w:r w:rsidR="00596D5D" w:rsidRPr="002832D2">
        <w:rPr>
          <w:lang w:val="uk-UA"/>
        </w:rPr>
        <w:t>з</w:t>
      </w:r>
      <w:r w:rsidRPr="002832D2">
        <w:rPr>
          <w:lang w:val="uk-UA"/>
        </w:rPr>
        <w:t>ного типу</w:t>
      </w:r>
      <w:r w:rsidR="00596D5D" w:rsidRPr="002832D2">
        <w:rPr>
          <w:lang w:val="uk-UA"/>
        </w:rPr>
        <w:t>,</w:t>
      </w:r>
      <w:r w:rsidRPr="002832D2">
        <w:rPr>
          <w:lang w:val="uk-UA"/>
        </w:rPr>
        <w:t xml:space="preserve"> в тому числі</w:t>
      </w:r>
      <w:r w:rsidR="00596D5D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з вуглецевими нанотрубками. </w:t>
      </w:r>
      <w:r w:rsidRPr="002832D2">
        <w:t>Варто відзначити, що такі матеріали мають значні перспективи і в інших галузях, зокрема</w:t>
      </w:r>
      <w:r w:rsidR="007028D9" w:rsidRPr="002832D2">
        <w:rPr>
          <w:lang w:val="uk-UA"/>
        </w:rPr>
        <w:t>,</w:t>
      </w:r>
      <w:r w:rsidRPr="002832D2">
        <w:t xml:space="preserve"> як компоне</w:t>
      </w:r>
      <w:r w:rsidR="00A265E3" w:rsidRPr="002832D2">
        <w:rPr>
          <w:lang w:val="uk-UA"/>
        </w:rPr>
        <w:t>н</w:t>
      </w:r>
      <w:r w:rsidRPr="002832D2">
        <w:t>ти композитних фото</w:t>
      </w:r>
      <w:r w:rsidRPr="002832D2">
        <w:softHyphen/>
        <w:t>каталітичних систем.</w:t>
      </w:r>
    </w:p>
    <w:p w:rsidR="00CE47DA" w:rsidRPr="002832D2" w:rsidRDefault="00CE47DA" w:rsidP="002832D2">
      <w:pPr>
        <w:spacing w:line="360" w:lineRule="auto"/>
        <w:ind w:firstLine="426"/>
        <w:jc w:val="both"/>
      </w:pPr>
      <w:r w:rsidRPr="002832D2">
        <w:t>Не</w:t>
      </w:r>
      <w:r w:rsidRPr="002832D2">
        <w:softHyphen/>
        <w:t>зва</w:t>
      </w:r>
      <w:r w:rsidRPr="002832D2">
        <w:softHyphen/>
        <w:t>жаючи на зацікавленість тематикою, в лі</w:t>
      </w:r>
      <w:r w:rsidRPr="002832D2">
        <w:softHyphen/>
        <w:t>те</w:t>
      </w:r>
      <w:r w:rsidRPr="002832D2">
        <w:softHyphen/>
        <w:t>ратурі відсутні цілісні досліджен</w:t>
      </w:r>
      <w:r w:rsidR="00FF35B6" w:rsidRPr="002832D2">
        <w:rPr>
          <w:lang w:val="uk-UA"/>
        </w:rPr>
        <w:t>н</w:t>
      </w:r>
      <w:r w:rsidRPr="002832D2">
        <w:t>я можливостей застосування оксид-гідроксидів та оксидів заліза</w:t>
      </w:r>
      <w:r w:rsidR="00596D5D" w:rsidRPr="002832D2">
        <w:rPr>
          <w:lang w:val="uk-UA"/>
        </w:rPr>
        <w:t xml:space="preserve">, а також їх композитів з </w:t>
      </w:r>
      <w:r w:rsidRPr="002832D2">
        <w:t>вуглецеви</w:t>
      </w:r>
      <w:r w:rsidR="00FF35B6" w:rsidRPr="002832D2">
        <w:rPr>
          <w:lang w:val="uk-UA"/>
        </w:rPr>
        <w:t>ми</w:t>
      </w:r>
      <w:r w:rsidRPr="002832D2">
        <w:t xml:space="preserve"> нано</w:t>
      </w:r>
      <w:r w:rsidRPr="002832D2">
        <w:softHyphen/>
        <w:t>ма</w:t>
      </w:r>
      <w:r w:rsidRPr="002832D2">
        <w:softHyphen/>
        <w:t>те</w:t>
      </w:r>
      <w:r w:rsidRPr="002832D2">
        <w:softHyphen/>
        <w:t>ріал</w:t>
      </w:r>
      <w:r w:rsidR="00FF35B6" w:rsidRPr="002832D2">
        <w:rPr>
          <w:lang w:val="uk-UA"/>
        </w:rPr>
        <w:t>ами,</w:t>
      </w:r>
      <w:r w:rsidRPr="002832D2">
        <w:t xml:space="preserve"> в якості </w:t>
      </w:r>
      <w:r w:rsidR="00663524" w:rsidRPr="002832D2">
        <w:rPr>
          <w:lang w:val="uk-UA"/>
        </w:rPr>
        <w:t xml:space="preserve">основи </w:t>
      </w:r>
      <w:r w:rsidRPr="002832D2">
        <w:t>електрод</w:t>
      </w:r>
      <w:r w:rsidR="00663524" w:rsidRPr="002832D2">
        <w:rPr>
          <w:lang w:val="uk-UA"/>
        </w:rPr>
        <w:t>ів</w:t>
      </w:r>
      <w:r w:rsidRPr="002832D2">
        <w:t xml:space="preserve"> гібридних елект</w:t>
      </w:r>
      <w:r w:rsidRPr="002832D2">
        <w:softHyphen/>
        <w:t>ро</w:t>
      </w:r>
      <w:r w:rsidRPr="002832D2">
        <w:softHyphen/>
        <w:t>хімічних конденсаторів з використанням саме вод</w:t>
      </w:r>
      <w:r w:rsidRPr="002832D2">
        <w:softHyphen/>
        <w:t>них електролітів. Існуючі фраг</w:t>
      </w:r>
      <w:r w:rsidRPr="002832D2">
        <w:softHyphen/>
        <w:t>мен</w:t>
      </w:r>
      <w:r w:rsidRPr="002832D2">
        <w:softHyphen/>
        <w:t>тар</w:t>
      </w:r>
      <w:r w:rsidRPr="002832D2">
        <w:softHyphen/>
        <w:t>ні роботи не дозволяють отримати повну кар</w:t>
      </w:r>
      <w:r w:rsidRPr="002832D2">
        <w:softHyphen/>
        <w:t>ти</w:t>
      </w:r>
      <w:r w:rsidRPr="002832D2">
        <w:softHyphen/>
        <w:t>ну взаємо</w:t>
      </w:r>
      <w:r w:rsidRPr="002832D2">
        <w:softHyphen/>
        <w:t>зв’язків між параметрами син</w:t>
      </w:r>
      <w:r w:rsidRPr="002832D2">
        <w:softHyphen/>
        <w:t>тезу, структурно-морфологічними, фотокаталітичними і елект</w:t>
      </w:r>
      <w:r w:rsidRPr="002832D2">
        <w:softHyphen/>
        <w:t>ро</w:t>
      </w:r>
      <w:r w:rsidRPr="002832D2">
        <w:softHyphen/>
        <w:t>хімічними властивостями, що ускладнює викон</w:t>
      </w:r>
      <w:r w:rsidR="006F45CC" w:rsidRPr="002832D2">
        <w:rPr>
          <w:lang w:val="uk-UA"/>
        </w:rPr>
        <w:t>ня</w:t>
      </w:r>
      <w:r w:rsidRPr="002832D2">
        <w:t xml:space="preserve"> ціле</w:t>
      </w:r>
      <w:r w:rsidRPr="002832D2">
        <w:softHyphen/>
        <w:t>спря</w:t>
      </w:r>
      <w:r w:rsidRPr="002832D2">
        <w:softHyphen/>
        <w:t>мо</w:t>
      </w:r>
      <w:r w:rsidRPr="002832D2">
        <w:softHyphen/>
        <w:t>ва</w:t>
      </w:r>
      <w:r w:rsidRPr="002832D2">
        <w:softHyphen/>
        <w:t>н</w:t>
      </w:r>
      <w:r w:rsidR="006F45CC" w:rsidRPr="002832D2">
        <w:rPr>
          <w:lang w:val="uk-UA"/>
        </w:rPr>
        <w:t>ого</w:t>
      </w:r>
      <w:r w:rsidRPr="002832D2">
        <w:t xml:space="preserve"> науков</w:t>
      </w:r>
      <w:r w:rsidR="006F45CC" w:rsidRPr="002832D2">
        <w:rPr>
          <w:lang w:val="uk-UA"/>
        </w:rPr>
        <w:t>ого</w:t>
      </w:r>
      <w:r w:rsidRPr="002832D2">
        <w:t xml:space="preserve"> пошук</w:t>
      </w:r>
      <w:r w:rsidR="006F45CC" w:rsidRPr="002832D2">
        <w:rPr>
          <w:lang w:val="uk-UA"/>
        </w:rPr>
        <w:t>у</w:t>
      </w:r>
      <w:r w:rsidRPr="002832D2">
        <w:t xml:space="preserve"> результатів, що можна практично застосувати.</w:t>
      </w:r>
    </w:p>
    <w:p w:rsidR="00CE47DA" w:rsidRPr="002832D2" w:rsidRDefault="00CE47DA" w:rsidP="002832D2">
      <w:pPr>
        <w:spacing w:line="360" w:lineRule="auto"/>
        <w:ind w:firstLine="426"/>
        <w:jc w:val="both"/>
      </w:pPr>
      <w:r w:rsidRPr="002832D2">
        <w:t>Таким чи</w:t>
      </w:r>
      <w:r w:rsidRPr="002832D2">
        <w:softHyphen/>
        <w:t xml:space="preserve">ном, </w:t>
      </w:r>
      <w:r w:rsidRPr="002832D2">
        <w:rPr>
          <w:b/>
        </w:rPr>
        <w:t>актуальним</w:t>
      </w:r>
      <w:r w:rsidRPr="002832D2">
        <w:t xml:space="preserve"> стає засто</w:t>
      </w:r>
      <w:r w:rsidRPr="002832D2">
        <w:softHyphen/>
        <w:t>су</w:t>
      </w:r>
      <w:r w:rsidRPr="002832D2">
        <w:softHyphen/>
        <w:t>вання комп</w:t>
      </w:r>
      <w:r w:rsidRPr="002832D2">
        <w:softHyphen/>
        <w:t>лекс</w:t>
      </w:r>
      <w:r w:rsidRPr="002832D2">
        <w:softHyphen/>
        <w:t>ного під</w:t>
      </w:r>
      <w:r w:rsidRPr="002832D2">
        <w:softHyphen/>
        <w:t>ходу, що дозволить виявити загальні зако</w:t>
      </w:r>
      <w:r w:rsidRPr="002832D2">
        <w:softHyphen/>
        <w:t>номір</w:t>
      </w:r>
      <w:r w:rsidRPr="002832D2">
        <w:softHyphen/>
        <w:t>ності впли</w:t>
      </w:r>
      <w:r w:rsidRPr="002832D2">
        <w:softHyphen/>
        <w:t>ву параметрів син</w:t>
      </w:r>
      <w:r w:rsidRPr="002832D2">
        <w:softHyphen/>
        <w:t>тезу, структурних особливостей, морфології та стану по</w:t>
      </w:r>
      <w:r w:rsidRPr="002832D2">
        <w:softHyphen/>
        <w:t>верх</w:t>
      </w:r>
      <w:r w:rsidRPr="002832D2">
        <w:softHyphen/>
        <w:t>ні, електрофізичних та електрохімічних властивостей композитних сис</w:t>
      </w:r>
      <w:r w:rsidRPr="002832D2">
        <w:softHyphen/>
        <w:t>тем на основі ультра</w:t>
      </w:r>
      <w:r w:rsidRPr="002832D2">
        <w:softHyphen/>
        <w:t>дис</w:t>
      </w:r>
      <w:r w:rsidRPr="002832D2">
        <w:softHyphen/>
        <w:t>перс</w:t>
      </w:r>
      <w:r w:rsidRPr="002832D2">
        <w:softHyphen/>
        <w:t>них оксид</w:t>
      </w:r>
      <w:r w:rsidR="00FF35B6" w:rsidRPr="002832D2">
        <w:rPr>
          <w:lang w:val="uk-UA"/>
        </w:rPr>
        <w:t>-</w:t>
      </w:r>
      <w:r w:rsidRPr="002832D2">
        <w:t xml:space="preserve">гідроксидів та оксидів заліза </w:t>
      </w:r>
      <w:r w:rsidR="00FF35B6" w:rsidRPr="002832D2">
        <w:rPr>
          <w:lang w:val="uk-UA"/>
        </w:rPr>
        <w:t>і</w:t>
      </w:r>
      <w:r w:rsidRPr="002832D2">
        <w:t xml:space="preserve"> вуглецевих на</w:t>
      </w:r>
      <w:r w:rsidRPr="002832D2">
        <w:softHyphen/>
        <w:t xml:space="preserve">номатеріалів </w:t>
      </w:r>
      <w:r w:rsidRPr="002832D2">
        <w:rPr>
          <w:color w:val="000000"/>
        </w:rPr>
        <w:t>на ефек</w:t>
      </w:r>
      <w:r w:rsidRPr="002832D2">
        <w:rPr>
          <w:color w:val="000000"/>
        </w:rPr>
        <w:softHyphen/>
        <w:t xml:space="preserve">тивність </w:t>
      </w:r>
      <w:r w:rsidRPr="002832D2">
        <w:rPr>
          <w:color w:val="000000"/>
        </w:rPr>
        <w:lastRenderedPageBreak/>
        <w:t xml:space="preserve">їх застосування в якості основи </w:t>
      </w:r>
      <w:r w:rsidRPr="002832D2">
        <w:t>електродної композиції для елект</w:t>
      </w:r>
      <w:r w:rsidRPr="002832D2">
        <w:softHyphen/>
        <w:t>ро</w:t>
      </w:r>
      <w:r w:rsidRPr="002832D2">
        <w:softHyphen/>
        <w:t>хімічних суперконден</w:t>
      </w:r>
      <w:r w:rsidRPr="002832D2">
        <w:softHyphen/>
        <w:t>саторів</w:t>
      </w:r>
      <w:r w:rsidR="0048028F" w:rsidRPr="002832D2">
        <w:rPr>
          <w:lang w:val="uk-UA"/>
        </w:rPr>
        <w:t>,</w:t>
      </w:r>
      <w:r w:rsidRPr="002832D2">
        <w:t xml:space="preserve"> що і стало основним пред</w:t>
      </w:r>
      <w:r w:rsidRPr="002832D2">
        <w:softHyphen/>
        <w:t>метом дисертаційної роботи.</w:t>
      </w:r>
    </w:p>
    <w:p w:rsidR="00702192" w:rsidRPr="002832D2" w:rsidRDefault="00702192" w:rsidP="002832D2">
      <w:pPr>
        <w:pStyle w:val="a3"/>
        <w:ind w:firstLine="426"/>
        <w:jc w:val="both"/>
        <w:rPr>
          <w:sz w:val="24"/>
          <w:szCs w:val="24"/>
          <w:lang w:val="uk-UA"/>
        </w:rPr>
      </w:pPr>
      <w:r w:rsidRPr="002832D2">
        <w:rPr>
          <w:b/>
          <w:bCs/>
          <w:sz w:val="24"/>
          <w:szCs w:val="24"/>
          <w:lang w:val="uk-UA"/>
        </w:rPr>
        <w:t>Зв’язок роботи з науковими програмами, планами, темами</w:t>
      </w:r>
      <w:r w:rsidRPr="002832D2">
        <w:rPr>
          <w:sz w:val="24"/>
          <w:szCs w:val="24"/>
          <w:lang w:val="uk-UA"/>
        </w:rPr>
        <w:t xml:space="preserve"> </w:t>
      </w:r>
      <w:r w:rsidR="0048028F" w:rsidRPr="002832D2">
        <w:rPr>
          <w:sz w:val="24"/>
          <w:szCs w:val="24"/>
          <w:lang w:val="uk-UA"/>
        </w:rPr>
        <w:t xml:space="preserve">Дисертація </w:t>
      </w:r>
      <w:r w:rsidRPr="002832D2">
        <w:rPr>
          <w:sz w:val="24"/>
          <w:szCs w:val="24"/>
          <w:lang w:val="uk-UA"/>
        </w:rPr>
        <w:t xml:space="preserve">є складовою </w:t>
      </w:r>
      <w:r w:rsidR="003C12F8" w:rsidRPr="002832D2">
        <w:rPr>
          <w:sz w:val="24"/>
          <w:szCs w:val="24"/>
          <w:lang w:val="uk-UA"/>
        </w:rPr>
        <w:t xml:space="preserve">частиною системних </w:t>
      </w:r>
      <w:r w:rsidRPr="002832D2">
        <w:rPr>
          <w:sz w:val="24"/>
          <w:szCs w:val="24"/>
          <w:lang w:val="uk-UA"/>
        </w:rPr>
        <w:t xml:space="preserve">наукових </w:t>
      </w:r>
      <w:r w:rsidR="003C12F8" w:rsidRPr="002832D2">
        <w:rPr>
          <w:sz w:val="24"/>
          <w:szCs w:val="24"/>
          <w:lang w:val="uk-UA"/>
        </w:rPr>
        <w:t xml:space="preserve">досліджень </w:t>
      </w:r>
      <w:r w:rsidRPr="002832D2">
        <w:rPr>
          <w:sz w:val="24"/>
          <w:szCs w:val="24"/>
          <w:lang w:val="uk-UA"/>
        </w:rPr>
        <w:t>лабораторій кафедри матеріалознавства і новітніх технологій ДВНЗ «Прикарпатський національний університет імені Василя Стефаника»</w:t>
      </w:r>
      <w:r w:rsidR="003C12F8" w:rsidRPr="002832D2">
        <w:rPr>
          <w:sz w:val="24"/>
          <w:szCs w:val="24"/>
          <w:lang w:val="uk-UA"/>
        </w:rPr>
        <w:t>, зокрема</w:t>
      </w:r>
      <w:r w:rsidRPr="002832D2">
        <w:rPr>
          <w:sz w:val="24"/>
          <w:szCs w:val="24"/>
          <w:lang w:val="uk-UA"/>
        </w:rPr>
        <w:t xml:space="preserve"> </w:t>
      </w:r>
      <w:r w:rsidR="003C12F8" w:rsidRPr="002832D2">
        <w:rPr>
          <w:sz w:val="24"/>
          <w:szCs w:val="24"/>
          <w:lang w:val="uk-UA"/>
        </w:rPr>
        <w:t>деякі її результати отримані при виконанні завдань про</w:t>
      </w:r>
      <w:r w:rsidR="003C12F8" w:rsidRPr="002832D2">
        <w:rPr>
          <w:sz w:val="24"/>
          <w:szCs w:val="24"/>
          <w:lang w:val="uk-UA"/>
        </w:rPr>
        <w:softHyphen/>
        <w:t>ек</w:t>
      </w:r>
      <w:r w:rsidR="003C12F8" w:rsidRPr="002832D2">
        <w:rPr>
          <w:sz w:val="24"/>
          <w:szCs w:val="24"/>
          <w:lang w:val="uk-UA"/>
        </w:rPr>
        <w:softHyphen/>
        <w:t>ту “Електродні матеріали для супер</w:t>
      </w:r>
      <w:r w:rsidR="003C12F8" w:rsidRPr="002832D2">
        <w:rPr>
          <w:sz w:val="24"/>
          <w:szCs w:val="24"/>
          <w:lang w:val="uk-UA"/>
        </w:rPr>
        <w:softHyphen/>
        <w:t>кон</w:t>
      </w:r>
      <w:r w:rsidR="003C12F8" w:rsidRPr="002832D2">
        <w:rPr>
          <w:sz w:val="24"/>
          <w:szCs w:val="24"/>
          <w:lang w:val="uk-UA"/>
        </w:rPr>
        <w:softHyphen/>
        <w:t>ден</w:t>
      </w:r>
      <w:r w:rsidR="003C12F8" w:rsidRPr="002832D2">
        <w:rPr>
          <w:sz w:val="24"/>
          <w:szCs w:val="24"/>
          <w:lang w:val="uk-UA"/>
        </w:rPr>
        <w:softHyphen/>
        <w:t>са</w:t>
      </w:r>
      <w:r w:rsidR="003C12F8" w:rsidRPr="002832D2">
        <w:rPr>
          <w:sz w:val="24"/>
          <w:szCs w:val="24"/>
          <w:lang w:val="uk-UA"/>
        </w:rPr>
        <w:softHyphen/>
        <w:t>торів на ос</w:t>
      </w:r>
      <w:r w:rsidR="003C12F8" w:rsidRPr="002832D2">
        <w:rPr>
          <w:sz w:val="24"/>
          <w:szCs w:val="24"/>
          <w:lang w:val="uk-UA"/>
        </w:rPr>
        <w:softHyphen/>
        <w:t>нові на</w:t>
      </w:r>
      <w:r w:rsidR="003C12F8" w:rsidRPr="002832D2">
        <w:rPr>
          <w:sz w:val="24"/>
          <w:szCs w:val="24"/>
          <w:lang w:val="uk-UA"/>
        </w:rPr>
        <w:softHyphen/>
        <w:t>но</w:t>
      </w:r>
      <w:r w:rsidR="003C12F8" w:rsidRPr="002832D2">
        <w:rPr>
          <w:sz w:val="24"/>
          <w:szCs w:val="24"/>
          <w:lang w:val="uk-UA"/>
        </w:rPr>
        <w:softHyphen/>
        <w:t xml:space="preserve">композитів вуглець/сульфіди чи оксиди металів” (№ 0116U006805) в рамках діяльності центру </w:t>
      </w:r>
      <w:r w:rsidRPr="002832D2">
        <w:rPr>
          <w:sz w:val="24"/>
          <w:szCs w:val="24"/>
          <w:lang w:val="uk-UA"/>
        </w:rPr>
        <w:t xml:space="preserve">«Наноматеріали в пристроях накопичення та генерації електричної енергії» </w:t>
      </w:r>
      <w:r w:rsidR="003C12F8" w:rsidRPr="002832D2">
        <w:rPr>
          <w:sz w:val="24"/>
          <w:szCs w:val="24"/>
          <w:lang w:val="uk-UA"/>
        </w:rPr>
        <w:t xml:space="preserve">(проект </w:t>
      </w:r>
      <w:r w:rsidRPr="002832D2">
        <w:rPr>
          <w:sz w:val="24"/>
          <w:szCs w:val="24"/>
          <w:lang w:val="uk-UA"/>
        </w:rPr>
        <w:t>CRDF/USAID (UKX 2-9200-IF-08)</w:t>
      </w:r>
      <w:r w:rsidR="003C12F8" w:rsidRPr="002832D2">
        <w:rPr>
          <w:sz w:val="24"/>
          <w:szCs w:val="24"/>
          <w:lang w:val="uk-UA"/>
        </w:rPr>
        <w:t>.</w:t>
      </w:r>
    </w:p>
    <w:p w:rsidR="00ED7F5F" w:rsidRPr="00801EBD" w:rsidRDefault="00801EBD" w:rsidP="00801EBD">
      <w:pPr>
        <w:pStyle w:val="a3"/>
        <w:ind w:firstLine="426"/>
        <w:jc w:val="both"/>
        <w:rPr>
          <w:bCs/>
          <w:sz w:val="24"/>
          <w:szCs w:val="24"/>
          <w:lang w:val="uk-UA"/>
        </w:rPr>
      </w:pPr>
      <w:r w:rsidRPr="00801EBD">
        <w:rPr>
          <w:b/>
          <w:bCs/>
          <w:sz w:val="24"/>
          <w:szCs w:val="24"/>
          <w:lang w:val="uk-UA"/>
        </w:rPr>
        <w:t xml:space="preserve">Об’єкт дослідження </w:t>
      </w:r>
      <w:r w:rsidRPr="00801EBD">
        <w:rPr>
          <w:bCs/>
          <w:sz w:val="24"/>
          <w:szCs w:val="24"/>
          <w:lang w:val="uk-UA"/>
        </w:rPr>
        <w:t>– м</w:t>
      </w:r>
      <w:r w:rsidRPr="00801EBD">
        <w:rPr>
          <w:sz w:val="24"/>
          <w:szCs w:val="24"/>
          <w:lang w:val="uk-UA"/>
        </w:rPr>
        <w:t xml:space="preserve">еханізми формування </w:t>
      </w:r>
      <w:r w:rsidRPr="00801EBD">
        <w:rPr>
          <w:bCs/>
          <w:sz w:val="24"/>
          <w:szCs w:val="24"/>
          <w:lang w:val="uk-UA"/>
        </w:rPr>
        <w:t>наноструктурованих оксидів та оксид-гідроксидів заліза, а також композитів на основі цих сполук і вуглецевих нанотрубок, електричні і структурно-морфологічні властивості яких, оптимізовані для застосування цих матеріалів як основи електродної композиції електрохімічних конденсаторів.</w:t>
      </w:r>
    </w:p>
    <w:p w:rsidR="00ED7F5F" w:rsidRPr="002832D2" w:rsidRDefault="00702192" w:rsidP="002832D2">
      <w:pPr>
        <w:tabs>
          <w:tab w:val="num" w:pos="0"/>
        </w:tabs>
        <w:spacing w:line="360" w:lineRule="auto"/>
        <w:ind w:firstLine="434"/>
        <w:jc w:val="both"/>
        <w:rPr>
          <w:bCs/>
          <w:lang w:val="uk-UA"/>
        </w:rPr>
      </w:pPr>
      <w:r w:rsidRPr="002832D2">
        <w:rPr>
          <w:b/>
          <w:lang w:val="uk-UA"/>
        </w:rPr>
        <w:t>Предметом дослідження</w:t>
      </w:r>
      <w:r w:rsidR="00BD0EC1" w:rsidRPr="002832D2">
        <w:rPr>
          <w:b/>
          <w:lang w:val="uk-UA"/>
        </w:rPr>
        <w:t xml:space="preserve"> </w:t>
      </w:r>
      <w:r w:rsidRPr="002832D2">
        <w:rPr>
          <w:bCs/>
          <w:lang w:val="uk-UA"/>
        </w:rPr>
        <w:t xml:space="preserve">є </w:t>
      </w:r>
      <w:r w:rsidR="00ED7F5F" w:rsidRPr="002832D2">
        <w:rPr>
          <w:bCs/>
          <w:lang w:val="uk-UA"/>
        </w:rPr>
        <w:t>взаємозв’язок між умовами синтезу, структурни</w:t>
      </w:r>
      <w:r w:rsidR="006D4504" w:rsidRPr="002832D2">
        <w:rPr>
          <w:bCs/>
          <w:lang w:val="uk-UA"/>
        </w:rPr>
        <w:softHyphen/>
      </w:r>
      <w:r w:rsidR="00ED7F5F" w:rsidRPr="002832D2">
        <w:rPr>
          <w:bCs/>
          <w:lang w:val="uk-UA"/>
        </w:rPr>
        <w:t>ми</w:t>
      </w:r>
      <w:r w:rsidR="006D4504" w:rsidRPr="002832D2">
        <w:rPr>
          <w:bCs/>
          <w:lang w:val="uk-UA"/>
        </w:rPr>
        <w:t>,</w:t>
      </w:r>
      <w:r w:rsidR="00ED7F5F" w:rsidRPr="002832D2">
        <w:rPr>
          <w:bCs/>
          <w:lang w:val="uk-UA"/>
        </w:rPr>
        <w:t xml:space="preserve"> електрофізичними </w:t>
      </w:r>
      <w:r w:rsidR="006D4504" w:rsidRPr="002832D2">
        <w:rPr>
          <w:bCs/>
          <w:lang w:val="uk-UA"/>
        </w:rPr>
        <w:t xml:space="preserve">та електрохімічними </w:t>
      </w:r>
      <w:r w:rsidR="00ED7F5F" w:rsidRPr="002832D2">
        <w:rPr>
          <w:bCs/>
          <w:lang w:val="uk-UA"/>
        </w:rPr>
        <w:t xml:space="preserve">властивостями нанодисперсних </w:t>
      </w:r>
      <w:r w:rsidR="006F45CC" w:rsidRPr="002832D2">
        <w:rPr>
          <w:bCs/>
          <w:lang w:val="uk-UA"/>
        </w:rPr>
        <w:t xml:space="preserve">оксидів </w:t>
      </w:r>
      <w:r w:rsidR="00663524" w:rsidRPr="002832D2">
        <w:rPr>
          <w:bCs/>
          <w:lang w:val="uk-UA"/>
        </w:rPr>
        <w:t>і</w:t>
      </w:r>
      <w:r w:rsidR="006F45CC" w:rsidRPr="002832D2">
        <w:rPr>
          <w:bCs/>
          <w:lang w:val="uk-UA"/>
        </w:rPr>
        <w:t xml:space="preserve"> оксид-гідрок</w:t>
      </w:r>
      <w:r w:rsidR="006F45CC" w:rsidRPr="002832D2">
        <w:rPr>
          <w:bCs/>
          <w:lang w:val="uk-UA"/>
        </w:rPr>
        <w:softHyphen/>
        <w:t>си</w:t>
      </w:r>
      <w:r w:rsidR="006F45CC" w:rsidRPr="002832D2">
        <w:rPr>
          <w:bCs/>
          <w:lang w:val="uk-UA"/>
        </w:rPr>
        <w:softHyphen/>
        <w:t>дів заліза</w:t>
      </w:r>
      <w:r w:rsidR="00ED7F5F" w:rsidRPr="002832D2">
        <w:rPr>
          <w:bCs/>
          <w:lang w:val="uk-UA"/>
        </w:rPr>
        <w:t>, а також композитів на основі цих сполук і вуглецевих нано</w:t>
      </w:r>
      <w:r w:rsidR="006D4504" w:rsidRPr="002832D2">
        <w:rPr>
          <w:bCs/>
          <w:lang w:val="uk-UA"/>
        </w:rPr>
        <w:softHyphen/>
      </w:r>
      <w:r w:rsidR="00ED7F5F" w:rsidRPr="002832D2">
        <w:rPr>
          <w:bCs/>
          <w:lang w:val="uk-UA"/>
        </w:rPr>
        <w:t>сис</w:t>
      </w:r>
      <w:r w:rsidR="006D4504" w:rsidRPr="002832D2">
        <w:rPr>
          <w:bCs/>
          <w:lang w:val="uk-UA"/>
        </w:rPr>
        <w:softHyphen/>
      </w:r>
      <w:r w:rsidR="00ED7F5F" w:rsidRPr="002832D2">
        <w:rPr>
          <w:bCs/>
          <w:lang w:val="uk-UA"/>
        </w:rPr>
        <w:t>тем</w:t>
      </w:r>
      <w:r w:rsidR="0047462F" w:rsidRPr="002832D2">
        <w:rPr>
          <w:bCs/>
          <w:lang w:val="uk-UA"/>
        </w:rPr>
        <w:t>,</w:t>
      </w:r>
      <w:r w:rsidR="00ED7F5F" w:rsidRPr="002832D2">
        <w:rPr>
          <w:bCs/>
          <w:lang w:val="uk-UA"/>
        </w:rPr>
        <w:t xml:space="preserve"> та ємнісними параметрами електрохімічних накопичувачів </w:t>
      </w:r>
      <w:r w:rsidR="003C12F8" w:rsidRPr="002832D2">
        <w:rPr>
          <w:bCs/>
          <w:lang w:val="uk-UA"/>
        </w:rPr>
        <w:t xml:space="preserve">енергії </w:t>
      </w:r>
      <w:r w:rsidR="00ED7F5F" w:rsidRPr="002832D2">
        <w:rPr>
          <w:bCs/>
          <w:lang w:val="uk-UA"/>
        </w:rPr>
        <w:t>на основі цих ма</w:t>
      </w:r>
      <w:r w:rsidR="006D4504" w:rsidRPr="002832D2">
        <w:rPr>
          <w:bCs/>
          <w:lang w:val="uk-UA"/>
        </w:rPr>
        <w:softHyphen/>
      </w:r>
      <w:r w:rsidR="00ED7F5F" w:rsidRPr="002832D2">
        <w:rPr>
          <w:bCs/>
          <w:lang w:val="uk-UA"/>
        </w:rPr>
        <w:t>теріалів</w:t>
      </w:r>
      <w:r w:rsidR="00825F4B" w:rsidRPr="002832D2">
        <w:rPr>
          <w:bCs/>
          <w:lang w:val="uk-UA"/>
        </w:rPr>
        <w:t>.</w:t>
      </w:r>
    </w:p>
    <w:p w:rsidR="00702192" w:rsidRPr="002832D2" w:rsidRDefault="00BD0EC1" w:rsidP="002832D2">
      <w:pPr>
        <w:tabs>
          <w:tab w:val="num" w:pos="0"/>
          <w:tab w:val="left" w:pos="540"/>
        </w:tabs>
        <w:spacing w:line="360" w:lineRule="auto"/>
        <w:ind w:firstLine="462"/>
        <w:jc w:val="both"/>
        <w:rPr>
          <w:bCs/>
          <w:lang w:val="uk-UA"/>
        </w:rPr>
      </w:pPr>
      <w:r w:rsidRPr="002832D2">
        <w:rPr>
          <w:b/>
          <w:lang w:val="uk-UA"/>
        </w:rPr>
        <w:t>Мета і завдання дослідження:</w:t>
      </w:r>
      <w:r w:rsidR="00702192" w:rsidRPr="002832D2">
        <w:rPr>
          <w:b/>
          <w:lang w:val="uk-UA"/>
        </w:rPr>
        <w:t xml:space="preserve"> </w:t>
      </w:r>
      <w:r w:rsidRPr="002832D2">
        <w:rPr>
          <w:bCs/>
          <w:lang w:val="uk-UA"/>
        </w:rPr>
        <w:t>з’ясування закономірностей впливу струк</w:t>
      </w:r>
      <w:r w:rsidR="006D4504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ту</w:t>
      </w:r>
      <w:r w:rsidR="006D4504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ри, морфології</w:t>
      </w:r>
      <w:r w:rsidR="006D4504" w:rsidRPr="002832D2">
        <w:rPr>
          <w:bCs/>
          <w:lang w:val="uk-UA"/>
        </w:rPr>
        <w:t>,</w:t>
      </w:r>
      <w:r w:rsidRPr="002832D2">
        <w:rPr>
          <w:bCs/>
          <w:lang w:val="uk-UA"/>
        </w:rPr>
        <w:t xml:space="preserve"> електрофізичних </w:t>
      </w:r>
      <w:r w:rsidR="00201C07" w:rsidRPr="002832D2">
        <w:rPr>
          <w:bCs/>
          <w:lang w:val="uk-UA"/>
        </w:rPr>
        <w:t xml:space="preserve">та фотокаталітичних </w:t>
      </w:r>
      <w:r w:rsidR="006D4504" w:rsidRPr="002832D2">
        <w:rPr>
          <w:bCs/>
          <w:lang w:val="uk-UA"/>
        </w:rPr>
        <w:t xml:space="preserve">властивостей </w:t>
      </w:r>
      <w:r w:rsidRPr="002832D2">
        <w:rPr>
          <w:bCs/>
          <w:lang w:val="uk-UA"/>
        </w:rPr>
        <w:t xml:space="preserve">оксидів та </w:t>
      </w:r>
      <w:r w:rsidR="006F45CC" w:rsidRPr="002832D2">
        <w:rPr>
          <w:bCs/>
          <w:lang w:val="uk-UA"/>
        </w:rPr>
        <w:t>оксид-гідрок</w:t>
      </w:r>
      <w:r w:rsidR="006F45CC" w:rsidRPr="002832D2">
        <w:rPr>
          <w:bCs/>
          <w:lang w:val="uk-UA"/>
        </w:rPr>
        <w:softHyphen/>
        <w:t>си</w:t>
      </w:r>
      <w:r w:rsidR="006F45CC" w:rsidRPr="002832D2">
        <w:rPr>
          <w:bCs/>
          <w:lang w:val="uk-UA"/>
        </w:rPr>
        <w:softHyphen/>
        <w:t>дів</w:t>
      </w:r>
      <w:r w:rsidRPr="002832D2">
        <w:rPr>
          <w:bCs/>
          <w:lang w:val="uk-UA"/>
        </w:rPr>
        <w:t xml:space="preserve"> заліза</w:t>
      </w:r>
      <w:r w:rsidR="006D4504" w:rsidRPr="002832D2">
        <w:rPr>
          <w:bCs/>
          <w:lang w:val="uk-UA"/>
        </w:rPr>
        <w:t xml:space="preserve">, а також їх </w:t>
      </w:r>
      <w:r w:rsidRPr="002832D2">
        <w:rPr>
          <w:bCs/>
          <w:lang w:val="uk-UA"/>
        </w:rPr>
        <w:t>композит</w:t>
      </w:r>
      <w:r w:rsidR="006D4504" w:rsidRPr="002832D2">
        <w:rPr>
          <w:bCs/>
          <w:lang w:val="uk-UA"/>
        </w:rPr>
        <w:t xml:space="preserve">ів з </w:t>
      </w:r>
      <w:r w:rsidRPr="002832D2">
        <w:rPr>
          <w:bCs/>
          <w:lang w:val="uk-UA"/>
        </w:rPr>
        <w:t>вуглецеви</w:t>
      </w:r>
      <w:r w:rsidR="006D4504" w:rsidRPr="002832D2">
        <w:rPr>
          <w:bCs/>
          <w:lang w:val="uk-UA"/>
        </w:rPr>
        <w:t>ми</w:t>
      </w:r>
      <w:r w:rsidRPr="002832D2">
        <w:rPr>
          <w:bCs/>
          <w:lang w:val="uk-UA"/>
        </w:rPr>
        <w:t xml:space="preserve"> </w:t>
      </w:r>
      <w:r w:rsidR="006D4504" w:rsidRPr="002832D2">
        <w:rPr>
          <w:bCs/>
          <w:lang w:val="uk-UA"/>
        </w:rPr>
        <w:t>нанотрубками</w:t>
      </w:r>
      <w:r w:rsidR="0048028F" w:rsidRPr="002832D2">
        <w:rPr>
          <w:bCs/>
          <w:lang w:val="uk-UA"/>
        </w:rPr>
        <w:t>,</w:t>
      </w:r>
      <w:r w:rsidR="006D4504" w:rsidRPr="002832D2">
        <w:rPr>
          <w:bCs/>
          <w:lang w:val="uk-UA"/>
        </w:rPr>
        <w:t xml:space="preserve"> </w:t>
      </w:r>
      <w:r w:rsidRPr="002832D2">
        <w:rPr>
          <w:bCs/>
          <w:lang w:val="uk-UA"/>
        </w:rPr>
        <w:t>на перебіг окисно-відновних реакцій в електрохімічних системах з водним електролітом на ос</w:t>
      </w:r>
      <w:r w:rsidR="006D4504" w:rsidRPr="002832D2">
        <w:rPr>
          <w:bCs/>
          <w:lang w:val="uk-UA"/>
        </w:rPr>
        <w:softHyphen/>
      </w:r>
      <w:r w:rsidRPr="002832D2">
        <w:rPr>
          <w:bCs/>
          <w:lang w:val="uk-UA"/>
        </w:rPr>
        <w:t>нові цих матеріалів</w:t>
      </w:r>
      <w:r w:rsidR="00702192" w:rsidRPr="002832D2">
        <w:rPr>
          <w:bCs/>
          <w:lang w:val="uk-UA"/>
        </w:rPr>
        <w:t>. Для досягнення поставленої мети вирішувались наступні задачі:</w:t>
      </w:r>
    </w:p>
    <w:p w:rsidR="001A531D" w:rsidRPr="002832D2" w:rsidRDefault="006D4504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t xml:space="preserve">проаналізувати умови нуклеації оксид-гідроксидних фаз заліза з позицій теорії часткового заряду та експериментально перевірити отримані результати при </w:t>
      </w:r>
      <w:r w:rsidR="00FB6F56" w:rsidRPr="002832D2">
        <w:rPr>
          <w:bCs/>
          <w:lang w:val="uk-UA"/>
        </w:rPr>
        <w:t>синтез</w:t>
      </w:r>
      <w:r w:rsidRPr="002832D2">
        <w:rPr>
          <w:bCs/>
          <w:lang w:val="uk-UA"/>
        </w:rPr>
        <w:t>і</w:t>
      </w:r>
      <w:r w:rsidR="00FB6F56" w:rsidRPr="002832D2">
        <w:rPr>
          <w:bCs/>
          <w:lang w:val="uk-UA"/>
        </w:rPr>
        <w:t xml:space="preserve"> методом </w:t>
      </w:r>
      <w:r w:rsidR="00F213C5" w:rsidRPr="002832D2">
        <w:rPr>
          <w:bCs/>
          <w:lang w:val="uk-UA"/>
        </w:rPr>
        <w:t>осадження</w:t>
      </w:r>
      <w:r w:rsidR="001A531D" w:rsidRPr="002832D2">
        <w:rPr>
          <w:bCs/>
          <w:lang w:val="uk-UA"/>
        </w:rPr>
        <w:t>;</w:t>
      </w:r>
    </w:p>
    <w:p w:rsidR="00F213C5" w:rsidRPr="002832D2" w:rsidRDefault="00702192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t xml:space="preserve">з’ясувати вплив </w:t>
      </w:r>
      <w:r w:rsidR="00E75D82" w:rsidRPr="002832D2">
        <w:rPr>
          <w:bCs/>
          <w:lang w:val="uk-UA"/>
        </w:rPr>
        <w:t xml:space="preserve">концентрації залізовмісного прекурсору на структурні, морфологічні, оптичні, магнітні властивості </w:t>
      </w:r>
      <w:r w:rsidR="003C12F8" w:rsidRPr="002832D2">
        <w:rPr>
          <w:bCs/>
          <w:lang w:val="uk-UA"/>
        </w:rPr>
        <w:t xml:space="preserve">ультрадисперсного β-FeOOH, </w:t>
      </w:r>
      <w:r w:rsidR="00E75D82" w:rsidRPr="002832D2">
        <w:rPr>
          <w:bCs/>
          <w:lang w:val="uk-UA"/>
        </w:rPr>
        <w:t>отриманого метод</w:t>
      </w:r>
      <w:r w:rsidR="003C12F8" w:rsidRPr="002832D2">
        <w:rPr>
          <w:bCs/>
          <w:lang w:val="uk-UA"/>
        </w:rPr>
        <w:t xml:space="preserve">ом </w:t>
      </w:r>
      <w:r w:rsidR="00E75D82" w:rsidRPr="002832D2">
        <w:rPr>
          <w:bCs/>
          <w:lang w:val="uk-UA"/>
        </w:rPr>
        <w:t>осадження</w:t>
      </w:r>
      <w:r w:rsidR="003C12F8" w:rsidRPr="002832D2">
        <w:rPr>
          <w:bCs/>
          <w:lang w:val="uk-UA"/>
        </w:rPr>
        <w:t xml:space="preserve"> та гідротермальним способом</w:t>
      </w:r>
      <w:r w:rsidR="00CE47DA" w:rsidRPr="002832D2">
        <w:rPr>
          <w:bCs/>
          <w:lang w:val="uk-UA"/>
        </w:rPr>
        <w:t>;</w:t>
      </w:r>
      <w:r w:rsidR="00E75D82" w:rsidRPr="002832D2">
        <w:rPr>
          <w:bCs/>
          <w:lang w:val="uk-UA"/>
        </w:rPr>
        <w:t xml:space="preserve"> </w:t>
      </w:r>
    </w:p>
    <w:p w:rsidR="00201C07" w:rsidRPr="002832D2" w:rsidRDefault="009161FC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t>дослідити вплив вмісту β-FeOOH в композитах</w:t>
      </w:r>
      <w:r w:rsidR="00E75D82" w:rsidRPr="002832D2">
        <w:rPr>
          <w:bCs/>
          <w:lang w:val="uk-UA"/>
        </w:rPr>
        <w:t xml:space="preserve"> на основі β-FeOOH</w:t>
      </w:r>
      <w:r w:rsidR="00663524" w:rsidRPr="002832D2">
        <w:rPr>
          <w:bCs/>
          <w:lang w:val="uk-UA"/>
        </w:rPr>
        <w:t> </w:t>
      </w:r>
      <w:r w:rsidR="00E75D82" w:rsidRPr="002832D2">
        <w:rPr>
          <w:bCs/>
          <w:lang w:val="uk-UA"/>
        </w:rPr>
        <w:t>/</w:t>
      </w:r>
      <w:r w:rsidR="00663524" w:rsidRPr="002832D2">
        <w:rPr>
          <w:bCs/>
          <w:lang w:val="uk-UA"/>
        </w:rPr>
        <w:t> </w:t>
      </w:r>
      <w:r w:rsidR="00E75D82" w:rsidRPr="002832D2">
        <w:rPr>
          <w:bCs/>
          <w:lang w:val="uk-UA"/>
        </w:rPr>
        <w:t>ТіО</w:t>
      </w:r>
      <w:r w:rsidR="00E75D82" w:rsidRPr="002832D2">
        <w:rPr>
          <w:bCs/>
          <w:vertAlign w:val="subscript"/>
          <w:lang w:val="uk-UA"/>
        </w:rPr>
        <w:t>2</w:t>
      </w:r>
      <w:r w:rsidRPr="002832D2">
        <w:rPr>
          <w:bCs/>
          <w:lang w:val="uk-UA"/>
        </w:rPr>
        <w:t xml:space="preserve"> на </w:t>
      </w:r>
      <w:r w:rsidR="00663524" w:rsidRPr="002832D2">
        <w:rPr>
          <w:bCs/>
          <w:lang w:val="uk-UA"/>
        </w:rPr>
        <w:t xml:space="preserve">їх </w:t>
      </w:r>
      <w:r w:rsidR="00201C07" w:rsidRPr="002832D2">
        <w:rPr>
          <w:bCs/>
          <w:lang w:val="uk-UA"/>
        </w:rPr>
        <w:t xml:space="preserve"> магнітні, оптичні та фотокаталітичні властивості</w:t>
      </w:r>
      <w:r w:rsidR="00E75D82" w:rsidRPr="002832D2">
        <w:rPr>
          <w:bCs/>
          <w:lang w:val="uk-UA"/>
        </w:rPr>
        <w:t xml:space="preserve">; </w:t>
      </w:r>
    </w:p>
    <w:p w:rsidR="00F213C5" w:rsidRPr="002832D2" w:rsidRDefault="00F213C5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t>побудувати моделі частотнозалежної електропровідності оксид</w:t>
      </w:r>
      <w:r w:rsidR="00BF498E" w:rsidRPr="002832D2">
        <w:rPr>
          <w:bCs/>
          <w:lang w:val="uk-UA"/>
        </w:rPr>
        <w:t>-</w:t>
      </w:r>
      <w:r w:rsidRPr="002832D2">
        <w:rPr>
          <w:bCs/>
          <w:lang w:val="uk-UA"/>
        </w:rPr>
        <w:t xml:space="preserve">гідроксидів заліза; </w:t>
      </w:r>
    </w:p>
    <w:p w:rsidR="00201C07" w:rsidRPr="002832D2" w:rsidRDefault="00201C07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t>побудувати моделі деградації мет</w:t>
      </w:r>
      <w:r w:rsidR="00F213C5" w:rsidRPr="002832D2">
        <w:rPr>
          <w:bCs/>
          <w:lang w:val="uk-UA"/>
        </w:rPr>
        <w:t>и</w:t>
      </w:r>
      <w:r w:rsidRPr="002832D2">
        <w:rPr>
          <w:bCs/>
          <w:lang w:val="uk-UA"/>
        </w:rPr>
        <w:t>лен</w:t>
      </w:r>
      <w:r w:rsidR="00F213C5" w:rsidRPr="002832D2">
        <w:rPr>
          <w:bCs/>
          <w:lang w:val="uk-UA"/>
        </w:rPr>
        <w:t>ового</w:t>
      </w:r>
      <w:r w:rsidRPr="002832D2">
        <w:rPr>
          <w:bCs/>
          <w:lang w:val="uk-UA"/>
        </w:rPr>
        <w:t xml:space="preserve"> блакитного </w:t>
      </w:r>
      <w:r w:rsidR="00F213C5" w:rsidRPr="002832D2">
        <w:rPr>
          <w:bCs/>
          <w:lang w:val="uk-UA"/>
        </w:rPr>
        <w:t xml:space="preserve">барвника </w:t>
      </w:r>
      <w:r w:rsidRPr="002832D2">
        <w:rPr>
          <w:bCs/>
          <w:lang w:val="uk-UA"/>
        </w:rPr>
        <w:t>при дії ультрафіолетового випромінюваня з</w:t>
      </w:r>
      <w:r w:rsidR="00F213C5" w:rsidRPr="002832D2">
        <w:rPr>
          <w:bCs/>
          <w:lang w:val="uk-UA"/>
        </w:rPr>
        <w:t xml:space="preserve">а участі </w:t>
      </w:r>
      <w:r w:rsidRPr="002832D2">
        <w:rPr>
          <w:bCs/>
          <w:lang w:val="uk-UA"/>
        </w:rPr>
        <w:t>фотокаталізатор</w:t>
      </w:r>
      <w:r w:rsidR="00F213C5" w:rsidRPr="002832D2">
        <w:rPr>
          <w:bCs/>
          <w:lang w:val="uk-UA"/>
        </w:rPr>
        <w:t>а</w:t>
      </w:r>
      <w:r w:rsidRPr="002832D2">
        <w:rPr>
          <w:bCs/>
          <w:lang w:val="uk-UA"/>
        </w:rPr>
        <w:t xml:space="preserve"> на основі композитів β-FeOOH</w:t>
      </w:r>
      <w:r w:rsidR="00663524" w:rsidRPr="002832D2">
        <w:rPr>
          <w:bCs/>
          <w:lang w:val="uk-UA"/>
        </w:rPr>
        <w:t> </w:t>
      </w:r>
      <w:r w:rsidRPr="002832D2">
        <w:rPr>
          <w:bCs/>
          <w:lang w:val="uk-UA"/>
        </w:rPr>
        <w:t>/</w:t>
      </w:r>
      <w:r w:rsidR="00663524" w:rsidRPr="002832D2">
        <w:rPr>
          <w:bCs/>
          <w:lang w:val="uk-UA"/>
        </w:rPr>
        <w:t> </w:t>
      </w:r>
      <w:r w:rsidRPr="002832D2">
        <w:rPr>
          <w:bCs/>
          <w:lang w:val="uk-UA"/>
        </w:rPr>
        <w:t>ТіО</w:t>
      </w:r>
      <w:r w:rsidRPr="002832D2">
        <w:rPr>
          <w:bCs/>
          <w:vertAlign w:val="subscript"/>
          <w:lang w:val="uk-UA"/>
        </w:rPr>
        <w:t>2</w:t>
      </w:r>
      <w:r w:rsidRPr="002832D2">
        <w:rPr>
          <w:bCs/>
          <w:lang w:val="uk-UA"/>
        </w:rPr>
        <w:t xml:space="preserve">; </w:t>
      </w:r>
    </w:p>
    <w:p w:rsidR="00702192" w:rsidRPr="002832D2" w:rsidRDefault="00702192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t xml:space="preserve">вивчити </w:t>
      </w:r>
      <w:r w:rsidR="00F05BFB" w:rsidRPr="002832D2">
        <w:rPr>
          <w:bCs/>
          <w:lang w:val="uk-UA"/>
        </w:rPr>
        <w:t>механізм накопиченя зар</w:t>
      </w:r>
      <w:r w:rsidR="00201C07" w:rsidRPr="002832D2">
        <w:rPr>
          <w:bCs/>
          <w:lang w:val="uk-UA"/>
        </w:rPr>
        <w:t xml:space="preserve">яду в електрохімічних системах </w:t>
      </w:r>
      <w:r w:rsidR="00F05BFB" w:rsidRPr="002832D2">
        <w:rPr>
          <w:bCs/>
          <w:lang w:val="uk-UA"/>
        </w:rPr>
        <w:t xml:space="preserve">з електродами на основі </w:t>
      </w:r>
      <w:r w:rsidR="00F213C5" w:rsidRPr="002832D2">
        <w:rPr>
          <w:bCs/>
          <w:lang w:val="uk-UA"/>
        </w:rPr>
        <w:t>оксид</w:t>
      </w:r>
      <w:r w:rsidR="00B6254D" w:rsidRPr="002832D2">
        <w:rPr>
          <w:bCs/>
          <w:lang w:val="uk-UA"/>
        </w:rPr>
        <w:t>-</w:t>
      </w:r>
      <w:r w:rsidR="00F213C5" w:rsidRPr="002832D2">
        <w:rPr>
          <w:bCs/>
          <w:lang w:val="uk-UA"/>
        </w:rPr>
        <w:t xml:space="preserve">гідроксидів заліза </w:t>
      </w:r>
      <w:r w:rsidR="00F05BFB" w:rsidRPr="002832D2">
        <w:rPr>
          <w:bCs/>
          <w:lang w:val="uk-UA"/>
        </w:rPr>
        <w:t>та визначити вклад ємності ПЕШ в загальну ємність</w:t>
      </w:r>
      <w:r w:rsidRPr="002832D2">
        <w:rPr>
          <w:bCs/>
          <w:lang w:val="uk-UA"/>
        </w:rPr>
        <w:t>;</w:t>
      </w:r>
    </w:p>
    <w:p w:rsidR="00702192" w:rsidRPr="002832D2" w:rsidRDefault="00702192" w:rsidP="002832D2">
      <w:pPr>
        <w:numPr>
          <w:ilvl w:val="0"/>
          <w:numId w:val="24"/>
        </w:numPr>
        <w:shd w:val="clear" w:color="auto" w:fill="FFFFFF"/>
        <w:spacing w:line="360" w:lineRule="auto"/>
        <w:ind w:left="284" w:hanging="284"/>
        <w:jc w:val="both"/>
        <w:rPr>
          <w:bCs/>
          <w:lang w:val="uk-UA"/>
        </w:rPr>
      </w:pPr>
      <w:r w:rsidRPr="002832D2">
        <w:rPr>
          <w:bCs/>
          <w:lang w:val="uk-UA"/>
        </w:rPr>
        <w:lastRenderedPageBreak/>
        <w:t xml:space="preserve">сформувати </w:t>
      </w:r>
      <w:r w:rsidR="00F05BFB" w:rsidRPr="002832D2">
        <w:rPr>
          <w:bCs/>
          <w:lang w:val="uk-UA"/>
        </w:rPr>
        <w:t>електрохімічні системи, де в якості електродної композиції робочого електроду використати отримані матеріали</w:t>
      </w:r>
      <w:r w:rsidR="0048028F" w:rsidRPr="002832D2">
        <w:rPr>
          <w:bCs/>
          <w:lang w:val="uk-UA"/>
        </w:rPr>
        <w:t>,</w:t>
      </w:r>
      <w:r w:rsidR="00201C07" w:rsidRPr="002832D2">
        <w:rPr>
          <w:bCs/>
          <w:lang w:val="uk-UA"/>
        </w:rPr>
        <w:t xml:space="preserve"> та дослідити їх </w:t>
      </w:r>
      <w:r w:rsidR="00CE47DA" w:rsidRPr="002832D2">
        <w:rPr>
          <w:bCs/>
          <w:lang w:val="uk-UA"/>
        </w:rPr>
        <w:t>є</w:t>
      </w:r>
      <w:r w:rsidR="00F213C5" w:rsidRPr="002832D2">
        <w:rPr>
          <w:bCs/>
          <w:lang w:val="uk-UA"/>
        </w:rPr>
        <w:t>мнісні харатеристики</w:t>
      </w:r>
      <w:r w:rsidR="00201C07" w:rsidRPr="002832D2">
        <w:rPr>
          <w:bCs/>
          <w:lang w:val="uk-UA"/>
        </w:rPr>
        <w:t>.</w:t>
      </w:r>
      <w:r w:rsidR="002D79F7">
        <w:rPr>
          <w:bCs/>
          <w:lang w:val="uk-UA"/>
        </w:rPr>
        <w:t xml:space="preserve"> </w:t>
      </w:r>
    </w:p>
    <w:p w:rsidR="00702192" w:rsidRPr="002832D2" w:rsidRDefault="00702192" w:rsidP="002832D2">
      <w:pPr>
        <w:shd w:val="clear" w:color="auto" w:fill="FFFFFF"/>
        <w:spacing w:line="360" w:lineRule="auto"/>
        <w:ind w:firstLine="426"/>
        <w:jc w:val="both"/>
        <w:rPr>
          <w:bCs/>
          <w:lang w:val="uk-UA"/>
        </w:rPr>
      </w:pPr>
      <w:r w:rsidRPr="002832D2">
        <w:rPr>
          <w:b/>
          <w:bCs/>
          <w:lang w:val="uk-UA"/>
        </w:rPr>
        <w:t>Методи дослідження</w:t>
      </w:r>
      <w:r w:rsidRPr="002832D2">
        <w:rPr>
          <w:bCs/>
          <w:lang w:val="uk-UA"/>
        </w:rPr>
        <w:t>:</w:t>
      </w:r>
      <w:r w:rsidR="00A20E1A" w:rsidRPr="002832D2">
        <w:rPr>
          <w:bCs/>
          <w:lang w:val="uk-UA"/>
        </w:rPr>
        <w:t xml:space="preserve"> </w:t>
      </w:r>
      <w:r w:rsidRPr="002832D2">
        <w:rPr>
          <w:bCs/>
          <w:lang w:val="uk-UA"/>
        </w:rPr>
        <w:t xml:space="preserve">для розв’язання поставлених задач застосовувався ряд взаємодоповнюючих та взаємоконтролюючих методів досліджень: </w:t>
      </w:r>
      <w:r w:rsidR="001C25EE" w:rsidRPr="002832D2">
        <w:rPr>
          <w:bCs/>
          <w:lang w:val="uk-UA"/>
        </w:rPr>
        <w:t>Рентгеноструктурний</w:t>
      </w:r>
      <w:r w:rsidRPr="002832D2">
        <w:rPr>
          <w:bCs/>
          <w:lang w:val="uk-UA"/>
        </w:rPr>
        <w:t xml:space="preserve"> аналіз,</w:t>
      </w:r>
      <w:r w:rsidR="00A20E1A" w:rsidRPr="002832D2">
        <w:rPr>
          <w:bCs/>
          <w:lang w:val="uk-UA"/>
        </w:rPr>
        <w:t xml:space="preserve"> </w:t>
      </w:r>
      <w:r w:rsidRPr="002832D2">
        <w:rPr>
          <w:bCs/>
          <w:lang w:val="uk-UA"/>
        </w:rPr>
        <w:t>скануюча електронна мікроскопія, низькотемпературна адсорб</w:t>
      </w:r>
      <w:r w:rsidR="00F213C5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ційна порометрія, вольтамперометрія, імпедансна спектроскопія,</w:t>
      </w:r>
      <w:r w:rsidR="00ED7F5F" w:rsidRPr="002832D2">
        <w:rPr>
          <w:bCs/>
          <w:lang w:val="uk-UA"/>
        </w:rPr>
        <w:t xml:space="preserve"> месбауерівська спектроскопія, </w:t>
      </w:r>
      <w:r w:rsidRPr="002832D2">
        <w:rPr>
          <w:bCs/>
          <w:lang w:val="uk-UA"/>
        </w:rPr>
        <w:t>методи математичної обробки експериментальних результатів.</w:t>
      </w:r>
    </w:p>
    <w:p w:rsidR="00702192" w:rsidRPr="002832D2" w:rsidRDefault="00702192" w:rsidP="002832D2">
      <w:pPr>
        <w:pStyle w:val="a5"/>
        <w:spacing w:line="360" w:lineRule="auto"/>
        <w:ind w:firstLine="426"/>
        <w:jc w:val="both"/>
        <w:rPr>
          <w:b/>
          <w:sz w:val="24"/>
          <w:szCs w:val="24"/>
          <w:lang w:val="uk-UA"/>
        </w:rPr>
      </w:pPr>
      <w:r w:rsidRPr="002832D2">
        <w:rPr>
          <w:b/>
          <w:sz w:val="24"/>
          <w:szCs w:val="24"/>
          <w:lang w:val="uk-UA"/>
        </w:rPr>
        <w:t>Наукова новизна одержаних результатів</w:t>
      </w:r>
    </w:p>
    <w:p w:rsidR="00500C7B" w:rsidRPr="002832D2" w:rsidRDefault="00BF498E" w:rsidP="002832D2">
      <w:pPr>
        <w:pStyle w:val="af3"/>
        <w:numPr>
          <w:ilvl w:val="0"/>
          <w:numId w:val="45"/>
        </w:num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832D2">
        <w:rPr>
          <w:rFonts w:ascii="Times New Roman" w:hAnsi="Times New Roman"/>
          <w:bCs/>
          <w:sz w:val="24"/>
          <w:szCs w:val="24"/>
          <w:lang w:val="uk-UA"/>
        </w:rPr>
        <w:t>О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t>бгрунтован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о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t xml:space="preserve"> на основі теорії часткового заряду </w:t>
      </w:r>
      <w:r w:rsidR="00B6254D" w:rsidRPr="002832D2">
        <w:rPr>
          <w:rFonts w:ascii="Times New Roman" w:hAnsi="Times New Roman"/>
          <w:bCs/>
          <w:sz w:val="24"/>
          <w:szCs w:val="24"/>
          <w:lang w:val="uk-UA"/>
        </w:rPr>
        <w:t>та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 xml:space="preserve"> екс</w:t>
      </w:r>
      <w:r w:rsidR="008E757A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пе</w:t>
      </w:r>
      <w:r w:rsidR="008E757A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ри</w:t>
      </w:r>
      <w:r w:rsidR="008E757A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 xml:space="preserve">ментально перевірено </w:t>
      </w:r>
      <w:r w:rsidR="00A20E1A" w:rsidRPr="002832D2">
        <w:rPr>
          <w:rFonts w:ascii="Times New Roman" w:hAnsi="Times New Roman"/>
          <w:bCs/>
          <w:sz w:val="24"/>
          <w:szCs w:val="24"/>
          <w:lang w:val="uk-UA"/>
        </w:rPr>
        <w:t>методик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у</w:t>
      </w:r>
      <w:r w:rsidR="00A20E1A" w:rsidRPr="002832D2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="00500C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отримання </w:t>
      </w:r>
      <w:r w:rsidR="004E6742" w:rsidRPr="002832D2">
        <w:rPr>
          <w:rFonts w:ascii="Times New Roman" w:hAnsi="Times New Roman"/>
          <w:bCs/>
          <w:sz w:val="24"/>
          <w:szCs w:val="24"/>
          <w:lang w:val="uk-UA"/>
        </w:rPr>
        <w:t>нанодисперсних</w:t>
      </w:r>
      <w:r w:rsidR="00500C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="00500C7B" w:rsidRPr="002832D2">
        <w:rPr>
          <w:rFonts w:ascii="Times New Roman" w:hAnsi="Times New Roman"/>
          <w:sz w:val="24"/>
          <w:szCs w:val="24"/>
        </w:rPr>
        <w:t>β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>-</w:t>
      </w:r>
      <w:r w:rsidR="00500C7B" w:rsidRPr="002832D2">
        <w:rPr>
          <w:rFonts w:ascii="Times New Roman" w:hAnsi="Times New Roman"/>
          <w:sz w:val="24"/>
          <w:szCs w:val="24"/>
        </w:rPr>
        <w:t>FeOOH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500C7B" w:rsidRPr="002832D2">
        <w:rPr>
          <w:rFonts w:ascii="Times New Roman" w:hAnsi="Times New Roman"/>
          <w:sz w:val="24"/>
          <w:szCs w:val="24"/>
        </w:rPr>
        <w:t>Fe</w:t>
      </w:r>
      <w:r w:rsidR="00500C7B" w:rsidRPr="002832D2">
        <w:rPr>
          <w:rFonts w:ascii="Times New Roman" w:hAnsi="Times New Roman"/>
          <w:sz w:val="24"/>
          <w:szCs w:val="24"/>
          <w:vertAlign w:val="subscript"/>
          <w:lang w:val="uk-UA"/>
        </w:rPr>
        <w:t>3</w:t>
      </w:r>
      <w:r w:rsidR="00500C7B" w:rsidRPr="002832D2">
        <w:rPr>
          <w:rFonts w:ascii="Times New Roman" w:hAnsi="Times New Roman"/>
          <w:sz w:val="24"/>
          <w:szCs w:val="24"/>
        </w:rPr>
        <w:t>O</w:t>
      </w:r>
      <w:r w:rsidR="00500C7B" w:rsidRPr="002832D2">
        <w:rPr>
          <w:rFonts w:ascii="Times New Roman" w:hAnsi="Times New Roman"/>
          <w:sz w:val="24"/>
          <w:szCs w:val="24"/>
          <w:vertAlign w:val="subscript"/>
          <w:lang w:val="uk-UA"/>
        </w:rPr>
        <w:t>4</w:t>
      </w:r>
      <w:r w:rsidR="00CE47DA" w:rsidRPr="002832D2">
        <w:rPr>
          <w:rFonts w:ascii="Times New Roman" w:hAnsi="Times New Roman"/>
          <w:sz w:val="24"/>
          <w:szCs w:val="24"/>
          <w:vertAlign w:val="subscript"/>
          <w:lang w:val="uk-UA"/>
        </w:rPr>
        <w:t xml:space="preserve"> 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>з питом</w:t>
      </w:r>
      <w:r w:rsidR="00F213C5" w:rsidRPr="002832D2">
        <w:rPr>
          <w:rFonts w:ascii="Times New Roman" w:hAnsi="Times New Roman"/>
          <w:sz w:val="24"/>
          <w:szCs w:val="24"/>
          <w:lang w:val="uk-UA"/>
        </w:rPr>
        <w:t xml:space="preserve">ою 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>площ</w:t>
      </w:r>
      <w:r w:rsidR="00F213C5" w:rsidRPr="002832D2">
        <w:rPr>
          <w:rFonts w:ascii="Times New Roman" w:hAnsi="Times New Roman"/>
          <w:sz w:val="24"/>
          <w:szCs w:val="24"/>
          <w:lang w:val="uk-UA"/>
        </w:rPr>
        <w:t>ею поверхні &gt;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>10</w:t>
      </w:r>
      <w:r w:rsidR="00F213C5" w:rsidRPr="002832D2">
        <w:rPr>
          <w:rFonts w:ascii="Times New Roman" w:hAnsi="Times New Roman"/>
          <w:sz w:val="24"/>
          <w:szCs w:val="24"/>
          <w:lang w:val="uk-UA"/>
        </w:rPr>
        <w:t>0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 xml:space="preserve"> м</w:t>
      </w:r>
      <w:r w:rsidR="00500C7B" w:rsidRPr="002832D2">
        <w:rPr>
          <w:rFonts w:ascii="Times New Roman" w:hAnsi="Times New Roman"/>
          <w:sz w:val="24"/>
          <w:szCs w:val="24"/>
          <w:vertAlign w:val="superscript"/>
          <w:lang w:val="uk-UA"/>
        </w:rPr>
        <w:t>2</w:t>
      </w:r>
      <w:r w:rsidR="00500C7B" w:rsidRPr="002832D2">
        <w:rPr>
          <w:rFonts w:ascii="Times New Roman" w:hAnsi="Times New Roman"/>
          <w:sz w:val="24"/>
          <w:szCs w:val="24"/>
          <w:lang w:val="uk-UA"/>
        </w:rPr>
        <w:t xml:space="preserve">/г </w:t>
      </w:r>
      <w:r w:rsidR="00F213C5" w:rsidRPr="002832D2">
        <w:rPr>
          <w:rFonts w:ascii="Times New Roman" w:hAnsi="Times New Roman"/>
          <w:sz w:val="24"/>
          <w:szCs w:val="24"/>
          <w:lang w:val="uk-UA"/>
        </w:rPr>
        <w:t xml:space="preserve"> з частинками в суперпарамагнітному стані</w:t>
      </w:r>
      <w:r w:rsidR="004E6742" w:rsidRPr="002832D2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A20E1A" w:rsidRPr="002832D2" w:rsidRDefault="00BF0B5A" w:rsidP="002832D2">
      <w:pPr>
        <w:pStyle w:val="af3"/>
        <w:numPr>
          <w:ilvl w:val="0"/>
          <w:numId w:val="4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uk-UA"/>
        </w:rPr>
      </w:pPr>
      <w:r w:rsidRPr="002832D2">
        <w:rPr>
          <w:rFonts w:ascii="Times New Roman" w:hAnsi="Times New Roman"/>
          <w:sz w:val="24"/>
          <w:szCs w:val="24"/>
          <w:lang w:val="uk-UA"/>
        </w:rPr>
        <w:t xml:space="preserve">Вперше виявлено </w:t>
      </w:r>
      <w:r w:rsidR="00F213C5" w:rsidRPr="002832D2">
        <w:rPr>
          <w:rFonts w:ascii="Times New Roman" w:hAnsi="Times New Roman"/>
          <w:sz w:val="24"/>
          <w:szCs w:val="24"/>
          <w:lang w:val="uk-UA"/>
        </w:rPr>
        <w:t xml:space="preserve">та проаналізовано </w:t>
      </w:r>
      <w:r w:rsidRPr="002832D2">
        <w:rPr>
          <w:rFonts w:ascii="Times New Roman" w:hAnsi="Times New Roman"/>
          <w:sz w:val="24"/>
          <w:szCs w:val="24"/>
          <w:lang w:val="uk-UA"/>
        </w:rPr>
        <w:t>суперлінійну поведінку частотних залеж</w:t>
      </w:r>
      <w:r w:rsidR="008E757A" w:rsidRPr="002832D2">
        <w:rPr>
          <w:rFonts w:ascii="Times New Roman" w:hAnsi="Times New Roman"/>
          <w:sz w:val="24"/>
          <w:szCs w:val="24"/>
          <w:lang w:val="uk-UA"/>
        </w:rPr>
        <w:softHyphen/>
      </w:r>
      <w:r w:rsidRPr="002832D2">
        <w:rPr>
          <w:rFonts w:ascii="Times New Roman" w:hAnsi="Times New Roman"/>
          <w:sz w:val="24"/>
          <w:szCs w:val="24"/>
          <w:lang w:val="uk-UA"/>
        </w:rPr>
        <w:t>нос</w:t>
      </w:r>
      <w:r w:rsidR="008E757A" w:rsidRPr="002832D2">
        <w:rPr>
          <w:rFonts w:ascii="Times New Roman" w:hAnsi="Times New Roman"/>
          <w:sz w:val="24"/>
          <w:szCs w:val="24"/>
          <w:lang w:val="uk-UA"/>
        </w:rPr>
        <w:softHyphen/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тей </w:t>
      </w:r>
      <w:r w:rsidR="00A20E1A" w:rsidRPr="002832D2">
        <w:rPr>
          <w:rFonts w:ascii="Times New Roman" w:hAnsi="Times New Roman"/>
          <w:sz w:val="24"/>
          <w:szCs w:val="24"/>
          <w:lang w:val="uk-UA"/>
        </w:rPr>
        <w:t xml:space="preserve">електропровідності </w:t>
      </w:r>
      <w:r w:rsidR="00A20E1A" w:rsidRPr="002832D2">
        <w:rPr>
          <w:rFonts w:ascii="Times New Roman" w:hAnsi="Times New Roman"/>
          <w:sz w:val="24"/>
          <w:szCs w:val="24"/>
        </w:rPr>
        <w:t>β</w:t>
      </w:r>
      <w:r w:rsidR="00A20E1A" w:rsidRPr="002832D2">
        <w:rPr>
          <w:rFonts w:ascii="Times New Roman" w:hAnsi="Times New Roman"/>
          <w:sz w:val="24"/>
          <w:szCs w:val="24"/>
          <w:lang w:val="uk-UA"/>
        </w:rPr>
        <w:t>-</w:t>
      </w:r>
      <w:r w:rsidR="00A20E1A" w:rsidRPr="002832D2">
        <w:rPr>
          <w:rFonts w:ascii="Times New Roman" w:hAnsi="Times New Roman"/>
          <w:sz w:val="24"/>
          <w:szCs w:val="24"/>
        </w:rPr>
        <w:t>FeOOH</w:t>
      </w:r>
      <w:r w:rsidR="00A20E1A" w:rsidRPr="002832D2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A20E1A" w:rsidRPr="002832D2">
        <w:rPr>
          <w:rFonts w:ascii="Times New Roman" w:hAnsi="Times New Roman"/>
          <w:sz w:val="24"/>
          <w:szCs w:val="24"/>
        </w:rPr>
        <w:t>Fe</w:t>
      </w:r>
      <w:r w:rsidR="00A20E1A" w:rsidRPr="002832D2">
        <w:rPr>
          <w:rFonts w:ascii="Times New Roman" w:hAnsi="Times New Roman"/>
          <w:sz w:val="24"/>
          <w:szCs w:val="24"/>
          <w:vertAlign w:val="subscript"/>
          <w:lang w:val="uk-UA"/>
        </w:rPr>
        <w:t>3</w:t>
      </w:r>
      <w:r w:rsidR="00A20E1A" w:rsidRPr="002832D2">
        <w:rPr>
          <w:rFonts w:ascii="Times New Roman" w:hAnsi="Times New Roman"/>
          <w:sz w:val="24"/>
          <w:szCs w:val="24"/>
        </w:rPr>
        <w:t>O</w:t>
      </w:r>
      <w:r w:rsidR="00A20E1A" w:rsidRPr="002832D2">
        <w:rPr>
          <w:rFonts w:ascii="Times New Roman" w:hAnsi="Times New Roman"/>
          <w:sz w:val="24"/>
          <w:szCs w:val="24"/>
          <w:vertAlign w:val="subscript"/>
          <w:lang w:val="uk-UA"/>
        </w:rPr>
        <w:t>4</w:t>
      </w:r>
      <w:r w:rsidR="00A20E1A" w:rsidRPr="002832D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832D2">
        <w:rPr>
          <w:rFonts w:ascii="Times New Roman" w:hAnsi="Times New Roman"/>
          <w:sz w:val="24"/>
          <w:szCs w:val="24"/>
          <w:lang w:val="uk-UA"/>
        </w:rPr>
        <w:t>в температурному діапазоні 20-150</w:t>
      </w:r>
      <w:r w:rsidRPr="002832D2">
        <w:rPr>
          <w:rFonts w:ascii="Times New Roman" w:hAnsi="Times New Roman"/>
          <w:sz w:val="24"/>
          <w:szCs w:val="24"/>
          <w:vertAlign w:val="superscript"/>
          <w:lang w:val="uk-UA"/>
        </w:rPr>
        <w:t>о</w:t>
      </w:r>
      <w:r w:rsidRPr="002832D2">
        <w:rPr>
          <w:rFonts w:ascii="Times New Roman" w:hAnsi="Times New Roman"/>
          <w:sz w:val="24"/>
          <w:szCs w:val="24"/>
          <w:lang w:val="uk-UA"/>
        </w:rPr>
        <w:t>С.</w:t>
      </w:r>
      <w:r w:rsidR="00A20E1A" w:rsidRPr="002832D2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213C5" w:rsidRPr="002832D2" w:rsidRDefault="00F213C5" w:rsidP="002832D2">
      <w:pPr>
        <w:pStyle w:val="af3"/>
        <w:numPr>
          <w:ilvl w:val="0"/>
          <w:numId w:val="4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uk-UA"/>
        </w:rPr>
      </w:pPr>
      <w:r w:rsidRPr="002832D2">
        <w:rPr>
          <w:rFonts w:ascii="Times New Roman" w:hAnsi="Times New Roman"/>
          <w:sz w:val="24"/>
          <w:szCs w:val="24"/>
          <w:lang w:val="uk-UA"/>
        </w:rPr>
        <w:t xml:space="preserve">Вперше досліджено можливість застосування композитів на основі </w:t>
      </w:r>
      <w:r w:rsidRPr="002832D2">
        <w:rPr>
          <w:rFonts w:ascii="Times New Roman" w:hAnsi="Times New Roman"/>
          <w:sz w:val="24"/>
          <w:szCs w:val="24"/>
        </w:rPr>
        <w:t>β</w:t>
      </w:r>
      <w:r w:rsidRPr="002832D2">
        <w:rPr>
          <w:rFonts w:ascii="Times New Roman" w:hAnsi="Times New Roman"/>
          <w:sz w:val="24"/>
          <w:szCs w:val="24"/>
          <w:lang w:val="uk-UA"/>
        </w:rPr>
        <w:t>-</w:t>
      </w:r>
      <w:r w:rsidRPr="002832D2">
        <w:rPr>
          <w:rFonts w:ascii="Times New Roman" w:hAnsi="Times New Roman"/>
          <w:sz w:val="24"/>
          <w:szCs w:val="24"/>
        </w:rPr>
        <w:t>FeOOH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 різної морфології та багатошарових вуглецевих нанотрубок </w:t>
      </w:r>
      <w:r w:rsidR="00BF498E" w:rsidRPr="002832D2">
        <w:rPr>
          <w:rFonts w:ascii="Times New Roman" w:hAnsi="Times New Roman"/>
          <w:sz w:val="24"/>
          <w:szCs w:val="24"/>
          <w:lang w:val="uk-UA"/>
        </w:rPr>
        <w:t xml:space="preserve">як 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електродного матеріалу для </w:t>
      </w:r>
      <w:r w:rsidR="00CE47DA" w:rsidRPr="002832D2">
        <w:rPr>
          <w:rFonts w:ascii="Times New Roman" w:hAnsi="Times New Roman"/>
          <w:sz w:val="24"/>
          <w:szCs w:val="24"/>
          <w:lang w:val="uk-UA"/>
        </w:rPr>
        <w:t>суперконденсаторів з водним еле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ктролітом. </w:t>
      </w:r>
    </w:p>
    <w:p w:rsidR="00BF0B5A" w:rsidRPr="002832D2" w:rsidRDefault="004E6742" w:rsidP="002832D2">
      <w:pPr>
        <w:pStyle w:val="af3"/>
        <w:numPr>
          <w:ilvl w:val="0"/>
          <w:numId w:val="4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uk-UA"/>
        </w:rPr>
      </w:pPr>
      <w:r w:rsidRPr="002832D2">
        <w:rPr>
          <w:rFonts w:ascii="Times New Roman" w:hAnsi="Times New Roman"/>
          <w:bCs/>
          <w:sz w:val="24"/>
          <w:szCs w:val="24"/>
          <w:lang w:val="uk-UA"/>
        </w:rPr>
        <w:t>Запропонован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о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 та 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t xml:space="preserve">експериментально 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реалізован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t>о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 отримання нанодиспер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с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ної літій</w:t>
      </w:r>
      <w:r w:rsidR="003C12F8" w:rsidRPr="002832D2">
        <w:rPr>
          <w:rFonts w:ascii="Times New Roman" w:hAnsi="Times New Roman"/>
          <w:bCs/>
          <w:sz w:val="24"/>
          <w:szCs w:val="24"/>
          <w:lang w:val="uk-UA"/>
        </w:rPr>
        <w:t>-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залізної шпінелі </w:t>
      </w:r>
      <w:r w:rsidRPr="002832D2">
        <w:rPr>
          <w:rFonts w:ascii="Times New Roman" w:hAnsi="Times New Roman"/>
          <w:sz w:val="24"/>
          <w:szCs w:val="24"/>
          <w:lang w:val="uk-UA"/>
        </w:rPr>
        <w:t>метод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>ом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 іонного обміну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 xml:space="preserve"> з використанням </w:t>
      </w:r>
      <w:r w:rsidR="003C12F8" w:rsidRPr="002832D2">
        <w:rPr>
          <w:rFonts w:ascii="Times New Roman" w:hAnsi="Times New Roman"/>
          <w:sz w:val="24"/>
          <w:szCs w:val="24"/>
        </w:rPr>
        <w:t>β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>-</w:t>
      </w:r>
      <w:r w:rsidR="003C12F8" w:rsidRPr="002832D2">
        <w:rPr>
          <w:rFonts w:ascii="Times New Roman" w:hAnsi="Times New Roman"/>
          <w:sz w:val="24"/>
          <w:szCs w:val="24"/>
        </w:rPr>
        <w:t>FeOOH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F498E" w:rsidRPr="002832D2">
        <w:rPr>
          <w:rFonts w:ascii="Times New Roman" w:hAnsi="Times New Roman"/>
          <w:sz w:val="24"/>
          <w:szCs w:val="24"/>
          <w:lang w:val="uk-UA"/>
        </w:rPr>
        <w:t>як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 xml:space="preserve"> вихідного прекурсора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 xml:space="preserve">перевагою якого є можливість </w:t>
      </w:r>
      <w:r w:rsidRPr="002832D2">
        <w:rPr>
          <w:rFonts w:ascii="Times New Roman" w:hAnsi="Times New Roman"/>
          <w:sz w:val="24"/>
          <w:szCs w:val="24"/>
          <w:lang w:val="uk-UA"/>
        </w:rPr>
        <w:t>забезпе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 xml:space="preserve">чення </w:t>
      </w:r>
      <w:r w:rsidRPr="002832D2">
        <w:rPr>
          <w:rFonts w:ascii="Times New Roman" w:hAnsi="Times New Roman"/>
          <w:sz w:val="24"/>
          <w:szCs w:val="24"/>
          <w:lang w:val="uk-UA"/>
        </w:rPr>
        <w:t>перебіг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>у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 ре</w:t>
      </w:r>
      <w:r w:rsidR="00BF498E" w:rsidRPr="002832D2">
        <w:rPr>
          <w:rFonts w:ascii="Times New Roman" w:hAnsi="Times New Roman"/>
          <w:sz w:val="24"/>
          <w:szCs w:val="24"/>
          <w:lang w:val="uk-UA"/>
        </w:rPr>
        <w:t>а</w:t>
      </w:r>
      <w:r w:rsidRPr="002832D2">
        <w:rPr>
          <w:rFonts w:ascii="Times New Roman" w:hAnsi="Times New Roman"/>
          <w:sz w:val="24"/>
          <w:szCs w:val="24"/>
          <w:lang w:val="uk-UA"/>
        </w:rPr>
        <w:t>кції при температурах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 xml:space="preserve"> 80-90</w:t>
      </w:r>
      <w:r w:rsidR="00416D84" w:rsidRPr="002832D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C12F8" w:rsidRPr="002832D2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="003C12F8" w:rsidRPr="002832D2">
        <w:rPr>
          <w:rFonts w:ascii="Times New Roman" w:hAnsi="Times New Roman"/>
          <w:sz w:val="24"/>
          <w:szCs w:val="24"/>
          <w:lang w:val="uk-UA"/>
        </w:rPr>
        <w:t>C</w:t>
      </w:r>
      <w:r w:rsidRPr="002832D2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4E6742" w:rsidRPr="002832D2" w:rsidRDefault="004E6742" w:rsidP="002832D2">
      <w:pPr>
        <w:pStyle w:val="af3"/>
        <w:numPr>
          <w:ilvl w:val="0"/>
          <w:numId w:val="45"/>
        </w:num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Здійснено дослідження впливу молярної концентрації залізовмісного прекурсору на </w:t>
      </w:r>
      <w:r w:rsidR="008E757A" w:rsidRPr="002832D2">
        <w:rPr>
          <w:rFonts w:ascii="Times New Roman" w:hAnsi="Times New Roman"/>
          <w:bCs/>
          <w:sz w:val="24"/>
          <w:szCs w:val="24"/>
          <w:lang w:val="uk-UA"/>
        </w:rPr>
        <w:t xml:space="preserve">структурно-морфологічні, електрофізичні </w:t>
      </w:r>
      <w:r w:rsidR="002832D2">
        <w:rPr>
          <w:rFonts w:ascii="Times New Roman" w:hAnsi="Times New Roman"/>
          <w:bCs/>
          <w:sz w:val="24"/>
          <w:szCs w:val="24"/>
          <w:lang w:val="uk-UA"/>
        </w:rPr>
        <w:t>та електрохімічні властивості</w:t>
      </w:r>
      <w:r w:rsidR="006F45CC" w:rsidRPr="002832D2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2832D2">
        <w:rPr>
          <w:rFonts w:ascii="Times New Roman" w:hAnsi="Times New Roman"/>
          <w:bCs/>
          <w:sz w:val="24"/>
          <w:szCs w:val="24"/>
        </w:rPr>
        <w:t>β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-</w:t>
      </w:r>
      <w:r w:rsidRPr="002832D2">
        <w:rPr>
          <w:rFonts w:ascii="Times New Roman" w:hAnsi="Times New Roman"/>
          <w:bCs/>
          <w:sz w:val="24"/>
          <w:szCs w:val="24"/>
        </w:rPr>
        <w:t>FeOOH</w:t>
      </w:r>
      <w:r w:rsidR="00B6254D" w:rsidRPr="002832D2">
        <w:rPr>
          <w:rFonts w:ascii="Times New Roman" w:hAnsi="Times New Roman"/>
          <w:bCs/>
          <w:sz w:val="24"/>
          <w:szCs w:val="24"/>
          <w:lang w:val="uk-UA"/>
        </w:rPr>
        <w:t>,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="008E757A" w:rsidRPr="002832D2">
        <w:rPr>
          <w:rFonts w:ascii="Times New Roman" w:hAnsi="Times New Roman"/>
          <w:bCs/>
          <w:sz w:val="24"/>
          <w:szCs w:val="24"/>
          <w:lang w:val="uk-UA"/>
        </w:rPr>
        <w:t xml:space="preserve">отриманого 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t>методом осадження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.</w:t>
      </w:r>
    </w:p>
    <w:p w:rsidR="0077417B" w:rsidRPr="002832D2" w:rsidRDefault="003C12F8" w:rsidP="002832D2">
      <w:pPr>
        <w:pStyle w:val="af3"/>
        <w:numPr>
          <w:ilvl w:val="0"/>
          <w:numId w:val="45"/>
        </w:numPr>
        <w:spacing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Досліджено </w:t>
      </w:r>
      <w:r w:rsidR="004E6742" w:rsidRPr="002832D2">
        <w:rPr>
          <w:rFonts w:ascii="Times New Roman" w:hAnsi="Times New Roman"/>
          <w:bCs/>
          <w:sz w:val="24"/>
          <w:szCs w:val="24"/>
          <w:lang w:val="uk-UA"/>
        </w:rPr>
        <w:t>фотокаталітичн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і</w:t>
      </w:r>
      <w:r w:rsidR="004E6742" w:rsidRPr="002832D2">
        <w:rPr>
          <w:rFonts w:ascii="Times New Roman" w:hAnsi="Times New Roman"/>
          <w:bCs/>
          <w:sz w:val="24"/>
          <w:szCs w:val="24"/>
          <w:lang w:val="uk-UA"/>
        </w:rPr>
        <w:t xml:space="preserve"> властивост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і</w:t>
      </w:r>
      <w:r w:rsidR="004E6742" w:rsidRPr="002832D2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нано</w:t>
      </w:r>
      <w:r w:rsidR="000F6705" w:rsidRPr="002832D2">
        <w:rPr>
          <w:rFonts w:ascii="Times New Roman" w:hAnsi="Times New Roman"/>
          <w:bCs/>
          <w:sz w:val="24"/>
          <w:szCs w:val="24"/>
          <w:lang w:val="uk-UA"/>
        </w:rPr>
        <w:t>композитів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 β-FeOOH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/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ТіО</w:t>
      </w:r>
      <w:r w:rsidR="0077417B" w:rsidRPr="002832D2">
        <w:rPr>
          <w:rFonts w:ascii="Times New Roman" w:hAnsi="Times New Roman"/>
          <w:bCs/>
          <w:sz w:val="24"/>
          <w:szCs w:val="24"/>
          <w:vertAlign w:val="subscript"/>
          <w:lang w:val="uk-UA"/>
        </w:rPr>
        <w:t>2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 та запропоновано механізм деградації мет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и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лен</w:t>
      </w:r>
      <w:r w:rsidR="00521920" w:rsidRPr="002832D2">
        <w:rPr>
          <w:rFonts w:ascii="Times New Roman" w:hAnsi="Times New Roman"/>
          <w:bCs/>
          <w:sz w:val="24"/>
          <w:szCs w:val="24"/>
          <w:lang w:val="uk-UA"/>
        </w:rPr>
        <w:t xml:space="preserve">ового 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блакитного при дії ультра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фіо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ле</w:t>
      </w:r>
      <w:r w:rsidR="00F213C5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тового випромінюваня з фотоката</w:t>
      </w:r>
      <w:r w:rsidR="00E75D82" w:rsidRPr="002832D2">
        <w:rPr>
          <w:rFonts w:ascii="Times New Roman" w:hAnsi="Times New Roman"/>
          <w:bCs/>
          <w:sz w:val="24"/>
          <w:szCs w:val="24"/>
          <w:lang w:val="uk-UA"/>
        </w:rPr>
        <w:t xml:space="preserve">лізатором на основі композитів 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β-FeOOH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/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ТіО</w:t>
      </w:r>
      <w:r w:rsidR="0077417B" w:rsidRPr="002832D2">
        <w:rPr>
          <w:rFonts w:ascii="Times New Roman" w:hAnsi="Times New Roman"/>
          <w:bCs/>
          <w:sz w:val="24"/>
          <w:szCs w:val="24"/>
          <w:vertAlign w:val="subscript"/>
          <w:lang w:val="uk-UA"/>
        </w:rPr>
        <w:t>2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.</w:t>
      </w:r>
    </w:p>
    <w:p w:rsidR="0077417B" w:rsidRPr="002832D2" w:rsidRDefault="00F213C5" w:rsidP="002832D2">
      <w:pPr>
        <w:pStyle w:val="af3"/>
        <w:numPr>
          <w:ilvl w:val="0"/>
          <w:numId w:val="45"/>
        </w:numPr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Реалізовано </w:t>
      </w:r>
      <w:r w:rsidR="00E44204" w:rsidRPr="002832D2">
        <w:rPr>
          <w:rFonts w:ascii="Times New Roman" w:hAnsi="Times New Roman"/>
          <w:bCs/>
          <w:sz w:val="24"/>
          <w:szCs w:val="24"/>
          <w:lang w:val="uk-UA"/>
        </w:rPr>
        <w:t>гідротермальн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ий</w:t>
      </w:r>
      <w:r w:rsidR="007722B7" w:rsidRPr="002832D2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синтез </w:t>
      </w:r>
      <w:r w:rsidR="0077417B" w:rsidRPr="002832D2">
        <w:rPr>
          <w:rFonts w:ascii="Times New Roman" w:hAnsi="Times New Roman"/>
          <w:bCs/>
          <w:sz w:val="24"/>
          <w:szCs w:val="24"/>
        </w:rPr>
        <w:t>β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-</w:t>
      </w:r>
      <w:r w:rsidR="0077417B" w:rsidRPr="002832D2">
        <w:rPr>
          <w:rFonts w:ascii="Times New Roman" w:hAnsi="Times New Roman"/>
          <w:bCs/>
          <w:sz w:val="24"/>
          <w:szCs w:val="24"/>
        </w:rPr>
        <w:t>FeOOH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/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t> 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вуглецеві нанотрубки, 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та показа</w:t>
      </w:r>
      <w:r w:rsidR="00663524" w:rsidRPr="002832D2">
        <w:rPr>
          <w:rFonts w:ascii="Times New Roman" w:hAnsi="Times New Roman"/>
          <w:bCs/>
          <w:sz w:val="24"/>
          <w:szCs w:val="24"/>
          <w:lang w:val="uk-UA"/>
        </w:rPr>
        <w:softHyphen/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но, що такий варіант отримання композитного матеріалу має переваги над механічною гомогенізацією з точки зору підвищення 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ємнісн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их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 xml:space="preserve"> характеристик 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 xml:space="preserve">електродних систем для 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суперконденсатор</w:t>
      </w:r>
      <w:r w:rsidRPr="002832D2">
        <w:rPr>
          <w:rFonts w:ascii="Times New Roman" w:hAnsi="Times New Roman"/>
          <w:bCs/>
          <w:sz w:val="24"/>
          <w:szCs w:val="24"/>
          <w:lang w:val="uk-UA"/>
        </w:rPr>
        <w:t>ів з водним електролітом</w:t>
      </w:r>
      <w:r w:rsidR="0077417B" w:rsidRPr="002832D2">
        <w:rPr>
          <w:rFonts w:ascii="Times New Roman" w:hAnsi="Times New Roman"/>
          <w:bCs/>
          <w:sz w:val="24"/>
          <w:szCs w:val="24"/>
          <w:lang w:val="uk-UA"/>
        </w:rPr>
        <w:t>.</w:t>
      </w:r>
    </w:p>
    <w:p w:rsidR="00702192" w:rsidRPr="002832D2" w:rsidRDefault="00702192" w:rsidP="002832D2">
      <w:pPr>
        <w:pStyle w:val="a3"/>
        <w:ind w:firstLine="426"/>
        <w:jc w:val="both"/>
        <w:rPr>
          <w:bCs/>
          <w:sz w:val="24"/>
          <w:szCs w:val="24"/>
          <w:lang w:val="uk-UA"/>
        </w:rPr>
      </w:pPr>
      <w:r w:rsidRPr="002832D2">
        <w:rPr>
          <w:b/>
          <w:sz w:val="24"/>
          <w:szCs w:val="24"/>
          <w:lang w:val="uk-UA"/>
        </w:rPr>
        <w:t>Практичне значення одержаних результатів.</w:t>
      </w:r>
      <w:r w:rsidR="00B60108" w:rsidRPr="002832D2">
        <w:rPr>
          <w:b/>
          <w:sz w:val="24"/>
          <w:szCs w:val="24"/>
          <w:lang w:val="uk-UA"/>
        </w:rPr>
        <w:t xml:space="preserve"> </w:t>
      </w:r>
      <w:r w:rsidRPr="002832D2">
        <w:rPr>
          <w:bCs/>
          <w:sz w:val="24"/>
          <w:szCs w:val="24"/>
          <w:lang w:val="uk-UA"/>
        </w:rPr>
        <w:t>В роботі запропонован</w:t>
      </w:r>
      <w:r w:rsidR="008E757A" w:rsidRPr="002832D2">
        <w:rPr>
          <w:bCs/>
          <w:sz w:val="24"/>
          <w:szCs w:val="24"/>
          <w:lang w:val="uk-UA"/>
        </w:rPr>
        <w:t>о</w:t>
      </w:r>
      <w:r w:rsidRPr="002832D2">
        <w:rPr>
          <w:bCs/>
          <w:sz w:val="24"/>
          <w:szCs w:val="24"/>
          <w:lang w:val="uk-UA"/>
        </w:rPr>
        <w:t xml:space="preserve"> </w:t>
      </w:r>
      <w:r w:rsidR="008E757A" w:rsidRPr="002832D2">
        <w:rPr>
          <w:bCs/>
          <w:sz w:val="24"/>
          <w:szCs w:val="24"/>
          <w:lang w:val="uk-UA"/>
        </w:rPr>
        <w:t>та нау</w:t>
      </w:r>
      <w:r w:rsidR="008E757A" w:rsidRPr="002832D2">
        <w:rPr>
          <w:bCs/>
          <w:sz w:val="24"/>
          <w:szCs w:val="24"/>
          <w:lang w:val="uk-UA"/>
        </w:rPr>
        <w:softHyphen/>
        <w:t>ко</w:t>
      </w:r>
      <w:r w:rsidR="008E757A" w:rsidRPr="002832D2">
        <w:rPr>
          <w:bCs/>
          <w:sz w:val="24"/>
          <w:szCs w:val="24"/>
          <w:lang w:val="uk-UA"/>
        </w:rPr>
        <w:softHyphen/>
        <w:t xml:space="preserve">во обгрунтовано </w:t>
      </w:r>
      <w:r w:rsidRPr="002832D2">
        <w:rPr>
          <w:bCs/>
          <w:sz w:val="24"/>
          <w:szCs w:val="24"/>
          <w:lang w:val="uk-UA"/>
        </w:rPr>
        <w:t xml:space="preserve">нові </w:t>
      </w:r>
      <w:r w:rsidR="008E757A" w:rsidRPr="002832D2">
        <w:rPr>
          <w:bCs/>
          <w:sz w:val="24"/>
          <w:szCs w:val="24"/>
          <w:lang w:val="uk-UA"/>
        </w:rPr>
        <w:t>підходи до отримання технологі</w:t>
      </w:r>
      <w:r w:rsidR="00CA539B" w:rsidRPr="002832D2">
        <w:rPr>
          <w:bCs/>
          <w:sz w:val="24"/>
          <w:szCs w:val="24"/>
          <w:lang w:val="uk-UA"/>
        </w:rPr>
        <w:t>чно низьковартісних  та еко</w:t>
      </w:r>
      <w:r w:rsidR="00CA539B" w:rsidRPr="002832D2">
        <w:rPr>
          <w:bCs/>
          <w:sz w:val="24"/>
          <w:szCs w:val="24"/>
          <w:lang w:val="uk-UA"/>
        </w:rPr>
        <w:softHyphen/>
        <w:t>ло</w:t>
      </w:r>
      <w:r w:rsidR="008E757A" w:rsidRPr="002832D2">
        <w:rPr>
          <w:bCs/>
          <w:sz w:val="24"/>
          <w:szCs w:val="24"/>
          <w:lang w:val="uk-UA"/>
        </w:rPr>
        <w:softHyphen/>
        <w:t xml:space="preserve">гічних електродних </w:t>
      </w:r>
      <w:r w:rsidRPr="002832D2">
        <w:rPr>
          <w:bCs/>
          <w:sz w:val="24"/>
          <w:szCs w:val="24"/>
          <w:lang w:val="uk-UA"/>
        </w:rPr>
        <w:t xml:space="preserve">матеріалів </w:t>
      </w:r>
      <w:r w:rsidR="008E757A" w:rsidRPr="002832D2">
        <w:rPr>
          <w:bCs/>
          <w:sz w:val="24"/>
          <w:szCs w:val="24"/>
          <w:lang w:val="uk-UA"/>
        </w:rPr>
        <w:t>на основі окси</w:t>
      </w:r>
      <w:r w:rsidR="00B23BDE" w:rsidRPr="002832D2">
        <w:rPr>
          <w:bCs/>
          <w:sz w:val="24"/>
          <w:szCs w:val="24"/>
          <w:lang w:val="uk-UA"/>
        </w:rPr>
        <w:t>д-гідроксид</w:t>
      </w:r>
      <w:r w:rsidR="008E757A" w:rsidRPr="002832D2">
        <w:rPr>
          <w:bCs/>
          <w:sz w:val="24"/>
          <w:szCs w:val="24"/>
          <w:lang w:val="uk-UA"/>
        </w:rPr>
        <w:t xml:space="preserve">ів та оксидів заліза для </w:t>
      </w:r>
      <w:r w:rsidRPr="002832D2">
        <w:rPr>
          <w:bCs/>
          <w:sz w:val="24"/>
          <w:szCs w:val="24"/>
          <w:lang w:val="uk-UA"/>
        </w:rPr>
        <w:t>прист</w:t>
      </w:r>
      <w:r w:rsidR="008E757A" w:rsidRPr="002832D2">
        <w:rPr>
          <w:bCs/>
          <w:sz w:val="24"/>
          <w:szCs w:val="24"/>
          <w:lang w:val="uk-UA"/>
        </w:rPr>
        <w:softHyphen/>
      </w:r>
      <w:r w:rsidRPr="002832D2">
        <w:rPr>
          <w:bCs/>
          <w:sz w:val="24"/>
          <w:szCs w:val="24"/>
          <w:lang w:val="uk-UA"/>
        </w:rPr>
        <w:t>ро</w:t>
      </w:r>
      <w:r w:rsidR="008E757A" w:rsidRPr="002832D2">
        <w:rPr>
          <w:bCs/>
          <w:sz w:val="24"/>
          <w:szCs w:val="24"/>
          <w:lang w:val="uk-UA"/>
        </w:rPr>
        <w:t>їв</w:t>
      </w:r>
      <w:r w:rsidRPr="002832D2">
        <w:rPr>
          <w:bCs/>
          <w:sz w:val="24"/>
          <w:szCs w:val="24"/>
          <w:lang w:val="uk-UA"/>
        </w:rPr>
        <w:t xml:space="preserve"> накопичення електричної енергії</w:t>
      </w:r>
      <w:r w:rsidR="008E757A" w:rsidRPr="002832D2">
        <w:rPr>
          <w:bCs/>
          <w:sz w:val="24"/>
          <w:szCs w:val="24"/>
          <w:lang w:val="uk-UA"/>
        </w:rPr>
        <w:t xml:space="preserve"> (</w:t>
      </w:r>
      <w:r w:rsidRPr="002832D2">
        <w:rPr>
          <w:bCs/>
          <w:sz w:val="24"/>
          <w:szCs w:val="24"/>
          <w:lang w:val="uk-UA"/>
        </w:rPr>
        <w:t xml:space="preserve">гібридних </w:t>
      </w:r>
      <w:r w:rsidR="008E757A" w:rsidRPr="002832D2">
        <w:rPr>
          <w:bCs/>
          <w:sz w:val="24"/>
          <w:szCs w:val="24"/>
          <w:lang w:val="uk-UA"/>
        </w:rPr>
        <w:t xml:space="preserve">електролітичних </w:t>
      </w:r>
      <w:r w:rsidRPr="002832D2">
        <w:rPr>
          <w:bCs/>
          <w:sz w:val="24"/>
          <w:szCs w:val="24"/>
          <w:lang w:val="uk-UA"/>
        </w:rPr>
        <w:t>конден</w:t>
      </w:r>
      <w:r w:rsidR="008E757A" w:rsidRPr="002832D2">
        <w:rPr>
          <w:bCs/>
          <w:sz w:val="24"/>
          <w:szCs w:val="24"/>
          <w:lang w:val="uk-UA"/>
        </w:rPr>
        <w:softHyphen/>
      </w:r>
      <w:r w:rsidRPr="002832D2">
        <w:rPr>
          <w:bCs/>
          <w:sz w:val="24"/>
          <w:szCs w:val="24"/>
          <w:lang w:val="uk-UA"/>
        </w:rPr>
        <w:t>са</w:t>
      </w:r>
      <w:r w:rsidR="008E757A" w:rsidRPr="002832D2">
        <w:rPr>
          <w:bCs/>
          <w:sz w:val="24"/>
          <w:szCs w:val="24"/>
          <w:lang w:val="uk-UA"/>
        </w:rPr>
        <w:softHyphen/>
      </w:r>
      <w:r w:rsidRPr="002832D2">
        <w:rPr>
          <w:bCs/>
          <w:sz w:val="24"/>
          <w:szCs w:val="24"/>
          <w:lang w:val="uk-UA"/>
        </w:rPr>
        <w:t>то</w:t>
      </w:r>
      <w:r w:rsidR="008E757A" w:rsidRPr="002832D2">
        <w:rPr>
          <w:bCs/>
          <w:sz w:val="24"/>
          <w:szCs w:val="24"/>
          <w:lang w:val="uk-UA"/>
        </w:rPr>
        <w:softHyphen/>
      </w:r>
      <w:r w:rsidRPr="002832D2">
        <w:rPr>
          <w:bCs/>
          <w:sz w:val="24"/>
          <w:szCs w:val="24"/>
          <w:lang w:val="uk-UA"/>
        </w:rPr>
        <w:t>рів</w:t>
      </w:r>
      <w:r w:rsidR="008E757A" w:rsidRPr="002832D2">
        <w:rPr>
          <w:bCs/>
          <w:sz w:val="24"/>
          <w:szCs w:val="24"/>
          <w:lang w:val="uk-UA"/>
        </w:rPr>
        <w:t xml:space="preserve"> з водним електролітом)</w:t>
      </w:r>
      <w:r w:rsidR="00CA539B" w:rsidRPr="002832D2">
        <w:rPr>
          <w:bCs/>
          <w:sz w:val="24"/>
          <w:szCs w:val="24"/>
          <w:lang w:val="uk-UA"/>
        </w:rPr>
        <w:t>.</w:t>
      </w:r>
    </w:p>
    <w:p w:rsidR="00193098" w:rsidRPr="002832D2" w:rsidRDefault="00702192" w:rsidP="002832D2">
      <w:pPr>
        <w:pStyle w:val="a3"/>
        <w:ind w:firstLine="426"/>
        <w:jc w:val="both"/>
        <w:rPr>
          <w:sz w:val="24"/>
          <w:szCs w:val="24"/>
          <w:lang w:val="uk-UA"/>
        </w:rPr>
      </w:pPr>
      <w:r w:rsidRPr="002832D2">
        <w:rPr>
          <w:b/>
          <w:sz w:val="24"/>
          <w:szCs w:val="24"/>
          <w:lang w:val="uk-UA"/>
        </w:rPr>
        <w:t xml:space="preserve">Особистий внесок здобувача. </w:t>
      </w:r>
      <w:r w:rsidR="00193098" w:rsidRPr="002832D2">
        <w:rPr>
          <w:rStyle w:val="hps"/>
          <w:sz w:val="24"/>
          <w:szCs w:val="24"/>
          <w:lang w:val="uk-UA"/>
        </w:rPr>
        <w:t xml:space="preserve">Внесок дисертанта полягає у плануванні методів дослідження та виборі способів для вирішення поставлених завдань [1-11]; отриманні та модифікації вихідних </w:t>
      </w:r>
      <w:r w:rsidR="00193098" w:rsidRPr="002832D2">
        <w:rPr>
          <w:rStyle w:val="hps"/>
          <w:sz w:val="24"/>
          <w:szCs w:val="24"/>
          <w:lang w:val="uk-UA"/>
        </w:rPr>
        <w:lastRenderedPageBreak/>
        <w:t>матеріалів [1-11]; проведенні імпедансних досліджень та інтерпретації отриманих результатів [1]; дослідженні експлуатаційних характеристик електрохімічних систем, сформованих на основі оксидів та оксид-гідроксидів заліза [2-7]; участі в аналізі та інтерпретації отриманих результатів [1-11], написанні та оформленні публікацій [1-11].</w:t>
      </w:r>
    </w:p>
    <w:p w:rsidR="00161185" w:rsidRPr="002832D2" w:rsidRDefault="00702192" w:rsidP="002832D2">
      <w:pPr>
        <w:pStyle w:val="a3"/>
        <w:ind w:firstLine="426"/>
        <w:jc w:val="both"/>
        <w:rPr>
          <w:sz w:val="24"/>
          <w:szCs w:val="24"/>
          <w:lang w:val="uk-UA"/>
        </w:rPr>
      </w:pPr>
      <w:r w:rsidRPr="002832D2">
        <w:rPr>
          <w:b/>
          <w:sz w:val="24"/>
          <w:szCs w:val="24"/>
          <w:lang w:val="uk-UA"/>
        </w:rPr>
        <w:t>Апробація результатів досліджень.</w:t>
      </w:r>
      <w:r w:rsidRPr="002832D2">
        <w:rPr>
          <w:sz w:val="24"/>
          <w:szCs w:val="24"/>
          <w:lang w:val="uk-UA"/>
        </w:rPr>
        <w:t xml:space="preserve"> Основні результати роботи доповідалися і обговорювалися на профільних конференціях: </w:t>
      </w:r>
      <w:r w:rsidR="00161185" w:rsidRPr="002832D2">
        <w:rPr>
          <w:sz w:val="24"/>
          <w:szCs w:val="24"/>
        </w:rPr>
        <w:t>ХIV International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Conference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on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the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Physics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and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Technology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of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Thin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Films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and</w:t>
      </w:r>
      <w:r w:rsidR="00161185" w:rsidRPr="002832D2">
        <w:rPr>
          <w:sz w:val="24"/>
          <w:szCs w:val="24"/>
          <w:lang w:val="uk-UA"/>
        </w:rPr>
        <w:t xml:space="preserve"> </w:t>
      </w:r>
      <w:r w:rsidR="00161185" w:rsidRPr="002832D2">
        <w:rPr>
          <w:sz w:val="24"/>
          <w:szCs w:val="24"/>
        </w:rPr>
        <w:t>Nanosystems</w:t>
      </w:r>
      <w:r w:rsidR="00161185" w:rsidRPr="002832D2">
        <w:rPr>
          <w:sz w:val="24"/>
          <w:szCs w:val="24"/>
          <w:lang w:val="uk-UA"/>
        </w:rPr>
        <w:t xml:space="preserve"> (</w:t>
      </w:r>
      <w:r w:rsidR="00161185" w:rsidRPr="002832D2">
        <w:rPr>
          <w:sz w:val="24"/>
          <w:szCs w:val="24"/>
        </w:rPr>
        <w:t>ICPTTFN</w:t>
      </w:r>
      <w:r w:rsidR="00161185" w:rsidRPr="002832D2">
        <w:rPr>
          <w:sz w:val="24"/>
          <w:szCs w:val="24"/>
          <w:lang w:val="uk-UA"/>
        </w:rPr>
        <w:t>- Х</w:t>
      </w:r>
      <w:r w:rsidR="00161185" w:rsidRPr="002832D2">
        <w:rPr>
          <w:sz w:val="24"/>
          <w:szCs w:val="24"/>
        </w:rPr>
        <w:t>IV</w:t>
      </w:r>
      <w:r w:rsidR="00161185" w:rsidRPr="002832D2">
        <w:rPr>
          <w:sz w:val="24"/>
          <w:szCs w:val="24"/>
          <w:lang w:val="uk-UA"/>
        </w:rPr>
        <w:t>) (</w:t>
      </w:r>
      <w:r w:rsidR="00161185" w:rsidRPr="002832D2">
        <w:rPr>
          <w:sz w:val="24"/>
          <w:szCs w:val="24"/>
        </w:rPr>
        <w:t>Yaremche</w:t>
      </w:r>
      <w:r w:rsidR="00161185" w:rsidRPr="002832D2">
        <w:rPr>
          <w:sz w:val="24"/>
          <w:szCs w:val="24"/>
          <w:lang w:val="uk-UA"/>
        </w:rPr>
        <w:t xml:space="preserve">, </w:t>
      </w:r>
      <w:r w:rsidR="00161185" w:rsidRPr="002832D2">
        <w:rPr>
          <w:sz w:val="24"/>
          <w:szCs w:val="24"/>
        </w:rPr>
        <w:t>Ukraine</w:t>
      </w:r>
      <w:r w:rsidR="00161185" w:rsidRPr="002832D2">
        <w:rPr>
          <w:sz w:val="24"/>
          <w:szCs w:val="24"/>
          <w:lang w:val="uk-UA"/>
        </w:rPr>
        <w:t>, 2013)</w:t>
      </w:r>
      <w:r w:rsidR="00161185" w:rsidRPr="002832D2">
        <w:rPr>
          <w:sz w:val="24"/>
          <w:szCs w:val="24"/>
        </w:rPr>
        <w:t>; International Conference on Oxide Materials for Electronic Engineering – fabrication, properties and applications (OMEE-2017) (Lviv, Ukraine, 2017); XVI International Conference on the Physics and Technology of Thin Films and Nanosystems (ICPTTFN-XVI): material of conf. (Yaremche, Ukraine, 2017),</w:t>
      </w:r>
      <w:r w:rsidR="00FA5762" w:rsidRPr="002832D2">
        <w:rPr>
          <w:sz w:val="24"/>
          <w:szCs w:val="24"/>
        </w:rPr>
        <w:t xml:space="preserve"> The 7</w:t>
      </w:r>
      <w:r w:rsidR="00FA5762" w:rsidRPr="002832D2">
        <w:rPr>
          <w:sz w:val="24"/>
          <w:szCs w:val="24"/>
          <w:vertAlign w:val="superscript"/>
        </w:rPr>
        <w:t>th</w:t>
      </w:r>
      <w:r w:rsidR="00FA5762" w:rsidRPr="002832D2">
        <w:rPr>
          <w:sz w:val="24"/>
          <w:szCs w:val="24"/>
        </w:rPr>
        <w:t xml:space="preserve"> conference on functional and nanostructured materials (FNMA’17), The 7th international conference of physics of disordered systems (PDS’17). (Lviv &amp; Yaremche, Ukraine, 2017)</w:t>
      </w:r>
      <w:r w:rsidR="00DF764B" w:rsidRPr="002832D2">
        <w:rPr>
          <w:sz w:val="24"/>
          <w:szCs w:val="24"/>
          <w:lang w:val="uk-UA"/>
        </w:rPr>
        <w:t>.</w:t>
      </w:r>
    </w:p>
    <w:p w:rsidR="00702192" w:rsidRPr="002832D2" w:rsidRDefault="00702192" w:rsidP="002832D2">
      <w:pPr>
        <w:pStyle w:val="a3"/>
        <w:ind w:firstLine="426"/>
        <w:jc w:val="both"/>
        <w:rPr>
          <w:sz w:val="24"/>
          <w:szCs w:val="24"/>
          <w:lang w:val="uk-UA"/>
        </w:rPr>
      </w:pPr>
      <w:r w:rsidRPr="002832D2">
        <w:rPr>
          <w:b/>
          <w:sz w:val="24"/>
          <w:szCs w:val="24"/>
          <w:lang w:val="uk-UA"/>
        </w:rPr>
        <w:t>Публікації.</w:t>
      </w:r>
      <w:r w:rsidRPr="002832D2">
        <w:rPr>
          <w:sz w:val="24"/>
          <w:szCs w:val="24"/>
          <w:lang w:val="uk-UA"/>
        </w:rPr>
        <w:t xml:space="preserve"> Основні результати дисертації викладені у </w:t>
      </w:r>
      <w:r w:rsidR="00193098" w:rsidRPr="002832D2">
        <w:rPr>
          <w:sz w:val="24"/>
          <w:szCs w:val="24"/>
          <w:lang w:val="uk-UA"/>
        </w:rPr>
        <w:t>11</w:t>
      </w:r>
      <w:r w:rsidRPr="002832D2">
        <w:rPr>
          <w:sz w:val="24"/>
          <w:szCs w:val="24"/>
          <w:lang w:val="uk-UA"/>
        </w:rPr>
        <w:t xml:space="preserve"> наукових працях, з них </w:t>
      </w:r>
      <w:r w:rsidR="00193098" w:rsidRPr="002832D2">
        <w:rPr>
          <w:sz w:val="24"/>
          <w:szCs w:val="24"/>
          <w:lang w:val="uk-UA"/>
        </w:rPr>
        <w:t>7</w:t>
      </w:r>
      <w:r w:rsidRPr="002832D2">
        <w:rPr>
          <w:sz w:val="24"/>
          <w:szCs w:val="24"/>
          <w:lang w:val="uk-UA"/>
        </w:rPr>
        <w:t xml:space="preserve"> статей опубліковано у фахових наукових журналах [1–</w:t>
      </w:r>
      <w:r w:rsidR="00193098" w:rsidRPr="002832D2">
        <w:rPr>
          <w:sz w:val="24"/>
          <w:szCs w:val="24"/>
          <w:lang w:val="uk-UA"/>
        </w:rPr>
        <w:t>7</w:t>
      </w:r>
      <w:r w:rsidR="00597AAE" w:rsidRPr="002832D2">
        <w:rPr>
          <w:sz w:val="24"/>
          <w:szCs w:val="24"/>
          <w:lang w:val="uk-UA"/>
        </w:rPr>
        <w:t>],</w:t>
      </w:r>
      <w:r w:rsidR="00193098" w:rsidRPr="002832D2">
        <w:rPr>
          <w:sz w:val="24"/>
          <w:szCs w:val="24"/>
          <w:lang w:val="uk-UA"/>
        </w:rPr>
        <w:t xml:space="preserve"> </w:t>
      </w:r>
      <w:r w:rsidR="00F72A09" w:rsidRPr="002832D2">
        <w:rPr>
          <w:sz w:val="24"/>
          <w:szCs w:val="24"/>
          <w:lang w:val="uk-UA"/>
        </w:rPr>
        <w:t xml:space="preserve">3 </w:t>
      </w:r>
      <w:r w:rsidRPr="002832D2">
        <w:rPr>
          <w:sz w:val="24"/>
          <w:szCs w:val="24"/>
          <w:lang w:val="uk-UA"/>
        </w:rPr>
        <w:t xml:space="preserve">з яких </w:t>
      </w:r>
      <w:r w:rsidR="00F72A09" w:rsidRPr="002832D2">
        <w:rPr>
          <w:sz w:val="24"/>
          <w:szCs w:val="24"/>
          <w:lang w:val="uk-UA"/>
        </w:rPr>
        <w:t>–</w:t>
      </w:r>
      <w:r w:rsidRPr="002832D2">
        <w:rPr>
          <w:sz w:val="24"/>
          <w:szCs w:val="24"/>
          <w:lang w:val="uk-UA"/>
        </w:rPr>
        <w:t xml:space="preserve"> у наукових фахових виданнях, які включені до міжнародної наукометричної бази даних Scopus [</w:t>
      </w:r>
      <w:r w:rsidR="00193098" w:rsidRPr="002832D2">
        <w:rPr>
          <w:sz w:val="24"/>
          <w:szCs w:val="24"/>
          <w:lang w:val="uk-UA"/>
        </w:rPr>
        <w:t>4,6,7</w:t>
      </w:r>
      <w:r w:rsidRPr="002832D2">
        <w:rPr>
          <w:sz w:val="24"/>
          <w:szCs w:val="24"/>
          <w:lang w:val="uk-UA"/>
        </w:rPr>
        <w:t>], 4</w:t>
      </w:r>
      <w:r w:rsidR="00193098" w:rsidRPr="002832D2">
        <w:rPr>
          <w:sz w:val="24"/>
          <w:szCs w:val="24"/>
          <w:lang w:val="uk-UA"/>
        </w:rPr>
        <w:t xml:space="preserve"> </w:t>
      </w:r>
      <w:r w:rsidRPr="002832D2">
        <w:rPr>
          <w:sz w:val="24"/>
          <w:szCs w:val="24"/>
          <w:lang w:val="uk-UA"/>
        </w:rPr>
        <w:t>тези доповідей наукових конференцій.</w:t>
      </w:r>
    </w:p>
    <w:p w:rsidR="00734B40" w:rsidRPr="00734B40" w:rsidRDefault="00734B40" w:rsidP="00734B40">
      <w:pPr>
        <w:spacing w:line="360" w:lineRule="auto"/>
        <w:ind w:firstLine="426"/>
        <w:jc w:val="both"/>
        <w:rPr>
          <w:lang w:val="uk-UA"/>
        </w:rPr>
      </w:pPr>
      <w:r w:rsidRPr="00734B40">
        <w:rPr>
          <w:b/>
          <w:lang w:val="uk-UA"/>
        </w:rPr>
        <w:t xml:space="preserve">Структура та обсяг дисертації. </w:t>
      </w:r>
      <w:r w:rsidRPr="00734B40">
        <w:rPr>
          <w:lang w:val="uk-UA"/>
        </w:rPr>
        <w:t>Дисертація складається зі вступу, чотирьох розділів, висновків і списку використаних джерел, який містить 251 найменування. Робота викладена на 198 сторінках друкованого тексту, ілюстрована 151 рисунком і 13 таблицями.</w:t>
      </w:r>
    </w:p>
    <w:p w:rsidR="00702192" w:rsidRPr="002832D2" w:rsidRDefault="00702192" w:rsidP="002832D2">
      <w:pPr>
        <w:pStyle w:val="12"/>
        <w:spacing w:line="360" w:lineRule="auto"/>
        <w:rPr>
          <w:sz w:val="24"/>
        </w:rPr>
      </w:pPr>
      <w:r w:rsidRPr="002832D2">
        <w:rPr>
          <w:sz w:val="24"/>
        </w:rPr>
        <w:t>ОСНОВНИЙ ЗМІСТ РОБОТИ</w:t>
      </w:r>
    </w:p>
    <w:p w:rsidR="00702192" w:rsidRPr="002832D2" w:rsidRDefault="00702192" w:rsidP="002832D2">
      <w:pPr>
        <w:spacing w:line="360" w:lineRule="auto"/>
        <w:ind w:right="-8" w:firstLine="426"/>
        <w:jc w:val="both"/>
        <w:rPr>
          <w:spacing w:val="1"/>
          <w:lang w:val="uk-UA"/>
        </w:rPr>
      </w:pPr>
      <w:r w:rsidRPr="002832D2">
        <w:rPr>
          <w:spacing w:val="1"/>
          <w:lang w:val="uk-UA"/>
        </w:rPr>
        <w:t xml:space="preserve">У </w:t>
      </w:r>
      <w:r w:rsidRPr="002832D2">
        <w:rPr>
          <w:b/>
          <w:spacing w:val="1"/>
          <w:lang w:val="uk-UA"/>
        </w:rPr>
        <w:t>вступі</w:t>
      </w:r>
      <w:r w:rsidRPr="002832D2">
        <w:rPr>
          <w:spacing w:val="1"/>
          <w:lang w:val="uk-UA"/>
        </w:rPr>
        <w:t xml:space="preserve"> обґрунтовано актуальність обрано</w:t>
      </w:r>
      <w:r w:rsidR="006E5D6F" w:rsidRPr="002832D2">
        <w:rPr>
          <w:spacing w:val="1"/>
          <w:lang w:val="uk-UA"/>
        </w:rPr>
        <w:t>ї теми досліджень, сформульовано</w:t>
      </w:r>
      <w:r w:rsidRPr="002832D2">
        <w:rPr>
          <w:spacing w:val="1"/>
          <w:lang w:val="uk-UA"/>
        </w:rPr>
        <w:t xml:space="preserve"> мет</w:t>
      </w:r>
      <w:r w:rsidR="006E5D6F" w:rsidRPr="002832D2">
        <w:rPr>
          <w:spacing w:val="1"/>
          <w:lang w:val="uk-UA"/>
        </w:rPr>
        <w:t>у</w:t>
      </w:r>
      <w:r w:rsidRPr="002832D2">
        <w:rPr>
          <w:spacing w:val="1"/>
          <w:lang w:val="uk-UA"/>
        </w:rPr>
        <w:t xml:space="preserve"> й основні задачі, представлено наукову новизну та практичне значення от</w:t>
      </w:r>
      <w:r w:rsidR="009D2208" w:rsidRPr="002832D2">
        <w:rPr>
          <w:spacing w:val="1"/>
          <w:lang w:val="uk-UA"/>
        </w:rPr>
        <w:softHyphen/>
      </w:r>
      <w:r w:rsidRPr="002832D2">
        <w:rPr>
          <w:spacing w:val="1"/>
          <w:lang w:val="uk-UA"/>
        </w:rPr>
        <w:t>ри</w:t>
      </w:r>
      <w:r w:rsidR="009D2208" w:rsidRPr="002832D2">
        <w:rPr>
          <w:spacing w:val="1"/>
          <w:lang w:val="uk-UA"/>
        </w:rPr>
        <w:softHyphen/>
      </w:r>
      <w:r w:rsidRPr="002832D2">
        <w:rPr>
          <w:spacing w:val="1"/>
          <w:lang w:val="uk-UA"/>
        </w:rPr>
        <w:t>ма</w:t>
      </w:r>
      <w:r w:rsidR="00E5341F" w:rsidRPr="002832D2">
        <w:rPr>
          <w:spacing w:val="1"/>
          <w:lang w:val="uk-UA"/>
        </w:rPr>
        <w:softHyphen/>
      </w:r>
      <w:r w:rsidR="009D2208" w:rsidRPr="002832D2">
        <w:rPr>
          <w:spacing w:val="1"/>
          <w:lang w:val="uk-UA"/>
        </w:rPr>
        <w:softHyphen/>
      </w:r>
      <w:r w:rsidRPr="002832D2">
        <w:rPr>
          <w:spacing w:val="1"/>
          <w:lang w:val="uk-UA"/>
        </w:rPr>
        <w:t>них результатів, розкрито зв’язок з науковими програмами, визначено об’єкт і предмет дослідження, наведен</w:t>
      </w:r>
      <w:r w:rsidR="006E5D6F" w:rsidRPr="002832D2">
        <w:rPr>
          <w:spacing w:val="1"/>
          <w:lang w:val="uk-UA"/>
        </w:rPr>
        <w:t>о</w:t>
      </w:r>
      <w:r w:rsidRPr="002832D2">
        <w:rPr>
          <w:spacing w:val="1"/>
          <w:lang w:val="uk-UA"/>
        </w:rPr>
        <w:t xml:space="preserve"> дані про публікації та особистий внесок дисертанта, відо</w:t>
      </w:r>
      <w:r w:rsidR="006E5D6F" w:rsidRPr="002832D2">
        <w:rPr>
          <w:spacing w:val="1"/>
          <w:lang w:val="uk-UA"/>
        </w:rPr>
        <w:softHyphen/>
      </w:r>
      <w:r w:rsidRPr="002832D2">
        <w:rPr>
          <w:spacing w:val="1"/>
          <w:lang w:val="uk-UA"/>
        </w:rPr>
        <w:t>мості про апробацію результатів дисертаційної роботи, наводяться кількісні дані про структуру та обсяг дисертації.</w:t>
      </w:r>
    </w:p>
    <w:p w:rsidR="002F60FE" w:rsidRPr="002832D2" w:rsidRDefault="002F60FE" w:rsidP="002832D2">
      <w:pPr>
        <w:spacing w:line="360" w:lineRule="auto"/>
        <w:ind w:right="-8" w:firstLine="426"/>
        <w:jc w:val="both"/>
        <w:rPr>
          <w:lang w:val="uk-UA"/>
        </w:rPr>
      </w:pPr>
      <w:r w:rsidRPr="002832D2">
        <w:rPr>
          <w:b/>
          <w:lang w:val="uk-UA"/>
        </w:rPr>
        <w:t>В першому</w:t>
      </w:r>
      <w:r w:rsidR="00702192" w:rsidRPr="002832D2">
        <w:rPr>
          <w:b/>
          <w:lang w:val="uk-UA"/>
        </w:rPr>
        <w:t xml:space="preserve"> розділ</w:t>
      </w:r>
      <w:r w:rsidRPr="002832D2">
        <w:rPr>
          <w:b/>
          <w:lang w:val="uk-UA"/>
        </w:rPr>
        <w:t xml:space="preserve">і </w:t>
      </w:r>
      <w:r w:rsidRPr="002832D2">
        <w:rPr>
          <w:lang w:val="uk-UA"/>
        </w:rPr>
        <w:t xml:space="preserve">здійснено критичний огляд літератури за досліджуваною проблематикою </w:t>
      </w:r>
      <w:r w:rsidR="00B80F88" w:rsidRPr="002832D2">
        <w:rPr>
          <w:lang w:val="uk-UA"/>
        </w:rPr>
        <w:t xml:space="preserve">дисертації. Розглянуто кристалічну та електронну структуру </w:t>
      </w:r>
      <w:r w:rsidR="00DF1F23" w:rsidRPr="002832D2">
        <w:rPr>
          <w:lang w:val="uk-UA"/>
        </w:rPr>
        <w:t xml:space="preserve">оксид-гідроксиду заліза </w:t>
      </w:r>
      <w:r w:rsidR="00B80F88" w:rsidRPr="002832D2">
        <w:rPr>
          <w:bCs/>
        </w:rPr>
        <w:t>β</w:t>
      </w:r>
      <w:r w:rsidR="00B80F88" w:rsidRPr="002832D2">
        <w:rPr>
          <w:bCs/>
          <w:lang w:val="uk-UA"/>
        </w:rPr>
        <w:t>-</w:t>
      </w:r>
      <w:r w:rsidR="00B80F88" w:rsidRPr="002832D2">
        <w:rPr>
          <w:bCs/>
        </w:rPr>
        <w:t>FeOOH</w:t>
      </w:r>
      <w:r w:rsidR="006D4504" w:rsidRPr="002832D2">
        <w:rPr>
          <w:bCs/>
          <w:lang w:val="uk-UA"/>
        </w:rPr>
        <w:t>,</w:t>
      </w:r>
      <w:r w:rsidR="00B80F88" w:rsidRPr="002832D2">
        <w:rPr>
          <w:bCs/>
          <w:lang w:val="uk-UA"/>
        </w:rPr>
        <w:t xml:space="preserve"> </w:t>
      </w:r>
      <w:r w:rsidR="006D4504" w:rsidRPr="002832D2">
        <w:rPr>
          <w:bCs/>
          <w:lang w:val="uk-UA"/>
        </w:rPr>
        <w:t xml:space="preserve">умови </w:t>
      </w:r>
      <w:r w:rsidR="00B80F88" w:rsidRPr="002832D2">
        <w:rPr>
          <w:bCs/>
          <w:lang w:val="uk-UA"/>
        </w:rPr>
        <w:t xml:space="preserve">його фазової стійкості та </w:t>
      </w:r>
      <w:r w:rsidR="00B80F88" w:rsidRPr="002832D2">
        <w:rPr>
          <w:lang w:val="uk-UA"/>
        </w:rPr>
        <w:t>трансформаці</w:t>
      </w:r>
      <w:r w:rsidR="006D4504" w:rsidRPr="002832D2">
        <w:rPr>
          <w:lang w:val="uk-UA"/>
        </w:rPr>
        <w:t xml:space="preserve">й </w:t>
      </w:r>
      <w:r w:rsidR="00DF1F23" w:rsidRPr="002832D2">
        <w:rPr>
          <w:lang w:val="uk-UA"/>
        </w:rPr>
        <w:t>в ок</w:t>
      </w:r>
      <w:r w:rsidR="004B1735" w:rsidRPr="002832D2">
        <w:rPr>
          <w:lang w:val="uk-UA"/>
        </w:rPr>
        <w:softHyphen/>
      </w:r>
      <w:r w:rsidR="00DF1F23" w:rsidRPr="002832D2">
        <w:rPr>
          <w:lang w:val="uk-UA"/>
        </w:rPr>
        <w:t>сид</w:t>
      </w:r>
      <w:r w:rsidR="004B1735" w:rsidRPr="002832D2">
        <w:rPr>
          <w:lang w:val="uk-UA"/>
        </w:rPr>
        <w:softHyphen/>
      </w:r>
      <w:r w:rsidR="00DF1F23" w:rsidRPr="002832D2">
        <w:rPr>
          <w:lang w:val="uk-UA"/>
        </w:rPr>
        <w:t>ну форму</w:t>
      </w:r>
      <w:r w:rsidR="00B80F88" w:rsidRPr="002832D2">
        <w:rPr>
          <w:lang w:val="uk-UA"/>
        </w:rPr>
        <w:t xml:space="preserve">. </w:t>
      </w:r>
      <w:r w:rsidR="006D4504" w:rsidRPr="002832D2">
        <w:rPr>
          <w:lang w:val="uk-UA"/>
        </w:rPr>
        <w:t xml:space="preserve">Значну </w:t>
      </w:r>
      <w:r w:rsidR="00B80F88" w:rsidRPr="002832D2">
        <w:rPr>
          <w:lang w:val="uk-UA"/>
        </w:rPr>
        <w:t>увагу приділено аналізу та систематизації даних щодо ме</w:t>
      </w:r>
      <w:r w:rsidR="00DF1F23" w:rsidRPr="002832D2">
        <w:rPr>
          <w:lang w:val="uk-UA"/>
        </w:rPr>
        <w:softHyphen/>
      </w:r>
      <w:r w:rsidR="00B80F88" w:rsidRPr="002832D2">
        <w:rPr>
          <w:lang w:val="uk-UA"/>
        </w:rPr>
        <w:t>то</w:t>
      </w:r>
      <w:r w:rsidR="00DF1F23" w:rsidRPr="002832D2">
        <w:rPr>
          <w:lang w:val="uk-UA"/>
        </w:rPr>
        <w:softHyphen/>
      </w:r>
      <w:r w:rsidR="00B80F88" w:rsidRPr="002832D2">
        <w:rPr>
          <w:lang w:val="uk-UA"/>
        </w:rPr>
        <w:t xml:space="preserve">дів отримання </w:t>
      </w:r>
      <w:r w:rsidR="00B80F88" w:rsidRPr="002832D2">
        <w:rPr>
          <w:bCs/>
        </w:rPr>
        <w:t>β</w:t>
      </w:r>
      <w:r w:rsidR="00B80F88" w:rsidRPr="002832D2">
        <w:rPr>
          <w:bCs/>
          <w:lang w:val="uk-UA"/>
        </w:rPr>
        <w:t>-</w:t>
      </w:r>
      <w:r w:rsidR="00B80F88" w:rsidRPr="002832D2">
        <w:rPr>
          <w:bCs/>
        </w:rPr>
        <w:t>FeOOH</w:t>
      </w:r>
      <w:r w:rsidR="00502D08" w:rsidRPr="002832D2">
        <w:rPr>
          <w:bCs/>
          <w:lang w:val="uk-UA"/>
        </w:rPr>
        <w:t xml:space="preserve">, а також </w:t>
      </w:r>
      <w:r w:rsidR="00B80F88" w:rsidRPr="002832D2">
        <w:rPr>
          <w:bCs/>
          <w:lang w:val="uk-UA"/>
        </w:rPr>
        <w:t xml:space="preserve">композитів на </w:t>
      </w:r>
      <w:r w:rsidR="00B96EF1" w:rsidRPr="002832D2">
        <w:rPr>
          <w:bCs/>
          <w:lang w:val="uk-UA"/>
        </w:rPr>
        <w:t>його</w:t>
      </w:r>
      <w:r w:rsidR="00DF1F23" w:rsidRPr="002832D2">
        <w:rPr>
          <w:bCs/>
          <w:lang w:val="uk-UA"/>
        </w:rPr>
        <w:t xml:space="preserve"> </w:t>
      </w:r>
      <w:r w:rsidR="00B80F88" w:rsidRPr="002832D2">
        <w:rPr>
          <w:bCs/>
          <w:lang w:val="uk-UA"/>
        </w:rPr>
        <w:t>основі</w:t>
      </w:r>
      <w:r w:rsidR="00DF1F23" w:rsidRPr="002832D2">
        <w:rPr>
          <w:bCs/>
          <w:lang w:val="uk-UA"/>
        </w:rPr>
        <w:t xml:space="preserve"> з вуглецевими нано</w:t>
      </w:r>
      <w:r w:rsidR="00DF1F23" w:rsidRPr="002832D2">
        <w:rPr>
          <w:bCs/>
          <w:lang w:val="uk-UA"/>
        </w:rPr>
        <w:softHyphen/>
        <w:t>мате</w:t>
      </w:r>
      <w:r w:rsidR="00DF1F23" w:rsidRPr="002832D2">
        <w:rPr>
          <w:bCs/>
          <w:lang w:val="uk-UA"/>
        </w:rPr>
        <w:softHyphen/>
        <w:t>ріа</w:t>
      </w:r>
      <w:r w:rsidR="004B1735" w:rsidRPr="002832D2">
        <w:rPr>
          <w:bCs/>
          <w:lang w:val="uk-UA"/>
        </w:rPr>
        <w:softHyphen/>
      </w:r>
      <w:r w:rsidR="00DF1F23" w:rsidRPr="002832D2">
        <w:rPr>
          <w:bCs/>
          <w:lang w:val="uk-UA"/>
        </w:rPr>
        <w:t xml:space="preserve">лами та </w:t>
      </w:r>
      <w:r w:rsidR="00B80F88" w:rsidRPr="002832D2">
        <w:rPr>
          <w:bCs/>
          <w:lang w:val="uk-UA"/>
        </w:rPr>
        <w:t>узагаль</w:t>
      </w:r>
      <w:r w:rsidR="00DF1F23" w:rsidRPr="002832D2">
        <w:rPr>
          <w:bCs/>
          <w:lang w:val="uk-UA"/>
        </w:rPr>
        <w:softHyphen/>
      </w:r>
      <w:r w:rsidR="00B80F88" w:rsidRPr="002832D2">
        <w:rPr>
          <w:bCs/>
          <w:lang w:val="uk-UA"/>
        </w:rPr>
        <w:t>не</w:t>
      </w:r>
      <w:r w:rsidR="00DF1F23" w:rsidRPr="002832D2">
        <w:rPr>
          <w:bCs/>
          <w:lang w:val="uk-UA"/>
        </w:rPr>
        <w:softHyphen/>
      </w:r>
      <w:r w:rsidR="00B80F88" w:rsidRPr="002832D2">
        <w:rPr>
          <w:bCs/>
          <w:lang w:val="uk-UA"/>
        </w:rPr>
        <w:t>но літературні дані щодо впливу методів та параметрів синтезу на структур</w:t>
      </w:r>
      <w:r w:rsidR="00FC3199" w:rsidRPr="002832D2">
        <w:rPr>
          <w:bCs/>
          <w:lang w:val="uk-UA"/>
        </w:rPr>
        <w:t>ні, морфологічні та електричні</w:t>
      </w:r>
      <w:r w:rsidR="00B80F88" w:rsidRPr="002832D2">
        <w:rPr>
          <w:bCs/>
          <w:lang w:val="uk-UA"/>
        </w:rPr>
        <w:t xml:space="preserve"> властивості матеріалів. </w:t>
      </w:r>
      <w:r w:rsidR="00DF1F23" w:rsidRPr="002832D2">
        <w:rPr>
          <w:bCs/>
          <w:lang w:val="uk-UA"/>
        </w:rPr>
        <w:t xml:space="preserve">Значну </w:t>
      </w:r>
      <w:r w:rsidR="00B60108" w:rsidRPr="002832D2">
        <w:rPr>
          <w:bCs/>
          <w:lang w:val="uk-UA"/>
        </w:rPr>
        <w:t>увагу при</w:t>
      </w:r>
      <w:r w:rsidR="004B1735" w:rsidRPr="002832D2">
        <w:rPr>
          <w:bCs/>
          <w:lang w:val="uk-UA"/>
        </w:rPr>
        <w:softHyphen/>
      </w:r>
      <w:r w:rsidR="00B60108" w:rsidRPr="002832D2">
        <w:rPr>
          <w:bCs/>
          <w:lang w:val="uk-UA"/>
        </w:rPr>
        <w:t xml:space="preserve">ділено висвітленню </w:t>
      </w:r>
      <w:r w:rsidR="004B1735" w:rsidRPr="002832D2">
        <w:rPr>
          <w:bCs/>
          <w:lang w:val="uk-UA"/>
        </w:rPr>
        <w:t xml:space="preserve">проблематики </w:t>
      </w:r>
      <w:r w:rsidR="00DF1F23" w:rsidRPr="002832D2">
        <w:rPr>
          <w:bCs/>
          <w:lang w:val="uk-UA"/>
        </w:rPr>
        <w:t>вп</w:t>
      </w:r>
      <w:r w:rsidR="004B1735" w:rsidRPr="002832D2">
        <w:rPr>
          <w:bCs/>
          <w:lang w:val="uk-UA"/>
        </w:rPr>
        <w:t>л</w:t>
      </w:r>
      <w:r w:rsidR="00DF1F23" w:rsidRPr="002832D2">
        <w:rPr>
          <w:bCs/>
          <w:lang w:val="uk-UA"/>
        </w:rPr>
        <w:t>иву розмірних ефектів на мікро</w:t>
      </w:r>
      <w:r w:rsidR="00B60108" w:rsidRPr="002832D2">
        <w:rPr>
          <w:bCs/>
          <w:lang w:val="uk-UA"/>
        </w:rPr>
        <w:t>магнітн</w:t>
      </w:r>
      <w:r w:rsidR="004B1735" w:rsidRPr="002832D2">
        <w:rPr>
          <w:bCs/>
          <w:lang w:val="uk-UA"/>
        </w:rPr>
        <w:t>і</w:t>
      </w:r>
      <w:r w:rsidR="00B60108" w:rsidRPr="002832D2">
        <w:rPr>
          <w:bCs/>
          <w:lang w:val="uk-UA"/>
        </w:rPr>
        <w:t xml:space="preserve"> влас</w:t>
      </w:r>
      <w:r w:rsidR="004B1735" w:rsidRPr="002832D2">
        <w:rPr>
          <w:bCs/>
          <w:lang w:val="uk-UA"/>
        </w:rPr>
        <w:softHyphen/>
      </w:r>
      <w:r w:rsidR="00B60108" w:rsidRPr="002832D2">
        <w:rPr>
          <w:bCs/>
          <w:lang w:val="uk-UA"/>
        </w:rPr>
        <w:t>тивост</w:t>
      </w:r>
      <w:r w:rsidR="004B1735" w:rsidRPr="002832D2">
        <w:rPr>
          <w:bCs/>
          <w:lang w:val="uk-UA"/>
        </w:rPr>
        <w:t>і</w:t>
      </w:r>
      <w:r w:rsidR="00B60108" w:rsidRPr="002832D2">
        <w:rPr>
          <w:bCs/>
          <w:lang w:val="uk-UA"/>
        </w:rPr>
        <w:t xml:space="preserve"> </w:t>
      </w:r>
      <w:r w:rsidR="00DF1F23" w:rsidRPr="002832D2">
        <w:rPr>
          <w:bCs/>
          <w:lang w:val="uk-UA"/>
        </w:rPr>
        <w:t>о</w:t>
      </w:r>
      <w:r w:rsidR="004B1735" w:rsidRPr="002832D2">
        <w:rPr>
          <w:bCs/>
          <w:lang w:val="uk-UA"/>
        </w:rPr>
        <w:t>к</w:t>
      </w:r>
      <w:r w:rsidR="00DF1F23" w:rsidRPr="002832D2">
        <w:rPr>
          <w:bCs/>
          <w:lang w:val="uk-UA"/>
        </w:rPr>
        <w:t>сид-гідроксид</w:t>
      </w:r>
      <w:r w:rsidR="004B1735" w:rsidRPr="002832D2">
        <w:rPr>
          <w:bCs/>
          <w:lang w:val="uk-UA"/>
        </w:rPr>
        <w:t>ів заліза у ультрадисперсному стані, зокрема з позицій вив</w:t>
      </w:r>
      <w:r w:rsidR="004B1735" w:rsidRPr="002832D2">
        <w:rPr>
          <w:bCs/>
          <w:lang w:val="uk-UA"/>
        </w:rPr>
        <w:softHyphen/>
        <w:t xml:space="preserve">чення їх властивостей </w:t>
      </w:r>
      <w:r w:rsidR="00B60108" w:rsidRPr="002832D2">
        <w:rPr>
          <w:lang w:val="uk-UA"/>
        </w:rPr>
        <w:t>методом мес</w:t>
      </w:r>
      <w:r w:rsidR="006E5D6F" w:rsidRPr="002832D2">
        <w:rPr>
          <w:lang w:val="uk-UA"/>
        </w:rPr>
        <w:softHyphen/>
      </w:r>
      <w:r w:rsidR="00B60108" w:rsidRPr="002832D2">
        <w:rPr>
          <w:lang w:val="uk-UA"/>
        </w:rPr>
        <w:t>бауе</w:t>
      </w:r>
      <w:r w:rsidR="006E5D6F" w:rsidRPr="002832D2">
        <w:rPr>
          <w:lang w:val="uk-UA"/>
        </w:rPr>
        <w:softHyphen/>
      </w:r>
      <w:r w:rsidR="00B60108" w:rsidRPr="002832D2">
        <w:rPr>
          <w:lang w:val="uk-UA"/>
        </w:rPr>
        <w:t xml:space="preserve">рівської спектроскопії. </w:t>
      </w:r>
      <w:r w:rsidR="004B1735" w:rsidRPr="002832D2">
        <w:rPr>
          <w:lang w:val="uk-UA"/>
        </w:rPr>
        <w:t>Основний акцент зроб</w:t>
      </w:r>
      <w:r w:rsidR="004B1735" w:rsidRPr="002832D2">
        <w:rPr>
          <w:lang w:val="uk-UA"/>
        </w:rPr>
        <w:softHyphen/>
        <w:t>лено на аналізі потенціалу вико</w:t>
      </w:r>
      <w:r w:rsidR="006E5D6F" w:rsidRPr="002832D2">
        <w:rPr>
          <w:lang w:val="uk-UA"/>
        </w:rPr>
        <w:softHyphen/>
      </w:r>
      <w:r w:rsidR="004B1735" w:rsidRPr="002832D2">
        <w:rPr>
          <w:lang w:val="uk-UA"/>
        </w:rPr>
        <w:t>рис</w:t>
      </w:r>
      <w:r w:rsidR="006E5D6F" w:rsidRPr="002832D2">
        <w:rPr>
          <w:lang w:val="uk-UA"/>
        </w:rPr>
        <w:softHyphen/>
      </w:r>
      <w:r w:rsidR="004B1735" w:rsidRPr="002832D2">
        <w:rPr>
          <w:lang w:val="uk-UA"/>
        </w:rPr>
        <w:lastRenderedPageBreak/>
        <w:t xml:space="preserve">тання </w:t>
      </w:r>
      <w:r w:rsidR="00B60108" w:rsidRPr="002832D2">
        <w:rPr>
          <w:lang w:val="uk-UA"/>
        </w:rPr>
        <w:t>оксид-гідроксид</w:t>
      </w:r>
      <w:r w:rsidR="004B1735" w:rsidRPr="002832D2">
        <w:rPr>
          <w:lang w:val="uk-UA"/>
        </w:rPr>
        <w:t>ів</w:t>
      </w:r>
      <w:r w:rsidR="00B60108" w:rsidRPr="002832D2">
        <w:rPr>
          <w:lang w:val="uk-UA"/>
        </w:rPr>
        <w:t xml:space="preserve"> заліза </w:t>
      </w:r>
      <w:r w:rsidR="00BF498E" w:rsidRPr="002832D2">
        <w:rPr>
          <w:lang w:val="uk-UA"/>
        </w:rPr>
        <w:t>як</w:t>
      </w:r>
      <w:r w:rsidR="00B60108" w:rsidRPr="002832D2">
        <w:rPr>
          <w:lang w:val="uk-UA"/>
        </w:rPr>
        <w:t xml:space="preserve"> електродного матеріалу</w:t>
      </w:r>
      <w:r w:rsidR="00A325E8" w:rsidRPr="002832D2">
        <w:rPr>
          <w:lang w:val="uk-UA"/>
        </w:rPr>
        <w:t xml:space="preserve"> для електрохімічних джерел живлення</w:t>
      </w:r>
      <w:r w:rsidR="004B1735" w:rsidRPr="002832D2">
        <w:rPr>
          <w:lang w:val="uk-UA"/>
        </w:rPr>
        <w:t>, в першу чергу гіб</w:t>
      </w:r>
      <w:r w:rsidR="004B1735" w:rsidRPr="002832D2">
        <w:rPr>
          <w:lang w:val="uk-UA"/>
        </w:rPr>
        <w:softHyphen/>
        <w:t>рид</w:t>
      </w:r>
      <w:r w:rsidR="004B1735" w:rsidRPr="002832D2">
        <w:rPr>
          <w:lang w:val="uk-UA"/>
        </w:rPr>
        <w:softHyphen/>
        <w:t xml:space="preserve">них суперконденсаторів. </w:t>
      </w:r>
    </w:p>
    <w:p w:rsidR="00A32F87" w:rsidRPr="002832D2" w:rsidRDefault="00B0537E" w:rsidP="002832D2">
      <w:pPr>
        <w:pStyle w:val="ArticleBodytext"/>
        <w:spacing w:line="360" w:lineRule="auto"/>
        <w:ind w:firstLine="426"/>
        <w:rPr>
          <w:iCs w:val="0"/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position:absolute;left:0;text-align:left;margin-left:270.7pt;margin-top:146.55pt;width:232.6pt;height:230.4pt;z-index:251705344;mso-position-horizontal-relative:margin;mso-position-vertical-relative:margin;mso-width-relative:margin;mso-height-relative:margin" stroked="f">
            <v:textbox style="mso-next-textbox:#_x0000_s1225">
              <w:txbxContent>
                <w:p w:rsidR="000902CB" w:rsidRPr="002832D2" w:rsidRDefault="000902CB" w:rsidP="002832D2">
                  <w:pPr>
                    <w:spacing w:line="360" w:lineRule="auto"/>
                    <w:ind w:hanging="142"/>
                    <w:jc w:val="center"/>
                  </w:pPr>
                  <w:r w:rsidRPr="004859B1">
                    <w:rPr>
                      <w:sz w:val="28"/>
                      <w:szCs w:val="28"/>
                    </w:rPr>
                    <w:object w:dxaOrig="22500" w:dyaOrig="180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8" type="#_x0000_t75" style="width:228pt;height:176.25pt" o:ole="">
                        <v:imagedata r:id="rId10" o:title="" croptop="6616f" cropbottom="2931f" cropleft="4422f" cropright="8232f"/>
                      </v:shape>
                      <o:OLEObject Type="Embed" ProgID="Origin50.Graph" ShapeID="_x0000_i1038" DrawAspect="Content" ObjectID="_1677923355" r:id="rId11"/>
                    </w:object>
                  </w:r>
                  <w:r w:rsidRPr="002832D2">
                    <w:rPr>
                      <w:b/>
                    </w:rPr>
                    <w:t>Рис.1.</w:t>
                  </w:r>
                  <w:r w:rsidRPr="002832D2">
                    <w:t xml:space="preserve">  Залежність ступеня гідролізації </w:t>
                  </w:r>
                  <w:r w:rsidRPr="002832D2">
                    <w:rPr>
                      <w:i/>
                    </w:rPr>
                    <w:t>h</w:t>
                  </w:r>
                  <w:r w:rsidRPr="002832D2">
                    <w:t xml:space="preserve"> від величини рН</w:t>
                  </w:r>
                  <w:r w:rsidRPr="002832D2">
                    <w:rPr>
                      <w:lang w:val="uk-UA"/>
                    </w:rPr>
                    <w:t xml:space="preserve"> реакційного середовища.</w:t>
                  </w:r>
                  <w:r w:rsidRPr="002832D2"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 w:rsidR="00A325E8" w:rsidRPr="002832D2">
        <w:rPr>
          <w:b/>
          <w:iCs w:val="0"/>
          <w:sz w:val="24"/>
          <w:szCs w:val="24"/>
          <w:lang w:val="uk-UA"/>
        </w:rPr>
        <w:t>Д</w:t>
      </w:r>
      <w:r w:rsidR="00702192" w:rsidRPr="002832D2">
        <w:rPr>
          <w:b/>
          <w:iCs w:val="0"/>
          <w:sz w:val="24"/>
          <w:szCs w:val="24"/>
          <w:lang w:val="uk-UA"/>
        </w:rPr>
        <w:t>р</w:t>
      </w:r>
      <w:r w:rsidR="00A325E8" w:rsidRPr="002832D2">
        <w:rPr>
          <w:b/>
          <w:iCs w:val="0"/>
          <w:sz w:val="24"/>
          <w:szCs w:val="24"/>
          <w:lang w:val="uk-UA"/>
        </w:rPr>
        <w:t>угий</w:t>
      </w:r>
      <w:r w:rsidR="00702192" w:rsidRPr="002832D2">
        <w:rPr>
          <w:b/>
          <w:iCs w:val="0"/>
          <w:sz w:val="24"/>
          <w:szCs w:val="24"/>
          <w:lang w:val="uk-UA"/>
        </w:rPr>
        <w:t xml:space="preserve"> розділ</w:t>
      </w:r>
      <w:r w:rsidR="00A325E8" w:rsidRPr="002832D2">
        <w:rPr>
          <w:b/>
          <w:iCs w:val="0"/>
          <w:sz w:val="24"/>
          <w:szCs w:val="24"/>
          <w:lang w:val="uk-UA"/>
        </w:rPr>
        <w:t xml:space="preserve"> </w:t>
      </w:r>
      <w:r w:rsidR="00A325E8" w:rsidRPr="002832D2">
        <w:rPr>
          <w:iCs w:val="0"/>
          <w:sz w:val="24"/>
          <w:szCs w:val="24"/>
          <w:lang w:val="uk-UA"/>
        </w:rPr>
        <w:t>містить</w:t>
      </w:r>
      <w:r w:rsidR="00702192" w:rsidRPr="002832D2">
        <w:rPr>
          <w:b/>
          <w:iCs w:val="0"/>
          <w:sz w:val="24"/>
          <w:szCs w:val="24"/>
          <w:lang w:val="uk-UA"/>
        </w:rPr>
        <w:t xml:space="preserve"> </w:t>
      </w:r>
      <w:r w:rsidR="009D2208" w:rsidRPr="002832D2">
        <w:rPr>
          <w:iCs w:val="0"/>
          <w:sz w:val="24"/>
          <w:szCs w:val="24"/>
          <w:lang w:val="uk-UA"/>
        </w:rPr>
        <w:t>сти</w:t>
      </w:r>
      <w:r w:rsidR="002D00AB" w:rsidRPr="002832D2">
        <w:rPr>
          <w:iCs w:val="0"/>
          <w:sz w:val="24"/>
          <w:szCs w:val="24"/>
          <w:lang w:val="uk-UA"/>
        </w:rPr>
        <w:t>с</w:t>
      </w:r>
      <w:r w:rsidR="009D2208" w:rsidRPr="002832D2">
        <w:rPr>
          <w:iCs w:val="0"/>
          <w:sz w:val="24"/>
          <w:szCs w:val="24"/>
          <w:lang w:val="uk-UA"/>
        </w:rPr>
        <w:t>лий</w:t>
      </w:r>
      <w:r w:rsidR="009D2208" w:rsidRPr="002832D2">
        <w:rPr>
          <w:b/>
          <w:iCs w:val="0"/>
          <w:sz w:val="24"/>
          <w:szCs w:val="24"/>
          <w:lang w:val="uk-UA"/>
        </w:rPr>
        <w:t xml:space="preserve"> </w:t>
      </w:r>
      <w:r w:rsidR="00A325E8" w:rsidRPr="002832D2">
        <w:rPr>
          <w:iCs w:val="0"/>
          <w:sz w:val="24"/>
          <w:szCs w:val="24"/>
          <w:lang w:val="uk-UA"/>
        </w:rPr>
        <w:t>опис</w:t>
      </w:r>
      <w:r w:rsidR="009D2208" w:rsidRPr="002832D2">
        <w:rPr>
          <w:iCs w:val="0"/>
          <w:sz w:val="24"/>
          <w:szCs w:val="24"/>
          <w:lang w:val="uk-UA"/>
        </w:rPr>
        <w:t xml:space="preserve"> </w:t>
      </w:r>
      <w:r w:rsidR="00A325E8" w:rsidRPr="002832D2">
        <w:rPr>
          <w:iCs w:val="0"/>
          <w:sz w:val="24"/>
          <w:szCs w:val="24"/>
          <w:lang w:val="uk-UA"/>
        </w:rPr>
        <w:t>експериментальних методик</w:t>
      </w:r>
      <w:r w:rsidR="00BF498E" w:rsidRPr="002832D2">
        <w:rPr>
          <w:iCs w:val="0"/>
          <w:sz w:val="24"/>
          <w:szCs w:val="24"/>
          <w:lang w:val="uk-UA"/>
        </w:rPr>
        <w:t>,</w:t>
      </w:r>
      <w:r w:rsidR="00A325E8" w:rsidRPr="002832D2">
        <w:rPr>
          <w:iCs w:val="0"/>
          <w:sz w:val="24"/>
          <w:szCs w:val="24"/>
          <w:lang w:val="uk-UA"/>
        </w:rPr>
        <w:t xml:space="preserve"> </w:t>
      </w:r>
      <w:r w:rsidR="009D2208" w:rsidRPr="002832D2">
        <w:rPr>
          <w:iCs w:val="0"/>
          <w:sz w:val="24"/>
          <w:szCs w:val="24"/>
          <w:lang w:val="uk-UA"/>
        </w:rPr>
        <w:t>викорис</w:t>
      </w:r>
      <w:r w:rsidR="009D2208" w:rsidRPr="002832D2">
        <w:rPr>
          <w:iCs w:val="0"/>
          <w:sz w:val="24"/>
          <w:szCs w:val="24"/>
          <w:lang w:val="uk-UA"/>
        </w:rPr>
        <w:softHyphen/>
        <w:t>та</w:t>
      </w:r>
      <w:r w:rsidR="009D2208" w:rsidRPr="002832D2">
        <w:rPr>
          <w:iCs w:val="0"/>
          <w:sz w:val="24"/>
          <w:szCs w:val="24"/>
          <w:lang w:val="uk-UA"/>
        </w:rPr>
        <w:softHyphen/>
        <w:t xml:space="preserve">них при експериментальних </w:t>
      </w:r>
      <w:r w:rsidR="00A325E8" w:rsidRPr="002832D2">
        <w:rPr>
          <w:iCs w:val="0"/>
          <w:sz w:val="24"/>
          <w:szCs w:val="24"/>
          <w:lang w:val="uk-UA"/>
        </w:rPr>
        <w:t>досліджен</w:t>
      </w:r>
      <w:r w:rsidR="00B6254D" w:rsidRPr="002832D2">
        <w:rPr>
          <w:iCs w:val="0"/>
          <w:sz w:val="24"/>
          <w:szCs w:val="24"/>
          <w:lang w:val="uk-UA"/>
        </w:rPr>
        <w:t>нях</w:t>
      </w:r>
      <w:r w:rsidR="00A325E8" w:rsidRPr="002832D2">
        <w:rPr>
          <w:iCs w:val="0"/>
          <w:sz w:val="24"/>
          <w:szCs w:val="24"/>
          <w:lang w:val="uk-UA"/>
        </w:rPr>
        <w:t xml:space="preserve"> фізико-хімічних властивостей ма</w:t>
      </w:r>
      <w:r w:rsidR="009D2208" w:rsidRPr="002832D2">
        <w:rPr>
          <w:iCs w:val="0"/>
          <w:sz w:val="24"/>
          <w:szCs w:val="24"/>
          <w:lang w:val="uk-UA"/>
        </w:rPr>
        <w:softHyphen/>
      </w:r>
      <w:r w:rsidR="00A325E8" w:rsidRPr="002832D2">
        <w:rPr>
          <w:iCs w:val="0"/>
          <w:sz w:val="24"/>
          <w:szCs w:val="24"/>
          <w:lang w:val="uk-UA"/>
        </w:rPr>
        <w:t>те</w:t>
      </w:r>
      <w:r w:rsidR="009D2208" w:rsidRPr="002832D2">
        <w:rPr>
          <w:iCs w:val="0"/>
          <w:sz w:val="24"/>
          <w:szCs w:val="24"/>
          <w:lang w:val="uk-UA"/>
        </w:rPr>
        <w:softHyphen/>
      </w:r>
      <w:r w:rsidR="00A325E8" w:rsidRPr="002832D2">
        <w:rPr>
          <w:iCs w:val="0"/>
          <w:sz w:val="24"/>
          <w:szCs w:val="24"/>
          <w:lang w:val="uk-UA"/>
        </w:rPr>
        <w:t>ріалів</w:t>
      </w:r>
      <w:r w:rsidR="00BF498E" w:rsidRPr="002832D2">
        <w:rPr>
          <w:iCs w:val="0"/>
          <w:sz w:val="24"/>
          <w:szCs w:val="24"/>
          <w:lang w:val="uk-UA"/>
        </w:rPr>
        <w:t>,</w:t>
      </w:r>
      <w:r w:rsidR="009D2208" w:rsidRPr="002832D2">
        <w:rPr>
          <w:iCs w:val="0"/>
          <w:sz w:val="24"/>
          <w:szCs w:val="24"/>
          <w:lang w:val="uk-UA"/>
        </w:rPr>
        <w:t xml:space="preserve"> в рамках предмету дисертації</w:t>
      </w:r>
      <w:r w:rsidR="00702192" w:rsidRPr="002832D2">
        <w:rPr>
          <w:iCs w:val="0"/>
          <w:sz w:val="24"/>
          <w:szCs w:val="24"/>
          <w:lang w:val="uk-UA"/>
        </w:rPr>
        <w:t xml:space="preserve">. </w:t>
      </w:r>
      <w:r w:rsidR="00A325E8" w:rsidRPr="002832D2">
        <w:rPr>
          <w:iCs w:val="0"/>
          <w:sz w:val="24"/>
          <w:szCs w:val="24"/>
          <w:lang w:val="uk-UA"/>
        </w:rPr>
        <w:t xml:space="preserve">Особливості </w:t>
      </w:r>
      <w:r w:rsidR="00702192" w:rsidRPr="002832D2">
        <w:rPr>
          <w:iCs w:val="0"/>
          <w:sz w:val="24"/>
          <w:szCs w:val="24"/>
          <w:lang w:val="uk-UA"/>
        </w:rPr>
        <w:t xml:space="preserve">кристалічної структури </w:t>
      </w:r>
      <w:r w:rsidR="00A325E8" w:rsidRPr="002832D2">
        <w:rPr>
          <w:iCs w:val="0"/>
          <w:sz w:val="24"/>
          <w:szCs w:val="24"/>
          <w:lang w:val="uk-UA"/>
        </w:rPr>
        <w:t>син</w:t>
      </w:r>
      <w:r w:rsidR="009D2208" w:rsidRPr="002832D2">
        <w:rPr>
          <w:iCs w:val="0"/>
          <w:sz w:val="24"/>
          <w:szCs w:val="24"/>
          <w:lang w:val="uk-UA"/>
        </w:rPr>
        <w:softHyphen/>
      </w:r>
      <w:r w:rsidR="00A325E8" w:rsidRPr="002832D2">
        <w:rPr>
          <w:iCs w:val="0"/>
          <w:sz w:val="24"/>
          <w:szCs w:val="24"/>
          <w:lang w:val="uk-UA"/>
        </w:rPr>
        <w:t>те</w:t>
      </w:r>
      <w:r w:rsidR="009D2208" w:rsidRPr="002832D2">
        <w:rPr>
          <w:iCs w:val="0"/>
          <w:sz w:val="24"/>
          <w:szCs w:val="24"/>
          <w:lang w:val="uk-UA"/>
        </w:rPr>
        <w:softHyphen/>
      </w:r>
      <w:r w:rsidR="00A325E8" w:rsidRPr="002832D2">
        <w:rPr>
          <w:iCs w:val="0"/>
          <w:sz w:val="24"/>
          <w:szCs w:val="24"/>
          <w:lang w:val="uk-UA"/>
        </w:rPr>
        <w:t>зо</w:t>
      </w:r>
      <w:r w:rsidR="009D2208" w:rsidRPr="002832D2">
        <w:rPr>
          <w:iCs w:val="0"/>
          <w:sz w:val="24"/>
          <w:szCs w:val="24"/>
          <w:lang w:val="uk-UA"/>
        </w:rPr>
        <w:softHyphen/>
      </w:r>
      <w:r w:rsidR="00A325E8" w:rsidRPr="002832D2">
        <w:rPr>
          <w:iCs w:val="0"/>
          <w:sz w:val="24"/>
          <w:szCs w:val="24"/>
          <w:lang w:val="uk-UA"/>
        </w:rPr>
        <w:t xml:space="preserve">ваних </w:t>
      </w:r>
      <w:r w:rsidR="00702192" w:rsidRPr="002832D2">
        <w:rPr>
          <w:iCs w:val="0"/>
          <w:sz w:val="24"/>
          <w:szCs w:val="24"/>
          <w:lang w:val="uk-UA"/>
        </w:rPr>
        <w:t xml:space="preserve">зразків </w:t>
      </w:r>
      <w:r w:rsidR="00A325E8" w:rsidRPr="002832D2">
        <w:rPr>
          <w:iCs w:val="0"/>
          <w:sz w:val="24"/>
          <w:szCs w:val="24"/>
          <w:lang w:val="uk-UA"/>
        </w:rPr>
        <w:t xml:space="preserve">досліджувались методом </w:t>
      </w:r>
      <w:r w:rsidR="001C25EE" w:rsidRPr="002832D2">
        <w:rPr>
          <w:iCs w:val="0"/>
          <w:sz w:val="24"/>
          <w:szCs w:val="24"/>
          <w:lang w:val="uk-UA"/>
        </w:rPr>
        <w:t>рентгеноструктурного</w:t>
      </w:r>
      <w:r w:rsidR="00A325E8" w:rsidRPr="002832D2">
        <w:rPr>
          <w:iCs w:val="0"/>
          <w:sz w:val="24"/>
          <w:szCs w:val="24"/>
          <w:lang w:val="uk-UA"/>
        </w:rPr>
        <w:t xml:space="preserve"> аналізу </w:t>
      </w:r>
      <w:r w:rsidR="009D2208" w:rsidRPr="002832D2">
        <w:rPr>
          <w:iCs w:val="0"/>
          <w:sz w:val="24"/>
          <w:szCs w:val="24"/>
          <w:lang w:val="uk-UA"/>
        </w:rPr>
        <w:t xml:space="preserve">(дифракторметр </w:t>
      </w:r>
      <w:r w:rsidR="00A32F87" w:rsidRPr="002832D2">
        <w:rPr>
          <w:iCs w:val="0"/>
          <w:sz w:val="24"/>
          <w:szCs w:val="24"/>
          <w:lang w:val="uk-UA"/>
        </w:rPr>
        <w:t>ДРОН-3</w:t>
      </w:r>
      <w:r w:rsidR="009D2208" w:rsidRPr="002832D2">
        <w:rPr>
          <w:iCs w:val="0"/>
          <w:sz w:val="24"/>
          <w:szCs w:val="24"/>
          <w:lang w:val="uk-UA"/>
        </w:rPr>
        <w:t>.0</w:t>
      </w:r>
      <w:r w:rsidR="00A32F87" w:rsidRPr="002832D2">
        <w:rPr>
          <w:iCs w:val="0"/>
          <w:sz w:val="24"/>
          <w:szCs w:val="24"/>
          <w:lang w:val="uk-UA"/>
        </w:rPr>
        <w:t>, фокусува</w:t>
      </w:r>
      <w:r w:rsidR="009D2208" w:rsidRPr="002832D2">
        <w:rPr>
          <w:iCs w:val="0"/>
          <w:sz w:val="24"/>
          <w:szCs w:val="24"/>
          <w:lang w:val="uk-UA"/>
        </w:rPr>
        <w:t xml:space="preserve">ння </w:t>
      </w:r>
      <w:r w:rsidR="00702192" w:rsidRPr="002832D2">
        <w:rPr>
          <w:iCs w:val="0"/>
          <w:sz w:val="24"/>
          <w:szCs w:val="24"/>
          <w:lang w:val="uk-UA"/>
        </w:rPr>
        <w:t>за Брего</w:t>
      </w:r>
      <w:r w:rsidR="009D2208" w:rsidRPr="002832D2">
        <w:rPr>
          <w:iCs w:val="0"/>
          <w:sz w:val="24"/>
          <w:szCs w:val="24"/>
          <w:lang w:val="uk-UA"/>
        </w:rPr>
        <w:t>м</w:t>
      </w:r>
      <w:r w:rsidR="00702192" w:rsidRPr="002832D2">
        <w:rPr>
          <w:iCs w:val="0"/>
          <w:sz w:val="24"/>
          <w:szCs w:val="24"/>
          <w:lang w:val="uk-UA"/>
        </w:rPr>
        <w:t>-Брентано</w:t>
      </w:r>
      <w:r w:rsidR="009D2208" w:rsidRPr="002832D2">
        <w:rPr>
          <w:iCs w:val="0"/>
          <w:sz w:val="24"/>
          <w:szCs w:val="24"/>
          <w:lang w:val="uk-UA"/>
        </w:rPr>
        <w:t>,</w:t>
      </w:r>
      <w:r w:rsidR="00702192" w:rsidRPr="002832D2">
        <w:rPr>
          <w:iCs w:val="0"/>
          <w:sz w:val="24"/>
          <w:szCs w:val="24"/>
          <w:lang w:val="uk-UA"/>
        </w:rPr>
        <w:t xml:space="preserve"> випромінюванн</w:t>
      </w:r>
      <w:r w:rsidR="009D2208" w:rsidRPr="002832D2">
        <w:rPr>
          <w:iCs w:val="0"/>
          <w:sz w:val="24"/>
          <w:szCs w:val="24"/>
          <w:lang w:val="uk-UA"/>
        </w:rPr>
        <w:t>я</w:t>
      </w:r>
      <w:r w:rsidR="00702192" w:rsidRPr="002832D2">
        <w:rPr>
          <w:iCs w:val="0"/>
          <w:sz w:val="24"/>
          <w:szCs w:val="24"/>
          <w:lang w:val="uk-UA"/>
        </w:rPr>
        <w:t xml:space="preserve"> Cu(Kα)-аноду</w:t>
      </w:r>
      <w:r w:rsidR="00502D08" w:rsidRPr="002832D2">
        <w:rPr>
          <w:iCs w:val="0"/>
          <w:sz w:val="24"/>
          <w:szCs w:val="24"/>
          <w:lang w:val="uk-UA"/>
        </w:rPr>
        <w:t>, ріт</w:t>
      </w:r>
      <w:r w:rsidR="00502D08" w:rsidRPr="002832D2">
        <w:rPr>
          <w:iCs w:val="0"/>
          <w:sz w:val="24"/>
          <w:szCs w:val="24"/>
          <w:lang w:val="uk-UA"/>
        </w:rPr>
        <w:softHyphen/>
        <w:t>вель</w:t>
      </w:r>
      <w:r w:rsidR="00502D08" w:rsidRPr="002832D2">
        <w:rPr>
          <w:iCs w:val="0"/>
          <w:sz w:val="24"/>
          <w:szCs w:val="24"/>
          <w:lang w:val="uk-UA"/>
        </w:rPr>
        <w:softHyphen/>
        <w:t>дівський аналіз дифракційних картин кристалічних зразків здійснювався з вико</w:t>
      </w:r>
      <w:r w:rsidR="00502D08" w:rsidRPr="002832D2">
        <w:rPr>
          <w:iCs w:val="0"/>
          <w:sz w:val="24"/>
          <w:szCs w:val="24"/>
          <w:lang w:val="uk-UA"/>
        </w:rPr>
        <w:softHyphen/>
        <w:t>рис</w:t>
      </w:r>
      <w:r w:rsidR="00502D08" w:rsidRPr="002832D2">
        <w:rPr>
          <w:iCs w:val="0"/>
          <w:sz w:val="24"/>
          <w:szCs w:val="24"/>
          <w:lang w:val="uk-UA"/>
        </w:rPr>
        <w:softHyphen/>
        <w:t xml:space="preserve">танням програмного забезпечення </w:t>
      </w:r>
      <w:r w:rsidR="00502D08" w:rsidRPr="002832D2">
        <w:rPr>
          <w:iCs w:val="0"/>
          <w:sz w:val="24"/>
          <w:szCs w:val="24"/>
        </w:rPr>
        <w:t>FullProf</w:t>
      </w:r>
      <w:r w:rsidR="009D2208" w:rsidRPr="002832D2">
        <w:rPr>
          <w:iCs w:val="0"/>
          <w:sz w:val="24"/>
          <w:szCs w:val="24"/>
          <w:lang w:val="uk-UA"/>
        </w:rPr>
        <w:t>)</w:t>
      </w:r>
      <w:r w:rsidR="00702192" w:rsidRPr="002832D2">
        <w:rPr>
          <w:iCs w:val="0"/>
          <w:sz w:val="24"/>
          <w:szCs w:val="24"/>
          <w:lang w:val="uk-UA"/>
        </w:rPr>
        <w:t xml:space="preserve">. </w:t>
      </w:r>
      <w:r w:rsidR="00A32F87" w:rsidRPr="002832D2">
        <w:rPr>
          <w:iCs w:val="0"/>
          <w:sz w:val="24"/>
          <w:szCs w:val="24"/>
          <w:lang w:val="uk-UA"/>
        </w:rPr>
        <w:t xml:space="preserve">Аналіз </w:t>
      </w:r>
      <w:r w:rsidR="00702192" w:rsidRPr="002832D2">
        <w:rPr>
          <w:iCs w:val="0"/>
          <w:sz w:val="24"/>
          <w:szCs w:val="24"/>
          <w:lang w:val="uk-UA"/>
        </w:rPr>
        <w:t>структурно-</w:t>
      </w:r>
      <w:r w:rsidR="009D2208" w:rsidRPr="002832D2">
        <w:rPr>
          <w:iCs w:val="0"/>
          <w:sz w:val="24"/>
          <w:szCs w:val="24"/>
          <w:lang w:val="uk-UA"/>
        </w:rPr>
        <w:t>морфологічних</w:t>
      </w:r>
      <w:r w:rsidR="00702192" w:rsidRPr="002832D2">
        <w:rPr>
          <w:iCs w:val="0"/>
          <w:sz w:val="24"/>
          <w:szCs w:val="24"/>
          <w:lang w:val="uk-UA"/>
        </w:rPr>
        <w:t xml:space="preserve"> харак</w:t>
      </w:r>
      <w:r w:rsidR="00502D08" w:rsidRPr="002832D2">
        <w:rPr>
          <w:iCs w:val="0"/>
          <w:sz w:val="24"/>
          <w:szCs w:val="24"/>
          <w:lang w:val="uk-UA"/>
        </w:rPr>
        <w:softHyphen/>
      </w:r>
      <w:r w:rsidR="00702192" w:rsidRPr="002832D2">
        <w:rPr>
          <w:iCs w:val="0"/>
          <w:sz w:val="24"/>
          <w:szCs w:val="24"/>
          <w:lang w:val="uk-UA"/>
        </w:rPr>
        <w:t xml:space="preserve">теристик </w:t>
      </w:r>
      <w:r w:rsidR="00502D08" w:rsidRPr="002832D2">
        <w:rPr>
          <w:iCs w:val="0"/>
          <w:sz w:val="24"/>
          <w:szCs w:val="24"/>
          <w:lang w:val="uk-UA"/>
        </w:rPr>
        <w:t xml:space="preserve">отриманих </w:t>
      </w:r>
      <w:r w:rsidR="00702192" w:rsidRPr="002832D2">
        <w:rPr>
          <w:iCs w:val="0"/>
          <w:sz w:val="24"/>
          <w:szCs w:val="24"/>
          <w:lang w:val="uk-UA"/>
        </w:rPr>
        <w:t xml:space="preserve">матеріалів </w:t>
      </w:r>
      <w:r w:rsidR="00A32F87" w:rsidRPr="002832D2">
        <w:rPr>
          <w:iCs w:val="0"/>
          <w:sz w:val="24"/>
          <w:szCs w:val="24"/>
          <w:lang w:val="uk-UA"/>
        </w:rPr>
        <w:t>здійсню</w:t>
      </w:r>
      <w:r w:rsidR="00502D08" w:rsidRPr="002832D2">
        <w:rPr>
          <w:iCs w:val="0"/>
          <w:sz w:val="24"/>
          <w:szCs w:val="24"/>
          <w:lang w:val="uk-UA"/>
        </w:rPr>
        <w:softHyphen/>
      </w:r>
      <w:r w:rsidR="00A32F87" w:rsidRPr="002832D2">
        <w:rPr>
          <w:iCs w:val="0"/>
          <w:sz w:val="24"/>
          <w:szCs w:val="24"/>
          <w:lang w:val="uk-UA"/>
        </w:rPr>
        <w:t>вав</w:t>
      </w:r>
      <w:r w:rsidR="00502D08" w:rsidRPr="002832D2">
        <w:rPr>
          <w:iCs w:val="0"/>
          <w:sz w:val="24"/>
          <w:szCs w:val="24"/>
          <w:lang w:val="uk-UA"/>
        </w:rPr>
        <w:softHyphen/>
      </w:r>
      <w:r w:rsidR="00A32F87" w:rsidRPr="002832D2">
        <w:rPr>
          <w:iCs w:val="0"/>
          <w:sz w:val="24"/>
          <w:szCs w:val="24"/>
          <w:lang w:val="uk-UA"/>
        </w:rPr>
        <w:t xml:space="preserve">ся методом </w:t>
      </w:r>
      <w:r w:rsidR="00502D08" w:rsidRPr="002832D2">
        <w:rPr>
          <w:iCs w:val="0"/>
          <w:sz w:val="24"/>
          <w:szCs w:val="24"/>
          <w:lang w:val="uk-UA"/>
        </w:rPr>
        <w:t xml:space="preserve">низькотемпературної (77 К) </w:t>
      </w:r>
      <w:r w:rsidR="00A32F87" w:rsidRPr="002832D2">
        <w:rPr>
          <w:iCs w:val="0"/>
          <w:sz w:val="24"/>
          <w:szCs w:val="24"/>
          <w:lang w:val="uk-UA"/>
        </w:rPr>
        <w:t xml:space="preserve">адсорбції азоту </w:t>
      </w:r>
      <w:r w:rsidR="00502D08" w:rsidRPr="002832D2">
        <w:rPr>
          <w:iCs w:val="0"/>
          <w:sz w:val="24"/>
          <w:szCs w:val="24"/>
          <w:lang w:val="uk-UA"/>
        </w:rPr>
        <w:t xml:space="preserve">(прилад </w:t>
      </w:r>
      <w:r w:rsidR="00702192" w:rsidRPr="002832D2">
        <w:rPr>
          <w:iCs w:val="0"/>
          <w:sz w:val="24"/>
          <w:szCs w:val="24"/>
          <w:lang w:val="uk-UA"/>
        </w:rPr>
        <w:t>Quantachrome Autosorb Nova 2200e</w:t>
      </w:r>
      <w:r w:rsidR="00502D08" w:rsidRPr="002832D2">
        <w:rPr>
          <w:iCs w:val="0"/>
          <w:sz w:val="24"/>
          <w:szCs w:val="24"/>
          <w:lang w:val="uk-UA"/>
        </w:rPr>
        <w:t>)</w:t>
      </w:r>
      <w:r w:rsidR="00702192" w:rsidRPr="002832D2">
        <w:rPr>
          <w:iCs w:val="0"/>
          <w:sz w:val="24"/>
          <w:szCs w:val="24"/>
          <w:lang w:val="uk-UA"/>
        </w:rPr>
        <w:t xml:space="preserve">. </w:t>
      </w:r>
      <w:r w:rsidR="00A32F87" w:rsidRPr="002832D2">
        <w:rPr>
          <w:iCs w:val="0"/>
          <w:sz w:val="24"/>
          <w:szCs w:val="24"/>
          <w:lang w:val="uk-UA"/>
        </w:rPr>
        <w:t>Дослідження час</w:t>
      </w:r>
      <w:r w:rsidR="00502D08" w:rsidRPr="002832D2">
        <w:rPr>
          <w:iCs w:val="0"/>
          <w:sz w:val="24"/>
          <w:szCs w:val="24"/>
          <w:lang w:val="uk-UA"/>
        </w:rPr>
        <w:softHyphen/>
      </w:r>
      <w:r w:rsidR="00A32F87" w:rsidRPr="002832D2">
        <w:rPr>
          <w:iCs w:val="0"/>
          <w:sz w:val="24"/>
          <w:szCs w:val="24"/>
          <w:lang w:val="uk-UA"/>
        </w:rPr>
        <w:t xml:space="preserve">тотних залежностей </w:t>
      </w:r>
      <w:r w:rsidR="00502D08" w:rsidRPr="002832D2">
        <w:rPr>
          <w:iCs w:val="0"/>
          <w:sz w:val="24"/>
          <w:szCs w:val="24"/>
          <w:lang w:val="uk-UA"/>
        </w:rPr>
        <w:t>дій</w:t>
      </w:r>
      <w:r w:rsidR="002D00AB" w:rsidRPr="002832D2">
        <w:rPr>
          <w:iCs w:val="0"/>
          <w:sz w:val="24"/>
          <w:szCs w:val="24"/>
          <w:lang w:val="uk-UA"/>
        </w:rPr>
        <w:t>с</w:t>
      </w:r>
      <w:r w:rsidR="00502D08" w:rsidRPr="002832D2">
        <w:rPr>
          <w:iCs w:val="0"/>
          <w:sz w:val="24"/>
          <w:szCs w:val="24"/>
          <w:lang w:val="uk-UA"/>
        </w:rPr>
        <w:t>ної та уявної скла</w:t>
      </w:r>
      <w:r w:rsidR="00502D08" w:rsidRPr="002832D2">
        <w:rPr>
          <w:iCs w:val="0"/>
          <w:sz w:val="24"/>
          <w:szCs w:val="24"/>
          <w:lang w:val="uk-UA"/>
        </w:rPr>
        <w:softHyphen/>
        <w:t>до</w:t>
      </w:r>
      <w:r w:rsidR="00502D08" w:rsidRPr="002832D2">
        <w:rPr>
          <w:iCs w:val="0"/>
          <w:sz w:val="24"/>
          <w:szCs w:val="24"/>
          <w:lang w:val="uk-UA"/>
        </w:rPr>
        <w:softHyphen/>
        <w:t xml:space="preserve">вих </w:t>
      </w:r>
      <w:r w:rsidR="00A32F87" w:rsidRPr="002832D2">
        <w:rPr>
          <w:iCs w:val="0"/>
          <w:sz w:val="24"/>
          <w:szCs w:val="24"/>
          <w:lang w:val="uk-UA"/>
        </w:rPr>
        <w:t>питомої провідності матеріалів</w:t>
      </w:r>
      <w:r w:rsidR="00316D06" w:rsidRPr="002832D2">
        <w:rPr>
          <w:iCs w:val="0"/>
          <w:sz w:val="24"/>
          <w:szCs w:val="24"/>
          <w:lang w:val="uk-UA"/>
        </w:rPr>
        <w:t xml:space="preserve"> проводилося с</w:t>
      </w:r>
      <w:r w:rsidR="006E5D6F" w:rsidRPr="002832D2">
        <w:rPr>
          <w:iCs w:val="0"/>
          <w:sz w:val="24"/>
          <w:szCs w:val="24"/>
          <w:lang w:val="uk-UA"/>
        </w:rPr>
        <w:t>пектрометр</w:t>
      </w:r>
      <w:r w:rsidR="00316D06" w:rsidRPr="002832D2">
        <w:rPr>
          <w:iCs w:val="0"/>
          <w:sz w:val="24"/>
          <w:szCs w:val="24"/>
          <w:lang w:val="uk-UA"/>
        </w:rPr>
        <w:t>ом</w:t>
      </w:r>
      <w:r w:rsidR="006E5D6F" w:rsidRPr="002832D2">
        <w:rPr>
          <w:iCs w:val="0"/>
          <w:sz w:val="24"/>
          <w:szCs w:val="24"/>
          <w:lang w:val="uk-UA"/>
        </w:rPr>
        <w:t xml:space="preserve"> </w:t>
      </w:r>
      <w:r w:rsidR="00A32F87" w:rsidRPr="002832D2">
        <w:rPr>
          <w:iCs w:val="0"/>
          <w:sz w:val="24"/>
          <w:szCs w:val="24"/>
          <w:lang w:val="uk-UA"/>
        </w:rPr>
        <w:t>Autolab PGSTAT/FRA-2</w:t>
      </w:r>
      <w:r w:rsidR="00502D08" w:rsidRPr="002832D2">
        <w:rPr>
          <w:iCs w:val="0"/>
          <w:sz w:val="24"/>
          <w:szCs w:val="24"/>
          <w:lang w:val="uk-UA"/>
        </w:rPr>
        <w:t>,</w:t>
      </w:r>
      <w:r w:rsidR="00A32F87" w:rsidRPr="002832D2">
        <w:rPr>
          <w:iCs w:val="0"/>
          <w:sz w:val="24"/>
          <w:szCs w:val="24"/>
          <w:lang w:val="uk-UA"/>
        </w:rPr>
        <w:t xml:space="preserve"> </w:t>
      </w:r>
      <w:r w:rsidR="007B1AA6" w:rsidRPr="002832D2">
        <w:rPr>
          <w:iCs w:val="0"/>
          <w:sz w:val="24"/>
          <w:szCs w:val="24"/>
          <w:lang w:val="uk-UA"/>
        </w:rPr>
        <w:t>діапазон частот 10</w:t>
      </w:r>
      <w:r w:rsidR="007B1AA6" w:rsidRPr="002832D2">
        <w:rPr>
          <w:iCs w:val="0"/>
          <w:sz w:val="24"/>
          <w:szCs w:val="24"/>
          <w:vertAlign w:val="superscript"/>
          <w:lang w:val="uk-UA"/>
        </w:rPr>
        <w:t>-2 </w:t>
      </w:r>
      <w:r w:rsidR="00E5341F" w:rsidRPr="002832D2">
        <w:rPr>
          <w:b/>
          <w:iCs w:val="0"/>
          <w:sz w:val="24"/>
          <w:szCs w:val="24"/>
          <w:lang w:val="uk-UA"/>
        </w:rPr>
        <w:t>-</w:t>
      </w:r>
      <w:r w:rsidR="007B1AA6" w:rsidRPr="002832D2">
        <w:rPr>
          <w:iCs w:val="0"/>
          <w:sz w:val="24"/>
          <w:szCs w:val="24"/>
          <w:lang w:val="uk-UA"/>
        </w:rPr>
        <w:t> 10</w:t>
      </w:r>
      <w:r w:rsidR="007B1AA6" w:rsidRPr="002832D2">
        <w:rPr>
          <w:iCs w:val="0"/>
          <w:sz w:val="24"/>
          <w:szCs w:val="24"/>
          <w:vertAlign w:val="superscript"/>
          <w:lang w:val="uk-UA"/>
        </w:rPr>
        <w:t>5</w:t>
      </w:r>
      <w:r w:rsidR="007B1AA6" w:rsidRPr="002832D2">
        <w:rPr>
          <w:iCs w:val="0"/>
          <w:sz w:val="24"/>
          <w:szCs w:val="24"/>
          <w:lang w:val="uk-UA"/>
        </w:rPr>
        <w:t> Гц</w:t>
      </w:r>
      <w:r w:rsidR="00502D08" w:rsidRPr="002832D2">
        <w:rPr>
          <w:iCs w:val="0"/>
          <w:sz w:val="24"/>
          <w:szCs w:val="24"/>
          <w:lang w:val="uk-UA"/>
        </w:rPr>
        <w:t>, отримання імпеданс</w:t>
      </w:r>
      <w:r w:rsidR="00502D08" w:rsidRPr="002832D2">
        <w:rPr>
          <w:iCs w:val="0"/>
          <w:sz w:val="24"/>
          <w:szCs w:val="24"/>
          <w:lang w:val="uk-UA"/>
        </w:rPr>
        <w:softHyphen/>
        <w:t>них спектрів пров</w:t>
      </w:r>
      <w:r w:rsidR="002D00AB" w:rsidRPr="002832D2">
        <w:rPr>
          <w:iCs w:val="0"/>
          <w:sz w:val="24"/>
          <w:szCs w:val="24"/>
          <w:lang w:val="uk-UA"/>
        </w:rPr>
        <w:t>о</w:t>
      </w:r>
      <w:r w:rsidR="00502D08" w:rsidRPr="002832D2">
        <w:rPr>
          <w:iCs w:val="0"/>
          <w:sz w:val="24"/>
          <w:szCs w:val="24"/>
          <w:lang w:val="uk-UA"/>
        </w:rPr>
        <w:t>д</w:t>
      </w:r>
      <w:r w:rsidR="002D00AB" w:rsidRPr="002832D2">
        <w:rPr>
          <w:iCs w:val="0"/>
          <w:sz w:val="24"/>
          <w:szCs w:val="24"/>
          <w:lang w:val="uk-UA"/>
        </w:rPr>
        <w:t>и</w:t>
      </w:r>
      <w:r w:rsidR="00502D08" w:rsidRPr="002832D2">
        <w:rPr>
          <w:iCs w:val="0"/>
          <w:sz w:val="24"/>
          <w:szCs w:val="24"/>
          <w:lang w:val="uk-UA"/>
        </w:rPr>
        <w:t>лося в діапазоні температур 25-</w:t>
      </w:r>
      <w:r w:rsidR="002D00AB" w:rsidRPr="002832D2">
        <w:rPr>
          <w:iCs w:val="0"/>
          <w:sz w:val="24"/>
          <w:szCs w:val="24"/>
          <w:lang w:val="uk-UA"/>
        </w:rPr>
        <w:t>1</w:t>
      </w:r>
      <w:r w:rsidR="00502D08" w:rsidRPr="002832D2">
        <w:rPr>
          <w:iCs w:val="0"/>
          <w:sz w:val="24"/>
          <w:szCs w:val="24"/>
          <w:lang w:val="uk-UA"/>
        </w:rPr>
        <w:t>50</w:t>
      </w:r>
      <w:r w:rsidR="00502D08" w:rsidRPr="002832D2">
        <w:rPr>
          <w:iCs w:val="0"/>
          <w:sz w:val="24"/>
          <w:szCs w:val="24"/>
          <w:vertAlign w:val="superscript"/>
          <w:lang w:val="uk-UA"/>
        </w:rPr>
        <w:t>о</w:t>
      </w:r>
      <w:r w:rsidR="00502D08" w:rsidRPr="002832D2">
        <w:rPr>
          <w:iCs w:val="0"/>
          <w:sz w:val="24"/>
          <w:szCs w:val="24"/>
          <w:lang w:val="uk-UA"/>
        </w:rPr>
        <w:t>С</w:t>
      </w:r>
      <w:r w:rsidR="007B1AA6" w:rsidRPr="002832D2">
        <w:rPr>
          <w:iCs w:val="0"/>
          <w:sz w:val="24"/>
          <w:szCs w:val="24"/>
          <w:lang w:val="uk-UA"/>
        </w:rPr>
        <w:t xml:space="preserve">. </w:t>
      </w:r>
      <w:r w:rsidR="00502D08" w:rsidRPr="002832D2">
        <w:rPr>
          <w:kern w:val="28"/>
          <w:sz w:val="24"/>
          <w:szCs w:val="24"/>
          <w:lang w:val="uk-UA"/>
        </w:rPr>
        <w:t>Дані про магнітну мікро</w:t>
      </w:r>
      <w:r w:rsidR="00502D08" w:rsidRPr="002832D2">
        <w:rPr>
          <w:kern w:val="28"/>
          <w:sz w:val="24"/>
          <w:szCs w:val="24"/>
          <w:lang w:val="uk-UA"/>
        </w:rPr>
        <w:softHyphen/>
        <w:t>структуру от</w:t>
      </w:r>
      <w:r w:rsidR="00502D08" w:rsidRPr="002832D2">
        <w:rPr>
          <w:kern w:val="28"/>
          <w:sz w:val="24"/>
          <w:szCs w:val="24"/>
          <w:lang w:val="uk-UA"/>
        </w:rPr>
        <w:softHyphen/>
        <w:t>римувались на основі ана</w:t>
      </w:r>
      <w:r w:rsidR="00B6254D" w:rsidRPr="002832D2">
        <w:rPr>
          <w:kern w:val="28"/>
          <w:sz w:val="24"/>
          <w:szCs w:val="24"/>
          <w:lang w:val="uk-UA"/>
        </w:rPr>
        <w:t>лі</w:t>
      </w:r>
      <w:r w:rsidR="00502D08" w:rsidRPr="002832D2">
        <w:rPr>
          <w:kern w:val="28"/>
          <w:sz w:val="24"/>
          <w:szCs w:val="24"/>
          <w:lang w:val="uk-UA"/>
        </w:rPr>
        <w:t xml:space="preserve">зу месбауерівських спектрів (гамма-резонансний спектрометр </w:t>
      </w:r>
      <w:r w:rsidR="00502D08" w:rsidRPr="002832D2">
        <w:rPr>
          <w:kern w:val="28"/>
          <w:sz w:val="24"/>
          <w:szCs w:val="24"/>
        </w:rPr>
        <w:t>MS</w:t>
      </w:r>
      <w:r w:rsidR="00502D08" w:rsidRPr="002832D2">
        <w:rPr>
          <w:kern w:val="28"/>
          <w:sz w:val="24"/>
          <w:szCs w:val="24"/>
          <w:lang w:val="uk-UA"/>
        </w:rPr>
        <w:t>-1104Е</w:t>
      </w:r>
      <w:r w:rsidR="00502D08" w:rsidRPr="002832D2">
        <w:rPr>
          <w:kern w:val="28"/>
          <w:sz w:val="24"/>
          <w:szCs w:val="24"/>
        </w:rPr>
        <w:t>m</w:t>
      </w:r>
      <w:r w:rsidR="00502D08" w:rsidRPr="002832D2">
        <w:rPr>
          <w:kern w:val="28"/>
          <w:sz w:val="24"/>
          <w:szCs w:val="24"/>
          <w:lang w:val="uk-UA"/>
        </w:rPr>
        <w:t xml:space="preserve">, </w:t>
      </w:r>
      <w:r w:rsidR="00502D08" w:rsidRPr="002832D2">
        <w:rPr>
          <w:spacing w:val="-4"/>
          <w:sz w:val="24"/>
          <w:szCs w:val="24"/>
          <w:vertAlign w:val="superscript"/>
          <w:lang w:val="uk-UA"/>
        </w:rPr>
        <w:t>57</w:t>
      </w:r>
      <w:r w:rsidR="00502D08" w:rsidRPr="002832D2">
        <w:rPr>
          <w:spacing w:val="-4"/>
          <w:sz w:val="24"/>
          <w:szCs w:val="24"/>
        </w:rPr>
        <w:t>Co</w:t>
      </w:r>
      <w:r w:rsidR="00502D08" w:rsidRPr="002832D2">
        <w:rPr>
          <w:spacing w:val="-4"/>
          <w:sz w:val="24"/>
          <w:szCs w:val="24"/>
          <w:lang w:val="uk-UA"/>
        </w:rPr>
        <w:t xml:space="preserve"> (</w:t>
      </w:r>
      <w:r w:rsidR="00502D08" w:rsidRPr="002832D2">
        <w:rPr>
          <w:spacing w:val="-4"/>
          <w:sz w:val="24"/>
          <w:szCs w:val="24"/>
        </w:rPr>
        <w:t>Cr</w:t>
      </w:r>
      <w:r w:rsidR="00502D08" w:rsidRPr="002832D2">
        <w:rPr>
          <w:spacing w:val="-4"/>
          <w:sz w:val="24"/>
          <w:szCs w:val="24"/>
          <w:lang w:val="uk-UA"/>
        </w:rPr>
        <w:t xml:space="preserve">) джерело </w:t>
      </w:r>
      <w:r w:rsidR="00502D08" w:rsidRPr="002832D2">
        <w:rPr>
          <w:spacing w:val="-4"/>
          <w:sz w:val="24"/>
          <w:szCs w:val="24"/>
        </w:rPr>
        <w:sym w:font="Symbol" w:char="F067"/>
      </w:r>
      <w:r w:rsidR="00502D08" w:rsidRPr="002832D2">
        <w:rPr>
          <w:spacing w:val="-4"/>
          <w:sz w:val="24"/>
          <w:szCs w:val="24"/>
          <w:lang w:val="uk-UA"/>
        </w:rPr>
        <w:t>- випро</w:t>
      </w:r>
      <w:r w:rsidR="00521920" w:rsidRPr="002832D2">
        <w:rPr>
          <w:spacing w:val="-4"/>
          <w:sz w:val="24"/>
          <w:szCs w:val="24"/>
          <w:lang w:val="uk-UA"/>
        </w:rPr>
        <w:softHyphen/>
      </w:r>
      <w:r w:rsidR="00502D08" w:rsidRPr="002832D2">
        <w:rPr>
          <w:spacing w:val="-4"/>
          <w:sz w:val="24"/>
          <w:szCs w:val="24"/>
          <w:lang w:val="uk-UA"/>
        </w:rPr>
        <w:t>мі</w:t>
      </w:r>
      <w:r w:rsidR="00521920" w:rsidRPr="002832D2">
        <w:rPr>
          <w:spacing w:val="-4"/>
          <w:sz w:val="24"/>
          <w:szCs w:val="24"/>
          <w:lang w:val="uk-UA"/>
        </w:rPr>
        <w:softHyphen/>
      </w:r>
      <w:r w:rsidR="00502D08" w:rsidRPr="002832D2">
        <w:rPr>
          <w:spacing w:val="-4"/>
          <w:sz w:val="24"/>
          <w:szCs w:val="24"/>
          <w:lang w:val="uk-UA"/>
        </w:rPr>
        <w:t>ню</w:t>
      </w:r>
      <w:r w:rsidR="00521920" w:rsidRPr="002832D2">
        <w:rPr>
          <w:spacing w:val="-4"/>
          <w:sz w:val="24"/>
          <w:szCs w:val="24"/>
          <w:lang w:val="uk-UA"/>
        </w:rPr>
        <w:softHyphen/>
      </w:r>
      <w:r w:rsidR="00502D08" w:rsidRPr="002832D2">
        <w:rPr>
          <w:spacing w:val="-4"/>
          <w:sz w:val="24"/>
          <w:szCs w:val="24"/>
          <w:lang w:val="uk-UA"/>
        </w:rPr>
        <w:t>вання</w:t>
      </w:r>
      <w:r w:rsidR="00521920" w:rsidRPr="002832D2">
        <w:rPr>
          <w:spacing w:val="-4"/>
          <w:sz w:val="24"/>
          <w:szCs w:val="24"/>
          <w:lang w:val="uk-UA"/>
        </w:rPr>
        <w:t>).</w:t>
      </w:r>
      <w:r w:rsidR="00502D08" w:rsidRPr="002832D2">
        <w:rPr>
          <w:spacing w:val="-4"/>
          <w:sz w:val="24"/>
          <w:szCs w:val="24"/>
          <w:lang w:val="uk-UA"/>
        </w:rPr>
        <w:t xml:space="preserve"> </w:t>
      </w:r>
      <w:r w:rsidR="00521920" w:rsidRPr="002832D2">
        <w:rPr>
          <w:spacing w:val="-4"/>
          <w:sz w:val="24"/>
          <w:szCs w:val="24"/>
          <w:lang w:val="uk-UA"/>
        </w:rPr>
        <w:t>К</w:t>
      </w:r>
      <w:r w:rsidR="00502D08" w:rsidRPr="002832D2">
        <w:rPr>
          <w:spacing w:val="-4"/>
          <w:sz w:val="24"/>
          <w:szCs w:val="24"/>
          <w:lang w:val="uk-UA"/>
        </w:rPr>
        <w:t>алібровка ізомерних з</w:t>
      </w:r>
      <w:r w:rsidR="002D00AB" w:rsidRPr="002832D2">
        <w:rPr>
          <w:spacing w:val="-4"/>
          <w:sz w:val="24"/>
          <w:szCs w:val="24"/>
          <w:lang w:val="uk-UA"/>
        </w:rPr>
        <w:t>с</w:t>
      </w:r>
      <w:r w:rsidR="00502D08" w:rsidRPr="002832D2">
        <w:rPr>
          <w:spacing w:val="-4"/>
          <w:sz w:val="24"/>
          <w:szCs w:val="24"/>
          <w:lang w:val="uk-UA"/>
        </w:rPr>
        <w:t xml:space="preserve">увів </w:t>
      </w:r>
      <w:r w:rsidR="00521920" w:rsidRPr="002832D2">
        <w:rPr>
          <w:spacing w:val="-4"/>
          <w:sz w:val="24"/>
          <w:szCs w:val="24"/>
          <w:lang w:val="uk-UA"/>
        </w:rPr>
        <w:t xml:space="preserve">відбувалася </w:t>
      </w:r>
      <w:r w:rsidR="00502D08" w:rsidRPr="002832D2">
        <w:rPr>
          <w:spacing w:val="-4"/>
          <w:sz w:val="24"/>
          <w:szCs w:val="24"/>
          <w:lang w:val="uk-UA"/>
        </w:rPr>
        <w:t xml:space="preserve">відносно </w:t>
      </w:r>
      <w:r w:rsidR="00502D08" w:rsidRPr="002832D2">
        <w:rPr>
          <w:spacing w:val="-4"/>
          <w:sz w:val="24"/>
          <w:szCs w:val="24"/>
        </w:rPr>
        <w:sym w:font="Symbol" w:char="F061"/>
      </w:r>
      <w:r w:rsidR="00502D08" w:rsidRPr="002832D2">
        <w:rPr>
          <w:spacing w:val="-4"/>
          <w:sz w:val="24"/>
          <w:szCs w:val="24"/>
          <w:lang w:val="uk-UA"/>
        </w:rPr>
        <w:t>-</w:t>
      </w:r>
      <w:r w:rsidR="00502D08" w:rsidRPr="002832D2">
        <w:rPr>
          <w:spacing w:val="-4"/>
          <w:sz w:val="24"/>
          <w:szCs w:val="24"/>
        </w:rPr>
        <w:t>Fe</w:t>
      </w:r>
      <w:r w:rsidR="00502D08" w:rsidRPr="002832D2">
        <w:rPr>
          <w:spacing w:val="-4"/>
          <w:sz w:val="24"/>
          <w:szCs w:val="24"/>
          <w:lang w:val="uk-UA"/>
        </w:rPr>
        <w:t xml:space="preserve">, ширина резонансної </w:t>
      </w:r>
      <w:r w:rsidR="0033139C" w:rsidRPr="002832D2">
        <w:rPr>
          <w:spacing w:val="-4"/>
          <w:sz w:val="24"/>
          <w:szCs w:val="24"/>
          <w:lang w:val="uk-UA"/>
        </w:rPr>
        <w:t>лінії 0,</w:t>
      </w:r>
      <w:r w:rsidR="00502D08" w:rsidRPr="002832D2">
        <w:rPr>
          <w:spacing w:val="-4"/>
          <w:sz w:val="24"/>
          <w:szCs w:val="24"/>
          <w:lang w:val="uk-UA"/>
        </w:rPr>
        <w:t>29 мм/с; реалізація низько</w:t>
      </w:r>
      <w:r w:rsidR="00502D08" w:rsidRPr="002832D2">
        <w:rPr>
          <w:spacing w:val="-4"/>
          <w:sz w:val="24"/>
          <w:szCs w:val="24"/>
          <w:lang w:val="uk-UA"/>
        </w:rPr>
        <w:softHyphen/>
        <w:t>тем</w:t>
      </w:r>
      <w:r w:rsidR="00502D08" w:rsidRPr="002832D2">
        <w:rPr>
          <w:spacing w:val="-4"/>
          <w:sz w:val="24"/>
          <w:szCs w:val="24"/>
          <w:lang w:val="uk-UA"/>
        </w:rPr>
        <w:softHyphen/>
        <w:t>пе</w:t>
      </w:r>
      <w:r w:rsidR="00502D08" w:rsidRPr="002832D2">
        <w:rPr>
          <w:spacing w:val="-4"/>
          <w:sz w:val="24"/>
          <w:szCs w:val="24"/>
          <w:lang w:val="uk-UA"/>
        </w:rPr>
        <w:softHyphen/>
        <w:t>ра</w:t>
      </w:r>
      <w:r w:rsidR="00502D08" w:rsidRPr="002832D2">
        <w:rPr>
          <w:spacing w:val="-4"/>
          <w:sz w:val="24"/>
          <w:szCs w:val="24"/>
          <w:lang w:val="uk-UA"/>
        </w:rPr>
        <w:softHyphen/>
        <w:t>турних досліджень здійснювал</w:t>
      </w:r>
      <w:r w:rsidR="002D00AB" w:rsidRPr="002832D2">
        <w:rPr>
          <w:spacing w:val="-4"/>
          <w:sz w:val="24"/>
          <w:szCs w:val="24"/>
          <w:lang w:val="uk-UA"/>
        </w:rPr>
        <w:t>а</w:t>
      </w:r>
      <w:r w:rsidR="00502D08" w:rsidRPr="002832D2">
        <w:rPr>
          <w:spacing w:val="-4"/>
          <w:sz w:val="24"/>
          <w:szCs w:val="24"/>
          <w:lang w:val="uk-UA"/>
        </w:rPr>
        <w:t>ся в діапазоні температур 80-295</w:t>
      </w:r>
      <w:r w:rsidR="00825F4B" w:rsidRPr="002832D2">
        <w:rPr>
          <w:spacing w:val="-4"/>
          <w:sz w:val="24"/>
          <w:szCs w:val="24"/>
        </w:rPr>
        <w:t> </w:t>
      </w:r>
      <w:r w:rsidR="00502D08" w:rsidRPr="002832D2">
        <w:rPr>
          <w:spacing w:val="-4"/>
          <w:sz w:val="24"/>
          <w:szCs w:val="24"/>
          <w:lang w:val="uk-UA"/>
        </w:rPr>
        <w:t>К за допомогою азотно</w:t>
      </w:r>
      <w:r w:rsidR="002D00AB" w:rsidRPr="002832D2">
        <w:rPr>
          <w:spacing w:val="-4"/>
          <w:sz w:val="24"/>
          <w:szCs w:val="24"/>
          <w:lang w:val="uk-UA"/>
        </w:rPr>
        <w:t>г</w:t>
      </w:r>
      <w:r w:rsidR="00502D08" w:rsidRPr="002832D2">
        <w:rPr>
          <w:spacing w:val="-4"/>
          <w:sz w:val="24"/>
          <w:szCs w:val="24"/>
          <w:lang w:val="uk-UA"/>
        </w:rPr>
        <w:t>о кріостата, похибка фіксації температури зйомки не перевищувала 1</w:t>
      </w:r>
      <w:r w:rsidR="00825F4B" w:rsidRPr="002832D2">
        <w:rPr>
          <w:spacing w:val="-4"/>
          <w:sz w:val="24"/>
          <w:szCs w:val="24"/>
        </w:rPr>
        <w:t> </w:t>
      </w:r>
      <w:r w:rsidR="00502D08" w:rsidRPr="002832D2">
        <w:rPr>
          <w:spacing w:val="-4"/>
          <w:sz w:val="24"/>
          <w:szCs w:val="24"/>
          <w:lang w:val="uk-UA"/>
        </w:rPr>
        <w:t xml:space="preserve">К; аналіз даних відбувався з використання програмного забезпечення </w:t>
      </w:r>
      <w:r w:rsidR="00502D08" w:rsidRPr="002832D2">
        <w:rPr>
          <w:kern w:val="28"/>
          <w:sz w:val="24"/>
          <w:szCs w:val="24"/>
        </w:rPr>
        <w:t>Univem</w:t>
      </w:r>
      <w:r w:rsidR="00316D06" w:rsidRPr="002832D2">
        <w:rPr>
          <w:kern w:val="28"/>
          <w:sz w:val="24"/>
          <w:szCs w:val="24"/>
          <w:lang w:val="uk-UA"/>
        </w:rPr>
        <w:t> </w:t>
      </w:r>
      <w:r w:rsidR="00502D08" w:rsidRPr="002832D2">
        <w:rPr>
          <w:kern w:val="28"/>
          <w:sz w:val="24"/>
          <w:szCs w:val="24"/>
        </w:rPr>
        <w:t>Ms</w:t>
      </w:r>
      <w:r w:rsidR="00316D06" w:rsidRPr="002832D2">
        <w:rPr>
          <w:kern w:val="28"/>
          <w:sz w:val="24"/>
          <w:szCs w:val="24"/>
          <w:lang w:val="uk-UA"/>
        </w:rPr>
        <w:t> </w:t>
      </w:r>
      <w:r w:rsidR="00502D08" w:rsidRPr="002832D2">
        <w:rPr>
          <w:kern w:val="28"/>
          <w:sz w:val="24"/>
          <w:szCs w:val="24"/>
          <w:lang w:val="uk-UA"/>
        </w:rPr>
        <w:t>701. Фотокаталітичні вла</w:t>
      </w:r>
      <w:r w:rsidR="00316D06" w:rsidRPr="002832D2">
        <w:rPr>
          <w:kern w:val="28"/>
          <w:sz w:val="24"/>
          <w:szCs w:val="24"/>
          <w:lang w:val="uk-UA"/>
        </w:rPr>
        <w:softHyphen/>
      </w:r>
      <w:r w:rsidR="00502D08" w:rsidRPr="002832D2">
        <w:rPr>
          <w:kern w:val="28"/>
          <w:sz w:val="24"/>
          <w:szCs w:val="24"/>
          <w:lang w:val="uk-UA"/>
        </w:rPr>
        <w:t>с</w:t>
      </w:r>
      <w:r w:rsidR="00316D06" w:rsidRPr="002832D2">
        <w:rPr>
          <w:kern w:val="28"/>
          <w:sz w:val="24"/>
          <w:szCs w:val="24"/>
          <w:lang w:val="uk-UA"/>
        </w:rPr>
        <w:softHyphen/>
      </w:r>
      <w:r w:rsidR="00502D08" w:rsidRPr="002832D2">
        <w:rPr>
          <w:kern w:val="28"/>
          <w:sz w:val="24"/>
          <w:szCs w:val="24"/>
          <w:lang w:val="uk-UA"/>
        </w:rPr>
        <w:t xml:space="preserve">тивості композитів на основі </w:t>
      </w:r>
      <w:r w:rsidR="00502D08" w:rsidRPr="002832D2">
        <w:rPr>
          <w:sz w:val="24"/>
          <w:szCs w:val="24"/>
          <w:lang w:val="uk-UA"/>
        </w:rPr>
        <w:t>β-FeOOH/ТіО</w:t>
      </w:r>
      <w:r w:rsidR="00502D08" w:rsidRPr="002832D2">
        <w:rPr>
          <w:sz w:val="24"/>
          <w:szCs w:val="24"/>
          <w:vertAlign w:val="subscript"/>
          <w:lang w:val="uk-UA"/>
        </w:rPr>
        <w:t>2</w:t>
      </w:r>
      <w:r w:rsidR="00502D08" w:rsidRPr="002832D2">
        <w:rPr>
          <w:sz w:val="24"/>
          <w:szCs w:val="24"/>
          <w:lang w:val="uk-UA"/>
        </w:rPr>
        <w:t xml:space="preserve"> досліджувались з використанням </w:t>
      </w:r>
      <w:r w:rsidR="00502D08" w:rsidRPr="002832D2">
        <w:rPr>
          <w:bCs w:val="0"/>
          <w:iCs w:val="0"/>
          <w:sz w:val="24"/>
          <w:szCs w:val="24"/>
          <w:lang w:val="uk-UA"/>
        </w:rPr>
        <w:t xml:space="preserve">спектрофотометра </w:t>
      </w:r>
      <w:r w:rsidR="00502D08" w:rsidRPr="002832D2">
        <w:rPr>
          <w:sz w:val="24"/>
          <w:szCs w:val="24"/>
        </w:rPr>
        <w:t>ULAB</w:t>
      </w:r>
      <w:r w:rsidR="00825F4B" w:rsidRPr="002832D2">
        <w:rPr>
          <w:sz w:val="24"/>
          <w:szCs w:val="24"/>
        </w:rPr>
        <w:t> </w:t>
      </w:r>
      <w:r w:rsidR="00502D08" w:rsidRPr="002832D2">
        <w:rPr>
          <w:sz w:val="24"/>
          <w:szCs w:val="24"/>
          <w:lang w:val="uk-UA"/>
        </w:rPr>
        <w:t>108</w:t>
      </w:r>
      <w:r w:rsidR="00502D08" w:rsidRPr="002832D2">
        <w:rPr>
          <w:sz w:val="24"/>
          <w:szCs w:val="24"/>
        </w:rPr>
        <w:t>UV</w:t>
      </w:r>
      <w:r w:rsidR="00502D08" w:rsidRPr="002832D2">
        <w:rPr>
          <w:bCs w:val="0"/>
          <w:iCs w:val="0"/>
          <w:sz w:val="24"/>
          <w:szCs w:val="24"/>
          <w:lang w:val="uk-UA"/>
        </w:rPr>
        <w:t>.</w:t>
      </w:r>
      <w:r w:rsidR="00502D08" w:rsidRPr="002832D2">
        <w:rPr>
          <w:bCs w:val="0"/>
          <w:iCs w:val="0"/>
          <w:sz w:val="24"/>
          <w:szCs w:val="24"/>
          <w:lang w:val="ru-RU"/>
        </w:rPr>
        <w:t xml:space="preserve"> </w:t>
      </w:r>
      <w:r w:rsidR="002D00AB" w:rsidRPr="002832D2">
        <w:rPr>
          <w:bCs w:val="0"/>
          <w:iCs w:val="0"/>
          <w:sz w:val="24"/>
          <w:szCs w:val="24"/>
          <w:lang w:val="ru-RU"/>
        </w:rPr>
        <w:t>Дослідження е</w:t>
      </w:r>
      <w:r w:rsidR="00502D08" w:rsidRPr="002832D2">
        <w:rPr>
          <w:iCs w:val="0"/>
          <w:sz w:val="24"/>
          <w:szCs w:val="24"/>
          <w:lang w:val="uk-UA"/>
        </w:rPr>
        <w:t>лектрохімічн</w:t>
      </w:r>
      <w:r w:rsidR="002D00AB" w:rsidRPr="002832D2">
        <w:rPr>
          <w:iCs w:val="0"/>
          <w:sz w:val="24"/>
          <w:szCs w:val="24"/>
          <w:lang w:val="uk-UA"/>
        </w:rPr>
        <w:t>их</w:t>
      </w:r>
      <w:r w:rsidR="00502D08" w:rsidRPr="002832D2">
        <w:rPr>
          <w:iCs w:val="0"/>
          <w:sz w:val="24"/>
          <w:szCs w:val="24"/>
          <w:lang w:val="uk-UA"/>
        </w:rPr>
        <w:t xml:space="preserve"> </w:t>
      </w:r>
      <w:r w:rsidR="007B1AA6" w:rsidRPr="002832D2">
        <w:rPr>
          <w:iCs w:val="0"/>
          <w:sz w:val="24"/>
          <w:szCs w:val="24"/>
          <w:lang w:val="uk-UA"/>
        </w:rPr>
        <w:t>властивостей синтезованих матеріалів</w:t>
      </w:r>
      <w:r w:rsidR="00502D08" w:rsidRPr="002832D2">
        <w:rPr>
          <w:iCs w:val="0"/>
          <w:sz w:val="24"/>
          <w:szCs w:val="24"/>
          <w:lang w:val="ru-RU"/>
        </w:rPr>
        <w:t xml:space="preserve"> </w:t>
      </w:r>
      <w:r w:rsidR="00502D08" w:rsidRPr="002832D2">
        <w:rPr>
          <w:iCs w:val="0"/>
          <w:sz w:val="24"/>
          <w:szCs w:val="24"/>
          <w:lang w:val="uk-UA"/>
        </w:rPr>
        <w:t xml:space="preserve">здійснювалися з використанням </w:t>
      </w:r>
      <w:r w:rsidR="007B1AA6" w:rsidRPr="002832D2">
        <w:rPr>
          <w:iCs w:val="0"/>
          <w:sz w:val="24"/>
          <w:szCs w:val="24"/>
          <w:lang w:val="uk-UA"/>
        </w:rPr>
        <w:t>триелектродн</w:t>
      </w:r>
      <w:r w:rsidR="00502D08" w:rsidRPr="002832D2">
        <w:rPr>
          <w:iCs w:val="0"/>
          <w:sz w:val="24"/>
          <w:szCs w:val="24"/>
          <w:lang w:val="uk-UA"/>
        </w:rPr>
        <w:t>ої</w:t>
      </w:r>
      <w:r w:rsidR="007B1AA6" w:rsidRPr="002832D2">
        <w:rPr>
          <w:iCs w:val="0"/>
          <w:sz w:val="24"/>
          <w:szCs w:val="24"/>
          <w:lang w:val="uk-UA"/>
        </w:rPr>
        <w:t xml:space="preserve"> схем</w:t>
      </w:r>
      <w:r w:rsidR="00502D08" w:rsidRPr="002832D2">
        <w:rPr>
          <w:iCs w:val="0"/>
          <w:sz w:val="24"/>
          <w:szCs w:val="24"/>
          <w:lang w:val="uk-UA"/>
        </w:rPr>
        <w:t>и</w:t>
      </w:r>
      <w:r w:rsidR="007B1AA6" w:rsidRPr="002832D2">
        <w:rPr>
          <w:iCs w:val="0"/>
          <w:sz w:val="24"/>
          <w:szCs w:val="24"/>
          <w:lang w:val="uk-UA"/>
        </w:rPr>
        <w:t>, де робоч</w:t>
      </w:r>
      <w:r w:rsidR="00316D06" w:rsidRPr="002832D2">
        <w:rPr>
          <w:iCs w:val="0"/>
          <w:sz w:val="24"/>
          <w:szCs w:val="24"/>
          <w:lang w:val="uk-UA"/>
        </w:rPr>
        <w:t>им</w:t>
      </w:r>
      <w:r w:rsidR="007B1AA6" w:rsidRPr="002832D2">
        <w:rPr>
          <w:iCs w:val="0"/>
          <w:sz w:val="24"/>
          <w:szCs w:val="24"/>
          <w:lang w:val="uk-UA"/>
        </w:rPr>
        <w:t xml:space="preserve"> електрод</w:t>
      </w:r>
      <w:r w:rsidR="00316D06" w:rsidRPr="002832D2">
        <w:rPr>
          <w:iCs w:val="0"/>
          <w:sz w:val="24"/>
          <w:szCs w:val="24"/>
          <w:lang w:val="uk-UA"/>
        </w:rPr>
        <w:t>ом</w:t>
      </w:r>
      <w:r w:rsidR="007B1AA6" w:rsidRPr="002832D2">
        <w:rPr>
          <w:iCs w:val="0"/>
          <w:sz w:val="24"/>
          <w:szCs w:val="24"/>
          <w:lang w:val="uk-UA"/>
        </w:rPr>
        <w:t xml:space="preserve"> слугувала електродна композиція </w:t>
      </w:r>
      <w:r w:rsidR="00502D08" w:rsidRPr="002832D2">
        <w:rPr>
          <w:iCs w:val="0"/>
          <w:sz w:val="24"/>
          <w:szCs w:val="24"/>
          <w:lang w:val="uk-UA"/>
        </w:rPr>
        <w:t xml:space="preserve">нанесена </w:t>
      </w:r>
      <w:r w:rsidR="007B1AA6" w:rsidRPr="002832D2">
        <w:rPr>
          <w:iCs w:val="0"/>
          <w:sz w:val="24"/>
          <w:szCs w:val="24"/>
          <w:lang w:val="uk-UA"/>
        </w:rPr>
        <w:t>на струмознімач</w:t>
      </w:r>
      <w:r w:rsidR="00502D08" w:rsidRPr="002832D2">
        <w:rPr>
          <w:iCs w:val="0"/>
          <w:sz w:val="24"/>
          <w:szCs w:val="24"/>
          <w:lang w:val="uk-UA"/>
        </w:rPr>
        <w:t xml:space="preserve"> (нікелев</w:t>
      </w:r>
      <w:r w:rsidR="00316D06" w:rsidRPr="002832D2">
        <w:rPr>
          <w:iCs w:val="0"/>
          <w:sz w:val="24"/>
          <w:szCs w:val="24"/>
          <w:lang w:val="uk-UA"/>
        </w:rPr>
        <w:t>у</w:t>
      </w:r>
      <w:r w:rsidR="00502D08" w:rsidRPr="002832D2">
        <w:rPr>
          <w:iCs w:val="0"/>
          <w:sz w:val="24"/>
          <w:szCs w:val="24"/>
          <w:lang w:val="uk-UA"/>
        </w:rPr>
        <w:t xml:space="preserve"> сітк</w:t>
      </w:r>
      <w:r w:rsidR="00316D06" w:rsidRPr="002832D2">
        <w:rPr>
          <w:iCs w:val="0"/>
          <w:sz w:val="24"/>
          <w:szCs w:val="24"/>
          <w:lang w:val="uk-UA"/>
        </w:rPr>
        <w:t>у</w:t>
      </w:r>
      <w:r w:rsidR="00502D08" w:rsidRPr="002832D2">
        <w:rPr>
          <w:iCs w:val="0"/>
          <w:sz w:val="24"/>
          <w:szCs w:val="24"/>
          <w:lang w:val="uk-UA"/>
        </w:rPr>
        <w:t>)</w:t>
      </w:r>
      <w:r w:rsidR="007B1AA6" w:rsidRPr="002832D2">
        <w:rPr>
          <w:iCs w:val="0"/>
          <w:sz w:val="24"/>
          <w:szCs w:val="24"/>
          <w:lang w:val="uk-UA"/>
        </w:rPr>
        <w:t>, протиелектрод</w:t>
      </w:r>
      <w:r w:rsidR="00FC14EC" w:rsidRPr="002832D2">
        <w:rPr>
          <w:iCs w:val="0"/>
          <w:sz w:val="24"/>
          <w:szCs w:val="24"/>
          <w:lang w:val="uk-UA"/>
        </w:rPr>
        <w:t>–</w:t>
      </w:r>
      <w:r w:rsidR="0029404F" w:rsidRPr="002832D2">
        <w:rPr>
          <w:iCs w:val="0"/>
          <w:sz w:val="24"/>
          <w:szCs w:val="24"/>
          <w:lang w:val="uk-UA"/>
        </w:rPr>
        <w:t>пла</w:t>
      </w:r>
      <w:r w:rsidR="00521920" w:rsidRPr="002832D2">
        <w:rPr>
          <w:iCs w:val="0"/>
          <w:sz w:val="24"/>
          <w:szCs w:val="24"/>
          <w:lang w:val="uk-UA"/>
        </w:rPr>
        <w:softHyphen/>
      </w:r>
      <w:r w:rsidR="0029404F" w:rsidRPr="002832D2">
        <w:rPr>
          <w:iCs w:val="0"/>
          <w:sz w:val="24"/>
          <w:szCs w:val="24"/>
          <w:lang w:val="uk-UA"/>
        </w:rPr>
        <w:t>тин</w:t>
      </w:r>
      <w:r w:rsidR="00502D08" w:rsidRPr="002832D2">
        <w:rPr>
          <w:iCs w:val="0"/>
          <w:sz w:val="24"/>
          <w:szCs w:val="24"/>
          <w:lang w:val="uk-UA"/>
        </w:rPr>
        <w:t>ова пластинка</w:t>
      </w:r>
      <w:r w:rsidR="0029404F" w:rsidRPr="002832D2">
        <w:rPr>
          <w:iCs w:val="0"/>
          <w:sz w:val="24"/>
          <w:szCs w:val="24"/>
          <w:lang w:val="uk-UA"/>
        </w:rPr>
        <w:t>, електрод</w:t>
      </w:r>
      <w:r w:rsidR="007B1AA6" w:rsidRPr="002832D2">
        <w:rPr>
          <w:iCs w:val="0"/>
          <w:sz w:val="24"/>
          <w:szCs w:val="24"/>
          <w:lang w:val="uk-UA"/>
        </w:rPr>
        <w:t xml:space="preserve"> порівняння </w:t>
      </w:r>
      <w:r w:rsidR="0029404F" w:rsidRPr="002832D2">
        <w:rPr>
          <w:iCs w:val="0"/>
          <w:sz w:val="24"/>
          <w:szCs w:val="24"/>
          <w:lang w:val="uk-UA"/>
        </w:rPr>
        <w:t>–</w:t>
      </w:r>
      <w:r w:rsidR="007B1AA6" w:rsidRPr="002832D2">
        <w:rPr>
          <w:iCs w:val="0"/>
          <w:sz w:val="24"/>
          <w:szCs w:val="24"/>
          <w:lang w:val="uk-UA"/>
        </w:rPr>
        <w:t xml:space="preserve"> хлор срібний </w:t>
      </w:r>
      <w:r w:rsidR="007B1AA6" w:rsidRPr="002832D2">
        <w:rPr>
          <w:iCs w:val="0"/>
          <w:sz w:val="24"/>
          <w:szCs w:val="24"/>
        </w:rPr>
        <w:t>Ag</w:t>
      </w:r>
      <w:r w:rsidR="007B1AA6" w:rsidRPr="002832D2">
        <w:rPr>
          <w:iCs w:val="0"/>
          <w:sz w:val="24"/>
          <w:szCs w:val="24"/>
          <w:lang w:val="uk-UA"/>
        </w:rPr>
        <w:t>/</w:t>
      </w:r>
      <w:r w:rsidR="007B1AA6" w:rsidRPr="002832D2">
        <w:rPr>
          <w:iCs w:val="0"/>
          <w:sz w:val="24"/>
          <w:szCs w:val="24"/>
        </w:rPr>
        <w:t>AgCl</w:t>
      </w:r>
      <w:r w:rsidR="00502D08" w:rsidRPr="002832D2">
        <w:rPr>
          <w:iCs w:val="0"/>
          <w:sz w:val="24"/>
          <w:szCs w:val="24"/>
          <w:lang w:val="uk-UA"/>
        </w:rPr>
        <w:t xml:space="preserve"> електрод</w:t>
      </w:r>
      <w:r w:rsidR="0029404F" w:rsidRPr="002832D2">
        <w:rPr>
          <w:iCs w:val="0"/>
          <w:sz w:val="24"/>
          <w:szCs w:val="24"/>
          <w:lang w:val="uk-UA"/>
        </w:rPr>
        <w:t>,</w:t>
      </w:r>
      <w:r w:rsidR="00F1414D" w:rsidRPr="002832D2">
        <w:rPr>
          <w:iCs w:val="0"/>
          <w:sz w:val="24"/>
          <w:szCs w:val="24"/>
          <w:lang w:val="uk-UA"/>
        </w:rPr>
        <w:t xml:space="preserve"> </w:t>
      </w:r>
      <w:r w:rsidR="0029404F" w:rsidRPr="002832D2">
        <w:rPr>
          <w:iCs w:val="0"/>
          <w:sz w:val="24"/>
          <w:szCs w:val="24"/>
          <w:lang w:val="uk-UA"/>
        </w:rPr>
        <w:t>елект</w:t>
      </w:r>
      <w:r w:rsidR="00521920" w:rsidRPr="002832D2">
        <w:rPr>
          <w:iCs w:val="0"/>
          <w:sz w:val="24"/>
          <w:szCs w:val="24"/>
          <w:lang w:val="uk-UA"/>
        </w:rPr>
        <w:softHyphen/>
      </w:r>
      <w:r w:rsidR="0029404F" w:rsidRPr="002832D2">
        <w:rPr>
          <w:iCs w:val="0"/>
          <w:sz w:val="24"/>
          <w:szCs w:val="24"/>
          <w:lang w:val="uk-UA"/>
        </w:rPr>
        <w:t>ро</w:t>
      </w:r>
      <w:r w:rsidR="00521920" w:rsidRPr="002832D2">
        <w:rPr>
          <w:iCs w:val="0"/>
          <w:sz w:val="24"/>
          <w:szCs w:val="24"/>
          <w:lang w:val="uk-UA"/>
        </w:rPr>
        <w:softHyphen/>
      </w:r>
      <w:r w:rsidR="0029404F" w:rsidRPr="002832D2">
        <w:rPr>
          <w:iCs w:val="0"/>
          <w:sz w:val="24"/>
          <w:szCs w:val="24"/>
          <w:lang w:val="uk-UA"/>
        </w:rPr>
        <w:t>літ –</w:t>
      </w:r>
      <w:r w:rsidR="008434A1" w:rsidRPr="002832D2">
        <w:rPr>
          <w:iCs w:val="0"/>
          <w:sz w:val="24"/>
          <w:szCs w:val="24"/>
          <w:lang w:val="uk-UA"/>
        </w:rPr>
        <w:t xml:space="preserve"> </w:t>
      </w:r>
      <w:r w:rsidR="00F1414D" w:rsidRPr="002832D2">
        <w:rPr>
          <w:iCs w:val="0"/>
          <w:sz w:val="24"/>
          <w:szCs w:val="24"/>
          <w:lang w:val="uk-UA"/>
        </w:rPr>
        <w:t xml:space="preserve">водний </w:t>
      </w:r>
      <w:r w:rsidR="00F1414D" w:rsidRPr="002832D2">
        <w:rPr>
          <w:kern w:val="28"/>
          <w:sz w:val="24"/>
          <w:szCs w:val="24"/>
          <w:lang w:val="uk-UA"/>
        </w:rPr>
        <w:t>1</w:t>
      </w:r>
      <w:r w:rsidR="00825F4B" w:rsidRPr="002832D2">
        <w:rPr>
          <w:kern w:val="28"/>
          <w:sz w:val="24"/>
          <w:szCs w:val="24"/>
        </w:rPr>
        <w:t> </w:t>
      </w:r>
      <w:r w:rsidR="00F1414D" w:rsidRPr="002832D2">
        <w:rPr>
          <w:kern w:val="28"/>
          <w:sz w:val="24"/>
          <w:szCs w:val="24"/>
          <w:lang w:val="uk-UA"/>
        </w:rPr>
        <w:t xml:space="preserve">М </w:t>
      </w:r>
      <w:r w:rsidR="00F1414D" w:rsidRPr="002832D2">
        <w:rPr>
          <w:kern w:val="28"/>
          <w:sz w:val="24"/>
          <w:szCs w:val="24"/>
        </w:rPr>
        <w:t>Li</w:t>
      </w:r>
      <w:r w:rsidR="00F1414D" w:rsidRPr="002832D2">
        <w:rPr>
          <w:kern w:val="28"/>
          <w:sz w:val="24"/>
          <w:szCs w:val="24"/>
          <w:vertAlign w:val="subscript"/>
          <w:lang w:val="uk-UA"/>
        </w:rPr>
        <w:t>2</w:t>
      </w:r>
      <w:r w:rsidR="00F1414D" w:rsidRPr="002832D2">
        <w:rPr>
          <w:kern w:val="28"/>
          <w:sz w:val="24"/>
          <w:szCs w:val="24"/>
        </w:rPr>
        <w:t>SO</w:t>
      </w:r>
      <w:r w:rsidR="00F1414D" w:rsidRPr="002832D2">
        <w:rPr>
          <w:kern w:val="28"/>
          <w:sz w:val="24"/>
          <w:szCs w:val="24"/>
          <w:vertAlign w:val="subscript"/>
          <w:lang w:val="uk-UA"/>
        </w:rPr>
        <w:t>4</w:t>
      </w:r>
      <w:r w:rsidR="007B1AA6" w:rsidRPr="002832D2">
        <w:rPr>
          <w:iCs w:val="0"/>
          <w:sz w:val="24"/>
          <w:szCs w:val="24"/>
          <w:lang w:val="uk-UA"/>
        </w:rPr>
        <w:t xml:space="preserve">. </w:t>
      </w:r>
    </w:p>
    <w:p w:rsidR="000F6705" w:rsidRPr="002832D2" w:rsidRDefault="00702192" w:rsidP="002832D2">
      <w:pPr>
        <w:pStyle w:val="ArticleBodytext"/>
        <w:spacing w:line="360" w:lineRule="auto"/>
        <w:ind w:firstLine="426"/>
        <w:rPr>
          <w:bCs w:val="0"/>
          <w:sz w:val="24"/>
          <w:szCs w:val="24"/>
          <w:lang w:val="uk-UA"/>
        </w:rPr>
      </w:pPr>
      <w:r w:rsidRPr="002832D2">
        <w:rPr>
          <w:b/>
          <w:bCs w:val="0"/>
          <w:sz w:val="24"/>
          <w:szCs w:val="24"/>
          <w:lang w:val="uk-UA"/>
        </w:rPr>
        <w:t>Третій розділ</w:t>
      </w:r>
      <w:r w:rsidR="000F6705" w:rsidRPr="002832D2">
        <w:rPr>
          <w:b/>
          <w:bCs w:val="0"/>
          <w:sz w:val="24"/>
          <w:szCs w:val="24"/>
          <w:lang w:val="uk-UA"/>
        </w:rPr>
        <w:t xml:space="preserve"> </w:t>
      </w:r>
      <w:r w:rsidR="00521920" w:rsidRPr="002832D2">
        <w:rPr>
          <w:bCs w:val="0"/>
          <w:sz w:val="24"/>
          <w:szCs w:val="24"/>
          <w:lang w:val="uk-UA"/>
        </w:rPr>
        <w:t>присвячений</w:t>
      </w:r>
      <w:r w:rsidR="00521920" w:rsidRPr="002832D2">
        <w:rPr>
          <w:b/>
          <w:bCs w:val="0"/>
          <w:sz w:val="24"/>
          <w:szCs w:val="24"/>
          <w:lang w:val="uk-UA"/>
        </w:rPr>
        <w:t xml:space="preserve"> </w:t>
      </w:r>
      <w:r w:rsidR="00502D08" w:rsidRPr="002832D2">
        <w:rPr>
          <w:bCs w:val="0"/>
          <w:sz w:val="24"/>
          <w:szCs w:val="24"/>
          <w:lang w:val="uk-UA"/>
        </w:rPr>
        <w:t>аналізу умов нуклеації нано</w:t>
      </w:r>
      <w:r w:rsidR="00502D08" w:rsidRPr="002832D2">
        <w:rPr>
          <w:bCs w:val="0"/>
          <w:sz w:val="24"/>
          <w:szCs w:val="24"/>
          <w:lang w:val="uk-UA"/>
        </w:rPr>
        <w:softHyphen/>
        <w:t xml:space="preserve">дисперсних </w:t>
      </w:r>
      <w:r w:rsidR="00502D08" w:rsidRPr="002832D2">
        <w:rPr>
          <w:sz w:val="24"/>
          <w:szCs w:val="24"/>
        </w:rPr>
        <w:t>β</w:t>
      </w:r>
      <w:r w:rsidR="00502D08" w:rsidRPr="002832D2">
        <w:rPr>
          <w:sz w:val="24"/>
          <w:szCs w:val="24"/>
          <w:lang w:val="uk-UA"/>
        </w:rPr>
        <w:t>-</w:t>
      </w:r>
      <w:r w:rsidR="00502D08" w:rsidRPr="002832D2">
        <w:rPr>
          <w:sz w:val="24"/>
          <w:szCs w:val="24"/>
        </w:rPr>
        <w:t>FeOOH</w:t>
      </w:r>
      <w:r w:rsidR="00502D08" w:rsidRPr="002832D2">
        <w:rPr>
          <w:bCs w:val="0"/>
          <w:sz w:val="24"/>
          <w:szCs w:val="24"/>
          <w:lang w:val="uk-UA"/>
        </w:rPr>
        <w:t xml:space="preserve"> та </w:t>
      </w:r>
      <w:r w:rsidR="00F45F4C" w:rsidRPr="002832D2">
        <w:rPr>
          <w:sz w:val="24"/>
          <w:szCs w:val="24"/>
        </w:rPr>
        <w:t>Fe</w:t>
      </w:r>
      <w:r w:rsidR="00F45F4C" w:rsidRPr="002832D2">
        <w:rPr>
          <w:sz w:val="24"/>
          <w:szCs w:val="24"/>
          <w:vertAlign w:val="subscript"/>
          <w:lang w:val="uk-UA"/>
        </w:rPr>
        <w:t>3</w:t>
      </w:r>
      <w:r w:rsidR="00F45F4C" w:rsidRPr="002832D2">
        <w:rPr>
          <w:sz w:val="24"/>
          <w:szCs w:val="24"/>
        </w:rPr>
        <w:t>O</w:t>
      </w:r>
      <w:r w:rsidR="00F45F4C" w:rsidRPr="002832D2">
        <w:rPr>
          <w:sz w:val="24"/>
          <w:szCs w:val="24"/>
          <w:vertAlign w:val="subscript"/>
          <w:lang w:val="uk-UA"/>
        </w:rPr>
        <w:t>4</w:t>
      </w:r>
      <w:r w:rsidR="00B6254D" w:rsidRPr="002832D2">
        <w:rPr>
          <w:sz w:val="24"/>
          <w:szCs w:val="24"/>
          <w:lang w:val="uk-UA"/>
        </w:rPr>
        <w:t>,</w:t>
      </w:r>
      <w:r w:rsidR="00521920" w:rsidRPr="002832D2">
        <w:rPr>
          <w:sz w:val="24"/>
          <w:szCs w:val="24"/>
          <w:lang w:val="uk-UA"/>
        </w:rPr>
        <w:t xml:space="preserve"> а також </w:t>
      </w:r>
      <w:r w:rsidR="00502D08" w:rsidRPr="002832D2">
        <w:rPr>
          <w:sz w:val="24"/>
          <w:szCs w:val="24"/>
          <w:lang w:val="uk-UA"/>
        </w:rPr>
        <w:t>син</w:t>
      </w:r>
      <w:r w:rsidR="00502D08" w:rsidRPr="002832D2">
        <w:rPr>
          <w:sz w:val="24"/>
          <w:szCs w:val="24"/>
          <w:lang w:val="uk-UA"/>
        </w:rPr>
        <w:softHyphen/>
        <w:t>те</w:t>
      </w:r>
      <w:r w:rsidR="00502D08" w:rsidRPr="002832D2">
        <w:rPr>
          <w:sz w:val="24"/>
          <w:szCs w:val="24"/>
          <w:lang w:val="uk-UA"/>
        </w:rPr>
        <w:softHyphen/>
        <w:t xml:space="preserve">зу цих систем </w:t>
      </w:r>
      <w:r w:rsidR="000F6705" w:rsidRPr="002832D2">
        <w:rPr>
          <w:sz w:val="24"/>
          <w:szCs w:val="24"/>
          <w:lang w:val="uk-UA"/>
        </w:rPr>
        <w:t>методом осад</w:t>
      </w:r>
      <w:r w:rsidR="00521920" w:rsidRPr="002832D2">
        <w:rPr>
          <w:sz w:val="24"/>
          <w:szCs w:val="24"/>
          <w:lang w:val="uk-UA"/>
        </w:rPr>
        <w:softHyphen/>
      </w:r>
      <w:r w:rsidR="000F6705" w:rsidRPr="002832D2">
        <w:rPr>
          <w:sz w:val="24"/>
          <w:szCs w:val="24"/>
          <w:lang w:val="uk-UA"/>
        </w:rPr>
        <w:t>ження</w:t>
      </w:r>
      <w:r w:rsidR="00521920" w:rsidRPr="002832D2">
        <w:rPr>
          <w:sz w:val="24"/>
          <w:szCs w:val="24"/>
          <w:lang w:val="uk-UA"/>
        </w:rPr>
        <w:t xml:space="preserve"> та </w:t>
      </w:r>
      <w:r w:rsidR="00502D08" w:rsidRPr="002832D2">
        <w:rPr>
          <w:sz w:val="24"/>
          <w:szCs w:val="24"/>
          <w:lang w:val="uk-UA"/>
        </w:rPr>
        <w:t>отри</w:t>
      </w:r>
      <w:r w:rsidR="00502D08" w:rsidRPr="002832D2">
        <w:rPr>
          <w:sz w:val="24"/>
          <w:szCs w:val="24"/>
          <w:lang w:val="uk-UA"/>
        </w:rPr>
        <w:softHyphen/>
        <w:t>манн</w:t>
      </w:r>
      <w:r w:rsidR="00521920" w:rsidRPr="002832D2">
        <w:rPr>
          <w:sz w:val="24"/>
          <w:szCs w:val="24"/>
          <w:lang w:val="uk-UA"/>
        </w:rPr>
        <w:t>ю</w:t>
      </w:r>
      <w:r w:rsidR="00502D08" w:rsidRPr="002832D2">
        <w:rPr>
          <w:sz w:val="24"/>
          <w:szCs w:val="24"/>
          <w:lang w:val="uk-UA"/>
        </w:rPr>
        <w:t xml:space="preserve"> фериту літію зі струк</w:t>
      </w:r>
      <w:r w:rsidR="00521920" w:rsidRPr="002832D2">
        <w:rPr>
          <w:sz w:val="24"/>
          <w:szCs w:val="24"/>
          <w:lang w:val="uk-UA"/>
        </w:rPr>
        <w:softHyphen/>
      </w:r>
      <w:r w:rsidR="00502D08" w:rsidRPr="002832D2">
        <w:rPr>
          <w:sz w:val="24"/>
          <w:szCs w:val="24"/>
          <w:lang w:val="uk-UA"/>
        </w:rPr>
        <w:t>турою шпі</w:t>
      </w:r>
      <w:r w:rsidR="00502D08" w:rsidRPr="002832D2">
        <w:rPr>
          <w:sz w:val="24"/>
          <w:szCs w:val="24"/>
          <w:lang w:val="uk-UA"/>
        </w:rPr>
        <w:softHyphen/>
        <w:t>не</w:t>
      </w:r>
      <w:r w:rsidR="00502D08" w:rsidRPr="002832D2">
        <w:rPr>
          <w:sz w:val="24"/>
          <w:szCs w:val="24"/>
          <w:lang w:val="uk-UA"/>
        </w:rPr>
        <w:softHyphen/>
        <w:t>лі методом іон</w:t>
      </w:r>
      <w:r w:rsidR="00521920" w:rsidRPr="002832D2">
        <w:rPr>
          <w:sz w:val="24"/>
          <w:szCs w:val="24"/>
          <w:lang w:val="uk-UA"/>
        </w:rPr>
        <w:softHyphen/>
      </w:r>
      <w:r w:rsidR="00502D08" w:rsidRPr="002832D2">
        <w:rPr>
          <w:sz w:val="24"/>
          <w:szCs w:val="24"/>
          <w:lang w:val="uk-UA"/>
        </w:rPr>
        <w:t>но</w:t>
      </w:r>
      <w:r w:rsidR="00521920" w:rsidRPr="002832D2">
        <w:rPr>
          <w:sz w:val="24"/>
          <w:szCs w:val="24"/>
          <w:lang w:val="uk-UA"/>
        </w:rPr>
        <w:softHyphen/>
      </w:r>
      <w:r w:rsidR="00502D08" w:rsidRPr="002832D2">
        <w:rPr>
          <w:sz w:val="24"/>
          <w:szCs w:val="24"/>
          <w:lang w:val="uk-UA"/>
        </w:rPr>
        <w:t>го обміну з викорис</w:t>
      </w:r>
      <w:r w:rsidR="00502D08" w:rsidRPr="002832D2">
        <w:rPr>
          <w:sz w:val="24"/>
          <w:szCs w:val="24"/>
          <w:lang w:val="uk-UA"/>
        </w:rPr>
        <w:softHyphen/>
        <w:t>тан</w:t>
      </w:r>
      <w:r w:rsidR="00502D08" w:rsidRPr="002832D2">
        <w:rPr>
          <w:sz w:val="24"/>
          <w:szCs w:val="24"/>
          <w:lang w:val="uk-UA"/>
        </w:rPr>
        <w:softHyphen/>
        <w:t xml:space="preserve">ням </w:t>
      </w:r>
      <w:r w:rsidR="00F45F4C" w:rsidRPr="002832D2">
        <w:rPr>
          <w:sz w:val="24"/>
          <w:szCs w:val="24"/>
        </w:rPr>
        <w:t>β</w:t>
      </w:r>
      <w:r w:rsidR="00F45F4C" w:rsidRPr="002832D2">
        <w:rPr>
          <w:sz w:val="24"/>
          <w:szCs w:val="24"/>
          <w:lang w:val="uk-UA"/>
        </w:rPr>
        <w:t>-</w:t>
      </w:r>
      <w:r w:rsidR="00F45F4C" w:rsidRPr="002832D2">
        <w:rPr>
          <w:sz w:val="24"/>
          <w:szCs w:val="24"/>
        </w:rPr>
        <w:t>FeOOH</w:t>
      </w:r>
      <w:r w:rsidR="00F45F4C" w:rsidRPr="002832D2">
        <w:rPr>
          <w:bCs w:val="0"/>
          <w:sz w:val="24"/>
          <w:szCs w:val="24"/>
          <w:lang w:val="uk-UA"/>
        </w:rPr>
        <w:t xml:space="preserve"> </w:t>
      </w:r>
      <w:r w:rsidR="00316D06" w:rsidRPr="002832D2">
        <w:rPr>
          <w:bCs w:val="0"/>
          <w:sz w:val="24"/>
          <w:szCs w:val="24"/>
          <w:lang w:val="uk-UA"/>
        </w:rPr>
        <w:t xml:space="preserve">як </w:t>
      </w:r>
      <w:r w:rsidR="00502D08" w:rsidRPr="002832D2">
        <w:rPr>
          <w:bCs w:val="0"/>
          <w:sz w:val="24"/>
          <w:szCs w:val="24"/>
          <w:lang w:val="uk-UA"/>
        </w:rPr>
        <w:t>ви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502D08" w:rsidRPr="002832D2">
        <w:rPr>
          <w:bCs w:val="0"/>
          <w:sz w:val="24"/>
          <w:szCs w:val="24"/>
          <w:lang w:val="uk-UA"/>
        </w:rPr>
        <w:t>хід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502D08" w:rsidRPr="002832D2">
        <w:rPr>
          <w:bCs w:val="0"/>
          <w:sz w:val="24"/>
          <w:szCs w:val="24"/>
          <w:lang w:val="uk-UA"/>
        </w:rPr>
        <w:t>но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502D08" w:rsidRPr="002832D2">
        <w:rPr>
          <w:bCs w:val="0"/>
          <w:sz w:val="24"/>
          <w:szCs w:val="24"/>
          <w:lang w:val="uk-UA"/>
        </w:rPr>
        <w:t>го матеріалу</w:t>
      </w:r>
      <w:r w:rsidR="00521920" w:rsidRPr="002832D2">
        <w:rPr>
          <w:bCs w:val="0"/>
          <w:sz w:val="24"/>
          <w:szCs w:val="24"/>
          <w:lang w:val="uk-UA"/>
        </w:rPr>
        <w:t xml:space="preserve">. </w:t>
      </w:r>
      <w:r w:rsidR="00502D08" w:rsidRPr="002832D2">
        <w:rPr>
          <w:bCs w:val="0"/>
          <w:sz w:val="24"/>
          <w:szCs w:val="24"/>
          <w:lang w:val="uk-UA"/>
        </w:rPr>
        <w:t xml:space="preserve"> </w:t>
      </w:r>
      <w:r w:rsidR="00521920" w:rsidRPr="002832D2">
        <w:rPr>
          <w:bCs w:val="0"/>
          <w:sz w:val="24"/>
          <w:szCs w:val="24"/>
          <w:lang w:val="uk-UA"/>
        </w:rPr>
        <w:t xml:space="preserve">Здійснено </w:t>
      </w:r>
      <w:r w:rsidR="00502D08" w:rsidRPr="002832D2">
        <w:rPr>
          <w:bCs w:val="0"/>
          <w:sz w:val="24"/>
          <w:szCs w:val="24"/>
          <w:lang w:val="uk-UA"/>
        </w:rPr>
        <w:t>де</w:t>
      </w:r>
      <w:r w:rsidR="00502D08" w:rsidRPr="002832D2">
        <w:rPr>
          <w:bCs w:val="0"/>
          <w:sz w:val="24"/>
          <w:szCs w:val="24"/>
          <w:lang w:val="uk-UA"/>
        </w:rPr>
        <w:softHyphen/>
        <w:t>тальн</w:t>
      </w:r>
      <w:r w:rsidR="00521920" w:rsidRPr="002832D2">
        <w:rPr>
          <w:bCs w:val="0"/>
          <w:sz w:val="24"/>
          <w:szCs w:val="24"/>
          <w:lang w:val="uk-UA"/>
        </w:rPr>
        <w:t>е</w:t>
      </w:r>
      <w:r w:rsidR="00502D08" w:rsidRPr="002832D2">
        <w:rPr>
          <w:bCs w:val="0"/>
          <w:sz w:val="24"/>
          <w:szCs w:val="24"/>
          <w:lang w:val="uk-UA"/>
        </w:rPr>
        <w:t xml:space="preserve"> </w:t>
      </w:r>
      <w:r w:rsidR="00521920" w:rsidRPr="002832D2">
        <w:rPr>
          <w:bCs w:val="0"/>
          <w:sz w:val="24"/>
          <w:szCs w:val="24"/>
          <w:lang w:val="uk-UA"/>
        </w:rPr>
        <w:t>вив</w:t>
      </w:r>
      <w:r w:rsidR="00521920" w:rsidRPr="002832D2">
        <w:rPr>
          <w:bCs w:val="0"/>
          <w:sz w:val="24"/>
          <w:szCs w:val="24"/>
          <w:lang w:val="uk-UA"/>
        </w:rPr>
        <w:softHyphen/>
        <w:t>чен</w:t>
      </w:r>
      <w:r w:rsidR="00521920" w:rsidRPr="002832D2">
        <w:rPr>
          <w:bCs w:val="0"/>
          <w:sz w:val="24"/>
          <w:szCs w:val="24"/>
          <w:lang w:val="uk-UA"/>
        </w:rPr>
        <w:softHyphen/>
        <w:t xml:space="preserve">ня </w:t>
      </w:r>
      <w:r w:rsidR="00502D08" w:rsidRPr="002832D2">
        <w:rPr>
          <w:bCs w:val="0"/>
          <w:sz w:val="24"/>
          <w:szCs w:val="24"/>
          <w:lang w:val="uk-UA"/>
        </w:rPr>
        <w:t>струк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502D08" w:rsidRPr="002832D2">
        <w:rPr>
          <w:bCs w:val="0"/>
          <w:sz w:val="24"/>
          <w:szCs w:val="24"/>
          <w:lang w:val="uk-UA"/>
        </w:rPr>
        <w:t>турних</w:t>
      </w:r>
      <w:r w:rsidR="00F45F4C" w:rsidRPr="002832D2">
        <w:rPr>
          <w:bCs w:val="0"/>
          <w:sz w:val="24"/>
          <w:szCs w:val="24"/>
          <w:lang w:val="uk-UA"/>
        </w:rPr>
        <w:t>, мор</w:t>
      </w:r>
      <w:r w:rsidR="00502D08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фо</w:t>
      </w:r>
      <w:r w:rsidR="00502D08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логічних, оптич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них, магнітних та електро</w:t>
      </w:r>
      <w:r w:rsidR="00502D08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хімічних влас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ти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вос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 xml:space="preserve">тей </w:t>
      </w:r>
      <w:r w:rsidR="00521920" w:rsidRPr="002832D2">
        <w:rPr>
          <w:bCs w:val="0"/>
          <w:sz w:val="24"/>
          <w:szCs w:val="24"/>
          <w:lang w:val="uk-UA"/>
        </w:rPr>
        <w:t xml:space="preserve">синтезованих </w:t>
      </w:r>
      <w:r w:rsidR="00F45F4C" w:rsidRPr="002832D2">
        <w:rPr>
          <w:bCs w:val="0"/>
          <w:sz w:val="24"/>
          <w:szCs w:val="24"/>
          <w:lang w:val="uk-UA"/>
        </w:rPr>
        <w:t>мате</w:t>
      </w:r>
      <w:r w:rsidR="00521920" w:rsidRPr="002832D2">
        <w:rPr>
          <w:bCs w:val="0"/>
          <w:sz w:val="24"/>
          <w:szCs w:val="24"/>
          <w:lang w:val="uk-UA"/>
        </w:rPr>
        <w:softHyphen/>
      </w:r>
      <w:r w:rsidR="00F45F4C" w:rsidRPr="002832D2">
        <w:rPr>
          <w:bCs w:val="0"/>
          <w:sz w:val="24"/>
          <w:szCs w:val="24"/>
          <w:lang w:val="uk-UA"/>
        </w:rPr>
        <w:t>ріалів</w:t>
      </w:r>
      <w:r w:rsidR="00521920" w:rsidRPr="002832D2">
        <w:rPr>
          <w:bCs w:val="0"/>
          <w:sz w:val="24"/>
          <w:szCs w:val="24"/>
          <w:lang w:val="uk-UA"/>
        </w:rPr>
        <w:t xml:space="preserve"> в залежності від умов отри</w:t>
      </w:r>
      <w:r w:rsidR="00521920" w:rsidRPr="002832D2">
        <w:rPr>
          <w:bCs w:val="0"/>
          <w:sz w:val="24"/>
          <w:szCs w:val="24"/>
          <w:lang w:val="uk-UA"/>
        </w:rPr>
        <w:softHyphen/>
        <w:t>мання</w:t>
      </w:r>
      <w:r w:rsidR="00F45F4C" w:rsidRPr="002832D2">
        <w:rPr>
          <w:bCs w:val="0"/>
          <w:sz w:val="24"/>
          <w:szCs w:val="24"/>
          <w:lang w:val="uk-UA"/>
        </w:rPr>
        <w:t xml:space="preserve">. </w:t>
      </w:r>
    </w:p>
    <w:p w:rsidR="00521920" w:rsidRPr="002832D2" w:rsidRDefault="00502D08" w:rsidP="002832D2">
      <w:pPr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lastRenderedPageBreak/>
        <w:t xml:space="preserve">Відповідно до висновків </w:t>
      </w:r>
      <w:r w:rsidR="00A04820" w:rsidRPr="002832D2">
        <w:rPr>
          <w:lang w:val="uk-UA"/>
        </w:rPr>
        <w:t>теорії часткового заряду, по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>чат</w:t>
      </w:r>
      <w:r w:rsidRPr="002832D2">
        <w:rPr>
          <w:lang w:val="uk-UA"/>
        </w:rPr>
        <w:softHyphen/>
      </w:r>
      <w:r w:rsidR="00A04820" w:rsidRPr="002832D2">
        <w:rPr>
          <w:lang w:val="uk-UA"/>
        </w:rPr>
        <w:t xml:space="preserve">кові стадії нуклеації фаз </w:t>
      </w:r>
      <w:r w:rsidR="00A04820" w:rsidRPr="002832D2">
        <w:t>Fe</w:t>
      </w:r>
      <w:r w:rsidR="00A04820" w:rsidRPr="002832D2">
        <w:rPr>
          <w:vertAlign w:val="subscript"/>
          <w:lang w:val="uk-UA"/>
        </w:rPr>
        <w:t>3</w:t>
      </w:r>
      <w:r w:rsidR="00A04820" w:rsidRPr="002832D2">
        <w:t>O</w:t>
      </w:r>
      <w:r w:rsidR="00A04820" w:rsidRPr="002832D2">
        <w:rPr>
          <w:vertAlign w:val="subscript"/>
          <w:lang w:val="uk-UA"/>
        </w:rPr>
        <w:t>4</w:t>
      </w:r>
      <w:r w:rsidR="00A04820" w:rsidRPr="002832D2">
        <w:rPr>
          <w:lang w:val="uk-UA"/>
        </w:rPr>
        <w:t xml:space="preserve"> та </w:t>
      </w:r>
      <w:r w:rsidR="00A04820" w:rsidRPr="002832D2">
        <w:t>β</w:t>
      </w:r>
      <w:r w:rsidR="00A04820" w:rsidRPr="002832D2">
        <w:rPr>
          <w:lang w:val="uk-UA"/>
        </w:rPr>
        <w:t>-</w:t>
      </w:r>
      <w:r w:rsidR="00A04820" w:rsidRPr="002832D2">
        <w:t>FeOOH</w:t>
      </w:r>
      <w:r w:rsidR="00A04820" w:rsidRPr="002832D2">
        <w:rPr>
          <w:bCs/>
          <w:lang w:val="uk-UA"/>
        </w:rPr>
        <w:t xml:space="preserve"> </w:t>
      </w:r>
      <w:r w:rsidR="00316D06" w:rsidRPr="002832D2">
        <w:rPr>
          <w:bCs/>
          <w:lang w:val="uk-UA"/>
        </w:rPr>
        <w:t>у</w:t>
      </w:r>
      <w:r w:rsidR="00A04820" w:rsidRPr="002832D2">
        <w:rPr>
          <w:bCs/>
          <w:lang w:val="uk-UA"/>
        </w:rPr>
        <w:t xml:space="preserve"> водних розчинах солей заліза (ІІ) та (ІІІ)</w:t>
      </w:r>
      <w:r w:rsidR="00A04820" w:rsidRPr="002832D2">
        <w:rPr>
          <w:lang w:val="uk-UA"/>
        </w:rPr>
        <w:t>, передбачають гід</w:t>
      </w:r>
      <w:r w:rsidR="00A04820" w:rsidRPr="002832D2">
        <w:rPr>
          <w:lang w:val="uk-UA"/>
        </w:rPr>
        <w:softHyphen/>
        <w:t>ро</w:t>
      </w:r>
      <w:r w:rsidR="00A04820" w:rsidRPr="002832D2">
        <w:rPr>
          <w:lang w:val="uk-UA"/>
        </w:rPr>
        <w:softHyphen/>
        <w:t>ліз гід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>ро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>комп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>лексів</w:t>
      </w:r>
      <w:r w:rsidR="00521920" w:rsidRPr="002832D2">
        <w:rPr>
          <w:lang w:val="uk-UA"/>
        </w:rPr>
        <w:t>:</w:t>
      </w:r>
    </w:p>
    <w:p w:rsidR="00534AA3" w:rsidRPr="002832D2" w:rsidRDefault="00B0537E" w:rsidP="002832D2">
      <w:pPr>
        <w:spacing w:line="360" w:lineRule="auto"/>
        <w:jc w:val="both"/>
        <w:rPr>
          <w:lang w:val="uk-UA"/>
        </w:rPr>
      </w:pPr>
      <w:r>
        <w:rPr>
          <w:noProof/>
          <w:lang w:val="uk-UA" w:eastAsia="uk-UA"/>
        </w:rPr>
        <w:pict>
          <v:shape id="_x0000_s1283" type="#_x0000_t202" style="position:absolute;left:0;text-align:left;margin-left:282.7pt;margin-top:211.75pt;width:235.8pt;height:410.55pt;z-index:251706368;mso-position-horizontal-relative:margin;mso-position-vertical-relative:margin;mso-width-relative:margin;mso-height-relative:margin" stroked="f">
            <v:textbox style="mso-next-textbox:#_x0000_s1283">
              <w:txbxContent>
                <w:p w:rsidR="000902CB" w:rsidRDefault="000902CB" w:rsidP="006A6F7C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EF7E08">
                    <w:rPr>
                      <w:sz w:val="28"/>
                      <w:szCs w:val="28"/>
                    </w:rPr>
                    <w:object w:dxaOrig="22500" w:dyaOrig="18000">
                      <v:shape id="_x0000_i1039" type="#_x0000_t75" style="width:201pt;height:159pt" o:ole="">
                        <v:imagedata r:id="rId12" o:title="" croptop="6285f" cropbottom="1558f" cropleft="4970f" cropright="8331f"/>
                      </v:shape>
                      <o:OLEObject Type="Embed" ProgID="Origin50.Graph" ShapeID="_x0000_i1039" DrawAspect="Content" ObjectID="_1677923356" r:id="rId13"/>
                    </w:object>
                  </w:r>
                </w:p>
                <w:p w:rsidR="000902CB" w:rsidRPr="006A6F7C" w:rsidRDefault="000902CB" w:rsidP="00577738">
                  <w:pPr>
                    <w:ind w:hanging="284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EF7E08">
                    <w:rPr>
                      <w:sz w:val="28"/>
                      <w:szCs w:val="28"/>
                    </w:rPr>
                    <w:object w:dxaOrig="22500" w:dyaOrig="18000">
                      <v:shape id="_x0000_i1040" type="#_x0000_t75" style="width:3in;height:186pt" o:ole="">
                        <v:imagedata r:id="rId14" o:title="" croptop="6750f" cropbottom="-318f" cropleft="1841f" cropright="8042f"/>
                      </v:shape>
                      <o:OLEObject Type="Embed" ProgID="Origin50.Graph" ShapeID="_x0000_i1040" DrawAspect="Content" ObjectID="_1677923357" r:id="rId15"/>
                    </w:object>
                  </w:r>
                </w:p>
                <w:p w:rsidR="000902CB" w:rsidRPr="002832D2" w:rsidRDefault="000902CB" w:rsidP="002832D2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2832D2">
                    <w:rPr>
                      <w:b/>
                      <w:lang w:val="uk-UA"/>
                    </w:rPr>
                    <w:t>Рис.3.</w:t>
                  </w:r>
                  <w:r w:rsidRPr="002832D2">
                    <w:rPr>
                      <w:lang w:val="uk-UA"/>
                    </w:rPr>
                    <w:t xml:space="preserve"> Ізотерми-адсорбції десорбції (а) та розраховані на їх основі розподіли пор за розмірами (б) для матеріалів </w:t>
                  </w:r>
                  <w:r w:rsidRPr="002832D2">
                    <w:rPr>
                      <w:lang w:val="en-US"/>
                    </w:rPr>
                    <w:t>S</w:t>
                  </w:r>
                  <w:r w:rsidRPr="002832D2">
                    <w:rPr>
                      <w:lang w:val="uk-UA"/>
                    </w:rPr>
                    <w:t xml:space="preserve">1 та </w:t>
                  </w:r>
                  <w:r w:rsidRPr="002832D2">
                    <w:rPr>
                      <w:lang w:val="en-US"/>
                    </w:rPr>
                    <w:t>S</w:t>
                  </w:r>
                  <w:r w:rsidRPr="002832D2">
                    <w:rPr>
                      <w:lang w:val="uk-UA"/>
                    </w:rPr>
                    <w:t xml:space="preserve">2. </w:t>
                  </w:r>
                </w:p>
              </w:txbxContent>
            </v:textbox>
            <w10:wrap type="square" anchorx="margin" anchory="margin"/>
          </v:shape>
        </w:pict>
      </w:r>
      <w:r w:rsidR="00A04820" w:rsidRPr="002832D2">
        <w:rPr>
          <w:lang w:val="uk-UA"/>
        </w:rPr>
        <w:t xml:space="preserve"> </w:t>
      </w:r>
      <w:r w:rsidR="00A04820" w:rsidRPr="002832D2">
        <w:rPr>
          <w:spacing w:val="-12"/>
          <w:lang w:val="uk-UA"/>
        </w:rPr>
        <w:t>[</w:t>
      </w:r>
      <w:r w:rsidR="00A04820" w:rsidRPr="002832D2">
        <w:rPr>
          <w:spacing w:val="-12"/>
          <w:lang w:val="en-US"/>
        </w:rPr>
        <w:t>M</w:t>
      </w:r>
      <w:r w:rsidR="00A04820" w:rsidRPr="002832D2">
        <w:rPr>
          <w:spacing w:val="-12"/>
          <w:lang w:val="uk-UA"/>
        </w:rPr>
        <w:t>(</w:t>
      </w:r>
      <w:r w:rsidR="00A04820" w:rsidRPr="002832D2">
        <w:rPr>
          <w:spacing w:val="-12"/>
          <w:lang w:val="en-US"/>
        </w:rPr>
        <w:t>OH</w:t>
      </w:r>
      <w:r w:rsidR="00A04820" w:rsidRPr="002832D2">
        <w:rPr>
          <w:spacing w:val="-12"/>
          <w:vertAlign w:val="subscript"/>
          <w:lang w:val="uk-UA"/>
        </w:rPr>
        <w:t>2</w:t>
      </w:r>
      <w:r w:rsidR="00A04820" w:rsidRPr="002832D2">
        <w:rPr>
          <w:spacing w:val="-12"/>
          <w:lang w:val="uk-UA"/>
        </w:rPr>
        <w:t>)</w:t>
      </w:r>
      <w:r w:rsidR="00A04820" w:rsidRPr="002832D2">
        <w:rPr>
          <w:i/>
          <w:spacing w:val="-12"/>
          <w:vertAlign w:val="subscript"/>
          <w:lang w:val="en-US"/>
        </w:rPr>
        <w:t>N</w:t>
      </w:r>
      <w:r w:rsidR="00A04820" w:rsidRPr="002832D2">
        <w:rPr>
          <w:spacing w:val="-12"/>
          <w:lang w:val="uk-UA"/>
        </w:rPr>
        <w:t>]</w:t>
      </w:r>
      <w:r w:rsidR="00A04820" w:rsidRPr="002832D2">
        <w:rPr>
          <w:i/>
          <w:spacing w:val="-12"/>
          <w:vertAlign w:val="superscript"/>
          <w:lang w:val="en-US"/>
        </w:rPr>
        <w:t>z</w:t>
      </w:r>
      <w:r w:rsidR="00A04820" w:rsidRPr="002832D2">
        <w:rPr>
          <w:i/>
          <w:spacing w:val="-12"/>
          <w:vertAlign w:val="superscript"/>
          <w:lang w:val="uk-UA"/>
        </w:rPr>
        <w:t>+</w:t>
      </w:r>
      <w:r w:rsidR="00A04820" w:rsidRPr="002832D2">
        <w:rPr>
          <w:i/>
          <w:spacing w:val="-12"/>
          <w:lang w:val="uk-UA"/>
        </w:rPr>
        <w:t>+</w:t>
      </w:r>
      <w:r w:rsidR="00A04820" w:rsidRPr="002832D2">
        <w:rPr>
          <w:i/>
          <w:spacing w:val="-12"/>
          <w:lang w:val="en-US"/>
        </w:rPr>
        <w:t>h</w:t>
      </w:r>
      <w:r w:rsidR="00A04820" w:rsidRPr="002832D2">
        <w:rPr>
          <w:spacing w:val="-12"/>
          <w:lang w:val="en-US"/>
        </w:rPr>
        <w:t>H</w:t>
      </w:r>
      <w:r w:rsidR="00A04820" w:rsidRPr="002832D2">
        <w:rPr>
          <w:spacing w:val="-12"/>
          <w:vertAlign w:val="subscript"/>
          <w:lang w:val="uk-UA"/>
        </w:rPr>
        <w:t>2</w:t>
      </w:r>
      <w:r w:rsidR="00A04820" w:rsidRPr="002832D2">
        <w:rPr>
          <w:spacing w:val="-12"/>
          <w:lang w:val="uk-UA"/>
        </w:rPr>
        <w:t xml:space="preserve">О </w:t>
      </w:r>
      <w:r w:rsidR="00A04820" w:rsidRPr="002832D2">
        <w:rPr>
          <w:i/>
          <w:spacing w:val="-12"/>
          <w:lang w:val="en-US"/>
        </w:rPr>
        <w:sym w:font="Symbol" w:char="F0AE"/>
      </w:r>
      <w:r w:rsidR="00A04820" w:rsidRPr="002832D2">
        <w:rPr>
          <w:i/>
          <w:spacing w:val="-12"/>
          <w:lang w:val="uk-UA"/>
        </w:rPr>
        <w:t xml:space="preserve"> </w:t>
      </w:r>
      <w:r w:rsidR="00A04820" w:rsidRPr="002832D2">
        <w:rPr>
          <w:spacing w:val="-12"/>
          <w:lang w:val="uk-UA"/>
        </w:rPr>
        <w:t>[</w:t>
      </w:r>
      <w:r w:rsidR="00A04820" w:rsidRPr="002832D2">
        <w:rPr>
          <w:spacing w:val="-12"/>
          <w:lang w:val="en-US"/>
        </w:rPr>
        <w:t>M</w:t>
      </w:r>
      <w:r w:rsidR="00A04820" w:rsidRPr="002832D2">
        <w:rPr>
          <w:spacing w:val="-12"/>
          <w:lang w:val="uk-UA"/>
        </w:rPr>
        <w:t>(</w:t>
      </w:r>
      <w:r w:rsidR="00A04820" w:rsidRPr="002832D2">
        <w:rPr>
          <w:spacing w:val="-12"/>
          <w:lang w:val="en-US"/>
        </w:rPr>
        <w:t>OH</w:t>
      </w:r>
      <w:r w:rsidR="00A04820" w:rsidRPr="002832D2">
        <w:rPr>
          <w:spacing w:val="-12"/>
          <w:lang w:val="uk-UA"/>
        </w:rPr>
        <w:t>)</w:t>
      </w:r>
      <w:r w:rsidR="00A04820" w:rsidRPr="002832D2">
        <w:rPr>
          <w:i/>
          <w:spacing w:val="-12"/>
          <w:vertAlign w:val="subscript"/>
          <w:lang w:val="en-US"/>
        </w:rPr>
        <w:t>h</w:t>
      </w:r>
      <w:r w:rsidR="00A04820" w:rsidRPr="002832D2">
        <w:rPr>
          <w:spacing w:val="-12"/>
          <w:lang w:val="uk-UA"/>
        </w:rPr>
        <w:t>(</w:t>
      </w:r>
      <w:r w:rsidR="00A04820" w:rsidRPr="002832D2">
        <w:rPr>
          <w:spacing w:val="-12"/>
          <w:lang w:val="en-US"/>
        </w:rPr>
        <w:t>OH</w:t>
      </w:r>
      <w:r w:rsidR="00A04820" w:rsidRPr="002832D2">
        <w:rPr>
          <w:spacing w:val="-12"/>
          <w:vertAlign w:val="subscript"/>
          <w:lang w:val="uk-UA"/>
        </w:rPr>
        <w:t>2</w:t>
      </w:r>
      <w:r w:rsidR="00A04820" w:rsidRPr="002832D2">
        <w:rPr>
          <w:spacing w:val="-12"/>
          <w:lang w:val="uk-UA"/>
        </w:rPr>
        <w:t>)</w:t>
      </w:r>
      <w:r w:rsidR="00A04820" w:rsidRPr="002832D2">
        <w:rPr>
          <w:i/>
          <w:spacing w:val="-12"/>
          <w:vertAlign w:val="subscript"/>
          <w:lang w:val="en-US"/>
        </w:rPr>
        <w:t>N</w:t>
      </w:r>
      <w:r w:rsidR="00A04820" w:rsidRPr="002832D2">
        <w:rPr>
          <w:i/>
          <w:spacing w:val="-12"/>
          <w:vertAlign w:val="subscript"/>
          <w:lang w:val="uk-UA"/>
        </w:rPr>
        <w:t>-</w:t>
      </w:r>
      <w:r w:rsidR="00A04820" w:rsidRPr="002832D2">
        <w:rPr>
          <w:i/>
          <w:spacing w:val="-12"/>
          <w:vertAlign w:val="subscript"/>
          <w:lang w:val="en-US"/>
        </w:rPr>
        <w:t>h</w:t>
      </w:r>
      <w:r w:rsidR="00A04820" w:rsidRPr="002832D2">
        <w:rPr>
          <w:spacing w:val="-12"/>
          <w:lang w:val="uk-UA"/>
        </w:rPr>
        <w:t>]</w:t>
      </w:r>
      <w:r w:rsidR="00A04820" w:rsidRPr="002832D2">
        <w:rPr>
          <w:i/>
          <w:spacing w:val="-12"/>
          <w:vertAlign w:val="superscript"/>
          <w:lang w:val="uk-UA"/>
        </w:rPr>
        <w:t>(</w:t>
      </w:r>
      <w:r w:rsidR="00A04820" w:rsidRPr="002832D2">
        <w:rPr>
          <w:i/>
          <w:spacing w:val="-12"/>
          <w:vertAlign w:val="superscript"/>
          <w:lang w:val="en-US"/>
        </w:rPr>
        <w:t>z</w:t>
      </w:r>
      <w:r w:rsidR="00A04820" w:rsidRPr="002832D2">
        <w:rPr>
          <w:i/>
          <w:spacing w:val="-12"/>
          <w:vertAlign w:val="superscript"/>
          <w:lang w:val="uk-UA"/>
        </w:rPr>
        <w:t>-</w:t>
      </w:r>
      <w:r w:rsidR="00A04820" w:rsidRPr="002832D2">
        <w:rPr>
          <w:i/>
          <w:spacing w:val="-12"/>
          <w:vertAlign w:val="superscript"/>
          <w:lang w:val="en-US"/>
        </w:rPr>
        <w:t>h</w:t>
      </w:r>
      <w:r w:rsidR="00A04820" w:rsidRPr="002832D2">
        <w:rPr>
          <w:i/>
          <w:spacing w:val="-12"/>
          <w:vertAlign w:val="superscript"/>
          <w:lang w:val="uk-UA"/>
        </w:rPr>
        <w:t>)+</w:t>
      </w:r>
      <w:r w:rsidR="00A04820" w:rsidRPr="002832D2">
        <w:rPr>
          <w:i/>
          <w:spacing w:val="-12"/>
          <w:lang w:val="uk-UA"/>
        </w:rPr>
        <w:t>+</w:t>
      </w:r>
      <w:r w:rsidR="00A04820" w:rsidRPr="002832D2">
        <w:rPr>
          <w:i/>
          <w:spacing w:val="-12"/>
          <w:lang w:val="en-US"/>
        </w:rPr>
        <w:t>h</w:t>
      </w:r>
      <w:r w:rsidR="00A04820" w:rsidRPr="002832D2">
        <w:rPr>
          <w:spacing w:val="-12"/>
          <w:lang w:val="en-US"/>
        </w:rPr>
        <w:t>H</w:t>
      </w:r>
      <w:r w:rsidR="00A04820" w:rsidRPr="002832D2">
        <w:rPr>
          <w:spacing w:val="-12"/>
          <w:vertAlign w:val="subscript"/>
          <w:lang w:val="uk-UA"/>
        </w:rPr>
        <w:t>3</w:t>
      </w:r>
      <w:r w:rsidR="00A04820" w:rsidRPr="002832D2">
        <w:rPr>
          <w:spacing w:val="-12"/>
          <w:lang w:val="uk-UA"/>
        </w:rPr>
        <w:t>О</w:t>
      </w:r>
      <w:r w:rsidR="00A04820" w:rsidRPr="002832D2">
        <w:rPr>
          <w:i/>
          <w:spacing w:val="-12"/>
          <w:vertAlign w:val="superscript"/>
          <w:lang w:val="uk-UA"/>
        </w:rPr>
        <w:t>+</w:t>
      </w:r>
      <w:r w:rsidR="00A04820" w:rsidRPr="002832D2">
        <w:rPr>
          <w:lang w:val="uk-UA"/>
        </w:rPr>
        <w:t xml:space="preserve"> (</w:t>
      </w:r>
      <w:r w:rsidR="00A04820" w:rsidRPr="002832D2">
        <w:rPr>
          <w:lang w:val="en-US"/>
        </w:rPr>
        <w:t>M</w:t>
      </w:r>
      <w:r w:rsidR="00A04820" w:rsidRPr="002832D2">
        <w:rPr>
          <w:lang w:val="uk-UA"/>
        </w:rPr>
        <w:t>=</w:t>
      </w:r>
      <w:r w:rsidR="00A04820" w:rsidRPr="002832D2">
        <w:rPr>
          <w:lang w:val="en-US"/>
        </w:rPr>
        <w:t>Fe</w:t>
      </w:r>
      <w:r w:rsidR="00A04820" w:rsidRPr="002832D2">
        <w:rPr>
          <w:vertAlign w:val="superscript"/>
          <w:lang w:val="uk-UA"/>
        </w:rPr>
        <w:t>3+</w:t>
      </w:r>
      <w:r w:rsidR="00A04820" w:rsidRPr="002832D2">
        <w:rPr>
          <w:lang w:val="uk-UA"/>
        </w:rPr>
        <w:t xml:space="preserve">, </w:t>
      </w:r>
      <w:r w:rsidR="00A04820" w:rsidRPr="002832D2">
        <w:rPr>
          <w:lang w:val="en-US"/>
        </w:rPr>
        <w:t>Fe</w:t>
      </w:r>
      <w:r w:rsidR="00A04820" w:rsidRPr="002832D2">
        <w:rPr>
          <w:vertAlign w:val="superscript"/>
          <w:lang w:val="uk-UA"/>
        </w:rPr>
        <w:t>2+</w:t>
      </w:r>
      <w:r w:rsidR="00A04820" w:rsidRPr="002832D2">
        <w:rPr>
          <w:lang w:val="uk-UA"/>
        </w:rPr>
        <w:t xml:space="preserve">, </w:t>
      </w:r>
      <w:r w:rsidR="00A04820" w:rsidRPr="002832D2">
        <w:rPr>
          <w:lang w:val="en-US"/>
        </w:rPr>
        <w:t>z</w:t>
      </w:r>
      <w:r w:rsidR="00A04820" w:rsidRPr="002832D2">
        <w:rPr>
          <w:lang w:val="uk-UA"/>
        </w:rPr>
        <w:t> – ступінь окис</w:t>
      </w:r>
      <w:r w:rsidR="00A04820" w:rsidRPr="002832D2">
        <w:rPr>
          <w:lang w:val="uk-UA"/>
        </w:rPr>
        <w:softHyphen/>
        <w:t>нення) при залежності сту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>пе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 xml:space="preserve">ня гідролізації </w:t>
      </w:r>
      <w:r w:rsidR="00A04820" w:rsidRPr="002832D2">
        <w:rPr>
          <w:i/>
          <w:lang w:val="en-US"/>
        </w:rPr>
        <w:t>h</w:t>
      </w:r>
      <w:r w:rsidR="00A04820" w:rsidRPr="002832D2">
        <w:rPr>
          <w:lang w:val="uk-UA"/>
        </w:rPr>
        <w:t xml:space="preserve"> від величини електро</w:t>
      </w:r>
      <w:r w:rsidR="00A04820" w:rsidRPr="002832D2">
        <w:rPr>
          <w:lang w:val="uk-UA"/>
        </w:rPr>
        <w:softHyphen/>
        <w:t>не</w:t>
      </w:r>
      <w:r w:rsidR="00A04820" w:rsidRPr="002832D2">
        <w:rPr>
          <w:lang w:val="uk-UA"/>
        </w:rPr>
        <w:softHyphen/>
        <w:t>га</w:t>
      </w:r>
      <w:r w:rsidR="00A04820" w:rsidRPr="002832D2">
        <w:rPr>
          <w:lang w:val="uk-UA"/>
        </w:rPr>
        <w:softHyphen/>
        <w:t>тивн</w:t>
      </w:r>
      <w:r w:rsidR="00734E2C" w:rsidRPr="002832D2">
        <w:rPr>
          <w:lang w:val="uk-UA"/>
        </w:rPr>
        <w:t>ості</w:t>
      </w:r>
      <w:r w:rsidR="00A04820" w:rsidRPr="002832D2">
        <w:rPr>
          <w:lang w:val="uk-UA"/>
        </w:rPr>
        <w:t xml:space="preserve"> </w:t>
      </w:r>
      <w:r w:rsidR="00A04820" w:rsidRPr="002832D2">
        <w:rPr>
          <w:i/>
          <w:lang w:val="uk-UA"/>
        </w:rPr>
        <w:sym w:font="Symbol" w:char="F063"/>
      </w:r>
      <w:r w:rsidR="00A04820" w:rsidRPr="002832D2">
        <w:rPr>
          <w:lang w:val="uk-UA"/>
        </w:rPr>
        <w:t xml:space="preserve"> та рН</w:t>
      </w:r>
      <w:r w:rsidR="00734E2C" w:rsidRPr="002832D2">
        <w:rPr>
          <w:lang w:val="uk-UA"/>
        </w:rPr>
        <w:t xml:space="preserve"> реакційного середовища</w:t>
      </w:r>
      <w:r w:rsidR="00A04820" w:rsidRPr="002832D2">
        <w:rPr>
          <w:lang w:val="uk-UA"/>
        </w:rPr>
        <w:t xml:space="preserve">: </w:t>
      </w:r>
      <w:r w:rsidR="00734E2C" w:rsidRPr="002832D2">
        <w:rPr>
          <w:position w:val="-36"/>
        </w:rPr>
        <w:object w:dxaOrig="1460" w:dyaOrig="840">
          <v:shape id="_x0000_i1025" type="#_x0000_t75" style="width:1in;height:39.75pt" o:ole="">
            <v:imagedata r:id="rId16" o:title=""/>
          </v:shape>
          <o:OLEObject Type="Embed" ProgID="Equation.DSMT4" ShapeID="_x0000_i1025" DrawAspect="Content" ObjectID="_1677923342" r:id="rId17"/>
        </w:object>
      </w:r>
      <w:r w:rsidR="00734E2C" w:rsidRPr="002832D2">
        <w:rPr>
          <w:position w:val="-36"/>
          <w:lang w:val="uk-UA"/>
        </w:rPr>
        <w:t>,</w:t>
      </w:r>
      <w:r w:rsidR="00A04820" w:rsidRPr="002832D2">
        <w:rPr>
          <w:position w:val="-30"/>
          <w:lang w:val="en-US"/>
        </w:rPr>
        <w:object w:dxaOrig="2460" w:dyaOrig="680">
          <v:shape id="_x0000_i1026" type="#_x0000_t75" style="width:121.5pt;height:32.25pt" o:ole="">
            <v:imagedata r:id="rId18" o:title=""/>
          </v:shape>
          <o:OLEObject Type="Embed" ProgID="Equation.DSMT4" ShapeID="_x0000_i1026" DrawAspect="Content" ObjectID="_1677923343" r:id="rId19"/>
        </w:object>
      </w:r>
      <w:r w:rsidR="00A04820" w:rsidRPr="002832D2">
        <w:rPr>
          <w:lang w:val="uk-UA"/>
        </w:rPr>
        <w:t xml:space="preserve">, де </w:t>
      </w:r>
      <w:r w:rsidR="00A04820" w:rsidRPr="002832D2">
        <w:rPr>
          <w:position w:val="-12"/>
          <w:lang w:val="en-US"/>
        </w:rPr>
        <w:object w:dxaOrig="240" w:dyaOrig="360">
          <v:shape id="_x0000_i1027" type="#_x0000_t75" style="width:12.75pt;height:17.25pt" o:ole="">
            <v:imagedata r:id="rId20" o:title=""/>
          </v:shape>
          <o:OLEObject Type="Embed" ProgID="Equation.DSMT4" ShapeID="_x0000_i1027" DrawAspect="Content" ObjectID="_1677923344" r:id="rId21"/>
        </w:object>
      </w:r>
      <w:r w:rsidR="00A04820" w:rsidRPr="002832D2">
        <w:rPr>
          <w:lang w:val="uk-UA"/>
        </w:rPr>
        <w:t xml:space="preserve"> </w:t>
      </w:r>
      <w:r w:rsidR="00734E2C" w:rsidRPr="002832D2">
        <w:rPr>
          <w:lang w:val="uk-UA"/>
        </w:rPr>
        <w:t>–</w:t>
      </w:r>
      <w:r w:rsidR="00A04820" w:rsidRPr="002832D2">
        <w:rPr>
          <w:lang w:val="uk-UA"/>
        </w:rPr>
        <w:t>част</w:t>
      </w:r>
      <w:r w:rsidR="00521920" w:rsidRPr="002832D2">
        <w:rPr>
          <w:lang w:val="uk-UA"/>
        </w:rPr>
        <w:softHyphen/>
      </w:r>
      <w:r w:rsidR="00A04820" w:rsidRPr="002832D2">
        <w:rPr>
          <w:lang w:val="uk-UA"/>
        </w:rPr>
        <w:t>ковий за</w:t>
      </w:r>
      <w:r w:rsidR="00DE12B0" w:rsidRPr="002832D2">
        <w:rPr>
          <w:lang w:val="uk-UA"/>
        </w:rPr>
        <w:softHyphen/>
      </w:r>
      <w:r w:rsidR="00A04820" w:rsidRPr="002832D2">
        <w:rPr>
          <w:lang w:val="uk-UA"/>
        </w:rPr>
        <w:t xml:space="preserve">ряд, </w:t>
      </w:r>
      <w:r w:rsidR="00A04820" w:rsidRPr="002832D2">
        <w:rPr>
          <w:i/>
          <w:lang w:val="uk-UA"/>
        </w:rPr>
        <w:t>і </w:t>
      </w:r>
      <w:r w:rsidR="00A04820" w:rsidRPr="002832D2">
        <w:rPr>
          <w:lang w:val="uk-UA"/>
        </w:rPr>
        <w:t>= </w:t>
      </w:r>
      <w:r w:rsidR="00A04820" w:rsidRPr="002832D2">
        <w:rPr>
          <w:i/>
          <w:lang w:val="uk-UA"/>
        </w:rPr>
        <w:t>О</w:t>
      </w:r>
      <w:r w:rsidR="00A04820" w:rsidRPr="002832D2">
        <w:rPr>
          <w:lang w:val="uk-UA"/>
        </w:rPr>
        <w:t xml:space="preserve">, </w:t>
      </w:r>
      <w:r w:rsidR="00A04820" w:rsidRPr="002832D2">
        <w:rPr>
          <w:i/>
          <w:lang w:val="uk-UA"/>
        </w:rPr>
        <w:t>Н</w:t>
      </w:r>
      <w:r w:rsidR="00A04820" w:rsidRPr="002832D2">
        <w:rPr>
          <w:lang w:val="uk-UA"/>
        </w:rPr>
        <w:t xml:space="preserve">, </w:t>
      </w:r>
      <w:r w:rsidR="00A04820" w:rsidRPr="002832D2">
        <w:rPr>
          <w:i/>
          <w:lang w:val="uk-UA"/>
        </w:rPr>
        <w:t>М</w:t>
      </w:r>
      <w:r w:rsidR="00734E2C" w:rsidRPr="002832D2">
        <w:rPr>
          <w:lang w:val="uk-UA"/>
        </w:rPr>
        <w:t>;</w:t>
      </w:r>
      <w:r w:rsidR="00A04820" w:rsidRPr="002832D2">
        <w:rPr>
          <w:lang w:val="uk-UA"/>
        </w:rPr>
        <w:t xml:space="preserve"> </w:t>
      </w:r>
      <w:r w:rsidR="00734E2C" w:rsidRPr="002832D2">
        <w:rPr>
          <w:i/>
          <w:lang w:val="en-US"/>
        </w:rPr>
        <w:t>N</w:t>
      </w:r>
      <w:r w:rsidR="00734E2C" w:rsidRPr="002832D2">
        <w:rPr>
          <w:lang w:val="uk-UA"/>
        </w:rPr>
        <w:t>– координаційне число (</w:t>
      </w:r>
      <w:r w:rsidR="00734E2C" w:rsidRPr="002832D2">
        <w:rPr>
          <w:lang w:val="en-US"/>
        </w:rPr>
        <w:t>N</w:t>
      </w:r>
      <w:r w:rsidR="00734E2C" w:rsidRPr="002832D2">
        <w:rPr>
          <w:lang w:val="uk-UA"/>
        </w:rPr>
        <w:t xml:space="preserve">=6); </w:t>
      </w:r>
      <w:r w:rsidR="00A04820" w:rsidRPr="002832D2">
        <w:rPr>
          <w:i/>
          <w:lang w:val="en-US"/>
        </w:rPr>
        <w:sym w:font="Symbol" w:char="F063"/>
      </w:r>
      <w:r w:rsidR="00A04820" w:rsidRPr="002832D2">
        <w:rPr>
          <w:i/>
          <w:vertAlign w:val="subscript"/>
          <w:lang w:val="en-US"/>
        </w:rPr>
        <w:t>w</w:t>
      </w:r>
      <w:r w:rsidR="00A04820" w:rsidRPr="002832D2">
        <w:rPr>
          <w:i/>
          <w:vertAlign w:val="subscript"/>
          <w:lang w:val="uk-UA"/>
        </w:rPr>
        <w:t> </w:t>
      </w:r>
      <w:r w:rsidR="00A04820" w:rsidRPr="002832D2">
        <w:rPr>
          <w:lang w:val="uk-UA"/>
        </w:rPr>
        <w:t>= 2,732-0,035</w:t>
      </w:r>
      <w:r w:rsidR="00A04820" w:rsidRPr="002832D2">
        <w:rPr>
          <w:lang w:val="en-US"/>
        </w:rPr>
        <w:sym w:font="Symbol" w:char="F0D7"/>
      </w:r>
      <w:r w:rsidR="00A04820" w:rsidRPr="002832D2">
        <w:rPr>
          <w:lang w:val="en-US"/>
        </w:rPr>
        <w:t>pH</w:t>
      </w:r>
      <w:r w:rsidR="00A04820" w:rsidRPr="002832D2">
        <w:rPr>
          <w:lang w:val="uk-UA"/>
        </w:rPr>
        <w:t xml:space="preserve"> (рис.</w:t>
      </w:r>
      <w:r w:rsidR="00734E2C" w:rsidRPr="002832D2">
        <w:rPr>
          <w:lang w:val="uk-UA"/>
        </w:rPr>
        <w:t>1</w:t>
      </w:r>
      <w:r w:rsidR="00A04820" w:rsidRPr="002832D2">
        <w:rPr>
          <w:lang w:val="uk-UA"/>
        </w:rPr>
        <w:t>).</w:t>
      </w:r>
      <w:r w:rsidR="009F017A" w:rsidRPr="002832D2">
        <w:rPr>
          <w:lang w:val="uk-UA"/>
        </w:rPr>
        <w:t xml:space="preserve"> </w:t>
      </w:r>
    </w:p>
    <w:p w:rsidR="00521920" w:rsidRPr="002832D2" w:rsidRDefault="00547B4A" w:rsidP="00102AF7">
      <w:pPr>
        <w:spacing w:line="360" w:lineRule="auto"/>
        <w:ind w:firstLine="709"/>
        <w:jc w:val="both"/>
        <w:rPr>
          <w:i/>
          <w:iCs/>
          <w:lang w:val="uk-UA"/>
        </w:rPr>
      </w:pPr>
      <w:r w:rsidRPr="002832D2">
        <w:rPr>
          <w:lang w:val="uk-UA"/>
        </w:rPr>
        <w:t xml:space="preserve">Формування фази </w:t>
      </w:r>
      <w:r w:rsidRPr="002832D2">
        <w:t>β</w:t>
      </w:r>
      <w:r w:rsidRPr="002832D2">
        <w:rPr>
          <w:lang w:val="uk-UA"/>
        </w:rPr>
        <w:t>-</w:t>
      </w:r>
      <w:r w:rsidRPr="002832D2">
        <w:t>FeOOH</w:t>
      </w:r>
      <w:r w:rsidRPr="002832D2">
        <w:rPr>
          <w:lang w:val="uk-UA"/>
        </w:rPr>
        <w:t xml:space="preserve"> відбувалося при pH=6</w:t>
      </w:r>
      <w:r w:rsidR="00521920" w:rsidRPr="002832D2">
        <w:rPr>
          <w:lang w:val="uk-UA"/>
        </w:rPr>
        <w:t>,0</w:t>
      </w:r>
      <w:r w:rsidRPr="002832D2">
        <w:rPr>
          <w:lang w:val="uk-UA"/>
        </w:rPr>
        <w:t xml:space="preserve">-6,5 середовища </w:t>
      </w:r>
      <w:r w:rsidR="00521920" w:rsidRPr="002832D2">
        <w:rPr>
          <w:lang w:val="uk-UA"/>
        </w:rPr>
        <w:t xml:space="preserve">в результаті </w:t>
      </w:r>
      <w:r w:rsidRPr="002832D2">
        <w:rPr>
          <w:lang w:val="uk-UA"/>
        </w:rPr>
        <w:t>оляційн</w:t>
      </w:r>
      <w:r w:rsidR="00521920" w:rsidRPr="002832D2">
        <w:rPr>
          <w:lang w:val="uk-UA"/>
        </w:rPr>
        <w:t>ої</w:t>
      </w:r>
      <w:r w:rsidRPr="002832D2">
        <w:rPr>
          <w:lang w:val="uk-UA"/>
        </w:rPr>
        <w:t xml:space="preserve"> взаємо</w:t>
      </w:r>
      <w:r w:rsidR="00102AF7" w:rsidRPr="002832D2">
        <w:rPr>
          <w:spacing w:val="-4"/>
          <w:lang w:val="uk-UA"/>
        </w:rPr>
        <w:softHyphen/>
      </w:r>
      <w:r w:rsidRPr="002832D2">
        <w:rPr>
          <w:lang w:val="uk-UA"/>
        </w:rPr>
        <w:t>ді</w:t>
      </w:r>
      <w:r w:rsidR="00521920" w:rsidRPr="002832D2">
        <w:rPr>
          <w:lang w:val="uk-UA"/>
        </w:rPr>
        <w:t>ї</w:t>
      </w:r>
      <w:r w:rsidRPr="002832D2">
        <w:rPr>
          <w:lang w:val="uk-UA"/>
        </w:rPr>
        <w:t xml:space="preserve"> комплексів [</w:t>
      </w:r>
      <w:r w:rsidRPr="002832D2">
        <w:rPr>
          <w:i/>
          <w:lang w:val="en-US"/>
        </w:rPr>
        <w:t>Fe</w:t>
      </w:r>
      <w:r w:rsidRPr="002832D2">
        <w:rPr>
          <w:lang w:val="uk-UA"/>
        </w:rPr>
        <w:t>(</w:t>
      </w:r>
      <w:r w:rsidRPr="002832D2">
        <w:rPr>
          <w:i/>
        </w:rPr>
        <w:t>OH</w:t>
      </w:r>
      <w:r w:rsidRPr="002832D2">
        <w:rPr>
          <w:lang w:val="uk-UA"/>
        </w:rPr>
        <w:t>)(</w:t>
      </w:r>
      <w:r w:rsidRPr="002832D2">
        <w:rPr>
          <w:i/>
        </w:rPr>
        <w:t>OH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>)</w:t>
      </w:r>
      <w:r w:rsidRPr="002832D2">
        <w:rPr>
          <w:vertAlign w:val="subscript"/>
          <w:lang w:val="uk-UA"/>
        </w:rPr>
        <w:t>5</w:t>
      </w:r>
      <w:r w:rsidRPr="002832D2">
        <w:rPr>
          <w:lang w:val="uk-UA"/>
        </w:rPr>
        <w:t>]</w:t>
      </w:r>
      <w:r w:rsidRPr="002832D2">
        <w:rPr>
          <w:vertAlign w:val="superscript"/>
          <w:lang w:val="uk-UA"/>
        </w:rPr>
        <w:t xml:space="preserve">2+ </w:t>
      </w:r>
      <w:r w:rsidRPr="002832D2">
        <w:rPr>
          <w:lang w:val="uk-UA"/>
        </w:rPr>
        <w:t xml:space="preserve"> з фор</w:t>
      </w:r>
      <w:r w:rsidR="00102AF7" w:rsidRPr="002832D2">
        <w:rPr>
          <w:spacing w:val="-4"/>
          <w:lang w:val="uk-UA"/>
        </w:rPr>
        <w:softHyphen/>
      </w:r>
      <w:r w:rsidRPr="002832D2">
        <w:rPr>
          <w:lang w:val="uk-UA"/>
        </w:rPr>
        <w:t>мува</w:t>
      </w:r>
      <w:r w:rsidR="00102AF7" w:rsidRPr="002832D2">
        <w:rPr>
          <w:spacing w:val="-4"/>
          <w:lang w:val="uk-UA"/>
        </w:rPr>
        <w:softHyphen/>
      </w:r>
      <w:r w:rsidRPr="002832D2">
        <w:rPr>
          <w:lang w:val="uk-UA"/>
        </w:rPr>
        <w:t>нням димерів [</w:t>
      </w:r>
      <w:r w:rsidRPr="002832D2">
        <w:rPr>
          <w:i/>
          <w:lang w:val="en-US"/>
        </w:rPr>
        <w:t>Fe</w:t>
      </w:r>
      <w:r w:rsidRPr="002832D2">
        <w:rPr>
          <w:vertAlign w:val="superscript"/>
          <w:lang w:val="uk-UA"/>
        </w:rPr>
        <w:t>(</w:t>
      </w:r>
      <w:r w:rsidRPr="002832D2">
        <w:rPr>
          <w:vertAlign w:val="superscript"/>
          <w:lang w:val="en-US"/>
        </w:rPr>
        <w:t>III</w:t>
      </w:r>
      <w:r w:rsidRPr="002832D2">
        <w:rPr>
          <w:vertAlign w:val="superscript"/>
          <w:lang w:val="uk-UA"/>
        </w:rPr>
        <w:t>)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>(</w:t>
      </w:r>
      <w:r w:rsidRPr="002832D2">
        <w:rPr>
          <w:i/>
        </w:rPr>
        <w:t>OH</w:t>
      </w:r>
      <w:r w:rsidRPr="002832D2">
        <w:rPr>
          <w:lang w:val="uk-UA"/>
        </w:rPr>
        <w:t>)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>(</w:t>
      </w:r>
      <w:r w:rsidRPr="002832D2">
        <w:rPr>
          <w:i/>
        </w:rPr>
        <w:t>OH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>)</w:t>
      </w:r>
      <w:r w:rsidRPr="002832D2">
        <w:rPr>
          <w:vertAlign w:val="subscript"/>
          <w:lang w:val="uk-UA"/>
        </w:rPr>
        <w:t>8</w:t>
      </w:r>
      <w:r w:rsidRPr="002832D2">
        <w:rPr>
          <w:lang w:val="uk-UA"/>
        </w:rPr>
        <w:t>]</w:t>
      </w:r>
      <w:r w:rsidRPr="002832D2">
        <w:rPr>
          <w:vertAlign w:val="superscript"/>
          <w:lang w:val="uk-UA"/>
        </w:rPr>
        <w:t>4+</w:t>
      </w:r>
      <w:r w:rsidR="008434A1" w:rsidRPr="002832D2">
        <w:rPr>
          <w:lang w:val="uk-UA"/>
        </w:rPr>
        <w:t>. Под</w:t>
      </w:r>
      <w:r w:rsidR="00521920" w:rsidRPr="002832D2">
        <w:rPr>
          <w:lang w:val="uk-UA"/>
        </w:rPr>
        <w:t>а</w:t>
      </w:r>
      <w:r w:rsidR="00102AF7" w:rsidRPr="002832D2">
        <w:rPr>
          <w:spacing w:val="-4"/>
          <w:lang w:val="uk-UA"/>
        </w:rPr>
        <w:softHyphen/>
      </w:r>
      <w:r w:rsidR="00521920" w:rsidRPr="002832D2">
        <w:rPr>
          <w:lang w:val="uk-UA"/>
        </w:rPr>
        <w:t>льша по</w:t>
      </w:r>
      <w:r w:rsidR="00102AF7" w:rsidRPr="002832D2">
        <w:rPr>
          <w:spacing w:val="-4"/>
          <w:lang w:val="uk-UA"/>
        </w:rPr>
        <w:softHyphen/>
      </w:r>
      <w:r w:rsidR="00521920" w:rsidRPr="002832D2">
        <w:rPr>
          <w:lang w:val="uk-UA"/>
        </w:rPr>
        <w:t>лі</w:t>
      </w:r>
      <w:r w:rsidR="00102AF7" w:rsidRPr="002832D2">
        <w:rPr>
          <w:spacing w:val="-4"/>
          <w:lang w:val="uk-UA"/>
        </w:rPr>
        <w:softHyphen/>
      </w:r>
      <w:r w:rsidR="00521920" w:rsidRPr="002832D2">
        <w:rPr>
          <w:lang w:val="uk-UA"/>
        </w:rPr>
        <w:t>кон</w:t>
      </w:r>
      <w:r w:rsidR="00102AF7" w:rsidRPr="002832D2">
        <w:rPr>
          <w:spacing w:val="-4"/>
          <w:lang w:val="uk-UA"/>
        </w:rPr>
        <w:softHyphen/>
      </w:r>
      <w:r w:rsidR="00521920" w:rsidRPr="002832D2">
        <w:rPr>
          <w:lang w:val="uk-UA"/>
        </w:rPr>
        <w:t>денсація передбачала</w:t>
      </w:r>
      <w:r w:rsidR="008434A1" w:rsidRPr="002832D2">
        <w:rPr>
          <w:lang w:val="uk-UA"/>
        </w:rPr>
        <w:t xml:space="preserve"> депрото</w:t>
      </w:r>
      <w:r w:rsidR="00102AF7" w:rsidRPr="002832D2">
        <w:rPr>
          <w:spacing w:val="-4"/>
          <w:lang w:val="uk-UA"/>
        </w:rPr>
        <w:softHyphen/>
      </w:r>
      <w:r w:rsidR="008434A1" w:rsidRPr="002832D2">
        <w:rPr>
          <w:lang w:val="uk-UA"/>
        </w:rPr>
        <w:t>нізацію ком</w:t>
      </w:r>
      <w:r w:rsidR="00102AF7" w:rsidRPr="002832D2">
        <w:rPr>
          <w:spacing w:val="-4"/>
          <w:lang w:val="uk-UA"/>
        </w:rPr>
        <w:softHyphen/>
      </w:r>
      <w:r w:rsidR="008434A1" w:rsidRPr="002832D2">
        <w:rPr>
          <w:lang w:val="uk-UA"/>
        </w:rPr>
        <w:t>плек</w:t>
      </w:r>
      <w:r w:rsidR="00102AF7" w:rsidRPr="002832D2">
        <w:rPr>
          <w:spacing w:val="-4"/>
          <w:lang w:val="uk-UA"/>
        </w:rPr>
        <w:softHyphen/>
      </w:r>
      <w:r w:rsidR="008434A1" w:rsidRPr="002832D2">
        <w:rPr>
          <w:lang w:val="uk-UA"/>
        </w:rPr>
        <w:t>су, причому заряд окремого ланцюга вже не є функцією числа катіонів: [</w:t>
      </w:r>
      <w:r w:rsidR="008434A1" w:rsidRPr="002832D2">
        <w:rPr>
          <w:i/>
          <w:lang w:val="en-US"/>
        </w:rPr>
        <w:t>Fe</w:t>
      </w:r>
      <w:r w:rsidR="008434A1" w:rsidRPr="002832D2">
        <w:rPr>
          <w:vertAlign w:val="superscript"/>
          <w:lang w:val="uk-UA"/>
        </w:rPr>
        <w:t>(</w:t>
      </w:r>
      <w:r w:rsidR="008434A1" w:rsidRPr="002832D2">
        <w:rPr>
          <w:vertAlign w:val="superscript"/>
          <w:lang w:val="en-US"/>
        </w:rPr>
        <w:t>III</w:t>
      </w:r>
      <w:r w:rsidR="008434A1" w:rsidRPr="002832D2">
        <w:rPr>
          <w:vertAlign w:val="superscript"/>
          <w:lang w:val="uk-UA"/>
        </w:rPr>
        <w:t>)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lang w:val="uk-UA"/>
        </w:rPr>
        <w:t>(</w:t>
      </w:r>
      <w:r w:rsidR="008434A1" w:rsidRPr="002832D2">
        <w:rPr>
          <w:i/>
          <w:lang w:val="en-US"/>
        </w:rPr>
        <w:t>OH</w:t>
      </w:r>
      <w:r w:rsidR="008434A1" w:rsidRPr="002832D2">
        <w:rPr>
          <w:lang w:val="uk-UA"/>
        </w:rPr>
        <w:t>)</w:t>
      </w:r>
      <w:r w:rsidR="008434A1" w:rsidRPr="002832D2">
        <w:rPr>
          <w:vertAlign w:val="subscript"/>
          <w:lang w:val="uk-UA"/>
        </w:rPr>
        <w:t>2(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vertAlign w:val="subscript"/>
          <w:lang w:val="uk-UA"/>
        </w:rPr>
        <w:t>-1)</w:t>
      </w:r>
      <w:r w:rsidR="008434A1" w:rsidRPr="002832D2">
        <w:rPr>
          <w:lang w:val="uk-UA"/>
        </w:rPr>
        <w:t>(</w:t>
      </w:r>
      <w:r w:rsidR="008434A1" w:rsidRPr="002832D2">
        <w:rPr>
          <w:i/>
          <w:lang w:val="en-US"/>
        </w:rPr>
        <w:t>OH</w:t>
      </w:r>
      <w:r w:rsidR="008434A1" w:rsidRPr="002832D2">
        <w:rPr>
          <w:vertAlign w:val="subscript"/>
          <w:lang w:val="uk-UA"/>
        </w:rPr>
        <w:t>2</w:t>
      </w:r>
      <w:r w:rsidR="008434A1" w:rsidRPr="002832D2">
        <w:rPr>
          <w:lang w:val="uk-UA"/>
        </w:rPr>
        <w:t>)</w:t>
      </w:r>
      <w:r w:rsidR="008434A1" w:rsidRPr="002832D2">
        <w:rPr>
          <w:vertAlign w:val="subscript"/>
          <w:lang w:val="uk-UA"/>
        </w:rPr>
        <w:t>4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lang w:val="uk-UA"/>
        </w:rPr>
        <w:t>]</w:t>
      </w:r>
      <w:r w:rsidR="008434A1" w:rsidRPr="002832D2">
        <w:rPr>
          <w:vertAlign w:val="superscript"/>
          <w:lang w:val="uk-UA"/>
        </w:rPr>
        <w:t>+(</w:t>
      </w:r>
      <w:r w:rsidR="008434A1" w:rsidRPr="002832D2">
        <w:rPr>
          <w:vertAlign w:val="superscript"/>
          <w:lang w:val="en-US"/>
        </w:rPr>
        <w:t>n</w:t>
      </w:r>
      <w:r w:rsidR="008434A1" w:rsidRPr="002832D2">
        <w:rPr>
          <w:vertAlign w:val="superscript"/>
          <w:lang w:val="uk-UA"/>
        </w:rPr>
        <w:t>+2)</w:t>
      </w:r>
      <w:r w:rsidR="008434A1" w:rsidRPr="002832D2">
        <w:sym w:font="Symbol" w:char="F0AE"/>
      </w:r>
      <w:r w:rsidR="008434A1" w:rsidRPr="002832D2">
        <w:rPr>
          <w:lang w:val="uk-UA"/>
        </w:rPr>
        <w:t xml:space="preserve"> [</w:t>
      </w:r>
      <w:r w:rsidR="008434A1" w:rsidRPr="002832D2">
        <w:rPr>
          <w:i/>
          <w:lang w:val="en-US"/>
        </w:rPr>
        <w:t>Fe</w:t>
      </w:r>
      <w:r w:rsidR="008434A1" w:rsidRPr="002832D2">
        <w:rPr>
          <w:vertAlign w:val="superscript"/>
          <w:lang w:val="uk-UA"/>
        </w:rPr>
        <w:t>(</w:t>
      </w:r>
      <w:r w:rsidR="008434A1" w:rsidRPr="002832D2">
        <w:rPr>
          <w:vertAlign w:val="superscript"/>
          <w:lang w:val="en-US"/>
        </w:rPr>
        <w:t>III</w:t>
      </w:r>
      <w:r w:rsidR="008434A1" w:rsidRPr="002832D2">
        <w:rPr>
          <w:vertAlign w:val="superscript"/>
          <w:lang w:val="uk-UA"/>
        </w:rPr>
        <w:t>)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lang w:val="en-US"/>
        </w:rPr>
        <w:t>O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vertAlign w:val="subscript"/>
          <w:lang w:val="uk-UA"/>
        </w:rPr>
        <w:t>-1</w:t>
      </w:r>
      <w:r w:rsidR="008434A1" w:rsidRPr="002832D2">
        <w:rPr>
          <w:lang w:val="uk-UA"/>
        </w:rPr>
        <w:t>(</w:t>
      </w:r>
      <w:r w:rsidR="008434A1" w:rsidRPr="002832D2">
        <w:rPr>
          <w:i/>
          <w:lang w:val="en-US"/>
        </w:rPr>
        <w:t>OH</w:t>
      </w:r>
      <w:r w:rsidR="008434A1" w:rsidRPr="002832D2">
        <w:rPr>
          <w:lang w:val="uk-UA"/>
        </w:rPr>
        <w:t>)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vertAlign w:val="subscript"/>
          <w:lang w:val="uk-UA"/>
        </w:rPr>
        <w:t>-1</w:t>
      </w:r>
      <w:r w:rsidR="008434A1" w:rsidRPr="002832D2">
        <w:rPr>
          <w:lang w:val="uk-UA"/>
        </w:rPr>
        <w:t xml:space="preserve"> (</w:t>
      </w:r>
      <w:r w:rsidR="008434A1" w:rsidRPr="002832D2">
        <w:rPr>
          <w:i/>
          <w:lang w:val="en-US"/>
        </w:rPr>
        <w:t>OH</w:t>
      </w:r>
      <w:r w:rsidR="008434A1" w:rsidRPr="002832D2">
        <w:rPr>
          <w:vertAlign w:val="subscript"/>
          <w:lang w:val="uk-UA"/>
        </w:rPr>
        <w:t>2</w:t>
      </w:r>
      <w:r w:rsidR="008434A1" w:rsidRPr="002832D2">
        <w:rPr>
          <w:lang w:val="uk-UA"/>
        </w:rPr>
        <w:t>)</w:t>
      </w:r>
      <w:r w:rsidR="008434A1" w:rsidRPr="002832D2">
        <w:rPr>
          <w:vertAlign w:val="subscript"/>
          <w:lang w:val="uk-UA"/>
        </w:rPr>
        <w:t>4</w:t>
      </w:r>
      <w:r w:rsidR="008434A1" w:rsidRPr="002832D2">
        <w:rPr>
          <w:vertAlign w:val="subscript"/>
          <w:lang w:val="en-US"/>
        </w:rPr>
        <w:t>n</w:t>
      </w:r>
      <w:r w:rsidR="008434A1" w:rsidRPr="002832D2">
        <w:rPr>
          <w:lang w:val="uk-UA"/>
        </w:rPr>
        <w:t>]</w:t>
      </w:r>
      <w:r w:rsidR="008434A1" w:rsidRPr="002832D2">
        <w:rPr>
          <w:vertAlign w:val="superscript"/>
          <w:lang w:val="uk-UA"/>
        </w:rPr>
        <w:t>+3</w:t>
      </w:r>
      <w:r w:rsidR="008434A1" w:rsidRPr="002832D2">
        <w:rPr>
          <w:lang w:val="uk-UA"/>
        </w:rPr>
        <w:t>+(</w:t>
      </w:r>
      <w:r w:rsidR="008434A1" w:rsidRPr="002832D2">
        <w:rPr>
          <w:lang w:val="en-US"/>
        </w:rPr>
        <w:t>n</w:t>
      </w:r>
      <w:r w:rsidR="008434A1" w:rsidRPr="002832D2">
        <w:rPr>
          <w:lang w:val="uk-UA"/>
        </w:rPr>
        <w:t>-1)</w:t>
      </w:r>
      <w:r w:rsidR="008434A1" w:rsidRPr="002832D2">
        <w:rPr>
          <w:i/>
          <w:lang w:val="en-US"/>
        </w:rPr>
        <w:t>H</w:t>
      </w:r>
      <w:r w:rsidR="008434A1" w:rsidRPr="002832D2">
        <w:rPr>
          <w:vertAlign w:val="superscript"/>
          <w:lang w:val="uk-UA"/>
        </w:rPr>
        <w:t>+</w:t>
      </w:r>
      <w:r w:rsidR="00521920" w:rsidRPr="002832D2">
        <w:rPr>
          <w:lang w:val="uk-UA"/>
        </w:rPr>
        <w:t xml:space="preserve"> з наступним</w:t>
      </w:r>
      <w:r w:rsidR="008434A1" w:rsidRPr="002832D2">
        <w:rPr>
          <w:lang w:val="uk-UA"/>
        </w:rPr>
        <w:t xml:space="preserve"> </w:t>
      </w:r>
      <w:r w:rsidR="00521920" w:rsidRPr="002832D2">
        <w:rPr>
          <w:lang w:val="uk-UA"/>
        </w:rPr>
        <w:t xml:space="preserve">формуванням </w:t>
      </w:r>
      <w:r w:rsidR="008434A1" w:rsidRPr="002832D2">
        <w:rPr>
          <w:lang w:val="uk-UA"/>
        </w:rPr>
        <w:t>зародк</w:t>
      </w:r>
      <w:r w:rsidR="00521920" w:rsidRPr="002832D2">
        <w:rPr>
          <w:lang w:val="uk-UA"/>
        </w:rPr>
        <w:t xml:space="preserve">у фази </w:t>
      </w:r>
      <w:r w:rsidR="008434A1" w:rsidRPr="002832D2">
        <w:rPr>
          <w:i/>
          <w:iCs/>
          <w:lang w:val="en-US"/>
        </w:rPr>
        <w:t>Fe</w:t>
      </w:r>
      <w:r w:rsidR="008434A1" w:rsidRPr="002832D2">
        <w:rPr>
          <w:vertAlign w:val="superscript"/>
          <w:lang w:val="uk-UA"/>
        </w:rPr>
        <w:t xml:space="preserve"> (</w:t>
      </w:r>
      <w:r w:rsidR="008434A1" w:rsidRPr="002832D2">
        <w:rPr>
          <w:vertAlign w:val="superscript"/>
          <w:lang w:val="en-US"/>
        </w:rPr>
        <w:t>III</w:t>
      </w:r>
      <w:r w:rsidR="008434A1" w:rsidRPr="002832D2">
        <w:rPr>
          <w:vertAlign w:val="superscript"/>
          <w:lang w:val="uk-UA"/>
        </w:rPr>
        <w:t>)</w:t>
      </w:r>
      <w:r w:rsidR="008434A1" w:rsidRPr="002832D2">
        <w:rPr>
          <w:i/>
          <w:iCs/>
          <w:lang w:val="en-US"/>
        </w:rPr>
        <w:t>OOH</w:t>
      </w:r>
      <w:r w:rsidR="008434A1" w:rsidRPr="002832D2">
        <w:rPr>
          <w:i/>
          <w:iCs/>
          <w:lang w:val="uk-UA"/>
        </w:rPr>
        <w:t>.</w:t>
      </w:r>
      <w:r w:rsidR="005B1D43" w:rsidRPr="002832D2">
        <w:rPr>
          <w:i/>
          <w:iCs/>
          <w:lang w:val="uk-UA"/>
        </w:rPr>
        <w:t xml:space="preserve"> </w:t>
      </w:r>
    </w:p>
    <w:p w:rsidR="00DE12B0" w:rsidRPr="002832D2" w:rsidRDefault="008434A1" w:rsidP="00102AF7">
      <w:pPr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t xml:space="preserve">Фаза магнетиту </w:t>
      </w:r>
      <w:r w:rsidRPr="002832D2">
        <w:t>Fe</w:t>
      </w:r>
      <w:r w:rsidRPr="002832D2">
        <w:rPr>
          <w:vertAlign w:val="subscript"/>
          <w:lang w:val="uk-UA"/>
        </w:rPr>
        <w:t>3</w:t>
      </w:r>
      <w:r w:rsidRPr="002832D2">
        <w:t>O</w:t>
      </w:r>
      <w:r w:rsidRPr="002832D2">
        <w:rPr>
          <w:vertAlign w:val="subscript"/>
          <w:lang w:val="uk-UA"/>
        </w:rPr>
        <w:t>4</w:t>
      </w:r>
      <w:r w:rsidRPr="002832D2">
        <w:rPr>
          <w:lang w:val="uk-UA"/>
        </w:rPr>
        <w:t xml:space="preserve"> отр</w:t>
      </w:r>
      <w:r w:rsidR="002D00AB" w:rsidRPr="002832D2">
        <w:rPr>
          <w:lang w:val="uk-UA"/>
        </w:rPr>
        <w:t>и</w:t>
      </w:r>
      <w:r w:rsidRPr="002832D2">
        <w:rPr>
          <w:lang w:val="uk-UA"/>
        </w:rPr>
        <w:t xml:space="preserve">мувалась осадженням при </w:t>
      </w:r>
      <w:r w:rsidRPr="002832D2">
        <w:rPr>
          <w:lang w:val="en-US"/>
        </w:rPr>
        <w:t>pH</w:t>
      </w:r>
      <w:r w:rsidR="006C0D76" w:rsidRPr="002832D2">
        <w:rPr>
          <w:lang w:val="en-US"/>
        </w:rPr>
        <w:t> </w:t>
      </w:r>
      <w:r w:rsidRPr="002832D2">
        <w:rPr>
          <w:lang w:val="uk-UA"/>
        </w:rPr>
        <w:t>=</w:t>
      </w:r>
      <w:r w:rsidR="006C0D76" w:rsidRPr="002832D2">
        <w:rPr>
          <w:lang w:val="en-US"/>
        </w:rPr>
        <w:t> </w:t>
      </w:r>
      <w:r w:rsidRPr="002832D2">
        <w:rPr>
          <w:lang w:val="uk-UA"/>
        </w:rPr>
        <w:t>10-11, при оляційній взає</w:t>
      </w:r>
      <w:r w:rsidR="00DE12B0" w:rsidRPr="002832D2">
        <w:rPr>
          <w:lang w:val="uk-UA"/>
        </w:rPr>
        <w:softHyphen/>
      </w:r>
      <w:r w:rsidRPr="002832D2">
        <w:rPr>
          <w:lang w:val="uk-UA"/>
        </w:rPr>
        <w:t>модії ком</w:t>
      </w:r>
      <w:r w:rsidR="00102AF7" w:rsidRPr="002832D2">
        <w:rPr>
          <w:spacing w:val="-4"/>
          <w:lang w:val="uk-UA"/>
        </w:rPr>
        <w:softHyphen/>
      </w:r>
      <w:r w:rsidRPr="002832D2">
        <w:rPr>
          <w:lang w:val="uk-UA"/>
        </w:rPr>
        <w:t>плексів [</w:t>
      </w:r>
      <w:r w:rsidRPr="002832D2">
        <w:rPr>
          <w:i/>
          <w:lang w:val="en-US"/>
        </w:rPr>
        <w:t>Fe</w:t>
      </w:r>
      <w:r w:rsidRPr="002832D2">
        <w:rPr>
          <w:vertAlign w:val="superscript"/>
          <w:lang w:val="uk-UA"/>
        </w:rPr>
        <w:t>(</w:t>
      </w:r>
      <w:r w:rsidRPr="002832D2">
        <w:rPr>
          <w:vertAlign w:val="superscript"/>
          <w:lang w:val="en-US"/>
        </w:rPr>
        <w:t>III</w:t>
      </w:r>
      <w:r w:rsidRPr="002832D2">
        <w:rPr>
          <w:vertAlign w:val="superscript"/>
          <w:lang w:val="uk-UA"/>
        </w:rPr>
        <w:t>)</w:t>
      </w:r>
      <w:r w:rsidRPr="002832D2">
        <w:rPr>
          <w:lang w:val="uk-UA"/>
        </w:rPr>
        <w:t>(</w:t>
      </w:r>
      <w:r w:rsidRPr="002832D2">
        <w:rPr>
          <w:i/>
          <w:lang w:val="en-US"/>
        </w:rPr>
        <w:t>OH</w:t>
      </w:r>
      <w:r w:rsidRPr="002832D2">
        <w:rPr>
          <w:lang w:val="uk-UA"/>
        </w:rPr>
        <w:t>)</w:t>
      </w:r>
      <w:r w:rsidRPr="002832D2">
        <w:rPr>
          <w:i/>
          <w:vertAlign w:val="subscript"/>
          <w:lang w:val="uk-UA"/>
        </w:rPr>
        <w:t>2</w:t>
      </w:r>
      <w:r w:rsidRPr="002832D2">
        <w:rPr>
          <w:lang w:val="uk-UA"/>
        </w:rPr>
        <w:t>(</w:t>
      </w:r>
      <w:r w:rsidRPr="002832D2">
        <w:rPr>
          <w:i/>
          <w:lang w:val="en-US"/>
        </w:rPr>
        <w:t>OH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>)</w:t>
      </w:r>
      <w:r w:rsidRPr="002832D2">
        <w:rPr>
          <w:vertAlign w:val="subscript"/>
          <w:lang w:val="uk-UA"/>
        </w:rPr>
        <w:t>4</w:t>
      </w:r>
      <w:r w:rsidRPr="002832D2">
        <w:rPr>
          <w:lang w:val="uk-UA"/>
        </w:rPr>
        <w:t>]</w:t>
      </w:r>
      <w:r w:rsidRPr="002832D2">
        <w:rPr>
          <w:vertAlign w:val="superscript"/>
          <w:lang w:val="uk-UA"/>
        </w:rPr>
        <w:t xml:space="preserve">+ </w:t>
      </w:r>
      <w:r w:rsidR="00213018" w:rsidRPr="002832D2">
        <w:rPr>
          <w:lang w:val="uk-UA"/>
        </w:rPr>
        <w:t>та</w:t>
      </w:r>
      <w:r w:rsidRPr="002832D2">
        <w:rPr>
          <w:lang w:val="uk-UA"/>
        </w:rPr>
        <w:t xml:space="preserve"> [</w:t>
      </w:r>
      <w:r w:rsidRPr="002832D2">
        <w:rPr>
          <w:i/>
          <w:lang w:val="en-US"/>
        </w:rPr>
        <w:t>Fe</w:t>
      </w:r>
      <w:r w:rsidRPr="002832D2">
        <w:rPr>
          <w:vertAlign w:val="superscript"/>
          <w:lang w:val="uk-UA"/>
        </w:rPr>
        <w:t>(</w:t>
      </w:r>
      <w:r w:rsidRPr="002832D2">
        <w:rPr>
          <w:vertAlign w:val="superscript"/>
          <w:lang w:val="en-US"/>
        </w:rPr>
        <w:t>II</w:t>
      </w:r>
      <w:r w:rsidRPr="002832D2">
        <w:rPr>
          <w:vertAlign w:val="superscript"/>
          <w:lang w:val="uk-UA"/>
        </w:rPr>
        <w:t>)</w:t>
      </w:r>
      <w:r w:rsidRPr="002832D2">
        <w:rPr>
          <w:lang w:val="uk-UA"/>
        </w:rPr>
        <w:t>(</w:t>
      </w:r>
      <w:r w:rsidRPr="002832D2">
        <w:rPr>
          <w:i/>
          <w:lang w:val="en-US"/>
        </w:rPr>
        <w:t>OH</w:t>
      </w:r>
      <w:r w:rsidRPr="002832D2">
        <w:rPr>
          <w:lang w:val="uk-UA"/>
        </w:rPr>
        <w:t>)(</w:t>
      </w:r>
      <w:r w:rsidRPr="002832D2">
        <w:rPr>
          <w:i/>
          <w:lang w:val="en-US"/>
        </w:rPr>
        <w:t>OH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>)</w:t>
      </w:r>
      <w:r w:rsidRPr="002832D2">
        <w:rPr>
          <w:vertAlign w:val="subscript"/>
          <w:lang w:val="uk-UA"/>
        </w:rPr>
        <w:t>5</w:t>
      </w:r>
      <w:r w:rsidRPr="002832D2">
        <w:rPr>
          <w:lang w:val="uk-UA"/>
        </w:rPr>
        <w:t>]</w:t>
      </w:r>
      <w:r w:rsidRPr="002832D2">
        <w:rPr>
          <w:vertAlign w:val="superscript"/>
          <w:lang w:val="uk-UA"/>
        </w:rPr>
        <w:t>+</w:t>
      </w:r>
      <w:r w:rsidR="00213018" w:rsidRPr="002832D2">
        <w:rPr>
          <w:lang w:val="uk-UA"/>
        </w:rPr>
        <w:t>, що перед</w:t>
      </w:r>
      <w:r w:rsidR="00102AF7" w:rsidRPr="002832D2">
        <w:rPr>
          <w:spacing w:val="-4"/>
          <w:lang w:val="uk-UA"/>
        </w:rPr>
        <w:softHyphen/>
      </w:r>
      <w:r w:rsidR="00213018" w:rsidRPr="002832D2">
        <w:rPr>
          <w:lang w:val="uk-UA"/>
        </w:rPr>
        <w:t>ба</w:t>
      </w:r>
      <w:r w:rsidR="00102AF7" w:rsidRPr="002832D2">
        <w:rPr>
          <w:spacing w:val="-4"/>
          <w:lang w:val="uk-UA"/>
        </w:rPr>
        <w:softHyphen/>
      </w:r>
      <w:r w:rsidR="00213018" w:rsidRPr="002832D2">
        <w:rPr>
          <w:lang w:val="uk-UA"/>
        </w:rPr>
        <w:t>чало ут</w:t>
      </w:r>
      <w:r w:rsidR="00DE12B0" w:rsidRPr="002832D2">
        <w:rPr>
          <w:lang w:val="uk-UA"/>
        </w:rPr>
        <w:softHyphen/>
      </w:r>
      <w:r w:rsidR="00213018" w:rsidRPr="002832D2">
        <w:rPr>
          <w:lang w:val="uk-UA"/>
        </w:rPr>
        <w:t>во</w:t>
      </w:r>
      <w:r w:rsidR="00DE12B0" w:rsidRPr="002832D2">
        <w:rPr>
          <w:lang w:val="uk-UA"/>
        </w:rPr>
        <w:softHyphen/>
      </w:r>
      <w:r w:rsidR="00213018" w:rsidRPr="002832D2">
        <w:rPr>
          <w:lang w:val="uk-UA"/>
        </w:rPr>
        <w:t>рен</w:t>
      </w:r>
      <w:r w:rsidR="00DE12B0" w:rsidRPr="002832D2">
        <w:rPr>
          <w:lang w:val="uk-UA"/>
        </w:rPr>
        <w:softHyphen/>
      </w:r>
      <w:r w:rsidR="00213018" w:rsidRPr="002832D2">
        <w:rPr>
          <w:lang w:val="uk-UA"/>
        </w:rPr>
        <w:t>ня ди</w:t>
      </w:r>
      <w:r w:rsidR="00102AF7" w:rsidRPr="002832D2">
        <w:rPr>
          <w:spacing w:val="-4"/>
          <w:lang w:val="uk-UA"/>
        </w:rPr>
        <w:softHyphen/>
      </w:r>
      <w:r w:rsidR="00213018" w:rsidRPr="002832D2">
        <w:rPr>
          <w:lang w:val="uk-UA"/>
        </w:rPr>
        <w:t>мерів [</w:t>
      </w:r>
      <w:r w:rsidR="00213018" w:rsidRPr="002832D2">
        <w:rPr>
          <w:i/>
        </w:rPr>
        <w:t>Fe</w:t>
      </w:r>
      <w:r w:rsidR="00213018" w:rsidRPr="002832D2">
        <w:rPr>
          <w:vertAlign w:val="superscript"/>
          <w:lang w:val="uk-UA"/>
        </w:rPr>
        <w:t>(</w:t>
      </w:r>
      <w:r w:rsidR="00213018" w:rsidRPr="002832D2">
        <w:rPr>
          <w:vertAlign w:val="superscript"/>
        </w:rPr>
        <w:t>III</w:t>
      </w:r>
      <w:r w:rsidR="00213018" w:rsidRPr="002832D2">
        <w:rPr>
          <w:vertAlign w:val="superscript"/>
          <w:lang w:val="uk-UA"/>
        </w:rPr>
        <w:t>)</w:t>
      </w:r>
      <w:r w:rsidR="00213018" w:rsidRPr="002832D2">
        <w:rPr>
          <w:i/>
        </w:rPr>
        <w:t>Fe</w:t>
      </w:r>
      <w:r w:rsidR="00213018" w:rsidRPr="002832D2">
        <w:rPr>
          <w:vertAlign w:val="superscript"/>
          <w:lang w:val="uk-UA"/>
        </w:rPr>
        <w:t>(</w:t>
      </w:r>
      <w:r w:rsidR="00213018" w:rsidRPr="002832D2">
        <w:rPr>
          <w:vertAlign w:val="superscript"/>
        </w:rPr>
        <w:t>II</w:t>
      </w:r>
      <w:r w:rsidR="00213018" w:rsidRPr="002832D2">
        <w:rPr>
          <w:vertAlign w:val="superscript"/>
          <w:lang w:val="uk-UA"/>
        </w:rPr>
        <w:t>)</w:t>
      </w:r>
      <w:r w:rsidR="00213018" w:rsidRPr="002832D2">
        <w:rPr>
          <w:lang w:val="uk-UA"/>
        </w:rPr>
        <w:t>(ОН)</w:t>
      </w:r>
      <w:r w:rsidR="00213018" w:rsidRPr="002832D2">
        <w:rPr>
          <w:vertAlign w:val="subscript"/>
          <w:lang w:val="uk-UA"/>
        </w:rPr>
        <w:t>3</w:t>
      </w:r>
      <w:r w:rsidR="00213018" w:rsidRPr="002832D2">
        <w:rPr>
          <w:lang w:val="uk-UA"/>
        </w:rPr>
        <w:t>(</w:t>
      </w:r>
      <w:r w:rsidR="00213018" w:rsidRPr="002832D2">
        <w:t>OH</w:t>
      </w:r>
      <w:r w:rsidR="00213018" w:rsidRPr="002832D2">
        <w:rPr>
          <w:vertAlign w:val="subscript"/>
          <w:lang w:val="uk-UA"/>
        </w:rPr>
        <w:t>2</w:t>
      </w:r>
      <w:r w:rsidR="00213018" w:rsidRPr="002832D2">
        <w:rPr>
          <w:lang w:val="uk-UA"/>
        </w:rPr>
        <w:t>)</w:t>
      </w:r>
      <w:r w:rsidR="00213018" w:rsidRPr="002832D2">
        <w:rPr>
          <w:vertAlign w:val="subscript"/>
          <w:lang w:val="uk-UA"/>
        </w:rPr>
        <w:t>7</w:t>
      </w:r>
      <w:r w:rsidR="00213018" w:rsidRPr="002832D2">
        <w:rPr>
          <w:lang w:val="uk-UA"/>
        </w:rPr>
        <w:t>]</w:t>
      </w:r>
      <w:r w:rsidR="00213018" w:rsidRPr="002832D2">
        <w:rPr>
          <w:vertAlign w:val="superscript"/>
          <w:lang w:val="uk-UA"/>
        </w:rPr>
        <w:t>+2</w:t>
      </w:r>
      <w:r w:rsidR="00213018" w:rsidRPr="002832D2">
        <w:rPr>
          <w:lang w:val="uk-UA"/>
        </w:rPr>
        <w:t xml:space="preserve"> та тетракомплексів [</w:t>
      </w:r>
      <w:r w:rsidR="00213018" w:rsidRPr="002832D2">
        <w:rPr>
          <w:i/>
          <w:lang w:val="en-US"/>
        </w:rPr>
        <w:t>Fe</w:t>
      </w:r>
      <w:r w:rsidR="00213018" w:rsidRPr="002832D2">
        <w:rPr>
          <w:vertAlign w:val="superscript"/>
          <w:lang w:val="uk-UA"/>
        </w:rPr>
        <w:t>(</w:t>
      </w:r>
      <w:r w:rsidR="00213018" w:rsidRPr="002832D2">
        <w:rPr>
          <w:vertAlign w:val="superscript"/>
          <w:lang w:val="en-US"/>
        </w:rPr>
        <w:t>III</w:t>
      </w:r>
      <w:r w:rsidR="00213018" w:rsidRPr="002832D2">
        <w:rPr>
          <w:vertAlign w:val="superscript"/>
          <w:lang w:val="uk-UA"/>
        </w:rPr>
        <w:t>)</w:t>
      </w:r>
      <w:r w:rsidR="00213018" w:rsidRPr="002832D2">
        <w:rPr>
          <w:vertAlign w:val="subscript"/>
          <w:lang w:val="uk-UA"/>
        </w:rPr>
        <w:t>2</w:t>
      </w:r>
      <w:r w:rsidR="00213018" w:rsidRPr="002832D2">
        <w:rPr>
          <w:i/>
          <w:lang w:val="en-US"/>
        </w:rPr>
        <w:t>Fe</w:t>
      </w:r>
      <w:r w:rsidR="00213018" w:rsidRPr="002832D2">
        <w:rPr>
          <w:vertAlign w:val="superscript"/>
          <w:lang w:val="uk-UA"/>
        </w:rPr>
        <w:t>(</w:t>
      </w:r>
      <w:r w:rsidR="00213018" w:rsidRPr="002832D2">
        <w:rPr>
          <w:vertAlign w:val="superscript"/>
          <w:lang w:val="en-US"/>
        </w:rPr>
        <w:t>II</w:t>
      </w:r>
      <w:r w:rsidR="00213018" w:rsidRPr="002832D2">
        <w:rPr>
          <w:vertAlign w:val="superscript"/>
          <w:lang w:val="uk-UA"/>
        </w:rPr>
        <w:t>)</w:t>
      </w:r>
      <w:r w:rsidR="00213018" w:rsidRPr="002832D2">
        <w:rPr>
          <w:vertAlign w:val="subscript"/>
          <w:lang w:val="uk-UA"/>
        </w:rPr>
        <w:t>2</w:t>
      </w:r>
      <w:r w:rsidR="00213018" w:rsidRPr="002832D2">
        <w:rPr>
          <w:lang w:val="uk-UA"/>
        </w:rPr>
        <w:t>(ОН)</w:t>
      </w:r>
      <w:r w:rsidR="00213018" w:rsidRPr="002832D2">
        <w:rPr>
          <w:vertAlign w:val="subscript"/>
          <w:lang w:val="uk-UA"/>
        </w:rPr>
        <w:t>6</w:t>
      </w:r>
      <w:r w:rsidR="00213018" w:rsidRPr="002832D2">
        <w:rPr>
          <w:lang w:val="uk-UA"/>
        </w:rPr>
        <w:t>(</w:t>
      </w:r>
      <w:r w:rsidR="00213018" w:rsidRPr="002832D2">
        <w:rPr>
          <w:lang w:val="en-US"/>
        </w:rPr>
        <w:t>OH</w:t>
      </w:r>
      <w:r w:rsidR="00213018" w:rsidRPr="002832D2">
        <w:rPr>
          <w:vertAlign w:val="subscript"/>
          <w:lang w:val="uk-UA"/>
        </w:rPr>
        <w:t>2</w:t>
      </w:r>
      <w:r w:rsidR="00213018" w:rsidRPr="002832D2">
        <w:rPr>
          <w:lang w:val="uk-UA"/>
        </w:rPr>
        <w:t>)</w:t>
      </w:r>
      <w:r w:rsidR="00213018" w:rsidRPr="002832D2">
        <w:rPr>
          <w:vertAlign w:val="subscript"/>
          <w:lang w:val="uk-UA"/>
        </w:rPr>
        <w:t>10</w:t>
      </w:r>
      <w:r w:rsidR="00213018" w:rsidRPr="002832D2">
        <w:rPr>
          <w:lang w:val="uk-UA"/>
        </w:rPr>
        <w:t>]</w:t>
      </w:r>
      <w:r w:rsidR="00213018" w:rsidRPr="002832D2">
        <w:rPr>
          <w:vertAlign w:val="superscript"/>
          <w:lang w:val="uk-UA"/>
        </w:rPr>
        <w:t>+4</w:t>
      </w:r>
      <w:r w:rsidR="00213018" w:rsidRPr="002832D2">
        <w:rPr>
          <w:lang w:val="uk-UA"/>
        </w:rPr>
        <w:t xml:space="preserve">, </w:t>
      </w:r>
      <w:r w:rsidR="00521920" w:rsidRPr="002832D2">
        <w:rPr>
          <w:lang w:val="uk-UA"/>
        </w:rPr>
        <w:t xml:space="preserve">з їх наступнною </w:t>
      </w:r>
      <w:r w:rsidR="00DE12B0" w:rsidRPr="002832D2">
        <w:rPr>
          <w:lang w:val="uk-UA"/>
        </w:rPr>
        <w:t>оля</w:t>
      </w:r>
      <w:r w:rsidR="00102AF7" w:rsidRPr="002832D2">
        <w:rPr>
          <w:spacing w:val="-4"/>
          <w:lang w:val="uk-UA"/>
        </w:rPr>
        <w:softHyphen/>
      </w:r>
      <w:r w:rsidR="00DE12B0" w:rsidRPr="002832D2">
        <w:rPr>
          <w:lang w:val="uk-UA"/>
        </w:rPr>
        <w:t>ційною пе</w:t>
      </w:r>
      <w:r w:rsidR="00DE12B0" w:rsidRPr="002832D2">
        <w:rPr>
          <w:lang w:val="uk-UA"/>
        </w:rPr>
        <w:softHyphen/>
        <w:t>ре</w:t>
      </w:r>
      <w:r w:rsidR="00DE12B0" w:rsidRPr="002832D2">
        <w:rPr>
          <w:lang w:val="uk-UA"/>
        </w:rPr>
        <w:softHyphen/>
        <w:t>бу</w:t>
      </w:r>
      <w:r w:rsidR="00DE12B0" w:rsidRPr="002832D2">
        <w:rPr>
          <w:lang w:val="uk-UA"/>
        </w:rPr>
        <w:softHyphen/>
        <w:t>до</w:t>
      </w:r>
      <w:r w:rsidR="00DE12B0" w:rsidRPr="002832D2">
        <w:rPr>
          <w:lang w:val="uk-UA"/>
        </w:rPr>
        <w:softHyphen/>
        <w:t>вою та де</w:t>
      </w:r>
      <w:r w:rsidR="00102AF7" w:rsidRPr="002832D2">
        <w:rPr>
          <w:spacing w:val="-4"/>
          <w:lang w:val="uk-UA"/>
        </w:rPr>
        <w:softHyphen/>
      </w:r>
      <w:r w:rsidR="00DE12B0" w:rsidRPr="002832D2">
        <w:rPr>
          <w:lang w:val="uk-UA"/>
        </w:rPr>
        <w:t>протонізацією</w:t>
      </w:r>
      <w:r w:rsidR="00213018" w:rsidRPr="002832D2">
        <w:rPr>
          <w:lang w:val="uk-UA"/>
        </w:rPr>
        <w:t xml:space="preserve">: </w:t>
      </w:r>
      <w:r w:rsidR="00DE12B0" w:rsidRPr="002832D2">
        <w:rPr>
          <w:lang w:val="uk-UA"/>
        </w:rPr>
        <w:t>[</w:t>
      </w:r>
      <w:r w:rsidR="00DE12B0" w:rsidRPr="002832D2">
        <w:rPr>
          <w:i/>
          <w:lang w:val="en-US"/>
        </w:rPr>
        <w:t>Fe</w:t>
      </w:r>
      <w:r w:rsidR="00DE12B0" w:rsidRPr="002832D2">
        <w:rPr>
          <w:vertAlign w:val="superscript"/>
          <w:lang w:val="uk-UA"/>
        </w:rPr>
        <w:t>(</w:t>
      </w:r>
      <w:r w:rsidR="00DE12B0" w:rsidRPr="002832D2">
        <w:rPr>
          <w:vertAlign w:val="superscript"/>
          <w:lang w:val="en-US"/>
        </w:rPr>
        <w:t>III</w:t>
      </w:r>
      <w:r w:rsidR="00DE12B0" w:rsidRPr="002832D2">
        <w:rPr>
          <w:vertAlign w:val="superscript"/>
          <w:lang w:val="uk-UA"/>
        </w:rPr>
        <w:t>)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i/>
          <w:lang w:val="en-US"/>
        </w:rPr>
        <w:t>Fe</w:t>
      </w:r>
      <w:r w:rsidR="00DE12B0" w:rsidRPr="002832D2">
        <w:rPr>
          <w:vertAlign w:val="superscript"/>
          <w:lang w:val="uk-UA"/>
        </w:rPr>
        <w:t>(</w:t>
      </w:r>
      <w:r w:rsidR="00DE12B0" w:rsidRPr="002832D2">
        <w:rPr>
          <w:vertAlign w:val="superscript"/>
          <w:lang w:val="en-US"/>
        </w:rPr>
        <w:t>II</w:t>
      </w:r>
      <w:r w:rsidR="00DE12B0" w:rsidRPr="002832D2">
        <w:rPr>
          <w:vertAlign w:val="superscript"/>
          <w:lang w:val="uk-UA"/>
        </w:rPr>
        <w:t>)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lang w:val="uk-UA"/>
        </w:rPr>
        <w:t>(ОН)</w:t>
      </w:r>
      <w:r w:rsidR="00DE12B0" w:rsidRPr="002832D2">
        <w:rPr>
          <w:vertAlign w:val="subscript"/>
          <w:lang w:val="uk-UA"/>
        </w:rPr>
        <w:t>6</w:t>
      </w:r>
      <w:r w:rsidR="00DE12B0" w:rsidRPr="002832D2">
        <w:rPr>
          <w:lang w:val="uk-UA"/>
        </w:rPr>
        <w:t>(</w:t>
      </w:r>
      <w:r w:rsidR="00DE12B0" w:rsidRPr="002832D2">
        <w:t>OH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lang w:val="uk-UA"/>
        </w:rPr>
        <w:t>)</w:t>
      </w:r>
      <w:r w:rsidR="00DE12B0" w:rsidRPr="002832D2">
        <w:rPr>
          <w:vertAlign w:val="subscript"/>
          <w:lang w:val="uk-UA"/>
        </w:rPr>
        <w:t>10</w:t>
      </w:r>
      <w:r w:rsidR="00DE12B0" w:rsidRPr="002832D2">
        <w:rPr>
          <w:lang w:val="uk-UA"/>
        </w:rPr>
        <w:t>]</w:t>
      </w:r>
      <w:r w:rsidR="00DE12B0" w:rsidRPr="002832D2">
        <w:rPr>
          <w:vertAlign w:val="superscript"/>
          <w:lang w:val="uk-UA"/>
        </w:rPr>
        <w:t>+4</w:t>
      </w:r>
      <w:r w:rsidR="00DE12B0" w:rsidRPr="002832D2">
        <w:rPr>
          <w:lang w:val="uk-UA"/>
        </w:rPr>
        <w:t>+4Н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lang w:val="uk-UA"/>
        </w:rPr>
        <w:t>О</w:t>
      </w:r>
      <w:r w:rsidR="00DE12B0" w:rsidRPr="002832D2">
        <w:sym w:font="Symbol" w:char="F0AE"/>
      </w:r>
      <w:r w:rsidR="00DE12B0" w:rsidRPr="002832D2">
        <w:rPr>
          <w:lang w:val="uk-UA"/>
        </w:rPr>
        <w:t xml:space="preserve"> [</w:t>
      </w:r>
      <w:r w:rsidR="00DE12B0" w:rsidRPr="002832D2">
        <w:rPr>
          <w:i/>
          <w:lang w:val="en-US"/>
        </w:rPr>
        <w:t>Fe</w:t>
      </w:r>
      <w:r w:rsidR="00DE12B0" w:rsidRPr="002832D2">
        <w:rPr>
          <w:vertAlign w:val="superscript"/>
          <w:lang w:val="uk-UA"/>
        </w:rPr>
        <w:t>(</w:t>
      </w:r>
      <w:r w:rsidR="00DE12B0" w:rsidRPr="002832D2">
        <w:rPr>
          <w:vertAlign w:val="superscript"/>
          <w:lang w:val="en-US"/>
        </w:rPr>
        <w:t>III</w:t>
      </w:r>
      <w:r w:rsidR="00DE12B0" w:rsidRPr="002832D2">
        <w:rPr>
          <w:vertAlign w:val="superscript"/>
          <w:lang w:val="uk-UA"/>
        </w:rPr>
        <w:t>)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i/>
          <w:lang w:val="en-US"/>
        </w:rPr>
        <w:t>Fe</w:t>
      </w:r>
      <w:r w:rsidR="00DE12B0" w:rsidRPr="002832D2">
        <w:rPr>
          <w:vertAlign w:val="superscript"/>
          <w:lang w:val="uk-UA"/>
        </w:rPr>
        <w:t>(</w:t>
      </w:r>
      <w:r w:rsidR="00DE12B0" w:rsidRPr="002832D2">
        <w:rPr>
          <w:vertAlign w:val="superscript"/>
          <w:lang w:val="en-US"/>
        </w:rPr>
        <w:t>II</w:t>
      </w:r>
      <w:r w:rsidR="00DE12B0" w:rsidRPr="002832D2">
        <w:rPr>
          <w:vertAlign w:val="superscript"/>
          <w:lang w:val="uk-UA"/>
        </w:rPr>
        <w:t>)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lang w:val="uk-UA"/>
        </w:rPr>
        <w:t>О</w:t>
      </w:r>
      <w:r w:rsidR="00DE12B0" w:rsidRPr="002832D2">
        <w:rPr>
          <w:vertAlign w:val="subscript"/>
          <w:lang w:val="uk-UA"/>
        </w:rPr>
        <w:t>4</w:t>
      </w:r>
      <w:r w:rsidR="00DE12B0" w:rsidRPr="002832D2">
        <w:rPr>
          <w:lang w:val="uk-UA"/>
        </w:rPr>
        <w:t>(ОН)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lang w:val="uk-UA"/>
        </w:rPr>
        <w:t>(</w:t>
      </w:r>
      <w:r w:rsidR="00DE12B0" w:rsidRPr="002832D2">
        <w:t>OH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lang w:val="uk-UA"/>
        </w:rPr>
        <w:t>)</w:t>
      </w:r>
      <w:r w:rsidR="00DE12B0" w:rsidRPr="002832D2">
        <w:rPr>
          <w:vertAlign w:val="subscript"/>
          <w:lang w:val="uk-UA"/>
        </w:rPr>
        <w:t>10</w:t>
      </w:r>
      <w:r w:rsidR="00DE12B0" w:rsidRPr="002832D2">
        <w:rPr>
          <w:lang w:val="uk-UA"/>
        </w:rPr>
        <w:t>]</w:t>
      </w:r>
      <w:r w:rsidR="00DE12B0" w:rsidRPr="002832D2">
        <w:rPr>
          <w:vertAlign w:val="superscript"/>
          <w:lang w:val="uk-UA"/>
        </w:rPr>
        <w:t>0</w:t>
      </w:r>
      <w:r w:rsidR="00DE12B0" w:rsidRPr="002832D2">
        <w:rPr>
          <w:lang w:val="uk-UA"/>
        </w:rPr>
        <w:t>, в ре</w:t>
      </w:r>
      <w:r w:rsidR="00E5341F" w:rsidRPr="002832D2">
        <w:rPr>
          <w:lang w:val="uk-UA"/>
        </w:rPr>
        <w:softHyphen/>
      </w:r>
      <w:r w:rsidR="00DE12B0" w:rsidRPr="002832D2">
        <w:rPr>
          <w:lang w:val="uk-UA"/>
        </w:rPr>
        <w:t>зультаті чо</w:t>
      </w:r>
      <w:r w:rsidR="005B1D43" w:rsidRPr="002832D2">
        <w:rPr>
          <w:lang w:val="uk-UA"/>
        </w:rPr>
        <w:softHyphen/>
      </w:r>
      <w:r w:rsidR="00DE12B0" w:rsidRPr="002832D2">
        <w:rPr>
          <w:lang w:val="uk-UA"/>
        </w:rPr>
        <w:t>го форму</w:t>
      </w:r>
      <w:r w:rsidR="00102AF7" w:rsidRPr="002832D2">
        <w:rPr>
          <w:spacing w:val="-4"/>
          <w:lang w:val="uk-UA"/>
        </w:rPr>
        <w:softHyphen/>
      </w:r>
      <w:r w:rsidR="00DE12B0" w:rsidRPr="002832D2">
        <w:rPr>
          <w:lang w:val="uk-UA"/>
        </w:rPr>
        <w:t xml:space="preserve">ватиметься зародок </w:t>
      </w:r>
      <w:r w:rsidR="00DE12B0" w:rsidRPr="002832D2">
        <w:rPr>
          <w:i/>
          <w:iCs/>
          <w:lang w:val="en-US"/>
        </w:rPr>
        <w:t>Fe</w:t>
      </w:r>
      <w:r w:rsidR="00DE12B0" w:rsidRPr="002832D2">
        <w:rPr>
          <w:vertAlign w:val="superscript"/>
          <w:lang w:val="uk-UA"/>
        </w:rPr>
        <w:t>(</w:t>
      </w:r>
      <w:r w:rsidR="00DE12B0" w:rsidRPr="002832D2">
        <w:rPr>
          <w:vertAlign w:val="superscript"/>
          <w:lang w:val="en-US"/>
        </w:rPr>
        <w:t>III</w:t>
      </w:r>
      <w:r w:rsidR="00DE12B0" w:rsidRPr="002832D2">
        <w:rPr>
          <w:vertAlign w:val="superscript"/>
          <w:lang w:val="uk-UA"/>
        </w:rPr>
        <w:t>)</w:t>
      </w:r>
      <w:r w:rsidR="00DE12B0" w:rsidRPr="002832D2">
        <w:rPr>
          <w:vertAlign w:val="subscript"/>
          <w:lang w:val="uk-UA"/>
        </w:rPr>
        <w:t>2</w:t>
      </w:r>
      <w:r w:rsidR="00DE12B0" w:rsidRPr="002832D2">
        <w:rPr>
          <w:i/>
          <w:iCs/>
          <w:lang w:val="en-US"/>
        </w:rPr>
        <w:t>Fe</w:t>
      </w:r>
      <w:r w:rsidR="00DE12B0" w:rsidRPr="002832D2">
        <w:rPr>
          <w:vertAlign w:val="superscript"/>
          <w:lang w:val="uk-UA"/>
        </w:rPr>
        <w:t>(</w:t>
      </w:r>
      <w:r w:rsidR="00DE12B0" w:rsidRPr="002832D2">
        <w:rPr>
          <w:vertAlign w:val="superscript"/>
          <w:lang w:val="en-US"/>
        </w:rPr>
        <w:t>II</w:t>
      </w:r>
      <w:r w:rsidR="00DE12B0" w:rsidRPr="002832D2">
        <w:rPr>
          <w:vertAlign w:val="superscript"/>
          <w:lang w:val="uk-UA"/>
        </w:rPr>
        <w:t>)</w:t>
      </w:r>
      <w:r w:rsidR="00DE12B0" w:rsidRPr="002832D2">
        <w:rPr>
          <w:lang w:val="uk-UA"/>
        </w:rPr>
        <w:t>О</w:t>
      </w:r>
      <w:r w:rsidR="00DE12B0" w:rsidRPr="002832D2">
        <w:rPr>
          <w:vertAlign w:val="subscript"/>
          <w:lang w:val="uk-UA"/>
        </w:rPr>
        <w:t>4</w:t>
      </w:r>
      <w:r w:rsidR="00DE12B0" w:rsidRPr="002832D2">
        <w:rPr>
          <w:lang w:val="uk-UA"/>
        </w:rPr>
        <w:t>.</w:t>
      </w:r>
    </w:p>
    <w:p w:rsidR="00102AF7" w:rsidRDefault="00B0537E" w:rsidP="00102AF7">
      <w:pPr>
        <w:spacing w:line="360" w:lineRule="auto"/>
        <w:ind w:firstLine="709"/>
        <w:jc w:val="both"/>
        <w:rPr>
          <w:lang w:val="uk-UA"/>
        </w:rPr>
      </w:pPr>
      <w:r>
        <w:rPr>
          <w:noProof/>
          <w:lang w:val="uk-UA" w:eastAsia="uk-UA"/>
        </w:rPr>
        <w:pict>
          <v:shape id="_x0000_s1285" type="#_x0000_t202" style="position:absolute;left:0;text-align:left;margin-left:282.2pt;margin-top:-3.85pt;width:223.95pt;height:215.6pt;z-index:251708416;mso-position-horizontal-relative:margin;mso-position-vertical-relative:margin;mso-width-relative:margin;mso-height-relative:margin" stroked="f">
            <v:textbox style="mso-next-textbox:#_x0000_s1285">
              <w:txbxContent>
                <w:p w:rsidR="000902CB" w:rsidRPr="00553407" w:rsidRDefault="000902CB" w:rsidP="002832D2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553407">
                    <w:rPr>
                      <w:sz w:val="28"/>
                      <w:szCs w:val="28"/>
                    </w:rPr>
                    <w:object w:dxaOrig="26310" w:dyaOrig="18600">
                      <v:shape id="_x0000_i1041" type="#_x0000_t75" style="width:218.25pt;height:171pt" o:ole="">
                        <v:imagedata r:id="rId22" o:title="" croptop="7251f" cropbottom="2827f" cropleft="7068f" cropright="7414f"/>
                      </v:shape>
                      <o:OLEObject Type="Embed" ProgID="Origin50.Graph" ShapeID="_x0000_i1041" DrawAspect="Content" ObjectID="_1677923358" r:id="rId23"/>
                    </w:object>
                  </w:r>
                  <w:r w:rsidRPr="002832D2">
                    <w:rPr>
                      <w:b/>
                    </w:rPr>
                    <w:t>Рис.</w:t>
                  </w:r>
                  <w:r w:rsidRPr="002832D2">
                    <w:rPr>
                      <w:b/>
                      <w:lang w:val="uk-UA"/>
                    </w:rPr>
                    <w:t>2</w:t>
                  </w:r>
                  <w:r w:rsidRPr="002832D2">
                    <w:rPr>
                      <w:b/>
                    </w:rPr>
                    <w:t>.</w:t>
                  </w:r>
                  <w:r w:rsidRPr="002832D2">
                    <w:t xml:space="preserve"> Рентгенівські дифрактограми зразків S1 та S2</w:t>
                  </w:r>
                  <w:r w:rsidRPr="002832D2">
                    <w:rPr>
                      <w:lang w:val="uk-UA"/>
                    </w:rPr>
                    <w:t>.</w:t>
                  </w:r>
                  <w:r w:rsidRPr="0055340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 w:rsidR="005B1D43" w:rsidRPr="002832D2">
        <w:rPr>
          <w:lang w:val="uk-UA"/>
        </w:rPr>
        <w:t>Отримані результати перевірялися експе</w:t>
      </w:r>
      <w:r w:rsidR="005B1D43" w:rsidRPr="002832D2">
        <w:rPr>
          <w:lang w:val="uk-UA"/>
        </w:rPr>
        <w:softHyphen/>
        <w:t>ри</w:t>
      </w:r>
      <w:r w:rsidR="005B1D43" w:rsidRPr="002832D2">
        <w:rPr>
          <w:lang w:val="uk-UA"/>
        </w:rPr>
        <w:softHyphen/>
        <w:t>мен</w:t>
      </w:r>
      <w:r w:rsidR="005B1D43" w:rsidRPr="002832D2">
        <w:rPr>
          <w:lang w:val="uk-UA"/>
        </w:rPr>
        <w:softHyphen/>
        <w:t>тально</w:t>
      </w:r>
      <w:r w:rsidR="002D00AB" w:rsidRPr="002832D2">
        <w:rPr>
          <w:lang w:val="uk-UA"/>
        </w:rPr>
        <w:t xml:space="preserve">. </w:t>
      </w:r>
      <w:r w:rsidR="00F45F4C" w:rsidRPr="002832D2">
        <w:rPr>
          <w:lang w:val="uk-UA"/>
        </w:rPr>
        <w:t xml:space="preserve">Для синтезу </w:t>
      </w:r>
      <w:r w:rsidR="005B1D43" w:rsidRPr="002832D2">
        <w:rPr>
          <w:lang w:val="uk-UA"/>
        </w:rPr>
        <w:t xml:space="preserve">гідроксидної фази </w:t>
      </w:r>
      <w:r w:rsidR="00F45F4C" w:rsidRPr="002832D2">
        <w:rPr>
          <w:lang w:val="uk-UA"/>
        </w:rPr>
        <w:t>го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ту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вав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ся водний роз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 xml:space="preserve">чин </w:t>
      </w:r>
      <w:r w:rsidR="00F45F4C" w:rsidRPr="002832D2">
        <w:t>FeCl</w:t>
      </w:r>
      <w:r w:rsidR="00F45F4C" w:rsidRPr="002832D2">
        <w:rPr>
          <w:vertAlign w:val="subscript"/>
          <w:lang w:val="uk-UA"/>
        </w:rPr>
        <w:t>3</w:t>
      </w:r>
      <w:r w:rsidR="00F45F4C" w:rsidRPr="002832D2">
        <w:sym w:font="Symbol" w:char="F0D7"/>
      </w:r>
      <w:r w:rsidR="00F45F4C" w:rsidRPr="002832D2">
        <w:rPr>
          <w:lang w:val="uk-UA"/>
        </w:rPr>
        <w:t>6</w:t>
      </w:r>
      <w:r w:rsidR="00F45F4C" w:rsidRPr="002832D2">
        <w:rPr>
          <w:lang w:val="en-US"/>
        </w:rPr>
        <w:t>H</w:t>
      </w:r>
      <w:r w:rsidR="00F45F4C" w:rsidRPr="002832D2">
        <w:rPr>
          <w:vertAlign w:val="subscript"/>
          <w:lang w:val="uk-UA"/>
        </w:rPr>
        <w:t>2</w:t>
      </w:r>
      <w:r w:rsidR="00F45F4C" w:rsidRPr="002832D2">
        <w:rPr>
          <w:lang w:val="en-US"/>
        </w:rPr>
        <w:t>O</w:t>
      </w:r>
      <w:r w:rsidR="00F45F4C" w:rsidRPr="002832D2">
        <w:rPr>
          <w:lang w:val="uk-UA"/>
        </w:rPr>
        <w:t xml:space="preserve"> (0.3</w:t>
      </w:r>
      <w:r w:rsidR="006C0D76" w:rsidRPr="002832D2">
        <w:rPr>
          <w:lang w:val="en-US"/>
        </w:rPr>
        <w:t> </w:t>
      </w:r>
      <w:r w:rsidR="00F45F4C" w:rsidRPr="002832D2">
        <w:rPr>
          <w:lang w:val="en-US"/>
        </w:rPr>
        <w:t>M</w:t>
      </w:r>
      <w:r w:rsidR="00F45F4C" w:rsidRPr="002832D2">
        <w:rPr>
          <w:lang w:val="uk-UA"/>
        </w:rPr>
        <w:t>), в який при пос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тій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ному перемішуванні при тем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пе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ра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ту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рі 55-65</w:t>
      </w:r>
      <w:r w:rsidR="00F45F4C" w:rsidRPr="002832D2">
        <w:rPr>
          <w:vertAlign w:val="superscript"/>
        </w:rPr>
        <w:t>o</w:t>
      </w:r>
      <w:r w:rsidR="00F45F4C" w:rsidRPr="002832D2">
        <w:t>C</w:t>
      </w:r>
      <w:r w:rsidR="00F45F4C" w:rsidRPr="002832D2">
        <w:rPr>
          <w:lang w:val="uk-UA"/>
        </w:rPr>
        <w:t xml:space="preserve"> по краплях вводився </w:t>
      </w:r>
      <w:r w:rsidR="00F45F4C" w:rsidRPr="002832D2">
        <w:t>NH</w:t>
      </w:r>
      <w:r w:rsidR="00F45F4C" w:rsidRPr="002832D2">
        <w:rPr>
          <w:vertAlign w:val="subscript"/>
          <w:lang w:val="uk-UA"/>
        </w:rPr>
        <w:t>4</w:t>
      </w:r>
      <w:r w:rsidR="00F45F4C" w:rsidRPr="002832D2">
        <w:t>OH</w:t>
      </w:r>
      <w:r w:rsidR="00F45F4C" w:rsidRPr="002832D2">
        <w:rPr>
          <w:lang w:val="uk-UA"/>
        </w:rPr>
        <w:t xml:space="preserve"> (25% вод</w:t>
      </w:r>
      <w:r w:rsidR="005B1D43" w:rsidRPr="002832D2">
        <w:rPr>
          <w:lang w:val="uk-UA"/>
        </w:rPr>
        <w:softHyphen/>
      </w:r>
      <w:r w:rsidR="00F45F4C" w:rsidRPr="002832D2">
        <w:rPr>
          <w:lang w:val="uk-UA"/>
        </w:rPr>
        <w:t>ний розчин)</w:t>
      </w:r>
      <w:r w:rsidR="00204925" w:rsidRPr="002832D2">
        <w:rPr>
          <w:lang w:val="uk-UA"/>
        </w:rPr>
        <w:t xml:space="preserve"> до </w:t>
      </w:r>
      <w:r w:rsidR="005B1D43" w:rsidRPr="002832D2">
        <w:rPr>
          <w:lang w:val="uk-UA"/>
        </w:rPr>
        <w:t xml:space="preserve">значень </w:t>
      </w:r>
      <w:r w:rsidR="00F45F4C" w:rsidRPr="002832D2">
        <w:rPr>
          <w:lang w:val="uk-UA"/>
        </w:rPr>
        <w:t>рН</w:t>
      </w:r>
      <w:r w:rsidR="006C0D76" w:rsidRPr="002832D2">
        <w:rPr>
          <w:lang w:val="en-US"/>
        </w:rPr>
        <w:t> </w:t>
      </w:r>
      <w:r w:rsidR="005B1D43" w:rsidRPr="002832D2">
        <w:rPr>
          <w:lang w:val="uk-UA"/>
        </w:rPr>
        <w:t>=</w:t>
      </w:r>
      <w:r w:rsidR="006C0D76" w:rsidRPr="002832D2">
        <w:rPr>
          <w:lang w:val="en-US"/>
        </w:rPr>
        <w:t> </w:t>
      </w:r>
      <w:r w:rsidR="00F45F4C" w:rsidRPr="002832D2">
        <w:rPr>
          <w:lang w:val="uk-UA"/>
        </w:rPr>
        <w:t>6,0-6,5</w:t>
      </w:r>
      <w:r w:rsidR="00204925" w:rsidRPr="002832D2">
        <w:rPr>
          <w:lang w:val="uk-UA"/>
        </w:rPr>
        <w:t>.</w:t>
      </w:r>
    </w:p>
    <w:p w:rsidR="00102AF7" w:rsidRDefault="00102AF7" w:rsidP="00102AF7">
      <w:pPr>
        <w:spacing w:line="360" w:lineRule="auto"/>
        <w:ind w:firstLine="709"/>
        <w:jc w:val="both"/>
        <w:rPr>
          <w:lang w:val="uk-UA"/>
        </w:rPr>
      </w:pPr>
    </w:p>
    <w:p w:rsidR="00204925" w:rsidRPr="002832D2" w:rsidRDefault="005B1D43" w:rsidP="00102AF7">
      <w:pPr>
        <w:spacing w:line="360" w:lineRule="auto"/>
        <w:jc w:val="both"/>
        <w:rPr>
          <w:lang w:val="uk-UA"/>
        </w:rPr>
      </w:pPr>
      <w:r w:rsidRPr="002832D2">
        <w:rPr>
          <w:lang w:val="uk-UA"/>
        </w:rPr>
        <w:lastRenderedPageBreak/>
        <w:t>При очікуваному синтезі оксидної фази ви</w:t>
      </w:r>
      <w:r w:rsidRPr="002832D2">
        <w:rPr>
          <w:lang w:val="uk-UA"/>
        </w:rPr>
        <w:softHyphen/>
        <w:t>ко</w:t>
      </w:r>
      <w:r w:rsidRPr="002832D2">
        <w:rPr>
          <w:lang w:val="uk-UA"/>
        </w:rPr>
        <w:softHyphen/>
        <w:t>ристо</w:t>
      </w:r>
      <w:r w:rsidRPr="002832D2">
        <w:rPr>
          <w:lang w:val="uk-UA"/>
        </w:rPr>
        <w:softHyphen/>
        <w:t>ву</w:t>
      </w:r>
      <w:r w:rsidRPr="002832D2">
        <w:rPr>
          <w:lang w:val="uk-UA"/>
        </w:rPr>
        <w:softHyphen/>
        <w:t xml:space="preserve">валися </w:t>
      </w:r>
      <w:r w:rsidR="00204925" w:rsidRPr="002832D2">
        <w:rPr>
          <w:lang w:val="uk-UA"/>
        </w:rPr>
        <w:t>роз</w:t>
      </w:r>
      <w:r w:rsidR="00204925" w:rsidRPr="002832D2">
        <w:rPr>
          <w:lang w:val="uk-UA"/>
        </w:rPr>
        <w:softHyphen/>
        <w:t xml:space="preserve">чини хлоридів заліза (ІІ) та (ІІІ) за умови співвідношення </w:t>
      </w:r>
      <w:r w:rsidR="00204925" w:rsidRPr="002832D2">
        <w:t>Fe</w:t>
      </w:r>
      <w:r w:rsidR="00204925" w:rsidRPr="002832D2">
        <w:rPr>
          <w:vertAlign w:val="superscript"/>
          <w:lang w:val="uk-UA"/>
        </w:rPr>
        <w:t>2+</w:t>
      </w:r>
      <w:r w:rsidR="00204925" w:rsidRPr="002832D2">
        <w:rPr>
          <w:lang w:val="uk-UA"/>
        </w:rPr>
        <w:t>/</w:t>
      </w:r>
      <w:r w:rsidR="00204925" w:rsidRPr="002832D2">
        <w:t>Fe</w:t>
      </w:r>
      <w:r w:rsidR="00204925" w:rsidRPr="002832D2">
        <w:rPr>
          <w:vertAlign w:val="superscript"/>
          <w:lang w:val="uk-UA"/>
        </w:rPr>
        <w:t>3+</w:t>
      </w:r>
      <w:r w:rsidR="006C0D76" w:rsidRPr="002832D2">
        <w:rPr>
          <w:vertAlign w:val="superscript"/>
          <w:lang w:val="en-US"/>
        </w:rPr>
        <w:t> </w:t>
      </w:r>
      <w:r w:rsidR="00204925" w:rsidRPr="002832D2">
        <w:rPr>
          <w:lang w:val="uk-UA"/>
        </w:rPr>
        <w:t>=</w:t>
      </w:r>
      <w:r w:rsidR="006C0D76" w:rsidRPr="002832D2">
        <w:rPr>
          <w:lang w:val="en-US"/>
        </w:rPr>
        <w:t> </w:t>
      </w:r>
      <w:r w:rsidR="00204925" w:rsidRPr="002832D2">
        <w:rPr>
          <w:lang w:val="uk-UA"/>
        </w:rPr>
        <w:t>1/2, далі покра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 xml:space="preserve">пельно вводився </w:t>
      </w:r>
      <w:r w:rsidR="00204925" w:rsidRPr="002832D2">
        <w:t>NH</w:t>
      </w:r>
      <w:r w:rsidR="00204925" w:rsidRPr="002832D2">
        <w:rPr>
          <w:vertAlign w:val="subscript"/>
          <w:lang w:val="uk-UA"/>
        </w:rPr>
        <w:t>4</w:t>
      </w:r>
      <w:r w:rsidR="00204925" w:rsidRPr="002832D2">
        <w:t>OH</w:t>
      </w:r>
      <w:r w:rsidR="001A7984" w:rsidRPr="002832D2">
        <w:rPr>
          <w:lang w:val="uk-UA"/>
        </w:rPr>
        <w:t xml:space="preserve"> до досягнення рН середовища </w:t>
      </w:r>
      <w:r w:rsidRPr="002832D2">
        <w:rPr>
          <w:lang w:val="uk-UA"/>
        </w:rPr>
        <w:t>близь</w:t>
      </w:r>
      <w:r w:rsidRPr="002832D2">
        <w:rPr>
          <w:lang w:val="uk-UA"/>
        </w:rPr>
        <w:softHyphen/>
        <w:t xml:space="preserve">ко </w:t>
      </w:r>
      <w:r w:rsidR="001A7984" w:rsidRPr="002832D2">
        <w:rPr>
          <w:lang w:val="uk-UA"/>
        </w:rPr>
        <w:t>10</w:t>
      </w:r>
      <w:r w:rsidR="00B51EAD" w:rsidRPr="002832D2">
        <w:rPr>
          <w:lang w:val="uk-UA"/>
        </w:rPr>
        <w:t>,</w:t>
      </w:r>
      <w:r w:rsidRPr="002832D2">
        <w:rPr>
          <w:lang w:val="uk-UA"/>
        </w:rPr>
        <w:t>5</w:t>
      </w:r>
      <w:r w:rsidR="00204925" w:rsidRPr="002832D2">
        <w:rPr>
          <w:lang w:val="uk-UA"/>
        </w:rPr>
        <w:t>.</w:t>
      </w:r>
      <w:r w:rsidRPr="002832D2">
        <w:rPr>
          <w:lang w:val="uk-UA"/>
        </w:rPr>
        <w:t xml:space="preserve"> Старіння золів від</w:t>
      </w:r>
      <w:r w:rsidRPr="002832D2">
        <w:rPr>
          <w:lang w:val="uk-UA"/>
        </w:rPr>
        <w:softHyphen/>
        <w:t>бу</w:t>
      </w:r>
      <w:r w:rsidRPr="002832D2">
        <w:rPr>
          <w:lang w:val="uk-UA"/>
        </w:rPr>
        <w:softHyphen/>
        <w:t>ва</w:t>
      </w:r>
      <w:r w:rsidRPr="002832D2">
        <w:rPr>
          <w:lang w:val="uk-UA"/>
        </w:rPr>
        <w:softHyphen/>
        <w:t xml:space="preserve">лося </w:t>
      </w:r>
      <w:r w:rsidR="00204925" w:rsidRPr="002832D2">
        <w:rPr>
          <w:lang w:val="uk-UA"/>
        </w:rPr>
        <w:t>при 65</w:t>
      </w:r>
      <w:r w:rsidR="00204925" w:rsidRPr="002832D2">
        <w:rPr>
          <w:vertAlign w:val="superscript"/>
          <w:lang w:val="uk-UA"/>
        </w:rPr>
        <w:t>о</w:t>
      </w:r>
      <w:r w:rsidR="00204925" w:rsidRPr="002832D2">
        <w:rPr>
          <w:lang w:val="uk-UA"/>
        </w:rPr>
        <w:t xml:space="preserve">С </w:t>
      </w:r>
      <w:r w:rsidRPr="002832D2">
        <w:rPr>
          <w:lang w:val="uk-UA"/>
        </w:rPr>
        <w:t xml:space="preserve">впродовж </w:t>
      </w:r>
      <w:r w:rsidR="00204925" w:rsidRPr="002832D2">
        <w:rPr>
          <w:lang w:val="uk-UA"/>
        </w:rPr>
        <w:t>24</w:t>
      </w:r>
      <w:r w:rsidR="006C0D76" w:rsidRPr="002832D2">
        <w:rPr>
          <w:lang w:val="en-US"/>
        </w:rPr>
        <w:t> </w:t>
      </w:r>
      <w:r w:rsidR="00204925" w:rsidRPr="002832D2">
        <w:rPr>
          <w:lang w:val="uk-UA"/>
        </w:rPr>
        <w:t xml:space="preserve">год, </w:t>
      </w:r>
      <w:r w:rsidRPr="002832D2">
        <w:rPr>
          <w:lang w:val="uk-UA"/>
        </w:rPr>
        <w:t>з наступ</w:t>
      </w:r>
      <w:r w:rsidRPr="002832D2">
        <w:rPr>
          <w:lang w:val="uk-UA"/>
        </w:rPr>
        <w:softHyphen/>
        <w:t xml:space="preserve">ним </w:t>
      </w:r>
      <w:r w:rsidR="00204925" w:rsidRPr="002832D2">
        <w:rPr>
          <w:lang w:val="uk-UA"/>
        </w:rPr>
        <w:t>від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ді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л</w:t>
      </w:r>
      <w:r w:rsidRPr="002832D2">
        <w:rPr>
          <w:lang w:val="uk-UA"/>
        </w:rPr>
        <w:t>ен</w:t>
      </w:r>
      <w:r w:rsidRPr="002832D2">
        <w:rPr>
          <w:lang w:val="uk-UA"/>
        </w:rPr>
        <w:softHyphen/>
        <w:t xml:space="preserve">ням твердої фази </w:t>
      </w:r>
      <w:r w:rsidR="00204925" w:rsidRPr="002832D2">
        <w:rPr>
          <w:lang w:val="uk-UA"/>
        </w:rPr>
        <w:t>центрифугу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ван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ням, про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мив</w:t>
      </w:r>
      <w:r w:rsidRPr="002832D2">
        <w:rPr>
          <w:lang w:val="uk-UA"/>
        </w:rPr>
        <w:softHyphen/>
        <w:t xml:space="preserve">кою </w:t>
      </w:r>
      <w:r w:rsidR="00204925" w:rsidRPr="002832D2">
        <w:rPr>
          <w:lang w:val="uk-UA"/>
        </w:rPr>
        <w:t>і ви</w:t>
      </w:r>
      <w:r w:rsidR="00204925" w:rsidRPr="002832D2">
        <w:rPr>
          <w:lang w:val="uk-UA"/>
        </w:rPr>
        <w:softHyphen/>
        <w:t>су</w:t>
      </w:r>
      <w:r w:rsidR="00204925" w:rsidRPr="002832D2">
        <w:rPr>
          <w:lang w:val="uk-UA"/>
        </w:rPr>
        <w:softHyphen/>
        <w:t>шу</w:t>
      </w:r>
      <w:r w:rsidR="00204925" w:rsidRPr="002832D2">
        <w:rPr>
          <w:lang w:val="uk-UA"/>
        </w:rPr>
        <w:softHyphen/>
        <w:t>ва</w:t>
      </w:r>
      <w:r w:rsidRPr="002832D2">
        <w:rPr>
          <w:lang w:val="uk-UA"/>
        </w:rPr>
        <w:t xml:space="preserve">нням </w:t>
      </w:r>
      <w:r w:rsidR="00204925" w:rsidRPr="002832D2">
        <w:rPr>
          <w:lang w:val="uk-UA"/>
        </w:rPr>
        <w:t>при 85-95°С. От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ри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ма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ні ме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то</w:t>
      </w:r>
      <w:r w:rsidRPr="002832D2">
        <w:rPr>
          <w:lang w:val="uk-UA"/>
        </w:rPr>
        <w:softHyphen/>
      </w:r>
      <w:r w:rsidR="00204925" w:rsidRPr="002832D2">
        <w:rPr>
          <w:lang w:val="uk-UA"/>
        </w:rPr>
        <w:t>дом осад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 xml:space="preserve">ження </w:t>
      </w:r>
      <w:r w:rsidRPr="002832D2">
        <w:rPr>
          <w:lang w:val="uk-UA"/>
        </w:rPr>
        <w:t>при рН 6,0 та 10,5 ма</w:t>
      </w:r>
      <w:r w:rsidRPr="002832D2">
        <w:rPr>
          <w:lang w:val="uk-UA"/>
        </w:rPr>
        <w:softHyphen/>
        <w:t>те</w:t>
      </w:r>
      <w:r w:rsidRPr="002832D2">
        <w:rPr>
          <w:lang w:val="uk-UA"/>
        </w:rPr>
        <w:softHyphen/>
        <w:t xml:space="preserve">ріали були позачені як </w:t>
      </w:r>
      <w:r w:rsidR="00204925" w:rsidRPr="002832D2">
        <w:rPr>
          <w:lang w:val="uk-UA"/>
        </w:rPr>
        <w:t>S1 та S2</w:t>
      </w:r>
      <w:r w:rsidRPr="002832D2">
        <w:rPr>
          <w:lang w:val="uk-UA"/>
        </w:rPr>
        <w:t xml:space="preserve"> (S-система)</w:t>
      </w:r>
      <w:r w:rsidR="00204925" w:rsidRPr="002832D2">
        <w:rPr>
          <w:lang w:val="uk-UA"/>
        </w:rPr>
        <w:t>.</w:t>
      </w:r>
    </w:p>
    <w:p w:rsidR="00F06CA6" w:rsidRPr="002832D2" w:rsidRDefault="00B0537E" w:rsidP="00102AF7">
      <w:pPr>
        <w:spacing w:line="360" w:lineRule="auto"/>
        <w:ind w:firstLine="709"/>
        <w:jc w:val="both"/>
        <w:rPr>
          <w:lang w:val="uk-UA"/>
        </w:rPr>
      </w:pPr>
      <w:r>
        <w:rPr>
          <w:noProof/>
          <w:spacing w:val="-2"/>
          <w:vertAlign w:val="superscript"/>
          <w:lang w:val="uk-UA" w:eastAsia="en-US"/>
        </w:rPr>
        <w:pict>
          <v:shape id="_x0000_s1088" type="#_x0000_t202" style="position:absolute;left:0;text-align:left;margin-left:311.65pt;margin-top:-102.6pt;width:192.55pt;height:761.2pt;z-index:251662336;mso-width-relative:margin;mso-height-relative:margin" stroked="f">
            <v:textbox style="mso-next-textbox:#_x0000_s1088">
              <w:txbxContent>
                <w:p w:rsidR="000902CB" w:rsidRPr="006C335D" w:rsidRDefault="000902CB" w:rsidP="006C335D">
                  <w:pPr>
                    <w:ind w:hanging="142"/>
                    <w:jc w:val="center"/>
                    <w:rPr>
                      <w:sz w:val="2"/>
                      <w:lang w:val="uk-UA"/>
                    </w:rPr>
                  </w:pPr>
                  <w:r w:rsidRPr="006C731C">
                    <w:object w:dxaOrig="18599" w:dyaOrig="26310">
                      <v:shape id="_x0000_i1042" type="#_x0000_t75" style="width:174pt;height:235.5pt" o:ole="">
                        <v:imagedata r:id="rId24" o:title="" croptop="7294f" cropbottom="7637f" cropleft="6118f" cropright="8669f"/>
                      </v:shape>
                      <o:OLEObject Type="Embed" ProgID="Origin50.Graph" ShapeID="_x0000_i1042" DrawAspect="Content" ObjectID="_1677923359" r:id="rId25"/>
                    </w:object>
                  </w:r>
                  <w:r w:rsidRPr="006C731C">
                    <w:t xml:space="preserve">  </w:t>
                  </w:r>
                </w:p>
                <w:p w:rsidR="000902CB" w:rsidRPr="006C335D" w:rsidRDefault="000902CB" w:rsidP="00564027">
                  <w:pPr>
                    <w:ind w:hanging="142"/>
                    <w:jc w:val="center"/>
                    <w:rPr>
                      <w:sz w:val="2"/>
                      <w:szCs w:val="28"/>
                      <w:lang w:val="en-US"/>
                    </w:rPr>
                  </w:pPr>
                  <w:r w:rsidRPr="004C599C">
                    <w:rPr>
                      <w:sz w:val="28"/>
                      <w:szCs w:val="28"/>
                    </w:rPr>
                    <w:object w:dxaOrig="11250" w:dyaOrig="16874">
                      <v:shape id="_x0000_i1043" type="#_x0000_t75" style="width:171.75pt;height:265.5pt" o:ole="">
                        <v:imagedata r:id="rId26" o:title="" croptop="6991f" cropbottom="6143f" cropleft="6649f" cropright="8001f"/>
                      </v:shape>
                      <o:OLEObject Type="Embed" ProgID="Origin50.Graph" ShapeID="_x0000_i1043" DrawAspect="Content" ObjectID="_1677923360" r:id="rId27"/>
                    </w:object>
                  </w:r>
                </w:p>
                <w:p w:rsidR="000902CB" w:rsidRPr="006C335D" w:rsidRDefault="000902CB" w:rsidP="00564027">
                  <w:pPr>
                    <w:ind w:hanging="142"/>
                    <w:jc w:val="center"/>
                    <w:rPr>
                      <w:sz w:val="14"/>
                      <w:szCs w:val="28"/>
                      <w:lang w:val="en-US"/>
                    </w:rPr>
                  </w:pPr>
                </w:p>
                <w:p w:rsidR="000902CB" w:rsidRDefault="000902CB" w:rsidP="00564027">
                  <w:pPr>
                    <w:ind w:hanging="142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599C">
                    <w:rPr>
                      <w:sz w:val="28"/>
                      <w:szCs w:val="28"/>
                    </w:rPr>
                    <w:object w:dxaOrig="20250" w:dyaOrig="18000">
                      <v:shape id="_x0000_i1044" type="#_x0000_t75" style="width:164.25pt;height:147.75pt" o:ole="">
                        <v:imagedata r:id="rId28" o:title="" croptop="6616f" cropbottom="465f" cropleft="-352f" cropright="8512f"/>
                      </v:shape>
                      <o:OLEObject Type="Embed" ProgID="Origin50.Graph" ShapeID="_x0000_i1044" DrawAspect="Content" ObjectID="_1677923361" r:id="rId29"/>
                    </w:object>
                  </w:r>
                </w:p>
                <w:p w:rsidR="000902CB" w:rsidRPr="002832D2" w:rsidRDefault="000902CB" w:rsidP="002832D2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2832D2">
                    <w:rPr>
                      <w:b/>
                    </w:rPr>
                    <w:t>Рис.</w:t>
                  </w:r>
                  <w:r w:rsidRPr="002832D2">
                    <w:rPr>
                      <w:b/>
                      <w:lang w:val="uk-UA"/>
                    </w:rPr>
                    <w:t>4</w:t>
                  </w:r>
                  <w:r w:rsidRPr="002832D2">
                    <w:rPr>
                      <w:b/>
                    </w:rPr>
                    <w:t>.</w:t>
                  </w:r>
                  <w:r w:rsidRPr="002832D2">
                    <w:t xml:space="preserve"> Месбауерівські спект</w:t>
                  </w:r>
                  <w:r w:rsidRPr="002832D2">
                    <w:rPr>
                      <w:lang w:val="uk-UA"/>
                    </w:rPr>
                    <w:softHyphen/>
                  </w:r>
                  <w:r w:rsidRPr="002832D2">
                    <w:t xml:space="preserve">ри </w:t>
                  </w:r>
                  <w:r w:rsidRPr="002832D2">
                    <w:rPr>
                      <w:lang w:val="uk-UA"/>
                    </w:rPr>
                    <w:t>зразків</w:t>
                  </w:r>
                  <w:r w:rsidRPr="002832D2">
                    <w:t xml:space="preserve"> </w:t>
                  </w:r>
                  <w:r w:rsidRPr="002832D2">
                    <w:rPr>
                      <w:lang w:val="en-US"/>
                    </w:rPr>
                    <w:t>S</w:t>
                  </w:r>
                  <w:r w:rsidRPr="002832D2">
                    <w:t xml:space="preserve">1 та </w:t>
                  </w:r>
                  <w:r w:rsidRPr="002832D2">
                    <w:rPr>
                      <w:lang w:val="en-US"/>
                    </w:rPr>
                    <w:t>S</w:t>
                  </w:r>
                  <w:r w:rsidRPr="002832D2">
                    <w:t>2</w:t>
                  </w:r>
                  <w:r w:rsidRPr="002832D2">
                    <w:rPr>
                      <w:lang w:val="uk-UA"/>
                    </w:rPr>
                    <w:t xml:space="preserve"> (а, б) та температурна залежність Н</w:t>
                  </w:r>
                  <w:r w:rsidRPr="002832D2">
                    <w:rPr>
                      <w:vertAlign w:val="subscript"/>
                      <w:lang w:val="uk-UA"/>
                    </w:rPr>
                    <w:t>еф</w:t>
                  </w:r>
                  <w:r w:rsidRPr="002832D2">
                    <w:rPr>
                      <w:lang w:val="uk-UA"/>
                    </w:rPr>
                    <w:t xml:space="preserve"> на ядрах </w:t>
                  </w:r>
                  <w:r w:rsidRPr="002832D2">
                    <w:rPr>
                      <w:vertAlign w:val="superscript"/>
                    </w:rPr>
                    <w:t>57</w:t>
                  </w:r>
                  <w:r w:rsidRPr="002832D2">
                    <w:rPr>
                      <w:lang w:val="uk-UA"/>
                    </w:rPr>
                    <w:t>Fe</w:t>
                  </w:r>
                  <w:r w:rsidRPr="002832D2">
                    <w:t xml:space="preserve"> </w:t>
                  </w:r>
                  <w:r w:rsidRPr="002832D2">
                    <w:rPr>
                      <w:lang w:val="uk-UA"/>
                    </w:rPr>
                    <w:t>в d-підгратці структури шпінелі</w:t>
                  </w:r>
                  <w:r w:rsidRPr="002832D2">
                    <w:t xml:space="preserve"> </w:t>
                  </w:r>
                  <w:r w:rsidRPr="002832D2">
                    <w:rPr>
                      <w:lang w:val="uk-UA"/>
                    </w:rPr>
                    <w:t>(в).</w:t>
                  </w:r>
                </w:p>
              </w:txbxContent>
            </v:textbox>
            <w10:wrap type="square"/>
          </v:shape>
        </w:pict>
      </w:r>
      <w:r w:rsidR="00A74E56" w:rsidRPr="002832D2">
        <w:rPr>
          <w:lang w:val="uk-UA"/>
        </w:rPr>
        <w:t xml:space="preserve">Відповідно </w:t>
      </w:r>
      <w:r w:rsidR="00E5341F" w:rsidRPr="002832D2">
        <w:rPr>
          <w:lang w:val="uk-UA"/>
        </w:rPr>
        <w:t xml:space="preserve">до результатів </w:t>
      </w:r>
      <w:r w:rsidR="00A74E56" w:rsidRPr="002832D2">
        <w:rPr>
          <w:lang w:val="uk-UA"/>
        </w:rPr>
        <w:t>рентгено</w:t>
      </w:r>
      <w:r w:rsidR="00E5341F" w:rsidRPr="002832D2">
        <w:rPr>
          <w:lang w:val="uk-UA"/>
        </w:rPr>
        <w:softHyphen/>
      </w:r>
      <w:r w:rsidR="00A74E56" w:rsidRPr="002832D2">
        <w:rPr>
          <w:lang w:val="uk-UA"/>
        </w:rPr>
        <w:t>диф</w:t>
      </w:r>
      <w:r w:rsidR="00E5341F" w:rsidRPr="002832D2">
        <w:rPr>
          <w:lang w:val="uk-UA"/>
        </w:rPr>
        <w:softHyphen/>
      </w:r>
      <w:r w:rsidR="00A74E56" w:rsidRPr="002832D2">
        <w:rPr>
          <w:lang w:val="uk-UA"/>
        </w:rPr>
        <w:t>рак</w:t>
      </w:r>
      <w:r w:rsidR="00E5341F" w:rsidRPr="002832D2">
        <w:rPr>
          <w:lang w:val="uk-UA"/>
        </w:rPr>
        <w:softHyphen/>
      </w:r>
      <w:r w:rsidR="00A74E56" w:rsidRPr="002832D2">
        <w:rPr>
          <w:lang w:val="uk-UA"/>
        </w:rPr>
        <w:t>тометрич</w:t>
      </w:r>
      <w:r w:rsidR="00A74E56" w:rsidRPr="002832D2">
        <w:rPr>
          <w:lang w:val="uk-UA"/>
        </w:rPr>
        <w:softHyphen/>
        <w:t>н</w:t>
      </w:r>
      <w:r w:rsidR="00E5341F" w:rsidRPr="002832D2">
        <w:rPr>
          <w:lang w:val="uk-UA"/>
        </w:rPr>
        <w:t>ого</w:t>
      </w:r>
      <w:r w:rsidR="00A74E56" w:rsidRPr="002832D2">
        <w:rPr>
          <w:lang w:val="uk-UA"/>
        </w:rPr>
        <w:t xml:space="preserve"> ана</w:t>
      </w:r>
      <w:r w:rsidR="00A74E56" w:rsidRPr="002832D2">
        <w:rPr>
          <w:lang w:val="uk-UA"/>
        </w:rPr>
        <w:softHyphen/>
        <w:t>лізу</w:t>
      </w:r>
      <w:r w:rsidR="00E5341F" w:rsidRPr="002832D2">
        <w:rPr>
          <w:lang w:val="uk-UA"/>
        </w:rPr>
        <w:t>,</w:t>
      </w:r>
      <w:r w:rsidR="00A74E56" w:rsidRPr="002832D2">
        <w:rPr>
          <w:lang w:val="uk-UA"/>
        </w:rPr>
        <w:t xml:space="preserve"> матеріал </w:t>
      </w:r>
      <w:r w:rsidR="00204925" w:rsidRPr="002832D2">
        <w:rPr>
          <w:lang w:val="en-US"/>
        </w:rPr>
        <w:t>S</w:t>
      </w:r>
      <w:r w:rsidR="00204925" w:rsidRPr="002832D2">
        <w:rPr>
          <w:lang w:val="uk-UA"/>
        </w:rPr>
        <w:t xml:space="preserve">1 </w:t>
      </w:r>
      <w:r w:rsidR="00A74E56" w:rsidRPr="002832D2">
        <w:rPr>
          <w:lang w:val="uk-UA"/>
        </w:rPr>
        <w:t xml:space="preserve">володіє </w:t>
      </w:r>
      <w:r w:rsidR="00204925" w:rsidRPr="002832D2">
        <w:rPr>
          <w:lang w:val="uk-UA"/>
        </w:rPr>
        <w:t>струк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>тур</w:t>
      </w:r>
      <w:r w:rsidR="00A74E56" w:rsidRPr="002832D2">
        <w:rPr>
          <w:lang w:val="uk-UA"/>
        </w:rPr>
        <w:t xml:space="preserve">ою </w:t>
      </w:r>
      <w:r w:rsidR="00204925" w:rsidRPr="002832D2">
        <w:sym w:font="Symbol" w:char="F062"/>
      </w:r>
      <w:r w:rsidR="00204925" w:rsidRPr="002832D2">
        <w:rPr>
          <w:lang w:val="uk-UA"/>
        </w:rPr>
        <w:t>-</w:t>
      </w:r>
      <w:r w:rsidR="00204925" w:rsidRPr="002832D2">
        <w:t>FeOOH</w:t>
      </w:r>
      <w:r w:rsidR="00204925" w:rsidRPr="002832D2">
        <w:rPr>
          <w:lang w:val="uk-UA"/>
        </w:rPr>
        <w:t xml:space="preserve"> (</w:t>
      </w:r>
      <w:r w:rsidR="00204925" w:rsidRPr="002832D2">
        <w:rPr>
          <w:lang w:val="en-US"/>
        </w:rPr>
        <w:t>JCPDS</w:t>
      </w:r>
      <w:r w:rsidR="00F06CA6" w:rsidRPr="002832D2">
        <w:rPr>
          <w:lang w:val="uk-UA"/>
        </w:rPr>
        <w:t xml:space="preserve"> #34-1266), </w:t>
      </w:r>
      <w:r w:rsidR="00A74E56" w:rsidRPr="002832D2">
        <w:rPr>
          <w:lang w:val="uk-UA"/>
        </w:rPr>
        <w:t>до</w:t>
      </w:r>
      <w:r w:rsidR="00E5341F" w:rsidRPr="002832D2">
        <w:rPr>
          <w:lang w:val="uk-UA"/>
        </w:rPr>
        <w:softHyphen/>
      </w:r>
      <w:r w:rsidR="00A74E56" w:rsidRPr="002832D2">
        <w:rPr>
          <w:lang w:val="uk-UA"/>
        </w:rPr>
        <w:t>дат</w:t>
      </w:r>
      <w:r w:rsidR="00E5341F" w:rsidRPr="002832D2">
        <w:rPr>
          <w:lang w:val="uk-UA"/>
        </w:rPr>
        <w:softHyphen/>
      </w:r>
      <w:r w:rsidR="00A74E56" w:rsidRPr="002832D2">
        <w:rPr>
          <w:lang w:val="uk-UA"/>
        </w:rPr>
        <w:t xml:space="preserve">кове </w:t>
      </w:r>
      <w:r w:rsidR="00204925" w:rsidRPr="002832D2">
        <w:rPr>
          <w:lang w:val="uk-UA"/>
        </w:rPr>
        <w:t>уши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>рен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>ня реф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>лек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>су (310) в по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>рів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>нянні з (400) та (211), що свідчить про анізот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>ро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>пію форми областей когерентного роз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>сіюван</w:t>
      </w:r>
      <w:r w:rsidR="00E5341F" w:rsidRPr="002832D2">
        <w:rPr>
          <w:lang w:val="uk-UA"/>
        </w:rPr>
        <w:softHyphen/>
      </w:r>
      <w:r w:rsidR="00204925" w:rsidRPr="002832D2">
        <w:rPr>
          <w:lang w:val="uk-UA"/>
        </w:rPr>
        <w:t xml:space="preserve">ня </w:t>
      </w:r>
      <w:r w:rsidR="00A74E56" w:rsidRPr="002832D2">
        <w:rPr>
          <w:lang w:val="uk-UA"/>
        </w:rPr>
        <w:t xml:space="preserve">(ОКР) </w:t>
      </w:r>
      <w:r w:rsidR="00204925" w:rsidRPr="002832D2">
        <w:rPr>
          <w:lang w:val="uk-UA"/>
        </w:rPr>
        <w:t>та фо</w:t>
      </w:r>
      <w:r w:rsidR="00B51EAD" w:rsidRPr="002832D2">
        <w:rPr>
          <w:lang w:val="uk-UA"/>
        </w:rPr>
        <w:t>рмування стержне</w:t>
      </w:r>
      <w:r w:rsidR="00E5341F" w:rsidRPr="002832D2">
        <w:rPr>
          <w:lang w:val="uk-UA"/>
        </w:rPr>
        <w:softHyphen/>
      </w:r>
      <w:r w:rsidR="00B51EAD" w:rsidRPr="002832D2">
        <w:rPr>
          <w:lang w:val="uk-UA"/>
        </w:rPr>
        <w:t>вид</w:t>
      </w:r>
      <w:r w:rsidR="00E5341F" w:rsidRPr="002832D2">
        <w:rPr>
          <w:lang w:val="uk-UA"/>
        </w:rPr>
        <w:softHyphen/>
      </w:r>
      <w:r w:rsidR="00B51EAD" w:rsidRPr="002832D2">
        <w:rPr>
          <w:lang w:val="uk-UA"/>
        </w:rPr>
        <w:t>них частинок</w:t>
      </w:r>
      <w:r w:rsidR="00204925" w:rsidRPr="002832D2">
        <w:rPr>
          <w:lang w:val="uk-UA"/>
        </w:rPr>
        <w:t>. Ма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>те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 xml:space="preserve">ріал </w:t>
      </w:r>
      <w:r w:rsidR="00204925" w:rsidRPr="002832D2">
        <w:t>S</w:t>
      </w:r>
      <w:r w:rsidR="00204925" w:rsidRPr="002832D2">
        <w:rPr>
          <w:lang w:val="uk-UA"/>
        </w:rPr>
        <w:t>2 характеризується станом, близь</w:t>
      </w:r>
      <w:r w:rsidR="00A74E56" w:rsidRPr="002832D2">
        <w:rPr>
          <w:lang w:val="uk-UA"/>
        </w:rPr>
        <w:softHyphen/>
      </w:r>
      <w:r w:rsidR="00204925" w:rsidRPr="002832D2">
        <w:rPr>
          <w:lang w:val="uk-UA"/>
        </w:rPr>
        <w:t>ким до рентгеноаморфного при наявно</w:t>
      </w:r>
      <w:r w:rsidR="00F06CA6" w:rsidRPr="002832D2">
        <w:rPr>
          <w:lang w:val="uk-UA"/>
        </w:rPr>
        <w:t>сті мо</w:t>
      </w:r>
      <w:r w:rsidR="00A74E56" w:rsidRPr="002832D2">
        <w:rPr>
          <w:lang w:val="uk-UA"/>
        </w:rPr>
        <w:softHyphen/>
      </w:r>
      <w:r w:rsidR="00F06CA6" w:rsidRPr="002832D2">
        <w:rPr>
          <w:lang w:val="uk-UA"/>
        </w:rPr>
        <w:t>ти</w:t>
      </w:r>
      <w:r w:rsidR="00A74E56" w:rsidRPr="002832D2">
        <w:rPr>
          <w:lang w:val="uk-UA"/>
        </w:rPr>
        <w:softHyphen/>
      </w:r>
      <w:r w:rsidR="00F06CA6" w:rsidRPr="002832D2">
        <w:rPr>
          <w:lang w:val="uk-UA"/>
        </w:rPr>
        <w:t>вів струк</w:t>
      </w:r>
      <w:r w:rsidR="00A74E56" w:rsidRPr="002832D2">
        <w:rPr>
          <w:lang w:val="uk-UA"/>
        </w:rPr>
        <w:softHyphen/>
      </w:r>
      <w:r w:rsidR="00F06CA6" w:rsidRPr="002832D2">
        <w:rPr>
          <w:lang w:val="uk-UA"/>
        </w:rPr>
        <w:t>тури шпі</w:t>
      </w:r>
      <w:r w:rsidR="009650DD" w:rsidRPr="002832D2">
        <w:rPr>
          <w:lang w:val="uk-UA"/>
        </w:rPr>
        <w:t>нелі,</w:t>
      </w:r>
      <w:r w:rsidR="00F06CA6" w:rsidRPr="002832D2">
        <w:rPr>
          <w:lang w:val="uk-UA"/>
        </w:rPr>
        <w:t xml:space="preserve"> про що свідчить </w:t>
      </w:r>
      <w:r w:rsidR="00A74E56" w:rsidRPr="002832D2">
        <w:rPr>
          <w:lang w:val="uk-UA"/>
        </w:rPr>
        <w:t>при</w:t>
      </w:r>
      <w:r w:rsidR="00A74E56" w:rsidRPr="002832D2">
        <w:rPr>
          <w:lang w:val="uk-UA"/>
        </w:rPr>
        <w:softHyphen/>
        <w:t>сут</w:t>
      </w:r>
      <w:r w:rsidR="00A74E56" w:rsidRPr="002832D2">
        <w:rPr>
          <w:lang w:val="uk-UA"/>
        </w:rPr>
        <w:softHyphen/>
        <w:t xml:space="preserve">ність </w:t>
      </w:r>
      <w:r w:rsidR="00204925" w:rsidRPr="002832D2">
        <w:rPr>
          <w:lang w:val="uk-UA"/>
        </w:rPr>
        <w:t>рефлекс</w:t>
      </w:r>
      <w:r w:rsidR="00A74E56" w:rsidRPr="002832D2">
        <w:rPr>
          <w:lang w:val="uk-UA"/>
        </w:rPr>
        <w:t>у</w:t>
      </w:r>
      <w:r w:rsidR="00204925" w:rsidRPr="002832D2">
        <w:rPr>
          <w:lang w:val="uk-UA"/>
        </w:rPr>
        <w:t xml:space="preserve"> (311) </w:t>
      </w:r>
      <w:r w:rsidR="00204925" w:rsidRPr="002832D2">
        <w:t>(рис.</w:t>
      </w:r>
      <w:r w:rsidR="00DD3B33" w:rsidRPr="002832D2">
        <w:rPr>
          <w:lang w:val="uk-UA"/>
        </w:rPr>
        <w:t>2</w:t>
      </w:r>
      <w:r w:rsidR="00204925" w:rsidRPr="002832D2">
        <w:t>).</w:t>
      </w:r>
      <w:r w:rsidR="00F06CA6" w:rsidRPr="002832D2">
        <w:rPr>
          <w:lang w:val="uk-UA"/>
        </w:rPr>
        <w:t xml:space="preserve"> </w:t>
      </w:r>
      <w:r w:rsidR="00A74E56" w:rsidRPr="002832D2">
        <w:rPr>
          <w:lang w:val="uk-UA"/>
        </w:rPr>
        <w:t>Се</w:t>
      </w:r>
      <w:r w:rsidR="00A74E56" w:rsidRPr="002832D2">
        <w:rPr>
          <w:lang w:val="uk-UA"/>
        </w:rPr>
        <w:softHyphen/>
        <w:t>ред</w:t>
      </w:r>
      <w:r w:rsidR="00A74E56" w:rsidRPr="002832D2">
        <w:rPr>
          <w:lang w:val="uk-UA"/>
        </w:rPr>
        <w:softHyphen/>
        <w:t xml:space="preserve">ні </w:t>
      </w:r>
      <w:r w:rsidR="00F06CA6" w:rsidRPr="002832D2">
        <w:rPr>
          <w:lang w:val="uk-UA"/>
        </w:rPr>
        <w:t>зна</w:t>
      </w:r>
      <w:r w:rsidR="00521920" w:rsidRPr="002832D2">
        <w:rPr>
          <w:lang w:val="uk-UA"/>
        </w:rPr>
        <w:softHyphen/>
      </w:r>
      <w:r w:rsidR="00F06CA6" w:rsidRPr="002832D2">
        <w:rPr>
          <w:lang w:val="uk-UA"/>
        </w:rPr>
        <w:t>чен</w:t>
      </w:r>
      <w:r w:rsidR="00521920" w:rsidRPr="002832D2">
        <w:rPr>
          <w:lang w:val="uk-UA"/>
        </w:rPr>
        <w:softHyphen/>
      </w:r>
      <w:r w:rsidR="00F06CA6" w:rsidRPr="002832D2">
        <w:rPr>
          <w:lang w:val="uk-UA"/>
        </w:rPr>
        <w:t xml:space="preserve">ня </w:t>
      </w:r>
      <w:r w:rsidR="00A74E56" w:rsidRPr="002832D2">
        <w:rPr>
          <w:lang w:val="uk-UA"/>
        </w:rPr>
        <w:t xml:space="preserve">розмірів </w:t>
      </w:r>
      <w:r w:rsidR="00F06CA6" w:rsidRPr="002832D2">
        <w:rPr>
          <w:lang w:val="uk-UA"/>
        </w:rPr>
        <w:t xml:space="preserve">ОКР для S1 та S2 </w:t>
      </w:r>
      <w:r w:rsidR="00A74E56" w:rsidRPr="002832D2">
        <w:rPr>
          <w:lang w:val="uk-UA"/>
        </w:rPr>
        <w:t>(роз</w:t>
      </w:r>
      <w:r w:rsidR="00A74E56" w:rsidRPr="002832D2">
        <w:rPr>
          <w:lang w:val="uk-UA"/>
        </w:rPr>
        <w:softHyphen/>
        <w:t>ра</w:t>
      </w:r>
      <w:r w:rsidR="00A74E56" w:rsidRPr="002832D2">
        <w:rPr>
          <w:lang w:val="uk-UA"/>
        </w:rPr>
        <w:softHyphen/>
        <w:t>ху</w:t>
      </w:r>
      <w:r w:rsidR="00A74E56" w:rsidRPr="002832D2">
        <w:rPr>
          <w:lang w:val="uk-UA"/>
        </w:rPr>
        <w:softHyphen/>
        <w:t>нок за методом Ше</w:t>
      </w:r>
      <w:r w:rsidR="00316D06" w:rsidRPr="002832D2">
        <w:rPr>
          <w:lang w:val="uk-UA"/>
        </w:rPr>
        <w:t>р</w:t>
      </w:r>
      <w:r w:rsidR="00A74E56" w:rsidRPr="002832D2">
        <w:rPr>
          <w:lang w:val="uk-UA"/>
        </w:rPr>
        <w:t xml:space="preserve">рера) </w:t>
      </w:r>
      <w:r w:rsidR="00F06CA6" w:rsidRPr="002832D2">
        <w:rPr>
          <w:lang w:val="uk-UA"/>
        </w:rPr>
        <w:t>рів</w:t>
      </w:r>
      <w:r w:rsidR="00A74E56" w:rsidRPr="002832D2">
        <w:rPr>
          <w:lang w:val="uk-UA"/>
        </w:rPr>
        <w:softHyphen/>
      </w:r>
      <w:r w:rsidR="00F06CA6" w:rsidRPr="002832D2">
        <w:rPr>
          <w:lang w:val="uk-UA"/>
        </w:rPr>
        <w:t>ні 4,2</w:t>
      </w:r>
      <w:r w:rsidR="006C0D76" w:rsidRPr="002832D2">
        <w:rPr>
          <w:lang w:val="en-US"/>
        </w:rPr>
        <w:t> </w:t>
      </w:r>
      <w:r w:rsidR="00F06CA6" w:rsidRPr="002832D2">
        <w:sym w:font="Symbol" w:char="F0B1"/>
      </w:r>
      <w:r w:rsidR="006C0D76" w:rsidRPr="002832D2">
        <w:rPr>
          <w:lang w:val="en-US"/>
        </w:rPr>
        <w:t> </w:t>
      </w:r>
      <w:r w:rsidR="00F06CA6" w:rsidRPr="002832D2">
        <w:rPr>
          <w:lang w:val="uk-UA"/>
        </w:rPr>
        <w:t>0,3 та 3,0</w:t>
      </w:r>
      <w:r w:rsidR="006C0D76" w:rsidRPr="002832D2">
        <w:rPr>
          <w:lang w:val="en-US"/>
        </w:rPr>
        <w:t> </w:t>
      </w:r>
      <w:r w:rsidR="00F06CA6" w:rsidRPr="002832D2">
        <w:sym w:font="Symbol" w:char="F0B1"/>
      </w:r>
      <w:r w:rsidR="006C0D76" w:rsidRPr="002832D2">
        <w:rPr>
          <w:lang w:val="en-US"/>
        </w:rPr>
        <w:t> </w:t>
      </w:r>
      <w:r w:rsidR="00F06CA6" w:rsidRPr="002832D2">
        <w:rPr>
          <w:lang w:val="uk-UA"/>
        </w:rPr>
        <w:t>0,2</w:t>
      </w:r>
      <w:r w:rsidR="00316D06" w:rsidRPr="002832D2">
        <w:rPr>
          <w:lang w:val="uk-UA"/>
        </w:rPr>
        <w:t> </w:t>
      </w:r>
      <w:r w:rsidR="00F06CA6" w:rsidRPr="002832D2">
        <w:rPr>
          <w:lang w:val="uk-UA"/>
        </w:rPr>
        <w:t>нм</w:t>
      </w:r>
      <w:r w:rsidR="00A74E56" w:rsidRPr="002832D2">
        <w:rPr>
          <w:lang w:val="uk-UA"/>
        </w:rPr>
        <w:t>, відповідно</w:t>
      </w:r>
      <w:r w:rsidR="00F06CA6" w:rsidRPr="002832D2">
        <w:rPr>
          <w:lang w:val="uk-UA"/>
        </w:rPr>
        <w:t>.</w:t>
      </w:r>
    </w:p>
    <w:p w:rsidR="00F06CA6" w:rsidRPr="002832D2" w:rsidRDefault="00AD3F94" w:rsidP="002832D2">
      <w:pPr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t>Ізотерми низькотемпературної адсорб</w:t>
      </w:r>
      <w:r w:rsidR="00A74E56" w:rsidRPr="002832D2">
        <w:rPr>
          <w:lang w:val="uk-UA"/>
        </w:rPr>
        <w:softHyphen/>
      </w:r>
      <w:r w:rsidRPr="002832D2">
        <w:rPr>
          <w:lang w:val="uk-UA"/>
        </w:rPr>
        <w:t xml:space="preserve">ції/десорбції азоту для зразків </w:t>
      </w:r>
      <w:r w:rsidR="00A74E56" w:rsidRPr="002832D2">
        <w:rPr>
          <w:lang w:val="en-US"/>
        </w:rPr>
        <w:t>S</w:t>
      </w:r>
      <w:r w:rsidR="00A74E56" w:rsidRPr="002832D2">
        <w:rPr>
          <w:lang w:val="uk-UA"/>
        </w:rPr>
        <w:t xml:space="preserve">-системи </w:t>
      </w:r>
      <w:r w:rsidRPr="002832D2">
        <w:rPr>
          <w:lang w:val="uk-UA"/>
        </w:rPr>
        <w:t>(рис.</w:t>
      </w:r>
      <w:r w:rsidR="00DD3B33" w:rsidRPr="002832D2">
        <w:rPr>
          <w:lang w:val="uk-UA"/>
        </w:rPr>
        <w:t>3</w:t>
      </w:r>
      <w:r w:rsidR="00A84B6A" w:rsidRPr="002832D2">
        <w:rPr>
          <w:lang w:val="uk-UA"/>
        </w:rPr>
        <w:t>, а</w:t>
      </w:r>
      <w:r w:rsidRPr="002832D2">
        <w:rPr>
          <w:lang w:val="uk-UA"/>
        </w:rPr>
        <w:t>) характеризуються гісте</w:t>
      </w:r>
      <w:r w:rsidRPr="002832D2">
        <w:rPr>
          <w:lang w:val="uk-UA"/>
        </w:rPr>
        <w:softHyphen/>
        <w:t>ре</w:t>
      </w:r>
      <w:r w:rsidRPr="002832D2">
        <w:rPr>
          <w:lang w:val="uk-UA"/>
        </w:rPr>
        <w:softHyphen/>
        <w:t>зис</w:t>
      </w:r>
      <w:r w:rsidR="00B51EAD" w:rsidRPr="002832D2">
        <w:rPr>
          <w:lang w:val="uk-UA"/>
        </w:rPr>
        <w:t>ом</w:t>
      </w:r>
      <w:r w:rsidR="00F75EA1" w:rsidRPr="002832D2">
        <w:rPr>
          <w:lang w:val="uk-UA"/>
        </w:rPr>
        <w:t xml:space="preserve"> </w:t>
      </w:r>
      <w:r w:rsidRPr="002832D2">
        <w:rPr>
          <w:lang w:val="uk-UA"/>
        </w:rPr>
        <w:t>ти</w:t>
      </w:r>
      <w:r w:rsidR="00E5341F" w:rsidRPr="002832D2">
        <w:rPr>
          <w:lang w:val="uk-UA"/>
        </w:rPr>
        <w:softHyphen/>
      </w:r>
      <w:r w:rsidRPr="002832D2">
        <w:rPr>
          <w:lang w:val="uk-UA"/>
        </w:rPr>
        <w:t xml:space="preserve">пу </w:t>
      </w:r>
      <w:r w:rsidRPr="002832D2">
        <w:t>H</w:t>
      </w:r>
      <w:r w:rsidRPr="002832D2">
        <w:rPr>
          <w:lang w:val="uk-UA"/>
        </w:rPr>
        <w:t xml:space="preserve">4 за </w:t>
      </w:r>
      <w:r w:rsidR="00521920" w:rsidRPr="002832D2">
        <w:rPr>
          <w:lang w:val="uk-UA"/>
        </w:rPr>
        <w:t xml:space="preserve">класифікацією </w:t>
      </w:r>
      <w:r w:rsidRPr="002832D2">
        <w:t>IUPAC</w:t>
      </w:r>
      <w:r w:rsidRPr="002832D2">
        <w:rPr>
          <w:lang w:val="uk-UA"/>
        </w:rPr>
        <w:t xml:space="preserve">. </w:t>
      </w:r>
      <w:r w:rsidR="001A368D" w:rsidRPr="002832D2">
        <w:rPr>
          <w:lang w:val="uk-UA"/>
        </w:rPr>
        <w:t xml:space="preserve">Обидва </w:t>
      </w:r>
      <w:r w:rsidR="0089780D" w:rsidRPr="002832D2">
        <w:rPr>
          <w:lang w:val="uk-UA"/>
        </w:rPr>
        <w:t xml:space="preserve">матеріали </w:t>
      </w:r>
      <w:r w:rsidR="001A368D" w:rsidRPr="002832D2">
        <w:rPr>
          <w:lang w:val="uk-UA"/>
        </w:rPr>
        <w:t>містять</w:t>
      </w:r>
      <w:r w:rsidRPr="002832D2">
        <w:rPr>
          <w:lang w:val="uk-UA"/>
        </w:rPr>
        <w:t xml:space="preserve"> мезо</w:t>
      </w:r>
      <w:r w:rsidR="00A84B6A" w:rsidRPr="002832D2">
        <w:rPr>
          <w:lang w:val="uk-UA"/>
        </w:rPr>
        <w:softHyphen/>
      </w:r>
      <w:r w:rsidRPr="002832D2">
        <w:rPr>
          <w:lang w:val="uk-UA"/>
        </w:rPr>
        <w:t>по</w:t>
      </w:r>
      <w:r w:rsidR="00A84B6A" w:rsidRPr="002832D2">
        <w:rPr>
          <w:lang w:val="uk-UA"/>
        </w:rPr>
        <w:softHyphen/>
      </w:r>
      <w:r w:rsidRPr="002832D2">
        <w:rPr>
          <w:lang w:val="uk-UA"/>
        </w:rPr>
        <w:t>р</w:t>
      </w:r>
      <w:r w:rsidR="001A368D" w:rsidRPr="002832D2">
        <w:rPr>
          <w:lang w:val="uk-UA"/>
        </w:rPr>
        <w:t>и</w:t>
      </w:r>
      <w:r w:rsidR="00A84B6A" w:rsidRPr="002832D2">
        <w:rPr>
          <w:lang w:val="uk-UA"/>
        </w:rPr>
        <w:t xml:space="preserve"> (</w:t>
      </w:r>
      <w:r w:rsidR="00C721CF" w:rsidRPr="002832D2">
        <w:rPr>
          <w:lang w:val="uk-UA"/>
        </w:rPr>
        <w:t>р</w:t>
      </w:r>
      <w:r w:rsidR="00A84B6A" w:rsidRPr="002832D2">
        <w:rPr>
          <w:lang w:val="uk-UA"/>
        </w:rPr>
        <w:t>ис.3,</w:t>
      </w:r>
      <w:r w:rsidR="00521920" w:rsidRPr="002832D2">
        <w:rPr>
          <w:lang w:val="uk-UA"/>
        </w:rPr>
        <w:t> </w:t>
      </w:r>
      <w:r w:rsidR="00A84B6A" w:rsidRPr="002832D2">
        <w:rPr>
          <w:lang w:val="uk-UA"/>
        </w:rPr>
        <w:t>б)</w:t>
      </w:r>
      <w:r w:rsidRPr="002832D2">
        <w:rPr>
          <w:lang w:val="uk-UA"/>
        </w:rPr>
        <w:t xml:space="preserve">. </w:t>
      </w:r>
      <w:r w:rsidR="00F75EA1" w:rsidRPr="002832D2">
        <w:rPr>
          <w:lang w:val="uk-UA"/>
        </w:rPr>
        <w:t>Поча</w:t>
      </w:r>
      <w:r w:rsidR="0089780D" w:rsidRPr="002832D2">
        <w:rPr>
          <w:lang w:val="uk-UA"/>
        </w:rPr>
        <w:softHyphen/>
      </w:r>
      <w:r w:rsidR="00F75EA1" w:rsidRPr="002832D2">
        <w:rPr>
          <w:lang w:val="uk-UA"/>
        </w:rPr>
        <w:t xml:space="preserve">ток </w:t>
      </w:r>
      <w:r w:rsidR="00855FD7" w:rsidRPr="002832D2">
        <w:rPr>
          <w:lang w:val="uk-UA"/>
        </w:rPr>
        <w:t>петл</w:t>
      </w:r>
      <w:r w:rsidR="00F75EA1" w:rsidRPr="002832D2">
        <w:rPr>
          <w:lang w:val="uk-UA"/>
        </w:rPr>
        <w:t>і</w:t>
      </w:r>
      <w:r w:rsidR="00855FD7" w:rsidRPr="002832D2">
        <w:rPr>
          <w:lang w:val="uk-UA"/>
        </w:rPr>
        <w:t xml:space="preserve"> гістерезису</w:t>
      </w:r>
      <w:r w:rsidR="00F06CA6" w:rsidRPr="002832D2">
        <w:rPr>
          <w:lang w:val="uk-UA"/>
        </w:rPr>
        <w:t xml:space="preserve"> </w:t>
      </w:r>
      <w:r w:rsidR="00F75EA1" w:rsidRPr="002832D2">
        <w:rPr>
          <w:lang w:val="uk-UA"/>
        </w:rPr>
        <w:t xml:space="preserve">для матеріалу </w:t>
      </w:r>
      <w:r w:rsidR="00F75EA1" w:rsidRPr="002832D2">
        <w:rPr>
          <w:lang w:val="en-US"/>
        </w:rPr>
        <w:t>S</w:t>
      </w:r>
      <w:r w:rsidR="00F75EA1" w:rsidRPr="002832D2">
        <w:rPr>
          <w:lang w:val="uk-UA"/>
        </w:rPr>
        <w:t xml:space="preserve">1 </w:t>
      </w:r>
      <w:r w:rsidR="00F06CA6" w:rsidRPr="002832D2">
        <w:rPr>
          <w:lang w:val="uk-UA"/>
        </w:rPr>
        <w:t xml:space="preserve">при </w:t>
      </w:r>
      <w:r w:rsidR="00F75EA1" w:rsidRPr="002832D2">
        <w:rPr>
          <w:lang w:val="uk-UA"/>
        </w:rPr>
        <w:t xml:space="preserve">дещо вищих значеннях </w:t>
      </w:r>
      <w:r w:rsidR="00855FD7" w:rsidRPr="002832D2">
        <w:rPr>
          <w:lang w:val="uk-UA"/>
        </w:rPr>
        <w:t>від</w:t>
      </w:r>
      <w:r w:rsidR="00A84B6A" w:rsidRPr="002832D2">
        <w:rPr>
          <w:lang w:val="uk-UA"/>
        </w:rPr>
        <w:softHyphen/>
      </w:r>
      <w:r w:rsidR="00855FD7" w:rsidRPr="002832D2">
        <w:rPr>
          <w:lang w:val="uk-UA"/>
        </w:rPr>
        <w:t>нос</w:t>
      </w:r>
      <w:r w:rsidR="00A84B6A" w:rsidRPr="002832D2">
        <w:rPr>
          <w:lang w:val="uk-UA"/>
        </w:rPr>
        <w:softHyphen/>
      </w:r>
      <w:r w:rsidR="00855FD7" w:rsidRPr="002832D2">
        <w:rPr>
          <w:lang w:val="uk-UA"/>
        </w:rPr>
        <w:t>ного тис</w:t>
      </w:r>
      <w:r w:rsidR="00F75EA1" w:rsidRPr="002832D2">
        <w:rPr>
          <w:lang w:val="uk-UA"/>
        </w:rPr>
        <w:softHyphen/>
      </w:r>
      <w:r w:rsidR="00855FD7" w:rsidRPr="002832D2">
        <w:rPr>
          <w:lang w:val="uk-UA"/>
        </w:rPr>
        <w:t xml:space="preserve">ку </w:t>
      </w:r>
      <w:r w:rsidR="00F06CA6" w:rsidRPr="002832D2">
        <w:rPr>
          <w:lang w:val="uk-UA"/>
        </w:rPr>
        <w:t>свід</w:t>
      </w:r>
      <w:r w:rsidR="0089780D" w:rsidRPr="002832D2">
        <w:rPr>
          <w:lang w:val="uk-UA"/>
        </w:rPr>
        <w:softHyphen/>
      </w:r>
      <w:r w:rsidR="00F06CA6" w:rsidRPr="002832D2">
        <w:rPr>
          <w:lang w:val="uk-UA"/>
        </w:rPr>
        <w:t>ч</w:t>
      </w:r>
      <w:r w:rsidR="00F75EA1" w:rsidRPr="002832D2">
        <w:rPr>
          <w:lang w:val="uk-UA"/>
        </w:rPr>
        <w:t xml:space="preserve">ить про </w:t>
      </w:r>
      <w:r w:rsidR="0035228E" w:rsidRPr="002832D2">
        <w:rPr>
          <w:lang w:val="uk-UA"/>
        </w:rPr>
        <w:t>менш</w:t>
      </w:r>
      <w:r w:rsidR="00F75EA1" w:rsidRPr="002832D2">
        <w:rPr>
          <w:lang w:val="uk-UA"/>
        </w:rPr>
        <w:t xml:space="preserve">у ступінь </w:t>
      </w:r>
      <w:r w:rsidR="00F06CA6" w:rsidRPr="002832D2">
        <w:rPr>
          <w:lang w:val="uk-UA"/>
        </w:rPr>
        <w:t xml:space="preserve">агрегатованості частинок. </w:t>
      </w:r>
      <w:r w:rsidR="00F75EA1" w:rsidRPr="002832D2">
        <w:rPr>
          <w:lang w:val="uk-UA"/>
        </w:rPr>
        <w:t xml:space="preserve">Площі </w:t>
      </w:r>
      <w:r w:rsidR="00F06CA6" w:rsidRPr="002832D2">
        <w:rPr>
          <w:lang w:val="uk-UA"/>
        </w:rPr>
        <w:t>петель гістерезису для обох матеріалів є близькими, що свідчить про приблизно однаковий відносний вклад мезопор у величину питомої площі поверхні (</w:t>
      </w:r>
      <w:r w:rsidR="00F06CA6" w:rsidRPr="002832D2">
        <w:rPr>
          <w:i/>
        </w:rPr>
        <w:t>S</w:t>
      </w:r>
      <w:r w:rsidR="00F06CA6" w:rsidRPr="002832D2">
        <w:rPr>
          <w:vertAlign w:val="subscript"/>
          <w:lang w:val="uk-UA"/>
        </w:rPr>
        <w:t>пит</w:t>
      </w:r>
      <w:r w:rsidR="00F06CA6" w:rsidRPr="002832D2">
        <w:rPr>
          <w:lang w:val="uk-UA"/>
        </w:rPr>
        <w:t>)</w:t>
      </w:r>
      <w:r w:rsidR="0035228E" w:rsidRPr="002832D2">
        <w:rPr>
          <w:lang w:val="uk-UA"/>
        </w:rPr>
        <w:t>, яка рівна 101 та 135</w:t>
      </w:r>
      <w:r w:rsidR="006C0D76" w:rsidRPr="002832D2">
        <w:rPr>
          <w:lang w:val="en-US"/>
        </w:rPr>
        <w:t> </w:t>
      </w:r>
      <w:r w:rsidR="0035228E" w:rsidRPr="002832D2">
        <w:rPr>
          <w:lang w:val="uk-UA"/>
        </w:rPr>
        <w:t>м</w:t>
      </w:r>
      <w:r w:rsidR="0035228E" w:rsidRPr="002832D2">
        <w:rPr>
          <w:vertAlign w:val="superscript"/>
          <w:lang w:val="uk-UA"/>
        </w:rPr>
        <w:t>2</w:t>
      </w:r>
      <w:r w:rsidR="0035228E" w:rsidRPr="002832D2">
        <w:rPr>
          <w:lang w:val="uk-UA"/>
        </w:rPr>
        <w:t xml:space="preserve">/г </w:t>
      </w:r>
      <w:r w:rsidR="00F06CA6" w:rsidRPr="002832D2">
        <w:rPr>
          <w:lang w:val="uk-UA"/>
        </w:rPr>
        <w:t xml:space="preserve">для </w:t>
      </w:r>
      <w:r w:rsidR="00F75EA1" w:rsidRPr="002832D2">
        <w:rPr>
          <w:lang w:val="uk-UA"/>
        </w:rPr>
        <w:t xml:space="preserve">матеріалів </w:t>
      </w:r>
      <w:r w:rsidR="00F06CA6" w:rsidRPr="002832D2">
        <w:rPr>
          <w:lang w:val="en-US"/>
        </w:rPr>
        <w:t>S</w:t>
      </w:r>
      <w:r w:rsidR="00F06CA6" w:rsidRPr="002832D2">
        <w:rPr>
          <w:lang w:val="uk-UA"/>
        </w:rPr>
        <w:t>1</w:t>
      </w:r>
      <w:r w:rsidR="00F75EA1" w:rsidRPr="002832D2">
        <w:rPr>
          <w:lang w:val="uk-UA"/>
        </w:rPr>
        <w:t xml:space="preserve"> (β-FeOOH)</w:t>
      </w:r>
      <w:r w:rsidR="00F06CA6" w:rsidRPr="002832D2">
        <w:rPr>
          <w:lang w:val="uk-UA"/>
        </w:rPr>
        <w:t xml:space="preserve"> та </w:t>
      </w:r>
      <w:r w:rsidR="00F06CA6" w:rsidRPr="002832D2">
        <w:rPr>
          <w:lang w:val="en-US"/>
        </w:rPr>
        <w:t>S</w:t>
      </w:r>
      <w:r w:rsidR="00F06CA6" w:rsidRPr="002832D2">
        <w:rPr>
          <w:lang w:val="uk-UA"/>
        </w:rPr>
        <w:t>2</w:t>
      </w:r>
      <w:r w:rsidR="00F75EA1" w:rsidRPr="002832D2">
        <w:rPr>
          <w:lang w:val="uk-UA"/>
        </w:rPr>
        <w:t xml:space="preserve"> (</w:t>
      </w:r>
      <w:r w:rsidR="00F75EA1" w:rsidRPr="002832D2">
        <w:t>Fe</w:t>
      </w:r>
      <w:r w:rsidR="00F75EA1" w:rsidRPr="002832D2">
        <w:rPr>
          <w:vertAlign w:val="subscript"/>
          <w:lang w:val="uk-UA"/>
        </w:rPr>
        <w:t>3</w:t>
      </w:r>
      <w:r w:rsidR="00F75EA1" w:rsidRPr="002832D2">
        <w:t>O</w:t>
      </w:r>
      <w:r w:rsidR="00F75EA1" w:rsidRPr="002832D2">
        <w:rPr>
          <w:vertAlign w:val="subscript"/>
          <w:lang w:val="uk-UA"/>
        </w:rPr>
        <w:t>4</w:t>
      </w:r>
      <w:r w:rsidR="00F75EA1" w:rsidRPr="002832D2">
        <w:rPr>
          <w:lang w:val="uk-UA"/>
        </w:rPr>
        <w:t>),</w:t>
      </w:r>
      <w:r w:rsidR="00F06CA6" w:rsidRPr="002832D2">
        <w:rPr>
          <w:lang w:val="uk-UA"/>
        </w:rPr>
        <w:t xml:space="preserve"> </w:t>
      </w:r>
      <w:r w:rsidR="0035228E" w:rsidRPr="002832D2">
        <w:rPr>
          <w:lang w:val="uk-UA"/>
        </w:rPr>
        <w:t>відповідно</w:t>
      </w:r>
      <w:r w:rsidR="00F75EA1" w:rsidRPr="002832D2">
        <w:rPr>
          <w:lang w:val="uk-UA"/>
        </w:rPr>
        <w:t xml:space="preserve">, що відповідає оцінці </w:t>
      </w:r>
      <w:r w:rsidR="00F06CA6" w:rsidRPr="002832D2">
        <w:rPr>
          <w:lang w:val="uk-UA"/>
        </w:rPr>
        <w:t>середн</w:t>
      </w:r>
      <w:r w:rsidR="00F75EA1" w:rsidRPr="002832D2">
        <w:rPr>
          <w:lang w:val="uk-UA"/>
        </w:rPr>
        <w:t xml:space="preserve">ього </w:t>
      </w:r>
      <w:r w:rsidR="00F06CA6" w:rsidRPr="002832D2">
        <w:rPr>
          <w:lang w:val="uk-UA"/>
        </w:rPr>
        <w:t>розмір</w:t>
      </w:r>
      <w:r w:rsidR="00F75EA1" w:rsidRPr="002832D2">
        <w:rPr>
          <w:lang w:val="uk-UA"/>
        </w:rPr>
        <w:t>у</w:t>
      </w:r>
      <w:r w:rsidR="00F06CA6" w:rsidRPr="002832D2">
        <w:rPr>
          <w:lang w:val="uk-UA"/>
        </w:rPr>
        <w:t xml:space="preserve"> </w:t>
      </w:r>
      <w:r w:rsidR="00F75EA1" w:rsidRPr="002832D2">
        <w:rPr>
          <w:lang w:val="uk-UA"/>
        </w:rPr>
        <w:t xml:space="preserve">їх </w:t>
      </w:r>
      <w:r w:rsidR="00F06CA6" w:rsidRPr="002832D2">
        <w:rPr>
          <w:lang w:val="uk-UA"/>
        </w:rPr>
        <w:t>частинок 16 та 9</w:t>
      </w:r>
      <w:r w:rsidR="006C0D76" w:rsidRPr="002832D2">
        <w:rPr>
          <w:lang w:val="en-US"/>
        </w:rPr>
        <w:t> </w:t>
      </w:r>
      <w:r w:rsidR="00F06CA6" w:rsidRPr="002832D2">
        <w:rPr>
          <w:lang w:val="uk-UA"/>
        </w:rPr>
        <w:t>нм для</w:t>
      </w:r>
      <w:r w:rsidR="00C721CF" w:rsidRPr="002832D2">
        <w:rPr>
          <w:lang w:val="uk-UA"/>
        </w:rPr>
        <w:t xml:space="preserve"> β-FeOOH</w:t>
      </w:r>
      <w:r w:rsidR="00F06CA6" w:rsidRPr="002832D2">
        <w:rPr>
          <w:lang w:val="uk-UA"/>
        </w:rPr>
        <w:t xml:space="preserve"> та</w:t>
      </w:r>
      <w:r w:rsidR="00C721CF" w:rsidRPr="002832D2">
        <w:rPr>
          <w:lang w:val="uk-UA"/>
        </w:rPr>
        <w:t xml:space="preserve"> </w:t>
      </w:r>
      <w:r w:rsidR="00C721CF" w:rsidRPr="002832D2">
        <w:t>Fe</w:t>
      </w:r>
      <w:r w:rsidR="00C721CF" w:rsidRPr="002832D2">
        <w:rPr>
          <w:vertAlign w:val="subscript"/>
          <w:lang w:val="uk-UA"/>
        </w:rPr>
        <w:t>3</w:t>
      </w:r>
      <w:r w:rsidR="00C721CF" w:rsidRPr="002832D2">
        <w:t>O</w:t>
      </w:r>
      <w:r w:rsidR="00C721CF" w:rsidRPr="002832D2">
        <w:rPr>
          <w:vertAlign w:val="subscript"/>
          <w:lang w:val="uk-UA"/>
        </w:rPr>
        <w:t>4</w:t>
      </w:r>
      <w:r w:rsidR="00F06CA6" w:rsidRPr="002832D2">
        <w:rPr>
          <w:lang w:val="uk-UA"/>
        </w:rPr>
        <w:t>, відповідно</w:t>
      </w:r>
      <w:r w:rsidR="0029404F" w:rsidRPr="002832D2">
        <w:rPr>
          <w:lang w:val="uk-UA"/>
        </w:rPr>
        <w:t>.</w:t>
      </w:r>
    </w:p>
    <w:p w:rsidR="00AD3F94" w:rsidRPr="002832D2" w:rsidRDefault="00F75EA1" w:rsidP="002832D2">
      <w:pPr>
        <w:autoSpaceDE w:val="0"/>
        <w:autoSpaceDN w:val="0"/>
        <w:adjustRightInd w:val="0"/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lastRenderedPageBreak/>
        <w:t>Низь</w:t>
      </w:r>
      <w:r w:rsidRPr="002832D2">
        <w:rPr>
          <w:lang w:val="uk-UA"/>
        </w:rPr>
        <w:softHyphen/>
        <w:t>ко</w:t>
      </w:r>
      <w:r w:rsidRPr="002832D2">
        <w:rPr>
          <w:lang w:val="uk-UA"/>
        </w:rPr>
        <w:softHyphen/>
        <w:t>тем</w:t>
      </w:r>
      <w:r w:rsidRPr="002832D2">
        <w:rPr>
          <w:lang w:val="uk-UA"/>
        </w:rPr>
        <w:softHyphen/>
        <w:t>пе</w:t>
      </w:r>
      <w:r w:rsidRPr="002832D2">
        <w:rPr>
          <w:lang w:val="uk-UA"/>
        </w:rPr>
        <w:softHyphen/>
        <w:t>ра</w:t>
      </w:r>
      <w:r w:rsidRPr="002832D2">
        <w:rPr>
          <w:lang w:val="uk-UA"/>
        </w:rPr>
        <w:softHyphen/>
        <w:t>тур</w:t>
      </w:r>
      <w:r w:rsidRPr="002832D2">
        <w:rPr>
          <w:lang w:val="uk-UA"/>
        </w:rPr>
        <w:softHyphen/>
        <w:t>ні месбауерівські дослідження доз</w:t>
      </w:r>
      <w:r w:rsidRPr="002832D2">
        <w:softHyphen/>
      </w:r>
      <w:r w:rsidRPr="002832D2">
        <w:rPr>
          <w:lang w:val="uk-UA"/>
        </w:rPr>
        <w:t>волили отримати додаткову інформацію про струк</w:t>
      </w:r>
      <w:r w:rsidRPr="002832D2">
        <w:softHyphen/>
      </w:r>
      <w:r w:rsidRPr="002832D2">
        <w:rPr>
          <w:lang w:val="uk-UA"/>
        </w:rPr>
        <w:t>тур</w:t>
      </w:r>
      <w:r w:rsidRPr="002832D2">
        <w:softHyphen/>
      </w:r>
      <w:r w:rsidRPr="002832D2">
        <w:rPr>
          <w:lang w:val="uk-UA"/>
        </w:rPr>
        <w:t xml:space="preserve">не впорядкування матеріалів </w:t>
      </w:r>
      <w:r w:rsidRPr="002832D2">
        <w:rPr>
          <w:lang w:val="en-US"/>
        </w:rPr>
        <w:t>S</w:t>
      </w:r>
      <w:r w:rsidRPr="002832D2">
        <w:rPr>
          <w:lang w:val="uk-UA"/>
        </w:rPr>
        <w:t xml:space="preserve"> системи</w:t>
      </w:r>
      <w:r w:rsidRPr="002832D2">
        <w:t xml:space="preserve"> </w:t>
      </w:r>
      <w:r w:rsidR="0029404F" w:rsidRPr="002832D2">
        <w:rPr>
          <w:lang w:val="uk-UA"/>
        </w:rPr>
        <w:t>(рис.</w:t>
      </w:r>
      <w:r w:rsidR="00DD3B33" w:rsidRPr="002832D2">
        <w:rPr>
          <w:lang w:val="uk-UA"/>
        </w:rPr>
        <w:t>4</w:t>
      </w:r>
      <w:r w:rsidR="00A84B6A" w:rsidRPr="002832D2">
        <w:rPr>
          <w:lang w:val="uk-UA"/>
        </w:rPr>
        <w:t>,а-б</w:t>
      </w:r>
      <w:r w:rsidR="00AD3F94" w:rsidRPr="002832D2">
        <w:rPr>
          <w:lang w:val="uk-UA"/>
        </w:rPr>
        <w:t>). Спек</w:t>
      </w:r>
      <w:r w:rsidR="00B637F7" w:rsidRPr="002832D2">
        <w:softHyphen/>
      </w:r>
      <w:r w:rsidR="00AD3F94" w:rsidRPr="002832D2">
        <w:rPr>
          <w:lang w:val="uk-UA"/>
        </w:rPr>
        <w:t>три, от</w:t>
      </w:r>
      <w:r w:rsidR="00B637F7" w:rsidRPr="002832D2">
        <w:softHyphen/>
      </w:r>
      <w:r w:rsidR="00AD3F94" w:rsidRPr="002832D2">
        <w:rPr>
          <w:lang w:val="uk-UA"/>
        </w:rPr>
        <w:t>ри</w:t>
      </w:r>
      <w:r w:rsidR="00B637F7" w:rsidRPr="002832D2">
        <w:softHyphen/>
      </w:r>
      <w:r w:rsidR="00AD3F94" w:rsidRPr="002832D2">
        <w:rPr>
          <w:lang w:val="uk-UA"/>
        </w:rPr>
        <w:t>мані для ма</w:t>
      </w:r>
      <w:r w:rsidR="00B637F7" w:rsidRPr="002832D2">
        <w:softHyphen/>
      </w:r>
      <w:r w:rsidR="00AD3F94" w:rsidRPr="002832D2">
        <w:rPr>
          <w:lang w:val="uk-UA"/>
        </w:rPr>
        <w:t>те</w:t>
      </w:r>
      <w:r w:rsidR="00B637F7" w:rsidRPr="002832D2">
        <w:softHyphen/>
      </w:r>
      <w:r w:rsidR="00AD3F94" w:rsidRPr="002832D2">
        <w:rPr>
          <w:lang w:val="uk-UA"/>
        </w:rPr>
        <w:t>ріалу S1 при тем</w:t>
      </w:r>
      <w:r w:rsidR="00B637F7" w:rsidRPr="002832D2">
        <w:softHyphen/>
      </w:r>
      <w:r w:rsidR="00AD3F94" w:rsidRPr="002832D2">
        <w:rPr>
          <w:lang w:val="uk-UA"/>
        </w:rPr>
        <w:t>пе</w:t>
      </w:r>
      <w:r w:rsidR="00B637F7" w:rsidRPr="002832D2">
        <w:softHyphen/>
      </w:r>
      <w:r w:rsidR="00AD3F94" w:rsidRPr="002832D2">
        <w:rPr>
          <w:lang w:val="uk-UA"/>
        </w:rPr>
        <w:t>ра</w:t>
      </w:r>
      <w:r w:rsidR="00B637F7" w:rsidRPr="002832D2">
        <w:softHyphen/>
      </w:r>
      <w:r w:rsidR="00AD3F94" w:rsidRPr="002832D2">
        <w:rPr>
          <w:lang w:val="uk-UA"/>
        </w:rPr>
        <w:t xml:space="preserve">турах 290, 240, 210 та 180 К </w:t>
      </w:r>
      <w:r w:rsidRPr="002832D2">
        <w:rPr>
          <w:lang w:val="uk-UA"/>
        </w:rPr>
        <w:t xml:space="preserve">формуються </w:t>
      </w:r>
      <w:r w:rsidR="00AD2D70" w:rsidRPr="002832D2">
        <w:rPr>
          <w:lang w:val="uk-UA"/>
        </w:rPr>
        <w:t>дублет</w:t>
      </w:r>
      <w:r w:rsidRPr="002832D2">
        <w:rPr>
          <w:lang w:val="uk-UA"/>
        </w:rPr>
        <w:t>ами</w:t>
      </w:r>
      <w:r w:rsidR="00AD3F94" w:rsidRPr="002832D2">
        <w:rPr>
          <w:lang w:val="uk-UA"/>
        </w:rPr>
        <w:t xml:space="preserve"> </w:t>
      </w:r>
      <w:r w:rsidR="00AD2D70" w:rsidRPr="002832D2">
        <w:rPr>
          <w:lang w:val="uk-UA"/>
        </w:rPr>
        <w:t>з ве</w:t>
      </w:r>
      <w:r w:rsidR="00E5341F" w:rsidRPr="002832D2">
        <w:rPr>
          <w:lang w:val="uk-UA"/>
        </w:rPr>
        <w:softHyphen/>
      </w:r>
      <w:r w:rsidR="00AD2D70" w:rsidRPr="002832D2">
        <w:rPr>
          <w:lang w:val="uk-UA"/>
        </w:rPr>
        <w:t>личи</w:t>
      </w:r>
      <w:r w:rsidRPr="002832D2">
        <w:rPr>
          <w:lang w:val="uk-UA"/>
        </w:rPr>
        <w:softHyphen/>
      </w:r>
      <w:r w:rsidR="00AD2D70" w:rsidRPr="002832D2">
        <w:rPr>
          <w:lang w:val="uk-UA"/>
        </w:rPr>
        <w:t>нами ізо</w:t>
      </w:r>
      <w:r w:rsidR="00B637F7" w:rsidRPr="002832D2">
        <w:softHyphen/>
      </w:r>
      <w:r w:rsidR="00AD2D70" w:rsidRPr="002832D2">
        <w:rPr>
          <w:lang w:val="uk-UA"/>
        </w:rPr>
        <w:t>мер</w:t>
      </w:r>
      <w:r w:rsidR="00B637F7" w:rsidRPr="002832D2">
        <w:softHyphen/>
      </w:r>
      <w:r w:rsidR="00AD2D70" w:rsidRPr="002832D2">
        <w:rPr>
          <w:lang w:val="uk-UA"/>
        </w:rPr>
        <w:t xml:space="preserve">ного зсуву </w:t>
      </w:r>
      <w:r w:rsidR="00AD3F94" w:rsidRPr="002832D2">
        <w:rPr>
          <w:lang w:val="uk-UA"/>
        </w:rPr>
        <w:sym w:font="Symbol" w:char="F064"/>
      </w:r>
      <w:r w:rsidR="006C0D76" w:rsidRPr="002832D2">
        <w:rPr>
          <w:lang w:val="en-US"/>
        </w:rPr>
        <w:t> </w:t>
      </w:r>
      <w:r w:rsidR="00AD2D70" w:rsidRPr="002832D2">
        <w:rPr>
          <w:lang w:val="uk-UA"/>
        </w:rPr>
        <w:t>=</w:t>
      </w:r>
      <w:r w:rsidR="006C0D76" w:rsidRPr="002832D2">
        <w:rPr>
          <w:lang w:val="en-US"/>
        </w:rPr>
        <w:t> </w:t>
      </w:r>
      <w:r w:rsidR="00AD2D70" w:rsidRPr="002832D2">
        <w:rPr>
          <w:lang w:val="uk-UA"/>
        </w:rPr>
        <w:t>0,36-0,39</w:t>
      </w:r>
      <w:r w:rsidR="006C0D76" w:rsidRPr="002832D2">
        <w:rPr>
          <w:lang w:val="en-US"/>
        </w:rPr>
        <w:t> </w:t>
      </w:r>
      <w:r w:rsidR="00AD2D70" w:rsidRPr="002832D2">
        <w:rPr>
          <w:lang w:val="uk-UA"/>
        </w:rPr>
        <w:t xml:space="preserve">мм/с </w:t>
      </w:r>
      <w:r w:rsidR="00AD3F94" w:rsidRPr="002832D2">
        <w:rPr>
          <w:lang w:val="uk-UA"/>
        </w:rPr>
        <w:t>та квад</w:t>
      </w:r>
      <w:r w:rsidR="00B637F7" w:rsidRPr="002832D2">
        <w:softHyphen/>
      </w:r>
      <w:r w:rsidR="00AD3F94" w:rsidRPr="002832D2">
        <w:rPr>
          <w:lang w:val="uk-UA"/>
        </w:rPr>
        <w:t>ру</w:t>
      </w:r>
      <w:r w:rsidR="00B637F7" w:rsidRPr="002832D2">
        <w:softHyphen/>
      </w:r>
      <w:r w:rsidR="00AD3F94" w:rsidRPr="002832D2">
        <w:rPr>
          <w:lang w:val="uk-UA"/>
        </w:rPr>
        <w:t>поль</w:t>
      </w:r>
      <w:r w:rsidRPr="002832D2">
        <w:rPr>
          <w:lang w:val="uk-UA"/>
        </w:rPr>
        <w:softHyphen/>
      </w:r>
      <w:r w:rsidRPr="002832D2">
        <w:rPr>
          <w:lang w:val="uk-UA"/>
        </w:rPr>
        <w:softHyphen/>
      </w:r>
      <w:r w:rsidR="00B637F7" w:rsidRPr="002832D2">
        <w:softHyphen/>
      </w:r>
      <w:r w:rsidR="00AD3F94" w:rsidRPr="002832D2">
        <w:rPr>
          <w:lang w:val="uk-UA"/>
        </w:rPr>
        <w:t>ного роз</w:t>
      </w:r>
      <w:r w:rsidR="00B637F7" w:rsidRPr="002832D2">
        <w:softHyphen/>
      </w:r>
      <w:r w:rsidR="00AD3F94" w:rsidRPr="002832D2">
        <w:rPr>
          <w:lang w:val="uk-UA"/>
        </w:rPr>
        <w:t>щеп</w:t>
      </w:r>
      <w:r w:rsidR="00B637F7" w:rsidRPr="002832D2">
        <w:softHyphen/>
      </w:r>
      <w:r w:rsidR="00AD3F94" w:rsidRPr="002832D2">
        <w:rPr>
          <w:lang w:val="uk-UA"/>
        </w:rPr>
        <w:t>ле</w:t>
      </w:r>
      <w:r w:rsidR="00B637F7" w:rsidRPr="002832D2">
        <w:softHyphen/>
      </w:r>
      <w:r w:rsidR="00AD3F94" w:rsidRPr="002832D2">
        <w:rPr>
          <w:lang w:val="uk-UA"/>
        </w:rPr>
        <w:t xml:space="preserve">ння </w:t>
      </w:r>
      <w:r w:rsidR="00AD3F94" w:rsidRPr="002832D2">
        <w:rPr>
          <w:lang w:val="uk-UA"/>
        </w:rPr>
        <w:sym w:font="Symbol" w:char="F044"/>
      </w:r>
      <w:r w:rsidR="006C0D76" w:rsidRPr="002832D2">
        <w:rPr>
          <w:lang w:val="en-US"/>
        </w:rPr>
        <w:t> </w:t>
      </w:r>
      <w:r w:rsidR="00AD2D70" w:rsidRPr="002832D2">
        <w:rPr>
          <w:lang w:val="uk-UA"/>
        </w:rPr>
        <w:t>=</w:t>
      </w:r>
      <w:r w:rsidR="006C0D76" w:rsidRPr="002832D2">
        <w:rPr>
          <w:lang w:val="en-US"/>
        </w:rPr>
        <w:t> </w:t>
      </w:r>
      <w:r w:rsidR="00AD3F94" w:rsidRPr="002832D2">
        <w:rPr>
          <w:lang w:val="uk-UA"/>
        </w:rPr>
        <w:t>0,73-0,78</w:t>
      </w:r>
      <w:r w:rsidR="006C0D76" w:rsidRPr="002832D2">
        <w:rPr>
          <w:lang w:val="en-US"/>
        </w:rPr>
        <w:t> </w:t>
      </w:r>
      <w:r w:rsidR="00AD3F94" w:rsidRPr="002832D2">
        <w:rPr>
          <w:lang w:val="uk-UA"/>
        </w:rPr>
        <w:t>мм/с</w:t>
      </w:r>
      <w:r w:rsidRPr="002832D2">
        <w:rPr>
          <w:lang w:val="uk-UA"/>
        </w:rPr>
        <w:t>,</w:t>
      </w:r>
      <w:r w:rsidR="00AD3F94" w:rsidRPr="002832D2">
        <w:rPr>
          <w:lang w:val="uk-UA"/>
        </w:rPr>
        <w:t xml:space="preserve"> від</w:t>
      </w:r>
      <w:r w:rsidR="00B637F7" w:rsidRPr="002832D2">
        <w:softHyphen/>
      </w:r>
      <w:r w:rsidR="00AD3F94" w:rsidRPr="002832D2">
        <w:rPr>
          <w:lang w:val="uk-UA"/>
        </w:rPr>
        <w:t xml:space="preserve">повідно. </w:t>
      </w:r>
      <w:r w:rsidR="00AD2D70" w:rsidRPr="002832D2">
        <w:rPr>
          <w:lang w:val="uk-UA"/>
        </w:rPr>
        <w:t>Д</w:t>
      </w:r>
      <w:r w:rsidRPr="002832D2">
        <w:rPr>
          <w:lang w:val="uk-UA"/>
        </w:rPr>
        <w:t>л</w:t>
      </w:r>
      <w:r w:rsidR="00AD2D70" w:rsidRPr="002832D2">
        <w:rPr>
          <w:lang w:val="uk-UA"/>
        </w:rPr>
        <w:t>я спек</w:t>
      </w:r>
      <w:r w:rsidR="00B637F7" w:rsidRPr="002832D2">
        <w:rPr>
          <w:lang w:val="uk-UA"/>
        </w:rPr>
        <w:softHyphen/>
      </w:r>
      <w:r w:rsidR="00AD2D70" w:rsidRPr="002832D2">
        <w:rPr>
          <w:lang w:val="uk-UA"/>
        </w:rPr>
        <w:t>тру отриманого</w:t>
      </w:r>
      <w:r w:rsidR="00AD3F94" w:rsidRPr="002832D2">
        <w:rPr>
          <w:lang w:val="uk-UA"/>
        </w:rPr>
        <w:t xml:space="preserve"> при 120</w:t>
      </w:r>
      <w:r w:rsidR="006C0D76" w:rsidRPr="002832D2">
        <w:rPr>
          <w:lang w:val="en-US"/>
        </w:rPr>
        <w:t> </w:t>
      </w:r>
      <w:r w:rsidR="00AD3F94" w:rsidRPr="002832D2">
        <w:rPr>
          <w:lang w:val="uk-UA"/>
        </w:rPr>
        <w:t xml:space="preserve">К </w:t>
      </w:r>
      <w:r w:rsidR="00AD2D70" w:rsidRPr="002832D2">
        <w:rPr>
          <w:lang w:val="uk-UA"/>
        </w:rPr>
        <w:t>про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>явля</w:t>
      </w:r>
      <w:r w:rsidR="009C7BA3" w:rsidRPr="002832D2">
        <w:rPr>
          <w:lang w:val="uk-UA"/>
        </w:rPr>
        <w:t>ю</w:t>
      </w:r>
      <w:r w:rsidR="00AD2D70" w:rsidRPr="002832D2">
        <w:rPr>
          <w:lang w:val="uk-UA"/>
        </w:rPr>
        <w:t>ться  уширені ре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>лак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>са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>цій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 xml:space="preserve">ні компоненти </w:t>
      </w:r>
      <w:r w:rsidRPr="002832D2">
        <w:rPr>
          <w:lang w:val="uk-UA"/>
        </w:rPr>
        <w:t xml:space="preserve"> і при </w:t>
      </w:r>
      <w:r w:rsidR="00AD2D70" w:rsidRPr="002832D2">
        <w:rPr>
          <w:lang w:val="uk-UA"/>
        </w:rPr>
        <w:t>80</w:t>
      </w:r>
      <w:r w:rsidR="00AD2D70" w:rsidRPr="002832D2">
        <w:t> </w:t>
      </w:r>
      <w:r w:rsidR="00AD2D70" w:rsidRPr="002832D2">
        <w:rPr>
          <w:lang w:val="uk-UA"/>
        </w:rPr>
        <w:t xml:space="preserve">К </w:t>
      </w:r>
      <w:r w:rsidRPr="002832D2">
        <w:rPr>
          <w:lang w:val="uk-UA"/>
        </w:rPr>
        <w:t xml:space="preserve">спектр формується </w:t>
      </w:r>
      <w:r w:rsidR="00AD2D70" w:rsidRPr="002832D2">
        <w:rPr>
          <w:lang w:val="uk-UA"/>
        </w:rPr>
        <w:t>секстет</w:t>
      </w:r>
      <w:r w:rsidRPr="002832D2">
        <w:rPr>
          <w:lang w:val="uk-UA"/>
        </w:rPr>
        <w:t xml:space="preserve">ом </w:t>
      </w:r>
      <w:r w:rsidR="00AD2D70" w:rsidRPr="002832D2">
        <w:rPr>
          <w:lang w:val="uk-UA"/>
        </w:rPr>
        <w:t xml:space="preserve"> з ве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>ли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>чи</w:t>
      </w:r>
      <w:r w:rsidR="00267203" w:rsidRPr="002832D2">
        <w:rPr>
          <w:lang w:val="uk-UA"/>
        </w:rPr>
        <w:softHyphen/>
      </w:r>
      <w:r w:rsidR="00AD2D70" w:rsidRPr="002832D2">
        <w:rPr>
          <w:lang w:val="uk-UA"/>
        </w:rPr>
        <w:t xml:space="preserve">нами </w:t>
      </w:r>
      <w:r w:rsidR="00AD2D70" w:rsidRPr="002832D2">
        <w:sym w:font="Symbol" w:char="F064"/>
      </w:r>
      <w:r w:rsidR="00AD2D70" w:rsidRPr="002832D2">
        <w:rPr>
          <w:lang w:val="uk-UA"/>
        </w:rPr>
        <w:t xml:space="preserve"> та </w:t>
      </w:r>
      <w:r w:rsidR="00AD2D70" w:rsidRPr="002832D2">
        <w:sym w:font="Symbol" w:char="F044"/>
      </w:r>
      <w:r w:rsidRPr="002832D2">
        <w:rPr>
          <w:lang w:val="uk-UA"/>
        </w:rPr>
        <w:t xml:space="preserve">, рівними </w:t>
      </w:r>
      <w:r w:rsidR="00AD2D70" w:rsidRPr="002832D2">
        <w:rPr>
          <w:lang w:val="uk-UA"/>
        </w:rPr>
        <w:t>0,30 та 0,10</w:t>
      </w:r>
      <w:r w:rsidR="006C0D76" w:rsidRPr="002832D2">
        <w:rPr>
          <w:lang w:val="en-US"/>
        </w:rPr>
        <w:t> </w:t>
      </w:r>
      <w:r w:rsidR="00AD2D70" w:rsidRPr="002832D2">
        <w:rPr>
          <w:lang w:val="uk-UA"/>
        </w:rPr>
        <w:t>мм/с</w:t>
      </w:r>
      <w:r w:rsidRPr="002832D2">
        <w:rPr>
          <w:lang w:val="uk-UA"/>
        </w:rPr>
        <w:t>,</w:t>
      </w:r>
      <w:r w:rsidR="00AD2D70" w:rsidRPr="002832D2">
        <w:rPr>
          <w:lang w:val="uk-UA"/>
        </w:rPr>
        <w:t xml:space="preserve"> від</w:t>
      </w:r>
      <w:r w:rsidR="0029404F" w:rsidRPr="002832D2">
        <w:rPr>
          <w:lang w:val="uk-UA"/>
        </w:rPr>
        <w:softHyphen/>
      </w:r>
      <w:r w:rsidR="00AD2D70" w:rsidRPr="002832D2">
        <w:rPr>
          <w:lang w:val="uk-UA"/>
        </w:rPr>
        <w:t>повідно, що від</w:t>
      </w:r>
      <w:r w:rsidR="0029404F" w:rsidRPr="002832D2">
        <w:rPr>
          <w:lang w:val="uk-UA"/>
        </w:rPr>
        <w:softHyphen/>
      </w:r>
      <w:r w:rsidR="00AD2D70" w:rsidRPr="002832D2">
        <w:rPr>
          <w:lang w:val="uk-UA"/>
        </w:rPr>
        <w:t>по</w:t>
      </w:r>
      <w:r w:rsidR="0029404F" w:rsidRPr="002832D2">
        <w:rPr>
          <w:lang w:val="uk-UA"/>
        </w:rPr>
        <w:softHyphen/>
      </w:r>
      <w:r w:rsidR="00AD2D70" w:rsidRPr="002832D2">
        <w:rPr>
          <w:lang w:val="uk-UA"/>
        </w:rPr>
        <w:t>ві</w:t>
      </w:r>
      <w:r w:rsidR="0029404F" w:rsidRPr="002832D2">
        <w:rPr>
          <w:lang w:val="uk-UA"/>
        </w:rPr>
        <w:softHyphen/>
      </w:r>
      <w:r w:rsidR="00AD2D70" w:rsidRPr="002832D2">
        <w:rPr>
          <w:lang w:val="uk-UA"/>
        </w:rPr>
        <w:t xml:space="preserve">дає параметрам фази </w:t>
      </w:r>
      <w:r w:rsidR="00AD2D70" w:rsidRPr="002832D2">
        <w:sym w:font="Symbol" w:char="F062"/>
      </w:r>
      <w:r w:rsidR="00AD2D70" w:rsidRPr="002832D2">
        <w:rPr>
          <w:lang w:val="uk-UA"/>
        </w:rPr>
        <w:t>-</w:t>
      </w:r>
      <w:r w:rsidR="00AD2D70" w:rsidRPr="002832D2">
        <w:rPr>
          <w:lang w:val="en-US"/>
        </w:rPr>
        <w:t>FeOOH</w:t>
      </w:r>
      <w:r w:rsidR="001A7984" w:rsidRPr="002832D2">
        <w:rPr>
          <w:lang w:val="uk-UA"/>
        </w:rPr>
        <w:t xml:space="preserve"> з к</w:t>
      </w:r>
      <w:r w:rsidR="00AD2D70" w:rsidRPr="002832D2">
        <w:rPr>
          <w:lang w:val="uk-UA"/>
        </w:rPr>
        <w:t>останта</w:t>
      </w:r>
      <w:r w:rsidR="001A7984" w:rsidRPr="002832D2">
        <w:rPr>
          <w:lang w:val="uk-UA"/>
        </w:rPr>
        <w:t>нтою</w:t>
      </w:r>
      <w:r w:rsidR="00AD2D70" w:rsidRPr="002832D2">
        <w:rPr>
          <w:lang w:val="uk-UA"/>
        </w:rPr>
        <w:t xml:space="preserve"> </w:t>
      </w:r>
      <w:r w:rsidRPr="002832D2">
        <w:rPr>
          <w:lang w:val="uk-UA"/>
        </w:rPr>
        <w:t>маг</w:t>
      </w:r>
      <w:r w:rsidRPr="002832D2">
        <w:rPr>
          <w:lang w:val="uk-UA"/>
        </w:rPr>
        <w:softHyphen/>
        <w:t>ніт</w:t>
      </w:r>
      <w:r w:rsidRPr="002832D2">
        <w:rPr>
          <w:lang w:val="uk-UA"/>
        </w:rPr>
        <w:softHyphen/>
        <w:t xml:space="preserve">ної </w:t>
      </w:r>
      <w:r w:rsidR="00AD2D70" w:rsidRPr="002832D2">
        <w:rPr>
          <w:lang w:val="uk-UA"/>
        </w:rPr>
        <w:t>ані</w:t>
      </w:r>
      <w:r w:rsidR="0029404F" w:rsidRPr="002832D2">
        <w:rPr>
          <w:lang w:val="uk-UA"/>
        </w:rPr>
        <w:softHyphen/>
      </w:r>
      <w:r w:rsidR="00AD2D70" w:rsidRPr="002832D2">
        <w:rPr>
          <w:lang w:val="uk-UA"/>
        </w:rPr>
        <w:t>зотро</w:t>
      </w:r>
      <w:r w:rsidR="0029404F" w:rsidRPr="002832D2">
        <w:rPr>
          <w:lang w:val="uk-UA"/>
        </w:rPr>
        <w:softHyphen/>
      </w:r>
      <w:r w:rsidR="001A7984" w:rsidRPr="002832D2">
        <w:rPr>
          <w:lang w:val="uk-UA"/>
        </w:rPr>
        <w:t>пії К</w:t>
      </w:r>
      <w:r w:rsidR="004F4929" w:rsidRPr="002832D2">
        <w:rPr>
          <w:vertAlign w:val="subscript"/>
          <w:lang w:val="en-US"/>
        </w:rPr>
        <w:t>S</w:t>
      </w:r>
      <w:r w:rsidR="004F4929" w:rsidRPr="002832D2">
        <w:rPr>
          <w:vertAlign w:val="subscript"/>
          <w:lang w:val="uk-UA"/>
        </w:rPr>
        <w:t>1</w:t>
      </w:r>
      <w:r w:rsidR="001A7984" w:rsidRPr="002832D2">
        <w:rPr>
          <w:lang w:val="uk-UA"/>
        </w:rPr>
        <w:t>=</w:t>
      </w:r>
      <w:r w:rsidR="00AD2D70" w:rsidRPr="002832D2">
        <w:rPr>
          <w:spacing w:val="-2"/>
          <w:lang w:val="uk-UA"/>
        </w:rPr>
        <w:t>2.1</w:t>
      </w:r>
      <w:r w:rsidR="00AD2D70" w:rsidRPr="002832D2">
        <w:rPr>
          <w:spacing w:val="-2"/>
          <w:lang w:val="en-US"/>
        </w:rPr>
        <w:sym w:font="Symbol" w:char="F0D7"/>
      </w:r>
      <w:r w:rsidR="00AD2D70" w:rsidRPr="002832D2">
        <w:rPr>
          <w:spacing w:val="-2"/>
          <w:lang w:val="uk-UA"/>
        </w:rPr>
        <w:t>10</w:t>
      </w:r>
      <w:r w:rsidR="00AD2D70" w:rsidRPr="002832D2">
        <w:rPr>
          <w:spacing w:val="-2"/>
          <w:vertAlign w:val="superscript"/>
          <w:lang w:val="uk-UA"/>
        </w:rPr>
        <w:t>3</w:t>
      </w:r>
      <w:r w:rsidR="006C0D76" w:rsidRPr="002832D2">
        <w:rPr>
          <w:spacing w:val="-2"/>
          <w:lang w:val="en-US"/>
        </w:rPr>
        <w:t> </w:t>
      </w:r>
      <w:r w:rsidR="00AD2D70" w:rsidRPr="002832D2">
        <w:rPr>
          <w:spacing w:val="-2"/>
          <w:lang w:val="uk-UA"/>
        </w:rPr>
        <w:t>Дж/м</w:t>
      </w:r>
      <w:r w:rsidR="00AD2D70" w:rsidRPr="002832D2">
        <w:rPr>
          <w:spacing w:val="-2"/>
          <w:vertAlign w:val="superscript"/>
          <w:lang w:val="uk-UA"/>
        </w:rPr>
        <w:t>3</w:t>
      </w:r>
      <w:r w:rsidRPr="002832D2">
        <w:rPr>
          <w:spacing w:val="-2"/>
          <w:lang w:val="uk-UA"/>
        </w:rPr>
        <w:t xml:space="preserve">. </w:t>
      </w:r>
      <w:r w:rsidR="00AD3F94" w:rsidRPr="002832D2">
        <w:rPr>
          <w:spacing w:val="-2"/>
        </w:rPr>
        <w:t xml:space="preserve">Для </w:t>
      </w:r>
      <w:r w:rsidR="001A7984" w:rsidRPr="002832D2">
        <w:rPr>
          <w:spacing w:val="-2"/>
          <w:lang w:val="uk-UA"/>
        </w:rPr>
        <w:t>матеріалу</w:t>
      </w:r>
      <w:r w:rsidR="00AD3F94" w:rsidRPr="002832D2">
        <w:rPr>
          <w:spacing w:val="-2"/>
        </w:rPr>
        <w:t xml:space="preserve"> S2 спектр, отриманий при </w:t>
      </w:r>
      <w:r w:rsidRPr="002832D2">
        <w:rPr>
          <w:spacing w:val="-2"/>
          <w:lang w:val="uk-UA"/>
        </w:rPr>
        <w:t>290</w:t>
      </w:r>
      <w:r w:rsidR="006C0D76" w:rsidRPr="002832D2">
        <w:rPr>
          <w:spacing w:val="-2"/>
          <w:lang w:val="en-US"/>
        </w:rPr>
        <w:t> </w:t>
      </w:r>
      <w:r w:rsidR="001A7984" w:rsidRPr="002832D2">
        <w:rPr>
          <w:spacing w:val="-2"/>
          <w:lang w:val="uk-UA"/>
        </w:rPr>
        <w:t>К</w:t>
      </w:r>
      <w:r w:rsidR="00AD3F94" w:rsidRPr="002832D2">
        <w:rPr>
          <w:spacing w:val="-2"/>
        </w:rPr>
        <w:t>, формується су</w:t>
      </w:r>
      <w:r w:rsidR="0029404F" w:rsidRPr="002832D2">
        <w:softHyphen/>
      </w:r>
      <w:r w:rsidR="00AD3F94" w:rsidRPr="002832D2">
        <w:rPr>
          <w:spacing w:val="-2"/>
        </w:rPr>
        <w:t>пер</w:t>
      </w:r>
      <w:r w:rsidR="0029404F" w:rsidRPr="002832D2">
        <w:softHyphen/>
      </w:r>
      <w:r w:rsidR="00AD3F94" w:rsidRPr="002832D2">
        <w:rPr>
          <w:spacing w:val="-2"/>
        </w:rPr>
        <w:t xml:space="preserve">позицією дублетної та секстетної компонент, причому </w:t>
      </w:r>
      <w:r w:rsidR="001A7984" w:rsidRPr="002832D2">
        <w:rPr>
          <w:spacing w:val="-2"/>
        </w:rPr>
        <w:t xml:space="preserve">релаксаційна складова </w:t>
      </w:r>
      <w:r w:rsidRPr="002832D2">
        <w:rPr>
          <w:spacing w:val="-2"/>
        </w:rPr>
        <w:t xml:space="preserve">присутня </w:t>
      </w:r>
      <w:r w:rsidR="00AD3F94" w:rsidRPr="002832D2">
        <w:rPr>
          <w:spacing w:val="-2"/>
        </w:rPr>
        <w:t>в спектрах, отриманих при тем</w:t>
      </w:r>
      <w:r w:rsidR="009B69DA" w:rsidRPr="002832D2">
        <w:softHyphen/>
      </w:r>
      <w:r w:rsidR="00AD3F94" w:rsidRPr="002832D2">
        <w:rPr>
          <w:spacing w:val="-2"/>
        </w:rPr>
        <w:t>пе</w:t>
      </w:r>
      <w:r w:rsidR="009B69DA" w:rsidRPr="002832D2">
        <w:softHyphen/>
      </w:r>
      <w:r w:rsidR="00AD3F94" w:rsidRPr="002832D2">
        <w:rPr>
          <w:spacing w:val="-2"/>
        </w:rPr>
        <w:t>ратурах до 160 К включно,</w:t>
      </w:r>
      <w:r w:rsidR="009B69DA" w:rsidRPr="002832D2">
        <w:rPr>
          <w:spacing w:val="-2"/>
          <w:lang w:val="uk-UA"/>
        </w:rPr>
        <w:t xml:space="preserve"> </w:t>
      </w:r>
      <w:r w:rsidR="00AD3F94" w:rsidRPr="002832D2">
        <w:rPr>
          <w:spacing w:val="-2"/>
        </w:rPr>
        <w:t xml:space="preserve">хоча розміри ОКР для S2 є меншими </w:t>
      </w:r>
      <w:r w:rsidRPr="002832D2">
        <w:rPr>
          <w:spacing w:val="-2"/>
          <w:lang w:val="uk-UA"/>
        </w:rPr>
        <w:t xml:space="preserve">порівняно з S1 </w:t>
      </w:r>
      <w:r w:rsidR="00AD3F94" w:rsidRPr="002832D2">
        <w:rPr>
          <w:spacing w:val="-2"/>
        </w:rPr>
        <w:t>при більших значеннях S</w:t>
      </w:r>
      <w:r w:rsidR="00AD3F94" w:rsidRPr="002832D2">
        <w:rPr>
          <w:spacing w:val="-2"/>
          <w:vertAlign w:val="subscript"/>
        </w:rPr>
        <w:t>пит</w:t>
      </w:r>
      <w:r w:rsidR="00AD3F94" w:rsidRPr="002832D2">
        <w:rPr>
          <w:spacing w:val="-2"/>
        </w:rPr>
        <w:t>. Отриманий результат пояс</w:t>
      </w:r>
      <w:r w:rsidRPr="002832D2">
        <w:rPr>
          <w:spacing w:val="-2"/>
          <w:lang w:val="uk-UA"/>
        </w:rPr>
        <w:t xml:space="preserve">нюється тим, що величина К </w:t>
      </w:r>
      <w:r w:rsidR="00AD3F94" w:rsidRPr="002832D2">
        <w:rPr>
          <w:spacing w:val="-2"/>
        </w:rPr>
        <w:t>для магнетиту є вищ</w:t>
      </w:r>
      <w:r w:rsidRPr="002832D2">
        <w:rPr>
          <w:spacing w:val="-2"/>
          <w:lang w:val="uk-UA"/>
        </w:rPr>
        <w:t>ою</w:t>
      </w:r>
      <w:r w:rsidR="00AD3F94" w:rsidRPr="002832D2">
        <w:rPr>
          <w:spacing w:val="-2"/>
        </w:rPr>
        <w:t xml:space="preserve">, порівняно з </w:t>
      </w:r>
      <w:r w:rsidR="00534AA3" w:rsidRPr="002832D2">
        <w:rPr>
          <w:spacing w:val="-2"/>
          <w:lang w:val="uk-UA"/>
        </w:rPr>
        <w:t xml:space="preserve">  </w:t>
      </w:r>
      <w:r w:rsidR="006C0D76" w:rsidRPr="002832D2">
        <w:rPr>
          <w:spacing w:val="-2"/>
        </w:rPr>
        <w:t xml:space="preserve">  </w:t>
      </w:r>
      <w:r w:rsidR="00AD3F94" w:rsidRPr="002832D2">
        <w:rPr>
          <w:spacing w:val="-2"/>
        </w:rPr>
        <w:sym w:font="Symbol" w:char="F062"/>
      </w:r>
      <w:r w:rsidR="00AD3F94" w:rsidRPr="002832D2">
        <w:rPr>
          <w:spacing w:val="-2"/>
        </w:rPr>
        <w:t>-FeO</w:t>
      </w:r>
      <w:r w:rsidR="00AD3F94" w:rsidRPr="002832D2">
        <w:rPr>
          <w:spacing w:val="-2"/>
          <w:lang w:val="en-US"/>
        </w:rPr>
        <w:t>O</w:t>
      </w:r>
      <w:r w:rsidR="00AD3F94" w:rsidRPr="002832D2">
        <w:rPr>
          <w:spacing w:val="-2"/>
        </w:rPr>
        <w:t xml:space="preserve">H, причому </w:t>
      </w:r>
      <w:r w:rsidR="00AD3F94" w:rsidRPr="002832D2">
        <w:t>спос</w:t>
      </w:r>
      <w:r w:rsidR="006971E4" w:rsidRPr="002832D2">
        <w:softHyphen/>
      </w:r>
      <w:r w:rsidR="00AD3F94" w:rsidRPr="002832D2">
        <w:t>те</w:t>
      </w:r>
      <w:r w:rsidR="006971E4" w:rsidRPr="002832D2">
        <w:softHyphen/>
      </w:r>
      <w:r w:rsidR="00AD3F94" w:rsidRPr="002832D2">
        <w:t xml:space="preserve">рігається тенденція до росту цього параметру зі зменшенням розмірів частинок. </w:t>
      </w:r>
      <w:r w:rsidRPr="002832D2">
        <w:rPr>
          <w:lang w:val="uk-UA"/>
        </w:rPr>
        <w:t xml:space="preserve">Ймовірно, вклад вносять також </w:t>
      </w:r>
      <w:r w:rsidR="00AD3F94" w:rsidRPr="002832D2">
        <w:t>прояви між</w:t>
      </w:r>
      <w:r w:rsidR="004F4929" w:rsidRPr="002832D2">
        <w:softHyphen/>
      </w:r>
      <w:r w:rsidR="00AD3F94" w:rsidRPr="002832D2">
        <w:t>час</w:t>
      </w:r>
      <w:r w:rsidR="004F4929" w:rsidRPr="002832D2">
        <w:softHyphen/>
      </w:r>
      <w:r w:rsidR="00AD3F94" w:rsidRPr="002832D2">
        <w:t>тин</w:t>
      </w:r>
      <w:r w:rsidR="004F4929" w:rsidRPr="002832D2">
        <w:softHyphen/>
      </w:r>
      <w:r w:rsidR="00AD3F94" w:rsidRPr="002832D2">
        <w:t>ко</w:t>
      </w:r>
      <w:r w:rsidR="004F4929" w:rsidRPr="002832D2">
        <w:softHyphen/>
      </w:r>
      <w:r w:rsidR="00AD3F94" w:rsidRPr="002832D2">
        <w:t>вої диполь-дипольної взаємодії</w:t>
      </w:r>
      <w:r w:rsidR="009B69DA" w:rsidRPr="002832D2">
        <w:rPr>
          <w:lang w:val="uk-UA"/>
        </w:rPr>
        <w:t>.</w:t>
      </w:r>
      <w:r w:rsidRPr="002832D2">
        <w:rPr>
          <w:lang w:val="uk-UA"/>
        </w:rPr>
        <w:t xml:space="preserve"> </w:t>
      </w:r>
      <w:r w:rsidR="004F4929" w:rsidRPr="002832D2">
        <w:rPr>
          <w:lang w:val="uk-UA"/>
        </w:rPr>
        <w:t xml:space="preserve">Аналіз </w:t>
      </w:r>
      <w:r w:rsidR="004F4929" w:rsidRPr="002832D2">
        <w:rPr>
          <w:color w:val="000000"/>
          <w:lang w:val="uk-UA"/>
        </w:rPr>
        <w:t xml:space="preserve">температурної </w:t>
      </w:r>
      <w:r w:rsidRPr="002832D2">
        <w:rPr>
          <w:color w:val="000000"/>
          <w:lang w:val="uk-UA"/>
        </w:rPr>
        <w:t>залеж</w:t>
      </w:r>
      <w:r w:rsidR="004F4929" w:rsidRPr="002832D2">
        <w:rPr>
          <w:color w:val="000000"/>
          <w:lang w:val="uk-UA"/>
        </w:rPr>
        <w:softHyphen/>
      </w:r>
      <w:r w:rsidRPr="002832D2">
        <w:rPr>
          <w:color w:val="000000"/>
          <w:lang w:val="uk-UA"/>
        </w:rPr>
        <w:t>н</w:t>
      </w:r>
      <w:r w:rsidR="004F4929" w:rsidRPr="002832D2">
        <w:rPr>
          <w:color w:val="000000"/>
          <w:lang w:val="uk-UA"/>
        </w:rPr>
        <w:t>о</w:t>
      </w:r>
      <w:r w:rsidRPr="002832D2">
        <w:rPr>
          <w:color w:val="000000"/>
          <w:lang w:val="uk-UA"/>
        </w:rPr>
        <w:t>ст</w:t>
      </w:r>
      <w:r w:rsidR="004F4929" w:rsidRPr="002832D2">
        <w:rPr>
          <w:color w:val="000000"/>
          <w:lang w:val="uk-UA"/>
        </w:rPr>
        <w:t>і</w:t>
      </w:r>
      <w:r w:rsidRPr="002832D2">
        <w:rPr>
          <w:color w:val="000000"/>
          <w:lang w:val="uk-UA"/>
        </w:rPr>
        <w:t xml:space="preserve"> </w:t>
      </w:r>
      <w:r w:rsidR="00AD3F94" w:rsidRPr="002832D2">
        <w:rPr>
          <w:color w:val="000000"/>
          <w:lang w:val="uk-UA"/>
        </w:rPr>
        <w:t>величини ефектив</w:t>
      </w:r>
      <w:r w:rsidR="009B69DA" w:rsidRPr="002832D2">
        <w:rPr>
          <w:lang w:val="uk-UA"/>
        </w:rPr>
        <w:softHyphen/>
      </w:r>
      <w:r w:rsidR="00AD3F94" w:rsidRPr="002832D2">
        <w:rPr>
          <w:color w:val="000000"/>
          <w:lang w:val="uk-UA"/>
        </w:rPr>
        <w:t>но</w:t>
      </w:r>
      <w:r w:rsidR="009B69DA" w:rsidRPr="002832D2">
        <w:rPr>
          <w:lang w:val="uk-UA"/>
        </w:rPr>
        <w:softHyphen/>
      </w:r>
      <w:r w:rsidR="00855FD7" w:rsidRPr="002832D2">
        <w:rPr>
          <w:color w:val="000000"/>
          <w:lang w:val="uk-UA"/>
        </w:rPr>
        <w:t xml:space="preserve">го магнітного поля </w:t>
      </w:r>
      <w:r w:rsidR="004F4929" w:rsidRPr="002832D2">
        <w:rPr>
          <w:color w:val="000000"/>
          <w:lang w:val="uk-UA"/>
        </w:rPr>
        <w:t>Н</w:t>
      </w:r>
      <w:r w:rsidR="004F4929" w:rsidRPr="002832D2">
        <w:rPr>
          <w:color w:val="000000"/>
          <w:vertAlign w:val="subscript"/>
          <w:lang w:val="uk-UA"/>
        </w:rPr>
        <w:t>еф</w:t>
      </w:r>
      <w:r w:rsidR="004F4929" w:rsidRPr="002832D2">
        <w:rPr>
          <w:color w:val="000000"/>
          <w:lang w:val="uk-UA"/>
        </w:rPr>
        <w:t xml:space="preserve"> </w:t>
      </w:r>
      <w:r w:rsidR="00855FD7" w:rsidRPr="002832D2">
        <w:rPr>
          <w:color w:val="000000"/>
          <w:lang w:val="uk-UA"/>
        </w:rPr>
        <w:t>на ядрі</w:t>
      </w:r>
      <w:r w:rsidR="00AD3F94" w:rsidRPr="002832D2">
        <w:rPr>
          <w:color w:val="000000"/>
          <w:lang w:val="uk-UA"/>
        </w:rPr>
        <w:t xml:space="preserve"> </w:t>
      </w:r>
      <w:r w:rsidR="004F4929" w:rsidRPr="002832D2">
        <w:rPr>
          <w:color w:val="000000"/>
          <w:vertAlign w:val="superscript"/>
          <w:lang w:val="uk-UA"/>
        </w:rPr>
        <w:t>57</w:t>
      </w:r>
      <w:r w:rsidR="004F4929" w:rsidRPr="002832D2">
        <w:rPr>
          <w:color w:val="000000"/>
          <w:lang w:val="en-US"/>
        </w:rPr>
        <w:t>Fe</w:t>
      </w:r>
      <w:r w:rsidR="004F4929" w:rsidRPr="002832D2">
        <w:rPr>
          <w:color w:val="000000"/>
          <w:lang w:val="uk-UA"/>
        </w:rPr>
        <w:t xml:space="preserve"> </w:t>
      </w:r>
      <w:r w:rsidR="00855FD7" w:rsidRPr="002832D2">
        <w:rPr>
          <w:color w:val="000000"/>
          <w:lang w:val="uk-UA"/>
        </w:rPr>
        <w:t>від температури</w:t>
      </w:r>
      <w:r w:rsidR="009C7BA3" w:rsidRPr="002832D2">
        <w:rPr>
          <w:color w:val="000000"/>
          <w:lang w:val="uk-UA"/>
        </w:rPr>
        <w:t>,</w:t>
      </w:r>
      <w:r w:rsidR="00AD3F94" w:rsidRPr="002832D2">
        <w:rPr>
          <w:color w:val="000000"/>
          <w:lang w:val="uk-UA"/>
        </w:rPr>
        <w:t xml:space="preserve"> </w:t>
      </w:r>
      <w:r w:rsidR="004F4929" w:rsidRPr="002832D2">
        <w:rPr>
          <w:color w:val="000000"/>
          <w:lang w:val="uk-UA"/>
        </w:rPr>
        <w:t xml:space="preserve">відповідно до </w:t>
      </w:r>
      <w:r w:rsidR="00E5341F" w:rsidRPr="002832D2">
        <w:rPr>
          <w:color w:val="000000"/>
          <w:lang w:val="uk-UA"/>
        </w:rPr>
        <w:t>рів</w:t>
      </w:r>
      <w:r w:rsidR="00E5341F" w:rsidRPr="002832D2">
        <w:rPr>
          <w:color w:val="000000"/>
          <w:lang w:val="uk-UA"/>
        </w:rPr>
        <w:softHyphen/>
        <w:t xml:space="preserve">няння </w:t>
      </w:r>
      <w:r w:rsidR="00AD3F94" w:rsidRPr="002832D2">
        <w:rPr>
          <w:color w:val="000000"/>
          <w:position w:val="-28"/>
        </w:rPr>
        <w:object w:dxaOrig="3080" w:dyaOrig="680">
          <v:shape id="_x0000_i1028" type="#_x0000_t75" style="width:153.75pt;height:32.25pt" o:ole="">
            <v:imagedata r:id="rId30" o:title=""/>
          </v:shape>
          <o:OLEObject Type="Embed" ProgID="Equation.DSMT4" ShapeID="_x0000_i1028" DrawAspect="Content" ObjectID="_1677923345" r:id="rId31"/>
        </w:object>
      </w:r>
      <w:r w:rsidR="00AD3F94" w:rsidRPr="002832D2">
        <w:rPr>
          <w:color w:val="000000"/>
          <w:lang w:val="uk-UA"/>
        </w:rPr>
        <w:t xml:space="preserve"> доз</w:t>
      </w:r>
      <w:r w:rsidR="009B69DA" w:rsidRPr="002832D2">
        <w:rPr>
          <w:lang w:val="uk-UA"/>
        </w:rPr>
        <w:softHyphen/>
      </w:r>
      <w:r w:rsidR="00AD3F94" w:rsidRPr="002832D2">
        <w:rPr>
          <w:color w:val="000000"/>
          <w:lang w:val="uk-UA"/>
        </w:rPr>
        <w:t>воли</w:t>
      </w:r>
      <w:r w:rsidR="00E5341F" w:rsidRPr="002832D2">
        <w:rPr>
          <w:color w:val="000000"/>
          <w:lang w:val="uk-UA"/>
        </w:rPr>
        <w:t>в</w:t>
      </w:r>
      <w:r w:rsidR="00AD3F94" w:rsidRPr="002832D2">
        <w:rPr>
          <w:color w:val="000000"/>
          <w:lang w:val="uk-UA"/>
        </w:rPr>
        <w:t xml:space="preserve"> оцінити для ви</w:t>
      </w:r>
      <w:r w:rsidR="004F4929" w:rsidRPr="002832D2">
        <w:rPr>
          <w:color w:val="000000"/>
          <w:lang w:val="uk-UA"/>
        </w:rPr>
        <w:softHyphen/>
      </w:r>
      <w:r w:rsidR="00AD3F94" w:rsidRPr="002832D2">
        <w:rPr>
          <w:color w:val="000000"/>
          <w:lang w:val="uk-UA"/>
        </w:rPr>
        <w:t>пад</w:t>
      </w:r>
      <w:r w:rsidR="004F4929" w:rsidRPr="002832D2">
        <w:rPr>
          <w:color w:val="000000"/>
          <w:lang w:val="uk-UA"/>
        </w:rPr>
        <w:softHyphen/>
      </w:r>
      <w:r w:rsidR="00AD3F94" w:rsidRPr="002832D2">
        <w:rPr>
          <w:color w:val="000000"/>
          <w:lang w:val="uk-UA"/>
        </w:rPr>
        <w:t xml:space="preserve">ку </w:t>
      </w:r>
      <w:r w:rsidR="004F4929" w:rsidRPr="002832D2">
        <w:rPr>
          <w:lang w:val="uk-UA"/>
        </w:rPr>
        <w:t>величини К</w:t>
      </w:r>
      <w:r w:rsidR="004F4929" w:rsidRPr="002832D2">
        <w:rPr>
          <w:vertAlign w:val="subscript"/>
          <w:lang w:val="en-US"/>
        </w:rPr>
        <w:t>S</w:t>
      </w:r>
      <w:r w:rsidR="004F4929" w:rsidRPr="002832D2">
        <w:rPr>
          <w:vertAlign w:val="subscript"/>
          <w:lang w:val="uk-UA"/>
        </w:rPr>
        <w:t>2</w:t>
      </w:r>
      <w:r w:rsidR="006C0D76" w:rsidRPr="002832D2">
        <w:rPr>
          <w:vertAlign w:val="subscript"/>
          <w:lang w:val="en-US"/>
        </w:rPr>
        <w:t> </w:t>
      </w:r>
      <w:r w:rsidR="004F4929" w:rsidRPr="002832D2">
        <w:rPr>
          <w:lang w:val="uk-UA"/>
        </w:rPr>
        <w:t>=</w:t>
      </w:r>
      <w:r w:rsidR="006C0D76" w:rsidRPr="002832D2">
        <w:rPr>
          <w:lang w:val="en-US"/>
        </w:rPr>
        <w:t> </w:t>
      </w:r>
      <w:r w:rsidR="00AD3F94" w:rsidRPr="002832D2">
        <w:rPr>
          <w:lang w:val="uk-UA"/>
        </w:rPr>
        <w:t>6</w:t>
      </w:r>
      <w:r w:rsidR="00AD3F94" w:rsidRPr="002832D2">
        <w:sym w:font="Symbol" w:char="F0D7"/>
      </w:r>
      <w:r w:rsidR="00AD3F94" w:rsidRPr="002832D2">
        <w:rPr>
          <w:lang w:val="uk-UA"/>
        </w:rPr>
        <w:t>10</w:t>
      </w:r>
      <w:r w:rsidR="00AD3F94" w:rsidRPr="002832D2">
        <w:rPr>
          <w:vertAlign w:val="superscript"/>
          <w:lang w:val="uk-UA"/>
        </w:rPr>
        <w:t>5</w:t>
      </w:r>
      <w:r w:rsidR="006C0D76" w:rsidRPr="002832D2">
        <w:rPr>
          <w:lang w:val="en-US"/>
        </w:rPr>
        <w:t> </w:t>
      </w:r>
      <w:r w:rsidR="00AD3F94" w:rsidRPr="002832D2">
        <w:rPr>
          <w:lang w:val="uk-UA"/>
        </w:rPr>
        <w:t>Дж/м</w:t>
      </w:r>
      <w:r w:rsidR="00AD3F94" w:rsidRPr="002832D2">
        <w:rPr>
          <w:vertAlign w:val="superscript"/>
          <w:lang w:val="uk-UA"/>
        </w:rPr>
        <w:t>3</w:t>
      </w:r>
      <w:r w:rsidR="001A7984" w:rsidRPr="002832D2">
        <w:rPr>
          <w:color w:val="000000"/>
          <w:lang w:val="uk-UA"/>
        </w:rPr>
        <w:t xml:space="preserve">, </w:t>
      </w:r>
      <w:r w:rsidR="00AD3F94" w:rsidRPr="002832D2">
        <w:rPr>
          <w:lang w:val="uk-UA"/>
        </w:rPr>
        <w:t>середні зна</w:t>
      </w:r>
      <w:r w:rsidR="00E5341F" w:rsidRPr="002832D2">
        <w:rPr>
          <w:lang w:val="uk-UA"/>
        </w:rPr>
        <w:softHyphen/>
      </w:r>
      <w:r w:rsidR="00AD3F94" w:rsidRPr="002832D2">
        <w:rPr>
          <w:lang w:val="uk-UA"/>
        </w:rPr>
        <w:t>чен</w:t>
      </w:r>
      <w:r w:rsidR="00E5341F" w:rsidRPr="002832D2">
        <w:rPr>
          <w:lang w:val="uk-UA"/>
        </w:rPr>
        <w:softHyphen/>
      </w:r>
      <w:r w:rsidR="00AD3F94" w:rsidRPr="002832D2">
        <w:rPr>
          <w:lang w:val="uk-UA"/>
        </w:rPr>
        <w:t>ня розмірів частинок матеріалу – (9,5</w:t>
      </w:r>
      <w:r w:rsidR="006C0D76" w:rsidRPr="002832D2">
        <w:rPr>
          <w:lang w:val="en-US"/>
        </w:rPr>
        <w:t> </w:t>
      </w:r>
      <w:r w:rsidR="00AD3F94" w:rsidRPr="002832D2">
        <w:sym w:font="Symbol" w:char="F0B1"/>
      </w:r>
      <w:r w:rsidR="006C0D76" w:rsidRPr="002832D2">
        <w:rPr>
          <w:lang w:val="en-US"/>
        </w:rPr>
        <w:t> </w:t>
      </w:r>
      <w:r w:rsidR="00AD3F94" w:rsidRPr="002832D2">
        <w:rPr>
          <w:lang w:val="uk-UA"/>
        </w:rPr>
        <w:t>0,3) нм</w:t>
      </w:r>
      <w:r w:rsidR="00A84B6A" w:rsidRPr="002832D2">
        <w:rPr>
          <w:lang w:val="uk-UA"/>
        </w:rPr>
        <w:t xml:space="preserve"> (рис.4,</w:t>
      </w:r>
      <w:r w:rsidR="006C0D76" w:rsidRPr="002832D2">
        <w:rPr>
          <w:lang w:val="uk-UA"/>
        </w:rPr>
        <w:t xml:space="preserve"> </w:t>
      </w:r>
      <w:r w:rsidR="00A84B6A" w:rsidRPr="002832D2">
        <w:rPr>
          <w:lang w:val="uk-UA"/>
        </w:rPr>
        <w:t>в)</w:t>
      </w:r>
      <w:r w:rsidR="00AD3F94" w:rsidRPr="002832D2">
        <w:rPr>
          <w:lang w:val="uk-UA"/>
        </w:rPr>
        <w:t>.</w:t>
      </w:r>
    </w:p>
    <w:p w:rsidR="00AD3F94" w:rsidRPr="002832D2" w:rsidRDefault="00B0537E" w:rsidP="002832D2">
      <w:pPr>
        <w:spacing w:line="360" w:lineRule="auto"/>
        <w:ind w:firstLine="426"/>
        <w:jc w:val="both"/>
        <w:rPr>
          <w:lang w:val="uk-UA"/>
        </w:rPr>
      </w:pPr>
      <w:r>
        <w:rPr>
          <w:noProof/>
          <w:lang w:val="uk-UA" w:eastAsia="en-US"/>
        </w:rPr>
        <w:pict>
          <v:shape id="_x0000_s1090" type="#_x0000_t202" style="position:absolute;left:0;text-align:left;margin-left:303.7pt;margin-top:-54.45pt;width:201.55pt;height:385.3pt;z-index:251666432;mso-width-relative:margin;mso-height-relative:margin" stroked="f">
            <v:textbox style="mso-next-textbox:#_x0000_s1090">
              <w:txbxContent>
                <w:p w:rsidR="000902CB" w:rsidRPr="000058D5" w:rsidRDefault="000902CB" w:rsidP="000058D5">
                  <w:pPr>
                    <w:jc w:val="center"/>
                    <w:rPr>
                      <w:sz w:val="10"/>
                      <w:lang w:val="uk-UA"/>
                    </w:rPr>
                  </w:pPr>
                  <w:r w:rsidRPr="006C731C">
                    <w:object w:dxaOrig="22500" w:dyaOrig="18000">
                      <v:shape id="_x0000_i1045" type="#_x0000_t75" style="width:189pt;height:159pt" o:ole="">
                        <v:imagedata r:id="rId32" o:title="" croptop="6677f" cropbottom="2074f" cropleft="2857f" cropright="8579f"/>
                      </v:shape>
                      <o:OLEObject Type="Embed" ProgID="Origin50.Graph" ShapeID="_x0000_i1045" DrawAspect="Content" ObjectID="_1677923362" r:id="rId33"/>
                    </w:object>
                  </w:r>
                </w:p>
                <w:p w:rsidR="000902CB" w:rsidRPr="000058D5" w:rsidRDefault="000902CB" w:rsidP="002832D2">
                  <w:pPr>
                    <w:spacing w:line="360" w:lineRule="auto"/>
                    <w:jc w:val="center"/>
                    <w:rPr>
                      <w:sz w:val="26"/>
                      <w:szCs w:val="26"/>
                      <w:lang w:val="uk-UA"/>
                    </w:rPr>
                  </w:pPr>
                  <w:r w:rsidRPr="006C731C">
                    <w:object w:dxaOrig="22500" w:dyaOrig="18000">
                      <v:shape id="_x0000_i1046" type="#_x0000_t75" style="width:191.25pt;height:159pt" o:ole="">
                        <v:imagedata r:id="rId34" o:title="" croptop="6502f" cropbottom="2590f" cropleft="3468f" cropright="7555f"/>
                      </v:shape>
                      <o:OLEObject Type="Embed" ProgID="Origin50.Graph" ShapeID="_x0000_i1046" DrawAspect="Content" ObjectID="_1677923363" r:id="rId35"/>
                    </w:object>
                  </w:r>
                  <w:r w:rsidRPr="002832D2">
                    <w:rPr>
                      <w:b/>
                      <w:lang w:val="uk-UA"/>
                    </w:rPr>
                    <w:t>Рис. 5.</w:t>
                  </w:r>
                  <w:r w:rsidRPr="002832D2">
                    <w:rPr>
                      <w:lang w:val="uk-UA"/>
                    </w:rPr>
                    <w:t xml:space="preserve"> Залежності питомої провідності (</w:t>
                  </w:r>
                  <w:r w:rsidRPr="002832D2">
                    <w:t>σ</w:t>
                  </w:r>
                  <w:r w:rsidRPr="002832D2">
                    <w:rPr>
                      <w:lang w:val="uk-UA"/>
                    </w:rPr>
                    <w:t xml:space="preserve">) для </w:t>
                  </w:r>
                  <w:r w:rsidRPr="002832D2">
                    <w:t>S</w:t>
                  </w:r>
                  <w:r w:rsidRPr="002832D2">
                    <w:rPr>
                      <w:lang w:val="uk-UA"/>
                    </w:rPr>
                    <w:t xml:space="preserve">1 (а) та </w:t>
                  </w:r>
                  <w:r w:rsidRPr="002832D2">
                    <w:t>S</w:t>
                  </w:r>
                  <w:r w:rsidRPr="002832D2">
                    <w:rPr>
                      <w:lang w:val="uk-UA"/>
                    </w:rPr>
                    <w:t>2 (б) при різних температурах.</w:t>
                  </w:r>
                </w:p>
              </w:txbxContent>
            </v:textbox>
            <w10:wrap type="square"/>
          </v:shape>
        </w:pict>
      </w:r>
      <w:r w:rsidR="009B69DA" w:rsidRPr="002832D2">
        <w:rPr>
          <w:lang w:val="uk-UA"/>
        </w:rPr>
        <w:t xml:space="preserve">З </w:t>
      </w:r>
      <w:r w:rsidR="00A84B6A" w:rsidRPr="002832D2">
        <w:rPr>
          <w:lang w:val="uk-UA"/>
        </w:rPr>
        <w:t xml:space="preserve">ростом </w:t>
      </w:r>
      <w:r w:rsidR="009B69DA" w:rsidRPr="002832D2">
        <w:rPr>
          <w:lang w:val="uk-UA"/>
        </w:rPr>
        <w:t>час</w:t>
      </w:r>
      <w:r w:rsidR="009B69DA" w:rsidRPr="002832D2">
        <w:rPr>
          <w:lang w:val="uk-UA"/>
        </w:rPr>
        <w:softHyphen/>
        <w:t>то</w:t>
      </w:r>
      <w:r w:rsidR="009B69DA" w:rsidRPr="002832D2">
        <w:rPr>
          <w:lang w:val="uk-UA"/>
        </w:rPr>
        <w:softHyphen/>
        <w:t xml:space="preserve">ти струму </w:t>
      </w:r>
      <w:r w:rsidR="006C335D" w:rsidRPr="002832D2">
        <w:rPr>
          <w:i/>
          <w:lang w:val="en-US"/>
        </w:rPr>
        <w:t>f</w:t>
      </w:r>
      <w:r w:rsidR="006C335D" w:rsidRPr="002832D2">
        <w:rPr>
          <w:lang w:val="uk-UA"/>
        </w:rPr>
        <w:t xml:space="preserve"> </w:t>
      </w:r>
      <w:r w:rsidR="009B69DA" w:rsidRPr="002832D2">
        <w:rPr>
          <w:lang w:val="uk-UA"/>
        </w:rPr>
        <w:t>п</w:t>
      </w:r>
      <w:r w:rsidR="009650DD" w:rsidRPr="002832D2">
        <w:rPr>
          <w:lang w:val="uk-UA"/>
        </w:rPr>
        <w:t>и</w:t>
      </w:r>
      <w:r w:rsidR="00267203" w:rsidRPr="002832D2">
        <w:rPr>
          <w:lang w:val="uk-UA"/>
        </w:rPr>
        <w:softHyphen/>
      </w:r>
      <w:r w:rsidR="009650DD" w:rsidRPr="002832D2">
        <w:rPr>
          <w:lang w:val="uk-UA"/>
        </w:rPr>
        <w:t>то</w:t>
      </w:r>
      <w:r w:rsidR="00267203" w:rsidRPr="002832D2">
        <w:rPr>
          <w:lang w:val="uk-UA"/>
        </w:rPr>
        <w:softHyphen/>
      </w:r>
      <w:r w:rsidR="009B69DA" w:rsidRPr="002832D2">
        <w:rPr>
          <w:lang w:val="uk-UA"/>
        </w:rPr>
        <w:t>ма</w:t>
      </w:r>
      <w:r w:rsidR="009650DD" w:rsidRPr="002832D2">
        <w:rPr>
          <w:lang w:val="uk-UA"/>
        </w:rPr>
        <w:t xml:space="preserve"> про</w:t>
      </w:r>
      <w:r w:rsidR="006C335D" w:rsidRPr="002832D2">
        <w:rPr>
          <w:lang w:val="uk-UA"/>
        </w:rPr>
        <w:softHyphen/>
      </w:r>
      <w:r w:rsidR="009650DD" w:rsidRPr="002832D2">
        <w:rPr>
          <w:lang w:val="uk-UA"/>
        </w:rPr>
        <w:t>від</w:t>
      </w:r>
      <w:r w:rsidR="006C335D" w:rsidRPr="002832D2">
        <w:rPr>
          <w:lang w:val="uk-UA"/>
        </w:rPr>
        <w:softHyphen/>
      </w:r>
      <w:r w:rsidR="009650DD" w:rsidRPr="002832D2">
        <w:rPr>
          <w:lang w:val="uk-UA"/>
        </w:rPr>
        <w:t>н</w:t>
      </w:r>
      <w:r w:rsidR="006C335D" w:rsidRPr="002832D2">
        <w:rPr>
          <w:lang w:val="uk-UA"/>
        </w:rPr>
        <w:t>і</w:t>
      </w:r>
      <w:r w:rsidR="009650DD" w:rsidRPr="002832D2">
        <w:rPr>
          <w:lang w:val="uk-UA"/>
        </w:rPr>
        <w:t>ст</w:t>
      </w:r>
      <w:r w:rsidR="009B69DA" w:rsidRPr="002832D2">
        <w:rPr>
          <w:lang w:val="uk-UA"/>
        </w:rPr>
        <w:t>ь</w:t>
      </w:r>
      <w:r w:rsidR="009650DD" w:rsidRPr="002832D2">
        <w:rPr>
          <w:lang w:val="uk-UA"/>
        </w:rPr>
        <w:t xml:space="preserve"> </w:t>
      </w:r>
      <w:r w:rsidR="00767941" w:rsidRPr="002832D2">
        <w:sym w:font="Symbol" w:char="F073"/>
      </w:r>
      <w:r w:rsidR="009B69DA" w:rsidRPr="002832D2">
        <w:rPr>
          <w:lang w:val="uk-UA"/>
        </w:rPr>
        <w:t xml:space="preserve"> д</w:t>
      </w:r>
      <w:r w:rsidR="00767941" w:rsidRPr="002832D2">
        <w:rPr>
          <w:lang w:val="uk-UA"/>
        </w:rPr>
        <w:t xml:space="preserve">ля </w:t>
      </w:r>
      <w:r w:rsidR="006C335D" w:rsidRPr="002832D2">
        <w:rPr>
          <w:lang w:val="en-US"/>
        </w:rPr>
        <w:t>S</w:t>
      </w:r>
      <w:r w:rsidR="006C335D" w:rsidRPr="002832D2">
        <w:t xml:space="preserve">1 </w:t>
      </w:r>
      <w:r w:rsidR="00767941" w:rsidRPr="002832D2">
        <w:rPr>
          <w:lang w:val="uk-UA"/>
        </w:rPr>
        <w:t>мо</w:t>
      </w:r>
      <w:r w:rsidR="00267203" w:rsidRPr="002832D2">
        <w:rPr>
          <w:lang w:val="uk-UA"/>
        </w:rPr>
        <w:softHyphen/>
      </w:r>
      <w:r w:rsidR="00767941" w:rsidRPr="002832D2">
        <w:rPr>
          <w:lang w:val="uk-UA"/>
        </w:rPr>
        <w:t xml:space="preserve">нотонно зростає до </w:t>
      </w:r>
      <w:r w:rsidR="006C335D" w:rsidRPr="002832D2">
        <w:rPr>
          <w:lang w:val="uk-UA"/>
        </w:rPr>
        <w:t xml:space="preserve">значень </w:t>
      </w:r>
      <w:r w:rsidR="006C335D" w:rsidRPr="002832D2">
        <w:rPr>
          <w:i/>
          <w:lang w:val="uk-UA"/>
        </w:rPr>
        <w:t>f</w:t>
      </w:r>
      <w:r w:rsidR="006C335D" w:rsidRPr="002832D2">
        <w:rPr>
          <w:lang w:val="en-US"/>
        </w:rPr>
        <w:t> </w:t>
      </w:r>
      <w:r w:rsidR="006C335D" w:rsidRPr="002832D2">
        <w:rPr>
          <w:lang w:val="uk-UA"/>
        </w:rPr>
        <w:t>=</w:t>
      </w:r>
      <w:r w:rsidR="006C335D" w:rsidRPr="002832D2">
        <w:rPr>
          <w:lang w:val="en-US"/>
        </w:rPr>
        <w:t> </w:t>
      </w:r>
      <w:r w:rsidR="00767941" w:rsidRPr="002832D2">
        <w:rPr>
          <w:lang w:val="uk-UA"/>
        </w:rPr>
        <w:t>10</w:t>
      </w:r>
      <w:r w:rsidR="00767941" w:rsidRPr="002832D2">
        <w:rPr>
          <w:vertAlign w:val="superscript"/>
          <w:lang w:val="uk-UA"/>
        </w:rPr>
        <w:t>2</w:t>
      </w:r>
      <w:r w:rsidR="00767941" w:rsidRPr="002832D2">
        <w:rPr>
          <w:lang w:val="uk-UA"/>
        </w:rPr>
        <w:t>-10</w:t>
      </w:r>
      <w:r w:rsidR="00767941" w:rsidRPr="002832D2">
        <w:rPr>
          <w:vertAlign w:val="superscript"/>
          <w:lang w:val="uk-UA"/>
        </w:rPr>
        <w:t>3</w:t>
      </w:r>
      <w:r w:rsidR="006C335D" w:rsidRPr="002832D2">
        <w:rPr>
          <w:vertAlign w:val="superscript"/>
        </w:rPr>
        <w:t xml:space="preserve"> </w:t>
      </w:r>
      <w:r w:rsidR="00767941" w:rsidRPr="002832D2">
        <w:rPr>
          <w:lang w:val="uk-UA"/>
        </w:rPr>
        <w:t>Гц</w:t>
      </w:r>
      <w:r w:rsidR="00A84B6A" w:rsidRPr="002832D2">
        <w:rPr>
          <w:lang w:val="uk-UA"/>
        </w:rPr>
        <w:t xml:space="preserve"> (</w:t>
      </w:r>
      <w:r w:rsidR="00762584" w:rsidRPr="002832D2">
        <w:rPr>
          <w:lang w:val="uk-UA"/>
        </w:rPr>
        <w:t>р</w:t>
      </w:r>
      <w:r w:rsidR="00A84B6A" w:rsidRPr="002832D2">
        <w:rPr>
          <w:lang w:val="uk-UA"/>
        </w:rPr>
        <w:t>ис.</w:t>
      </w:r>
      <w:r w:rsidR="00762584" w:rsidRPr="002832D2">
        <w:rPr>
          <w:lang w:val="uk-UA"/>
        </w:rPr>
        <w:t>5</w:t>
      </w:r>
      <w:r w:rsidR="00A84B6A" w:rsidRPr="002832D2">
        <w:rPr>
          <w:lang w:val="uk-UA"/>
        </w:rPr>
        <w:t>,</w:t>
      </w:r>
      <w:r w:rsidR="00762584" w:rsidRPr="002832D2">
        <w:rPr>
          <w:lang w:val="uk-UA"/>
        </w:rPr>
        <w:t xml:space="preserve"> </w:t>
      </w:r>
      <w:r w:rsidR="00A84B6A" w:rsidRPr="002832D2">
        <w:rPr>
          <w:lang w:val="uk-UA"/>
        </w:rPr>
        <w:t>а)</w:t>
      </w:r>
      <w:r w:rsidR="009B69DA" w:rsidRPr="002832D2">
        <w:rPr>
          <w:lang w:val="uk-UA"/>
        </w:rPr>
        <w:t xml:space="preserve">. </w:t>
      </w:r>
      <w:r w:rsidR="00583448" w:rsidRPr="002832D2">
        <w:rPr>
          <w:lang w:val="uk-UA"/>
        </w:rPr>
        <w:t>Залежність</w:t>
      </w:r>
      <w:r w:rsidR="006C335D" w:rsidRPr="002832D2">
        <w:rPr>
          <w:lang w:val="uk-UA"/>
        </w:rPr>
        <w:t xml:space="preserve"> повної провідності </w:t>
      </w:r>
      <w:r w:rsidR="006C335D" w:rsidRPr="002832D2">
        <w:sym w:font="Symbol" w:char="F073"/>
      </w:r>
      <w:r w:rsidR="006C335D" w:rsidRPr="002832D2">
        <w:rPr>
          <w:lang w:val="uk-UA"/>
        </w:rPr>
        <w:t>(</w:t>
      </w:r>
      <w:r w:rsidR="006C335D" w:rsidRPr="002832D2">
        <w:rPr>
          <w:i/>
          <w:lang w:val="uk-UA"/>
        </w:rPr>
        <w:t>f</w:t>
      </w:r>
      <w:r w:rsidR="006C335D" w:rsidRPr="002832D2">
        <w:rPr>
          <w:lang w:val="uk-UA"/>
        </w:rPr>
        <w:t xml:space="preserve">) </w:t>
      </w:r>
      <w:r w:rsidR="00583448" w:rsidRPr="002832D2">
        <w:rPr>
          <w:lang w:val="uk-UA"/>
        </w:rPr>
        <w:t>для</w:t>
      </w:r>
      <w:r w:rsidR="009B69DA" w:rsidRPr="002832D2">
        <w:rPr>
          <w:lang w:val="uk-UA"/>
        </w:rPr>
        <w:t xml:space="preserve"> </w:t>
      </w:r>
      <w:r w:rsidR="006C335D" w:rsidRPr="002832D2">
        <w:rPr>
          <w:lang w:val="uk-UA"/>
        </w:rPr>
        <w:t>ма</w:t>
      </w:r>
      <w:r w:rsidR="000058D5" w:rsidRPr="002832D2">
        <w:rPr>
          <w:lang w:val="uk-UA"/>
        </w:rPr>
        <w:softHyphen/>
      </w:r>
      <w:r w:rsidR="006C335D" w:rsidRPr="002832D2">
        <w:rPr>
          <w:lang w:val="uk-UA"/>
        </w:rPr>
        <w:t>теріалу S2 є немонотонн</w:t>
      </w:r>
      <w:r w:rsidR="00A84B6A" w:rsidRPr="002832D2">
        <w:rPr>
          <w:lang w:val="uk-UA"/>
        </w:rPr>
        <w:t>ою (</w:t>
      </w:r>
      <w:r w:rsidR="00762584" w:rsidRPr="002832D2">
        <w:rPr>
          <w:lang w:val="uk-UA"/>
        </w:rPr>
        <w:t>р</w:t>
      </w:r>
      <w:r w:rsidR="00A84B6A" w:rsidRPr="002832D2">
        <w:rPr>
          <w:lang w:val="uk-UA"/>
        </w:rPr>
        <w:t>ис.</w:t>
      </w:r>
      <w:r w:rsidR="00762584" w:rsidRPr="002832D2">
        <w:rPr>
          <w:lang w:val="uk-UA"/>
        </w:rPr>
        <w:t>5</w:t>
      </w:r>
      <w:r w:rsidR="00A84B6A" w:rsidRPr="002832D2">
        <w:rPr>
          <w:lang w:val="uk-UA"/>
        </w:rPr>
        <w:t>, б)</w:t>
      </w:r>
      <w:r w:rsidR="009C7BA3" w:rsidRPr="002832D2">
        <w:rPr>
          <w:lang w:val="uk-UA"/>
        </w:rPr>
        <w:t>.</w:t>
      </w:r>
      <w:r w:rsidR="006C335D" w:rsidRPr="002832D2">
        <w:rPr>
          <w:lang w:val="uk-UA"/>
        </w:rPr>
        <w:t xml:space="preserve"> </w:t>
      </w:r>
      <w:r w:rsidR="00E5341F" w:rsidRPr="002832D2">
        <w:rPr>
          <w:lang w:val="uk-UA"/>
        </w:rPr>
        <w:t>Частотні за</w:t>
      </w:r>
      <w:r w:rsidR="00E5341F" w:rsidRPr="002832D2">
        <w:rPr>
          <w:lang w:val="uk-UA"/>
        </w:rPr>
        <w:softHyphen/>
        <w:t xml:space="preserve">лежності дійсних </w:t>
      </w:r>
      <w:r w:rsidR="00583448" w:rsidRPr="002832D2">
        <w:rPr>
          <w:lang w:val="uk-UA"/>
        </w:rPr>
        <w:t>час</w:t>
      </w:r>
      <w:r w:rsidR="00A84B6A" w:rsidRPr="002832D2">
        <w:rPr>
          <w:lang w:val="uk-UA"/>
        </w:rPr>
        <w:softHyphen/>
      </w:r>
      <w:r w:rsidR="00583448" w:rsidRPr="002832D2">
        <w:rPr>
          <w:lang w:val="uk-UA"/>
        </w:rPr>
        <w:t>тин питомих про</w:t>
      </w:r>
      <w:r w:rsidR="000058D5" w:rsidRPr="002832D2">
        <w:rPr>
          <w:lang w:val="uk-UA"/>
        </w:rPr>
        <w:softHyphen/>
      </w:r>
      <w:r w:rsidR="00583448" w:rsidRPr="002832D2">
        <w:rPr>
          <w:lang w:val="uk-UA"/>
        </w:rPr>
        <w:t>відност</w:t>
      </w:r>
      <w:r w:rsidR="00E5341F" w:rsidRPr="002832D2">
        <w:rPr>
          <w:lang w:val="uk-UA"/>
        </w:rPr>
        <w:t>і</w:t>
      </w:r>
      <w:r w:rsidR="00583448" w:rsidRPr="002832D2">
        <w:rPr>
          <w:lang w:val="uk-UA"/>
        </w:rPr>
        <w:t xml:space="preserve"> </w:t>
      </w:r>
      <w:r w:rsidR="0089780D" w:rsidRPr="002832D2">
        <w:rPr>
          <w:lang w:val="uk-UA"/>
        </w:rPr>
        <w:t xml:space="preserve">матеріалів </w:t>
      </w:r>
      <w:r w:rsidR="00767941" w:rsidRPr="002832D2">
        <w:rPr>
          <w:lang w:val="uk-UA"/>
        </w:rPr>
        <w:t xml:space="preserve">S1 та S2 </w:t>
      </w:r>
      <w:r w:rsidR="006C335D" w:rsidRPr="002832D2">
        <w:rPr>
          <w:lang w:val="uk-UA"/>
        </w:rPr>
        <w:t xml:space="preserve">описуються </w:t>
      </w:r>
      <w:r w:rsidR="00553682" w:rsidRPr="002832D2">
        <w:rPr>
          <w:lang w:val="uk-UA"/>
        </w:rPr>
        <w:t>мо</w:t>
      </w:r>
      <w:r w:rsidR="000058D5" w:rsidRPr="002832D2">
        <w:rPr>
          <w:lang w:val="uk-UA"/>
        </w:rPr>
        <w:softHyphen/>
      </w:r>
      <w:r w:rsidR="00553682" w:rsidRPr="002832D2">
        <w:rPr>
          <w:lang w:val="uk-UA"/>
        </w:rPr>
        <w:t>деллю Джоншера</w:t>
      </w:r>
      <w:r w:rsidR="001C3290" w:rsidRPr="002832D2">
        <w:rPr>
          <w:lang w:val="uk-UA"/>
        </w:rPr>
        <w:t xml:space="preserve"> (</w:t>
      </w:r>
      <w:r w:rsidR="001C3290" w:rsidRPr="002832D2">
        <w:rPr>
          <w:lang w:val="en-US"/>
        </w:rPr>
        <w:t>JPL</w:t>
      </w:r>
      <w:r w:rsidR="001C3290" w:rsidRPr="002832D2">
        <w:rPr>
          <w:lang w:val="uk-UA"/>
        </w:rPr>
        <w:t>)</w:t>
      </w:r>
      <w:r w:rsidR="000058D5" w:rsidRPr="002832D2">
        <w:rPr>
          <w:lang w:val="uk-UA"/>
        </w:rPr>
        <w:t>, що пе</w:t>
      </w:r>
      <w:r w:rsidR="00A84B6A" w:rsidRPr="002832D2">
        <w:rPr>
          <w:lang w:val="uk-UA"/>
        </w:rPr>
        <w:softHyphen/>
      </w:r>
      <w:r w:rsidR="000058D5" w:rsidRPr="002832D2">
        <w:rPr>
          <w:lang w:val="uk-UA"/>
        </w:rPr>
        <w:t>ред</w:t>
      </w:r>
      <w:r w:rsidR="000058D5" w:rsidRPr="002832D2">
        <w:rPr>
          <w:lang w:val="uk-UA"/>
        </w:rPr>
        <w:softHyphen/>
        <w:t>ба</w:t>
      </w:r>
      <w:r w:rsidR="000058D5" w:rsidRPr="002832D2">
        <w:rPr>
          <w:lang w:val="uk-UA"/>
        </w:rPr>
        <w:softHyphen/>
        <w:t>чає перколяцій</w:t>
      </w:r>
      <w:r w:rsidR="000058D5" w:rsidRPr="002832D2">
        <w:rPr>
          <w:lang w:val="uk-UA"/>
        </w:rPr>
        <w:softHyphen/>
        <w:t>ний механізм транспорту носіїв за</w:t>
      </w:r>
      <w:r w:rsidR="000058D5" w:rsidRPr="002832D2">
        <w:rPr>
          <w:lang w:val="uk-UA"/>
        </w:rPr>
        <w:softHyphen/>
        <w:t>ряду між локалізо</w:t>
      </w:r>
      <w:r w:rsidR="000058D5" w:rsidRPr="002832D2">
        <w:rPr>
          <w:lang w:val="uk-UA"/>
        </w:rPr>
        <w:softHyphen/>
        <w:t>ва</w:t>
      </w:r>
      <w:r w:rsidR="000058D5" w:rsidRPr="002832D2">
        <w:rPr>
          <w:lang w:val="uk-UA"/>
        </w:rPr>
        <w:softHyphen/>
        <w:t>ними станами. Відповідно до цієї моделі</w:t>
      </w:r>
      <w:r w:rsidR="00E5341F" w:rsidRPr="002832D2">
        <w:rPr>
          <w:lang w:val="uk-UA"/>
        </w:rPr>
        <w:t>,</w:t>
      </w:r>
      <w:r w:rsidR="000058D5" w:rsidRPr="002832D2">
        <w:rPr>
          <w:lang w:val="uk-UA"/>
        </w:rPr>
        <w:t xml:space="preserve"> існує сте</w:t>
      </w:r>
      <w:r w:rsidR="000058D5" w:rsidRPr="002832D2">
        <w:rPr>
          <w:lang w:val="uk-UA"/>
        </w:rPr>
        <w:softHyphen/>
        <w:t xml:space="preserve">пенева залежність </w:t>
      </w:r>
      <w:r w:rsidR="000058D5" w:rsidRPr="002832D2">
        <w:sym w:font="Symbol" w:char="F073"/>
      </w:r>
      <w:r w:rsidR="000058D5" w:rsidRPr="002832D2">
        <w:rPr>
          <w:lang w:val="uk-UA"/>
        </w:rPr>
        <w:t xml:space="preserve"> від </w:t>
      </w:r>
      <w:r w:rsidR="000058D5" w:rsidRPr="002832D2">
        <w:rPr>
          <w:i/>
          <w:lang w:val="uk-UA"/>
        </w:rPr>
        <w:t>f</w:t>
      </w:r>
      <w:r w:rsidR="00316D06" w:rsidRPr="002832D2">
        <w:rPr>
          <w:i/>
          <w:lang w:val="uk-UA"/>
        </w:rPr>
        <w:t>,</w:t>
      </w:r>
      <w:r w:rsidR="00583448" w:rsidRPr="002832D2">
        <w:rPr>
          <w:lang w:val="uk-UA"/>
        </w:rPr>
        <w:t xml:space="preserve"> </w:t>
      </w:r>
      <w:r w:rsidR="000058D5" w:rsidRPr="002832D2">
        <w:rPr>
          <w:lang w:val="uk-UA"/>
        </w:rPr>
        <w:t>при</w:t>
      </w:r>
      <w:r w:rsidR="00A84B6A" w:rsidRPr="002832D2">
        <w:rPr>
          <w:lang w:val="uk-UA"/>
        </w:rPr>
        <w:softHyphen/>
      </w:r>
      <w:r w:rsidR="000058D5" w:rsidRPr="002832D2">
        <w:rPr>
          <w:lang w:val="uk-UA"/>
        </w:rPr>
        <w:t>чо</w:t>
      </w:r>
      <w:r w:rsidR="00A84B6A" w:rsidRPr="002832D2">
        <w:rPr>
          <w:lang w:val="uk-UA"/>
        </w:rPr>
        <w:softHyphen/>
      </w:r>
      <w:r w:rsidR="000058D5" w:rsidRPr="002832D2">
        <w:rPr>
          <w:lang w:val="uk-UA"/>
        </w:rPr>
        <w:t xml:space="preserve">му показник </w:t>
      </w:r>
      <w:r w:rsidR="00553682" w:rsidRPr="002832D2">
        <w:rPr>
          <w:lang w:val="uk-UA"/>
        </w:rPr>
        <w:t>сте</w:t>
      </w:r>
      <w:r w:rsidR="000058D5" w:rsidRPr="002832D2">
        <w:rPr>
          <w:lang w:val="uk-UA"/>
        </w:rPr>
        <w:softHyphen/>
      </w:r>
      <w:r w:rsidR="00553682" w:rsidRPr="002832D2">
        <w:rPr>
          <w:lang w:val="uk-UA"/>
        </w:rPr>
        <w:t xml:space="preserve">пеня </w:t>
      </w:r>
      <w:r w:rsidR="00553682" w:rsidRPr="002832D2">
        <w:rPr>
          <w:i/>
          <w:lang w:val="uk-UA"/>
        </w:rPr>
        <w:t>n</w:t>
      </w:r>
      <w:r w:rsidR="00553682" w:rsidRPr="002832D2">
        <w:rPr>
          <w:lang w:val="uk-UA"/>
        </w:rPr>
        <w:t xml:space="preserve"> </w:t>
      </w:r>
      <w:r w:rsidR="00553682" w:rsidRPr="002832D2">
        <w:rPr>
          <w:rFonts w:eastAsia="TimesNewRoman"/>
          <w:lang w:val="uk-UA" w:eastAsia="en-US"/>
        </w:rPr>
        <w:t xml:space="preserve">є мірою відхилення </w:t>
      </w:r>
      <w:r w:rsidR="006C335D" w:rsidRPr="002832D2">
        <w:rPr>
          <w:rFonts w:eastAsia="TimesNewRoman"/>
          <w:lang w:val="uk-UA" w:eastAsia="en-US"/>
        </w:rPr>
        <w:t xml:space="preserve">системи </w:t>
      </w:r>
      <w:r w:rsidR="00553682" w:rsidRPr="002832D2">
        <w:rPr>
          <w:rFonts w:eastAsia="TimesNewRoman"/>
          <w:lang w:val="uk-UA" w:eastAsia="en-US"/>
        </w:rPr>
        <w:t>від дебаївської поведін</w:t>
      </w:r>
      <w:r w:rsidR="000058D5" w:rsidRPr="002832D2">
        <w:rPr>
          <w:rFonts w:eastAsia="TimesNewRoman"/>
          <w:lang w:val="uk-UA" w:eastAsia="en-US"/>
        </w:rPr>
        <w:softHyphen/>
      </w:r>
      <w:r w:rsidR="00553682" w:rsidRPr="002832D2">
        <w:rPr>
          <w:rFonts w:eastAsia="TimesNewRoman"/>
          <w:lang w:val="uk-UA" w:eastAsia="en-US"/>
        </w:rPr>
        <w:t>ки</w:t>
      </w:r>
      <w:r w:rsidR="000058D5" w:rsidRPr="002832D2">
        <w:rPr>
          <w:rFonts w:eastAsia="TimesNewRoman"/>
          <w:lang w:val="uk-UA" w:eastAsia="en-US"/>
        </w:rPr>
        <w:t xml:space="preserve">. </w:t>
      </w:r>
      <w:r w:rsidR="000058D5" w:rsidRPr="002832D2">
        <w:rPr>
          <w:lang w:val="uk-UA"/>
        </w:rPr>
        <w:t xml:space="preserve">Для </w:t>
      </w:r>
      <w:r w:rsidR="0089780D" w:rsidRPr="002832D2">
        <w:rPr>
          <w:lang w:val="uk-UA"/>
        </w:rPr>
        <w:t>матеріалів</w:t>
      </w:r>
      <w:r w:rsidR="00AD3F94" w:rsidRPr="002832D2">
        <w:rPr>
          <w:lang w:val="uk-UA"/>
        </w:rPr>
        <w:t xml:space="preserve"> </w:t>
      </w:r>
      <w:r w:rsidR="000058D5" w:rsidRPr="002832D2">
        <w:rPr>
          <w:lang w:val="en-US"/>
        </w:rPr>
        <w:t>S</w:t>
      </w:r>
      <w:r w:rsidR="000058D5" w:rsidRPr="002832D2">
        <w:rPr>
          <w:lang w:val="uk-UA"/>
        </w:rPr>
        <w:t xml:space="preserve">-системи </w:t>
      </w:r>
      <w:r w:rsidR="00553682" w:rsidRPr="002832D2">
        <w:rPr>
          <w:rFonts w:eastAsiaTheme="minorHAnsi"/>
          <w:lang w:val="uk-UA" w:eastAsia="en-US"/>
        </w:rPr>
        <w:t>1</w:t>
      </w:r>
      <w:r w:rsidR="000058D5" w:rsidRPr="002832D2">
        <w:rPr>
          <w:rFonts w:eastAsiaTheme="minorHAnsi"/>
          <w:lang w:val="en-US" w:eastAsia="en-US"/>
        </w:rPr>
        <w:t> </w:t>
      </w:r>
      <w:r w:rsidR="00553682" w:rsidRPr="002832D2">
        <w:rPr>
          <w:rFonts w:eastAsiaTheme="minorHAnsi"/>
          <w:lang w:val="uk-UA" w:eastAsia="en-US"/>
        </w:rPr>
        <w:t>&lt;</w:t>
      </w:r>
      <w:r w:rsidR="000058D5" w:rsidRPr="002832D2">
        <w:rPr>
          <w:rFonts w:eastAsiaTheme="minorHAnsi"/>
          <w:lang w:val="en-US" w:eastAsia="en-US"/>
        </w:rPr>
        <w:t> </w:t>
      </w:r>
      <w:r w:rsidR="00553682" w:rsidRPr="002832D2">
        <w:rPr>
          <w:rFonts w:eastAsiaTheme="minorHAnsi"/>
          <w:lang w:val="en-US" w:eastAsia="en-US"/>
        </w:rPr>
        <w:t>n</w:t>
      </w:r>
      <w:r w:rsidR="000058D5" w:rsidRPr="002832D2">
        <w:rPr>
          <w:rFonts w:eastAsiaTheme="minorHAnsi"/>
          <w:lang w:val="en-US" w:eastAsia="en-US"/>
        </w:rPr>
        <w:t> </w:t>
      </w:r>
      <w:r w:rsidR="00553682" w:rsidRPr="002832D2">
        <w:rPr>
          <w:lang w:val="uk-UA"/>
        </w:rPr>
        <w:t>&lt;</w:t>
      </w:r>
      <w:r w:rsidR="000058D5" w:rsidRPr="002832D2">
        <w:rPr>
          <w:lang w:val="en-US"/>
        </w:rPr>
        <w:t> </w:t>
      </w:r>
      <w:r w:rsidR="00553682" w:rsidRPr="002832D2">
        <w:rPr>
          <w:lang w:val="uk-UA"/>
        </w:rPr>
        <w:t>2,</w:t>
      </w:r>
      <w:r w:rsidR="00AD3F94" w:rsidRPr="002832D2">
        <w:rPr>
          <w:lang w:val="uk-UA"/>
        </w:rPr>
        <w:t xml:space="preserve"> що </w:t>
      </w:r>
      <w:r w:rsidR="00553682" w:rsidRPr="002832D2">
        <w:rPr>
          <w:lang w:val="uk-UA"/>
        </w:rPr>
        <w:t xml:space="preserve">свідчить про </w:t>
      </w:r>
      <w:r w:rsidR="00AD3F94" w:rsidRPr="002832D2">
        <w:rPr>
          <w:rFonts w:eastAsiaTheme="minorHAnsi"/>
          <w:lang w:val="uk-UA" w:eastAsia="en-US"/>
        </w:rPr>
        <w:t xml:space="preserve">суперлінійну </w:t>
      </w:r>
      <w:r w:rsidR="000058D5" w:rsidRPr="002832D2">
        <w:rPr>
          <w:lang w:val="uk-UA"/>
        </w:rPr>
        <w:t>(</w:t>
      </w:r>
      <w:r w:rsidR="00AD3F94" w:rsidRPr="002832D2">
        <w:t>SPL</w:t>
      </w:r>
      <w:r w:rsidR="00AD3F94" w:rsidRPr="002832D2">
        <w:rPr>
          <w:lang w:val="uk-UA"/>
        </w:rPr>
        <w:t>)</w:t>
      </w:r>
      <w:r w:rsidR="000058D5" w:rsidRPr="002832D2">
        <w:rPr>
          <w:lang w:val="uk-UA"/>
        </w:rPr>
        <w:t xml:space="preserve"> поведінку спектрів провідності, як</w:t>
      </w:r>
      <w:r w:rsidR="00316D06" w:rsidRPr="002832D2">
        <w:rPr>
          <w:lang w:val="uk-UA"/>
        </w:rPr>
        <w:t xml:space="preserve">у </w:t>
      </w:r>
      <w:r w:rsidR="000058D5" w:rsidRPr="002832D2">
        <w:rPr>
          <w:lang w:val="uk-UA"/>
        </w:rPr>
        <w:t>можна опи</w:t>
      </w:r>
      <w:r w:rsidR="00762584" w:rsidRPr="002832D2">
        <w:rPr>
          <w:lang w:val="uk-UA"/>
        </w:rPr>
        <w:t>с</w:t>
      </w:r>
      <w:r w:rsidR="009C7BA3" w:rsidRPr="002832D2">
        <w:rPr>
          <w:lang w:val="uk-UA"/>
        </w:rPr>
        <w:t>ати рівнянням</w:t>
      </w:r>
      <w:r w:rsidR="000058D5" w:rsidRPr="002832D2">
        <w:rPr>
          <w:lang w:val="uk-UA"/>
        </w:rPr>
        <w:t>:</w:t>
      </w:r>
      <w:r w:rsidR="00AD3F94" w:rsidRPr="002832D2">
        <w:rPr>
          <w:lang w:val="uk-UA"/>
        </w:rPr>
        <w:t xml:space="preserve"> </w:t>
      </w:r>
    </w:p>
    <w:p w:rsidR="001C3290" w:rsidRPr="002832D2" w:rsidRDefault="000058D5" w:rsidP="002832D2">
      <w:pPr>
        <w:spacing w:line="360" w:lineRule="auto"/>
        <w:jc w:val="both"/>
        <w:rPr>
          <w:lang w:val="uk-UA"/>
        </w:rPr>
      </w:pPr>
      <w:r w:rsidRPr="002832D2">
        <w:rPr>
          <w:position w:val="-16"/>
          <w:lang w:val="uk-UA"/>
        </w:rPr>
        <w:object w:dxaOrig="4180" w:dyaOrig="440">
          <v:shape id="_x0000_i1029" type="#_x0000_t75" style="width:210.75pt;height:22.5pt" o:ole="">
            <v:imagedata r:id="rId36" o:title=""/>
          </v:shape>
          <o:OLEObject Type="Embed" ProgID="Equation.3" ShapeID="_x0000_i1029" DrawAspect="Content" ObjectID="_1677923346" r:id="rId37"/>
        </w:object>
      </w:r>
      <w:r w:rsidR="00D80786" w:rsidRPr="002832D2">
        <w:rPr>
          <w:lang w:val="uk-UA"/>
        </w:rPr>
        <w:t xml:space="preserve">, </w:t>
      </w:r>
      <w:r w:rsidR="00AD3F94" w:rsidRPr="002832D2">
        <w:rPr>
          <w:lang w:val="uk-UA"/>
        </w:rPr>
        <w:t>де σ</w:t>
      </w:r>
      <w:r w:rsidR="00AD3F94" w:rsidRPr="002832D2">
        <w:rPr>
          <w:vertAlign w:val="subscript"/>
          <w:lang w:val="uk-UA"/>
        </w:rPr>
        <w:t>dc</w:t>
      </w:r>
      <w:r w:rsidR="00AD3F94" w:rsidRPr="002832D2">
        <w:rPr>
          <w:lang w:val="uk-UA"/>
        </w:rPr>
        <w:t xml:space="preserve"> – про</w:t>
      </w:r>
      <w:r w:rsidRPr="002832D2">
        <w:rPr>
          <w:lang w:val="uk-UA"/>
        </w:rPr>
        <w:softHyphen/>
      </w:r>
      <w:r w:rsidR="00AD3F94" w:rsidRPr="002832D2">
        <w:rPr>
          <w:lang w:val="uk-UA"/>
        </w:rPr>
        <w:t>від</w:t>
      </w:r>
      <w:r w:rsidRPr="002832D2">
        <w:rPr>
          <w:lang w:val="uk-UA"/>
        </w:rPr>
        <w:softHyphen/>
      </w:r>
      <w:r w:rsidR="00E5341F" w:rsidRPr="002832D2">
        <w:rPr>
          <w:lang w:val="uk-UA"/>
        </w:rPr>
        <w:softHyphen/>
      </w:r>
      <w:r w:rsidR="00AD3F94" w:rsidRPr="002832D2">
        <w:rPr>
          <w:lang w:val="uk-UA"/>
        </w:rPr>
        <w:lastRenderedPageBreak/>
        <w:t>ність постійного стру</w:t>
      </w:r>
      <w:r w:rsidR="00855FD7" w:rsidRPr="002832D2">
        <w:rPr>
          <w:lang w:val="uk-UA"/>
        </w:rPr>
        <w:softHyphen/>
      </w:r>
      <w:r w:rsidR="00AD3F94" w:rsidRPr="002832D2">
        <w:rPr>
          <w:lang w:val="uk-UA"/>
        </w:rPr>
        <w:t>му</w:t>
      </w:r>
      <w:r w:rsidRPr="002832D2">
        <w:rPr>
          <w:lang w:val="uk-UA"/>
        </w:rPr>
        <w:t xml:space="preserve"> (</w:t>
      </w:r>
      <w:r w:rsidRPr="002832D2">
        <w:rPr>
          <w:lang w:val="en-US"/>
        </w:rPr>
        <w:t>dc</w:t>
      </w:r>
      <w:r w:rsidRPr="002832D2">
        <w:rPr>
          <w:lang w:val="uk-UA"/>
        </w:rPr>
        <w:t>)</w:t>
      </w:r>
      <w:r w:rsidR="00AD3F94" w:rsidRPr="002832D2">
        <w:rPr>
          <w:lang w:val="uk-UA"/>
        </w:rPr>
        <w:t>, ω</w:t>
      </w:r>
      <w:r w:rsidR="00AD3F94" w:rsidRPr="002832D2">
        <w:rPr>
          <w:vertAlign w:val="subscript"/>
          <w:lang w:val="uk-UA"/>
        </w:rPr>
        <w:t>P1</w:t>
      </w:r>
      <w:r w:rsidRPr="002832D2">
        <w:rPr>
          <w:vertAlign w:val="subscript"/>
          <w:lang w:val="uk-UA"/>
        </w:rPr>
        <w:t xml:space="preserve"> </w:t>
      </w:r>
      <w:r w:rsidRPr="002832D2">
        <w:rPr>
          <w:lang w:val="uk-UA"/>
        </w:rPr>
        <w:t>та</w:t>
      </w:r>
      <w:r w:rsidRPr="002832D2">
        <w:rPr>
          <w:vertAlign w:val="subscript"/>
          <w:lang w:val="uk-UA"/>
        </w:rPr>
        <w:t xml:space="preserve"> </w:t>
      </w:r>
      <w:r w:rsidRPr="002832D2">
        <w:rPr>
          <w:lang w:val="uk-UA"/>
        </w:rPr>
        <w:t>ω</w:t>
      </w:r>
      <w:r w:rsidRPr="002832D2">
        <w:rPr>
          <w:vertAlign w:val="subscript"/>
          <w:lang w:val="uk-UA"/>
        </w:rPr>
        <w:t xml:space="preserve">P2 </w:t>
      </w:r>
      <w:r w:rsidR="00AD3F94" w:rsidRPr="002832D2">
        <w:rPr>
          <w:lang w:val="uk-UA"/>
        </w:rPr>
        <w:t>–</w:t>
      </w:r>
      <w:r w:rsidRPr="002832D2">
        <w:rPr>
          <w:lang w:val="uk-UA"/>
        </w:rPr>
        <w:t xml:space="preserve"> </w:t>
      </w:r>
      <w:r w:rsidR="00AD3F94" w:rsidRPr="002832D2">
        <w:rPr>
          <w:lang w:val="uk-UA"/>
        </w:rPr>
        <w:t>частот</w:t>
      </w:r>
      <w:r w:rsidRPr="002832D2">
        <w:rPr>
          <w:lang w:val="uk-UA"/>
        </w:rPr>
        <w:t xml:space="preserve">и переходів між </w:t>
      </w:r>
      <w:r w:rsidRPr="002832D2">
        <w:rPr>
          <w:lang w:val="en-US"/>
        </w:rPr>
        <w:t>dc</w:t>
      </w:r>
      <w:r w:rsidRPr="002832D2">
        <w:rPr>
          <w:lang w:val="uk-UA"/>
        </w:rPr>
        <w:t xml:space="preserve"> і </w:t>
      </w:r>
      <w:r w:rsidR="00AD3F94" w:rsidRPr="002832D2">
        <w:rPr>
          <w:lang w:val="uk-UA"/>
        </w:rPr>
        <w:t>JPL</w:t>
      </w:r>
      <w:r w:rsidR="00D80786" w:rsidRPr="002832D2">
        <w:rPr>
          <w:lang w:val="uk-UA"/>
        </w:rPr>
        <w:t xml:space="preserve"> </w:t>
      </w:r>
      <w:r w:rsidRPr="002832D2">
        <w:rPr>
          <w:lang w:val="uk-UA"/>
        </w:rPr>
        <w:t>та JPL і SPL ти</w:t>
      </w:r>
      <w:r w:rsidRPr="002832D2">
        <w:rPr>
          <w:lang w:val="uk-UA"/>
        </w:rPr>
        <w:softHyphen/>
        <w:t>пами частотної залежності провідності, від</w:t>
      </w:r>
      <w:r w:rsidRPr="002832D2">
        <w:rPr>
          <w:lang w:val="uk-UA"/>
        </w:rPr>
        <w:softHyphen/>
        <w:t>по</w:t>
      </w:r>
      <w:r w:rsidRPr="002832D2">
        <w:rPr>
          <w:lang w:val="uk-UA"/>
        </w:rPr>
        <w:softHyphen/>
        <w:t>від</w:t>
      </w:r>
      <w:r w:rsidRPr="002832D2">
        <w:rPr>
          <w:lang w:val="uk-UA"/>
        </w:rPr>
        <w:softHyphen/>
        <w:t>но</w:t>
      </w:r>
      <w:r w:rsidR="001C3290" w:rsidRPr="002832D2">
        <w:rPr>
          <w:lang w:val="uk-UA"/>
        </w:rPr>
        <w:t xml:space="preserve">. </w:t>
      </w:r>
      <w:r w:rsidR="00AD3F94" w:rsidRPr="002832D2">
        <w:rPr>
          <w:lang w:val="uk-UA"/>
        </w:rPr>
        <w:t>Тем</w:t>
      </w:r>
      <w:r w:rsidR="00855FD7" w:rsidRPr="002832D2">
        <w:rPr>
          <w:lang w:val="uk-UA"/>
        </w:rPr>
        <w:softHyphen/>
      </w:r>
      <w:r w:rsidR="00AD3F94" w:rsidRPr="002832D2">
        <w:rPr>
          <w:lang w:val="uk-UA"/>
        </w:rPr>
        <w:t>пера</w:t>
      </w:r>
      <w:r w:rsidRPr="002832D2">
        <w:rPr>
          <w:lang w:val="uk-UA"/>
        </w:rPr>
        <w:softHyphen/>
      </w:r>
      <w:r w:rsidR="00AD3F94" w:rsidRPr="002832D2">
        <w:rPr>
          <w:lang w:val="uk-UA"/>
        </w:rPr>
        <w:t>тур</w:t>
      </w:r>
      <w:r w:rsidRPr="002832D2">
        <w:rPr>
          <w:lang w:val="uk-UA"/>
        </w:rPr>
        <w:softHyphen/>
      </w:r>
      <w:r w:rsidR="00AD3F94" w:rsidRPr="002832D2">
        <w:rPr>
          <w:lang w:val="uk-UA"/>
        </w:rPr>
        <w:t>н</w:t>
      </w:r>
      <w:r w:rsidRPr="002832D2">
        <w:rPr>
          <w:lang w:val="uk-UA"/>
        </w:rPr>
        <w:t>і</w:t>
      </w:r>
      <w:r w:rsidR="001C3290" w:rsidRPr="002832D2">
        <w:rPr>
          <w:lang w:val="uk-UA"/>
        </w:rPr>
        <w:t xml:space="preserve"> за</w:t>
      </w:r>
      <w:r w:rsidR="00BD7C3B" w:rsidRPr="002832D2">
        <w:rPr>
          <w:lang w:val="uk-UA"/>
        </w:rPr>
        <w:softHyphen/>
      </w:r>
      <w:r w:rsidR="001C3290" w:rsidRPr="002832D2">
        <w:rPr>
          <w:lang w:val="uk-UA"/>
        </w:rPr>
        <w:t>леж</w:t>
      </w:r>
      <w:r w:rsidR="00BD7C3B" w:rsidRPr="002832D2">
        <w:rPr>
          <w:lang w:val="uk-UA"/>
        </w:rPr>
        <w:softHyphen/>
      </w:r>
      <w:r w:rsidR="001C3290" w:rsidRPr="002832D2">
        <w:rPr>
          <w:lang w:val="uk-UA"/>
        </w:rPr>
        <w:t>н</w:t>
      </w:r>
      <w:r w:rsidRPr="002832D2">
        <w:rPr>
          <w:lang w:val="uk-UA"/>
        </w:rPr>
        <w:t>о</w:t>
      </w:r>
      <w:r w:rsidR="001C3290" w:rsidRPr="002832D2">
        <w:rPr>
          <w:lang w:val="uk-UA"/>
        </w:rPr>
        <w:t>ст</w:t>
      </w:r>
      <w:r w:rsidRPr="002832D2">
        <w:rPr>
          <w:lang w:val="uk-UA"/>
        </w:rPr>
        <w:t>і</w:t>
      </w:r>
      <w:r w:rsidR="00AD3F94" w:rsidRPr="002832D2">
        <w:rPr>
          <w:lang w:val="uk-UA"/>
        </w:rPr>
        <w:t xml:space="preserve"> </w:t>
      </w:r>
      <w:r w:rsidR="00AD3F94" w:rsidRPr="002832D2">
        <w:t>σ</w:t>
      </w:r>
      <w:r w:rsidR="00AD3F94" w:rsidRPr="002832D2">
        <w:rPr>
          <w:vertAlign w:val="subscript"/>
        </w:rPr>
        <w:t>dc</w:t>
      </w:r>
      <w:r w:rsidR="00AD3F94" w:rsidRPr="002832D2">
        <w:rPr>
          <w:lang w:val="uk-UA"/>
        </w:rPr>
        <w:t xml:space="preserve">, </w:t>
      </w:r>
      <w:r w:rsidR="00AD3F94" w:rsidRPr="002832D2">
        <w:t>ω</w:t>
      </w:r>
      <w:r w:rsidR="00AD3F94" w:rsidRPr="002832D2">
        <w:rPr>
          <w:vertAlign w:val="subscript"/>
        </w:rPr>
        <w:t>P</w:t>
      </w:r>
      <w:r w:rsidR="00AD3F94" w:rsidRPr="002832D2">
        <w:rPr>
          <w:vertAlign w:val="subscript"/>
          <w:lang w:val="uk-UA"/>
        </w:rPr>
        <w:t>1</w:t>
      </w:r>
      <w:r w:rsidR="00AD3F94" w:rsidRPr="002832D2">
        <w:rPr>
          <w:lang w:val="uk-UA"/>
        </w:rPr>
        <w:t xml:space="preserve"> та </w:t>
      </w:r>
      <w:r w:rsidR="00AD3F94" w:rsidRPr="002832D2">
        <w:t>ω</w:t>
      </w:r>
      <w:r w:rsidR="00AD3F94" w:rsidRPr="002832D2">
        <w:rPr>
          <w:vertAlign w:val="subscript"/>
        </w:rPr>
        <w:t>P</w:t>
      </w:r>
      <w:r w:rsidR="00AD3F94" w:rsidRPr="002832D2">
        <w:rPr>
          <w:vertAlign w:val="subscript"/>
          <w:lang w:val="uk-UA"/>
        </w:rPr>
        <w:t>2</w:t>
      </w:r>
      <w:r w:rsidR="00AD3F94" w:rsidRPr="002832D2">
        <w:rPr>
          <w:lang w:val="uk-UA"/>
        </w:rPr>
        <w:t xml:space="preserve"> </w:t>
      </w:r>
      <w:r w:rsidRPr="002832D2">
        <w:rPr>
          <w:lang w:val="uk-UA"/>
        </w:rPr>
        <w:t>описуються співідно</w:t>
      </w:r>
      <w:r w:rsidRPr="002832D2">
        <w:rPr>
          <w:lang w:val="uk-UA"/>
        </w:rPr>
        <w:softHyphen/>
        <w:t xml:space="preserve">шеннями </w:t>
      </w:r>
      <w:r w:rsidR="00AD3F94" w:rsidRPr="002832D2">
        <w:rPr>
          <w:lang w:val="uk-UA"/>
        </w:rPr>
        <w:t>Арре</w:t>
      </w:r>
      <w:r w:rsidR="00BD7C3B" w:rsidRPr="002832D2">
        <w:rPr>
          <w:lang w:val="uk-UA"/>
        </w:rPr>
        <w:softHyphen/>
      </w:r>
      <w:r w:rsidR="00AD3F94" w:rsidRPr="002832D2">
        <w:rPr>
          <w:lang w:val="uk-UA"/>
        </w:rPr>
        <w:t>ні</w:t>
      </w:r>
      <w:r w:rsidR="00BD7C3B" w:rsidRPr="002832D2">
        <w:rPr>
          <w:lang w:val="uk-UA"/>
        </w:rPr>
        <w:softHyphen/>
      </w:r>
      <w:r w:rsidR="00AD3F94" w:rsidRPr="002832D2">
        <w:rPr>
          <w:lang w:val="uk-UA"/>
        </w:rPr>
        <w:t>у</w:t>
      </w:r>
      <w:r w:rsidR="00BD7C3B" w:rsidRPr="002832D2">
        <w:rPr>
          <w:lang w:val="uk-UA"/>
        </w:rPr>
        <w:softHyphen/>
      </w:r>
      <w:r w:rsidR="00AD3F94" w:rsidRPr="002832D2">
        <w:rPr>
          <w:lang w:val="uk-UA"/>
        </w:rPr>
        <w:t>са</w:t>
      </w:r>
      <w:r w:rsidRPr="002832D2">
        <w:rPr>
          <w:lang w:val="uk-UA"/>
        </w:rPr>
        <w:t>:</w:t>
      </w:r>
      <w:r w:rsidR="00AD3F94" w:rsidRPr="002832D2">
        <w:rPr>
          <w:lang w:val="uk-UA"/>
        </w:rPr>
        <w:t xml:space="preserve"> </w:t>
      </w:r>
      <w:r w:rsidRPr="002832D2">
        <w:rPr>
          <w:position w:val="-12"/>
          <w:lang w:val="uk-UA"/>
        </w:rPr>
        <w:object w:dxaOrig="2840" w:dyaOrig="380">
          <v:shape id="_x0000_i1030" type="#_x0000_t75" style="width:134.25pt;height:20.25pt" o:ole="">
            <v:imagedata r:id="rId38" o:title=""/>
          </v:shape>
          <o:OLEObject Type="Embed" ProgID="Equation.3" ShapeID="_x0000_i1030" DrawAspect="Content" ObjectID="_1677923347" r:id="rId39"/>
        </w:object>
      </w:r>
      <w:r w:rsidR="001C3290" w:rsidRPr="002832D2">
        <w:rPr>
          <w:lang w:val="uk-UA"/>
        </w:rPr>
        <w:t xml:space="preserve">, </w:t>
      </w:r>
      <w:r w:rsidRPr="002832D2">
        <w:rPr>
          <w:position w:val="-16"/>
          <w:lang w:val="uk-UA"/>
        </w:rPr>
        <w:object w:dxaOrig="2780" w:dyaOrig="420">
          <v:shape id="_x0000_i1031" type="#_x0000_t75" style="width:141.75pt;height:20.25pt" o:ole="">
            <v:imagedata r:id="rId40" o:title=""/>
          </v:shape>
          <o:OLEObject Type="Embed" ProgID="Equation.3" ShapeID="_x0000_i1031" DrawAspect="Content" ObjectID="_1677923348" r:id="rId41"/>
        </w:object>
      </w:r>
      <w:r w:rsidR="001C3290" w:rsidRPr="002832D2">
        <w:rPr>
          <w:lang w:val="uk-UA"/>
        </w:rPr>
        <w:t xml:space="preserve">, </w:t>
      </w:r>
      <w:r w:rsidRPr="002832D2">
        <w:rPr>
          <w:position w:val="-16"/>
          <w:lang w:val="uk-UA"/>
        </w:rPr>
        <w:object w:dxaOrig="2840" w:dyaOrig="420">
          <v:shape id="_x0000_i1032" type="#_x0000_t75" style="width:151.5pt;height:20.25pt" o:ole="">
            <v:imagedata r:id="rId42" o:title=""/>
          </v:shape>
          <o:OLEObject Type="Embed" ProgID="Equation.3" ShapeID="_x0000_i1032" DrawAspect="Content" ObjectID="_1677923349" r:id="rId43"/>
        </w:object>
      </w:r>
      <w:r w:rsidRPr="002832D2">
        <w:rPr>
          <w:lang w:val="uk-UA"/>
        </w:rPr>
        <w:t>,</w:t>
      </w:r>
      <w:r w:rsidR="00BD7C3B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лінеаризація яких </w:t>
      </w:r>
      <w:r w:rsidR="00A021BD" w:rsidRPr="002832D2">
        <w:rPr>
          <w:lang w:val="uk-UA"/>
        </w:rPr>
        <w:t>доз</w:t>
      </w:r>
      <w:r w:rsidR="00BD7C3B" w:rsidRPr="002832D2">
        <w:rPr>
          <w:lang w:val="uk-UA"/>
        </w:rPr>
        <w:softHyphen/>
      </w:r>
      <w:r w:rsidR="00A021BD" w:rsidRPr="002832D2">
        <w:rPr>
          <w:lang w:val="uk-UA"/>
        </w:rPr>
        <w:t>во</w:t>
      </w:r>
      <w:r w:rsidR="00BD7C3B" w:rsidRPr="002832D2">
        <w:rPr>
          <w:lang w:val="uk-UA"/>
        </w:rPr>
        <w:softHyphen/>
      </w:r>
      <w:r w:rsidRPr="002832D2">
        <w:rPr>
          <w:lang w:val="uk-UA"/>
        </w:rPr>
        <w:softHyphen/>
      </w:r>
      <w:r w:rsidR="00A021BD" w:rsidRPr="002832D2">
        <w:rPr>
          <w:lang w:val="uk-UA"/>
        </w:rPr>
        <w:t>лила розрахувати енергії</w:t>
      </w:r>
      <w:r w:rsidR="001C3290" w:rsidRPr="002832D2">
        <w:rPr>
          <w:lang w:val="uk-UA"/>
        </w:rPr>
        <w:t xml:space="preserve"> активації про</w:t>
      </w:r>
      <w:r w:rsidRPr="002832D2">
        <w:rPr>
          <w:lang w:val="uk-UA"/>
        </w:rPr>
        <w:softHyphen/>
      </w:r>
      <w:r w:rsidR="001C3290" w:rsidRPr="002832D2">
        <w:rPr>
          <w:lang w:val="uk-UA"/>
        </w:rPr>
        <w:t xml:space="preserve">відності, частоти переходу </w:t>
      </w:r>
      <w:r w:rsidR="00D80786" w:rsidRPr="002832D2">
        <w:rPr>
          <w:lang w:val="uk-UA"/>
        </w:rPr>
        <w:t>до</w:t>
      </w:r>
      <w:r w:rsidR="001C3290" w:rsidRPr="002832D2">
        <w:rPr>
          <w:lang w:val="uk-UA"/>
        </w:rPr>
        <w:t xml:space="preserve"> </w:t>
      </w:r>
      <w:r w:rsidR="001C3290" w:rsidRPr="002832D2">
        <w:rPr>
          <w:lang w:val="en-US"/>
        </w:rPr>
        <w:t>JPL</w:t>
      </w:r>
      <w:r w:rsidR="001C3290" w:rsidRPr="002832D2">
        <w:rPr>
          <w:lang w:val="uk-UA"/>
        </w:rPr>
        <w:t xml:space="preserve"> та час</w:t>
      </w:r>
      <w:r w:rsidR="00BD7C3B" w:rsidRPr="002832D2">
        <w:rPr>
          <w:lang w:val="uk-UA"/>
        </w:rPr>
        <w:softHyphen/>
      </w:r>
      <w:r w:rsidR="001C3290" w:rsidRPr="002832D2">
        <w:rPr>
          <w:lang w:val="uk-UA"/>
        </w:rPr>
        <w:t>то</w:t>
      </w:r>
      <w:r w:rsidR="00BD7C3B" w:rsidRPr="002832D2">
        <w:rPr>
          <w:lang w:val="uk-UA"/>
        </w:rPr>
        <w:softHyphen/>
      </w:r>
      <w:r w:rsidR="001C3290" w:rsidRPr="002832D2">
        <w:rPr>
          <w:lang w:val="uk-UA"/>
        </w:rPr>
        <w:t xml:space="preserve">ти переходу </w:t>
      </w:r>
      <w:r w:rsidR="00D80786" w:rsidRPr="002832D2">
        <w:rPr>
          <w:lang w:val="uk-UA"/>
        </w:rPr>
        <w:t>до</w:t>
      </w:r>
      <w:r w:rsidR="001C3290" w:rsidRPr="002832D2">
        <w:rPr>
          <w:lang w:val="uk-UA"/>
        </w:rPr>
        <w:t xml:space="preserve"> </w:t>
      </w:r>
      <w:r w:rsidR="001C3290" w:rsidRPr="002832D2">
        <w:rPr>
          <w:lang w:val="en-US"/>
        </w:rPr>
        <w:t>SPL</w:t>
      </w:r>
      <w:r w:rsidR="00D80786" w:rsidRPr="002832D2">
        <w:rPr>
          <w:lang w:val="uk-UA"/>
        </w:rPr>
        <w:t>, які</w:t>
      </w:r>
      <w:r w:rsidR="001C3290" w:rsidRPr="002832D2">
        <w:rPr>
          <w:lang w:val="uk-UA"/>
        </w:rPr>
        <w:t xml:space="preserve"> становлять: </w:t>
      </w:r>
      <w:r w:rsidR="00D80786" w:rsidRPr="002832D2">
        <w:rPr>
          <w:lang w:val="uk-UA"/>
        </w:rPr>
        <w:t>0,55</w:t>
      </w:r>
      <w:r w:rsidRPr="002832D2">
        <w:rPr>
          <w:lang w:val="uk-UA"/>
        </w:rPr>
        <w:t>;</w:t>
      </w:r>
      <w:r w:rsidR="001C3290" w:rsidRPr="002832D2">
        <w:rPr>
          <w:lang w:val="uk-UA"/>
        </w:rPr>
        <w:t xml:space="preserve"> 0,51 </w:t>
      </w:r>
      <w:r w:rsidRPr="002832D2">
        <w:rPr>
          <w:lang w:val="uk-UA"/>
        </w:rPr>
        <w:t xml:space="preserve">і </w:t>
      </w:r>
      <w:r w:rsidR="00D80786" w:rsidRPr="002832D2">
        <w:rPr>
          <w:lang w:val="uk-UA"/>
        </w:rPr>
        <w:t>0,16</w:t>
      </w:r>
      <w:r w:rsidR="006C0D76" w:rsidRPr="002832D2">
        <w:rPr>
          <w:lang w:val="en-US"/>
        </w:rPr>
        <w:t> </w:t>
      </w:r>
      <w:r w:rsidR="001C3290" w:rsidRPr="002832D2">
        <w:rPr>
          <w:lang w:val="uk-UA"/>
        </w:rPr>
        <w:t xml:space="preserve">еВ та </w:t>
      </w:r>
      <w:r w:rsidR="00D80786" w:rsidRPr="002832D2">
        <w:rPr>
          <w:lang w:val="uk-UA"/>
        </w:rPr>
        <w:t>0,22</w:t>
      </w:r>
      <w:r w:rsidR="006C0D76" w:rsidRPr="002832D2">
        <w:rPr>
          <w:lang w:val="en-US"/>
        </w:rPr>
        <w:t> </w:t>
      </w:r>
      <w:r w:rsidR="001C3290" w:rsidRPr="002832D2">
        <w:rPr>
          <w:lang w:val="uk-UA"/>
        </w:rPr>
        <w:t xml:space="preserve">еВ, </w:t>
      </w:r>
      <w:r w:rsidR="00D80786" w:rsidRPr="002832D2">
        <w:rPr>
          <w:lang w:val="uk-UA"/>
        </w:rPr>
        <w:t>0,21</w:t>
      </w:r>
      <w:r w:rsidR="006C0D76" w:rsidRPr="002832D2">
        <w:rPr>
          <w:lang w:val="en-US"/>
        </w:rPr>
        <w:t> </w:t>
      </w:r>
      <w:r w:rsidR="001C3290" w:rsidRPr="002832D2">
        <w:rPr>
          <w:lang w:val="uk-UA"/>
        </w:rPr>
        <w:t>еВ</w:t>
      </w:r>
      <w:r w:rsidRPr="002832D2">
        <w:rPr>
          <w:lang w:val="uk-UA"/>
        </w:rPr>
        <w:t xml:space="preserve"> і </w:t>
      </w:r>
      <w:r w:rsidR="00D80786" w:rsidRPr="002832D2">
        <w:rPr>
          <w:lang w:val="uk-UA"/>
        </w:rPr>
        <w:t>0,1</w:t>
      </w:r>
      <w:r w:rsidR="006C0D76" w:rsidRPr="002832D2">
        <w:rPr>
          <w:lang w:val="en-US"/>
        </w:rPr>
        <w:t> </w:t>
      </w:r>
      <w:r w:rsidR="001C3290" w:rsidRPr="002832D2">
        <w:rPr>
          <w:lang w:val="uk-UA"/>
        </w:rPr>
        <w:t xml:space="preserve">еВ для </w:t>
      </w:r>
      <w:r w:rsidRPr="002832D2">
        <w:rPr>
          <w:lang w:val="uk-UA"/>
        </w:rPr>
        <w:t xml:space="preserve">матералів </w:t>
      </w:r>
      <w:r w:rsidRPr="002832D2">
        <w:rPr>
          <w:lang w:val="en-US"/>
        </w:rPr>
        <w:t>S</w:t>
      </w:r>
      <w:r w:rsidRPr="002832D2">
        <w:rPr>
          <w:lang w:val="uk-UA"/>
        </w:rPr>
        <w:t>1 (</w:t>
      </w:r>
      <w:r w:rsidR="001C3290" w:rsidRPr="002832D2">
        <w:t>β</w:t>
      </w:r>
      <w:r w:rsidR="001C3290" w:rsidRPr="002832D2">
        <w:rPr>
          <w:lang w:val="uk-UA"/>
        </w:rPr>
        <w:t>-</w:t>
      </w:r>
      <w:r w:rsidR="001C3290" w:rsidRPr="002832D2">
        <w:rPr>
          <w:lang w:val="en-US"/>
        </w:rPr>
        <w:t>FeOOH</w:t>
      </w:r>
      <w:r w:rsidRPr="002832D2">
        <w:rPr>
          <w:lang w:val="uk-UA"/>
        </w:rPr>
        <w:t>)</w:t>
      </w:r>
      <w:r w:rsidR="001C3290" w:rsidRPr="002832D2">
        <w:rPr>
          <w:lang w:val="uk-UA"/>
        </w:rPr>
        <w:t xml:space="preserve"> та </w:t>
      </w:r>
      <w:r w:rsidRPr="002832D2">
        <w:rPr>
          <w:lang w:val="en-US"/>
        </w:rPr>
        <w:t>S</w:t>
      </w:r>
      <w:r w:rsidRPr="002832D2">
        <w:rPr>
          <w:lang w:val="uk-UA"/>
        </w:rPr>
        <w:t>2</w:t>
      </w:r>
      <w:r w:rsidR="009C7BA3" w:rsidRPr="002832D2">
        <w:rPr>
          <w:lang w:val="uk-UA"/>
        </w:rPr>
        <w:t xml:space="preserve"> </w:t>
      </w:r>
      <w:r w:rsidRPr="002832D2">
        <w:rPr>
          <w:lang w:val="uk-UA"/>
        </w:rPr>
        <w:t>(</w:t>
      </w:r>
      <w:r w:rsidR="001C3290" w:rsidRPr="002832D2">
        <w:rPr>
          <w:lang w:val="en-US"/>
        </w:rPr>
        <w:t>Fe</w:t>
      </w:r>
      <w:r w:rsidR="001C3290" w:rsidRPr="002832D2">
        <w:rPr>
          <w:vertAlign w:val="subscript"/>
          <w:lang w:val="uk-UA"/>
        </w:rPr>
        <w:t>3</w:t>
      </w:r>
      <w:r w:rsidR="001C3290" w:rsidRPr="002832D2">
        <w:rPr>
          <w:lang w:val="en-US"/>
        </w:rPr>
        <w:t>O</w:t>
      </w:r>
      <w:r w:rsidR="001C3290" w:rsidRPr="002832D2">
        <w:rPr>
          <w:vertAlign w:val="subscript"/>
          <w:lang w:val="uk-UA"/>
        </w:rPr>
        <w:t>4</w:t>
      </w:r>
      <w:r w:rsidRPr="002832D2">
        <w:rPr>
          <w:lang w:val="uk-UA"/>
        </w:rPr>
        <w:t>),</w:t>
      </w:r>
      <w:r w:rsidR="001C3290" w:rsidRPr="002832D2">
        <w:rPr>
          <w:lang w:val="uk-UA"/>
        </w:rPr>
        <w:t xml:space="preserve"> відповідно.</w:t>
      </w:r>
    </w:p>
    <w:p w:rsidR="000058D5" w:rsidRPr="002832D2" w:rsidRDefault="000058D5" w:rsidP="002832D2">
      <w:pPr>
        <w:spacing w:line="360" w:lineRule="auto"/>
        <w:ind w:firstLine="426"/>
        <w:jc w:val="both"/>
        <w:rPr>
          <w:shd w:val="clear" w:color="auto" w:fill="FFFFFF"/>
          <w:lang w:val="uk-UA"/>
        </w:rPr>
      </w:pPr>
      <w:r w:rsidRPr="002832D2">
        <w:rPr>
          <w:lang w:val="uk-UA"/>
        </w:rPr>
        <w:t>Відповідно до результатів циклічної вольтам</w:t>
      </w:r>
      <w:r w:rsidRPr="002832D2">
        <w:rPr>
          <w:lang w:val="uk-UA"/>
        </w:rPr>
        <w:softHyphen/>
        <w:t>пе</w:t>
      </w:r>
      <w:r w:rsidR="004C3A26" w:rsidRPr="002832D2">
        <w:rPr>
          <w:lang w:val="uk-UA"/>
        </w:rPr>
        <w:softHyphen/>
      </w:r>
      <w:r w:rsidRPr="002832D2">
        <w:rPr>
          <w:lang w:val="uk-UA"/>
        </w:rPr>
        <w:t>ро</w:t>
      </w:r>
      <w:r w:rsidRPr="002832D2">
        <w:rPr>
          <w:lang w:val="uk-UA"/>
        </w:rPr>
        <w:softHyphen/>
        <w:t>метрії</w:t>
      </w:r>
      <w:r w:rsidR="00A84B6A" w:rsidRPr="002832D2">
        <w:rPr>
          <w:lang w:val="uk-UA"/>
        </w:rPr>
        <w:t xml:space="preserve"> (рис.</w:t>
      </w:r>
      <w:r w:rsidR="00762584" w:rsidRPr="002832D2">
        <w:rPr>
          <w:lang w:val="uk-UA"/>
        </w:rPr>
        <w:t>6</w:t>
      </w:r>
      <w:r w:rsidR="00A84B6A" w:rsidRPr="002832D2">
        <w:rPr>
          <w:lang w:val="uk-UA"/>
        </w:rPr>
        <w:t>)</w:t>
      </w:r>
      <w:r w:rsidRPr="002832D2">
        <w:rPr>
          <w:lang w:val="uk-UA"/>
        </w:rPr>
        <w:t xml:space="preserve">, </w:t>
      </w:r>
      <w:r w:rsidR="004C3A26" w:rsidRPr="002832D2">
        <w:rPr>
          <w:lang w:val="uk-UA"/>
        </w:rPr>
        <w:t xml:space="preserve">з ростом швидкості </w:t>
      </w:r>
      <w:r w:rsidRPr="002832D2">
        <w:rPr>
          <w:lang w:val="uk-UA"/>
        </w:rPr>
        <w:t xml:space="preserve">сканування </w:t>
      </w:r>
      <w:r w:rsidR="004C3A26" w:rsidRPr="002832D2">
        <w:rPr>
          <w:lang w:val="uk-UA"/>
        </w:rPr>
        <w:t>по</w:t>
      </w:r>
      <w:r w:rsidR="004C3A26" w:rsidRPr="002832D2">
        <w:rPr>
          <w:lang w:val="uk-UA"/>
        </w:rPr>
        <w:softHyphen/>
        <w:t>тен</w:t>
      </w:r>
      <w:r w:rsidR="004C3A26" w:rsidRPr="002832D2">
        <w:rPr>
          <w:lang w:val="uk-UA"/>
        </w:rPr>
        <w:softHyphen/>
        <w:t>ціа</w:t>
      </w:r>
      <w:r w:rsidR="004C3A26" w:rsidRPr="002832D2">
        <w:rPr>
          <w:lang w:val="uk-UA"/>
        </w:rPr>
        <w:softHyphen/>
        <w:t xml:space="preserve">лу </w:t>
      </w:r>
      <w:r w:rsidRPr="002832D2">
        <w:rPr>
          <w:lang w:val="uk-UA"/>
        </w:rPr>
        <w:t>спостерігається тансформація ЦВА крив</w:t>
      </w:r>
      <w:r w:rsidR="004C3A26" w:rsidRPr="002832D2">
        <w:rPr>
          <w:lang w:val="uk-UA"/>
        </w:rPr>
        <w:t>их</w:t>
      </w:r>
      <w:r w:rsidRPr="002832D2">
        <w:rPr>
          <w:lang w:val="uk-UA"/>
        </w:rPr>
        <w:t xml:space="preserve"> для </w:t>
      </w:r>
      <w:r w:rsidR="004C3A26" w:rsidRPr="002832D2">
        <w:rPr>
          <w:lang w:val="uk-UA"/>
        </w:rPr>
        <w:t xml:space="preserve">електродів на основі </w:t>
      </w:r>
      <w:r w:rsidRPr="002832D2">
        <w:rPr>
          <w:lang w:val="en-US"/>
        </w:rPr>
        <w:t>S</w:t>
      </w:r>
      <w:r w:rsidRPr="002832D2">
        <w:rPr>
          <w:lang w:val="uk-UA"/>
        </w:rPr>
        <w:t>1 з прямокутної до еліп</w:t>
      </w:r>
      <w:r w:rsidR="004C3A26" w:rsidRPr="002832D2">
        <w:rPr>
          <w:lang w:val="uk-UA"/>
        </w:rPr>
        <w:softHyphen/>
      </w:r>
      <w:r w:rsidRPr="002832D2">
        <w:rPr>
          <w:lang w:val="uk-UA"/>
        </w:rPr>
        <w:t>тичної фор</w:t>
      </w:r>
      <w:r w:rsidR="004C3A26" w:rsidRPr="002832D2">
        <w:rPr>
          <w:lang w:val="uk-UA"/>
        </w:rPr>
        <w:softHyphen/>
      </w:r>
      <w:r w:rsidRPr="002832D2">
        <w:rPr>
          <w:lang w:val="uk-UA"/>
        </w:rPr>
        <w:t>ми</w:t>
      </w:r>
      <w:r w:rsidR="004C3A26" w:rsidRPr="002832D2">
        <w:rPr>
          <w:lang w:val="uk-UA"/>
        </w:rPr>
        <w:t xml:space="preserve">, що </w:t>
      </w:r>
      <w:r w:rsidRPr="002832D2">
        <w:rPr>
          <w:lang w:val="uk-UA"/>
        </w:rPr>
        <w:t xml:space="preserve">свідчить про </w:t>
      </w:r>
      <w:r w:rsidR="004C3A26" w:rsidRPr="002832D2">
        <w:rPr>
          <w:lang w:val="uk-UA"/>
        </w:rPr>
        <w:t>збільшення відносного внес</w:t>
      </w:r>
      <w:r w:rsidR="004C3A26" w:rsidRPr="002832D2">
        <w:rPr>
          <w:lang w:val="uk-UA"/>
        </w:rPr>
        <w:softHyphen/>
        <w:t xml:space="preserve">ку </w:t>
      </w:r>
      <w:r w:rsidRPr="002832D2">
        <w:rPr>
          <w:lang w:val="uk-UA"/>
        </w:rPr>
        <w:t>псевдо</w:t>
      </w:r>
      <w:r w:rsidR="004C3A26" w:rsidRPr="002832D2">
        <w:rPr>
          <w:lang w:val="uk-UA"/>
        </w:rPr>
        <w:softHyphen/>
      </w:r>
      <w:r w:rsidRPr="002832D2">
        <w:rPr>
          <w:lang w:val="uk-UA"/>
        </w:rPr>
        <w:t>ємнісн</w:t>
      </w:r>
      <w:r w:rsidR="004C3A26" w:rsidRPr="002832D2">
        <w:rPr>
          <w:lang w:val="uk-UA"/>
        </w:rPr>
        <w:t>ого механізму накопичення заряду</w:t>
      </w:r>
      <w:r w:rsidRPr="002832D2">
        <w:rPr>
          <w:lang w:val="uk-UA"/>
        </w:rPr>
        <w:t xml:space="preserve">. На ЦВА кривій для </w:t>
      </w:r>
      <w:r w:rsidR="00762584" w:rsidRPr="002832D2">
        <w:rPr>
          <w:lang w:val="uk-UA"/>
        </w:rPr>
        <w:t>еле</w:t>
      </w:r>
      <w:r w:rsidR="004C3A26" w:rsidRPr="002832D2">
        <w:rPr>
          <w:lang w:val="uk-UA"/>
        </w:rPr>
        <w:t>кт</w:t>
      </w:r>
      <w:r w:rsidR="00534C72" w:rsidRPr="002832D2">
        <w:rPr>
          <w:lang w:val="uk-UA"/>
        </w:rPr>
        <w:softHyphen/>
      </w:r>
      <w:r w:rsidR="004C3A26" w:rsidRPr="002832D2">
        <w:rPr>
          <w:lang w:val="uk-UA"/>
        </w:rPr>
        <w:t xml:space="preserve">роду на основі метріалу </w:t>
      </w:r>
      <w:r w:rsidRPr="002832D2">
        <w:rPr>
          <w:lang w:val="en-US"/>
        </w:rPr>
        <w:t>S</w:t>
      </w:r>
      <w:r w:rsidRPr="002832D2">
        <w:rPr>
          <w:lang w:val="uk-UA"/>
        </w:rPr>
        <w:t xml:space="preserve">2 присутні два </w:t>
      </w:r>
      <w:r w:rsidR="004C3A26" w:rsidRPr="002832D2">
        <w:rPr>
          <w:lang w:val="uk-UA"/>
        </w:rPr>
        <w:t>редокс</w:t>
      </w:r>
      <w:r w:rsidR="00CC2812" w:rsidRPr="002832D2">
        <w:rPr>
          <w:lang w:val="uk-UA"/>
        </w:rPr>
        <w:t>-</w:t>
      </w:r>
      <w:r w:rsidRPr="002832D2">
        <w:rPr>
          <w:lang w:val="uk-UA"/>
        </w:rPr>
        <w:t>піки, що вказу</w:t>
      </w:r>
      <w:r w:rsidR="004C3A26" w:rsidRPr="002832D2">
        <w:rPr>
          <w:lang w:val="uk-UA"/>
        </w:rPr>
        <w:t>є</w:t>
      </w:r>
      <w:r w:rsidRPr="002832D2">
        <w:rPr>
          <w:lang w:val="uk-UA"/>
        </w:rPr>
        <w:t xml:space="preserve"> на </w:t>
      </w:r>
      <w:r w:rsidR="004C3A26" w:rsidRPr="002832D2">
        <w:rPr>
          <w:lang w:val="uk-UA"/>
        </w:rPr>
        <w:t xml:space="preserve">перебіг </w:t>
      </w:r>
      <w:r w:rsidRPr="002832D2">
        <w:rPr>
          <w:lang w:val="uk-UA"/>
        </w:rPr>
        <w:t>фара</w:t>
      </w:r>
      <w:r w:rsidR="004C3A26" w:rsidRPr="002832D2">
        <w:rPr>
          <w:lang w:val="uk-UA"/>
        </w:rPr>
        <w:softHyphen/>
      </w:r>
      <w:r w:rsidRPr="002832D2">
        <w:rPr>
          <w:lang w:val="uk-UA"/>
        </w:rPr>
        <w:t>деївсь</w:t>
      </w:r>
      <w:r w:rsidR="004C3A26" w:rsidRPr="002832D2">
        <w:rPr>
          <w:lang w:val="uk-UA"/>
        </w:rPr>
        <w:softHyphen/>
      </w:r>
      <w:r w:rsidRPr="002832D2">
        <w:rPr>
          <w:lang w:val="uk-UA"/>
        </w:rPr>
        <w:t xml:space="preserve">ких </w:t>
      </w:r>
      <w:r w:rsidR="004C3A26" w:rsidRPr="002832D2">
        <w:rPr>
          <w:lang w:val="uk-UA"/>
        </w:rPr>
        <w:t>поверх</w:t>
      </w:r>
      <w:r w:rsidR="004C3A26" w:rsidRPr="002832D2">
        <w:rPr>
          <w:lang w:val="uk-UA"/>
        </w:rPr>
        <w:softHyphen/>
        <w:t xml:space="preserve">невих </w:t>
      </w:r>
      <w:r w:rsidRPr="002832D2">
        <w:rPr>
          <w:lang w:val="uk-UA"/>
        </w:rPr>
        <w:t xml:space="preserve">реакцій. </w:t>
      </w:r>
      <w:r w:rsidR="004C3A26" w:rsidRPr="002832D2">
        <w:rPr>
          <w:lang w:val="uk-UA"/>
        </w:rPr>
        <w:t xml:space="preserve">Максимальні значення питомої ємності для </w:t>
      </w:r>
      <w:r w:rsidR="004C3A26" w:rsidRPr="002832D2">
        <w:t>β</w:t>
      </w:r>
      <w:r w:rsidR="004C3A26" w:rsidRPr="002832D2">
        <w:rPr>
          <w:lang w:val="uk-UA"/>
        </w:rPr>
        <w:t>-</w:t>
      </w:r>
      <w:r w:rsidR="004C3A26" w:rsidRPr="002832D2">
        <w:rPr>
          <w:lang w:val="en-US"/>
        </w:rPr>
        <w:t>FeOOH</w:t>
      </w:r>
      <w:r w:rsidR="004C3A26" w:rsidRPr="002832D2">
        <w:rPr>
          <w:lang w:val="uk-UA"/>
        </w:rPr>
        <w:t xml:space="preserve"> та </w:t>
      </w:r>
      <w:r w:rsidR="004C3A26" w:rsidRPr="002832D2">
        <w:rPr>
          <w:lang w:val="en-US"/>
        </w:rPr>
        <w:t>Fe</w:t>
      </w:r>
      <w:r w:rsidR="004C3A26" w:rsidRPr="002832D2">
        <w:rPr>
          <w:vertAlign w:val="subscript"/>
          <w:lang w:val="uk-UA"/>
        </w:rPr>
        <w:t>3</w:t>
      </w:r>
      <w:r w:rsidR="004C3A26" w:rsidRPr="002832D2">
        <w:rPr>
          <w:lang w:val="en-US"/>
        </w:rPr>
        <w:t>O</w:t>
      </w:r>
      <w:r w:rsidR="004C3A26" w:rsidRPr="002832D2">
        <w:rPr>
          <w:vertAlign w:val="subscript"/>
          <w:lang w:val="uk-UA"/>
        </w:rPr>
        <w:t>4</w:t>
      </w:r>
      <w:r w:rsidR="004C3A26" w:rsidRPr="002832D2">
        <w:rPr>
          <w:lang w:val="uk-UA"/>
        </w:rPr>
        <w:t xml:space="preserve"> станов</w:t>
      </w:r>
      <w:r w:rsidR="00CC2812" w:rsidRPr="002832D2">
        <w:rPr>
          <w:lang w:val="uk-UA"/>
        </w:rPr>
        <w:t>ля</w:t>
      </w:r>
      <w:r w:rsidR="004C3A26" w:rsidRPr="002832D2">
        <w:rPr>
          <w:lang w:val="uk-UA"/>
        </w:rPr>
        <w:t>ть 80</w:t>
      </w:r>
      <w:r w:rsidR="006C0D76" w:rsidRPr="002832D2">
        <w:rPr>
          <w:lang w:val="en-US"/>
        </w:rPr>
        <w:t> </w:t>
      </w:r>
      <w:r w:rsidR="004C3A26" w:rsidRPr="002832D2">
        <w:rPr>
          <w:lang w:val="uk-UA"/>
        </w:rPr>
        <w:t>Ф/г та 32</w:t>
      </w:r>
      <w:r w:rsidR="006C0D76" w:rsidRPr="002832D2">
        <w:rPr>
          <w:lang w:val="en-US"/>
        </w:rPr>
        <w:t> </w:t>
      </w:r>
      <w:r w:rsidR="004C3A26" w:rsidRPr="002832D2">
        <w:rPr>
          <w:lang w:val="uk-UA"/>
        </w:rPr>
        <w:t>Ф/г</w:t>
      </w:r>
      <w:r w:rsidR="009C7BA3" w:rsidRPr="002832D2">
        <w:rPr>
          <w:lang w:val="uk-UA"/>
        </w:rPr>
        <w:t>,</w:t>
      </w:r>
      <w:r w:rsidR="004C3A26" w:rsidRPr="002832D2">
        <w:rPr>
          <w:lang w:val="uk-UA"/>
        </w:rPr>
        <w:t xml:space="preserve"> відповідно. Для перевірки припущення про те, що відносно вищі ємнісні параметри матеріалу </w:t>
      </w:r>
      <w:r w:rsidR="004C3A26" w:rsidRPr="002832D2">
        <w:rPr>
          <w:lang w:val="en-US"/>
        </w:rPr>
        <w:t>S</w:t>
      </w:r>
      <w:r w:rsidR="004C3A26" w:rsidRPr="002832D2">
        <w:rPr>
          <w:lang w:val="uk-UA"/>
        </w:rPr>
        <w:t xml:space="preserve">1 зумовлені вищими значеннями його електропровідності 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>методом ультразвукової гомо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>ге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>нізації в сере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 xml:space="preserve">довищі етанолу отримувався композит на основі матеріалу </w:t>
      </w:r>
      <w:r w:rsidR="004C3A26" w:rsidRPr="002832D2">
        <w:rPr>
          <w:color w:val="000000"/>
          <w:spacing w:val="-4"/>
          <w:shd w:val="clear" w:color="auto" w:fill="FFFFFF"/>
          <w:lang w:val="en-US"/>
        </w:rPr>
        <w:t>S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>2 та вуглец</w:t>
      </w:r>
      <w:r w:rsidR="00CC2812" w:rsidRPr="002832D2">
        <w:rPr>
          <w:color w:val="000000"/>
          <w:spacing w:val="-4"/>
          <w:shd w:val="clear" w:color="auto" w:fill="FFFFFF"/>
          <w:lang w:val="uk-UA"/>
        </w:rPr>
        <w:t>е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 xml:space="preserve">вих багатошарових нанотрубок. Діаметр нанотрубок </w:t>
      </w:r>
      <w:r w:rsidR="00CC2812" w:rsidRPr="002832D2">
        <w:rPr>
          <w:color w:val="000000"/>
          <w:spacing w:val="-4"/>
          <w:shd w:val="clear" w:color="auto" w:fill="FFFFFF"/>
          <w:lang w:val="uk-UA"/>
        </w:rPr>
        <w:t>дорівнював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 xml:space="preserve"> 10-20</w:t>
      </w:r>
      <w:r w:rsidR="006C0D76" w:rsidRPr="002832D2">
        <w:rPr>
          <w:color w:val="000000"/>
          <w:spacing w:val="-4"/>
          <w:shd w:val="clear" w:color="auto" w:fill="FFFFFF"/>
          <w:lang w:val="en-US"/>
        </w:rPr>
        <w:t> 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>нм, пи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>тома площа поверхні близько 300-350</w:t>
      </w:r>
      <w:r w:rsidR="006C0D76" w:rsidRPr="002832D2">
        <w:rPr>
          <w:color w:val="000000"/>
          <w:spacing w:val="-4"/>
          <w:shd w:val="clear" w:color="auto" w:fill="FFFFFF"/>
          <w:lang w:val="en-US"/>
        </w:rPr>
        <w:t> 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>м</w:t>
      </w:r>
      <w:r w:rsidR="004C3A26" w:rsidRPr="002832D2">
        <w:rPr>
          <w:color w:val="000000"/>
          <w:spacing w:val="-4"/>
          <w:shd w:val="clear" w:color="auto" w:fill="FFFFFF"/>
          <w:vertAlign w:val="superscript"/>
          <w:lang w:val="uk-UA"/>
        </w:rPr>
        <w:t>2</w:t>
      </w:r>
      <w:r w:rsidR="00534AA3" w:rsidRPr="002832D2">
        <w:rPr>
          <w:color w:val="000000"/>
          <w:spacing w:val="-4"/>
          <w:shd w:val="clear" w:color="auto" w:fill="FFFFFF"/>
          <w:lang w:val="uk-UA"/>
        </w:rPr>
        <w:t>/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>г. Масове спів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>від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 xml:space="preserve">ношення </w:t>
      </w:r>
      <w:r w:rsidR="004C3A26" w:rsidRPr="002832D2">
        <w:rPr>
          <w:color w:val="000000"/>
          <w:spacing w:val="-4"/>
          <w:lang w:val="en-US"/>
        </w:rPr>
        <w:t>Fe</w:t>
      </w:r>
      <w:r w:rsidR="004C3A26" w:rsidRPr="002832D2">
        <w:rPr>
          <w:color w:val="000000"/>
          <w:spacing w:val="-4"/>
          <w:vertAlign w:val="subscript"/>
          <w:lang w:val="uk-UA"/>
        </w:rPr>
        <w:t>3</w:t>
      </w:r>
      <w:r w:rsidR="004C3A26" w:rsidRPr="002832D2">
        <w:rPr>
          <w:color w:val="000000"/>
          <w:spacing w:val="-4"/>
          <w:lang w:val="en-US"/>
        </w:rPr>
        <w:t>O</w:t>
      </w:r>
      <w:r w:rsidR="004C3A26" w:rsidRPr="002832D2">
        <w:rPr>
          <w:color w:val="000000"/>
          <w:spacing w:val="-4"/>
          <w:vertAlign w:val="subscript"/>
          <w:lang w:val="uk-UA"/>
        </w:rPr>
        <w:t>4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 xml:space="preserve">: </w:t>
      </w:r>
      <w:r w:rsidR="009C7BA3" w:rsidRPr="002832D2">
        <w:rPr>
          <w:color w:val="000000"/>
          <w:spacing w:val="-4"/>
          <w:shd w:val="clear" w:color="auto" w:fill="FFFFFF"/>
          <w:lang w:val="uk-UA"/>
        </w:rPr>
        <w:t xml:space="preserve">вуглецеві 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 xml:space="preserve">нанотрубки становило 20:1. </w:t>
      </w:r>
      <w:r w:rsidR="004C3A26" w:rsidRPr="002832D2">
        <w:rPr>
          <w:lang w:val="uk-UA"/>
        </w:rPr>
        <w:t xml:space="preserve">Для </w:t>
      </w:r>
      <w:r w:rsidRPr="002832D2">
        <w:rPr>
          <w:lang w:val="uk-UA"/>
        </w:rPr>
        <w:t xml:space="preserve">композиту </w:t>
      </w:r>
      <w:r w:rsidR="004C3A26" w:rsidRPr="002832D2">
        <w:rPr>
          <w:lang w:val="en-US"/>
        </w:rPr>
        <w:t>S</w:t>
      </w:r>
      <w:r w:rsidR="004C3A26" w:rsidRPr="002832D2">
        <w:rPr>
          <w:color w:val="000000"/>
          <w:spacing w:val="-4"/>
          <w:lang w:val="uk-UA"/>
        </w:rPr>
        <w:t>2</w:t>
      </w:r>
      <w:r w:rsidR="009C7BA3" w:rsidRPr="002832D2">
        <w:rPr>
          <w:bCs/>
          <w:lang w:val="uk-UA"/>
        </w:rPr>
        <w:t> / </w:t>
      </w:r>
      <w:r w:rsidR="009C7BA3" w:rsidRPr="002832D2">
        <w:rPr>
          <w:color w:val="000000"/>
          <w:spacing w:val="-4"/>
          <w:shd w:val="clear" w:color="auto" w:fill="FFFFFF"/>
          <w:lang w:val="uk-UA"/>
        </w:rPr>
        <w:t xml:space="preserve">вуглецеві </w:t>
      </w:r>
      <w:r w:rsidRPr="002832D2">
        <w:rPr>
          <w:color w:val="000000"/>
          <w:spacing w:val="-4"/>
          <w:shd w:val="clear" w:color="auto" w:fill="FFFFFF"/>
          <w:lang w:val="uk-UA"/>
        </w:rPr>
        <w:t>нано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color w:val="000000"/>
          <w:spacing w:val="-4"/>
          <w:shd w:val="clear" w:color="auto" w:fill="FFFFFF"/>
          <w:lang w:val="uk-UA"/>
        </w:rPr>
        <w:t>труб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color w:val="000000"/>
          <w:spacing w:val="-4"/>
          <w:shd w:val="clear" w:color="auto" w:fill="FFFFFF"/>
          <w:lang w:val="uk-UA"/>
        </w:rPr>
        <w:t xml:space="preserve">ки 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t>спос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>терігається накопичення заряду як за ра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>ху</w:t>
      </w:r>
      <w:r w:rsidR="004C3A26" w:rsidRPr="002832D2">
        <w:rPr>
          <w:color w:val="000000"/>
          <w:spacing w:val="-4"/>
          <w:shd w:val="clear" w:color="auto" w:fill="FFFFFF"/>
          <w:lang w:val="uk-UA"/>
        </w:rPr>
        <w:softHyphen/>
        <w:t xml:space="preserve">нок формування </w:t>
      </w:r>
      <w:r w:rsidRPr="002832D2">
        <w:rPr>
          <w:lang w:val="uk-UA"/>
        </w:rPr>
        <w:t>ПЕШ</w:t>
      </w:r>
      <w:r w:rsidR="004C3A26" w:rsidRPr="002832D2">
        <w:rPr>
          <w:lang w:val="uk-UA"/>
        </w:rPr>
        <w:t>,</w:t>
      </w:r>
      <w:r w:rsidRPr="002832D2">
        <w:rPr>
          <w:lang w:val="uk-UA"/>
        </w:rPr>
        <w:t xml:space="preserve"> та</w:t>
      </w:r>
      <w:r w:rsidR="004C3A26" w:rsidRPr="002832D2">
        <w:rPr>
          <w:lang w:val="uk-UA"/>
        </w:rPr>
        <w:t>к і в результаті</w:t>
      </w:r>
      <w:r w:rsidRPr="002832D2">
        <w:rPr>
          <w:lang w:val="uk-UA"/>
        </w:rPr>
        <w:t xml:space="preserve"> </w:t>
      </w:r>
      <w:r w:rsidR="004C3A26" w:rsidRPr="002832D2">
        <w:rPr>
          <w:lang w:val="uk-UA"/>
        </w:rPr>
        <w:t xml:space="preserve">перебігу </w:t>
      </w:r>
      <w:r w:rsidRPr="002832D2">
        <w:rPr>
          <w:lang w:val="uk-UA"/>
        </w:rPr>
        <w:t>реакцій</w:t>
      </w:r>
      <w:r w:rsidRPr="002832D2">
        <w:rPr>
          <w:shd w:val="clear" w:color="auto" w:fill="FFFFFF"/>
          <w:lang w:val="uk-UA"/>
        </w:rPr>
        <w:t xml:space="preserve"> </w:t>
      </w:r>
      <w:r w:rsidR="004C3A26" w:rsidRPr="002832D2">
        <w:rPr>
          <w:shd w:val="clear" w:color="auto" w:fill="FFFFFF"/>
          <w:lang w:val="uk-UA"/>
        </w:rPr>
        <w:t xml:space="preserve">типу: </w:t>
      </w:r>
      <w:r w:rsidR="004C3A26" w:rsidRPr="002832D2">
        <w:rPr>
          <w:rFonts w:eastAsiaTheme="minorHAnsi"/>
          <w:lang w:eastAsia="en-US"/>
        </w:rPr>
        <w:t>Fe</w:t>
      </w:r>
      <w:r w:rsidR="004C3A26" w:rsidRPr="002832D2">
        <w:rPr>
          <w:rFonts w:eastAsiaTheme="minorHAnsi"/>
          <w:vertAlign w:val="subscript"/>
          <w:lang w:val="uk-UA" w:eastAsia="en-US"/>
        </w:rPr>
        <w:t>3</w:t>
      </w:r>
      <w:r w:rsidR="004C3A26" w:rsidRPr="002832D2">
        <w:rPr>
          <w:rFonts w:eastAsiaTheme="minorHAnsi"/>
          <w:lang w:eastAsia="en-US"/>
        </w:rPr>
        <w:t>O</w:t>
      </w:r>
      <w:r w:rsidR="004C3A26" w:rsidRPr="002832D2">
        <w:rPr>
          <w:rFonts w:eastAsiaTheme="minorHAnsi"/>
          <w:vertAlign w:val="subscript"/>
          <w:lang w:val="uk-UA" w:eastAsia="en-US"/>
        </w:rPr>
        <w:t>4</w:t>
      </w:r>
      <w:r w:rsidR="004C3A26" w:rsidRPr="002832D2">
        <w:rPr>
          <w:rFonts w:eastAsiaTheme="minorHAnsi"/>
          <w:lang w:val="uk-UA" w:eastAsia="en-US"/>
        </w:rPr>
        <w:t>+8</w:t>
      </w:r>
      <w:r w:rsidR="004C3A26" w:rsidRPr="002832D2">
        <w:rPr>
          <w:rFonts w:eastAsiaTheme="minorHAnsi"/>
          <w:lang w:eastAsia="en-US"/>
        </w:rPr>
        <w:t>H</w:t>
      </w:r>
      <w:r w:rsidR="004C3A26" w:rsidRPr="002832D2">
        <w:rPr>
          <w:rFonts w:eastAsiaTheme="minorHAnsi"/>
          <w:vertAlign w:val="superscript"/>
          <w:lang w:val="uk-UA" w:eastAsia="en-US"/>
        </w:rPr>
        <w:t>+</w:t>
      </w:r>
      <w:r w:rsidR="004C3A26" w:rsidRPr="002832D2">
        <w:rPr>
          <w:rFonts w:eastAsiaTheme="minorHAnsi"/>
          <w:lang w:val="uk-UA" w:eastAsia="en-US"/>
        </w:rPr>
        <w:t>+2</w:t>
      </w:r>
      <w:r w:rsidR="004C3A26" w:rsidRPr="002832D2">
        <w:rPr>
          <w:rFonts w:eastAsiaTheme="minorHAnsi"/>
          <w:lang w:eastAsia="en-US"/>
        </w:rPr>
        <w:t>e</w:t>
      </w:r>
      <w:r w:rsidR="004C3A26" w:rsidRPr="002832D2">
        <w:rPr>
          <w:rFonts w:eastAsiaTheme="minorHAnsi"/>
          <w:vertAlign w:val="superscript"/>
          <w:lang w:val="uk-UA" w:eastAsia="en-US"/>
        </w:rPr>
        <w:t>-</w:t>
      </w:r>
      <w:r w:rsidR="004C3A26" w:rsidRPr="002832D2">
        <w:rPr>
          <w:rFonts w:eastAsiaTheme="minorHAnsi"/>
          <w:lang w:val="uk-UA" w:eastAsia="en-US"/>
        </w:rPr>
        <w:t>↔3</w:t>
      </w:r>
      <w:r w:rsidR="004C3A26" w:rsidRPr="002832D2">
        <w:rPr>
          <w:rFonts w:eastAsiaTheme="minorHAnsi"/>
          <w:lang w:eastAsia="en-US"/>
        </w:rPr>
        <w:t>Fe</w:t>
      </w:r>
      <w:r w:rsidR="004C3A26" w:rsidRPr="002832D2">
        <w:rPr>
          <w:rFonts w:eastAsiaTheme="minorHAnsi"/>
          <w:vertAlign w:val="superscript"/>
          <w:lang w:val="uk-UA" w:eastAsia="en-US"/>
        </w:rPr>
        <w:t>2+</w:t>
      </w:r>
      <w:r w:rsidR="004C3A26" w:rsidRPr="002832D2">
        <w:rPr>
          <w:rFonts w:eastAsiaTheme="minorHAnsi"/>
          <w:lang w:val="uk-UA" w:eastAsia="en-US"/>
        </w:rPr>
        <w:t>+4</w:t>
      </w:r>
      <w:r w:rsidR="004C3A26" w:rsidRPr="002832D2">
        <w:rPr>
          <w:rFonts w:eastAsiaTheme="minorHAnsi"/>
          <w:lang w:eastAsia="en-US"/>
        </w:rPr>
        <w:t>H</w:t>
      </w:r>
      <w:r w:rsidR="004C3A26" w:rsidRPr="002832D2">
        <w:rPr>
          <w:rFonts w:eastAsiaTheme="minorHAnsi"/>
          <w:vertAlign w:val="subscript"/>
          <w:lang w:val="uk-UA" w:eastAsia="en-US"/>
        </w:rPr>
        <w:t>2</w:t>
      </w:r>
      <w:r w:rsidR="004C3A26" w:rsidRPr="002832D2">
        <w:rPr>
          <w:rFonts w:eastAsia="TimesNewRoman"/>
          <w:lang w:val="uk-UA" w:eastAsia="en-US"/>
        </w:rPr>
        <w:t>О, проте максимальні значення питомої ємності не перевищують 40 Ф/г</w:t>
      </w:r>
      <w:r w:rsidRPr="002832D2">
        <w:rPr>
          <w:shd w:val="clear" w:color="auto" w:fill="FFFFFF"/>
          <w:lang w:val="uk-UA"/>
        </w:rPr>
        <w:t>.</w:t>
      </w:r>
    </w:p>
    <w:p w:rsidR="000058D5" w:rsidRPr="002832D2" w:rsidRDefault="004526E6" w:rsidP="002832D2">
      <w:pPr>
        <w:spacing w:line="360" w:lineRule="auto"/>
        <w:rPr>
          <w:lang w:val="uk-UA"/>
        </w:rPr>
      </w:pPr>
      <w:r w:rsidRPr="002832D2">
        <w:object w:dxaOrig="22500" w:dyaOrig="18000">
          <v:shape id="_x0000_i1033" type="#_x0000_t75" style="width:166.5pt;height:151.5pt" o:ole="">
            <v:imagedata r:id="rId44" o:title="" croptop="4995f" cropbottom="2002f" cropleft="3410f" cropright="11039f"/>
          </v:shape>
          <o:OLEObject Type="Embed" ProgID="Origin50.Graph" ShapeID="_x0000_i1033" DrawAspect="Content" ObjectID="_1677923350" r:id="rId45"/>
        </w:object>
      </w:r>
      <w:r w:rsidR="000058D5" w:rsidRPr="002832D2">
        <w:t xml:space="preserve">  </w:t>
      </w:r>
      <w:r w:rsidRPr="002832D2">
        <w:object w:dxaOrig="22500" w:dyaOrig="18000">
          <v:shape id="_x0000_i1034" type="#_x0000_t75" style="width:164.25pt;height:147.75pt" o:ole="">
            <v:imagedata r:id="rId46" o:title="" croptop="6987f" cropbottom="2002f" cropleft="2650f" cropright="12327f"/>
          </v:shape>
          <o:OLEObject Type="Embed" ProgID="Origin50.Graph" ShapeID="_x0000_i1034" DrawAspect="Content" ObjectID="_1677923351" r:id="rId47"/>
        </w:object>
      </w:r>
      <w:r w:rsidR="000058D5" w:rsidRPr="002832D2">
        <w:t xml:space="preserve"> </w:t>
      </w:r>
      <w:r w:rsidR="001525D9" w:rsidRPr="002832D2">
        <w:object w:dxaOrig="22500" w:dyaOrig="18000">
          <v:shape id="_x0000_i1035" type="#_x0000_t75" style="width:160.5pt;height:151.5pt" o:ole="">
            <v:imagedata r:id="rId48" o:title="" croptop="5996f" cropleft="3658f" cropright="11625f"/>
          </v:shape>
          <o:OLEObject Type="Embed" ProgID="Origin50.Graph" ShapeID="_x0000_i1035" DrawAspect="Content" ObjectID="_1677923352" r:id="rId49"/>
        </w:object>
      </w:r>
    </w:p>
    <w:p w:rsidR="000058D5" w:rsidRPr="002832D2" w:rsidRDefault="000058D5" w:rsidP="002832D2">
      <w:pPr>
        <w:spacing w:line="360" w:lineRule="auto"/>
        <w:jc w:val="center"/>
        <w:rPr>
          <w:lang w:val="uk-UA"/>
        </w:rPr>
      </w:pPr>
      <w:r w:rsidRPr="002832D2">
        <w:rPr>
          <w:rFonts w:eastAsiaTheme="minorHAnsi"/>
          <w:b/>
          <w:bCs/>
          <w:lang w:val="uk-UA" w:eastAsia="en-US"/>
        </w:rPr>
        <w:t xml:space="preserve">Рис. </w:t>
      </w:r>
      <w:r w:rsidR="00762584" w:rsidRPr="002832D2">
        <w:rPr>
          <w:rFonts w:eastAsiaTheme="minorHAnsi"/>
          <w:b/>
          <w:bCs/>
          <w:lang w:val="uk-UA" w:eastAsia="en-US"/>
        </w:rPr>
        <w:t>6</w:t>
      </w:r>
      <w:r w:rsidRPr="002832D2">
        <w:rPr>
          <w:rFonts w:eastAsiaTheme="minorHAnsi"/>
          <w:b/>
          <w:bCs/>
          <w:lang w:val="uk-UA" w:eastAsia="en-US"/>
        </w:rPr>
        <w:t>.</w:t>
      </w:r>
      <w:r w:rsidRPr="002832D2">
        <w:rPr>
          <w:rFonts w:eastAsiaTheme="minorHAnsi"/>
          <w:lang w:val="uk-UA" w:eastAsia="en-US"/>
        </w:rPr>
        <w:t xml:space="preserve"> </w:t>
      </w:r>
      <w:r w:rsidR="009C7BA3" w:rsidRPr="002832D2">
        <w:rPr>
          <w:lang w:val="uk-UA"/>
        </w:rPr>
        <w:t>ЦВА</w:t>
      </w:r>
      <w:r w:rsidR="00CC2812" w:rsidRPr="002832D2">
        <w:rPr>
          <w:lang w:val="uk-UA"/>
        </w:rPr>
        <w:t>-</w:t>
      </w:r>
      <w:r w:rsidR="009C7BA3" w:rsidRPr="002832D2">
        <w:rPr>
          <w:lang w:val="uk-UA"/>
        </w:rPr>
        <w:t>криві для</w:t>
      </w:r>
      <w:r w:rsidRPr="002832D2">
        <w:rPr>
          <w:lang w:val="uk-UA"/>
        </w:rPr>
        <w:t xml:space="preserve"> електродів на основі матеріалів </w:t>
      </w:r>
      <w:r w:rsidRPr="002832D2">
        <w:t>S</w:t>
      </w:r>
      <w:r w:rsidRPr="002832D2">
        <w:rPr>
          <w:lang w:val="uk-UA"/>
        </w:rPr>
        <w:t xml:space="preserve">1, </w:t>
      </w:r>
      <w:r w:rsidRPr="002832D2">
        <w:t>S</w:t>
      </w:r>
      <w:r w:rsidRPr="002832D2">
        <w:rPr>
          <w:lang w:val="uk-UA"/>
        </w:rPr>
        <w:t xml:space="preserve">2 і </w:t>
      </w:r>
      <w:r w:rsidR="009C7BA3" w:rsidRPr="002832D2">
        <w:rPr>
          <w:lang w:val="en-US"/>
        </w:rPr>
        <w:t>S</w:t>
      </w:r>
      <w:r w:rsidR="009C7BA3" w:rsidRPr="002832D2">
        <w:rPr>
          <w:color w:val="000000"/>
          <w:spacing w:val="-4"/>
          <w:lang w:val="uk-UA"/>
        </w:rPr>
        <w:t>2</w:t>
      </w:r>
      <w:r w:rsidR="009C7BA3" w:rsidRPr="002832D2">
        <w:rPr>
          <w:bCs/>
          <w:lang w:val="uk-UA"/>
        </w:rPr>
        <w:t> / </w:t>
      </w:r>
      <w:r w:rsidR="009C7BA3" w:rsidRPr="002832D2">
        <w:rPr>
          <w:color w:val="000000"/>
          <w:spacing w:val="-4"/>
          <w:shd w:val="clear" w:color="auto" w:fill="FFFFFF"/>
          <w:lang w:val="uk-UA"/>
        </w:rPr>
        <w:t>вуглецеві нано</w:t>
      </w:r>
      <w:r w:rsidR="009C7BA3" w:rsidRPr="002832D2">
        <w:rPr>
          <w:color w:val="000000"/>
          <w:spacing w:val="-4"/>
          <w:shd w:val="clear" w:color="auto" w:fill="FFFFFF"/>
          <w:lang w:val="uk-UA"/>
        </w:rPr>
        <w:softHyphen/>
        <w:t>труб</w:t>
      </w:r>
      <w:r w:rsidR="009C7BA3" w:rsidRPr="002832D2">
        <w:rPr>
          <w:color w:val="000000"/>
          <w:spacing w:val="-4"/>
          <w:shd w:val="clear" w:color="auto" w:fill="FFFFFF"/>
          <w:lang w:val="uk-UA"/>
        </w:rPr>
        <w:softHyphen/>
        <w:t>ки</w:t>
      </w:r>
      <w:r w:rsidR="00762584" w:rsidRPr="002832D2">
        <w:rPr>
          <w:lang w:val="uk-UA"/>
        </w:rPr>
        <w:t>.</w:t>
      </w:r>
    </w:p>
    <w:p w:rsidR="00A9036F" w:rsidRDefault="004C3A26" w:rsidP="002832D2">
      <w:pPr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t xml:space="preserve">Лінійний характер залежності </w:t>
      </w:r>
      <w:r w:rsidR="00BC021F" w:rsidRPr="002832D2">
        <w:rPr>
          <w:lang w:val="uk-UA"/>
        </w:rPr>
        <w:t xml:space="preserve">пікового струму </w:t>
      </w:r>
      <w:r w:rsidR="00BC021F" w:rsidRPr="002832D2">
        <w:rPr>
          <w:i/>
          <w:lang w:val="en-US"/>
        </w:rPr>
        <w:t>i</w:t>
      </w:r>
      <w:r w:rsidR="00BC021F" w:rsidRPr="002832D2">
        <w:rPr>
          <w:i/>
          <w:vertAlign w:val="subscript"/>
          <w:lang w:val="en-US"/>
        </w:rPr>
        <w:t>p</w:t>
      </w:r>
      <w:r w:rsidR="00BC021F" w:rsidRPr="002832D2">
        <w:rPr>
          <w:lang w:val="uk-UA"/>
        </w:rPr>
        <w:t xml:space="preserve"> </w:t>
      </w:r>
      <w:r w:rsidR="00294CC5" w:rsidRPr="002832D2">
        <w:rPr>
          <w:lang w:val="uk-UA"/>
        </w:rPr>
        <w:t xml:space="preserve">від </w:t>
      </w:r>
      <w:r w:rsidRPr="002832D2">
        <w:sym w:font="Symbol" w:char="F06E"/>
      </w:r>
      <w:r w:rsidR="00294CC5" w:rsidRPr="002832D2">
        <w:rPr>
          <w:vertAlign w:val="superscript"/>
          <w:lang w:val="uk-UA"/>
        </w:rPr>
        <w:t>1/2</w:t>
      </w:r>
      <w:r w:rsidR="00294CC5" w:rsidRPr="002832D2">
        <w:rPr>
          <w:lang w:val="uk-UA"/>
        </w:rPr>
        <w:t xml:space="preserve"> </w:t>
      </w:r>
      <w:r w:rsidR="00A9036F" w:rsidRPr="002832D2">
        <w:rPr>
          <w:lang w:val="uk-UA"/>
        </w:rPr>
        <w:t xml:space="preserve">свідчить про </w:t>
      </w:r>
      <w:r w:rsidRPr="002832D2">
        <w:rPr>
          <w:lang w:val="uk-UA"/>
        </w:rPr>
        <w:t>дифузійно-обмежени</w:t>
      </w:r>
      <w:r w:rsidRPr="002832D2">
        <w:t>й</w:t>
      </w:r>
      <w:r w:rsidRPr="002832D2">
        <w:rPr>
          <w:lang w:val="uk-UA"/>
        </w:rPr>
        <w:t xml:space="preserve"> характер </w:t>
      </w:r>
      <w:r w:rsidR="00A9036F" w:rsidRPr="002832D2">
        <w:rPr>
          <w:lang w:val="uk-UA"/>
        </w:rPr>
        <w:t>окис</w:t>
      </w:r>
      <w:r w:rsidR="00762584" w:rsidRPr="002832D2">
        <w:rPr>
          <w:lang w:val="uk-UA"/>
        </w:rPr>
        <w:t>но-відновних</w:t>
      </w:r>
      <w:r w:rsidR="00A9036F" w:rsidRPr="002832D2">
        <w:rPr>
          <w:lang w:val="uk-UA"/>
        </w:rPr>
        <w:t xml:space="preserve"> поверхнев</w:t>
      </w:r>
      <w:r w:rsidR="00762584" w:rsidRPr="002832D2">
        <w:rPr>
          <w:lang w:val="uk-UA"/>
        </w:rPr>
        <w:t>их</w:t>
      </w:r>
      <w:r w:rsidR="00A9036F" w:rsidRPr="002832D2">
        <w:rPr>
          <w:lang w:val="uk-UA"/>
        </w:rPr>
        <w:t xml:space="preserve"> процес</w:t>
      </w:r>
      <w:r w:rsidR="00762584" w:rsidRPr="002832D2">
        <w:rPr>
          <w:lang w:val="uk-UA"/>
        </w:rPr>
        <w:t>ів</w:t>
      </w:r>
      <w:r w:rsidR="00A9036F" w:rsidRPr="002832D2">
        <w:rPr>
          <w:lang w:val="uk-UA"/>
        </w:rPr>
        <w:t>.</w:t>
      </w:r>
      <w:r w:rsidRPr="002832D2">
        <w:rPr>
          <w:lang w:val="uk-UA"/>
        </w:rPr>
        <w:t xml:space="preserve"> </w:t>
      </w:r>
      <w:r w:rsidR="00655658" w:rsidRPr="002832D2">
        <w:rPr>
          <w:lang w:val="uk-UA"/>
        </w:rPr>
        <w:t xml:space="preserve">Використовуючи рівняння Рендлеса-Шевчика </w:t>
      </w:r>
      <w:r w:rsidRPr="002832D2">
        <w:rPr>
          <w:position w:val="-6"/>
          <w:lang w:val="uk-UA"/>
        </w:rPr>
        <w:object w:dxaOrig="3320" w:dyaOrig="340">
          <v:shape id="_x0000_i1036" type="#_x0000_t75" style="width:164.25pt;height:17.25pt" o:ole="">
            <v:imagedata r:id="rId50" o:title=""/>
          </v:shape>
          <o:OLEObject Type="Embed" ProgID="Equation.3" ShapeID="_x0000_i1036" DrawAspect="Content" ObjectID="_1677923353" r:id="rId51"/>
        </w:object>
      </w:r>
      <w:r w:rsidR="00655658" w:rsidRPr="002832D2">
        <w:rPr>
          <w:lang w:val="uk-UA"/>
        </w:rPr>
        <w:t xml:space="preserve"> </w:t>
      </w:r>
      <w:r w:rsidR="00A9036F" w:rsidRPr="002832D2">
        <w:rPr>
          <w:lang w:val="uk-UA"/>
        </w:rPr>
        <w:t>для квазіоборотних реакцій</w:t>
      </w:r>
      <w:r w:rsidR="0068348F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було встановлено, що інтегральні значення </w:t>
      </w:r>
      <w:r w:rsidR="00294CC5" w:rsidRPr="002832D2">
        <w:rPr>
          <w:lang w:val="uk-UA"/>
        </w:rPr>
        <w:t>коефіцієнт</w:t>
      </w:r>
      <w:r w:rsidRPr="002832D2">
        <w:rPr>
          <w:lang w:val="uk-UA"/>
        </w:rPr>
        <w:t>у</w:t>
      </w:r>
      <w:r w:rsidR="00294CC5" w:rsidRPr="002832D2">
        <w:rPr>
          <w:lang w:val="uk-UA"/>
        </w:rPr>
        <w:t xml:space="preserve"> дифузії </w:t>
      </w:r>
      <w:r w:rsidRPr="002832D2">
        <w:rPr>
          <w:lang w:val="uk-UA"/>
        </w:rPr>
        <w:t xml:space="preserve">лежать в межах </w:t>
      </w:r>
      <w:r w:rsidR="00294CC5" w:rsidRPr="002832D2">
        <w:rPr>
          <w:lang w:val="uk-UA"/>
        </w:rPr>
        <w:t>(1.0-3.0)·10</w:t>
      </w:r>
      <w:r w:rsidR="00294CC5" w:rsidRPr="002832D2">
        <w:rPr>
          <w:vertAlign w:val="superscript"/>
          <w:lang w:val="uk-UA"/>
        </w:rPr>
        <w:t>-13</w:t>
      </w:r>
      <w:r w:rsidR="006C0D76" w:rsidRPr="002832D2">
        <w:rPr>
          <w:lang w:val="en-US"/>
        </w:rPr>
        <w:t> </w:t>
      </w:r>
      <w:r w:rsidR="00294CC5" w:rsidRPr="002832D2">
        <w:rPr>
          <w:lang w:val="uk-UA"/>
        </w:rPr>
        <w:t>см</w:t>
      </w:r>
      <w:r w:rsidR="00294CC5" w:rsidRPr="002832D2">
        <w:rPr>
          <w:vertAlign w:val="superscript"/>
          <w:lang w:val="uk-UA"/>
        </w:rPr>
        <w:t>2</w:t>
      </w:r>
      <w:r w:rsidRPr="002832D2">
        <w:rPr>
          <w:lang w:val="uk-UA"/>
        </w:rPr>
        <w:t>/</w:t>
      </w:r>
      <w:r w:rsidR="00294CC5" w:rsidRPr="002832D2">
        <w:rPr>
          <w:lang w:val="uk-UA"/>
        </w:rPr>
        <w:t xml:space="preserve">с. </w:t>
      </w:r>
    </w:p>
    <w:p w:rsidR="00A84B6A" w:rsidRPr="002832D2" w:rsidRDefault="006F5367" w:rsidP="006F5367">
      <w:pPr>
        <w:spacing w:line="360" w:lineRule="auto"/>
        <w:ind w:firstLine="426"/>
        <w:jc w:val="both"/>
        <w:rPr>
          <w:lang w:val="uk-UA"/>
        </w:rPr>
      </w:pPr>
      <w:r w:rsidRPr="002832D2">
        <w:rPr>
          <w:color w:val="000000"/>
          <w:lang w:val="uk-UA"/>
        </w:rPr>
        <w:lastRenderedPageBreak/>
        <w:t xml:space="preserve">Матеріал </w:t>
      </w:r>
      <w:r w:rsidRPr="002832D2">
        <w:rPr>
          <w:color w:val="000000"/>
          <w:lang w:val="en-US"/>
        </w:rPr>
        <w:t>S</w:t>
      </w:r>
      <w:r w:rsidRPr="002832D2">
        <w:rPr>
          <w:color w:val="000000"/>
          <w:lang w:val="uk-UA"/>
        </w:rPr>
        <w:t xml:space="preserve">1 поряд з </w:t>
      </w:r>
      <w:r w:rsidRPr="002832D2">
        <w:rPr>
          <w:bCs/>
          <w:lang w:val="uk-UA"/>
        </w:rPr>
        <w:t>LiOH·H</w:t>
      </w:r>
      <w:r w:rsidRPr="002832D2">
        <w:rPr>
          <w:bCs/>
          <w:vertAlign w:val="subscript"/>
          <w:lang w:val="uk-UA"/>
        </w:rPr>
        <w:t>2</w:t>
      </w:r>
      <w:r w:rsidRPr="002832D2">
        <w:rPr>
          <w:bCs/>
          <w:lang w:val="uk-UA"/>
        </w:rPr>
        <w:t xml:space="preserve">O </w:t>
      </w:r>
      <w:r w:rsidRPr="002832D2">
        <w:rPr>
          <w:color w:val="000000"/>
          <w:lang w:val="uk-UA"/>
        </w:rPr>
        <w:t>тесту</w:t>
      </w:r>
      <w:r w:rsidRPr="002832D2">
        <w:rPr>
          <w:color w:val="000000"/>
          <w:lang w:val="uk-UA"/>
        </w:rPr>
        <w:softHyphen/>
        <w:t>вав</w:t>
      </w:r>
      <w:r w:rsidRPr="002832D2">
        <w:rPr>
          <w:color w:val="000000"/>
          <w:lang w:val="uk-UA"/>
        </w:rPr>
        <w:softHyphen/>
        <w:t>ся як прекурсор при отриманні фе</w:t>
      </w:r>
      <w:r w:rsidRPr="002832D2">
        <w:rPr>
          <w:color w:val="000000"/>
          <w:lang w:val="uk-UA"/>
        </w:rPr>
        <w:softHyphen/>
        <w:t>ри</w:t>
      </w:r>
      <w:r w:rsidRPr="002832D2">
        <w:rPr>
          <w:color w:val="000000"/>
          <w:lang w:val="uk-UA"/>
        </w:rPr>
        <w:softHyphen/>
        <w:t xml:space="preserve">ту літію методом іонного обміну </w:t>
      </w:r>
      <w:r w:rsidRPr="002832D2">
        <w:rPr>
          <w:bCs/>
          <w:lang w:val="uk-UA"/>
        </w:rPr>
        <w:t>в етанолі при тем</w:t>
      </w:r>
      <w:r w:rsidRPr="002832D2">
        <w:rPr>
          <w:bCs/>
          <w:lang w:val="uk-UA"/>
        </w:rPr>
        <w:softHyphen/>
        <w:t xml:space="preserve">пературі близько 60°C. Досліджувався вплив </w:t>
      </w:r>
      <w:r w:rsidRPr="002832D2">
        <w:rPr>
          <w:color w:val="000000"/>
          <w:lang w:val="uk-UA"/>
        </w:rPr>
        <w:t>часу реакції на кристалічну та магніту мік</w:t>
      </w:r>
      <w:r w:rsidRPr="002832D2">
        <w:rPr>
          <w:color w:val="000000"/>
          <w:lang w:val="uk-UA"/>
        </w:rPr>
        <w:softHyphen/>
        <w:t>ро</w:t>
      </w:r>
      <w:r w:rsidRPr="002832D2">
        <w:rPr>
          <w:color w:val="000000"/>
          <w:lang w:val="uk-UA"/>
        </w:rPr>
        <w:softHyphen/>
        <w:t xml:space="preserve">структуру феритів: </w:t>
      </w:r>
      <w:r w:rsidRPr="002832D2">
        <w:rPr>
          <w:bCs/>
          <w:lang w:val="uk-UA"/>
        </w:rPr>
        <w:t xml:space="preserve">матеріали М12, М24, М36, М72 отримувалися за умови </w:t>
      </w:r>
      <w:r w:rsidRPr="002832D2">
        <w:rPr>
          <w:color w:val="000000"/>
          <w:lang w:val="uk-UA"/>
        </w:rPr>
        <w:t>три</w:t>
      </w:r>
      <w:r w:rsidRPr="002832D2">
        <w:rPr>
          <w:color w:val="000000"/>
          <w:lang w:val="uk-UA"/>
        </w:rPr>
        <w:softHyphen/>
        <w:t>ва</w:t>
      </w:r>
      <w:r w:rsidRPr="002832D2">
        <w:rPr>
          <w:color w:val="000000"/>
          <w:lang w:val="uk-UA"/>
        </w:rPr>
        <w:softHyphen/>
        <w:t xml:space="preserve">лості процесу </w:t>
      </w:r>
      <w:r w:rsidRPr="002832D2">
        <w:rPr>
          <w:bCs/>
          <w:lang w:val="uk-UA"/>
        </w:rPr>
        <w:t>12, 24, 36 та 72</w:t>
      </w:r>
      <w:r w:rsidRPr="002832D2">
        <w:rPr>
          <w:bCs/>
          <w:lang w:val="en-US"/>
        </w:rPr>
        <w:t> </w:t>
      </w:r>
      <w:r w:rsidRPr="002832D2">
        <w:rPr>
          <w:bCs/>
          <w:lang w:val="uk-UA"/>
        </w:rPr>
        <w:t>год, від</w:t>
      </w:r>
      <w:r w:rsidRPr="002832D2">
        <w:rPr>
          <w:bCs/>
          <w:lang w:val="uk-UA"/>
        </w:rPr>
        <w:softHyphen/>
        <w:t>по</w:t>
      </w:r>
      <w:r w:rsidRPr="002832D2">
        <w:rPr>
          <w:bCs/>
          <w:lang w:val="uk-UA"/>
        </w:rPr>
        <w:softHyphen/>
        <w:t>від</w:t>
      </w:r>
      <w:r w:rsidRPr="002832D2">
        <w:rPr>
          <w:bCs/>
          <w:lang w:val="uk-UA"/>
        </w:rPr>
        <w:softHyphen/>
        <w:t>но. На</w:t>
      </w:r>
      <w:r w:rsidRPr="002832D2">
        <w:rPr>
          <w:lang w:val="uk-UA"/>
        </w:rPr>
        <w:t xml:space="preserve"> диф</w:t>
      </w:r>
      <w:r w:rsidRPr="002832D2">
        <w:rPr>
          <w:lang w:val="uk-UA"/>
        </w:rPr>
        <w:softHyphen/>
        <w:t>рак</w:t>
      </w:r>
      <w:r w:rsidRPr="002832D2">
        <w:rPr>
          <w:lang w:val="uk-UA"/>
        </w:rPr>
        <w:softHyphen/>
        <w:t>то</w:t>
      </w:r>
      <w:r w:rsidRPr="002832D2">
        <w:rPr>
          <w:lang w:val="uk-UA"/>
        </w:rPr>
        <w:softHyphen/>
        <w:t>грамах всіх матеріалів М-</w:t>
      </w:r>
      <w:r w:rsidR="00B0537E">
        <w:rPr>
          <w:bCs/>
          <w:noProof/>
          <w:lang w:val="uk-UA" w:eastAsia="uk-UA"/>
        </w:rPr>
        <w:pict>
          <v:shape id="_x0000_s1291" type="#_x0000_t202" style="position:absolute;left:0;text-align:left;margin-left:291.1pt;margin-top:17.45pt;width:217.5pt;height:223.7pt;z-index:251715584;mso-position-horizontal-relative:text;mso-position-vertical-relative:text;mso-width-relative:margin;mso-height-relative:margin" stroked="f">
            <v:textbox style="mso-next-textbox:#_x0000_s1291">
              <w:txbxContent>
                <w:p w:rsidR="000902CB" w:rsidRPr="002832D2" w:rsidRDefault="000902CB" w:rsidP="002832D2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2832D2">
                    <w:object w:dxaOrig="26310" w:dyaOrig="18607">
                      <v:shape id="_x0000_i1047" type="#_x0000_t75" style="width:210.75pt;height:171pt" o:ole="">
                        <v:imagedata r:id="rId52" o:title="" croptop="6589f" cropbottom="1674f" cropleft="7061f" cropright="7436f"/>
                      </v:shape>
                      <o:OLEObject Type="Embed" ProgID="Origin50.Graph" ShapeID="_x0000_i1047" DrawAspect="Content" ObjectID="_1677923364" r:id="rId53"/>
                    </w:object>
                  </w:r>
                  <w:r w:rsidRPr="002832D2">
                    <w:rPr>
                      <w:b/>
                      <w:color w:val="000000" w:themeColor="text1"/>
                      <w:lang w:val="uk-UA"/>
                    </w:rPr>
                    <w:t>Рис.</w:t>
                  </w:r>
                  <w:r w:rsidRPr="002832D2">
                    <w:rPr>
                      <w:b/>
                      <w:color w:val="000000" w:themeColor="text1"/>
                      <w:lang w:val="en-US"/>
                    </w:rPr>
                    <w:t> </w:t>
                  </w:r>
                  <w:r w:rsidRPr="002832D2">
                    <w:rPr>
                      <w:b/>
                      <w:color w:val="000000" w:themeColor="text1"/>
                      <w:lang w:val="uk-UA"/>
                    </w:rPr>
                    <w:t>7.</w:t>
                  </w:r>
                  <w:r w:rsidRPr="002832D2">
                    <w:rPr>
                      <w:bCs/>
                      <w:noProof/>
                      <w:lang w:val="uk-UA"/>
                    </w:rPr>
                    <w:t xml:space="preserve"> </w:t>
                  </w:r>
                  <w:r w:rsidRPr="002832D2">
                    <w:rPr>
                      <w:lang w:val="uk-UA"/>
                    </w:rPr>
                    <w:t xml:space="preserve">Дифрактограми зразків </w:t>
                  </w:r>
                  <w:r w:rsidRPr="002832D2">
                    <w:rPr>
                      <w:bCs/>
                      <w:lang w:val="uk-UA"/>
                    </w:rPr>
                    <w:t>М12, М24, М36, М72.</w:t>
                  </w:r>
                </w:p>
              </w:txbxContent>
            </v:textbox>
            <w10:wrap type="square"/>
          </v:shape>
        </w:pict>
      </w:r>
      <w:r w:rsidRPr="002832D2">
        <w:rPr>
          <w:lang w:val="uk-UA"/>
        </w:rPr>
        <w:t>серії (</w:t>
      </w:r>
      <w:r w:rsidRPr="002832D2">
        <w:rPr>
          <w:bCs/>
          <w:lang w:val="uk-UA"/>
        </w:rPr>
        <w:t>М12, М24, М36, М72)</w:t>
      </w:r>
      <w:r w:rsidRPr="002832D2">
        <w:rPr>
          <w:lang w:val="uk-UA"/>
        </w:rPr>
        <w:t xml:space="preserve"> мож</w:t>
      </w:r>
      <w:r w:rsidRPr="002832D2">
        <w:rPr>
          <w:lang w:val="uk-UA"/>
        </w:rPr>
        <w:softHyphen/>
        <w:t>на відмітити відсутність або дуже слабку інтен</w:t>
      </w:r>
      <w:r w:rsidRPr="002832D2">
        <w:rPr>
          <w:lang w:val="uk-UA"/>
        </w:rPr>
        <w:softHyphen/>
        <w:t>сив</w:t>
      </w:r>
      <w:r w:rsidRPr="002832D2">
        <w:rPr>
          <w:lang w:val="uk-UA"/>
        </w:rPr>
        <w:softHyphen/>
        <w:t>ність відбивань (110), (210), (320), які від</w:t>
      </w:r>
      <w:r w:rsidRPr="002832D2">
        <w:rPr>
          <w:lang w:val="uk-UA"/>
        </w:rPr>
        <w:softHyphen/>
        <w:t>по</w:t>
      </w:r>
      <w:r w:rsidRPr="002832D2">
        <w:rPr>
          <w:lang w:val="uk-UA"/>
        </w:rPr>
        <w:softHyphen/>
        <w:t>відають далекому поряд</w:t>
      </w:r>
      <w:r w:rsidRPr="002832D2">
        <w:rPr>
          <w:lang w:val="uk-UA"/>
        </w:rPr>
        <w:softHyphen/>
        <w:t>ку при розміщенні ка</w:t>
      </w:r>
      <w:r w:rsidRPr="002832D2">
        <w:rPr>
          <w:lang w:val="uk-UA"/>
        </w:rPr>
        <w:softHyphen/>
        <w:t>ті</w:t>
      </w:r>
      <w:r w:rsidRPr="002832D2">
        <w:rPr>
          <w:lang w:val="uk-UA"/>
        </w:rPr>
        <w:softHyphen/>
        <w:t xml:space="preserve">онів </w:t>
      </w:r>
      <w:r w:rsidRPr="002832D2">
        <w:t>Fe</w:t>
      </w:r>
      <w:r w:rsidRPr="002832D2">
        <w:rPr>
          <w:vertAlign w:val="superscript"/>
          <w:lang w:val="uk-UA"/>
        </w:rPr>
        <w:t>3+</w:t>
      </w:r>
      <w:r w:rsidRPr="002832D2">
        <w:rPr>
          <w:lang w:val="uk-UA"/>
        </w:rPr>
        <w:t xml:space="preserve"> і </w:t>
      </w:r>
      <w:r w:rsidRPr="002832D2">
        <w:t>Li</w:t>
      </w:r>
      <w:r w:rsidRPr="002832D2">
        <w:rPr>
          <w:vertAlign w:val="superscript"/>
          <w:lang w:val="uk-UA"/>
        </w:rPr>
        <w:t>+</w:t>
      </w:r>
      <w:r w:rsidRPr="002832D2">
        <w:rPr>
          <w:lang w:val="uk-UA"/>
        </w:rPr>
        <w:t xml:space="preserve"> в окта</w:t>
      </w:r>
      <w:r w:rsidRPr="002832D2">
        <w:rPr>
          <w:lang w:val="uk-UA"/>
        </w:rPr>
        <w:softHyphen/>
        <w:t>по</w:t>
      </w:r>
      <w:r w:rsidRPr="002832D2">
        <w:rPr>
          <w:lang w:val="uk-UA"/>
        </w:rPr>
        <w:softHyphen/>
        <w:t>зи</w:t>
      </w:r>
      <w:r w:rsidRPr="002832D2">
        <w:rPr>
          <w:lang w:val="uk-UA"/>
        </w:rPr>
        <w:softHyphen/>
        <w:t>ціях кристалічної структури матеріалу (рис. 7), що передбачає хао</w:t>
      </w:r>
      <w:r w:rsidRPr="002832D2">
        <w:rPr>
          <w:lang w:val="uk-UA"/>
        </w:rPr>
        <w:softHyphen/>
        <w:t>тич</w:t>
      </w:r>
      <w:r w:rsidRPr="002832D2">
        <w:rPr>
          <w:lang w:val="uk-UA"/>
        </w:rPr>
        <w:softHyphen/>
        <w:t>ний розподіл ка</w:t>
      </w:r>
      <w:r w:rsidRPr="002832D2">
        <w:rPr>
          <w:lang w:val="uk-UA"/>
        </w:rPr>
        <w:softHyphen/>
        <w:t>тіо</w:t>
      </w:r>
      <w:r w:rsidRPr="002832D2">
        <w:rPr>
          <w:lang w:val="uk-UA"/>
        </w:rPr>
        <w:softHyphen/>
      </w:r>
      <w:r w:rsidRPr="002832D2">
        <w:rPr>
          <w:lang w:val="uk-UA"/>
        </w:rPr>
        <w:softHyphen/>
        <w:t>нів по октапозиціях</w:t>
      </w:r>
      <w:r w:rsidR="00A9036F" w:rsidRPr="002832D2">
        <w:rPr>
          <w:lang w:val="uk-UA"/>
        </w:rPr>
        <w:t xml:space="preserve">. </w:t>
      </w:r>
      <w:r w:rsidR="00FE4B9F" w:rsidRPr="002832D2">
        <w:rPr>
          <w:lang w:val="uk-UA"/>
        </w:rPr>
        <w:t xml:space="preserve">Середній розмір ОКР </w:t>
      </w:r>
      <w:r w:rsidR="00EB4D7D" w:rsidRPr="002832D2">
        <w:rPr>
          <w:lang w:val="uk-UA"/>
        </w:rPr>
        <w:t xml:space="preserve">не залежить від тривалості реакції і </w:t>
      </w:r>
      <w:r w:rsidR="00FE4B9F" w:rsidRPr="002832D2">
        <w:rPr>
          <w:lang w:val="uk-UA"/>
        </w:rPr>
        <w:t>для всіх ма</w:t>
      </w:r>
      <w:r w:rsidR="00A84B6A" w:rsidRPr="002832D2">
        <w:rPr>
          <w:lang w:val="uk-UA"/>
        </w:rPr>
        <w:softHyphen/>
      </w:r>
      <w:r w:rsidR="00534C72" w:rsidRPr="002832D2">
        <w:rPr>
          <w:lang w:val="uk-UA"/>
        </w:rPr>
        <w:softHyphen/>
      </w:r>
      <w:r w:rsidR="00FE4B9F" w:rsidRPr="002832D2">
        <w:rPr>
          <w:lang w:val="uk-UA"/>
        </w:rPr>
        <w:t xml:space="preserve">теріалів складає </w:t>
      </w:r>
      <w:r w:rsidR="00B11F26" w:rsidRPr="002832D2">
        <w:rPr>
          <w:lang w:val="uk-UA"/>
        </w:rPr>
        <w:t>22-23</w:t>
      </w:r>
      <w:r w:rsidR="00C224F8" w:rsidRPr="002832D2">
        <w:rPr>
          <w:lang w:val="en-US"/>
        </w:rPr>
        <w:t> </w:t>
      </w:r>
      <w:r w:rsidR="00B11F26" w:rsidRPr="002832D2">
        <w:rPr>
          <w:lang w:val="uk-UA"/>
        </w:rPr>
        <w:t>нм</w:t>
      </w:r>
      <w:r w:rsidR="006971E4" w:rsidRPr="002832D2">
        <w:rPr>
          <w:lang w:val="uk-UA"/>
        </w:rPr>
        <w:t xml:space="preserve">, проте значення </w:t>
      </w:r>
      <w:r w:rsidR="006971E4" w:rsidRPr="002832D2">
        <w:rPr>
          <w:i/>
        </w:rPr>
        <w:t>S</w:t>
      </w:r>
      <w:r w:rsidR="006971E4" w:rsidRPr="002832D2">
        <w:rPr>
          <w:vertAlign w:val="subscript"/>
          <w:lang w:val="uk-UA"/>
        </w:rPr>
        <w:t>пит</w:t>
      </w:r>
      <w:r w:rsidR="006971E4" w:rsidRPr="002832D2">
        <w:rPr>
          <w:lang w:val="uk-UA"/>
        </w:rPr>
        <w:t xml:space="preserve"> лінійно спадають з 52 до 30</w:t>
      </w:r>
      <w:r w:rsidR="00C224F8" w:rsidRPr="002832D2">
        <w:rPr>
          <w:lang w:val="en-US"/>
        </w:rPr>
        <w:t> </w:t>
      </w:r>
      <w:r w:rsidR="006971E4" w:rsidRPr="002832D2">
        <w:rPr>
          <w:lang w:val="uk-UA"/>
        </w:rPr>
        <w:t>м</w:t>
      </w:r>
      <w:r w:rsidR="006971E4" w:rsidRPr="002832D2">
        <w:rPr>
          <w:vertAlign w:val="superscript"/>
          <w:lang w:val="uk-UA"/>
        </w:rPr>
        <w:t>2</w:t>
      </w:r>
      <w:r w:rsidR="006971E4" w:rsidRPr="002832D2">
        <w:rPr>
          <w:lang w:val="uk-UA"/>
        </w:rPr>
        <w:t>/г при збіль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 xml:space="preserve">шенні тривалості реакції </w:t>
      </w:r>
      <w:r w:rsidR="00534AA3" w:rsidRPr="002832D2">
        <w:rPr>
          <w:lang w:val="uk-UA"/>
        </w:rPr>
        <w:t xml:space="preserve">іонного </w:t>
      </w:r>
      <w:r w:rsidR="006971E4" w:rsidRPr="002832D2">
        <w:rPr>
          <w:lang w:val="uk-UA"/>
        </w:rPr>
        <w:t xml:space="preserve">обміну. </w:t>
      </w:r>
      <w:r w:rsidR="00EB4D7D" w:rsidRPr="002832D2">
        <w:rPr>
          <w:lang w:val="uk-UA"/>
        </w:rPr>
        <w:t xml:space="preserve">Оскільки </w:t>
      </w:r>
      <w:r w:rsidR="00DA4067" w:rsidRPr="002832D2">
        <w:rPr>
          <w:lang w:val="uk-UA"/>
        </w:rPr>
        <w:t>синтез</w:t>
      </w:r>
      <w:r w:rsidR="00EB4D7D" w:rsidRPr="002832D2">
        <w:rPr>
          <w:lang w:val="uk-UA"/>
        </w:rPr>
        <w:t xml:space="preserve"> передбачав використання </w:t>
      </w:r>
      <w:r w:rsidR="00B0537E">
        <w:rPr>
          <w:noProof/>
          <w:color w:val="000000"/>
          <w:u w:color="000000"/>
          <w:lang w:val="uk-UA" w:eastAsia="uk-UA"/>
        </w:rPr>
        <w:pict>
          <v:shape id="_x0000_s1115" type="#_x0000_t202" style="position:absolute;left:0;text-align:left;margin-left:319.45pt;margin-top:241.15pt;width:169.8pt;height:363.7pt;z-index:251702272;mso-position-horizontal-relative:text;mso-position-vertical-relative:text;mso-width-relative:margin;mso-height-relative:margin" stroked="f">
            <v:textbox style="mso-next-textbox:#_x0000_s1115">
              <w:txbxContent>
                <w:p w:rsidR="000902CB" w:rsidRPr="00E03722" w:rsidRDefault="000902CB" w:rsidP="002832D2">
                  <w:pPr>
                    <w:spacing w:line="360" w:lineRule="auto"/>
                    <w:ind w:hanging="142"/>
                    <w:jc w:val="center"/>
                    <w:rPr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E03722">
                    <w:rPr>
                      <w:sz w:val="28"/>
                      <w:szCs w:val="28"/>
                    </w:rPr>
                    <w:object w:dxaOrig="18000" w:dyaOrig="27000">
                      <v:shape id="_x0000_i1048" type="#_x0000_t75" style="width:174pt;height:260.25pt" o:ole="">
                        <v:imagedata r:id="rId54" o:title="" croptop="7018f" cropbottom="4816f" cropleft="5160f" cropright="7431f"/>
                      </v:shape>
                      <o:OLEObject Type="Embed" ProgID="Origin50.Graph" ShapeID="_x0000_i1048" DrawAspect="Content" ObjectID="_1677923365" r:id="rId55"/>
                    </w:object>
                  </w:r>
                  <w:r w:rsidRPr="002832D2">
                    <w:rPr>
                      <w:b/>
                      <w:color w:val="000000" w:themeColor="text1"/>
                      <w:lang w:val="uk-UA"/>
                    </w:rPr>
                    <w:t>Рис.</w:t>
                  </w:r>
                  <w:r w:rsidRPr="002832D2">
                    <w:rPr>
                      <w:b/>
                      <w:color w:val="000000" w:themeColor="text1"/>
                      <w:lang w:val="en-US"/>
                    </w:rPr>
                    <w:t> </w:t>
                  </w:r>
                  <w:r w:rsidRPr="002832D2">
                    <w:rPr>
                      <w:b/>
                      <w:color w:val="000000" w:themeColor="text1"/>
                      <w:lang w:val="uk-UA"/>
                    </w:rPr>
                    <w:t xml:space="preserve">8. </w:t>
                  </w:r>
                  <w:r w:rsidRPr="002832D2">
                    <w:rPr>
                      <w:color w:val="000000" w:themeColor="text1"/>
                      <w:lang w:val="uk-UA"/>
                    </w:rPr>
                    <w:t>Месбауерівські спектри літієвих феритів, син</w:t>
                  </w:r>
                  <w:r w:rsidRPr="002832D2">
                    <w:rPr>
                      <w:color w:val="000000" w:themeColor="text1"/>
                      <w:lang w:val="uk-UA"/>
                    </w:rPr>
                    <w:softHyphen/>
                    <w:t>тезованих за умови різ</w:t>
                  </w:r>
                  <w:r w:rsidRPr="002832D2">
                    <w:rPr>
                      <w:color w:val="000000" w:themeColor="text1"/>
                      <w:lang w:val="uk-UA"/>
                    </w:rPr>
                    <w:softHyphen/>
                    <w:t>ної тривалості іонно-обмінних реакцій.</w:t>
                  </w:r>
                </w:p>
              </w:txbxContent>
            </v:textbox>
            <w10:wrap type="square"/>
          </v:shape>
        </w:pict>
      </w:r>
      <w:r w:rsidR="00EB4D7D" w:rsidRPr="002832D2">
        <w:rPr>
          <w:lang w:val="uk-UA"/>
        </w:rPr>
        <w:t xml:space="preserve">температур </w:t>
      </w:r>
      <w:r w:rsidR="006971E4" w:rsidRPr="002832D2">
        <w:rPr>
          <w:lang w:val="uk-UA"/>
        </w:rPr>
        <w:t xml:space="preserve">до </w:t>
      </w:r>
      <w:r w:rsidR="00DA4067" w:rsidRPr="002832D2">
        <w:rPr>
          <w:lang w:val="uk-UA"/>
        </w:rPr>
        <w:t>120</w:t>
      </w:r>
      <w:r w:rsidR="00DA4067" w:rsidRPr="002832D2">
        <w:rPr>
          <w:vertAlign w:val="superscript"/>
          <w:lang w:val="uk-UA"/>
        </w:rPr>
        <w:t>о</w:t>
      </w:r>
      <w:r w:rsidR="00DA4067" w:rsidRPr="002832D2">
        <w:rPr>
          <w:lang w:val="uk-UA"/>
        </w:rPr>
        <w:t xml:space="preserve">С, можна стверджувати про близькість розмірів ОКР </w:t>
      </w:r>
      <w:r w:rsidR="006971E4" w:rsidRPr="002832D2">
        <w:rPr>
          <w:lang w:val="uk-UA"/>
        </w:rPr>
        <w:t xml:space="preserve">до </w:t>
      </w:r>
      <w:r w:rsidR="00DA4067" w:rsidRPr="002832D2">
        <w:rPr>
          <w:lang w:val="uk-UA"/>
        </w:rPr>
        <w:t>розмір</w:t>
      </w:r>
      <w:r w:rsidR="00A84B6A" w:rsidRPr="002832D2">
        <w:rPr>
          <w:lang w:val="uk-UA"/>
        </w:rPr>
        <w:t>ів</w:t>
      </w:r>
      <w:r w:rsidR="00DA4067" w:rsidRPr="002832D2">
        <w:rPr>
          <w:lang w:val="uk-UA"/>
        </w:rPr>
        <w:t xml:space="preserve"> частинок </w:t>
      </w:r>
      <w:r w:rsidR="0090384C" w:rsidRPr="002832D2">
        <w:rPr>
          <w:lang w:val="uk-UA"/>
        </w:rPr>
        <w:t>ферит</w:t>
      </w:r>
      <w:r w:rsidR="006971E4" w:rsidRPr="002832D2">
        <w:rPr>
          <w:lang w:val="uk-UA"/>
        </w:rPr>
        <w:t xml:space="preserve">у </w:t>
      </w:r>
      <w:r w:rsidR="0055268B" w:rsidRPr="002832D2">
        <w:rPr>
          <w:lang w:val="uk-UA"/>
        </w:rPr>
        <w:t>(рис.</w:t>
      </w:r>
      <w:r w:rsidR="00762584" w:rsidRPr="002832D2">
        <w:rPr>
          <w:lang w:val="uk-UA"/>
        </w:rPr>
        <w:t>7</w:t>
      </w:r>
      <w:r w:rsidR="0055268B" w:rsidRPr="002832D2">
        <w:rPr>
          <w:lang w:val="uk-UA"/>
        </w:rPr>
        <w:t xml:space="preserve">). </w:t>
      </w:r>
      <w:r w:rsidR="00CC06C4" w:rsidRPr="002832D2">
        <w:rPr>
          <w:lang w:val="uk-UA"/>
        </w:rPr>
        <w:t>Месбауерівські спектри (рис.</w:t>
      </w:r>
      <w:r w:rsidR="00762584" w:rsidRPr="002832D2">
        <w:rPr>
          <w:lang w:val="uk-UA"/>
        </w:rPr>
        <w:t>8</w:t>
      </w:r>
      <w:r w:rsidR="00CC06C4" w:rsidRPr="002832D2">
        <w:rPr>
          <w:lang w:val="uk-UA"/>
        </w:rPr>
        <w:t xml:space="preserve">) </w:t>
      </w:r>
      <w:r w:rsidR="0089780D" w:rsidRPr="002832D2">
        <w:rPr>
          <w:lang w:val="uk-UA"/>
        </w:rPr>
        <w:t xml:space="preserve">матеріалів </w:t>
      </w:r>
      <w:r w:rsidR="00CC06C4" w:rsidRPr="002832D2">
        <w:rPr>
          <w:bCs/>
          <w:lang w:val="uk-UA"/>
        </w:rPr>
        <w:t>М</w:t>
      </w:r>
      <w:r w:rsidR="006971E4" w:rsidRPr="002832D2">
        <w:rPr>
          <w:bCs/>
          <w:lang w:val="uk-UA"/>
        </w:rPr>
        <w:t>-серії є супер</w:t>
      </w:r>
      <w:r w:rsidR="00A84B6A" w:rsidRPr="002832D2">
        <w:rPr>
          <w:bCs/>
          <w:lang w:val="uk-UA"/>
        </w:rPr>
        <w:softHyphen/>
      </w:r>
      <w:r w:rsidR="006971E4" w:rsidRPr="002832D2">
        <w:rPr>
          <w:bCs/>
          <w:lang w:val="uk-UA"/>
        </w:rPr>
        <w:t xml:space="preserve">позицією </w:t>
      </w:r>
      <w:r w:rsidR="00CC06C4" w:rsidRPr="002832D2">
        <w:rPr>
          <w:lang w:val="uk-UA"/>
        </w:rPr>
        <w:t>секстет</w:t>
      </w:r>
      <w:r w:rsidR="006971E4" w:rsidRPr="002832D2">
        <w:rPr>
          <w:lang w:val="uk-UA"/>
        </w:rPr>
        <w:t>ної та дуб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лет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ної ком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понент</w:t>
      </w:r>
      <w:r w:rsidR="00A84B6A" w:rsidRPr="002832D2">
        <w:rPr>
          <w:lang w:val="uk-UA"/>
        </w:rPr>
        <w:t>, при</w:t>
      </w:r>
      <w:r w:rsidR="00A84B6A" w:rsidRPr="002832D2">
        <w:rPr>
          <w:lang w:val="uk-UA"/>
        </w:rPr>
        <w:softHyphen/>
        <w:t xml:space="preserve">чому модель Джилео-Ісікави </w:t>
      </w:r>
      <w:r w:rsidR="00534C72" w:rsidRPr="002832D2">
        <w:rPr>
          <w:lang w:val="uk-UA"/>
        </w:rPr>
        <w:t xml:space="preserve">в цьому випадку </w:t>
      </w:r>
      <w:r w:rsidR="00A84B6A" w:rsidRPr="002832D2">
        <w:rPr>
          <w:lang w:val="uk-UA"/>
        </w:rPr>
        <w:t>незасто</w:t>
      </w:r>
      <w:r w:rsidR="00CC2812" w:rsidRPr="002832D2">
        <w:rPr>
          <w:lang w:val="uk-UA"/>
        </w:rPr>
        <w:t>со</w:t>
      </w:r>
      <w:r w:rsidR="00A84B6A" w:rsidRPr="002832D2">
        <w:rPr>
          <w:lang w:val="uk-UA"/>
        </w:rPr>
        <w:t>в</w:t>
      </w:r>
      <w:r w:rsidR="00A84B6A" w:rsidRPr="002832D2">
        <w:rPr>
          <w:lang w:val="uk-UA"/>
        </w:rPr>
        <w:softHyphen/>
        <w:t>на</w:t>
      </w:r>
      <w:r w:rsidR="00CC06C4" w:rsidRPr="002832D2">
        <w:rPr>
          <w:lang w:val="uk-UA"/>
        </w:rPr>
        <w:t>. З рос</w:t>
      </w:r>
      <w:r w:rsidR="00CC2812" w:rsidRPr="002832D2">
        <w:rPr>
          <w:lang w:val="uk-UA"/>
        </w:rPr>
        <w:softHyphen/>
      </w:r>
      <w:r w:rsidR="00CC06C4" w:rsidRPr="002832D2">
        <w:rPr>
          <w:lang w:val="uk-UA"/>
        </w:rPr>
        <w:t>том три</w:t>
      </w:r>
      <w:r w:rsidR="00CC06C4" w:rsidRPr="002832D2">
        <w:rPr>
          <w:lang w:val="uk-UA"/>
        </w:rPr>
        <w:softHyphen/>
        <w:t>ва</w:t>
      </w:r>
      <w:r w:rsidR="00CC06C4" w:rsidRPr="002832D2">
        <w:rPr>
          <w:lang w:val="uk-UA"/>
        </w:rPr>
        <w:softHyphen/>
        <w:t>лості іонного об</w:t>
      </w:r>
      <w:r w:rsidR="00CC06C4" w:rsidRPr="002832D2">
        <w:rPr>
          <w:lang w:val="uk-UA"/>
        </w:rPr>
        <w:softHyphen/>
        <w:t>мі</w:t>
      </w:r>
      <w:r w:rsidR="00CC06C4" w:rsidRPr="002832D2">
        <w:rPr>
          <w:lang w:val="uk-UA"/>
        </w:rPr>
        <w:softHyphen/>
        <w:t>ну спос</w:t>
      </w:r>
      <w:r w:rsidR="00A84B6A" w:rsidRPr="002832D2">
        <w:rPr>
          <w:lang w:val="uk-UA"/>
        </w:rPr>
        <w:softHyphen/>
      </w:r>
      <w:r w:rsidR="00534C72" w:rsidRPr="002832D2">
        <w:rPr>
          <w:lang w:val="uk-UA"/>
        </w:rPr>
        <w:softHyphen/>
      </w:r>
      <w:r w:rsidR="00CC06C4" w:rsidRPr="002832D2">
        <w:rPr>
          <w:lang w:val="uk-UA"/>
        </w:rPr>
        <w:t>терігається змен</w:t>
      </w:r>
      <w:r w:rsidR="00CC06C4" w:rsidRPr="002832D2">
        <w:rPr>
          <w:lang w:val="uk-UA"/>
        </w:rPr>
        <w:softHyphen/>
        <w:t>шення інтегральної інтен</w:t>
      </w:r>
      <w:r w:rsidR="00CC06C4" w:rsidRPr="002832D2">
        <w:rPr>
          <w:lang w:val="uk-UA"/>
        </w:rPr>
        <w:softHyphen/>
        <w:t>сив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нос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ті дублетної складової, що відповідає йо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 xml:space="preserve">нам </w:t>
      </w:r>
      <w:r w:rsidR="00CC06C4" w:rsidRPr="002832D2">
        <w:t>Fe</w:t>
      </w:r>
      <w:r w:rsidR="00CC06C4" w:rsidRPr="002832D2">
        <w:rPr>
          <w:vertAlign w:val="superscript"/>
          <w:lang w:val="uk-UA"/>
        </w:rPr>
        <w:t>3+</w:t>
      </w:r>
      <w:r w:rsidR="00CC06C4" w:rsidRPr="002832D2">
        <w:rPr>
          <w:lang w:val="uk-UA"/>
        </w:rPr>
        <w:t xml:space="preserve"> в па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ра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маг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нітному стані</w:t>
      </w:r>
      <w:r w:rsidR="006971E4" w:rsidRPr="002832D2">
        <w:rPr>
          <w:lang w:val="uk-UA"/>
        </w:rPr>
        <w:t xml:space="preserve"> і </w:t>
      </w:r>
      <w:r w:rsidR="00CC06C4" w:rsidRPr="002832D2">
        <w:rPr>
          <w:lang w:val="uk-UA"/>
        </w:rPr>
        <w:t>для ча</w:t>
      </w:r>
      <w:r w:rsidR="00CC2812" w:rsidRPr="002832D2">
        <w:rPr>
          <w:lang w:val="uk-UA"/>
        </w:rPr>
        <w:softHyphen/>
      </w:r>
      <w:r w:rsidR="00CC06C4" w:rsidRPr="002832D2">
        <w:rPr>
          <w:lang w:val="uk-UA"/>
        </w:rPr>
        <w:t>су реакції 72 год цент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ральний дуб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лет повністю зни</w:t>
      </w:r>
      <w:r w:rsidR="00A84B6A" w:rsidRPr="002832D2">
        <w:rPr>
          <w:lang w:val="uk-UA"/>
        </w:rPr>
        <w:softHyphen/>
      </w:r>
      <w:r w:rsidR="00CC06C4" w:rsidRPr="002832D2">
        <w:rPr>
          <w:lang w:val="uk-UA"/>
        </w:rPr>
        <w:t>кає</w:t>
      </w:r>
      <w:r w:rsidR="006971E4" w:rsidRPr="002832D2">
        <w:rPr>
          <w:lang w:val="uk-UA"/>
        </w:rPr>
        <w:t>, що пояс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нюється коалес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цент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ним ростом "великих" час</w:t>
      </w:r>
      <w:r w:rsidR="00A84B6A" w:rsidRPr="002832D2">
        <w:rPr>
          <w:lang w:val="uk-UA"/>
        </w:rPr>
        <w:softHyphen/>
      </w:r>
      <w:r w:rsidR="00CC2812" w:rsidRPr="002832D2">
        <w:rPr>
          <w:lang w:val="uk-UA"/>
        </w:rPr>
        <w:softHyphen/>
      </w:r>
      <w:r w:rsidR="006971E4" w:rsidRPr="002832D2">
        <w:rPr>
          <w:lang w:val="uk-UA"/>
        </w:rPr>
        <w:t>тинок фериту за рахунок фрак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ції</w:t>
      </w:r>
      <w:r w:rsidR="00762584" w:rsidRPr="002832D2">
        <w:rPr>
          <w:lang w:val="uk-UA"/>
        </w:rPr>
        <w:t xml:space="preserve"> </w:t>
      </w:r>
      <w:r w:rsidR="00A84B6A" w:rsidRPr="002832D2">
        <w:rPr>
          <w:lang w:val="uk-UA"/>
        </w:rPr>
        <w:t>частинок</w:t>
      </w:r>
      <w:r w:rsidR="00CC06C4" w:rsidRPr="002832D2">
        <w:rPr>
          <w:lang w:val="uk-UA"/>
        </w:rPr>
        <w:t xml:space="preserve">, </w:t>
      </w:r>
      <w:r w:rsidR="006971E4" w:rsidRPr="002832D2">
        <w:rPr>
          <w:lang w:val="uk-UA"/>
        </w:rPr>
        <w:t>розміри яких визна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ча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ти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муть їх пе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ре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бу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вання при кімнатній температурі в су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пер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па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рамагнітному стані</w:t>
      </w:r>
      <w:r w:rsidR="00A84B6A" w:rsidRPr="002832D2">
        <w:rPr>
          <w:lang w:val="uk-UA"/>
        </w:rPr>
        <w:t>.</w:t>
      </w:r>
      <w:r w:rsidR="00DE0256" w:rsidRPr="002832D2">
        <w:rPr>
          <w:lang w:val="uk-UA"/>
        </w:rPr>
        <w:t xml:space="preserve"> </w:t>
      </w:r>
    </w:p>
    <w:p w:rsidR="006971E4" w:rsidRDefault="00262CF2" w:rsidP="006F5367">
      <w:pPr>
        <w:spacing w:line="360" w:lineRule="auto"/>
        <w:ind w:right="-8" w:firstLine="709"/>
        <w:jc w:val="both"/>
        <w:rPr>
          <w:lang w:val="uk-UA"/>
        </w:rPr>
      </w:pPr>
      <w:r w:rsidRPr="002832D2">
        <w:rPr>
          <w:b/>
          <w:lang w:val="uk-UA"/>
        </w:rPr>
        <w:t>Четвертий розділ</w:t>
      </w:r>
      <w:r w:rsidRPr="002832D2">
        <w:rPr>
          <w:lang w:val="uk-UA"/>
        </w:rPr>
        <w:t xml:space="preserve"> дисертації </w:t>
      </w:r>
      <w:r w:rsidR="006971E4" w:rsidRPr="002832D2">
        <w:rPr>
          <w:lang w:val="uk-UA"/>
        </w:rPr>
        <w:t xml:space="preserve">присвячений </w:t>
      </w:r>
      <w:r w:rsidRPr="002832D2">
        <w:rPr>
          <w:lang w:val="uk-UA"/>
        </w:rPr>
        <w:t xml:space="preserve"> </w:t>
      </w:r>
      <w:r w:rsidR="00534C72" w:rsidRPr="002832D2">
        <w:rPr>
          <w:lang w:val="uk-UA"/>
        </w:rPr>
        <w:t xml:space="preserve">аналізу </w:t>
      </w:r>
      <w:r w:rsidR="006971E4" w:rsidRPr="002832D2">
        <w:rPr>
          <w:lang w:val="uk-UA"/>
        </w:rPr>
        <w:t>результат</w:t>
      </w:r>
      <w:r w:rsidR="00534C72" w:rsidRPr="002832D2">
        <w:rPr>
          <w:lang w:val="uk-UA"/>
        </w:rPr>
        <w:t>ів</w:t>
      </w:r>
      <w:r w:rsidR="006971E4" w:rsidRPr="002832D2">
        <w:rPr>
          <w:lang w:val="uk-UA"/>
        </w:rPr>
        <w:t xml:space="preserve"> дослідження впливу </w:t>
      </w:r>
      <w:r w:rsidR="000D0A32" w:rsidRPr="002832D2">
        <w:rPr>
          <w:lang w:val="uk-UA"/>
        </w:rPr>
        <w:t>м</w:t>
      </w:r>
      <w:r w:rsidR="00183758" w:rsidRPr="002832D2">
        <w:rPr>
          <w:lang w:val="uk-UA"/>
        </w:rPr>
        <w:t>олярн</w:t>
      </w:r>
      <w:r w:rsidR="006971E4" w:rsidRPr="002832D2">
        <w:rPr>
          <w:lang w:val="uk-UA"/>
        </w:rPr>
        <w:t>ої концент</w:t>
      </w:r>
      <w:r w:rsidR="006971E4" w:rsidRPr="002832D2">
        <w:rPr>
          <w:lang w:val="uk-UA"/>
        </w:rPr>
        <w:softHyphen/>
        <w:t>ра</w:t>
      </w:r>
      <w:r w:rsidR="006971E4" w:rsidRPr="002832D2">
        <w:rPr>
          <w:lang w:val="uk-UA"/>
        </w:rPr>
        <w:softHyphen/>
        <w:t>ції прекурсорів на структурно-морфо</w:t>
      </w:r>
      <w:r w:rsidR="006971E4" w:rsidRPr="002832D2">
        <w:rPr>
          <w:lang w:val="uk-UA"/>
        </w:rPr>
        <w:softHyphen/>
        <w:t>ло</w:t>
      </w:r>
      <w:r w:rsidR="006971E4" w:rsidRPr="002832D2">
        <w:rPr>
          <w:lang w:val="uk-UA"/>
        </w:rPr>
        <w:softHyphen/>
        <w:t>гіч</w:t>
      </w:r>
      <w:r w:rsidR="006971E4" w:rsidRPr="002832D2">
        <w:rPr>
          <w:lang w:val="uk-UA"/>
        </w:rPr>
        <w:softHyphen/>
        <w:t>ні та елек</w:t>
      </w:r>
      <w:r w:rsidR="009246AC" w:rsidRPr="002832D2">
        <w:rPr>
          <w:lang w:val="uk-UA"/>
        </w:rPr>
        <w:softHyphen/>
      </w:r>
      <w:r w:rsidR="006971E4" w:rsidRPr="002832D2">
        <w:rPr>
          <w:lang w:val="uk-UA"/>
        </w:rPr>
        <w:t>тро</w:t>
      </w:r>
      <w:r w:rsidR="006971E4" w:rsidRPr="002832D2">
        <w:rPr>
          <w:lang w:val="uk-UA"/>
        </w:rPr>
        <w:softHyphen/>
        <w:t xml:space="preserve">фізичні </w:t>
      </w:r>
      <w:r w:rsidR="00CC2812" w:rsidRPr="002832D2">
        <w:rPr>
          <w:lang w:val="uk-UA"/>
        </w:rPr>
        <w:t>й</w:t>
      </w:r>
      <w:r w:rsidR="009246AC" w:rsidRPr="002832D2">
        <w:rPr>
          <w:lang w:val="uk-UA"/>
        </w:rPr>
        <w:t xml:space="preserve"> електрохімічні властивості</w:t>
      </w:r>
      <w:r w:rsidR="00C224F8" w:rsidRPr="002832D2">
        <w:rPr>
          <w:lang w:val="uk-UA"/>
        </w:rPr>
        <w:t xml:space="preserve"> </w:t>
      </w:r>
      <w:r w:rsidR="006971E4" w:rsidRPr="002832D2">
        <w:sym w:font="Symbol" w:char="F062"/>
      </w:r>
      <w:r w:rsidR="006971E4" w:rsidRPr="002832D2">
        <w:rPr>
          <w:lang w:val="uk-UA"/>
        </w:rPr>
        <w:t>-</w:t>
      </w:r>
      <w:r w:rsidR="006971E4" w:rsidRPr="002832D2">
        <w:rPr>
          <w:lang w:val="en-US"/>
        </w:rPr>
        <w:t>FeO</w:t>
      </w:r>
      <w:r w:rsidR="006971E4" w:rsidRPr="002832D2">
        <w:t>OH</w:t>
      </w:r>
      <w:r w:rsidR="006971E4" w:rsidRPr="002832D2">
        <w:rPr>
          <w:lang w:val="uk-UA"/>
        </w:rPr>
        <w:t xml:space="preserve">, отриманого методом </w:t>
      </w:r>
      <w:r w:rsidR="009246AC" w:rsidRPr="002832D2">
        <w:rPr>
          <w:lang w:val="uk-UA"/>
        </w:rPr>
        <w:t xml:space="preserve">осадження </w:t>
      </w:r>
      <w:r w:rsidR="00183758" w:rsidRPr="002832D2">
        <w:rPr>
          <w:lang w:val="uk-UA"/>
        </w:rPr>
        <w:t>та аморфного</w:t>
      </w:r>
      <w:r w:rsidR="000D0A32" w:rsidRPr="002832D2">
        <w:rPr>
          <w:lang w:val="uk-UA"/>
        </w:rPr>
        <w:t xml:space="preserve"> </w:t>
      </w:r>
      <w:r w:rsidR="000D0A32" w:rsidRPr="002832D2">
        <w:sym w:font="Symbol" w:char="F062"/>
      </w:r>
      <w:r w:rsidR="000D0A32" w:rsidRPr="002832D2">
        <w:rPr>
          <w:lang w:val="uk-UA"/>
        </w:rPr>
        <w:t>-</w:t>
      </w:r>
      <w:r w:rsidR="000D0A32" w:rsidRPr="002832D2">
        <w:rPr>
          <w:lang w:val="en-US"/>
        </w:rPr>
        <w:t>FeO</w:t>
      </w:r>
      <w:r w:rsidR="000D0A32" w:rsidRPr="002832D2">
        <w:t>OH</w:t>
      </w:r>
      <w:r w:rsidR="006971E4" w:rsidRPr="002832D2">
        <w:rPr>
          <w:lang w:val="uk-UA"/>
        </w:rPr>
        <w:t xml:space="preserve">, </w:t>
      </w:r>
      <w:r w:rsidR="006971E4" w:rsidRPr="002832D2">
        <w:rPr>
          <w:lang w:val="uk-UA"/>
        </w:rPr>
        <w:lastRenderedPageBreak/>
        <w:t>отрим</w:t>
      </w:r>
      <w:r w:rsidR="00CC2812" w:rsidRPr="002832D2">
        <w:rPr>
          <w:lang w:val="uk-UA"/>
        </w:rPr>
        <w:t>аного</w:t>
      </w:r>
      <w:r w:rsidR="006971E4" w:rsidRPr="002832D2">
        <w:rPr>
          <w:lang w:val="uk-UA"/>
        </w:rPr>
        <w:t xml:space="preserve"> </w:t>
      </w:r>
      <w:r w:rsidR="000D0A32" w:rsidRPr="002832D2">
        <w:rPr>
          <w:lang w:val="uk-UA"/>
        </w:rPr>
        <w:t>гідротермальним методом</w:t>
      </w:r>
      <w:r w:rsidR="006971E4" w:rsidRPr="002832D2">
        <w:rPr>
          <w:lang w:val="uk-UA"/>
        </w:rPr>
        <w:t>, при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>чому досліджувалися і композити на основі цих ма</w:t>
      </w:r>
      <w:r w:rsidR="00A84B6A" w:rsidRPr="002832D2">
        <w:rPr>
          <w:lang w:val="uk-UA"/>
        </w:rPr>
        <w:softHyphen/>
      </w:r>
      <w:r w:rsidR="006971E4" w:rsidRPr="002832D2">
        <w:rPr>
          <w:lang w:val="uk-UA"/>
        </w:rPr>
        <w:t xml:space="preserve">теріалів та </w:t>
      </w:r>
      <w:r w:rsidR="000D0A32" w:rsidRPr="002832D2">
        <w:rPr>
          <w:lang w:val="uk-UA"/>
        </w:rPr>
        <w:t>вуглецеви</w:t>
      </w:r>
      <w:r w:rsidR="006971E4" w:rsidRPr="002832D2">
        <w:rPr>
          <w:lang w:val="uk-UA"/>
        </w:rPr>
        <w:t>х</w:t>
      </w:r>
      <w:r w:rsidR="000D0A32" w:rsidRPr="002832D2">
        <w:rPr>
          <w:lang w:val="uk-UA"/>
        </w:rPr>
        <w:t xml:space="preserve"> н</w:t>
      </w:r>
      <w:r w:rsidR="00183758" w:rsidRPr="002832D2">
        <w:rPr>
          <w:lang w:val="uk-UA"/>
        </w:rPr>
        <w:t>анотруб</w:t>
      </w:r>
      <w:r w:rsidR="006971E4" w:rsidRPr="002832D2">
        <w:rPr>
          <w:lang w:val="uk-UA"/>
        </w:rPr>
        <w:t>ок</w:t>
      </w:r>
      <w:r w:rsidR="00183758" w:rsidRPr="002832D2">
        <w:rPr>
          <w:lang w:val="uk-UA"/>
        </w:rPr>
        <w:t xml:space="preserve"> </w:t>
      </w:r>
      <w:r w:rsidR="006971E4" w:rsidRPr="002832D2">
        <w:rPr>
          <w:lang w:val="uk-UA"/>
        </w:rPr>
        <w:t xml:space="preserve">чи </w:t>
      </w:r>
      <w:r w:rsidR="00183758" w:rsidRPr="002832D2">
        <w:rPr>
          <w:lang w:val="uk-UA"/>
        </w:rPr>
        <w:t>діокси</w:t>
      </w:r>
      <w:r w:rsidR="006971E4" w:rsidRPr="002832D2">
        <w:rPr>
          <w:lang w:val="uk-UA"/>
        </w:rPr>
        <w:t>ду</w:t>
      </w:r>
      <w:r w:rsidR="00183758" w:rsidRPr="002832D2">
        <w:rPr>
          <w:lang w:val="uk-UA"/>
        </w:rPr>
        <w:t xml:space="preserve"> титану</w:t>
      </w:r>
      <w:r w:rsidR="006F5367">
        <w:rPr>
          <w:lang w:val="uk-UA"/>
        </w:rPr>
        <w:t>.</w:t>
      </w:r>
    </w:p>
    <w:p w:rsidR="006C731C" w:rsidRPr="002832D2" w:rsidRDefault="006F5367" w:rsidP="006F5367">
      <w:pPr>
        <w:spacing w:line="360" w:lineRule="auto"/>
        <w:ind w:right="-8" w:firstLine="709"/>
        <w:jc w:val="both"/>
        <w:rPr>
          <w:lang w:val="uk-UA"/>
        </w:rPr>
      </w:pPr>
      <w:r w:rsidRPr="002832D2">
        <w:rPr>
          <w:lang w:val="uk-UA"/>
        </w:rPr>
        <w:t xml:space="preserve">Матеріали </w:t>
      </w:r>
      <w:r w:rsidRPr="002832D2">
        <w:rPr>
          <w:lang w:val="en-US"/>
        </w:rPr>
        <w:t>F</w:t>
      </w:r>
      <w:r w:rsidRPr="002832D2">
        <w:rPr>
          <w:lang w:val="uk-UA"/>
        </w:rPr>
        <w:t>- системи отримувалися з вико</w:t>
      </w:r>
      <w:r w:rsidRPr="002832D2">
        <w:rPr>
          <w:lang w:val="uk-UA"/>
        </w:rPr>
        <w:softHyphen/>
        <w:t>рис</w:t>
      </w:r>
      <w:r w:rsidRPr="002832D2">
        <w:rPr>
          <w:lang w:val="uk-UA"/>
        </w:rPr>
        <w:softHyphen/>
        <w:t>тан</w:t>
      </w:r>
      <w:r w:rsidRPr="002832D2">
        <w:rPr>
          <w:lang w:val="uk-UA"/>
        </w:rPr>
        <w:softHyphen/>
        <w:t>ням відтестованої в розділі 3 ме</w:t>
      </w:r>
      <w:r w:rsidRPr="002832D2">
        <w:rPr>
          <w:lang w:val="uk-UA"/>
        </w:rPr>
        <w:softHyphen/>
        <w:t>то</w:t>
      </w:r>
      <w:r w:rsidRPr="002832D2">
        <w:rPr>
          <w:lang w:val="uk-UA"/>
        </w:rPr>
        <w:softHyphen/>
        <w:t xml:space="preserve">дики отримання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t>OH</w:t>
      </w:r>
      <w:r w:rsidRPr="002832D2">
        <w:rPr>
          <w:lang w:val="uk-UA"/>
        </w:rPr>
        <w:t>, яка перед</w:t>
      </w:r>
      <w:r w:rsidRPr="002832D2">
        <w:rPr>
          <w:lang w:val="uk-UA"/>
        </w:rPr>
        <w:softHyphen/>
        <w:t>ба</w:t>
      </w:r>
      <w:r w:rsidRPr="002832D2">
        <w:rPr>
          <w:lang w:val="uk-UA"/>
        </w:rPr>
        <w:softHyphen/>
        <w:t>ча</w:t>
      </w:r>
      <w:r w:rsidRPr="002832D2">
        <w:rPr>
          <w:lang w:val="uk-UA"/>
        </w:rPr>
        <w:softHyphen/>
        <w:t>ла гід</w:t>
      </w:r>
      <w:r w:rsidRPr="002832D2">
        <w:rPr>
          <w:lang w:val="uk-UA"/>
        </w:rPr>
        <w:softHyphen/>
        <w:t xml:space="preserve">роліз </w:t>
      </w:r>
      <w:r w:rsidRPr="002832D2">
        <w:t>FeCl</w:t>
      </w:r>
      <w:r w:rsidRPr="002832D2">
        <w:rPr>
          <w:vertAlign w:val="subscript"/>
          <w:lang w:val="uk-UA"/>
        </w:rPr>
        <w:t>3</w:t>
      </w:r>
      <w:r w:rsidRPr="002832D2">
        <w:sym w:font="Symbol" w:char="F0D7"/>
      </w:r>
      <w:r w:rsidRPr="002832D2">
        <w:rPr>
          <w:lang w:val="uk-UA"/>
        </w:rPr>
        <w:t>6</w:t>
      </w:r>
      <w:r w:rsidRPr="002832D2">
        <w:rPr>
          <w:lang w:val="en-US"/>
        </w:rPr>
        <w:t>H</w:t>
      </w:r>
      <w:r w:rsidRPr="002832D2">
        <w:rPr>
          <w:vertAlign w:val="subscript"/>
          <w:lang w:val="uk-UA"/>
        </w:rPr>
        <w:t>2</w:t>
      </w:r>
      <w:r w:rsidRPr="002832D2">
        <w:rPr>
          <w:lang w:val="en-US"/>
        </w:rPr>
        <w:t>O</w:t>
      </w:r>
      <w:r w:rsidRPr="002832D2">
        <w:rPr>
          <w:lang w:val="uk-UA"/>
        </w:rPr>
        <w:t xml:space="preserve"> з наступним осад</w:t>
      </w:r>
      <w:r w:rsidRPr="002832D2">
        <w:rPr>
          <w:lang w:val="uk-UA"/>
        </w:rPr>
        <w:softHyphen/>
        <w:t>женням окси</w:t>
      </w:r>
      <w:r w:rsidRPr="002832D2">
        <w:rPr>
          <w:lang w:val="uk-UA"/>
        </w:rPr>
        <w:softHyphen/>
        <w:t>гід</w:t>
      </w:r>
      <w:r w:rsidRPr="002832D2">
        <w:rPr>
          <w:lang w:val="uk-UA"/>
        </w:rPr>
        <w:softHyphen/>
        <w:t>рок</w:t>
      </w:r>
      <w:r w:rsidRPr="002832D2">
        <w:rPr>
          <w:lang w:val="uk-UA"/>
        </w:rPr>
        <w:softHyphen/>
        <w:t>сидної фази повіль</w:t>
      </w:r>
      <w:r w:rsidRPr="002832D2">
        <w:rPr>
          <w:lang w:val="uk-UA"/>
        </w:rPr>
        <w:softHyphen/>
        <w:t>ним вве</w:t>
      </w:r>
      <w:r w:rsidRPr="002832D2">
        <w:rPr>
          <w:lang w:val="uk-UA"/>
        </w:rPr>
        <w:softHyphen/>
        <w:t>ден</w:t>
      </w:r>
      <w:r w:rsidRPr="002832D2">
        <w:rPr>
          <w:lang w:val="uk-UA"/>
        </w:rPr>
        <w:softHyphen/>
        <w:t xml:space="preserve">ням </w:t>
      </w:r>
      <w:r w:rsidRPr="002832D2">
        <w:t>NaOH</w:t>
      </w:r>
      <w:r w:rsidRPr="002832D2">
        <w:rPr>
          <w:lang w:val="uk-UA"/>
        </w:rPr>
        <w:t xml:space="preserve"> при 55-65</w:t>
      </w:r>
      <w:r w:rsidRPr="002832D2">
        <w:rPr>
          <w:vertAlign w:val="superscript"/>
        </w:rPr>
        <w:t>o</w:t>
      </w:r>
      <w:r w:rsidRPr="002832D2">
        <w:t>C</w:t>
      </w:r>
      <w:r w:rsidRPr="002832D2">
        <w:rPr>
          <w:lang w:val="uk-UA"/>
        </w:rPr>
        <w:t xml:space="preserve"> до значення рН=6,5. Ви</w:t>
      </w:r>
      <w:r w:rsidRPr="002832D2">
        <w:rPr>
          <w:lang w:val="uk-UA"/>
        </w:rPr>
        <w:softHyphen/>
        <w:t>користовувалися три ва</w:t>
      </w:r>
      <w:r w:rsidRPr="002832D2">
        <w:rPr>
          <w:lang w:val="uk-UA"/>
        </w:rPr>
        <w:softHyphen/>
        <w:t>ріан</w:t>
      </w:r>
      <w:r w:rsidRPr="002832D2">
        <w:rPr>
          <w:lang w:val="uk-UA"/>
        </w:rPr>
        <w:softHyphen/>
        <w:t>ти молярної кон</w:t>
      </w:r>
      <w:r w:rsidRPr="002832D2">
        <w:rPr>
          <w:lang w:val="uk-UA"/>
        </w:rPr>
        <w:softHyphen/>
        <w:t>центрації прекурсору – 0,1 М, 0.37 </w:t>
      </w:r>
      <w:r w:rsidRPr="002832D2">
        <w:t>M</w:t>
      </w:r>
      <w:r w:rsidRPr="002832D2">
        <w:rPr>
          <w:lang w:val="uk-UA"/>
        </w:rPr>
        <w:t xml:space="preserve"> і 0,55 М, що відповідає мате</w:t>
      </w:r>
      <w:r w:rsidRPr="002832D2">
        <w:rPr>
          <w:lang w:val="uk-UA"/>
        </w:rPr>
        <w:softHyphen/>
        <w:t xml:space="preserve">ріалам </w:t>
      </w:r>
      <w:r w:rsidR="00B0537E">
        <w:rPr>
          <w:noProof/>
          <w:lang w:val="uk-UA" w:eastAsia="uk-UA"/>
        </w:rPr>
        <w:pict>
          <v:shape id="_x0000_s1293" type="#_x0000_t202" style="position:absolute;left:0;text-align:left;margin-left:246.35pt;margin-top:1.15pt;width:260.95pt;height:732.9pt;z-index:251716608;mso-position-horizontal-relative:text;mso-position-vertical-relative:text;mso-width-relative:margin;mso-height-relative:margin" stroked="f">
            <v:textbox style="mso-next-textbox:#_x0000_s1293">
              <w:txbxContent>
                <w:p w:rsidR="000902CB" w:rsidRDefault="000902CB" w:rsidP="002832D2">
                  <w:pPr>
                    <w:spacing w:line="360" w:lineRule="auto"/>
                    <w:ind w:hanging="142"/>
                    <w:jc w:val="center"/>
                    <w:rPr>
                      <w:lang w:val="uk-UA"/>
                    </w:rPr>
                  </w:pPr>
                  <w:r w:rsidRPr="005C0245">
                    <w:rPr>
                      <w:sz w:val="28"/>
                      <w:szCs w:val="28"/>
                    </w:rPr>
                    <w:object w:dxaOrig="24356" w:dyaOrig="16868">
                      <v:shape id="_x0000_i1049" type="#_x0000_t75" style="width:226.5pt;height:156.75pt" o:ole="">
                        <v:imagedata r:id="rId56" o:title="" croptop="7531f" cropbottom="2500f" cropleft="7158f" cropright="10330f"/>
                      </v:shape>
                      <o:OLEObject Type="Embed" ProgID="Origin50.Graph" ShapeID="_x0000_i1049" DrawAspect="Content" ObjectID="_1677923366" r:id="rId57"/>
                    </w:object>
                  </w:r>
                </w:p>
                <w:p w:rsidR="000902CB" w:rsidRPr="002832D2" w:rsidRDefault="000902CB" w:rsidP="002832D2">
                  <w:pPr>
                    <w:spacing w:line="360" w:lineRule="auto"/>
                    <w:ind w:hanging="142"/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832D2">
                    <w:object w:dxaOrig="22500" w:dyaOrig="18000">
                      <v:shape id="_x0000_i1050" type="#_x0000_t75" style="width:203.25pt;height:149.25pt" o:ole="">
                        <v:imagedata r:id="rId58" o:title="" croptop="9258f" cropbottom="2343f" cropleft="3270f" cropright="8537f"/>
                      </v:shape>
                      <o:OLEObject Type="Embed" ProgID="Origin50.Graph" ShapeID="_x0000_i1050" DrawAspect="Content" ObjectID="_1677923367" r:id="rId59"/>
                    </w:object>
                  </w:r>
                  <w:r w:rsidRPr="002832D2">
                    <w:object w:dxaOrig="25042" w:dyaOrig="17666">
                      <v:shape id="_x0000_i1051" type="#_x0000_t75" style="width:216.75pt;height:165.75pt" o:ole="">
                        <v:imagedata r:id="rId60" o:title="" croptop="6802f" cropbottom="2457f" cropleft="3425f" cropright="8777f"/>
                      </v:shape>
                      <o:OLEObject Type="Embed" ProgID="Origin50.Graph" ShapeID="_x0000_i1051" DrawAspect="Content" ObjectID="_1677923368" r:id="rId61"/>
                    </w:object>
                  </w:r>
                  <w:r w:rsidRPr="002832D2">
                    <w:object w:dxaOrig="25042" w:dyaOrig="17666">
                      <v:shape id="_x0000_i1052" type="#_x0000_t75" style="width:211.5pt;height:155.25pt" o:ole="">
                        <v:imagedata r:id="rId62" o:title="" croptop="6073f" cropbottom="3406f" cropleft="3778f" cropright="8282f"/>
                      </v:shape>
                      <o:OLEObject Type="Embed" ProgID="Origin50.Graph" ShapeID="_x0000_i1052" DrawAspect="Content" ObjectID="_1677923369" r:id="rId63"/>
                    </w:object>
                  </w:r>
                  <w:r w:rsidRPr="002832D2">
                    <w:rPr>
                      <w:b/>
                      <w:lang w:val="uk-UA"/>
                    </w:rPr>
                    <w:t xml:space="preserve"> </w:t>
                  </w:r>
                  <w:r w:rsidRPr="002832D2">
                    <w:rPr>
                      <w:b/>
                      <w:lang w:val="uk-UA"/>
                    </w:rPr>
                    <w:t>Рис. 9.</w:t>
                  </w:r>
                  <w:r w:rsidRPr="002832D2">
                    <w:rPr>
                      <w:lang w:val="uk-UA"/>
                    </w:rPr>
                    <w:t xml:space="preserve"> Дифрактограми (а) та ізо</w:t>
                  </w:r>
                  <w:r w:rsidRPr="002832D2">
                    <w:rPr>
                      <w:lang w:val="uk-UA"/>
                    </w:rPr>
                    <w:softHyphen/>
                    <w:t>тер</w:t>
                  </w:r>
                  <w:r w:rsidRPr="002832D2">
                    <w:rPr>
                      <w:lang w:val="uk-UA"/>
                    </w:rPr>
                    <w:softHyphen/>
                    <w:t xml:space="preserve">ми адсорбції/десорбції (б, в, г) </w:t>
                  </w:r>
                  <w:r w:rsidRPr="002832D2">
                    <w:rPr>
                      <w:color w:val="000000"/>
                      <w:lang w:val="en-US"/>
                    </w:rPr>
                    <w:t>β</w:t>
                  </w:r>
                  <w:r w:rsidRPr="002832D2">
                    <w:rPr>
                      <w:color w:val="000000"/>
                      <w:lang w:val="uk-UA"/>
                    </w:rPr>
                    <w:t>-</w:t>
                  </w:r>
                  <w:r w:rsidRPr="002832D2">
                    <w:rPr>
                      <w:color w:val="000000"/>
                      <w:lang w:val="en-US"/>
                    </w:rPr>
                    <w:t>FeOOH</w:t>
                  </w:r>
                  <w:r w:rsidRPr="002832D2">
                    <w:rPr>
                      <w:color w:val="000000"/>
                      <w:lang w:val="uk-UA"/>
                    </w:rPr>
                    <w:t xml:space="preserve"> (</w:t>
                  </w:r>
                  <w:r w:rsidRPr="002832D2">
                    <w:rPr>
                      <w:lang w:val="uk-UA"/>
                    </w:rPr>
                    <w:t>ма</w:t>
                  </w:r>
                  <w:r w:rsidRPr="002832D2">
                    <w:rPr>
                      <w:lang w:val="uk-UA"/>
                    </w:rPr>
                    <w:softHyphen/>
                    <w:t>те</w:t>
                  </w:r>
                  <w:r w:rsidRPr="002832D2">
                    <w:rPr>
                      <w:lang w:val="uk-UA"/>
                    </w:rPr>
                    <w:softHyphen/>
                    <w:t>ріалів F-серії</w:t>
                  </w:r>
                  <w:r w:rsidRPr="002832D2">
                    <w:rPr>
                      <w:color w:val="000000"/>
                      <w:lang w:val="uk-UA"/>
                    </w:rPr>
                    <w:t>, отриманих при різній молярній концентрації прекурсора заліза).</w:t>
                  </w:r>
                </w:p>
              </w:txbxContent>
            </v:textbox>
            <w10:wrap type="square"/>
          </v:shape>
        </w:pict>
      </w:r>
      <w:r w:rsidRPr="002832D2">
        <w:rPr>
          <w:lang w:val="uk-UA"/>
        </w:rPr>
        <w:t>поз</w:t>
      </w:r>
      <w:r w:rsidRPr="002832D2">
        <w:rPr>
          <w:lang w:val="uk-UA"/>
        </w:rPr>
        <w:softHyphen/>
        <w:t>на</w:t>
      </w:r>
      <w:r w:rsidRPr="002832D2">
        <w:rPr>
          <w:lang w:val="uk-UA"/>
        </w:rPr>
        <w:softHyphen/>
        <w:t>че</w:t>
      </w:r>
      <w:r w:rsidRPr="002832D2">
        <w:rPr>
          <w:lang w:val="uk-UA"/>
        </w:rPr>
        <w:softHyphen/>
        <w:t xml:space="preserve">них </w:t>
      </w:r>
      <w:r w:rsidRPr="002832D2">
        <w:t>F</w:t>
      </w:r>
      <w:r w:rsidRPr="002832D2">
        <w:rPr>
          <w:lang w:val="uk-UA"/>
        </w:rPr>
        <w:t xml:space="preserve">1, </w:t>
      </w:r>
      <w:r w:rsidRPr="002832D2">
        <w:t>F</w:t>
      </w:r>
      <w:r w:rsidRPr="002832D2">
        <w:rPr>
          <w:lang w:val="uk-UA"/>
        </w:rPr>
        <w:t xml:space="preserve">2 і </w:t>
      </w:r>
      <w:r w:rsidRPr="002832D2">
        <w:t>F</w:t>
      </w:r>
      <w:r>
        <w:rPr>
          <w:lang w:val="uk-UA"/>
        </w:rPr>
        <w:t>3, відповідно</w:t>
      </w:r>
      <w:r w:rsidR="00183758" w:rsidRPr="002832D2">
        <w:rPr>
          <w:lang w:val="uk-UA"/>
        </w:rPr>
        <w:t>.</w:t>
      </w:r>
      <w:r w:rsidR="006971E4" w:rsidRPr="002832D2">
        <w:rPr>
          <w:lang w:val="uk-UA"/>
        </w:rPr>
        <w:t xml:space="preserve"> </w:t>
      </w:r>
      <w:r>
        <w:rPr>
          <w:lang w:val="uk-UA"/>
        </w:rPr>
        <w:t>Згідно з</w:t>
      </w:r>
      <w:r w:rsidR="00913F95" w:rsidRPr="002832D2">
        <w:rPr>
          <w:lang w:val="uk-UA"/>
        </w:rPr>
        <w:t xml:space="preserve"> рентгеноструктурними</w:t>
      </w:r>
      <w:r w:rsidR="006971E4" w:rsidRPr="002832D2">
        <w:rPr>
          <w:lang w:val="uk-UA"/>
        </w:rPr>
        <w:t xml:space="preserve"> дани</w:t>
      </w:r>
      <w:r w:rsidR="00913F95" w:rsidRPr="002832D2">
        <w:rPr>
          <w:lang w:val="uk-UA"/>
        </w:rPr>
        <w:t>ми</w:t>
      </w:r>
      <w:r w:rsidR="006971E4" w:rsidRPr="002832D2">
        <w:rPr>
          <w:lang w:val="uk-UA"/>
        </w:rPr>
        <w:t xml:space="preserve"> </w:t>
      </w:r>
      <w:r w:rsidR="00ED431F" w:rsidRPr="002832D2">
        <w:rPr>
          <w:lang w:val="uk-UA"/>
        </w:rPr>
        <w:t>(рис.</w:t>
      </w:r>
      <w:r w:rsidR="006D64F7" w:rsidRPr="002832D2">
        <w:rPr>
          <w:lang w:val="uk-UA"/>
        </w:rPr>
        <w:t>9</w:t>
      </w:r>
      <w:r w:rsidR="00A84B6A" w:rsidRPr="002832D2">
        <w:rPr>
          <w:lang w:val="uk-UA"/>
        </w:rPr>
        <w:t>, а</w:t>
      </w:r>
      <w:r w:rsidR="00ED431F" w:rsidRPr="002832D2">
        <w:rPr>
          <w:lang w:val="uk-UA"/>
        </w:rPr>
        <w:t xml:space="preserve">) </w:t>
      </w:r>
      <w:r w:rsidR="004D46D8" w:rsidRPr="002832D2">
        <w:rPr>
          <w:lang w:val="uk-UA"/>
        </w:rPr>
        <w:t>мате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>рі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>ал</w:t>
      </w:r>
      <w:r w:rsidR="0019121D" w:rsidRPr="002832D2">
        <w:rPr>
          <w:lang w:val="uk-UA"/>
        </w:rPr>
        <w:t>и</w:t>
      </w:r>
      <w:r w:rsidR="004D46D8" w:rsidRPr="002832D2">
        <w:rPr>
          <w:lang w:val="uk-UA"/>
        </w:rPr>
        <w:t xml:space="preserve"> </w:t>
      </w:r>
      <w:r w:rsidR="004D46D8" w:rsidRPr="002832D2">
        <w:t>F</w:t>
      </w:r>
      <w:r w:rsidR="004D46D8" w:rsidRPr="002832D2">
        <w:rPr>
          <w:lang w:val="uk-UA"/>
        </w:rPr>
        <w:t xml:space="preserve">1 та </w:t>
      </w:r>
      <w:r w:rsidR="004D46D8" w:rsidRPr="002832D2">
        <w:t>F</w:t>
      </w:r>
      <w:r w:rsidR="004D46D8" w:rsidRPr="002832D2">
        <w:rPr>
          <w:lang w:val="uk-UA"/>
        </w:rPr>
        <w:t>2 іденти</w:t>
      </w:r>
      <w:r w:rsidR="00521920" w:rsidRPr="002832D2">
        <w:rPr>
          <w:lang w:val="uk-UA"/>
        </w:rPr>
        <w:softHyphen/>
      </w:r>
      <w:r w:rsidR="004D46D8" w:rsidRPr="002832D2">
        <w:rPr>
          <w:lang w:val="uk-UA"/>
        </w:rPr>
        <w:t>фікуються як мо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>но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 xml:space="preserve">фазний </w:t>
      </w:r>
      <w:r w:rsidR="004D46D8" w:rsidRPr="002832D2">
        <w:rPr>
          <w:color w:val="000000"/>
        </w:rPr>
        <w:t>β</w:t>
      </w:r>
      <w:r w:rsidR="004D46D8" w:rsidRPr="002832D2">
        <w:rPr>
          <w:color w:val="000000"/>
          <w:lang w:val="uk-UA"/>
        </w:rPr>
        <w:t>-</w:t>
      </w:r>
      <w:r w:rsidR="004D46D8" w:rsidRPr="002832D2">
        <w:rPr>
          <w:color w:val="000000"/>
        </w:rPr>
        <w:t>FeOOH</w:t>
      </w:r>
      <w:r w:rsidR="00CC2812" w:rsidRPr="002832D2">
        <w:rPr>
          <w:color w:val="000000"/>
          <w:lang w:val="uk-UA"/>
        </w:rPr>
        <w:t xml:space="preserve">. </w:t>
      </w:r>
      <w:r w:rsidR="0056151D" w:rsidRPr="002832D2">
        <w:rPr>
          <w:color w:val="000000"/>
          <w:lang w:val="uk-UA"/>
        </w:rPr>
        <w:t xml:space="preserve">Для </w:t>
      </w:r>
      <w:r w:rsidR="006971E4" w:rsidRPr="002832D2">
        <w:rPr>
          <w:lang w:val="uk-UA"/>
        </w:rPr>
        <w:t>рентгено</w:t>
      </w:r>
      <w:r w:rsidR="006971E4" w:rsidRPr="002832D2">
        <w:rPr>
          <w:lang w:val="uk-UA"/>
        </w:rPr>
        <w:softHyphen/>
        <w:t>аморф</w:t>
      </w:r>
      <w:r w:rsidR="006971E4" w:rsidRPr="002832D2">
        <w:rPr>
          <w:lang w:val="uk-UA"/>
        </w:rPr>
        <w:softHyphen/>
        <w:t>н</w:t>
      </w:r>
      <w:r w:rsidR="00534AA3" w:rsidRPr="002832D2">
        <w:rPr>
          <w:lang w:val="uk-UA"/>
        </w:rPr>
        <w:t>ого</w:t>
      </w:r>
      <w:r w:rsidR="006971E4" w:rsidRPr="002832D2">
        <w:rPr>
          <w:lang w:val="uk-UA"/>
        </w:rPr>
        <w:t xml:space="preserve"> </w:t>
      </w:r>
      <w:r w:rsidR="0089780D" w:rsidRPr="002832D2">
        <w:rPr>
          <w:lang w:val="uk-UA"/>
        </w:rPr>
        <w:t xml:space="preserve">матеріалу </w:t>
      </w:r>
      <w:r w:rsidR="004D46D8" w:rsidRPr="002832D2">
        <w:t>F</w:t>
      </w:r>
      <w:r w:rsidR="004D46D8" w:rsidRPr="002832D2">
        <w:rPr>
          <w:lang w:val="uk-UA"/>
        </w:rPr>
        <w:t>3</w:t>
      </w:r>
      <w:r w:rsidR="0056151D" w:rsidRPr="002832D2">
        <w:rPr>
          <w:lang w:val="uk-UA"/>
        </w:rPr>
        <w:t xml:space="preserve"> інфор</w:t>
      </w:r>
      <w:r w:rsidR="00521920" w:rsidRPr="002832D2">
        <w:rPr>
          <w:lang w:val="uk-UA"/>
        </w:rPr>
        <w:softHyphen/>
      </w:r>
      <w:r w:rsidR="004D46D8" w:rsidRPr="002832D2">
        <w:rPr>
          <w:lang w:val="uk-UA"/>
        </w:rPr>
        <w:t>ма</w:t>
      </w:r>
      <w:r w:rsidR="006971E4" w:rsidRPr="002832D2">
        <w:rPr>
          <w:lang w:val="uk-UA"/>
        </w:rPr>
        <w:softHyphen/>
      </w:r>
      <w:r w:rsidR="004D46D8" w:rsidRPr="002832D2">
        <w:rPr>
          <w:lang w:val="uk-UA"/>
        </w:rPr>
        <w:t>цію про його фазовий склад отри</w:t>
      </w:r>
      <w:r w:rsidR="00521920" w:rsidRPr="002832D2">
        <w:rPr>
          <w:lang w:val="uk-UA"/>
        </w:rPr>
        <w:softHyphen/>
      </w:r>
      <w:r w:rsidR="004D46D8" w:rsidRPr="002832D2">
        <w:rPr>
          <w:lang w:val="uk-UA"/>
        </w:rPr>
        <w:t>мано ме</w:t>
      </w:r>
      <w:r w:rsidR="006971E4" w:rsidRPr="002832D2">
        <w:rPr>
          <w:lang w:val="uk-UA"/>
        </w:rPr>
        <w:softHyphen/>
      </w:r>
      <w:r w:rsidR="004D46D8" w:rsidRPr="002832D2">
        <w:rPr>
          <w:lang w:val="uk-UA"/>
        </w:rPr>
        <w:t>тодом мес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>бауерівської спектрос</w:t>
      </w:r>
      <w:r w:rsidR="00521920" w:rsidRPr="002832D2">
        <w:rPr>
          <w:lang w:val="uk-UA"/>
        </w:rPr>
        <w:softHyphen/>
      </w:r>
      <w:r w:rsidR="004D46D8" w:rsidRPr="002832D2">
        <w:rPr>
          <w:lang w:val="uk-UA"/>
        </w:rPr>
        <w:t>копії. Середні роз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 xml:space="preserve">міри </w:t>
      </w:r>
      <w:r w:rsidR="0019121D" w:rsidRPr="002832D2">
        <w:rPr>
          <w:lang w:val="uk-UA"/>
        </w:rPr>
        <w:t xml:space="preserve">ОКР </w:t>
      </w:r>
      <w:r w:rsidR="004D46D8" w:rsidRPr="002832D2">
        <w:rPr>
          <w:lang w:val="uk-UA"/>
        </w:rPr>
        <w:t xml:space="preserve">для матеріалів </w:t>
      </w:r>
      <w:r w:rsidR="004D46D8" w:rsidRPr="002832D2">
        <w:t>F</w:t>
      </w:r>
      <w:r w:rsidR="004D46D8" w:rsidRPr="002832D2">
        <w:rPr>
          <w:lang w:val="uk-UA"/>
        </w:rPr>
        <w:t xml:space="preserve">1 та </w:t>
      </w:r>
      <w:r w:rsidR="004D46D8" w:rsidRPr="002832D2">
        <w:t>F</w:t>
      </w:r>
      <w:r w:rsidR="004D46D8" w:rsidRPr="002832D2">
        <w:rPr>
          <w:lang w:val="uk-UA"/>
        </w:rPr>
        <w:t xml:space="preserve">2 </w:t>
      </w:r>
      <w:r w:rsidR="0056151D" w:rsidRPr="002832D2">
        <w:rPr>
          <w:lang w:val="uk-UA"/>
        </w:rPr>
        <w:t>є</w:t>
      </w:r>
      <w:r w:rsidR="004D46D8" w:rsidRPr="002832D2">
        <w:rPr>
          <w:lang w:val="uk-UA"/>
        </w:rPr>
        <w:t xml:space="preserve"> близько 15-20</w:t>
      </w:r>
      <w:r w:rsidR="0056151D" w:rsidRPr="002832D2">
        <w:rPr>
          <w:lang w:val="uk-UA"/>
        </w:rPr>
        <w:t> </w:t>
      </w:r>
      <w:r w:rsidR="004D46D8" w:rsidRPr="002832D2">
        <w:rPr>
          <w:lang w:val="uk-UA"/>
        </w:rPr>
        <w:t>нм та 5-6</w:t>
      </w:r>
      <w:r w:rsidR="00521920" w:rsidRPr="002832D2">
        <w:rPr>
          <w:lang w:val="uk-UA"/>
        </w:rPr>
        <w:t> </w:t>
      </w:r>
      <w:r w:rsidR="004D46D8" w:rsidRPr="002832D2">
        <w:rPr>
          <w:lang w:val="uk-UA"/>
        </w:rPr>
        <w:t>нм, від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>по</w:t>
      </w:r>
      <w:r w:rsidR="00ED431F" w:rsidRPr="002832D2">
        <w:rPr>
          <w:lang w:val="uk-UA"/>
        </w:rPr>
        <w:softHyphen/>
      </w:r>
      <w:r w:rsidR="004D46D8" w:rsidRPr="002832D2">
        <w:rPr>
          <w:lang w:val="uk-UA"/>
        </w:rPr>
        <w:t>відно.</w:t>
      </w:r>
      <w:r w:rsidR="006971E4" w:rsidRPr="002832D2">
        <w:rPr>
          <w:lang w:val="uk-UA"/>
        </w:rPr>
        <w:t xml:space="preserve"> </w:t>
      </w:r>
      <w:r w:rsidR="006C731C" w:rsidRPr="002832D2">
        <w:rPr>
          <w:lang w:val="uk-UA"/>
        </w:rPr>
        <w:t>Ізотерма, отримана для ма</w:t>
      </w:r>
      <w:r w:rsidR="00521920" w:rsidRPr="002832D2">
        <w:rPr>
          <w:lang w:val="uk-UA"/>
        </w:rPr>
        <w:softHyphen/>
      </w:r>
      <w:r w:rsidR="006C731C" w:rsidRPr="002832D2">
        <w:rPr>
          <w:lang w:val="uk-UA"/>
        </w:rPr>
        <w:t>те</w:t>
      </w:r>
      <w:r w:rsidR="00521920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ріалу F1 може бути віднесена до типу </w:t>
      </w:r>
      <w:r w:rsidR="00B605B8" w:rsidRPr="002832D2">
        <w:rPr>
          <w:lang w:val="uk-UA"/>
        </w:rPr>
        <w:t xml:space="preserve">3 </w:t>
      </w:r>
      <w:r w:rsidR="009246AC" w:rsidRPr="002832D2">
        <w:rPr>
          <w:lang w:val="uk-UA"/>
        </w:rPr>
        <w:t>за кла</w:t>
      </w:r>
      <w:r w:rsidR="009246AC" w:rsidRPr="002832D2">
        <w:rPr>
          <w:lang w:val="uk-UA"/>
        </w:rPr>
        <w:softHyphen/>
        <w:t>сифіка</w:t>
      </w:r>
      <w:r w:rsidR="00521920" w:rsidRPr="002832D2">
        <w:rPr>
          <w:lang w:val="uk-UA"/>
        </w:rPr>
        <w:t xml:space="preserve">цією IUPAC </w:t>
      </w:r>
      <w:r w:rsidR="006C731C" w:rsidRPr="002832D2">
        <w:rPr>
          <w:lang w:val="uk-UA"/>
        </w:rPr>
        <w:t>з гістере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зисом Н3, що п</w:t>
      </w:r>
      <w:r w:rsidR="009246AC" w:rsidRPr="002832D2">
        <w:rPr>
          <w:lang w:val="uk-UA"/>
        </w:rPr>
        <w:t>ередбачає присутність щі</w:t>
      </w:r>
      <w:r w:rsidR="009246AC" w:rsidRPr="002832D2">
        <w:rPr>
          <w:lang w:val="uk-UA"/>
        </w:rPr>
        <w:softHyphen/>
        <w:t>лин</w:t>
      </w:r>
      <w:r w:rsidR="009246AC" w:rsidRPr="002832D2">
        <w:rPr>
          <w:lang w:val="uk-UA"/>
        </w:rPr>
        <w:softHyphen/>
        <w:t>но</w:t>
      </w:r>
      <w:r w:rsidR="006C731C" w:rsidRPr="002832D2">
        <w:rPr>
          <w:lang w:val="uk-UA"/>
        </w:rPr>
        <w:t>по</w:t>
      </w:r>
      <w:r w:rsidR="006C731C" w:rsidRPr="002832D2">
        <w:rPr>
          <w:lang w:val="uk-UA"/>
        </w:rPr>
        <w:softHyphen/>
        <w:t>діб</w:t>
      </w:r>
      <w:r w:rsidR="006C731C" w:rsidRPr="002832D2">
        <w:rPr>
          <w:lang w:val="uk-UA"/>
        </w:rPr>
        <w:softHyphen/>
        <w:t>них пор, сорбцію азоту всередині мікропор, про</w:t>
      </w:r>
      <w:r w:rsidR="006C731C" w:rsidRPr="002832D2">
        <w:rPr>
          <w:lang w:val="uk-UA"/>
        </w:rPr>
        <w:softHyphen/>
        <w:t>це</w:t>
      </w:r>
      <w:r w:rsidR="006C731C" w:rsidRPr="002832D2">
        <w:rPr>
          <w:lang w:val="uk-UA"/>
        </w:rPr>
        <w:softHyphen/>
        <w:t>си капі</w:t>
      </w:r>
      <w:r w:rsidR="006C731C" w:rsidRPr="002832D2">
        <w:rPr>
          <w:lang w:val="uk-UA"/>
        </w:rPr>
        <w:softHyphen/>
        <w:t>ляр</w:t>
      </w:r>
      <w:r w:rsidR="006C731C" w:rsidRPr="002832D2">
        <w:rPr>
          <w:lang w:val="uk-UA"/>
        </w:rPr>
        <w:softHyphen/>
        <w:t>ної кон</w:t>
      </w:r>
      <w:r w:rsidR="006C731C" w:rsidRPr="002832D2">
        <w:rPr>
          <w:lang w:val="uk-UA"/>
        </w:rPr>
        <w:softHyphen/>
        <w:t>ден</w:t>
      </w:r>
      <w:r w:rsidR="006C731C" w:rsidRPr="002832D2">
        <w:rPr>
          <w:lang w:val="uk-UA"/>
        </w:rPr>
        <w:softHyphen/>
        <w:t>сації всередині мезопор та адсорбцію на зовніш</w:t>
      </w:r>
      <w:r w:rsidR="00A84B6A" w:rsidRPr="002832D2">
        <w:rPr>
          <w:lang w:val="uk-UA"/>
        </w:rPr>
        <w:softHyphen/>
      </w:r>
      <w:r w:rsidR="006C731C" w:rsidRPr="002832D2">
        <w:rPr>
          <w:lang w:val="uk-UA"/>
        </w:rPr>
        <w:t>ній поверхні нано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час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ти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нок. Для </w:t>
      </w:r>
      <w:r w:rsidR="00534C72" w:rsidRPr="002832D2">
        <w:rPr>
          <w:lang w:val="uk-UA"/>
        </w:rPr>
        <w:t xml:space="preserve">матеріалу </w:t>
      </w:r>
      <w:r w:rsidR="006C731C" w:rsidRPr="002832D2">
        <w:rPr>
          <w:lang w:val="en-US"/>
        </w:rPr>
        <w:t>F</w:t>
      </w:r>
      <w:r w:rsidR="000C4FF3" w:rsidRPr="002832D2">
        <w:rPr>
          <w:lang w:val="uk-UA"/>
        </w:rPr>
        <w:t>2 ізотерма є розімк</w:t>
      </w:r>
      <w:r w:rsidR="00521920" w:rsidRPr="002832D2">
        <w:rPr>
          <w:lang w:val="uk-UA"/>
        </w:rPr>
        <w:softHyphen/>
      </w:r>
      <w:r w:rsidR="000C4FF3" w:rsidRPr="002832D2">
        <w:rPr>
          <w:lang w:val="uk-UA"/>
        </w:rPr>
        <w:t>нуто</w:t>
      </w:r>
      <w:r w:rsidR="00B729FD" w:rsidRPr="002832D2">
        <w:rPr>
          <w:lang w:val="uk-UA"/>
        </w:rPr>
        <w:t>ю</w:t>
      </w:r>
      <w:r w:rsidR="000C4FF3" w:rsidRPr="002832D2">
        <w:rPr>
          <w:lang w:val="uk-UA"/>
        </w:rPr>
        <w:t>, що спри</w:t>
      </w:r>
      <w:r w:rsidR="00B605B8" w:rsidRPr="002832D2">
        <w:rPr>
          <w:lang w:val="uk-UA"/>
        </w:rPr>
        <w:softHyphen/>
      </w:r>
      <w:r w:rsidR="000C4FF3" w:rsidRPr="002832D2">
        <w:rPr>
          <w:lang w:val="uk-UA"/>
        </w:rPr>
        <w:t>чи</w:t>
      </w:r>
      <w:r w:rsidR="00B605B8" w:rsidRPr="002832D2">
        <w:rPr>
          <w:lang w:val="uk-UA"/>
        </w:rPr>
        <w:softHyphen/>
      </w:r>
      <w:r w:rsidR="000C4FF3" w:rsidRPr="002832D2">
        <w:rPr>
          <w:lang w:val="uk-UA"/>
        </w:rPr>
        <w:t xml:space="preserve">нено </w:t>
      </w:r>
      <w:r w:rsidR="006C731C" w:rsidRPr="002832D2">
        <w:rPr>
          <w:lang w:val="uk-UA"/>
        </w:rPr>
        <w:t>наявністю ци</w:t>
      </w:r>
      <w:r w:rsidR="00521920" w:rsidRPr="002832D2">
        <w:rPr>
          <w:lang w:val="uk-UA"/>
        </w:rPr>
        <w:softHyphen/>
      </w:r>
      <w:r w:rsidR="006C731C" w:rsidRPr="002832D2">
        <w:rPr>
          <w:lang w:val="uk-UA"/>
        </w:rPr>
        <w:t>лінд</w:t>
      </w:r>
      <w:r w:rsidR="00521920" w:rsidRPr="002832D2">
        <w:rPr>
          <w:lang w:val="uk-UA"/>
        </w:rPr>
        <w:softHyphen/>
      </w:r>
      <w:r w:rsidR="006C731C" w:rsidRPr="002832D2">
        <w:rPr>
          <w:lang w:val="uk-UA"/>
        </w:rPr>
        <w:t>ричних чи щіли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ноподібних мезопор зі звуженим ви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хо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дом на поверхню. Ізотерма адсорбції для </w:t>
      </w:r>
      <w:r w:rsidR="0089780D" w:rsidRPr="002832D2">
        <w:rPr>
          <w:lang w:val="uk-UA"/>
        </w:rPr>
        <w:t xml:space="preserve">матеріалу </w:t>
      </w:r>
      <w:r w:rsidR="006C731C" w:rsidRPr="002832D2">
        <w:rPr>
          <w:lang w:val="en-US"/>
        </w:rPr>
        <w:t>F</w:t>
      </w:r>
      <w:r w:rsidR="006C731C" w:rsidRPr="002832D2">
        <w:rPr>
          <w:lang w:val="uk-UA"/>
        </w:rPr>
        <w:t xml:space="preserve">3 близька до </w:t>
      </w:r>
      <w:r w:rsidR="00ED431F" w:rsidRPr="002832D2">
        <w:rPr>
          <w:lang w:val="uk-UA"/>
        </w:rPr>
        <w:t>типу</w:t>
      </w:r>
      <w:r w:rsidR="00B605B8" w:rsidRPr="002832D2">
        <w:rPr>
          <w:lang w:val="uk-UA"/>
        </w:rPr>
        <w:t xml:space="preserve"> 5</w:t>
      </w:r>
      <w:r w:rsidR="00ED431F" w:rsidRPr="002832D2">
        <w:rPr>
          <w:lang w:val="uk-UA"/>
        </w:rPr>
        <w:t>, причому гі</w:t>
      </w:r>
      <w:r w:rsidR="006C731C" w:rsidRPr="002832D2">
        <w:rPr>
          <w:lang w:val="uk-UA"/>
        </w:rPr>
        <w:t>с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те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ре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зис Н4 відповідає вузьким щі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линопо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діб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ним мезопорам за умови наяв</w:t>
      </w:r>
      <w:r w:rsidR="00521920" w:rsidRPr="002832D2">
        <w:rPr>
          <w:lang w:val="uk-UA"/>
        </w:rPr>
        <w:softHyphen/>
      </w:r>
      <w:r w:rsidR="006C731C" w:rsidRPr="002832D2">
        <w:rPr>
          <w:lang w:val="uk-UA"/>
        </w:rPr>
        <w:t>ності мікро</w:t>
      </w:r>
      <w:r w:rsidR="00ED431F" w:rsidRPr="002832D2">
        <w:rPr>
          <w:lang w:val="uk-UA"/>
        </w:rPr>
        <w:softHyphen/>
      </w:r>
      <w:r w:rsidR="006C731C" w:rsidRPr="002832D2">
        <w:rPr>
          <w:lang w:val="uk-UA"/>
        </w:rPr>
        <w:t>пор</w:t>
      </w:r>
      <w:r w:rsidR="00B729FD" w:rsidRPr="002832D2">
        <w:rPr>
          <w:lang w:val="uk-UA"/>
        </w:rPr>
        <w:t xml:space="preserve"> (рис.</w:t>
      </w:r>
      <w:r w:rsidR="006D64F7" w:rsidRPr="002832D2">
        <w:rPr>
          <w:lang w:val="uk-UA"/>
        </w:rPr>
        <w:t>9</w:t>
      </w:r>
      <w:r w:rsidR="00A84B6A" w:rsidRPr="002832D2">
        <w:rPr>
          <w:lang w:val="uk-UA"/>
        </w:rPr>
        <w:t>,</w:t>
      </w:r>
      <w:r w:rsidR="00C224F8" w:rsidRPr="002832D2">
        <w:rPr>
          <w:lang w:val="en-US"/>
        </w:rPr>
        <w:t> </w:t>
      </w:r>
      <w:r w:rsidR="00A84B6A" w:rsidRPr="002832D2">
        <w:rPr>
          <w:lang w:val="uk-UA"/>
        </w:rPr>
        <w:t>б-г</w:t>
      </w:r>
      <w:r w:rsidR="00B729FD" w:rsidRPr="002832D2">
        <w:rPr>
          <w:lang w:val="uk-UA"/>
        </w:rPr>
        <w:t>)</w:t>
      </w:r>
      <w:r w:rsidR="006C731C" w:rsidRPr="002832D2">
        <w:rPr>
          <w:lang w:val="uk-UA"/>
        </w:rPr>
        <w:t xml:space="preserve">. </w:t>
      </w:r>
      <w:r w:rsidR="00DA4067" w:rsidRPr="002832D2">
        <w:rPr>
          <w:lang w:val="uk-UA"/>
        </w:rPr>
        <w:t>Розраховані зна</w:t>
      </w:r>
      <w:r w:rsidR="00521920" w:rsidRPr="002832D2">
        <w:rPr>
          <w:lang w:val="uk-UA"/>
        </w:rPr>
        <w:softHyphen/>
      </w:r>
      <w:r w:rsidR="00DA4067" w:rsidRPr="002832D2">
        <w:rPr>
          <w:lang w:val="uk-UA"/>
        </w:rPr>
        <w:lastRenderedPageBreak/>
        <w:t>чення питомої по</w:t>
      </w:r>
      <w:r w:rsidR="00ED431F" w:rsidRPr="002832D2">
        <w:rPr>
          <w:lang w:val="uk-UA"/>
        </w:rPr>
        <w:softHyphen/>
      </w:r>
      <w:r w:rsidR="00DA4067" w:rsidRPr="002832D2">
        <w:rPr>
          <w:lang w:val="uk-UA"/>
        </w:rPr>
        <w:t>верхні мате</w:t>
      </w:r>
      <w:r w:rsidR="00DA4067" w:rsidRPr="002832D2">
        <w:rPr>
          <w:lang w:val="uk-UA"/>
        </w:rPr>
        <w:softHyphen/>
        <w:t xml:space="preserve">ріалів </w:t>
      </w:r>
      <w:r w:rsidR="00DA4067" w:rsidRPr="002832D2">
        <w:rPr>
          <w:lang w:val="en-US"/>
        </w:rPr>
        <w:t>F</w:t>
      </w:r>
      <w:r w:rsidR="00DA4067" w:rsidRPr="002832D2">
        <w:rPr>
          <w:lang w:val="uk-UA"/>
        </w:rPr>
        <w:t xml:space="preserve">1, </w:t>
      </w:r>
      <w:r w:rsidR="00DA4067" w:rsidRPr="002832D2">
        <w:rPr>
          <w:lang w:val="en-US"/>
        </w:rPr>
        <w:t>F</w:t>
      </w:r>
      <w:r w:rsidR="00DA4067" w:rsidRPr="002832D2">
        <w:rPr>
          <w:lang w:val="uk-UA"/>
        </w:rPr>
        <w:t xml:space="preserve">2 і </w:t>
      </w:r>
      <w:r w:rsidR="00DA4067" w:rsidRPr="002832D2">
        <w:rPr>
          <w:lang w:val="en-US"/>
        </w:rPr>
        <w:t>F</w:t>
      </w:r>
      <w:r w:rsidR="00DA4067" w:rsidRPr="002832D2">
        <w:rPr>
          <w:lang w:val="uk-UA"/>
        </w:rPr>
        <w:t xml:space="preserve">3 </w:t>
      </w:r>
      <w:r w:rsidR="0056151D" w:rsidRPr="002832D2">
        <w:rPr>
          <w:lang w:val="uk-UA"/>
        </w:rPr>
        <w:t>дорівнюють</w:t>
      </w:r>
      <w:r w:rsidR="00DA4067" w:rsidRPr="002832D2">
        <w:rPr>
          <w:lang w:val="uk-UA"/>
        </w:rPr>
        <w:t xml:space="preserve"> 138, 143 і 190</w:t>
      </w:r>
      <w:r w:rsidR="00C224F8" w:rsidRPr="002832D2">
        <w:rPr>
          <w:lang w:val="en-US"/>
        </w:rPr>
        <w:t> </w:t>
      </w:r>
      <w:r w:rsidR="00DA4067" w:rsidRPr="002832D2">
        <w:rPr>
          <w:lang w:val="uk-UA"/>
        </w:rPr>
        <w:t>м</w:t>
      </w:r>
      <w:r w:rsidR="00DA4067" w:rsidRPr="002832D2">
        <w:rPr>
          <w:vertAlign w:val="superscript"/>
          <w:lang w:val="uk-UA"/>
        </w:rPr>
        <w:t>2</w:t>
      </w:r>
      <w:r w:rsidR="00DA4067" w:rsidRPr="002832D2">
        <w:rPr>
          <w:lang w:val="uk-UA"/>
        </w:rPr>
        <w:t>/г.</w:t>
      </w:r>
      <w:r w:rsidR="00B605B8" w:rsidRPr="002832D2">
        <w:rPr>
          <w:lang w:val="uk-UA"/>
        </w:rPr>
        <w:t xml:space="preserve"> Від</w:t>
      </w:r>
      <w:r w:rsidR="00534C72" w:rsidRPr="002832D2">
        <w:rPr>
          <w:lang w:val="uk-UA"/>
        </w:rPr>
        <w:softHyphen/>
      </w:r>
      <w:r w:rsidR="00B605B8" w:rsidRPr="002832D2">
        <w:rPr>
          <w:lang w:val="uk-UA"/>
        </w:rPr>
        <w:t xml:space="preserve">повідно до </w:t>
      </w:r>
      <w:r w:rsidR="00B729FD" w:rsidRPr="002832D2">
        <w:rPr>
          <w:lang w:val="uk-UA"/>
        </w:rPr>
        <w:t>ТЕМ зображен</w:t>
      </w:r>
      <w:r w:rsidR="00B605B8" w:rsidRPr="002832D2">
        <w:rPr>
          <w:lang w:val="uk-UA"/>
        </w:rPr>
        <w:t>ь</w:t>
      </w:r>
      <w:r w:rsidR="00B729FD" w:rsidRPr="002832D2">
        <w:rPr>
          <w:lang w:val="uk-UA"/>
        </w:rPr>
        <w:t xml:space="preserve"> (рис.</w:t>
      </w:r>
      <w:r w:rsidR="006D64F7" w:rsidRPr="002832D2">
        <w:rPr>
          <w:lang w:val="uk-UA"/>
        </w:rPr>
        <w:t>10</w:t>
      </w:r>
      <w:r w:rsidR="00B729FD" w:rsidRPr="002832D2">
        <w:rPr>
          <w:lang w:val="uk-UA"/>
        </w:rPr>
        <w:t>)</w:t>
      </w:r>
      <w:r w:rsidR="00B605B8" w:rsidRPr="002832D2">
        <w:rPr>
          <w:lang w:val="uk-UA"/>
        </w:rPr>
        <w:t>,</w:t>
      </w:r>
      <w:r w:rsidR="00B729FD" w:rsidRPr="002832D2">
        <w:rPr>
          <w:lang w:val="uk-UA"/>
        </w:rPr>
        <w:t xml:space="preserve"> </w:t>
      </w:r>
      <w:r w:rsidR="006C731C" w:rsidRPr="002832D2">
        <w:rPr>
          <w:lang w:val="uk-UA"/>
        </w:rPr>
        <w:t>ма</w:t>
      </w:r>
      <w:r w:rsidR="0097358E" w:rsidRPr="002832D2">
        <w:rPr>
          <w:lang w:val="uk-UA"/>
        </w:rPr>
        <w:softHyphen/>
      </w:r>
      <w:r w:rsidR="006C731C" w:rsidRPr="002832D2">
        <w:rPr>
          <w:lang w:val="uk-UA"/>
        </w:rPr>
        <w:t>тері</w:t>
      </w:r>
      <w:r w:rsidR="00B605B8" w:rsidRPr="002832D2">
        <w:rPr>
          <w:lang w:val="uk-UA"/>
        </w:rPr>
        <w:t>а</w:t>
      </w:r>
      <w:r w:rsidR="006C731C" w:rsidRPr="002832D2">
        <w:rPr>
          <w:lang w:val="uk-UA"/>
        </w:rPr>
        <w:t xml:space="preserve">л </w:t>
      </w:r>
      <w:r w:rsidR="006C731C" w:rsidRPr="002832D2">
        <w:t>F</w:t>
      </w:r>
      <w:r w:rsidR="006C731C" w:rsidRPr="002832D2">
        <w:rPr>
          <w:lang w:val="uk-UA"/>
        </w:rPr>
        <w:t>1 формується еліпсої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даль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ними </w:t>
      </w:r>
      <w:r w:rsidR="00B605B8" w:rsidRPr="002832D2">
        <w:rPr>
          <w:lang w:val="uk-UA"/>
        </w:rPr>
        <w:t>агло</w:t>
      </w:r>
      <w:r w:rsidR="00534C72" w:rsidRPr="002832D2">
        <w:rPr>
          <w:lang w:val="uk-UA"/>
        </w:rPr>
        <w:softHyphen/>
      </w:r>
      <w:r w:rsidR="00B605B8" w:rsidRPr="002832D2">
        <w:rPr>
          <w:lang w:val="uk-UA"/>
        </w:rPr>
        <w:t>мератами</w:t>
      </w:r>
      <w:r w:rsidR="00521920" w:rsidRPr="002832D2">
        <w:rPr>
          <w:lang w:val="uk-UA"/>
        </w:rPr>
        <w:t xml:space="preserve"> з</w:t>
      </w:r>
      <w:r w:rsidR="006C731C" w:rsidRPr="002832D2">
        <w:rPr>
          <w:lang w:val="uk-UA"/>
        </w:rPr>
        <w:t xml:space="preserve"> роз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мі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ра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ми </w:t>
      </w:r>
      <w:r w:rsidR="004E3860" w:rsidRPr="002832D2">
        <w:rPr>
          <w:lang w:val="uk-UA"/>
        </w:rPr>
        <w:t>близь</w:t>
      </w:r>
      <w:r w:rsidR="00521920" w:rsidRPr="002832D2">
        <w:rPr>
          <w:lang w:val="uk-UA"/>
        </w:rPr>
        <w:softHyphen/>
      </w:r>
      <w:r w:rsidR="004E3860" w:rsidRPr="002832D2">
        <w:rPr>
          <w:lang w:val="uk-UA"/>
        </w:rPr>
        <w:t>к</w:t>
      </w:r>
      <w:r w:rsidR="00B605B8" w:rsidRPr="002832D2">
        <w:rPr>
          <w:lang w:val="uk-UA"/>
        </w:rPr>
        <w:t xml:space="preserve">о </w:t>
      </w:r>
      <w:r w:rsidR="006C731C" w:rsidRPr="002832D2">
        <w:rPr>
          <w:lang w:val="uk-UA"/>
        </w:rPr>
        <w:t>20</w:t>
      </w:r>
      <w:r w:rsidR="00521920" w:rsidRPr="002832D2">
        <w:rPr>
          <w:lang w:val="uk-UA"/>
        </w:rPr>
        <w:t> </w:t>
      </w:r>
      <w:r w:rsidR="006C731C" w:rsidRPr="002832D2">
        <w:t>x</w:t>
      </w:r>
      <w:r w:rsidR="00521920" w:rsidRPr="002832D2">
        <w:rPr>
          <w:lang w:val="uk-UA"/>
        </w:rPr>
        <w:t> </w:t>
      </w:r>
      <w:r w:rsidR="006C731C" w:rsidRPr="002832D2">
        <w:rPr>
          <w:lang w:val="uk-UA"/>
        </w:rPr>
        <w:t>60 нм. Агломерування спосте</w:t>
      </w:r>
      <w:r w:rsidR="00B729FD" w:rsidRPr="002832D2">
        <w:rPr>
          <w:lang w:val="uk-UA"/>
        </w:rPr>
        <w:softHyphen/>
      </w:r>
      <w:r w:rsidR="006C731C" w:rsidRPr="002832D2">
        <w:rPr>
          <w:lang w:val="uk-UA"/>
        </w:rPr>
        <w:t>рі</w:t>
      </w:r>
      <w:r w:rsidR="00B729FD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гається також для </w:t>
      </w:r>
      <w:r w:rsidR="0089780D" w:rsidRPr="002832D2">
        <w:rPr>
          <w:lang w:val="uk-UA"/>
        </w:rPr>
        <w:t xml:space="preserve">матеріалу </w:t>
      </w:r>
      <w:r w:rsidR="006C731C" w:rsidRPr="002832D2">
        <w:t>F</w:t>
      </w:r>
      <w:r w:rsidR="006C731C" w:rsidRPr="002832D2">
        <w:rPr>
          <w:lang w:val="uk-UA"/>
        </w:rPr>
        <w:t>3, при цьому розміри окремих частинок є значно мен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шими і відрізняються між собою. Ма</w:t>
      </w:r>
      <w:r w:rsidR="00B729FD" w:rsidRPr="002832D2">
        <w:rPr>
          <w:lang w:val="uk-UA"/>
        </w:rPr>
        <w:softHyphen/>
      </w:r>
      <w:r w:rsidR="006C731C" w:rsidRPr="002832D2">
        <w:rPr>
          <w:lang w:val="uk-UA"/>
        </w:rPr>
        <w:t>те</w:t>
      </w:r>
      <w:r w:rsidR="00B729FD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ріал </w:t>
      </w:r>
      <w:r w:rsidR="006C731C" w:rsidRPr="002832D2">
        <w:t>F</w:t>
      </w:r>
      <w:r w:rsidR="006C731C" w:rsidRPr="002832D2">
        <w:rPr>
          <w:lang w:val="uk-UA"/>
        </w:rPr>
        <w:t xml:space="preserve">2 </w:t>
      </w:r>
      <w:r w:rsidR="00521920" w:rsidRPr="002832D2">
        <w:rPr>
          <w:lang w:val="uk-UA"/>
        </w:rPr>
        <w:t xml:space="preserve">формується </w:t>
      </w:r>
      <w:r w:rsidR="006C731C" w:rsidRPr="002832D2">
        <w:rPr>
          <w:lang w:val="uk-UA"/>
        </w:rPr>
        <w:t>окремими час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тин</w:t>
      </w:r>
      <w:r w:rsidR="00B605B8" w:rsidRPr="002832D2">
        <w:rPr>
          <w:lang w:val="uk-UA"/>
        </w:rPr>
        <w:softHyphen/>
      </w:r>
      <w:r w:rsidR="006C731C" w:rsidRPr="002832D2">
        <w:rPr>
          <w:lang w:val="uk-UA"/>
        </w:rPr>
        <w:t>ками з се</w:t>
      </w:r>
      <w:r w:rsidR="00B729FD" w:rsidRPr="002832D2">
        <w:rPr>
          <w:lang w:val="uk-UA"/>
        </w:rPr>
        <w:softHyphen/>
      </w:r>
      <w:r w:rsidR="006C731C" w:rsidRPr="002832D2">
        <w:rPr>
          <w:lang w:val="uk-UA"/>
        </w:rPr>
        <w:t>ред</w:t>
      </w:r>
      <w:r w:rsidR="00B729FD" w:rsidRPr="002832D2">
        <w:rPr>
          <w:lang w:val="uk-UA"/>
        </w:rPr>
        <w:softHyphen/>
      </w:r>
      <w:r w:rsidR="006C731C" w:rsidRPr="002832D2">
        <w:rPr>
          <w:lang w:val="uk-UA"/>
        </w:rPr>
        <w:t>німи розмірами 10-30</w:t>
      </w:r>
      <w:r w:rsidR="00C224F8" w:rsidRPr="002832D2">
        <w:rPr>
          <w:lang w:val="en-US"/>
        </w:rPr>
        <w:t> </w:t>
      </w:r>
      <w:r w:rsidR="006C731C" w:rsidRPr="002832D2">
        <w:rPr>
          <w:lang w:val="uk-UA"/>
        </w:rPr>
        <w:t>нм.</w:t>
      </w:r>
    </w:p>
    <w:p w:rsidR="00436E0C" w:rsidRPr="002832D2" w:rsidRDefault="00436E0C" w:rsidP="002832D2">
      <w:pPr>
        <w:spacing w:line="360" w:lineRule="auto"/>
        <w:jc w:val="center"/>
        <w:rPr>
          <w:lang w:val="uk-UA"/>
        </w:rPr>
      </w:pPr>
      <w:r w:rsidRPr="002832D2">
        <w:rPr>
          <w:noProof/>
        </w:rPr>
        <w:drawing>
          <wp:inline distT="0" distB="0" distL="0" distR="0">
            <wp:extent cx="5786327" cy="1457491"/>
            <wp:effectExtent l="19050" t="0" r="4873" b="0"/>
            <wp:docPr id="28" name="Рисунок 82" descr="D:\Lilia\цікаво_new\ДИСЕРТАЦІЯ\РОЗДІЛИ_ост_верс\f_in_autoreferat_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Lilia\цікаво_new\ДИСЕРТАЦІЯ\РОЗДІЛИ_ост_верс\f_in_autoreferat_ho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91" cy="14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0C" w:rsidRPr="002832D2" w:rsidRDefault="00436E0C" w:rsidP="002832D2">
      <w:pPr>
        <w:spacing w:line="360" w:lineRule="auto"/>
        <w:jc w:val="center"/>
      </w:pPr>
      <w:r w:rsidRPr="002832D2">
        <w:rPr>
          <w:b/>
        </w:rPr>
        <w:t xml:space="preserve">Рис. </w:t>
      </w:r>
      <w:r w:rsidR="006D64F7" w:rsidRPr="002832D2">
        <w:rPr>
          <w:b/>
          <w:lang w:val="uk-UA"/>
        </w:rPr>
        <w:t>10</w:t>
      </w:r>
      <w:r w:rsidRPr="002832D2">
        <w:rPr>
          <w:b/>
        </w:rPr>
        <w:t>.</w:t>
      </w:r>
      <w:r w:rsidRPr="002832D2">
        <w:t xml:space="preserve"> </w:t>
      </w:r>
      <w:r w:rsidR="00B605B8" w:rsidRPr="002832D2">
        <w:rPr>
          <w:lang w:val="uk-UA"/>
        </w:rPr>
        <w:t xml:space="preserve">ТЕМ </w:t>
      </w:r>
      <w:r w:rsidR="00B605B8" w:rsidRPr="002832D2">
        <w:t xml:space="preserve">зображення </w:t>
      </w:r>
      <w:r w:rsidR="0089780D" w:rsidRPr="002832D2">
        <w:rPr>
          <w:lang w:val="uk-UA"/>
        </w:rPr>
        <w:t xml:space="preserve">матеріалів </w:t>
      </w:r>
      <w:r w:rsidRPr="002832D2">
        <w:rPr>
          <w:lang w:val="en-US"/>
        </w:rPr>
        <w:t>F</w:t>
      </w:r>
      <w:r w:rsidR="00B605B8" w:rsidRPr="002832D2">
        <w:rPr>
          <w:lang w:val="uk-UA"/>
        </w:rPr>
        <w:t xml:space="preserve">-серії </w:t>
      </w:r>
    </w:p>
    <w:p w:rsidR="000730D3" w:rsidRPr="002832D2" w:rsidRDefault="00B0537E" w:rsidP="006F5367">
      <w:pPr>
        <w:tabs>
          <w:tab w:val="left" w:pos="4035"/>
        </w:tabs>
        <w:spacing w:line="360" w:lineRule="auto"/>
        <w:ind w:firstLine="709"/>
        <w:jc w:val="both"/>
        <w:rPr>
          <w:lang w:val="uk-UA"/>
        </w:rPr>
      </w:pPr>
      <w:r>
        <w:rPr>
          <w:noProof/>
          <w:lang w:val="uk-UA" w:eastAsia="uk-UA"/>
        </w:rPr>
        <w:pict>
          <v:shape id="_x0000_s1294" type="#_x0000_t202" style="position:absolute;left:0;text-align:left;margin-left:318.15pt;margin-top:.65pt;width:185.3pt;height:615.95pt;z-index:251717632;mso-width-relative:margin;mso-height-relative:margin" stroked="f">
            <v:textbox style="mso-next-textbox:#_x0000_s1294">
              <w:txbxContent>
                <w:p w:rsidR="000902CB" w:rsidRPr="00860785" w:rsidRDefault="000902CB" w:rsidP="00860785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860785">
                    <w:object w:dxaOrig="24021" w:dyaOrig="16811">
                      <v:shape id="_x0000_i1053" type="#_x0000_t75" style="width:168pt;height:394.5pt" o:ole="">
                        <v:imagedata r:id="rId65" o:title="" croptop="1932f" cropbottom="1776f" cropleft="21968f" cropright="25821f"/>
                      </v:shape>
                      <o:OLEObject Type="Embed" ProgID="Origin50.Graph" ShapeID="_x0000_i1053" DrawAspect="Content" ObjectID="_1677923370" r:id="rId66"/>
                    </w:object>
                  </w:r>
                </w:p>
                <w:p w:rsidR="000902CB" w:rsidRPr="00860785" w:rsidRDefault="000902CB" w:rsidP="00860785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860785">
                    <w:object w:dxaOrig="21415" w:dyaOrig="17096">
                      <v:shape id="_x0000_i1054" type="#_x0000_t75" style="width:177.75pt;height:151.5pt" o:ole="">
                        <v:imagedata r:id="rId67" o:title="" croptop="7088f" cropbottom="201f" cropleft="1737f" cropright="7859f"/>
                      </v:shape>
                      <o:OLEObject Type="Embed" ProgID="Origin50.Graph" ShapeID="_x0000_i1054" DrawAspect="Content" ObjectID="_1677923371" r:id="rId68"/>
                    </w:object>
                  </w:r>
                  <w:r w:rsidRPr="00860785">
                    <w:rPr>
                      <w:b/>
                      <w:color w:val="000000" w:themeColor="text1"/>
                      <w:lang w:val="uk-UA"/>
                    </w:rPr>
                    <w:t>Рис.</w:t>
                  </w:r>
                  <w:r w:rsidRPr="00860785">
                    <w:rPr>
                      <w:b/>
                      <w:color w:val="000000" w:themeColor="text1"/>
                      <w:lang w:val="en-US"/>
                    </w:rPr>
                    <w:t> </w:t>
                  </w:r>
                  <w:r w:rsidRPr="00860785">
                    <w:rPr>
                      <w:b/>
                      <w:color w:val="000000" w:themeColor="text1"/>
                      <w:lang w:val="uk-UA"/>
                    </w:rPr>
                    <w:t xml:space="preserve">11. </w:t>
                  </w:r>
                  <w:r w:rsidRPr="00860785">
                    <w:rPr>
                      <w:color w:val="000000" w:themeColor="text1"/>
                      <w:lang w:val="uk-UA"/>
                    </w:rPr>
                    <w:t>Месбауерівські спект</w:t>
                  </w:r>
                  <w:r w:rsidRPr="00860785">
                    <w:rPr>
                      <w:color w:val="000000" w:themeColor="text1"/>
                      <w:lang w:val="uk-UA"/>
                    </w:rPr>
                    <w:softHyphen/>
                    <w:t>ри (а) та спектри провід</w:t>
                  </w:r>
                  <w:r w:rsidRPr="00860785">
                    <w:rPr>
                      <w:color w:val="000000" w:themeColor="text1"/>
                      <w:lang w:val="uk-UA"/>
                    </w:rPr>
                    <w:softHyphen/>
                  </w:r>
                  <w:r w:rsidRPr="00860785">
                    <w:rPr>
                      <w:color w:val="000000" w:themeColor="text1"/>
                      <w:lang w:val="uk-UA"/>
                    </w:rPr>
                    <w:softHyphen/>
                    <w:t xml:space="preserve">ності (б) </w:t>
                  </w:r>
                  <w:r w:rsidRPr="00860785">
                    <w:rPr>
                      <w:color w:val="000000"/>
                      <w:lang w:val="en-US"/>
                    </w:rPr>
                    <w:t>β</w:t>
                  </w:r>
                  <w:r w:rsidRPr="00860785">
                    <w:rPr>
                      <w:color w:val="000000"/>
                      <w:lang w:val="uk-UA"/>
                    </w:rPr>
                    <w:t>-</w:t>
                  </w:r>
                  <w:r w:rsidRPr="00860785">
                    <w:rPr>
                      <w:color w:val="000000"/>
                      <w:lang w:val="en-US"/>
                    </w:rPr>
                    <w:t>FeOOH</w:t>
                  </w:r>
                  <w:r w:rsidRPr="00860785">
                    <w:rPr>
                      <w:color w:val="000000"/>
                      <w:lang w:val="uk-UA"/>
                    </w:rPr>
                    <w:t xml:space="preserve"> </w:t>
                  </w:r>
                  <w:r w:rsidRPr="00860785">
                    <w:rPr>
                      <w:color w:val="000000"/>
                      <w:lang w:val="en-US"/>
                    </w:rPr>
                    <w:t>F</w:t>
                  </w:r>
                  <w:r w:rsidRPr="00860785">
                    <w:rPr>
                      <w:color w:val="000000"/>
                      <w:lang w:val="uk-UA"/>
                    </w:rPr>
                    <w:t>-серії.</w:t>
                  </w:r>
                </w:p>
              </w:txbxContent>
            </v:textbox>
            <w10:wrap type="square"/>
          </v:shape>
        </w:pict>
      </w:r>
      <w:r w:rsidR="004D46D8" w:rsidRPr="002832D2">
        <w:rPr>
          <w:lang w:val="uk-UA"/>
        </w:rPr>
        <w:t xml:space="preserve">Месбауерівські спектри </w:t>
      </w:r>
      <w:r w:rsidR="0089780D" w:rsidRPr="002832D2">
        <w:rPr>
          <w:lang w:val="uk-UA"/>
        </w:rPr>
        <w:t xml:space="preserve">матеріалів </w:t>
      </w:r>
      <w:r w:rsidR="004D46D8" w:rsidRPr="002832D2">
        <w:t>F</w:t>
      </w:r>
      <w:r w:rsidR="004D46D8" w:rsidRPr="002832D2">
        <w:rPr>
          <w:lang w:val="uk-UA"/>
        </w:rPr>
        <w:t>-серії (рис.</w:t>
      </w:r>
      <w:r w:rsidR="00B729FD" w:rsidRPr="002832D2">
        <w:rPr>
          <w:lang w:val="uk-UA"/>
        </w:rPr>
        <w:t>1</w:t>
      </w:r>
      <w:r w:rsidR="006D64F7" w:rsidRPr="002832D2">
        <w:rPr>
          <w:lang w:val="uk-UA"/>
        </w:rPr>
        <w:t>1,а</w:t>
      </w:r>
      <w:r w:rsidR="004D46D8" w:rsidRPr="002832D2">
        <w:rPr>
          <w:lang w:val="uk-UA"/>
        </w:rPr>
        <w:t>)</w:t>
      </w:r>
      <w:r w:rsidR="0097358E" w:rsidRPr="002832D2">
        <w:rPr>
          <w:lang w:val="uk-UA"/>
        </w:rPr>
        <w:t xml:space="preserve"> від</w:t>
      </w:r>
      <w:r w:rsidR="0097358E" w:rsidRPr="002832D2">
        <w:rPr>
          <w:lang w:val="uk-UA"/>
        </w:rPr>
        <w:softHyphen/>
        <w:t>повідають резонансному поглинанню ядрами тетра</w:t>
      </w:r>
      <w:r w:rsidR="0097358E" w:rsidRPr="002832D2">
        <w:rPr>
          <w:lang w:val="uk-UA"/>
        </w:rPr>
        <w:softHyphen/>
        <w:t>едрично-координованих іонів Fe</w:t>
      </w:r>
      <w:r w:rsidR="0097358E" w:rsidRPr="002832D2">
        <w:rPr>
          <w:vertAlign w:val="superscript"/>
          <w:lang w:val="uk-UA"/>
        </w:rPr>
        <w:t>3+</w:t>
      </w:r>
      <w:r w:rsidR="0097358E" w:rsidRPr="002832D2">
        <w:rPr>
          <w:lang w:val="uk-UA"/>
        </w:rPr>
        <w:t xml:space="preserve"> у високо</w:t>
      </w:r>
      <w:r w:rsidR="0097358E" w:rsidRPr="002832D2">
        <w:rPr>
          <w:lang w:val="uk-UA"/>
        </w:rPr>
        <w:softHyphen/>
        <w:t>спі</w:t>
      </w:r>
      <w:r w:rsidR="0097358E" w:rsidRPr="002832D2">
        <w:rPr>
          <w:lang w:val="uk-UA"/>
        </w:rPr>
        <w:softHyphen/>
        <w:t>но</w:t>
      </w:r>
      <w:r w:rsidR="0097358E" w:rsidRPr="002832D2">
        <w:rPr>
          <w:lang w:val="uk-UA"/>
        </w:rPr>
        <w:softHyphen/>
        <w:t>вому парамагнітному стані і фор</w:t>
      </w:r>
      <w:r w:rsidR="0097358E" w:rsidRPr="002832D2">
        <w:rPr>
          <w:lang w:val="uk-UA"/>
        </w:rPr>
        <w:softHyphen/>
        <w:t>мують</w:t>
      </w:r>
      <w:r w:rsidR="0097358E" w:rsidRPr="002832D2">
        <w:rPr>
          <w:lang w:val="uk-UA"/>
        </w:rPr>
        <w:softHyphen/>
        <w:t>ся супер</w:t>
      </w:r>
      <w:r w:rsidR="0097358E" w:rsidRPr="002832D2">
        <w:rPr>
          <w:lang w:val="uk-UA"/>
        </w:rPr>
        <w:softHyphen/>
        <w:t xml:space="preserve">позицією двох </w:t>
      </w:r>
      <w:r w:rsidR="00E03434" w:rsidRPr="002832D2">
        <w:rPr>
          <w:lang w:val="uk-UA"/>
        </w:rPr>
        <w:t>дублет</w:t>
      </w:r>
      <w:r w:rsidR="0097358E" w:rsidRPr="002832D2">
        <w:rPr>
          <w:lang w:val="uk-UA"/>
        </w:rPr>
        <w:t>них ком</w:t>
      </w:r>
      <w:r w:rsidR="0097358E" w:rsidRPr="002832D2">
        <w:rPr>
          <w:lang w:val="uk-UA"/>
        </w:rPr>
        <w:softHyphen/>
        <w:t>по</w:t>
      </w:r>
      <w:r w:rsidR="0097358E" w:rsidRPr="002832D2">
        <w:rPr>
          <w:lang w:val="uk-UA"/>
        </w:rPr>
        <w:softHyphen/>
        <w:t>нент</w:t>
      </w:r>
      <w:r w:rsidR="00E03434" w:rsidRPr="002832D2">
        <w:rPr>
          <w:lang w:val="uk-UA"/>
        </w:rPr>
        <w:t>,</w:t>
      </w:r>
      <w:r w:rsidR="004D46D8" w:rsidRPr="002832D2">
        <w:rPr>
          <w:lang w:val="uk-UA"/>
        </w:rPr>
        <w:t xml:space="preserve"> </w:t>
      </w:r>
      <w:r w:rsidR="0097358E" w:rsidRPr="002832D2">
        <w:rPr>
          <w:lang w:val="uk-UA"/>
        </w:rPr>
        <w:t>спів</w:t>
      </w:r>
      <w:r w:rsidR="0097358E" w:rsidRPr="002832D2">
        <w:rPr>
          <w:lang w:val="uk-UA"/>
        </w:rPr>
        <w:softHyphen/>
        <w:t>від</w:t>
      </w:r>
      <w:r w:rsidR="0097358E" w:rsidRPr="002832D2">
        <w:rPr>
          <w:lang w:val="uk-UA"/>
        </w:rPr>
        <w:softHyphen/>
        <w:t>но</w:t>
      </w:r>
      <w:r w:rsidR="0097358E" w:rsidRPr="002832D2">
        <w:rPr>
          <w:lang w:val="uk-UA"/>
        </w:rPr>
        <w:softHyphen/>
        <w:t>шення інтегральних інтен</w:t>
      </w:r>
      <w:r w:rsidR="0097358E" w:rsidRPr="002832D2">
        <w:rPr>
          <w:lang w:val="uk-UA"/>
        </w:rPr>
        <w:softHyphen/>
        <w:t>сив</w:t>
      </w:r>
      <w:r w:rsidR="0097358E" w:rsidRPr="002832D2">
        <w:rPr>
          <w:lang w:val="uk-UA"/>
        </w:rPr>
        <w:softHyphen/>
        <w:t>нос</w:t>
      </w:r>
      <w:r w:rsidR="0097358E" w:rsidRPr="002832D2">
        <w:rPr>
          <w:lang w:val="uk-UA"/>
        </w:rPr>
        <w:softHyphen/>
        <w:t xml:space="preserve">тей </w:t>
      </w:r>
      <w:r w:rsidR="0097358E" w:rsidRPr="002832D2">
        <w:rPr>
          <w:lang w:val="en-US"/>
        </w:rPr>
        <w:t>S</w:t>
      </w:r>
      <w:r w:rsidR="0097358E" w:rsidRPr="002832D2">
        <w:rPr>
          <w:vertAlign w:val="subscript"/>
          <w:lang w:val="en-US"/>
        </w:rPr>
        <w:t>out</w:t>
      </w:r>
      <w:r w:rsidR="0097358E" w:rsidRPr="002832D2">
        <w:rPr>
          <w:lang w:val="uk-UA"/>
        </w:rPr>
        <w:t xml:space="preserve"> та </w:t>
      </w:r>
      <w:r w:rsidR="0097358E" w:rsidRPr="002832D2">
        <w:rPr>
          <w:lang w:val="en-US"/>
        </w:rPr>
        <w:t>S</w:t>
      </w:r>
      <w:r w:rsidR="0097358E" w:rsidRPr="002832D2">
        <w:rPr>
          <w:vertAlign w:val="subscript"/>
          <w:lang w:val="en-US"/>
        </w:rPr>
        <w:t>inn</w:t>
      </w:r>
      <w:r w:rsidR="0097358E" w:rsidRPr="002832D2">
        <w:rPr>
          <w:lang w:val="uk-UA"/>
        </w:rPr>
        <w:t xml:space="preserve"> яких можна поставити у відповід</w:t>
      </w:r>
      <w:r w:rsidR="0097358E" w:rsidRPr="002832D2">
        <w:rPr>
          <w:lang w:val="uk-UA"/>
        </w:rPr>
        <w:softHyphen/>
        <w:t xml:space="preserve">ність </w:t>
      </w:r>
      <w:r w:rsidR="006C731C" w:rsidRPr="002832D2">
        <w:rPr>
          <w:lang w:val="uk-UA"/>
        </w:rPr>
        <w:t>відносній кіль</w:t>
      </w:r>
      <w:r w:rsidR="0097358E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кості йонів </w:t>
      </w:r>
      <w:r w:rsidR="0097358E" w:rsidRPr="002832D2">
        <w:rPr>
          <w:lang w:val="uk-UA"/>
        </w:rPr>
        <w:t>Fe</w:t>
      </w:r>
      <w:r w:rsidR="0097358E" w:rsidRPr="002832D2">
        <w:rPr>
          <w:vertAlign w:val="superscript"/>
          <w:lang w:val="uk-UA"/>
        </w:rPr>
        <w:t>3+</w:t>
      </w:r>
      <w:r w:rsidR="0097358E" w:rsidRPr="002832D2">
        <w:rPr>
          <w:lang w:val="uk-UA"/>
        </w:rPr>
        <w:t>,</w:t>
      </w:r>
      <w:r w:rsidR="0097358E" w:rsidRPr="002832D2">
        <w:rPr>
          <w:vertAlign w:val="superscript"/>
          <w:lang w:val="uk-UA"/>
        </w:rPr>
        <w:t xml:space="preserve"> </w:t>
      </w:r>
      <w:r w:rsidR="0097358E" w:rsidRPr="002832D2">
        <w:rPr>
          <w:lang w:val="uk-UA"/>
        </w:rPr>
        <w:t>ло</w:t>
      </w:r>
      <w:r w:rsidR="0097358E" w:rsidRPr="002832D2">
        <w:rPr>
          <w:lang w:val="uk-UA"/>
        </w:rPr>
        <w:softHyphen/>
        <w:t>калі</w:t>
      </w:r>
      <w:r w:rsidR="0097358E" w:rsidRPr="002832D2">
        <w:rPr>
          <w:lang w:val="uk-UA"/>
        </w:rPr>
        <w:softHyphen/>
        <w:t>зо</w:t>
      </w:r>
      <w:r w:rsidR="0097358E" w:rsidRPr="002832D2">
        <w:rPr>
          <w:lang w:val="uk-UA"/>
        </w:rPr>
        <w:softHyphen/>
        <w:t>ва</w:t>
      </w:r>
      <w:r w:rsidR="0097358E" w:rsidRPr="002832D2">
        <w:rPr>
          <w:lang w:val="uk-UA"/>
        </w:rPr>
        <w:softHyphen/>
        <w:t>них</w:t>
      </w:r>
      <w:r w:rsidR="0097358E" w:rsidRPr="002832D2">
        <w:rPr>
          <w:vertAlign w:val="superscript"/>
          <w:lang w:val="uk-UA"/>
        </w:rPr>
        <w:t xml:space="preserve"> </w:t>
      </w:r>
      <w:r w:rsidR="006C731C" w:rsidRPr="002832D2">
        <w:rPr>
          <w:lang w:val="uk-UA"/>
        </w:rPr>
        <w:t>в пр</w:t>
      </w:r>
      <w:r w:rsidR="00E03434" w:rsidRPr="002832D2">
        <w:rPr>
          <w:lang w:val="uk-UA"/>
        </w:rPr>
        <w:t>и</w:t>
      </w:r>
      <w:r w:rsidR="0097358E" w:rsidRPr="002832D2">
        <w:rPr>
          <w:lang w:val="uk-UA"/>
        </w:rPr>
        <w:softHyphen/>
      </w:r>
      <w:r w:rsidR="00E03434" w:rsidRPr="002832D2">
        <w:rPr>
          <w:lang w:val="uk-UA"/>
        </w:rPr>
        <w:t>по</w:t>
      </w:r>
      <w:r w:rsidR="0097358E" w:rsidRPr="002832D2">
        <w:rPr>
          <w:lang w:val="uk-UA"/>
        </w:rPr>
        <w:softHyphen/>
      </w:r>
      <w:r w:rsidR="00E03434" w:rsidRPr="002832D2">
        <w:rPr>
          <w:lang w:val="uk-UA"/>
        </w:rPr>
        <w:t>верх</w:t>
      </w:r>
      <w:r w:rsidR="0097358E" w:rsidRPr="002832D2">
        <w:rPr>
          <w:lang w:val="uk-UA"/>
        </w:rPr>
        <w:softHyphen/>
      </w:r>
      <w:r w:rsidR="00E03434" w:rsidRPr="002832D2">
        <w:rPr>
          <w:lang w:val="uk-UA"/>
        </w:rPr>
        <w:t xml:space="preserve">невій </w:t>
      </w:r>
      <w:r w:rsidR="0097358E" w:rsidRPr="002832D2">
        <w:rPr>
          <w:lang w:val="uk-UA"/>
        </w:rPr>
        <w:t xml:space="preserve">та </w:t>
      </w:r>
      <w:r w:rsidR="00E03434" w:rsidRPr="002832D2">
        <w:rPr>
          <w:lang w:val="uk-UA"/>
        </w:rPr>
        <w:t>внутрішніх зонах</w:t>
      </w:r>
      <w:r w:rsidR="0097358E" w:rsidRPr="002832D2">
        <w:rPr>
          <w:lang w:val="uk-UA"/>
        </w:rPr>
        <w:t xml:space="preserve"> на</w:t>
      </w:r>
      <w:r w:rsidR="0097358E" w:rsidRPr="002832D2">
        <w:rPr>
          <w:lang w:val="uk-UA"/>
        </w:rPr>
        <w:softHyphen/>
        <w:t>но</w:t>
      </w:r>
      <w:r w:rsidR="0097358E" w:rsidRPr="002832D2">
        <w:rPr>
          <w:lang w:val="uk-UA"/>
        </w:rPr>
        <w:softHyphen/>
        <w:t>час</w:t>
      </w:r>
      <w:r w:rsidR="0097358E" w:rsidRPr="002832D2">
        <w:rPr>
          <w:lang w:val="uk-UA"/>
        </w:rPr>
        <w:softHyphen/>
        <w:t xml:space="preserve">тинок </w:t>
      </w:r>
      <w:r w:rsidR="0097358E" w:rsidRPr="002832D2">
        <w:sym w:font="Symbol" w:char="F062"/>
      </w:r>
      <w:r w:rsidR="0097358E" w:rsidRPr="002832D2">
        <w:rPr>
          <w:lang w:val="uk-UA"/>
        </w:rPr>
        <w:t>-</w:t>
      </w:r>
      <w:r w:rsidR="0097358E" w:rsidRPr="002832D2">
        <w:rPr>
          <w:lang w:val="en-US"/>
        </w:rPr>
        <w:t>FeO</w:t>
      </w:r>
      <w:r w:rsidR="0097358E" w:rsidRPr="002832D2">
        <w:t>OH</w:t>
      </w:r>
      <w:r w:rsidR="0097358E" w:rsidRPr="002832D2">
        <w:rPr>
          <w:lang w:val="uk-UA"/>
        </w:rPr>
        <w:t>, від</w:t>
      </w:r>
      <w:r w:rsidR="0097358E" w:rsidRPr="002832D2">
        <w:rPr>
          <w:lang w:val="uk-UA"/>
        </w:rPr>
        <w:softHyphen/>
        <w:t>повідно</w:t>
      </w:r>
      <w:r w:rsidR="00E03434" w:rsidRPr="002832D2">
        <w:rPr>
          <w:lang w:val="uk-UA"/>
        </w:rPr>
        <w:t xml:space="preserve">. </w:t>
      </w:r>
      <w:r w:rsidR="006C731C" w:rsidRPr="002832D2">
        <w:rPr>
          <w:lang w:val="uk-UA"/>
        </w:rPr>
        <w:t xml:space="preserve">Для </w:t>
      </w:r>
      <w:r w:rsidR="0097358E" w:rsidRPr="002832D2">
        <w:rPr>
          <w:lang w:val="uk-UA"/>
        </w:rPr>
        <w:t xml:space="preserve">випадку </w:t>
      </w:r>
      <w:r w:rsidR="006C731C" w:rsidRPr="002832D2">
        <w:rPr>
          <w:lang w:val="uk-UA"/>
        </w:rPr>
        <w:t>сферичного на</w:t>
      </w:r>
      <w:r w:rsidR="0097358E" w:rsidRPr="002832D2">
        <w:rPr>
          <w:lang w:val="uk-UA"/>
        </w:rPr>
        <w:t>б</w:t>
      </w:r>
      <w:r w:rsidR="0097358E" w:rsidRPr="002832D2">
        <w:rPr>
          <w:lang w:val="uk-UA"/>
        </w:rPr>
        <w:softHyphen/>
      </w:r>
      <w:r w:rsidR="006C731C" w:rsidRPr="002832D2">
        <w:rPr>
          <w:lang w:val="uk-UA"/>
        </w:rPr>
        <w:t>лиження</w:t>
      </w:r>
      <w:r w:rsidR="00E03434" w:rsidRPr="002832D2">
        <w:rPr>
          <w:lang w:val="uk-UA"/>
        </w:rPr>
        <w:t xml:space="preserve"> </w:t>
      </w:r>
      <w:r w:rsidR="0097358E" w:rsidRPr="002832D2">
        <w:rPr>
          <w:position w:val="-34"/>
        </w:rPr>
        <w:object w:dxaOrig="3840" w:dyaOrig="840">
          <v:shape id="_x0000_i1037" type="#_x0000_t75" style="width:168.75pt;height:32.25pt" o:ole="">
            <v:imagedata r:id="rId69" o:title=""/>
          </v:shape>
          <o:OLEObject Type="Embed" ProgID="Equation.3" ShapeID="_x0000_i1037" DrawAspect="Content" ObjectID="_1677923354" r:id="rId70"/>
        </w:object>
      </w:r>
      <w:r w:rsidR="006C731C" w:rsidRPr="002832D2">
        <w:rPr>
          <w:lang w:val="uk-UA"/>
        </w:rPr>
        <w:t>,</w:t>
      </w:r>
      <w:r w:rsidR="00E03434" w:rsidRPr="002832D2">
        <w:rPr>
          <w:lang w:val="uk-UA"/>
        </w:rPr>
        <w:t xml:space="preserve"> </w:t>
      </w:r>
      <w:r w:rsidR="006C731C" w:rsidRPr="002832D2">
        <w:rPr>
          <w:lang w:val="uk-UA"/>
        </w:rPr>
        <w:t xml:space="preserve">де </w:t>
      </w:r>
      <w:r w:rsidR="006C731C" w:rsidRPr="002832D2">
        <w:rPr>
          <w:i/>
          <w:lang w:val="uk-UA"/>
        </w:rPr>
        <w:t>R</w:t>
      </w:r>
      <w:r w:rsidR="006C731C" w:rsidRPr="002832D2">
        <w:rPr>
          <w:lang w:val="uk-UA"/>
        </w:rPr>
        <w:t xml:space="preserve"> та </w:t>
      </w:r>
      <w:r w:rsidR="006C731C" w:rsidRPr="002832D2">
        <w:rPr>
          <w:i/>
          <w:lang w:val="uk-UA"/>
        </w:rPr>
        <w:t>r</w:t>
      </w:r>
      <w:r w:rsidR="006C731C" w:rsidRPr="002832D2">
        <w:rPr>
          <w:lang w:val="uk-UA"/>
        </w:rPr>
        <w:t xml:space="preserve"> – радіус</w:t>
      </w:r>
      <w:r w:rsidR="0097358E" w:rsidRPr="002832D2">
        <w:rPr>
          <w:lang w:val="uk-UA"/>
        </w:rPr>
        <w:t>и</w:t>
      </w:r>
      <w:r w:rsidR="006C731C" w:rsidRPr="002832D2">
        <w:rPr>
          <w:lang w:val="uk-UA"/>
        </w:rPr>
        <w:t xml:space="preserve"> </w:t>
      </w:r>
      <w:r w:rsidR="0056151D" w:rsidRPr="002832D2">
        <w:rPr>
          <w:lang w:val="uk-UA"/>
        </w:rPr>
        <w:t xml:space="preserve">зовнішньої </w:t>
      </w:r>
      <w:r w:rsidR="006C731C" w:rsidRPr="002832D2">
        <w:rPr>
          <w:lang w:val="uk-UA"/>
        </w:rPr>
        <w:t>та внутрішньої області</w:t>
      </w:r>
      <w:r w:rsidR="0056151D" w:rsidRPr="002832D2">
        <w:rPr>
          <w:lang w:val="uk-UA"/>
        </w:rPr>
        <w:t xml:space="preserve"> час</w:t>
      </w:r>
      <w:r w:rsidR="0056151D" w:rsidRPr="002832D2">
        <w:rPr>
          <w:lang w:val="uk-UA"/>
        </w:rPr>
        <w:softHyphen/>
        <w:t>тинки</w:t>
      </w:r>
      <w:r w:rsidR="006C731C" w:rsidRPr="002832D2">
        <w:rPr>
          <w:lang w:val="uk-UA"/>
        </w:rPr>
        <w:t>, від</w:t>
      </w:r>
      <w:r w:rsidR="0056151D" w:rsidRPr="002832D2">
        <w:rPr>
          <w:lang w:val="uk-UA"/>
        </w:rPr>
        <w:softHyphen/>
      </w:r>
      <w:r w:rsidR="006C731C" w:rsidRPr="002832D2">
        <w:rPr>
          <w:lang w:val="uk-UA"/>
        </w:rPr>
        <w:t xml:space="preserve">повідно. </w:t>
      </w:r>
      <w:r w:rsidR="0097358E" w:rsidRPr="002832D2">
        <w:rPr>
          <w:lang w:val="uk-UA"/>
        </w:rPr>
        <w:t xml:space="preserve">Значення </w:t>
      </w:r>
      <w:r w:rsidR="006C731C" w:rsidRPr="002832D2">
        <w:rPr>
          <w:i/>
        </w:rPr>
        <w:t>r</w:t>
      </w:r>
      <w:r w:rsidR="006C731C" w:rsidRPr="002832D2">
        <w:rPr>
          <w:i/>
          <w:lang w:val="uk-UA"/>
        </w:rPr>
        <w:t>/</w:t>
      </w:r>
      <w:r w:rsidR="006C731C" w:rsidRPr="002832D2">
        <w:rPr>
          <w:i/>
        </w:rPr>
        <w:t>R</w:t>
      </w:r>
      <w:r w:rsidR="006C731C" w:rsidRPr="002832D2">
        <w:rPr>
          <w:lang w:val="uk-UA"/>
        </w:rPr>
        <w:t xml:space="preserve"> для </w:t>
      </w:r>
      <w:r w:rsidR="0089780D" w:rsidRPr="002832D2">
        <w:rPr>
          <w:lang w:val="uk-UA"/>
        </w:rPr>
        <w:t xml:space="preserve">матеріалів </w:t>
      </w:r>
      <w:r w:rsidR="006C731C" w:rsidRPr="002832D2">
        <w:rPr>
          <w:lang w:val="uk-UA"/>
        </w:rPr>
        <w:t>F1, F2 та F3 склада</w:t>
      </w:r>
      <w:r w:rsidR="00B605B8" w:rsidRPr="002832D2">
        <w:rPr>
          <w:lang w:val="uk-UA"/>
        </w:rPr>
        <w:t>ють</w:t>
      </w:r>
      <w:r w:rsidR="0097358E" w:rsidRPr="002832D2">
        <w:rPr>
          <w:lang w:val="uk-UA"/>
        </w:rPr>
        <w:t xml:space="preserve"> 94, 92 та 88%, тобто </w:t>
      </w:r>
      <w:r w:rsidR="0056151D" w:rsidRPr="002832D2">
        <w:rPr>
          <w:lang w:val="uk-UA"/>
        </w:rPr>
        <w:t>збільшення</w:t>
      </w:r>
      <w:r w:rsidR="0097358E" w:rsidRPr="002832D2">
        <w:rPr>
          <w:lang w:val="uk-UA"/>
        </w:rPr>
        <w:t xml:space="preserve"> кон</w:t>
      </w:r>
      <w:r w:rsidR="0097358E" w:rsidRPr="002832D2">
        <w:rPr>
          <w:lang w:val="uk-UA"/>
        </w:rPr>
        <w:softHyphen/>
        <w:t>цент</w:t>
      </w:r>
      <w:r w:rsidR="0097358E" w:rsidRPr="002832D2">
        <w:rPr>
          <w:lang w:val="uk-UA"/>
        </w:rPr>
        <w:softHyphen/>
        <w:t>ра</w:t>
      </w:r>
      <w:r w:rsidR="00A55B11" w:rsidRPr="002832D2">
        <w:rPr>
          <w:lang w:val="uk-UA"/>
        </w:rPr>
        <w:t>ції прекурсора заліза веде до з</w:t>
      </w:r>
      <w:r w:rsidR="0097358E" w:rsidRPr="002832D2">
        <w:rPr>
          <w:lang w:val="uk-UA"/>
        </w:rPr>
        <w:t>більшення товщини при</w:t>
      </w:r>
      <w:r w:rsidR="0097358E" w:rsidRPr="002832D2">
        <w:rPr>
          <w:lang w:val="uk-UA"/>
        </w:rPr>
        <w:softHyphen/>
        <w:t>поверх</w:t>
      </w:r>
      <w:r w:rsidR="0097358E" w:rsidRPr="002832D2">
        <w:rPr>
          <w:lang w:val="uk-UA"/>
        </w:rPr>
        <w:softHyphen/>
        <w:t xml:space="preserve">невого дефектного шару частинок </w:t>
      </w:r>
      <w:r w:rsidR="0097358E" w:rsidRPr="002832D2">
        <w:sym w:font="Symbol" w:char="F062"/>
      </w:r>
      <w:r w:rsidR="0097358E" w:rsidRPr="002832D2">
        <w:rPr>
          <w:lang w:val="uk-UA"/>
        </w:rPr>
        <w:t>-</w:t>
      </w:r>
      <w:r w:rsidR="0097358E" w:rsidRPr="002832D2">
        <w:rPr>
          <w:lang w:val="en-US"/>
        </w:rPr>
        <w:t>FeO</w:t>
      </w:r>
      <w:r w:rsidR="0097358E" w:rsidRPr="002832D2">
        <w:t>OH</w:t>
      </w:r>
      <w:r w:rsidR="0097358E" w:rsidRPr="002832D2">
        <w:rPr>
          <w:lang w:val="uk-UA"/>
        </w:rPr>
        <w:t>.</w:t>
      </w:r>
      <w:r w:rsidR="000730D3" w:rsidRPr="002832D2">
        <w:rPr>
          <w:lang w:val="uk-UA"/>
        </w:rPr>
        <w:t xml:space="preserve"> Для випадку композитів на основі матеріалів F-серії та вуг</w:t>
      </w:r>
      <w:r w:rsidR="000730D3" w:rsidRPr="002832D2">
        <w:rPr>
          <w:lang w:val="uk-UA"/>
        </w:rPr>
        <w:softHyphen/>
        <w:t>ле</w:t>
      </w:r>
      <w:r w:rsidR="000730D3" w:rsidRPr="002832D2">
        <w:rPr>
          <w:lang w:val="uk-UA"/>
        </w:rPr>
        <w:softHyphen/>
        <w:t>це</w:t>
      </w:r>
      <w:r w:rsidR="000730D3" w:rsidRPr="002832D2">
        <w:rPr>
          <w:lang w:val="uk-UA"/>
        </w:rPr>
        <w:softHyphen/>
        <w:t xml:space="preserve">вих нанотрубок спостерігається зменшення товщини цього шару (відношення </w:t>
      </w:r>
      <w:r w:rsidR="000730D3" w:rsidRPr="002832D2">
        <w:rPr>
          <w:i/>
        </w:rPr>
        <w:t>r</w:t>
      </w:r>
      <w:r w:rsidR="000730D3" w:rsidRPr="002832D2">
        <w:rPr>
          <w:i/>
          <w:lang w:val="uk-UA"/>
        </w:rPr>
        <w:t>/</w:t>
      </w:r>
      <w:r w:rsidR="000730D3" w:rsidRPr="002832D2">
        <w:rPr>
          <w:i/>
        </w:rPr>
        <w:t>R</w:t>
      </w:r>
      <w:r w:rsidR="00C224F8" w:rsidRPr="002832D2">
        <w:rPr>
          <w:lang w:val="en-US"/>
        </w:rPr>
        <w:t> </w:t>
      </w:r>
      <w:r w:rsidR="000730D3" w:rsidRPr="002832D2">
        <w:rPr>
          <w:lang w:val="uk-UA"/>
        </w:rPr>
        <w:t>=</w:t>
      </w:r>
      <w:r w:rsidR="00C224F8" w:rsidRPr="002832D2">
        <w:rPr>
          <w:lang w:val="en-US"/>
        </w:rPr>
        <w:t> </w:t>
      </w:r>
      <w:r w:rsidR="000730D3" w:rsidRPr="002832D2">
        <w:rPr>
          <w:lang w:val="uk-UA"/>
        </w:rPr>
        <w:t>0,96)</w:t>
      </w:r>
      <w:r w:rsidR="0056151D" w:rsidRPr="002832D2">
        <w:rPr>
          <w:lang w:val="uk-UA"/>
        </w:rPr>
        <w:t>.</w:t>
      </w:r>
    </w:p>
    <w:p w:rsidR="00374898" w:rsidRPr="002832D2" w:rsidRDefault="000730D3" w:rsidP="002832D2">
      <w:pPr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t>Зміна симетрі</w:t>
      </w:r>
      <w:r w:rsidR="00521920" w:rsidRPr="002832D2">
        <w:rPr>
          <w:lang w:val="uk-UA"/>
        </w:rPr>
        <w:t>ї</w:t>
      </w:r>
      <w:r w:rsidRPr="002832D2">
        <w:rPr>
          <w:lang w:val="uk-UA"/>
        </w:rPr>
        <w:t xml:space="preserve"> аніонного оточення </w:t>
      </w:r>
      <w:r w:rsidR="0056151D" w:rsidRPr="002832D2">
        <w:rPr>
          <w:lang w:val="uk-UA"/>
        </w:rPr>
        <w:t>і</w:t>
      </w:r>
      <w:r w:rsidRPr="002832D2">
        <w:rPr>
          <w:lang w:val="uk-UA"/>
        </w:rPr>
        <w:t>онів заліза в приповерхневій області може викликати трас</w:t>
      </w:r>
      <w:r w:rsidRPr="002832D2">
        <w:rPr>
          <w:lang w:val="uk-UA"/>
        </w:rPr>
        <w:softHyphen/>
        <w:t>фор</w:t>
      </w:r>
      <w:r w:rsidRPr="002832D2">
        <w:rPr>
          <w:lang w:val="uk-UA"/>
        </w:rPr>
        <w:softHyphen/>
        <w:t>мації електронної  конфігурації 3d</w:t>
      </w:r>
      <w:r w:rsidRPr="002832D2">
        <w:rPr>
          <w:vertAlign w:val="superscript"/>
          <w:lang w:val="uk-UA"/>
        </w:rPr>
        <w:t>5</w:t>
      </w:r>
      <w:r w:rsidRPr="002832D2">
        <w:rPr>
          <w:lang w:val="uk-UA"/>
        </w:rPr>
        <w:sym w:font="Symbol" w:char="F0AE"/>
      </w:r>
      <w:r w:rsidRPr="002832D2">
        <w:rPr>
          <w:lang w:val="uk-UA"/>
        </w:rPr>
        <w:t xml:space="preserve"> 3d</w:t>
      </w:r>
      <w:r w:rsidRPr="002832D2">
        <w:rPr>
          <w:vertAlign w:val="superscript"/>
          <w:lang w:val="uk-UA"/>
        </w:rPr>
        <w:t>6</w:t>
      </w:r>
      <w:r w:rsidRPr="002832D2">
        <w:rPr>
          <w:lang w:val="uk-UA"/>
        </w:rPr>
        <w:t>, що визна</w:t>
      </w:r>
      <w:r w:rsidRPr="002832D2">
        <w:rPr>
          <w:lang w:val="uk-UA"/>
        </w:rPr>
        <w:softHyphen/>
        <w:t>чатиме можливість початку пер</w:t>
      </w:r>
      <w:r w:rsidRPr="002832D2">
        <w:rPr>
          <w:lang w:val="uk-UA"/>
        </w:rPr>
        <w:softHyphen/>
        <w:t>ко</w:t>
      </w:r>
      <w:r w:rsidRPr="002832D2">
        <w:rPr>
          <w:lang w:val="uk-UA"/>
        </w:rPr>
        <w:softHyphen/>
        <w:t>ля</w:t>
      </w:r>
      <w:r w:rsidRPr="002832D2">
        <w:rPr>
          <w:lang w:val="uk-UA"/>
        </w:rPr>
        <w:softHyphen/>
        <w:t>цій</w:t>
      </w:r>
      <w:r w:rsidRPr="002832D2">
        <w:rPr>
          <w:lang w:val="uk-UA"/>
        </w:rPr>
        <w:softHyphen/>
        <w:t>них про</w:t>
      </w:r>
      <w:r w:rsidRPr="002832D2">
        <w:rPr>
          <w:lang w:val="uk-UA"/>
        </w:rPr>
        <w:softHyphen/>
        <w:t xml:space="preserve">цесів з </w:t>
      </w:r>
      <w:r w:rsidRPr="002832D2">
        <w:rPr>
          <w:lang w:val="uk-UA"/>
        </w:rPr>
        <w:lastRenderedPageBreak/>
        <w:t>формуванням локально-спотвореної обла</w:t>
      </w:r>
      <w:r w:rsidRPr="002832D2">
        <w:rPr>
          <w:lang w:val="uk-UA"/>
        </w:rPr>
        <w:softHyphen/>
        <w:t>сті кристалічної гратки, яку можна асоціювати з малим поляроном. Очевидно, що цей процес по</w:t>
      </w:r>
      <w:r w:rsidRPr="002832D2">
        <w:rPr>
          <w:lang w:val="uk-UA"/>
        </w:rPr>
        <w:softHyphen/>
        <w:t>ви</w:t>
      </w:r>
      <w:r w:rsidRPr="002832D2">
        <w:rPr>
          <w:lang w:val="uk-UA"/>
        </w:rPr>
        <w:softHyphen/>
        <w:t>нен бути активаційно-чутливи</w:t>
      </w:r>
      <w:r w:rsidR="00A55B11" w:rsidRPr="002832D2">
        <w:rPr>
          <w:lang w:val="uk-UA"/>
        </w:rPr>
        <w:t>м</w:t>
      </w:r>
      <w:r w:rsidRPr="002832D2">
        <w:rPr>
          <w:lang w:val="uk-UA"/>
        </w:rPr>
        <w:t xml:space="preserve"> як за тем</w:t>
      </w:r>
      <w:r w:rsidRPr="002832D2">
        <w:rPr>
          <w:lang w:val="uk-UA"/>
        </w:rPr>
        <w:softHyphen/>
        <w:t>пе</w:t>
      </w:r>
      <w:r w:rsidRPr="002832D2">
        <w:rPr>
          <w:lang w:val="uk-UA"/>
        </w:rPr>
        <w:softHyphen/>
        <w:t>ра</w:t>
      </w:r>
      <w:r w:rsidRPr="002832D2">
        <w:rPr>
          <w:lang w:val="uk-UA"/>
        </w:rPr>
        <w:softHyphen/>
        <w:t>ту</w:t>
      </w:r>
      <w:r w:rsidRPr="002832D2">
        <w:rPr>
          <w:lang w:val="uk-UA"/>
        </w:rPr>
        <w:softHyphen/>
        <w:t>рою</w:t>
      </w:r>
      <w:r w:rsidR="0056151D" w:rsidRPr="002832D2">
        <w:rPr>
          <w:lang w:val="uk-UA"/>
        </w:rPr>
        <w:t>,</w:t>
      </w:r>
      <w:r w:rsidRPr="002832D2">
        <w:rPr>
          <w:lang w:val="uk-UA"/>
        </w:rPr>
        <w:t xml:space="preserve"> так і за частотою зовнішнього електричного по</w:t>
      </w:r>
      <w:r w:rsidRPr="002832D2">
        <w:rPr>
          <w:lang w:val="uk-UA"/>
        </w:rPr>
        <w:softHyphen/>
        <w:t>ля, причому зменшення розмірів частинок має сти</w:t>
      </w:r>
      <w:r w:rsidRPr="002832D2">
        <w:rPr>
          <w:lang w:val="uk-UA"/>
        </w:rPr>
        <w:softHyphen/>
        <w:t xml:space="preserve">мулювати ці процеси. Частотні </w:t>
      </w:r>
      <w:r w:rsidR="00374898" w:rsidRPr="002832D2">
        <w:rPr>
          <w:lang w:val="uk-UA"/>
        </w:rPr>
        <w:t>залежності пов</w:t>
      </w:r>
      <w:r w:rsidRPr="002832D2">
        <w:rPr>
          <w:lang w:val="uk-UA"/>
        </w:rPr>
        <w:softHyphen/>
      </w:r>
      <w:r w:rsidR="00374898" w:rsidRPr="002832D2">
        <w:rPr>
          <w:lang w:val="uk-UA"/>
        </w:rPr>
        <w:t>ної питомої провідності для ма</w:t>
      </w:r>
      <w:r w:rsidR="00B729FD" w:rsidRPr="002832D2">
        <w:rPr>
          <w:lang w:val="uk-UA"/>
        </w:rPr>
        <w:softHyphen/>
      </w:r>
      <w:r w:rsidR="00374898" w:rsidRPr="002832D2">
        <w:rPr>
          <w:lang w:val="uk-UA"/>
        </w:rPr>
        <w:t>те</w:t>
      </w:r>
      <w:r w:rsidR="00B729FD" w:rsidRPr="002832D2">
        <w:rPr>
          <w:lang w:val="uk-UA"/>
        </w:rPr>
        <w:softHyphen/>
      </w:r>
      <w:r w:rsidR="00374898" w:rsidRPr="002832D2">
        <w:rPr>
          <w:lang w:val="uk-UA"/>
        </w:rPr>
        <w:t>ріал</w:t>
      </w:r>
      <w:r w:rsidRPr="002832D2">
        <w:rPr>
          <w:lang w:val="uk-UA"/>
        </w:rPr>
        <w:t>ів</w:t>
      </w:r>
      <w:r w:rsidR="00374898" w:rsidRPr="002832D2">
        <w:rPr>
          <w:lang w:val="uk-UA"/>
        </w:rPr>
        <w:t xml:space="preserve"> </w:t>
      </w:r>
      <w:r w:rsidR="00374898" w:rsidRPr="002832D2">
        <w:rPr>
          <w:lang w:val="en-US"/>
        </w:rPr>
        <w:t>F</w:t>
      </w:r>
      <w:r w:rsidR="00374898" w:rsidRPr="002832D2">
        <w:rPr>
          <w:lang w:val="uk-UA"/>
        </w:rPr>
        <w:t xml:space="preserve">-серії </w:t>
      </w:r>
      <w:r w:rsidRPr="002832D2">
        <w:rPr>
          <w:lang w:val="uk-UA"/>
        </w:rPr>
        <w:t>під</w:t>
      </w:r>
      <w:r w:rsidRPr="002832D2">
        <w:rPr>
          <w:lang w:val="uk-UA"/>
        </w:rPr>
        <w:softHyphen/>
        <w:t>тверд</w:t>
      </w:r>
      <w:r w:rsidRPr="002832D2">
        <w:rPr>
          <w:lang w:val="uk-UA"/>
        </w:rPr>
        <w:softHyphen/>
        <w:t>жують цю модель (рис.1</w:t>
      </w:r>
      <w:r w:rsidR="00534AA3" w:rsidRPr="002832D2">
        <w:rPr>
          <w:lang w:val="uk-UA"/>
        </w:rPr>
        <w:t>1, б</w:t>
      </w:r>
      <w:r w:rsidRPr="002832D2">
        <w:rPr>
          <w:lang w:val="uk-UA"/>
        </w:rPr>
        <w:t>) – спос</w:t>
      </w:r>
      <w:r w:rsidR="00A55B11" w:rsidRPr="002832D2">
        <w:rPr>
          <w:lang w:val="uk-UA"/>
        </w:rPr>
        <w:softHyphen/>
      </w:r>
      <w:r w:rsidRPr="002832D2">
        <w:rPr>
          <w:lang w:val="uk-UA"/>
        </w:rPr>
        <w:t>те</w:t>
      </w:r>
      <w:r w:rsidR="00A55B11" w:rsidRPr="002832D2">
        <w:rPr>
          <w:lang w:val="uk-UA"/>
        </w:rPr>
        <w:softHyphen/>
      </w:r>
      <w:r w:rsidRPr="002832D2">
        <w:rPr>
          <w:lang w:val="uk-UA"/>
        </w:rPr>
        <w:t>рі</w:t>
      </w:r>
      <w:r w:rsidR="00A55B11" w:rsidRPr="002832D2">
        <w:rPr>
          <w:lang w:val="uk-UA"/>
        </w:rPr>
        <w:softHyphen/>
      </w:r>
      <w:r w:rsidRPr="002832D2">
        <w:rPr>
          <w:lang w:val="uk-UA"/>
        </w:rPr>
        <w:t>га</w:t>
      </w:r>
      <w:r w:rsidR="00A55B11" w:rsidRPr="002832D2">
        <w:rPr>
          <w:lang w:val="uk-UA"/>
        </w:rPr>
        <w:softHyphen/>
      </w:r>
      <w:r w:rsidRPr="002832D2">
        <w:rPr>
          <w:lang w:val="uk-UA"/>
        </w:rPr>
        <w:t>єть</w:t>
      </w:r>
      <w:r w:rsidR="00A55B11" w:rsidRPr="002832D2">
        <w:rPr>
          <w:lang w:val="uk-UA"/>
        </w:rPr>
        <w:softHyphen/>
      </w:r>
      <w:r w:rsidRPr="002832D2">
        <w:rPr>
          <w:lang w:val="uk-UA"/>
        </w:rPr>
        <w:t xml:space="preserve">ся </w:t>
      </w:r>
      <w:r w:rsidR="00374898" w:rsidRPr="002832D2">
        <w:rPr>
          <w:lang w:val="uk-UA"/>
        </w:rPr>
        <w:t>чіт</w:t>
      </w:r>
      <w:r w:rsidRPr="002832D2">
        <w:rPr>
          <w:lang w:val="uk-UA"/>
        </w:rPr>
        <w:softHyphen/>
      </w:r>
      <w:r w:rsidR="00374898" w:rsidRPr="002832D2">
        <w:rPr>
          <w:lang w:val="uk-UA"/>
        </w:rPr>
        <w:t>ки</w:t>
      </w:r>
      <w:r w:rsidRPr="002832D2">
        <w:rPr>
          <w:lang w:val="uk-UA"/>
        </w:rPr>
        <w:t>й</w:t>
      </w:r>
      <w:r w:rsidR="00374898" w:rsidRPr="002832D2">
        <w:rPr>
          <w:lang w:val="uk-UA"/>
        </w:rPr>
        <w:t xml:space="preserve"> си</w:t>
      </w:r>
      <w:r w:rsidR="00B729FD" w:rsidRPr="002832D2">
        <w:rPr>
          <w:lang w:val="uk-UA"/>
        </w:rPr>
        <w:softHyphen/>
      </w:r>
      <w:r w:rsidR="00374898" w:rsidRPr="002832D2">
        <w:rPr>
          <w:lang w:val="uk-UA"/>
        </w:rPr>
        <w:t>мет</w:t>
      </w:r>
      <w:r w:rsidRPr="002832D2">
        <w:rPr>
          <w:lang w:val="uk-UA"/>
        </w:rPr>
        <w:softHyphen/>
      </w:r>
      <w:r w:rsidR="00374898" w:rsidRPr="002832D2">
        <w:rPr>
          <w:lang w:val="uk-UA"/>
        </w:rPr>
        <w:t>рич</w:t>
      </w:r>
      <w:r w:rsidR="00B729FD" w:rsidRPr="002832D2">
        <w:rPr>
          <w:lang w:val="uk-UA"/>
        </w:rPr>
        <w:softHyphen/>
      </w:r>
      <w:r w:rsidR="00374898" w:rsidRPr="002832D2">
        <w:rPr>
          <w:lang w:val="uk-UA"/>
        </w:rPr>
        <w:t>ни</w:t>
      </w:r>
      <w:r w:rsidRPr="002832D2">
        <w:rPr>
          <w:lang w:val="uk-UA"/>
        </w:rPr>
        <w:t>й</w:t>
      </w:r>
      <w:r w:rsidR="00374898" w:rsidRPr="002832D2">
        <w:rPr>
          <w:lang w:val="uk-UA"/>
        </w:rPr>
        <w:t xml:space="preserve"> максимум </w:t>
      </w:r>
      <w:r w:rsidRPr="002832D2">
        <w:rPr>
          <w:lang w:val="uk-UA"/>
        </w:rPr>
        <w:t xml:space="preserve">при </w:t>
      </w:r>
      <w:r w:rsidRPr="002832D2">
        <w:rPr>
          <w:i/>
          <w:lang w:val="uk-UA"/>
        </w:rPr>
        <w:t>f</w:t>
      </w:r>
      <w:r w:rsidR="00C224F8" w:rsidRPr="002832D2">
        <w:rPr>
          <w:i/>
          <w:lang w:val="en-US"/>
        </w:rPr>
        <w:t> </w:t>
      </w:r>
      <w:r w:rsidRPr="002832D2">
        <w:rPr>
          <w:lang w:val="uk-UA"/>
        </w:rPr>
        <w:t>=</w:t>
      </w:r>
      <w:r w:rsidR="00C224F8" w:rsidRPr="002832D2">
        <w:rPr>
          <w:lang w:val="en-US"/>
        </w:rPr>
        <w:t> </w:t>
      </w:r>
      <w:r w:rsidR="00374898" w:rsidRPr="002832D2">
        <w:rPr>
          <w:lang w:val="uk-UA"/>
        </w:rPr>
        <w:t>3∙10</w:t>
      </w:r>
      <w:r w:rsidR="00374898" w:rsidRPr="002832D2">
        <w:rPr>
          <w:vertAlign w:val="superscript"/>
          <w:lang w:val="uk-UA"/>
        </w:rPr>
        <w:t>3</w:t>
      </w:r>
      <w:r w:rsidR="00374898" w:rsidRPr="002832D2">
        <w:rPr>
          <w:lang w:val="uk-UA"/>
        </w:rPr>
        <w:t xml:space="preserve"> Гц, що мож</w:t>
      </w:r>
      <w:r w:rsidRPr="002832D2">
        <w:rPr>
          <w:lang w:val="uk-UA"/>
        </w:rPr>
        <w:softHyphen/>
      </w:r>
      <w:r w:rsidR="00374898" w:rsidRPr="002832D2">
        <w:rPr>
          <w:lang w:val="uk-UA"/>
        </w:rPr>
        <w:t>на пояснити резонансним ефек</w:t>
      </w:r>
      <w:r w:rsidR="00B729FD" w:rsidRPr="002832D2">
        <w:rPr>
          <w:lang w:val="uk-UA"/>
        </w:rPr>
        <w:softHyphen/>
      </w:r>
      <w:r w:rsidR="00374898" w:rsidRPr="002832D2">
        <w:rPr>
          <w:lang w:val="uk-UA"/>
        </w:rPr>
        <w:t>том впливу зовнішнього електричного поля на тран</w:t>
      </w:r>
      <w:r w:rsidR="00B729FD" w:rsidRPr="002832D2">
        <w:rPr>
          <w:lang w:val="uk-UA"/>
        </w:rPr>
        <w:softHyphen/>
        <w:t>спорт малих поляронів,</w:t>
      </w:r>
      <w:r w:rsidR="00374898" w:rsidRPr="002832D2">
        <w:rPr>
          <w:lang w:val="uk-UA"/>
        </w:rPr>
        <w:t xml:space="preserve"> виник</w:t>
      </w:r>
      <w:r w:rsidR="0056151D" w:rsidRPr="002832D2">
        <w:rPr>
          <w:lang w:val="uk-UA"/>
        </w:rPr>
        <w:softHyphen/>
      </w:r>
      <w:r w:rsidR="00374898" w:rsidRPr="002832D2">
        <w:rPr>
          <w:lang w:val="uk-UA"/>
        </w:rPr>
        <w:t xml:space="preserve">нення яких </w:t>
      </w:r>
      <w:r w:rsidR="00374898" w:rsidRPr="002832D2">
        <w:rPr>
          <w:shd w:val="clear" w:color="auto" w:fill="FFFFFF"/>
          <w:lang w:val="uk-UA"/>
        </w:rPr>
        <w:t>є ре</w:t>
      </w:r>
      <w:r w:rsidR="00E2593C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зультатом сильної елек</w:t>
      </w:r>
      <w:r w:rsidR="0056151D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трон-граткової взає</w:t>
      </w:r>
      <w:r w:rsidR="00E2593C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 xml:space="preserve">модії </w:t>
      </w:r>
      <w:r w:rsidR="00374898" w:rsidRPr="002832D2">
        <w:rPr>
          <w:lang w:val="uk-UA"/>
        </w:rPr>
        <w:t xml:space="preserve">в </w:t>
      </w:r>
      <w:r w:rsidR="00374898" w:rsidRPr="002832D2">
        <w:rPr>
          <w:shd w:val="clear" w:color="auto" w:fill="FFFFFF"/>
        </w:rPr>
        <w:t>β</w:t>
      </w:r>
      <w:r w:rsidR="00374898" w:rsidRPr="002832D2">
        <w:rPr>
          <w:shd w:val="clear" w:color="auto" w:fill="FFFFFF"/>
          <w:lang w:val="uk-UA"/>
        </w:rPr>
        <w:t>-</w:t>
      </w:r>
      <w:r w:rsidR="00374898" w:rsidRPr="002832D2">
        <w:rPr>
          <w:shd w:val="clear" w:color="auto" w:fill="FFFFFF"/>
        </w:rPr>
        <w:t>FeOOH</w:t>
      </w:r>
      <w:r w:rsidR="00374898" w:rsidRPr="002832D2">
        <w:rPr>
          <w:shd w:val="clear" w:color="auto" w:fill="FFFFFF"/>
          <w:lang w:val="uk-UA"/>
        </w:rPr>
        <w:t xml:space="preserve"> та домі</w:t>
      </w:r>
      <w:r w:rsidR="0056151D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нування для цьо</w:t>
      </w:r>
      <w:r w:rsidR="00E2593C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 xml:space="preserve">го матеріалу </w:t>
      </w:r>
      <w:r w:rsidRPr="002832D2">
        <w:rPr>
          <w:shd w:val="clear" w:color="auto" w:fill="FFFFFF"/>
          <w:lang w:val="uk-UA"/>
        </w:rPr>
        <w:t xml:space="preserve">саме </w:t>
      </w:r>
      <w:r w:rsidR="00374898" w:rsidRPr="002832D2">
        <w:rPr>
          <w:shd w:val="clear" w:color="auto" w:fill="FFFFFF"/>
          <w:lang w:val="uk-UA"/>
        </w:rPr>
        <w:t>перес</w:t>
      </w:r>
      <w:r w:rsidR="00534C72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ко</w:t>
      </w:r>
      <w:r w:rsidR="00534C72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кового поля</w:t>
      </w:r>
      <w:r w:rsidR="00E2593C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рон</w:t>
      </w:r>
      <w:r w:rsidR="00E2593C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ного механізму про</w:t>
      </w:r>
      <w:r w:rsidR="00534C72" w:rsidRPr="002832D2">
        <w:rPr>
          <w:shd w:val="clear" w:color="auto" w:fill="FFFFFF"/>
          <w:lang w:val="uk-UA"/>
        </w:rPr>
        <w:softHyphen/>
      </w:r>
      <w:r w:rsidR="00374898" w:rsidRPr="002832D2">
        <w:rPr>
          <w:shd w:val="clear" w:color="auto" w:fill="FFFFFF"/>
          <w:lang w:val="uk-UA"/>
        </w:rPr>
        <w:t>відності</w:t>
      </w:r>
      <w:r w:rsidR="00DC1698" w:rsidRPr="002832D2">
        <w:rPr>
          <w:shd w:val="clear" w:color="auto" w:fill="FFFFFF"/>
          <w:lang w:val="uk-UA"/>
        </w:rPr>
        <w:t xml:space="preserve">. </w:t>
      </w:r>
      <w:r w:rsidR="00DC1698" w:rsidRPr="002832D2">
        <w:rPr>
          <w:lang w:val="uk-UA"/>
        </w:rPr>
        <w:t>Мак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>си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>маль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 xml:space="preserve">не значення </w:t>
      </w:r>
      <w:r w:rsidRPr="002832D2">
        <w:rPr>
          <w:lang w:val="uk-UA"/>
        </w:rPr>
        <w:t>провід</w:t>
      </w:r>
      <w:r w:rsidR="00534C72" w:rsidRPr="002832D2">
        <w:rPr>
          <w:lang w:val="uk-UA"/>
        </w:rPr>
        <w:softHyphen/>
      </w:r>
      <w:r w:rsidRPr="002832D2">
        <w:rPr>
          <w:lang w:val="uk-UA"/>
        </w:rPr>
        <w:t xml:space="preserve">ності </w:t>
      </w:r>
      <w:r w:rsidR="00DC1698" w:rsidRPr="002832D2">
        <w:rPr>
          <w:lang w:val="uk-UA"/>
        </w:rPr>
        <w:t>спос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>тері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>гаєть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 xml:space="preserve">ся для матеріалу </w:t>
      </w:r>
      <w:r w:rsidR="00DC1698" w:rsidRPr="002832D2">
        <w:t>F</w:t>
      </w:r>
      <w:r w:rsidR="00DC1698" w:rsidRPr="002832D2">
        <w:rPr>
          <w:lang w:val="uk-UA"/>
        </w:rPr>
        <w:t xml:space="preserve">2, частинки якого </w:t>
      </w:r>
      <w:r w:rsidRPr="002832D2">
        <w:rPr>
          <w:lang w:val="uk-UA"/>
        </w:rPr>
        <w:t>мі</w:t>
      </w:r>
      <w:r w:rsidR="00E2593C" w:rsidRPr="002832D2">
        <w:rPr>
          <w:lang w:val="uk-UA"/>
        </w:rPr>
        <w:softHyphen/>
      </w:r>
      <w:r w:rsidRPr="002832D2">
        <w:rPr>
          <w:lang w:val="uk-UA"/>
        </w:rPr>
        <w:t xml:space="preserve">німально </w:t>
      </w:r>
      <w:r w:rsidR="00DC1698" w:rsidRPr="002832D2">
        <w:rPr>
          <w:lang w:val="uk-UA"/>
        </w:rPr>
        <w:t>агломеровані</w:t>
      </w:r>
      <w:r w:rsidR="00B729FD" w:rsidRPr="002832D2">
        <w:rPr>
          <w:lang w:val="uk-UA"/>
        </w:rPr>
        <w:t xml:space="preserve"> (рис.1</w:t>
      </w:r>
      <w:r w:rsidR="00A55B11" w:rsidRPr="002832D2">
        <w:rPr>
          <w:lang w:val="uk-UA"/>
        </w:rPr>
        <w:t>1, б</w:t>
      </w:r>
      <w:r w:rsidR="00B729FD" w:rsidRPr="002832D2">
        <w:rPr>
          <w:lang w:val="uk-UA"/>
        </w:rPr>
        <w:t>)</w:t>
      </w:r>
      <w:r w:rsidR="00DC1698" w:rsidRPr="002832D2">
        <w:rPr>
          <w:lang w:val="uk-UA"/>
        </w:rPr>
        <w:t xml:space="preserve">. </w:t>
      </w:r>
    </w:p>
    <w:p w:rsidR="00E2593C" w:rsidRPr="002832D2" w:rsidRDefault="00B0537E" w:rsidP="002832D2">
      <w:pPr>
        <w:spacing w:line="360" w:lineRule="auto"/>
        <w:ind w:firstLine="426"/>
        <w:jc w:val="both"/>
        <w:rPr>
          <w:lang w:val="uk-UA"/>
        </w:rPr>
      </w:pPr>
      <w:r>
        <w:rPr>
          <w:noProof/>
          <w:lang w:val="uk-UA" w:eastAsia="uk-UA"/>
        </w:rPr>
        <w:pict>
          <v:shape id="_x0000_s1295" type="#_x0000_t202" style="position:absolute;left:0;text-align:left;margin-left:275.45pt;margin-top:-52.1pt;width:236.05pt;height:429.7pt;z-index:251718656;mso-width-relative:margin;mso-height-relative:margin" stroked="f">
            <v:textbox style="mso-next-textbox:#_x0000_s1295">
              <w:txbxContent>
                <w:p w:rsidR="000902CB" w:rsidRPr="00E2593C" w:rsidRDefault="000902CB" w:rsidP="006F5367">
                  <w:pPr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E2593C">
                    <w:rPr>
                      <w:sz w:val="26"/>
                      <w:szCs w:val="26"/>
                    </w:rPr>
                    <w:object w:dxaOrig="25042" w:dyaOrig="17666">
                      <v:shape id="_x0000_i1055" type="#_x0000_t75" style="width:221.25pt;height:155.25pt" o:ole="">
                        <v:imagedata r:id="rId71" o:title="" croptop="5953f" cropbottom="2247f" cropleft="4547f" cropright="8092f"/>
                      </v:shape>
                      <o:OLEObject Type="Embed" ProgID="Origin50.Graph" ShapeID="_x0000_i1055" DrawAspect="Content" ObjectID="_1677923372" r:id="rId72"/>
                    </w:object>
                  </w:r>
                  <w:r w:rsidRPr="00E2593C">
                    <w:rPr>
                      <w:sz w:val="26"/>
                      <w:szCs w:val="26"/>
                    </w:rPr>
                    <w:object w:dxaOrig="21415" w:dyaOrig="17096">
                      <v:shape id="_x0000_i1056" type="#_x0000_t75" style="width:223.5pt;height:183.75pt" o:ole="">
                        <v:imagedata r:id="rId73" o:title="" croptop="5656f" cropbottom="2993f" cropleft="4128f" cropright="5780f"/>
                      </v:shape>
                      <o:OLEObject Type="Embed" ProgID="Origin50.Graph" ShapeID="_x0000_i1056" DrawAspect="Content" ObjectID="_1677923373" r:id="rId74"/>
                    </w:object>
                  </w:r>
                  <w:r w:rsidRPr="006F5367">
                    <w:rPr>
                      <w:b/>
                    </w:rPr>
                    <w:t xml:space="preserve">Рис. </w:t>
                  </w:r>
                  <w:r w:rsidRPr="006F5367">
                    <w:rPr>
                      <w:b/>
                      <w:lang w:val="uk-UA"/>
                    </w:rPr>
                    <w:t>12</w:t>
                  </w:r>
                  <w:r w:rsidRPr="006F5367">
                    <w:rPr>
                      <w:b/>
                    </w:rPr>
                    <w:t>.</w:t>
                  </w:r>
                  <w:r w:rsidRPr="006F5367">
                    <w:t xml:space="preserve"> ЦВА</w:t>
                  </w:r>
                  <w:r w:rsidRPr="006F5367">
                    <w:rPr>
                      <w:lang w:val="uk-UA"/>
                    </w:rPr>
                    <w:t>-</w:t>
                  </w:r>
                  <w:r w:rsidRPr="006F5367">
                    <w:t xml:space="preserve">криві для </w:t>
                  </w:r>
                  <w:r w:rsidRPr="006F5367">
                    <w:rPr>
                      <w:lang w:val="uk-UA"/>
                    </w:rPr>
                    <w:t>зразка F1</w:t>
                  </w:r>
                  <w:r w:rsidRPr="006F5367">
                    <w:t xml:space="preserve"> (а)</w:t>
                  </w:r>
                  <w:r w:rsidRPr="006F5367">
                    <w:rPr>
                      <w:lang w:val="uk-UA"/>
                    </w:rPr>
                    <w:t xml:space="preserve"> та залежність питомої ємності </w:t>
                  </w:r>
                  <w:proofErr w:type="gramStart"/>
                  <w:r w:rsidRPr="006F5367">
                    <w:rPr>
                      <w:lang w:val="uk-UA"/>
                    </w:rPr>
                    <w:t>матер</w:t>
                  </w:r>
                  <w:proofErr w:type="gramEnd"/>
                  <w:r w:rsidRPr="006F5367">
                    <w:rPr>
                      <w:lang w:val="uk-UA"/>
                    </w:rPr>
                    <w:t xml:space="preserve">іалів </w:t>
                  </w:r>
                  <w:r w:rsidRPr="006F5367">
                    <w:rPr>
                      <w:lang w:val="en-US"/>
                    </w:rPr>
                    <w:t>F</w:t>
                  </w:r>
                  <w:r w:rsidRPr="006F5367">
                    <w:rPr>
                      <w:lang w:val="uk-UA"/>
                    </w:rPr>
                    <w:t xml:space="preserve">1, </w:t>
                  </w:r>
                  <w:r w:rsidRPr="006F5367">
                    <w:rPr>
                      <w:lang w:val="en-US"/>
                    </w:rPr>
                    <w:t>F</w:t>
                  </w:r>
                  <w:r w:rsidRPr="006F5367">
                    <w:rPr>
                      <w:lang w:val="uk-UA"/>
                    </w:rPr>
                    <w:t xml:space="preserve">2 та </w:t>
                  </w:r>
                  <w:r w:rsidRPr="006F5367">
                    <w:rPr>
                      <w:lang w:val="en-US"/>
                    </w:rPr>
                    <w:t>F</w:t>
                  </w:r>
                  <w:r w:rsidRPr="006F5367">
                    <w:rPr>
                      <w:lang w:val="uk-UA"/>
                    </w:rPr>
                    <w:t>3 від швидкості сканування потенціалу (б).</w:t>
                  </w:r>
                </w:p>
              </w:txbxContent>
            </v:textbox>
            <w10:wrap type="square"/>
          </v:shape>
        </w:pict>
      </w:r>
      <w:r w:rsidR="000730D3" w:rsidRPr="002832D2">
        <w:rPr>
          <w:lang w:val="uk-UA"/>
        </w:rPr>
        <w:t xml:space="preserve">На </w:t>
      </w:r>
      <w:r w:rsidR="00AC17C3" w:rsidRPr="002832D2">
        <w:rPr>
          <w:lang w:val="uk-UA"/>
        </w:rPr>
        <w:t>ЦВА</w:t>
      </w:r>
      <w:r w:rsidR="0056151D" w:rsidRPr="002832D2">
        <w:rPr>
          <w:lang w:val="uk-UA"/>
        </w:rPr>
        <w:t>-</w:t>
      </w:r>
      <w:r w:rsidR="00AC17C3" w:rsidRPr="002832D2">
        <w:rPr>
          <w:lang w:val="uk-UA"/>
        </w:rPr>
        <w:t>крив</w:t>
      </w:r>
      <w:r w:rsidR="000730D3" w:rsidRPr="002832D2">
        <w:rPr>
          <w:lang w:val="uk-UA"/>
        </w:rPr>
        <w:t>их</w:t>
      </w:r>
      <w:r w:rsidR="0056151D" w:rsidRPr="002832D2">
        <w:rPr>
          <w:lang w:val="uk-UA"/>
        </w:rPr>
        <w:t>,</w:t>
      </w:r>
      <w:r w:rsidR="00AC17C3" w:rsidRPr="002832D2">
        <w:rPr>
          <w:lang w:val="uk-UA"/>
        </w:rPr>
        <w:t xml:space="preserve"> </w:t>
      </w:r>
      <w:r w:rsidR="000730D3" w:rsidRPr="002832D2">
        <w:rPr>
          <w:lang w:val="uk-UA"/>
        </w:rPr>
        <w:t>отриманих для елект</w:t>
      </w:r>
      <w:r w:rsidR="00E2593C" w:rsidRPr="002832D2">
        <w:rPr>
          <w:lang w:val="uk-UA"/>
        </w:rPr>
        <w:softHyphen/>
      </w:r>
      <w:r w:rsidR="000730D3" w:rsidRPr="002832D2">
        <w:rPr>
          <w:lang w:val="uk-UA"/>
        </w:rPr>
        <w:t>ро</w:t>
      </w:r>
      <w:r w:rsidR="00E2593C" w:rsidRPr="002832D2">
        <w:rPr>
          <w:lang w:val="uk-UA"/>
        </w:rPr>
        <w:softHyphen/>
      </w:r>
      <w:r w:rsidR="000730D3" w:rsidRPr="002832D2">
        <w:rPr>
          <w:lang w:val="uk-UA"/>
        </w:rPr>
        <w:t>дів на ос</w:t>
      </w:r>
      <w:r w:rsidR="006F5367" w:rsidRPr="002832D2">
        <w:rPr>
          <w:lang w:val="uk-UA"/>
        </w:rPr>
        <w:softHyphen/>
      </w:r>
      <w:r w:rsidR="000730D3" w:rsidRPr="002832D2">
        <w:rPr>
          <w:lang w:val="uk-UA"/>
        </w:rPr>
        <w:t xml:space="preserve">нові </w:t>
      </w:r>
      <w:r w:rsidR="0089780D" w:rsidRPr="002832D2">
        <w:rPr>
          <w:lang w:val="uk-UA"/>
        </w:rPr>
        <w:t>матеріал</w:t>
      </w:r>
      <w:r w:rsidR="00AC17C3" w:rsidRPr="002832D2">
        <w:rPr>
          <w:lang w:val="uk-UA"/>
        </w:rPr>
        <w:t>ів F-серії (рис.</w:t>
      </w:r>
      <w:r w:rsidR="00A55B11" w:rsidRPr="002832D2">
        <w:rPr>
          <w:lang w:val="uk-UA"/>
        </w:rPr>
        <w:t>12,</w:t>
      </w:r>
      <w:r w:rsidR="00C224F8" w:rsidRPr="002832D2">
        <w:rPr>
          <w:lang w:val="en-US"/>
        </w:rPr>
        <w:t> </w:t>
      </w:r>
      <w:r w:rsidR="00AC17C3" w:rsidRPr="002832D2">
        <w:rPr>
          <w:lang w:val="uk-UA"/>
        </w:rPr>
        <w:t xml:space="preserve">а) </w:t>
      </w:r>
      <w:r w:rsidR="00DC1698" w:rsidRPr="002832D2">
        <w:rPr>
          <w:lang w:val="uk-UA"/>
        </w:rPr>
        <w:t>прос</w:t>
      </w:r>
      <w:r w:rsidR="00E2593C" w:rsidRPr="002832D2">
        <w:rPr>
          <w:lang w:val="uk-UA"/>
        </w:rPr>
        <w:softHyphen/>
      </w:r>
      <w:r w:rsidR="00DC1698" w:rsidRPr="002832D2">
        <w:rPr>
          <w:lang w:val="uk-UA"/>
        </w:rPr>
        <w:t>те</w:t>
      </w:r>
      <w:r w:rsidR="006F5367" w:rsidRPr="002832D2">
        <w:rPr>
          <w:lang w:val="uk-UA"/>
        </w:rPr>
        <w:softHyphen/>
      </w:r>
      <w:r w:rsidR="00DC1698" w:rsidRPr="002832D2">
        <w:rPr>
          <w:lang w:val="uk-UA"/>
        </w:rPr>
        <w:t>жують</w:t>
      </w:r>
      <w:r w:rsidR="006F5367" w:rsidRPr="002832D2">
        <w:rPr>
          <w:lang w:val="uk-UA"/>
        </w:rPr>
        <w:softHyphen/>
      </w:r>
      <w:r w:rsidR="00DC1698" w:rsidRPr="002832D2">
        <w:rPr>
          <w:lang w:val="uk-UA"/>
        </w:rPr>
        <w:t>ся катодний та анод</w:t>
      </w:r>
      <w:r w:rsidR="0089780D" w:rsidRPr="002832D2">
        <w:rPr>
          <w:lang w:val="uk-UA"/>
        </w:rPr>
        <w:softHyphen/>
      </w:r>
      <w:r w:rsidR="0089780D" w:rsidRPr="002832D2">
        <w:rPr>
          <w:lang w:val="uk-UA"/>
        </w:rPr>
        <w:softHyphen/>
      </w:r>
      <w:r w:rsidR="00DC1698" w:rsidRPr="002832D2">
        <w:rPr>
          <w:lang w:val="uk-UA"/>
        </w:rPr>
        <w:t>ний окисно</w:t>
      </w:r>
      <w:r w:rsidR="00C543DC" w:rsidRPr="002832D2">
        <w:rPr>
          <w:lang w:val="uk-UA"/>
        </w:rPr>
        <w:t>-відновні піки</w:t>
      </w:r>
      <w:r w:rsidR="000730D3" w:rsidRPr="002832D2">
        <w:rPr>
          <w:lang w:val="uk-UA"/>
        </w:rPr>
        <w:t xml:space="preserve">, </w:t>
      </w:r>
      <w:r w:rsidR="00E2593C" w:rsidRPr="002832D2">
        <w:rPr>
          <w:lang w:val="uk-UA"/>
        </w:rPr>
        <w:t xml:space="preserve">які </w:t>
      </w:r>
      <w:r w:rsidR="000730D3" w:rsidRPr="002832D2">
        <w:rPr>
          <w:lang w:val="uk-UA"/>
        </w:rPr>
        <w:t>від</w:t>
      </w:r>
      <w:r w:rsidR="0089780D" w:rsidRPr="002832D2">
        <w:rPr>
          <w:lang w:val="uk-UA"/>
        </w:rPr>
        <w:softHyphen/>
      </w:r>
      <w:r w:rsidR="000730D3" w:rsidRPr="002832D2">
        <w:rPr>
          <w:lang w:val="uk-UA"/>
        </w:rPr>
        <w:t>по</w:t>
      </w:r>
      <w:r w:rsidR="0089780D" w:rsidRPr="002832D2">
        <w:rPr>
          <w:lang w:val="uk-UA"/>
        </w:rPr>
        <w:softHyphen/>
      </w:r>
      <w:r w:rsidR="000730D3" w:rsidRPr="002832D2">
        <w:rPr>
          <w:lang w:val="uk-UA"/>
        </w:rPr>
        <w:t>ві</w:t>
      </w:r>
      <w:r w:rsidR="0089780D" w:rsidRPr="002832D2">
        <w:rPr>
          <w:lang w:val="uk-UA"/>
        </w:rPr>
        <w:softHyphen/>
      </w:r>
      <w:r w:rsidR="000730D3" w:rsidRPr="002832D2">
        <w:rPr>
          <w:lang w:val="uk-UA"/>
        </w:rPr>
        <w:t>д</w:t>
      </w:r>
      <w:r w:rsidR="00E2593C" w:rsidRPr="002832D2">
        <w:rPr>
          <w:lang w:val="uk-UA"/>
        </w:rPr>
        <w:t xml:space="preserve">ають </w:t>
      </w:r>
      <w:r w:rsidR="000730D3" w:rsidRPr="002832D2">
        <w:rPr>
          <w:lang w:val="uk-UA"/>
        </w:rPr>
        <w:t>реакці</w:t>
      </w:r>
      <w:r w:rsidR="00E2593C" w:rsidRPr="002832D2">
        <w:rPr>
          <w:lang w:val="uk-UA"/>
        </w:rPr>
        <w:t>ї</w:t>
      </w:r>
      <w:r w:rsidR="000730D3" w:rsidRPr="002832D2">
        <w:rPr>
          <w:lang w:val="uk-UA"/>
        </w:rPr>
        <w:t xml:space="preserve"> </w:t>
      </w:r>
      <w:r w:rsidR="00350C1F" w:rsidRPr="002832D2">
        <w:rPr>
          <w:spacing w:val="-2"/>
        </w:rPr>
        <w:t>β</w:t>
      </w:r>
      <w:r w:rsidR="00350C1F" w:rsidRPr="002832D2">
        <w:rPr>
          <w:spacing w:val="-2"/>
          <w:lang w:val="uk-UA"/>
        </w:rPr>
        <w:t>-</w:t>
      </w:r>
      <w:r w:rsidR="00350C1F" w:rsidRPr="002832D2">
        <w:rPr>
          <w:spacing w:val="-2"/>
        </w:rPr>
        <w:t>FeOOH</w:t>
      </w:r>
      <w:r w:rsidR="00350C1F" w:rsidRPr="002832D2">
        <w:rPr>
          <w:spacing w:val="-2"/>
          <w:lang w:val="uk-UA"/>
        </w:rPr>
        <w:t>+</w:t>
      </w:r>
      <w:r w:rsidR="00350C1F" w:rsidRPr="002832D2">
        <w:rPr>
          <w:spacing w:val="-2"/>
        </w:rPr>
        <w:t>Li</w:t>
      </w:r>
      <w:r w:rsidR="00350C1F" w:rsidRPr="002832D2">
        <w:rPr>
          <w:spacing w:val="-2"/>
          <w:vertAlign w:val="superscript"/>
          <w:lang w:val="uk-UA"/>
        </w:rPr>
        <w:t>+</w:t>
      </w:r>
      <w:r w:rsidR="00350C1F" w:rsidRPr="002832D2">
        <w:rPr>
          <w:spacing w:val="-2"/>
          <w:lang w:val="uk-UA"/>
        </w:rPr>
        <w:t>+</w:t>
      </w:r>
      <w:r w:rsidR="00350C1F" w:rsidRPr="002832D2">
        <w:rPr>
          <w:spacing w:val="-2"/>
        </w:rPr>
        <w:t>e</w:t>
      </w:r>
      <w:r w:rsidR="00350C1F" w:rsidRPr="002832D2">
        <w:rPr>
          <w:spacing w:val="-2"/>
          <w:vertAlign w:val="superscript"/>
          <w:lang w:val="uk-UA"/>
        </w:rPr>
        <w:t>−</w:t>
      </w:r>
      <w:r w:rsidR="00350C1F" w:rsidRPr="002832D2">
        <w:rPr>
          <w:spacing w:val="-2"/>
          <w:lang w:val="uk-UA"/>
        </w:rPr>
        <w:t>↔</w:t>
      </w:r>
      <w:r w:rsidR="00350C1F" w:rsidRPr="002832D2">
        <w:rPr>
          <w:spacing w:val="-2"/>
        </w:rPr>
        <w:t>LiFeOOH</w:t>
      </w:r>
      <w:r w:rsidR="00350C1F" w:rsidRPr="002832D2">
        <w:rPr>
          <w:lang w:val="uk-UA"/>
        </w:rPr>
        <w:t xml:space="preserve">, </w:t>
      </w:r>
      <w:r w:rsidR="00E2593C" w:rsidRPr="002832D2">
        <w:rPr>
          <w:lang w:val="uk-UA"/>
        </w:rPr>
        <w:t>яка перед</w:t>
      </w:r>
      <w:r w:rsidR="00E2593C" w:rsidRPr="002832D2">
        <w:rPr>
          <w:lang w:val="uk-UA"/>
        </w:rPr>
        <w:softHyphen/>
        <w:t>ба</w:t>
      </w:r>
      <w:r w:rsidR="00E2593C" w:rsidRPr="002832D2">
        <w:rPr>
          <w:lang w:val="uk-UA"/>
        </w:rPr>
        <w:softHyphen/>
        <w:t>чає зміну сту</w:t>
      </w:r>
      <w:r w:rsidR="006F5367" w:rsidRPr="002832D2">
        <w:rPr>
          <w:lang w:val="uk-UA"/>
        </w:rPr>
        <w:softHyphen/>
      </w:r>
      <w:r w:rsidR="00E2593C" w:rsidRPr="002832D2">
        <w:rPr>
          <w:lang w:val="uk-UA"/>
        </w:rPr>
        <w:t xml:space="preserve">пеня окиснення </w:t>
      </w:r>
      <w:r w:rsidR="00350C1F" w:rsidRPr="002832D2">
        <w:t>Fe</w:t>
      </w:r>
      <w:r w:rsidR="00350C1F" w:rsidRPr="002832D2">
        <w:rPr>
          <w:lang w:val="uk-UA"/>
        </w:rPr>
        <w:t>(</w:t>
      </w:r>
      <w:r w:rsidR="00350C1F" w:rsidRPr="002832D2">
        <w:t>III</w:t>
      </w:r>
      <w:r w:rsidR="00350C1F" w:rsidRPr="002832D2">
        <w:rPr>
          <w:lang w:val="uk-UA"/>
        </w:rPr>
        <w:t>)</w:t>
      </w:r>
      <w:r w:rsidR="00E2593C" w:rsidRPr="002832D2">
        <w:rPr>
          <w:lang w:val="uk-UA"/>
        </w:rPr>
        <w:sym w:font="Symbol" w:char="F0AE"/>
      </w:r>
      <w:r w:rsidR="00350C1F" w:rsidRPr="002832D2">
        <w:t>Fe</w:t>
      </w:r>
      <w:r w:rsidR="00350C1F" w:rsidRPr="002832D2">
        <w:rPr>
          <w:lang w:val="uk-UA"/>
        </w:rPr>
        <w:t>(</w:t>
      </w:r>
      <w:r w:rsidR="00350C1F" w:rsidRPr="002832D2">
        <w:t>II</w:t>
      </w:r>
      <w:r w:rsidR="00350C1F" w:rsidRPr="002832D2">
        <w:rPr>
          <w:lang w:val="uk-UA"/>
        </w:rPr>
        <w:t xml:space="preserve">) під час розряду, </w:t>
      </w:r>
      <w:r w:rsidR="00E2593C" w:rsidRPr="002832D2">
        <w:rPr>
          <w:lang w:val="uk-UA"/>
        </w:rPr>
        <w:t>та зво</w:t>
      </w:r>
      <w:r w:rsidR="007468E7" w:rsidRPr="002832D2">
        <w:rPr>
          <w:lang w:val="uk-UA"/>
        </w:rPr>
        <w:softHyphen/>
      </w:r>
      <w:r w:rsidR="00E2593C" w:rsidRPr="002832D2">
        <w:rPr>
          <w:lang w:val="uk-UA"/>
        </w:rPr>
        <w:t>рот</w:t>
      </w:r>
      <w:r w:rsidR="007468E7" w:rsidRPr="002832D2">
        <w:rPr>
          <w:lang w:val="uk-UA"/>
        </w:rPr>
        <w:softHyphen/>
      </w:r>
      <w:r w:rsidR="00E2593C" w:rsidRPr="002832D2">
        <w:rPr>
          <w:lang w:val="uk-UA"/>
        </w:rPr>
        <w:t xml:space="preserve">ній процес при </w:t>
      </w:r>
      <w:r w:rsidR="00350C1F" w:rsidRPr="002832D2">
        <w:rPr>
          <w:lang w:val="uk-UA"/>
        </w:rPr>
        <w:t>заряд</w:t>
      </w:r>
      <w:r w:rsidR="00E2593C" w:rsidRPr="002832D2">
        <w:rPr>
          <w:lang w:val="uk-UA"/>
        </w:rPr>
        <w:t>і</w:t>
      </w:r>
      <w:r w:rsidR="00350C1F" w:rsidRPr="002832D2">
        <w:rPr>
          <w:lang w:val="uk-UA"/>
        </w:rPr>
        <w:t xml:space="preserve">. </w:t>
      </w:r>
      <w:r w:rsidR="00E2593C" w:rsidRPr="002832D2">
        <w:rPr>
          <w:lang w:val="uk-UA"/>
        </w:rPr>
        <w:t xml:space="preserve">Питома ємність </w:t>
      </w:r>
      <w:r w:rsidR="00350C1F" w:rsidRPr="002832D2">
        <w:rPr>
          <w:lang w:val="uk-UA"/>
        </w:rPr>
        <w:t>електро</w:t>
      </w:r>
      <w:r w:rsidR="007468E7" w:rsidRPr="002832D2">
        <w:rPr>
          <w:lang w:val="uk-UA"/>
        </w:rPr>
        <w:softHyphen/>
      </w:r>
      <w:r w:rsidR="00350C1F" w:rsidRPr="002832D2">
        <w:rPr>
          <w:lang w:val="uk-UA"/>
        </w:rPr>
        <w:t xml:space="preserve">дів </w:t>
      </w:r>
      <w:r w:rsidR="00E2593C" w:rsidRPr="002832D2">
        <w:rPr>
          <w:lang w:val="uk-UA"/>
        </w:rPr>
        <w:t xml:space="preserve">на основі </w:t>
      </w:r>
      <w:r w:rsidR="00350C1F" w:rsidRPr="002832D2">
        <w:t>β</w:t>
      </w:r>
      <w:r w:rsidR="00350C1F" w:rsidRPr="002832D2">
        <w:rPr>
          <w:lang w:val="uk-UA"/>
        </w:rPr>
        <w:t>-</w:t>
      </w:r>
      <w:r w:rsidR="00350C1F" w:rsidRPr="002832D2">
        <w:t>FeOOH</w:t>
      </w:r>
      <w:r w:rsidR="00350C1F" w:rsidRPr="002832D2">
        <w:rPr>
          <w:lang w:val="uk-UA"/>
        </w:rPr>
        <w:t xml:space="preserve"> </w:t>
      </w:r>
      <w:r w:rsidR="00E2593C" w:rsidRPr="002832D2">
        <w:rPr>
          <w:lang w:val="uk-UA"/>
        </w:rPr>
        <w:t xml:space="preserve">F-серії </w:t>
      </w:r>
      <w:r w:rsidR="00350C1F" w:rsidRPr="002832D2">
        <w:rPr>
          <w:lang w:val="uk-UA"/>
        </w:rPr>
        <w:t>зрос</w:t>
      </w:r>
      <w:r w:rsidR="007468E7" w:rsidRPr="002832D2">
        <w:rPr>
          <w:lang w:val="uk-UA"/>
        </w:rPr>
        <w:softHyphen/>
      </w:r>
      <w:r w:rsidR="00350C1F" w:rsidRPr="002832D2">
        <w:rPr>
          <w:lang w:val="uk-UA"/>
        </w:rPr>
        <w:t>тає з збіль</w:t>
      </w:r>
      <w:r w:rsidR="00354ADF" w:rsidRPr="002832D2">
        <w:rPr>
          <w:lang w:val="uk-UA"/>
        </w:rPr>
        <w:softHyphen/>
      </w:r>
      <w:r w:rsidR="00350C1F" w:rsidRPr="002832D2">
        <w:rPr>
          <w:lang w:val="uk-UA"/>
        </w:rPr>
        <w:t>шен</w:t>
      </w:r>
      <w:r w:rsidR="00E2593C" w:rsidRPr="002832D2">
        <w:rPr>
          <w:lang w:val="uk-UA"/>
        </w:rPr>
        <w:softHyphen/>
      </w:r>
      <w:r w:rsidR="00350C1F" w:rsidRPr="002832D2">
        <w:rPr>
          <w:lang w:val="uk-UA"/>
        </w:rPr>
        <w:t>ням пи</w:t>
      </w:r>
      <w:r w:rsidR="00E2593C" w:rsidRPr="002832D2">
        <w:rPr>
          <w:lang w:val="uk-UA"/>
        </w:rPr>
        <w:softHyphen/>
      </w:r>
      <w:r w:rsidR="00350C1F" w:rsidRPr="002832D2">
        <w:rPr>
          <w:lang w:val="uk-UA"/>
        </w:rPr>
        <w:t xml:space="preserve">томої </w:t>
      </w:r>
      <w:r w:rsidR="00E2593C" w:rsidRPr="002832D2">
        <w:rPr>
          <w:lang w:val="uk-UA"/>
        </w:rPr>
        <w:t>пло</w:t>
      </w:r>
      <w:r w:rsidR="006F5367" w:rsidRPr="002832D2">
        <w:rPr>
          <w:lang w:val="uk-UA"/>
        </w:rPr>
        <w:softHyphen/>
      </w:r>
      <w:r w:rsidR="00E2593C" w:rsidRPr="002832D2">
        <w:rPr>
          <w:lang w:val="uk-UA"/>
        </w:rPr>
        <w:t xml:space="preserve">щі </w:t>
      </w:r>
      <w:r w:rsidR="00350C1F" w:rsidRPr="002832D2">
        <w:rPr>
          <w:lang w:val="uk-UA"/>
        </w:rPr>
        <w:t>по</w:t>
      </w:r>
      <w:r w:rsidR="007468E7" w:rsidRPr="002832D2">
        <w:rPr>
          <w:lang w:val="uk-UA"/>
        </w:rPr>
        <w:softHyphen/>
      </w:r>
      <w:r w:rsidR="00350C1F" w:rsidRPr="002832D2">
        <w:rPr>
          <w:lang w:val="uk-UA"/>
        </w:rPr>
        <w:t>верхні матеріалу (рис.</w:t>
      </w:r>
      <w:r w:rsidR="006503ED" w:rsidRPr="002832D2">
        <w:rPr>
          <w:lang w:val="uk-UA"/>
        </w:rPr>
        <w:t>1</w:t>
      </w:r>
      <w:r w:rsidR="007468E7" w:rsidRPr="002832D2">
        <w:rPr>
          <w:lang w:val="uk-UA"/>
        </w:rPr>
        <w:t>2,</w:t>
      </w:r>
      <w:r w:rsidR="00B448A2" w:rsidRPr="002832D2">
        <w:rPr>
          <w:lang w:val="uk-UA"/>
        </w:rPr>
        <w:t xml:space="preserve"> </w:t>
      </w:r>
      <w:r w:rsidR="007468E7" w:rsidRPr="002832D2">
        <w:rPr>
          <w:lang w:val="uk-UA"/>
        </w:rPr>
        <w:t>б</w:t>
      </w:r>
      <w:r w:rsidR="00C543DC" w:rsidRPr="002832D2">
        <w:rPr>
          <w:lang w:val="uk-UA"/>
        </w:rPr>
        <w:t>)</w:t>
      </w:r>
      <w:r w:rsidR="00E2593C" w:rsidRPr="002832D2">
        <w:rPr>
          <w:lang w:val="uk-UA"/>
        </w:rPr>
        <w:t>, мак</w:t>
      </w:r>
      <w:r w:rsidR="007468E7" w:rsidRPr="002832D2">
        <w:rPr>
          <w:lang w:val="uk-UA"/>
        </w:rPr>
        <w:softHyphen/>
      </w:r>
      <w:r w:rsidR="00E2593C" w:rsidRPr="002832D2">
        <w:rPr>
          <w:lang w:val="uk-UA"/>
        </w:rPr>
        <w:t>сималь</w:t>
      </w:r>
      <w:r w:rsidR="007468E7" w:rsidRPr="002832D2">
        <w:rPr>
          <w:lang w:val="uk-UA"/>
        </w:rPr>
        <w:softHyphen/>
      </w:r>
      <w:r w:rsidR="00E2593C" w:rsidRPr="002832D2">
        <w:rPr>
          <w:lang w:val="uk-UA"/>
        </w:rPr>
        <w:t>ні зна</w:t>
      </w:r>
      <w:r w:rsidR="006F5367" w:rsidRPr="002832D2">
        <w:rPr>
          <w:lang w:val="uk-UA"/>
        </w:rPr>
        <w:softHyphen/>
      </w:r>
      <w:r w:rsidR="00E2593C" w:rsidRPr="002832D2">
        <w:rPr>
          <w:lang w:val="uk-UA"/>
        </w:rPr>
        <w:t>чення (84</w:t>
      </w:r>
      <w:r w:rsidR="00C224F8" w:rsidRPr="002832D2">
        <w:rPr>
          <w:lang w:val="en-US"/>
        </w:rPr>
        <w:t> </w:t>
      </w:r>
      <w:r w:rsidR="00E2593C" w:rsidRPr="002832D2">
        <w:rPr>
          <w:lang w:val="uk-UA"/>
        </w:rPr>
        <w:t>Ф/г) от</w:t>
      </w:r>
      <w:r w:rsidR="00E2593C" w:rsidRPr="002832D2">
        <w:rPr>
          <w:lang w:val="uk-UA"/>
        </w:rPr>
        <w:softHyphen/>
        <w:t xml:space="preserve">римано </w:t>
      </w:r>
      <w:r w:rsidR="00350C1F" w:rsidRPr="002832D2">
        <w:rPr>
          <w:lang w:val="uk-UA"/>
        </w:rPr>
        <w:t xml:space="preserve">для </w:t>
      </w:r>
      <w:r w:rsidR="00E2593C" w:rsidRPr="002832D2">
        <w:rPr>
          <w:lang w:val="uk-UA"/>
        </w:rPr>
        <w:t>випадку ма</w:t>
      </w:r>
      <w:r w:rsidR="007468E7" w:rsidRPr="002832D2">
        <w:rPr>
          <w:lang w:val="uk-UA"/>
        </w:rPr>
        <w:softHyphen/>
      </w:r>
      <w:r w:rsidR="00E2593C" w:rsidRPr="002832D2">
        <w:rPr>
          <w:lang w:val="uk-UA"/>
        </w:rPr>
        <w:t xml:space="preserve">теріалу </w:t>
      </w:r>
      <w:r w:rsidR="00350C1F" w:rsidRPr="002832D2">
        <w:t>F</w:t>
      </w:r>
      <w:r w:rsidR="00350C1F" w:rsidRPr="002832D2">
        <w:rPr>
          <w:lang w:val="uk-UA"/>
        </w:rPr>
        <w:t>2.</w:t>
      </w:r>
    </w:p>
    <w:p w:rsidR="00AC17C3" w:rsidRPr="002832D2" w:rsidRDefault="00E2593C" w:rsidP="002832D2">
      <w:pPr>
        <w:spacing w:line="360" w:lineRule="auto"/>
        <w:ind w:firstLine="426"/>
        <w:jc w:val="both"/>
        <w:rPr>
          <w:lang w:val="uk-UA"/>
        </w:rPr>
      </w:pPr>
      <w:r w:rsidRPr="002832D2">
        <w:rPr>
          <w:lang w:val="uk-UA"/>
        </w:rPr>
        <w:t>На</w:t>
      </w:r>
      <w:r w:rsidRPr="002832D2">
        <w:rPr>
          <w:lang w:val="uk-UA"/>
        </w:rPr>
        <w:softHyphen/>
        <w:t>копичений за елект</w:t>
      </w:r>
      <w:r w:rsidRPr="002832D2">
        <w:rPr>
          <w:lang w:val="uk-UA"/>
        </w:rPr>
        <w:softHyphen/>
        <w:t>ростатичним ме</w:t>
      </w:r>
      <w:r w:rsidRPr="002832D2">
        <w:rPr>
          <w:lang w:val="uk-UA"/>
        </w:rPr>
        <w:softHyphen/>
        <w:t>ханізмом заряд за</w:t>
      </w:r>
      <w:r w:rsidRPr="002832D2">
        <w:rPr>
          <w:lang w:val="uk-UA"/>
        </w:rPr>
        <w:softHyphen/>
        <w:t>лежить від швид</w:t>
      </w:r>
      <w:r w:rsidRPr="002832D2">
        <w:softHyphen/>
      </w:r>
      <w:r w:rsidRPr="002832D2">
        <w:rPr>
          <w:lang w:val="uk-UA"/>
        </w:rPr>
        <w:t>кості ска</w:t>
      </w:r>
      <w:r w:rsidRPr="002832D2">
        <w:rPr>
          <w:lang w:val="uk-UA"/>
        </w:rPr>
        <w:softHyphen/>
        <w:t>нування в степені (-0,5), а пов</w:t>
      </w:r>
      <w:r w:rsidRPr="002832D2">
        <w:softHyphen/>
      </w:r>
      <w:r w:rsidRPr="002832D2">
        <w:rPr>
          <w:lang w:val="uk-UA"/>
        </w:rPr>
        <w:t>ний на</w:t>
      </w:r>
      <w:r w:rsidRPr="002832D2">
        <w:rPr>
          <w:lang w:val="uk-UA"/>
        </w:rPr>
        <w:softHyphen/>
        <w:t>ко</w:t>
      </w:r>
      <w:r w:rsidRPr="002832D2">
        <w:rPr>
          <w:lang w:val="uk-UA"/>
        </w:rPr>
        <w:softHyphen/>
        <w:t>пичений заряд – (0</w:t>
      </w:r>
      <w:r w:rsidRPr="002832D2">
        <w:t>,</w:t>
      </w:r>
      <w:r w:rsidRPr="002832D2">
        <w:rPr>
          <w:lang w:val="uk-UA"/>
        </w:rPr>
        <w:t>5), що доз</w:t>
      </w:r>
      <w:r w:rsidRPr="002832D2">
        <w:rPr>
          <w:lang w:val="uk-UA"/>
        </w:rPr>
        <w:softHyphen/>
        <w:t>во</w:t>
      </w:r>
      <w:r w:rsidRPr="002832D2">
        <w:softHyphen/>
      </w:r>
      <w:r w:rsidRPr="002832D2">
        <w:rPr>
          <w:lang w:val="uk-UA"/>
        </w:rPr>
        <w:t>ляє розді</w:t>
      </w:r>
      <w:r w:rsidR="007468E7" w:rsidRPr="002832D2">
        <w:rPr>
          <w:lang w:val="uk-UA"/>
        </w:rPr>
        <w:softHyphen/>
      </w:r>
      <w:r w:rsidRPr="002832D2">
        <w:rPr>
          <w:lang w:val="uk-UA"/>
        </w:rPr>
        <w:t>ли</w:t>
      </w:r>
      <w:r w:rsidR="007468E7" w:rsidRPr="002832D2">
        <w:rPr>
          <w:lang w:val="uk-UA"/>
        </w:rPr>
        <w:softHyphen/>
      </w:r>
      <w:r w:rsidRPr="002832D2">
        <w:rPr>
          <w:lang w:val="uk-UA"/>
        </w:rPr>
        <w:t>ти ПЕШ- та фара</w:t>
      </w:r>
      <w:r w:rsidRPr="002832D2">
        <w:rPr>
          <w:lang w:val="uk-UA"/>
        </w:rPr>
        <w:softHyphen/>
        <w:t>деївську ємності. Вста</w:t>
      </w:r>
      <w:r w:rsidR="00521920" w:rsidRPr="002832D2">
        <w:softHyphen/>
      </w:r>
      <w:r w:rsidRPr="002832D2">
        <w:rPr>
          <w:lang w:val="uk-UA"/>
        </w:rPr>
        <w:t xml:space="preserve">новлено, що частка </w:t>
      </w:r>
      <w:r w:rsidR="00350C1F" w:rsidRPr="002832D2">
        <w:rPr>
          <w:lang w:val="uk-UA"/>
        </w:rPr>
        <w:t xml:space="preserve">ємності ПЕШ </w:t>
      </w:r>
      <w:r w:rsidRPr="002832D2">
        <w:rPr>
          <w:lang w:val="uk-UA"/>
        </w:rPr>
        <w:t>дл</w:t>
      </w:r>
      <w:r w:rsidR="007468E7" w:rsidRPr="002832D2">
        <w:rPr>
          <w:lang w:val="uk-UA"/>
        </w:rPr>
        <w:t>я</w:t>
      </w:r>
      <w:r w:rsidRPr="002832D2">
        <w:rPr>
          <w:lang w:val="uk-UA"/>
        </w:rPr>
        <w:t xml:space="preserve"> </w:t>
      </w:r>
      <w:r w:rsidR="00350C1F" w:rsidRPr="002832D2">
        <w:rPr>
          <w:lang w:val="uk-UA"/>
        </w:rPr>
        <w:t xml:space="preserve">матеріалів </w:t>
      </w:r>
      <w:r w:rsidR="00350C1F" w:rsidRPr="002832D2">
        <w:t>F</w:t>
      </w:r>
      <w:r w:rsidR="00350C1F" w:rsidRPr="002832D2">
        <w:rPr>
          <w:lang w:val="uk-UA"/>
        </w:rPr>
        <w:t>-серії</w:t>
      </w:r>
      <w:r w:rsidR="00AC17C3" w:rsidRPr="002832D2">
        <w:rPr>
          <w:lang w:val="uk-UA"/>
        </w:rPr>
        <w:t xml:space="preserve"> становлять 8%, 19% та 11% для </w:t>
      </w:r>
      <w:r w:rsidR="0089780D" w:rsidRPr="002832D2">
        <w:rPr>
          <w:lang w:val="uk-UA"/>
        </w:rPr>
        <w:t>матеріалів</w:t>
      </w:r>
      <w:r w:rsidR="00AC17C3" w:rsidRPr="002832D2">
        <w:rPr>
          <w:lang w:val="uk-UA"/>
        </w:rPr>
        <w:t xml:space="preserve"> </w:t>
      </w:r>
      <w:r w:rsidR="00AC17C3" w:rsidRPr="002832D2">
        <w:t>F</w:t>
      </w:r>
      <w:r w:rsidR="00AC17C3" w:rsidRPr="002832D2">
        <w:rPr>
          <w:lang w:val="uk-UA"/>
        </w:rPr>
        <w:t xml:space="preserve">1, </w:t>
      </w:r>
      <w:r w:rsidR="00AC17C3" w:rsidRPr="002832D2">
        <w:t>F</w:t>
      </w:r>
      <w:r w:rsidR="00AC17C3" w:rsidRPr="002832D2">
        <w:rPr>
          <w:lang w:val="uk-UA"/>
        </w:rPr>
        <w:t xml:space="preserve">2 і </w:t>
      </w:r>
      <w:r w:rsidR="00AC17C3" w:rsidRPr="002832D2">
        <w:t>F</w:t>
      </w:r>
      <w:r w:rsidR="00AC17C3" w:rsidRPr="002832D2">
        <w:rPr>
          <w:lang w:val="uk-UA"/>
        </w:rPr>
        <w:t>3, від</w:t>
      </w:r>
      <w:r w:rsidR="00354ADF" w:rsidRPr="002832D2">
        <w:rPr>
          <w:lang w:val="uk-UA"/>
        </w:rPr>
        <w:softHyphen/>
      </w:r>
      <w:r w:rsidR="00AC17C3" w:rsidRPr="002832D2">
        <w:rPr>
          <w:lang w:val="uk-UA"/>
        </w:rPr>
        <w:t>повідно.</w:t>
      </w:r>
    </w:p>
    <w:p w:rsidR="00D1663E" w:rsidRPr="002832D2" w:rsidRDefault="00350C1F" w:rsidP="002832D2">
      <w:pPr>
        <w:spacing w:line="360" w:lineRule="auto"/>
        <w:ind w:firstLine="426"/>
        <w:jc w:val="both"/>
        <w:rPr>
          <w:bCs/>
          <w:iCs/>
          <w:color w:val="000000" w:themeColor="text1"/>
          <w:lang w:val="uk-UA"/>
        </w:rPr>
      </w:pPr>
      <w:r w:rsidRPr="002832D2">
        <w:rPr>
          <w:lang w:val="uk-UA"/>
        </w:rPr>
        <w:t xml:space="preserve">Композити </w:t>
      </w:r>
      <w:r w:rsidR="00E2593C" w:rsidRPr="002832D2">
        <w:rPr>
          <w:lang w:val="uk-UA"/>
        </w:rPr>
        <w:t xml:space="preserve">на основі </w:t>
      </w:r>
      <w:r w:rsidRPr="002832D2">
        <w:rPr>
          <w:color w:val="000000" w:themeColor="text1"/>
        </w:rPr>
        <w:t>β</w:t>
      </w:r>
      <w:r w:rsidRPr="002832D2">
        <w:rPr>
          <w:color w:val="000000" w:themeColor="text1"/>
          <w:lang w:val="uk-UA"/>
        </w:rPr>
        <w:t>-</w:t>
      </w:r>
      <w:r w:rsidRPr="002832D2">
        <w:rPr>
          <w:color w:val="000000" w:themeColor="text1"/>
          <w:lang w:val="en-US"/>
        </w:rPr>
        <w:t>FeOOH</w:t>
      </w:r>
      <w:r w:rsidR="00534C72" w:rsidRPr="002832D2">
        <w:rPr>
          <w:color w:val="000000" w:themeColor="text1"/>
          <w:lang w:val="uk-UA"/>
        </w:rPr>
        <w:t> </w:t>
      </w:r>
      <w:r w:rsidRPr="002832D2">
        <w:rPr>
          <w:color w:val="000000" w:themeColor="text1"/>
          <w:lang w:val="uk-UA"/>
        </w:rPr>
        <w:t>/</w:t>
      </w:r>
      <w:r w:rsidR="00534C72" w:rsidRPr="002832D2">
        <w:rPr>
          <w:color w:val="000000" w:themeColor="text1"/>
          <w:lang w:val="uk-UA"/>
        </w:rPr>
        <w:t> </w:t>
      </w:r>
      <w:r w:rsidRPr="002832D2">
        <w:rPr>
          <w:color w:val="000000" w:themeColor="text1"/>
          <w:lang w:val="en-US"/>
        </w:rPr>
        <w:t>TiO</w:t>
      </w:r>
      <w:r w:rsidRPr="002832D2">
        <w:rPr>
          <w:color w:val="000000" w:themeColor="text1"/>
          <w:vertAlign w:val="subscript"/>
          <w:lang w:val="uk-UA"/>
        </w:rPr>
        <w:t>2</w:t>
      </w:r>
      <w:r w:rsidRPr="002832D2">
        <w:rPr>
          <w:lang w:val="uk-UA"/>
        </w:rPr>
        <w:t xml:space="preserve"> отриму</w:t>
      </w:r>
      <w:r w:rsidR="00354ADF" w:rsidRPr="002832D2">
        <w:rPr>
          <w:lang w:val="uk-UA"/>
        </w:rPr>
        <w:softHyphen/>
      </w:r>
      <w:r w:rsidRPr="002832D2">
        <w:rPr>
          <w:lang w:val="uk-UA"/>
        </w:rPr>
        <w:t>ва</w:t>
      </w:r>
      <w:r w:rsidR="00354ADF" w:rsidRPr="002832D2">
        <w:rPr>
          <w:lang w:val="uk-UA"/>
        </w:rPr>
        <w:softHyphen/>
      </w:r>
      <w:r w:rsidRPr="002832D2">
        <w:rPr>
          <w:lang w:val="uk-UA"/>
        </w:rPr>
        <w:t>ли</w:t>
      </w:r>
      <w:r w:rsidR="00354ADF" w:rsidRPr="002832D2">
        <w:rPr>
          <w:lang w:val="uk-UA"/>
        </w:rPr>
        <w:softHyphen/>
      </w:r>
      <w:r w:rsidRPr="002832D2">
        <w:rPr>
          <w:lang w:val="uk-UA"/>
        </w:rPr>
        <w:t>ся методом механі</w:t>
      </w:r>
      <w:r w:rsidR="007468E7" w:rsidRPr="002832D2">
        <w:rPr>
          <w:lang w:val="uk-UA"/>
        </w:rPr>
        <w:t>чної</w:t>
      </w:r>
      <w:r w:rsidRPr="002832D2">
        <w:rPr>
          <w:lang w:val="uk-UA"/>
        </w:rPr>
        <w:t xml:space="preserve"> гомогенізації зразків </w:t>
      </w:r>
      <w:r w:rsidRPr="002832D2">
        <w:rPr>
          <w:color w:val="000000" w:themeColor="text1"/>
        </w:rPr>
        <w:t>β</w:t>
      </w:r>
      <w:r w:rsidRPr="002832D2">
        <w:rPr>
          <w:color w:val="000000" w:themeColor="text1"/>
          <w:lang w:val="uk-UA"/>
        </w:rPr>
        <w:t>-</w:t>
      </w:r>
      <w:r w:rsidRPr="002832D2">
        <w:rPr>
          <w:color w:val="000000" w:themeColor="text1"/>
          <w:lang w:val="en-US"/>
        </w:rPr>
        <w:t>FeOOH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F</w:t>
      </w:r>
      <w:r w:rsidR="000F3B0C" w:rsidRPr="002832D2">
        <w:rPr>
          <w:lang w:val="uk-UA"/>
        </w:rPr>
        <w:t>-серії</w:t>
      </w:r>
      <w:r w:rsidR="00E2593C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та ультадисперсного </w:t>
      </w:r>
      <w:r w:rsidRPr="002832D2">
        <w:t>TiO</w:t>
      </w:r>
      <w:r w:rsidRPr="002832D2">
        <w:rPr>
          <w:vertAlign w:val="subscript"/>
          <w:lang w:val="uk-UA"/>
        </w:rPr>
        <w:t>2</w:t>
      </w:r>
      <w:r w:rsidRPr="002832D2">
        <w:rPr>
          <w:lang w:val="uk-UA"/>
        </w:rPr>
        <w:t xml:space="preserve"> (</w:t>
      </w:r>
      <w:r w:rsidRPr="002832D2">
        <w:rPr>
          <w:lang w:val="en-US"/>
        </w:rPr>
        <w:t>Degussa</w:t>
      </w:r>
      <w:r w:rsidR="000F3B0C" w:rsidRPr="002832D2">
        <w:rPr>
          <w:lang w:val="uk-UA"/>
        </w:rPr>
        <w:t xml:space="preserve"> Р25) в середовищі</w:t>
      </w:r>
      <w:r w:rsidRPr="002832D2">
        <w:rPr>
          <w:color w:val="000000" w:themeColor="text1"/>
          <w:lang w:val="uk-UA"/>
        </w:rPr>
        <w:t xml:space="preserve"> </w:t>
      </w:r>
      <w:r w:rsidR="000F3B0C" w:rsidRPr="002832D2">
        <w:rPr>
          <w:color w:val="000000" w:themeColor="text1"/>
          <w:lang w:val="uk-UA"/>
        </w:rPr>
        <w:t>етанолу з додаванням лимонної кислоти</w:t>
      </w:r>
      <w:r w:rsidR="003F0FA4" w:rsidRPr="002832D2">
        <w:rPr>
          <w:color w:val="000000" w:themeColor="text1"/>
          <w:lang w:val="uk-UA"/>
        </w:rPr>
        <w:t xml:space="preserve"> </w:t>
      </w:r>
      <w:r w:rsidR="00E2593C" w:rsidRPr="002832D2">
        <w:rPr>
          <w:color w:val="000000" w:themeColor="text1"/>
          <w:lang w:val="uk-UA"/>
        </w:rPr>
        <w:t xml:space="preserve"> з висушуванням </w:t>
      </w:r>
      <w:r w:rsidRPr="002832D2">
        <w:rPr>
          <w:color w:val="000000" w:themeColor="text1"/>
          <w:lang w:val="uk-UA"/>
        </w:rPr>
        <w:t>при 150</w:t>
      </w:r>
      <w:r w:rsidRPr="002832D2">
        <w:rPr>
          <w:color w:val="000000" w:themeColor="text1"/>
          <w:vertAlign w:val="superscript"/>
          <w:lang w:val="uk-UA"/>
        </w:rPr>
        <w:t>о</w:t>
      </w:r>
      <w:r w:rsidRPr="002832D2">
        <w:rPr>
          <w:color w:val="000000" w:themeColor="text1"/>
          <w:lang w:val="uk-UA"/>
        </w:rPr>
        <w:t xml:space="preserve">С </w:t>
      </w:r>
      <w:r w:rsidR="00E2593C" w:rsidRPr="002832D2">
        <w:rPr>
          <w:color w:val="000000" w:themeColor="text1"/>
          <w:lang w:val="uk-UA"/>
        </w:rPr>
        <w:t xml:space="preserve">та додатковим відпалом </w:t>
      </w:r>
      <w:r w:rsidRPr="002832D2">
        <w:rPr>
          <w:color w:val="000000" w:themeColor="text1"/>
          <w:lang w:val="uk-UA"/>
        </w:rPr>
        <w:t>при 250</w:t>
      </w:r>
      <w:r w:rsidRPr="002832D2">
        <w:rPr>
          <w:color w:val="000000" w:themeColor="text1"/>
          <w:vertAlign w:val="superscript"/>
          <w:lang w:val="uk-UA"/>
        </w:rPr>
        <w:t>о</w:t>
      </w:r>
      <w:r w:rsidRPr="002832D2">
        <w:rPr>
          <w:color w:val="000000" w:themeColor="text1"/>
          <w:lang w:val="uk-UA"/>
        </w:rPr>
        <w:t>С протягом 2</w:t>
      </w:r>
      <w:r w:rsidR="003F0FA4" w:rsidRPr="002832D2">
        <w:rPr>
          <w:color w:val="000000" w:themeColor="text1"/>
          <w:lang w:val="uk-UA"/>
        </w:rPr>
        <w:t>,5</w:t>
      </w:r>
      <w:r w:rsidR="00C224F8" w:rsidRPr="002832D2">
        <w:rPr>
          <w:color w:val="000000" w:themeColor="text1"/>
          <w:lang w:val="en-US"/>
        </w:rPr>
        <w:t> </w:t>
      </w:r>
      <w:r w:rsidRPr="002832D2">
        <w:rPr>
          <w:color w:val="000000" w:themeColor="text1"/>
          <w:lang w:val="uk-UA"/>
        </w:rPr>
        <w:t xml:space="preserve">год. </w:t>
      </w:r>
      <w:r w:rsidR="00B32E5E" w:rsidRPr="002832D2">
        <w:rPr>
          <w:color w:val="000000" w:themeColor="text1"/>
          <w:lang w:val="uk-UA"/>
        </w:rPr>
        <w:t xml:space="preserve">Було </w:t>
      </w:r>
      <w:r w:rsidRPr="002832D2">
        <w:rPr>
          <w:color w:val="000000" w:themeColor="text1"/>
          <w:lang w:val="uk-UA"/>
        </w:rPr>
        <w:t xml:space="preserve">отримано 9 </w:t>
      </w:r>
      <w:r w:rsidR="0089780D" w:rsidRPr="002832D2">
        <w:rPr>
          <w:color w:val="000000" w:themeColor="text1"/>
          <w:lang w:val="uk-UA"/>
        </w:rPr>
        <w:t>матеріалів</w:t>
      </w:r>
      <w:r w:rsidRPr="002832D2">
        <w:rPr>
          <w:color w:val="000000" w:themeColor="text1"/>
          <w:lang w:val="uk-UA"/>
        </w:rPr>
        <w:t xml:space="preserve">, позначених як </w:t>
      </w:r>
      <w:r w:rsidRPr="002832D2">
        <w:rPr>
          <w:lang w:val="en-US"/>
        </w:rPr>
        <w:t>F</w:t>
      </w:r>
      <w:r w:rsidRPr="002832D2">
        <w:rPr>
          <w:lang w:val="uk-UA"/>
        </w:rPr>
        <w:t xml:space="preserve">Х-10, </w:t>
      </w:r>
      <w:r w:rsidRPr="002832D2">
        <w:rPr>
          <w:lang w:val="en-US"/>
        </w:rPr>
        <w:t>F</w:t>
      </w:r>
      <w:r w:rsidRPr="002832D2">
        <w:rPr>
          <w:lang w:val="uk-UA"/>
        </w:rPr>
        <w:t xml:space="preserve">Х-20, </w:t>
      </w:r>
      <w:r w:rsidRPr="002832D2">
        <w:rPr>
          <w:lang w:val="en-US"/>
        </w:rPr>
        <w:t>FX</w:t>
      </w:r>
      <w:r w:rsidRPr="002832D2">
        <w:rPr>
          <w:lang w:val="uk-UA"/>
        </w:rPr>
        <w:t xml:space="preserve">-30, де </w:t>
      </w:r>
      <w:r w:rsidRPr="002832D2">
        <w:rPr>
          <w:i/>
          <w:lang w:val="uk-UA"/>
        </w:rPr>
        <w:t>Х</w:t>
      </w:r>
      <w:r w:rsidR="00C224F8" w:rsidRPr="002832D2">
        <w:rPr>
          <w:lang w:val="uk-UA"/>
        </w:rPr>
        <w:t xml:space="preserve"> –</w:t>
      </w:r>
      <w:r w:rsidRPr="002832D2">
        <w:rPr>
          <w:lang w:val="uk-UA"/>
        </w:rPr>
        <w:t xml:space="preserve"> номер матеріалу </w:t>
      </w:r>
      <w:r w:rsidRPr="002832D2">
        <w:rPr>
          <w:lang w:val="en-US"/>
        </w:rPr>
        <w:t>F</w:t>
      </w:r>
      <w:r w:rsidR="008860E5" w:rsidRPr="002832D2">
        <w:rPr>
          <w:lang w:val="uk-UA"/>
        </w:rPr>
        <w:t>-серії, а число –</w:t>
      </w:r>
      <w:r w:rsidR="00B448A2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вміст </w:t>
      </w:r>
      <w:r w:rsidR="00B32E5E" w:rsidRPr="002832D2">
        <w:rPr>
          <w:lang w:val="uk-UA"/>
        </w:rPr>
        <w:t xml:space="preserve">(масові відсотки) фази </w:t>
      </w:r>
      <w:r w:rsidRPr="002832D2">
        <w:rPr>
          <w:color w:val="000000" w:themeColor="text1"/>
        </w:rPr>
        <w:t>β</w:t>
      </w:r>
      <w:r w:rsidRPr="002832D2">
        <w:rPr>
          <w:color w:val="000000" w:themeColor="text1"/>
          <w:lang w:val="uk-UA"/>
        </w:rPr>
        <w:t>-</w:t>
      </w:r>
      <w:r w:rsidRPr="002832D2">
        <w:rPr>
          <w:color w:val="000000" w:themeColor="text1"/>
        </w:rPr>
        <w:t>FeOOH</w:t>
      </w:r>
      <w:r w:rsidR="00ED431F" w:rsidRPr="002832D2">
        <w:rPr>
          <w:lang w:val="uk-UA"/>
        </w:rPr>
        <w:t xml:space="preserve"> в композиті</w:t>
      </w:r>
      <w:r w:rsidR="00B32E5E" w:rsidRPr="002832D2">
        <w:rPr>
          <w:lang w:val="uk-UA"/>
        </w:rPr>
        <w:t xml:space="preserve"> </w:t>
      </w:r>
      <w:r w:rsidR="00E2593C" w:rsidRPr="002832D2">
        <w:rPr>
          <w:lang w:val="uk-UA"/>
        </w:rPr>
        <w:t>(10, 20 та 30</w:t>
      </w:r>
      <w:r w:rsidR="00C224F8" w:rsidRPr="002832D2">
        <w:rPr>
          <w:lang w:val="en-US"/>
        </w:rPr>
        <w:t> </w:t>
      </w:r>
      <w:r w:rsidR="00E2593C" w:rsidRPr="002832D2">
        <w:rPr>
          <w:lang w:val="uk-UA"/>
        </w:rPr>
        <w:t>мас.</w:t>
      </w:r>
      <w:r w:rsidR="00C224F8" w:rsidRPr="002832D2">
        <w:rPr>
          <w:lang w:val="en-US"/>
        </w:rPr>
        <w:t> </w:t>
      </w:r>
      <w:r w:rsidR="00E2593C" w:rsidRPr="002832D2">
        <w:rPr>
          <w:lang w:val="uk-UA"/>
        </w:rPr>
        <w:t>%</w:t>
      </w:r>
      <w:r w:rsidR="00B32E5E" w:rsidRPr="002832D2">
        <w:rPr>
          <w:lang w:val="uk-UA"/>
        </w:rPr>
        <w:t>, відповідно</w:t>
      </w:r>
      <w:r w:rsidR="00E2593C" w:rsidRPr="002832D2">
        <w:rPr>
          <w:lang w:val="uk-UA"/>
        </w:rPr>
        <w:t>)</w:t>
      </w:r>
      <w:r w:rsidR="00B32E5E" w:rsidRPr="002832D2">
        <w:rPr>
          <w:lang w:val="uk-UA"/>
        </w:rPr>
        <w:t>.</w:t>
      </w:r>
      <w:r w:rsidR="00D1663E" w:rsidRPr="002832D2">
        <w:rPr>
          <w:lang w:val="uk-UA"/>
        </w:rPr>
        <w:t xml:space="preserve"> Фотокаталітична активність </w:t>
      </w:r>
      <w:r w:rsidR="00D1663E" w:rsidRPr="002832D2">
        <w:rPr>
          <w:bCs/>
          <w:iCs/>
          <w:color w:val="000000" w:themeColor="text1"/>
          <w:lang w:val="uk-UA"/>
        </w:rPr>
        <w:t xml:space="preserve">отриманих матеріалів тестувалася методом аналізу перебігу </w:t>
      </w:r>
      <w:r w:rsidR="00D1663E" w:rsidRPr="002832D2">
        <w:rPr>
          <w:bCs/>
          <w:iCs/>
          <w:color w:val="000000" w:themeColor="text1"/>
          <w:lang w:val="uk-UA"/>
        </w:rPr>
        <w:lastRenderedPageBreak/>
        <w:t xml:space="preserve">деградації </w:t>
      </w:r>
      <w:r w:rsidRPr="002832D2">
        <w:rPr>
          <w:bCs/>
          <w:iCs/>
          <w:color w:val="000000" w:themeColor="text1"/>
          <w:lang w:val="uk-UA"/>
        </w:rPr>
        <w:t>метилен</w:t>
      </w:r>
      <w:r w:rsidR="00140E20" w:rsidRPr="002832D2">
        <w:rPr>
          <w:bCs/>
          <w:iCs/>
          <w:color w:val="000000" w:themeColor="text1"/>
          <w:lang w:val="uk-UA"/>
        </w:rPr>
        <w:t>ового</w:t>
      </w:r>
      <w:r w:rsidRPr="002832D2">
        <w:rPr>
          <w:bCs/>
          <w:iCs/>
          <w:color w:val="000000" w:themeColor="text1"/>
          <w:lang w:val="uk-UA"/>
        </w:rPr>
        <w:t xml:space="preserve"> блакитного (МБ) під дією ультрафіолетового (УФ) випро</w:t>
      </w:r>
      <w:r w:rsidR="00354ADF" w:rsidRPr="002832D2">
        <w:rPr>
          <w:lang w:val="uk-UA"/>
        </w:rPr>
        <w:softHyphen/>
      </w:r>
      <w:r w:rsidRPr="002832D2">
        <w:rPr>
          <w:bCs/>
          <w:iCs/>
          <w:color w:val="000000" w:themeColor="text1"/>
          <w:lang w:val="uk-UA"/>
        </w:rPr>
        <w:t>мінювання</w:t>
      </w:r>
      <w:r w:rsidR="00D1663E" w:rsidRPr="002832D2">
        <w:rPr>
          <w:bCs/>
          <w:iCs/>
          <w:color w:val="000000" w:themeColor="text1"/>
          <w:lang w:val="uk-UA"/>
        </w:rPr>
        <w:t xml:space="preserve"> (</w:t>
      </w:r>
      <w:r w:rsidR="00D1663E" w:rsidRPr="002832D2">
        <w:rPr>
          <w:bCs/>
          <w:iCs/>
          <w:color w:val="000000" w:themeColor="text1"/>
          <w:lang w:val="uk-UA"/>
        </w:rPr>
        <w:sym w:font="Symbol" w:char="F06C"/>
      </w:r>
      <w:r w:rsidR="00C224F8" w:rsidRPr="002832D2">
        <w:rPr>
          <w:bCs/>
          <w:iCs/>
          <w:color w:val="000000" w:themeColor="text1"/>
          <w:lang w:val="en-US"/>
        </w:rPr>
        <w:t> </w:t>
      </w:r>
      <w:r w:rsidR="00D1663E" w:rsidRPr="002832D2">
        <w:rPr>
          <w:bCs/>
          <w:iCs/>
          <w:color w:val="000000" w:themeColor="text1"/>
          <w:lang w:val="uk-UA"/>
        </w:rPr>
        <w:t>=</w:t>
      </w:r>
      <w:r w:rsidR="00C224F8" w:rsidRPr="002832D2">
        <w:rPr>
          <w:bCs/>
          <w:iCs/>
          <w:color w:val="000000" w:themeColor="text1"/>
          <w:lang w:val="en-US"/>
        </w:rPr>
        <w:t> </w:t>
      </w:r>
      <w:r w:rsidR="007468E7" w:rsidRPr="002832D2">
        <w:rPr>
          <w:bCs/>
          <w:iCs/>
          <w:color w:val="000000" w:themeColor="text1"/>
          <w:lang w:val="uk-UA"/>
        </w:rPr>
        <w:t>400</w:t>
      </w:r>
      <w:r w:rsidR="00C224F8" w:rsidRPr="002832D2">
        <w:rPr>
          <w:bCs/>
          <w:iCs/>
          <w:color w:val="000000" w:themeColor="text1"/>
          <w:lang w:val="en-US"/>
        </w:rPr>
        <w:t> </w:t>
      </w:r>
      <w:r w:rsidR="007468E7" w:rsidRPr="002832D2">
        <w:rPr>
          <w:bCs/>
          <w:iCs/>
          <w:color w:val="000000" w:themeColor="text1"/>
          <w:lang w:val="uk-UA"/>
        </w:rPr>
        <w:t>нм</w:t>
      </w:r>
      <w:r w:rsidR="00D1663E" w:rsidRPr="002832D2">
        <w:rPr>
          <w:bCs/>
          <w:iCs/>
          <w:color w:val="000000" w:themeColor="text1"/>
          <w:lang w:val="uk-UA"/>
        </w:rPr>
        <w:t>)</w:t>
      </w:r>
      <w:r w:rsidRPr="002832D2">
        <w:rPr>
          <w:bCs/>
          <w:iCs/>
          <w:color w:val="000000" w:themeColor="text1"/>
          <w:lang w:val="uk-UA"/>
        </w:rPr>
        <w:t>.</w:t>
      </w:r>
      <w:r w:rsidR="00271C05" w:rsidRPr="002832D2">
        <w:rPr>
          <w:bCs/>
          <w:iCs/>
          <w:color w:val="000000" w:themeColor="text1"/>
          <w:lang w:val="uk-UA"/>
        </w:rPr>
        <w:t xml:space="preserve"> </w:t>
      </w:r>
    </w:p>
    <w:p w:rsidR="00271C05" w:rsidRPr="002832D2" w:rsidRDefault="00271C05" w:rsidP="002832D2">
      <w:pPr>
        <w:spacing w:line="360" w:lineRule="auto"/>
        <w:ind w:firstLine="708"/>
        <w:jc w:val="right"/>
        <w:rPr>
          <w:color w:val="000000"/>
          <w:lang w:val="uk-UA"/>
        </w:rPr>
      </w:pPr>
      <w:r w:rsidRPr="002832D2">
        <w:rPr>
          <w:b/>
          <w:bCs/>
          <w:iCs/>
          <w:color w:val="000000" w:themeColor="text1"/>
          <w:lang w:val="uk-UA"/>
        </w:rPr>
        <w:t xml:space="preserve">Таблиця. 1. </w:t>
      </w:r>
      <w:r w:rsidRPr="002832D2">
        <w:rPr>
          <w:bCs/>
          <w:iCs/>
          <w:color w:val="000000" w:themeColor="text1"/>
          <w:lang w:val="uk-UA"/>
        </w:rPr>
        <w:t>Константи рекції фотокаталітичног</w:t>
      </w:r>
      <w:r w:rsidR="009246AC" w:rsidRPr="002832D2">
        <w:rPr>
          <w:bCs/>
          <w:iCs/>
          <w:color w:val="000000" w:themeColor="text1"/>
          <w:lang w:val="uk-UA"/>
        </w:rPr>
        <w:t xml:space="preserve">о розкладу МБ при використанні </w:t>
      </w:r>
      <w:r w:rsidRPr="002832D2">
        <w:rPr>
          <w:bCs/>
          <w:iCs/>
          <w:color w:val="000000" w:themeColor="text1"/>
          <w:lang w:val="uk-UA"/>
        </w:rPr>
        <w:t xml:space="preserve">композитних фотокаталізаторів на основі </w:t>
      </w:r>
      <w:r w:rsidRPr="002832D2">
        <w:rPr>
          <w:color w:val="000000"/>
          <w:lang w:val="en-US"/>
        </w:rPr>
        <w:t>β</w:t>
      </w:r>
      <w:r w:rsidRPr="002832D2">
        <w:rPr>
          <w:color w:val="000000"/>
          <w:lang w:val="uk-UA"/>
        </w:rPr>
        <w:t>-</w:t>
      </w:r>
      <w:r w:rsidRPr="002832D2">
        <w:rPr>
          <w:color w:val="000000"/>
          <w:lang w:val="en-US"/>
        </w:rPr>
        <w:t>FeOOH</w:t>
      </w:r>
      <w:r w:rsidRPr="002832D2">
        <w:rPr>
          <w:color w:val="000000"/>
          <w:lang w:val="uk-UA"/>
        </w:rPr>
        <w:t xml:space="preserve"> </w:t>
      </w:r>
      <w:r w:rsidRPr="002832D2">
        <w:rPr>
          <w:color w:val="000000"/>
          <w:lang w:val="en-US"/>
        </w:rPr>
        <w:t>F</w:t>
      </w:r>
      <w:r w:rsidRPr="002832D2">
        <w:rPr>
          <w:color w:val="000000"/>
          <w:lang w:val="uk-UA"/>
        </w:rPr>
        <w:t>-серії</w:t>
      </w:r>
    </w:p>
    <w:p w:rsidR="00271C05" w:rsidRPr="002832D2" w:rsidRDefault="00271C05" w:rsidP="002832D2">
      <w:pPr>
        <w:spacing w:line="360" w:lineRule="auto"/>
        <w:ind w:firstLine="708"/>
        <w:jc w:val="right"/>
        <w:rPr>
          <w:bCs/>
          <w:iCs/>
          <w:color w:val="000000" w:themeColor="text1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2128"/>
        <w:gridCol w:w="2126"/>
        <w:gridCol w:w="2268"/>
        <w:gridCol w:w="2233"/>
      </w:tblGrid>
      <w:tr w:rsidR="00271C05" w:rsidRPr="002832D2" w:rsidTr="00335B4D">
        <w:trPr>
          <w:jc w:val="center"/>
        </w:trPr>
        <w:tc>
          <w:tcPr>
            <w:tcW w:w="2128" w:type="dxa"/>
            <w:vAlign w:val="center"/>
          </w:tcPr>
          <w:p w:rsidR="00271C05" w:rsidRPr="002832D2" w:rsidRDefault="00521920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126" w:type="dxa"/>
            <w:vAlign w:val="center"/>
          </w:tcPr>
          <w:p w:rsidR="00271C05" w:rsidRPr="002832D2" w:rsidRDefault="00271C05" w:rsidP="002832D2">
            <w:pPr>
              <w:spacing w:after="160"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F1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uk-UA"/>
              </w:rPr>
              <w:t>-</w:t>
            </w:r>
            <w:r w:rsidR="00521920" w:rsidRPr="002832D2">
              <w:rPr>
                <w:bCs/>
                <w:iCs/>
                <w:color w:val="000000" w:themeColor="text1"/>
                <w:sz w:val="24"/>
                <w:szCs w:val="24"/>
                <w:lang w:val="uk-UA"/>
              </w:rPr>
              <w:t>N</w:t>
            </w:r>
          </w:p>
        </w:tc>
        <w:tc>
          <w:tcPr>
            <w:tcW w:w="2268" w:type="dxa"/>
            <w:vAlign w:val="center"/>
          </w:tcPr>
          <w:p w:rsidR="00271C05" w:rsidRPr="002832D2" w:rsidRDefault="00271C05" w:rsidP="002832D2">
            <w:pPr>
              <w:spacing w:after="160"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F2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uk-UA"/>
              </w:rPr>
              <w:t>-</w:t>
            </w:r>
            <w:r w:rsidR="00521920" w:rsidRPr="002832D2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233" w:type="dxa"/>
            <w:vAlign w:val="center"/>
          </w:tcPr>
          <w:p w:rsidR="00271C05" w:rsidRPr="002832D2" w:rsidRDefault="00271C05" w:rsidP="002832D2">
            <w:pPr>
              <w:spacing w:after="160"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F3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lang w:val="uk-UA"/>
              </w:rPr>
              <w:t>-</w:t>
            </w:r>
            <w:r w:rsidR="00521920" w:rsidRPr="002832D2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</w:tr>
      <w:tr w:rsidR="00271C05" w:rsidRPr="002832D2" w:rsidTr="00335B4D">
        <w:trPr>
          <w:jc w:val="center"/>
        </w:trPr>
        <w:tc>
          <w:tcPr>
            <w:tcW w:w="2128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right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0,032±0,005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68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0,033±0,004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33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0,018±0,003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</w:tr>
      <w:tr w:rsidR="00271C05" w:rsidRPr="002832D2" w:rsidTr="00335B4D">
        <w:trPr>
          <w:jc w:val="center"/>
        </w:trPr>
        <w:tc>
          <w:tcPr>
            <w:tcW w:w="2128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0,047±0,003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68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0,050±0,005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33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0,025±0,005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</w:tr>
      <w:tr w:rsidR="00271C05" w:rsidRPr="002832D2" w:rsidTr="00335B4D">
        <w:trPr>
          <w:jc w:val="center"/>
        </w:trPr>
        <w:tc>
          <w:tcPr>
            <w:tcW w:w="2128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0,038±0,007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68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0,041±0,008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33" w:type="dxa"/>
            <w:vAlign w:val="center"/>
          </w:tcPr>
          <w:p w:rsidR="00271C05" w:rsidRPr="002832D2" w:rsidRDefault="00271C05" w:rsidP="002832D2">
            <w:pPr>
              <w:spacing w:line="360" w:lineRule="auto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832D2">
              <w:rPr>
                <w:bCs/>
                <w:iCs/>
                <w:color w:val="000000" w:themeColor="text1"/>
                <w:sz w:val="24"/>
                <w:szCs w:val="24"/>
              </w:rPr>
              <w:t>0,028±0,004 хв</w:t>
            </w:r>
            <w:r w:rsidRPr="002832D2">
              <w:rPr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</w:tr>
    </w:tbl>
    <w:p w:rsidR="006F5367" w:rsidRPr="006F5367" w:rsidRDefault="00B0537E" w:rsidP="002832D2">
      <w:pPr>
        <w:spacing w:line="360" w:lineRule="auto"/>
        <w:ind w:firstLine="426"/>
        <w:jc w:val="both"/>
        <w:rPr>
          <w:bCs/>
          <w:iCs/>
          <w:color w:val="000000" w:themeColor="text1"/>
          <w:sz w:val="14"/>
          <w:lang w:val="uk-UA"/>
        </w:rPr>
      </w:pPr>
      <w:r>
        <w:rPr>
          <w:bCs/>
          <w:iCs/>
          <w:noProof/>
          <w:color w:val="000000" w:themeColor="text1"/>
          <w:lang w:val="uk-UA" w:eastAsia="uk-UA"/>
        </w:rPr>
        <w:lastRenderedPageBreak/>
        <w:pict>
          <v:shape id="_x0000_s1341" type="#_x0000_t202" style="position:absolute;left:0;text-align:left;margin-left:275pt;margin-top:5.7pt;width:236.95pt;height:604.3pt;z-index:251723776;mso-position-horizontal-relative:text;mso-position-vertical-relative:text;mso-width-relative:margin;mso-height-relative:margin" stroked="f">
            <v:textbox style="mso-next-textbox:#_x0000_s1341">
              <w:txbxContent>
                <w:p w:rsidR="000902CB" w:rsidRPr="006F5367" w:rsidRDefault="000902CB" w:rsidP="006F5367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6F5367">
                    <w:object w:dxaOrig="21415" w:dyaOrig="17096">
                      <v:shape id="_x0000_i1057" type="#_x0000_t75" style="width:205.5pt;height:166.5pt" o:ole="">
                        <v:imagedata r:id="rId75" o:title="" croptop="8012f" cropbottom="3223f" cropleft="3880f" cropright="6683f"/>
                      </v:shape>
                      <o:OLEObject Type="Embed" ProgID="Origin50.Graph" ShapeID="_x0000_i1057" DrawAspect="Content" ObjectID="_1677923374" r:id="rId76"/>
                    </w:object>
                  </w:r>
                </w:p>
                <w:p w:rsidR="000902CB" w:rsidRPr="006F5367" w:rsidRDefault="000902CB" w:rsidP="006F5367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6F5367">
                    <w:object w:dxaOrig="21415" w:dyaOrig="17096">
                      <v:shape id="_x0000_i1058" type="#_x0000_t75" style="width:195.75pt;height:157.5pt" o:ole="">
                        <v:imagedata r:id="rId77" o:title="" croptop="5594f" cropbottom="3767f" cropleft="3905f" cropright="5961f"/>
                      </v:shape>
                      <o:OLEObject Type="Embed" ProgID="Origin50.Graph" ShapeID="_x0000_i1058" DrawAspect="Content" ObjectID="_1677923375" r:id="rId78"/>
                    </w:object>
                  </w:r>
                </w:p>
                <w:p w:rsidR="000902CB" w:rsidRPr="006F5367" w:rsidRDefault="000902CB" w:rsidP="006F5367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6F5367">
                    <w:object w:dxaOrig="21415" w:dyaOrig="17096">
                      <v:shape id="_x0000_i1059" type="#_x0000_t75" style="width:210pt;height:171pt" o:ole="">
                        <v:imagedata r:id="rId79" o:title="" croptop="5718f" cropbottom="2714f" cropleft="2758f" cropright="6845f"/>
                      </v:shape>
                      <o:OLEObject Type="Embed" ProgID="Origin50.Graph" ShapeID="_x0000_i1059" DrawAspect="Content" ObjectID="_1677923376" r:id="rId80"/>
                    </w:object>
                  </w:r>
                </w:p>
                <w:p w:rsidR="000902CB" w:rsidRPr="006F5367" w:rsidRDefault="000902CB" w:rsidP="006F5367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6F5367">
                    <w:rPr>
                      <w:b/>
                      <w:color w:val="000000" w:themeColor="text1"/>
                      <w:lang w:val="uk-UA"/>
                    </w:rPr>
                    <w:t xml:space="preserve">Рис. 13. </w:t>
                  </w:r>
                  <w:r w:rsidRPr="006F5367">
                    <w:rPr>
                      <w:bCs/>
                      <w:iCs/>
                      <w:color w:val="000000" w:themeColor="text1"/>
                      <w:lang w:val="uk-UA"/>
                    </w:rPr>
                    <w:t>Спектри поглинаня розчинів МБ в</w:t>
                  </w:r>
                  <w:r w:rsidRPr="006F5367">
                    <w:rPr>
                      <w:lang w:val="uk-UA"/>
                    </w:rPr>
                    <w:t xml:space="preserve"> </w:t>
                  </w:r>
                  <w:r w:rsidRPr="006F5367">
                    <w:rPr>
                      <w:bCs/>
                      <w:iCs/>
                      <w:color w:val="000000" w:themeColor="text1"/>
                      <w:lang w:val="uk-UA"/>
                    </w:rPr>
                    <w:t xml:space="preserve">присутності </w:t>
                  </w:r>
                  <w:r w:rsidRPr="006F5367">
                    <w:rPr>
                      <w:bCs/>
                      <w:iCs/>
                      <w:color w:val="000000" w:themeColor="text1"/>
                      <w:lang w:val="en-US"/>
                    </w:rPr>
                    <w:t>TiO</w:t>
                  </w:r>
                  <w:r w:rsidRPr="006F5367">
                    <w:rPr>
                      <w:bCs/>
                      <w:iCs/>
                      <w:color w:val="000000" w:themeColor="text1"/>
                      <w:vertAlign w:val="subscript"/>
                      <w:lang w:val="uk-UA"/>
                    </w:rPr>
                    <w:t>2</w:t>
                  </w:r>
                  <w:r w:rsidRPr="006F5367">
                    <w:rPr>
                      <w:bCs/>
                      <w:iCs/>
                      <w:color w:val="000000" w:themeColor="text1"/>
                      <w:lang w:val="uk-UA"/>
                    </w:rPr>
                    <w:t xml:space="preserve"> та F1-20 (а, б) та кінетичні залежності зміни відносної концентрації барвника з часом (в).</w:t>
                  </w:r>
                </w:p>
              </w:txbxContent>
            </v:textbox>
            <w10:wrap type="square"/>
          </v:shape>
        </w:pict>
      </w:r>
    </w:p>
    <w:p w:rsidR="00FD5BD2" w:rsidRPr="002832D2" w:rsidRDefault="00294779" w:rsidP="002832D2">
      <w:pPr>
        <w:spacing w:line="360" w:lineRule="auto"/>
        <w:ind w:firstLine="426"/>
        <w:jc w:val="both"/>
        <w:rPr>
          <w:color w:val="000000" w:themeColor="text1"/>
          <w:lang w:val="uk-UA"/>
        </w:rPr>
      </w:pPr>
      <w:r w:rsidRPr="002832D2">
        <w:rPr>
          <w:bCs/>
          <w:iCs/>
          <w:color w:val="000000" w:themeColor="text1"/>
          <w:lang w:val="uk-UA"/>
        </w:rPr>
        <w:t>С</w:t>
      </w:r>
      <w:r w:rsidRPr="002832D2">
        <w:rPr>
          <w:lang w:val="uk-UA"/>
        </w:rPr>
        <w:t xml:space="preserve">пектри </w:t>
      </w:r>
      <w:r w:rsidR="00271C05" w:rsidRPr="002832D2">
        <w:rPr>
          <w:lang w:val="uk-UA"/>
        </w:rPr>
        <w:t>поглинання роз</w:t>
      </w:r>
      <w:r w:rsidR="00271C05" w:rsidRPr="002832D2">
        <w:rPr>
          <w:lang w:val="uk-UA"/>
        </w:rPr>
        <w:softHyphen/>
        <w:t xml:space="preserve">чинів </w:t>
      </w:r>
      <w:r w:rsidR="00271C05" w:rsidRPr="002832D2">
        <w:rPr>
          <w:bCs/>
          <w:iCs/>
          <w:color w:val="000000" w:themeColor="text1"/>
          <w:lang w:val="uk-UA"/>
        </w:rPr>
        <w:t>МБ після опромінення в при</w:t>
      </w:r>
      <w:r w:rsidR="00271C05" w:rsidRPr="002832D2">
        <w:rPr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>сут</w:t>
      </w:r>
      <w:r w:rsidR="00271C05" w:rsidRPr="002832D2">
        <w:rPr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 xml:space="preserve">ності </w:t>
      </w:r>
      <w:r w:rsidR="00521920" w:rsidRPr="002832D2">
        <w:rPr>
          <w:bCs/>
          <w:iCs/>
          <w:color w:val="000000" w:themeColor="text1"/>
          <w:lang w:val="uk-UA"/>
        </w:rPr>
        <w:t xml:space="preserve">недопованого </w:t>
      </w:r>
      <w:r w:rsidR="00271C05" w:rsidRPr="002832D2">
        <w:rPr>
          <w:bCs/>
          <w:iCs/>
          <w:color w:val="000000" w:themeColor="text1"/>
          <w:lang w:val="en-US"/>
        </w:rPr>
        <w:t>TiO</w:t>
      </w:r>
      <w:r w:rsidR="00271C05" w:rsidRPr="002832D2">
        <w:rPr>
          <w:bCs/>
          <w:iCs/>
          <w:color w:val="000000" w:themeColor="text1"/>
          <w:vertAlign w:val="subscript"/>
          <w:lang w:val="uk-UA"/>
        </w:rPr>
        <w:t>2</w:t>
      </w:r>
      <w:r w:rsidR="00271C05" w:rsidRPr="002832D2">
        <w:rPr>
          <w:bCs/>
          <w:iCs/>
          <w:color w:val="000000" w:themeColor="text1"/>
          <w:lang w:val="uk-UA"/>
        </w:rPr>
        <w:t xml:space="preserve"> і композиту F1-10 та відповідні кіне</w:t>
      </w:r>
      <w:r w:rsidR="00271C05" w:rsidRPr="002832D2">
        <w:rPr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>тич</w:t>
      </w:r>
      <w:r w:rsidRPr="002832D2">
        <w:rPr>
          <w:bCs/>
          <w:iCs/>
          <w:color w:val="000000" w:themeColor="text1"/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>ні залежності зміни відносної кон</w:t>
      </w:r>
      <w:r w:rsidR="00271C05" w:rsidRPr="002832D2">
        <w:rPr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>цен</w:t>
      </w:r>
      <w:r w:rsidR="00271C05" w:rsidRPr="002832D2">
        <w:rPr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>тра</w:t>
      </w:r>
      <w:r w:rsidR="00271C05" w:rsidRPr="002832D2">
        <w:rPr>
          <w:lang w:val="uk-UA"/>
        </w:rPr>
        <w:softHyphen/>
      </w:r>
      <w:r w:rsidR="00271C05" w:rsidRPr="002832D2">
        <w:rPr>
          <w:bCs/>
          <w:iCs/>
          <w:color w:val="000000" w:themeColor="text1"/>
          <w:lang w:val="uk-UA"/>
        </w:rPr>
        <w:t>ції барвника з часом</w:t>
      </w:r>
      <w:r w:rsidRPr="002832D2">
        <w:rPr>
          <w:bCs/>
          <w:iCs/>
          <w:color w:val="000000" w:themeColor="text1"/>
          <w:lang w:val="uk-UA"/>
        </w:rPr>
        <w:t xml:space="preserve"> наведено на рис. 1</w:t>
      </w:r>
      <w:r w:rsidR="007468E7" w:rsidRPr="002832D2">
        <w:rPr>
          <w:bCs/>
          <w:iCs/>
          <w:color w:val="000000" w:themeColor="text1"/>
          <w:lang w:val="uk-UA"/>
        </w:rPr>
        <w:t>3</w:t>
      </w:r>
      <w:r w:rsidRPr="002832D2">
        <w:rPr>
          <w:bCs/>
          <w:iCs/>
          <w:color w:val="000000" w:themeColor="text1"/>
          <w:lang w:val="uk-UA"/>
        </w:rPr>
        <w:t xml:space="preserve">, значення </w:t>
      </w:r>
      <w:r w:rsidRPr="006F5367">
        <w:rPr>
          <w:bCs/>
          <w:iCs/>
          <w:color w:val="000000" w:themeColor="text1"/>
          <w:lang w:val="uk-UA"/>
        </w:rPr>
        <w:t>констант реакції для ви</w:t>
      </w:r>
      <w:r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пад</w:t>
      </w:r>
      <w:r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ку ви</w:t>
      </w:r>
      <w:r w:rsidR="00521920"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ко</w:t>
      </w:r>
      <w:r w:rsidR="00521920"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softHyphen/>
        <w:t xml:space="preserve">ристання </w:t>
      </w:r>
      <w:r w:rsidR="00BE1A2D" w:rsidRPr="002832D2">
        <w:rPr>
          <w:bCs/>
          <w:iCs/>
          <w:color w:val="000000" w:themeColor="text1"/>
          <w:lang w:val="uk-UA"/>
        </w:rPr>
        <w:t>як</w:t>
      </w:r>
      <w:r w:rsidRPr="006F5367">
        <w:rPr>
          <w:bCs/>
          <w:iCs/>
          <w:color w:val="000000" w:themeColor="text1"/>
          <w:lang w:val="uk-UA"/>
        </w:rPr>
        <w:t xml:space="preserve"> ком</w:t>
      </w:r>
      <w:r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по</w:t>
      </w:r>
      <w:r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нента ком</w:t>
      </w:r>
      <w:r w:rsidRPr="006F5367">
        <w:rPr>
          <w:bCs/>
          <w:iCs/>
          <w:color w:val="000000" w:themeColor="text1"/>
          <w:lang w:val="uk-UA"/>
        </w:rPr>
        <w:softHyphen/>
        <w:t>по</w:t>
      </w:r>
      <w:r w:rsidRPr="006F5367">
        <w:rPr>
          <w:bCs/>
          <w:iCs/>
          <w:color w:val="000000" w:themeColor="text1"/>
          <w:lang w:val="uk-UA"/>
        </w:rPr>
        <w:softHyphen/>
        <w:t>зи</w:t>
      </w:r>
      <w:r w:rsidRPr="006F5367">
        <w:rPr>
          <w:bCs/>
          <w:iCs/>
          <w:color w:val="000000" w:themeColor="text1"/>
          <w:lang w:val="uk-UA"/>
        </w:rPr>
        <w:softHyphen/>
        <w:t xml:space="preserve">ту матеріалів </w:t>
      </w:r>
      <w:r w:rsidRPr="002832D2">
        <w:rPr>
          <w:bCs/>
          <w:iCs/>
          <w:color w:val="000000" w:themeColor="text1"/>
          <w:lang w:val="en-US"/>
        </w:rPr>
        <w:t>F</w:t>
      </w:r>
      <w:r w:rsidR="00185485" w:rsidRPr="006F5367">
        <w:rPr>
          <w:bCs/>
          <w:iCs/>
          <w:color w:val="000000" w:themeColor="text1"/>
          <w:lang w:val="uk-UA"/>
        </w:rPr>
        <w:t>-</w:t>
      </w:r>
      <w:r w:rsidRPr="006F5367">
        <w:rPr>
          <w:bCs/>
          <w:iCs/>
          <w:color w:val="000000" w:themeColor="text1"/>
          <w:lang w:val="uk-UA"/>
        </w:rPr>
        <w:t>серії сис</w:t>
      </w:r>
      <w:r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те</w:t>
      </w:r>
      <w:r w:rsidRPr="002832D2">
        <w:rPr>
          <w:bCs/>
          <w:iCs/>
          <w:color w:val="000000" w:themeColor="text1"/>
          <w:lang w:val="uk-UA"/>
        </w:rPr>
        <w:softHyphen/>
      </w:r>
      <w:r w:rsidRPr="006F5367">
        <w:rPr>
          <w:bCs/>
          <w:iCs/>
          <w:color w:val="000000" w:themeColor="text1"/>
          <w:lang w:val="uk-UA"/>
        </w:rPr>
        <w:t>матизовано в табл</w:t>
      </w:r>
      <w:r w:rsidRPr="002832D2">
        <w:rPr>
          <w:bCs/>
          <w:iCs/>
          <w:color w:val="000000" w:themeColor="text1"/>
          <w:lang w:val="uk-UA"/>
        </w:rPr>
        <w:t>.1</w:t>
      </w:r>
      <w:r w:rsidRPr="006F5367">
        <w:rPr>
          <w:bCs/>
          <w:iCs/>
          <w:color w:val="000000" w:themeColor="text1"/>
          <w:lang w:val="uk-UA"/>
        </w:rPr>
        <w:t>.</w:t>
      </w:r>
      <w:r w:rsidRPr="002832D2">
        <w:rPr>
          <w:bCs/>
          <w:iCs/>
          <w:color w:val="000000" w:themeColor="text1"/>
          <w:lang w:val="uk-UA"/>
        </w:rPr>
        <w:t xml:space="preserve"> </w:t>
      </w:r>
      <w:r w:rsidR="008408E9" w:rsidRPr="002832D2">
        <w:rPr>
          <w:color w:val="000000" w:themeColor="text1"/>
          <w:lang w:val="uk-UA"/>
        </w:rPr>
        <w:t>Значен</w:t>
      </w:r>
      <w:r w:rsidR="00521920" w:rsidRPr="002832D2">
        <w:rPr>
          <w:color w:val="000000" w:themeColor="text1"/>
          <w:lang w:val="uk-UA"/>
        </w:rPr>
        <w:t>н</w:t>
      </w:r>
      <w:r w:rsidR="008408E9" w:rsidRPr="002832D2">
        <w:rPr>
          <w:color w:val="000000" w:themeColor="text1"/>
          <w:lang w:val="uk-UA"/>
        </w:rPr>
        <w:t>я конс</w:t>
      </w:r>
      <w:r w:rsidRPr="002832D2">
        <w:rPr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 xml:space="preserve">тант </w:t>
      </w:r>
      <w:r w:rsidRPr="002832D2">
        <w:rPr>
          <w:color w:val="000000" w:themeColor="text1"/>
          <w:lang w:val="uk-UA"/>
        </w:rPr>
        <w:t xml:space="preserve">К </w:t>
      </w:r>
      <w:r w:rsidR="00BE1A2D" w:rsidRPr="002832D2">
        <w:rPr>
          <w:color w:val="000000" w:themeColor="text1"/>
          <w:lang w:val="uk-UA"/>
        </w:rPr>
        <w:t>для</w:t>
      </w:r>
      <w:r w:rsidR="008408E9" w:rsidRPr="002832D2">
        <w:rPr>
          <w:color w:val="000000" w:themeColor="text1"/>
          <w:lang w:val="uk-UA"/>
        </w:rPr>
        <w:t xml:space="preserve"> композитів </w:t>
      </w:r>
      <w:r w:rsidR="008408E9" w:rsidRPr="002832D2">
        <w:rPr>
          <w:color w:val="000000" w:themeColor="text1"/>
        </w:rPr>
        <w:t>β</w:t>
      </w:r>
      <w:r w:rsidR="008408E9" w:rsidRPr="002832D2">
        <w:rPr>
          <w:color w:val="000000" w:themeColor="text1"/>
          <w:lang w:val="uk-UA"/>
        </w:rPr>
        <w:t>-</w:t>
      </w:r>
      <w:r w:rsidR="008408E9" w:rsidRPr="002832D2">
        <w:rPr>
          <w:color w:val="000000" w:themeColor="text1"/>
        </w:rPr>
        <w:t>FeOOH</w:t>
      </w:r>
      <w:r w:rsidR="008408E9" w:rsidRPr="002832D2">
        <w:rPr>
          <w:color w:val="000000" w:themeColor="text1"/>
          <w:lang w:val="uk-UA"/>
        </w:rPr>
        <w:t>/</w:t>
      </w:r>
      <w:r w:rsidR="008408E9" w:rsidRPr="002832D2">
        <w:rPr>
          <w:color w:val="000000" w:themeColor="text1"/>
        </w:rPr>
        <w:t>TiO</w:t>
      </w:r>
      <w:r w:rsidR="008408E9" w:rsidRPr="002832D2">
        <w:rPr>
          <w:color w:val="000000" w:themeColor="text1"/>
          <w:vertAlign w:val="subscript"/>
          <w:lang w:val="uk-UA"/>
        </w:rPr>
        <w:t>2</w:t>
      </w:r>
      <w:r w:rsidR="008408E9" w:rsidRPr="002832D2">
        <w:rPr>
          <w:color w:val="000000" w:themeColor="text1"/>
          <w:lang w:val="uk-UA"/>
        </w:rPr>
        <w:t xml:space="preserve"> на основі </w:t>
      </w:r>
      <w:r w:rsidRPr="002832D2">
        <w:rPr>
          <w:color w:val="000000" w:themeColor="text1"/>
          <w:lang w:val="uk-UA"/>
        </w:rPr>
        <w:t xml:space="preserve">матеріалів </w:t>
      </w:r>
      <w:r w:rsidR="008408E9" w:rsidRPr="002832D2">
        <w:rPr>
          <w:bCs/>
          <w:iCs/>
          <w:color w:val="000000" w:themeColor="text1"/>
          <w:lang w:val="en-US"/>
        </w:rPr>
        <w:t>F</w:t>
      </w:r>
      <w:r w:rsidR="008408E9" w:rsidRPr="002832D2">
        <w:rPr>
          <w:bCs/>
          <w:iCs/>
          <w:color w:val="000000" w:themeColor="text1"/>
          <w:lang w:val="uk-UA"/>
        </w:rPr>
        <w:t xml:space="preserve">1 та </w:t>
      </w:r>
      <w:r w:rsidR="008408E9" w:rsidRPr="002832D2">
        <w:rPr>
          <w:bCs/>
          <w:iCs/>
          <w:color w:val="000000" w:themeColor="text1"/>
          <w:lang w:val="en-US"/>
        </w:rPr>
        <w:t>F</w:t>
      </w:r>
      <w:r w:rsidR="008408E9" w:rsidRPr="002832D2">
        <w:rPr>
          <w:bCs/>
          <w:iCs/>
          <w:color w:val="000000" w:themeColor="text1"/>
          <w:lang w:val="uk-UA"/>
        </w:rPr>
        <w:t>2</w:t>
      </w:r>
      <w:r w:rsidR="008408E9" w:rsidRPr="002832D2">
        <w:rPr>
          <w:color w:val="000000" w:themeColor="text1"/>
          <w:lang w:val="uk-UA"/>
        </w:rPr>
        <w:t xml:space="preserve"> </w:t>
      </w:r>
      <w:r w:rsidRPr="002832D2">
        <w:rPr>
          <w:color w:val="000000" w:themeColor="text1"/>
          <w:lang w:val="uk-UA"/>
        </w:rPr>
        <w:t>вищі</w:t>
      </w:r>
      <w:r w:rsidR="00521920" w:rsidRPr="002832D2">
        <w:rPr>
          <w:color w:val="000000" w:themeColor="text1"/>
          <w:lang w:val="uk-UA"/>
        </w:rPr>
        <w:t>,</w:t>
      </w:r>
      <w:r w:rsidRPr="002832D2">
        <w:rPr>
          <w:color w:val="000000" w:themeColor="text1"/>
          <w:lang w:val="uk-UA"/>
        </w:rPr>
        <w:t xml:space="preserve"> </w:t>
      </w:r>
      <w:r w:rsidR="008408E9" w:rsidRPr="002832D2">
        <w:rPr>
          <w:color w:val="000000" w:themeColor="text1"/>
          <w:lang w:val="uk-UA"/>
        </w:rPr>
        <w:t xml:space="preserve">порівняно з використанням </w:t>
      </w:r>
      <w:r w:rsidR="00521920" w:rsidRPr="002832D2">
        <w:rPr>
          <w:color w:val="000000" w:themeColor="text1"/>
          <w:lang w:val="uk-UA"/>
        </w:rPr>
        <w:t>недо</w:t>
      </w:r>
      <w:r w:rsidR="00BE1A2D" w:rsidRPr="002832D2">
        <w:rPr>
          <w:color w:val="000000" w:themeColor="text1"/>
          <w:lang w:val="uk-UA"/>
        </w:rPr>
        <w:softHyphen/>
      </w:r>
      <w:r w:rsidR="00521920" w:rsidRPr="002832D2">
        <w:rPr>
          <w:color w:val="000000" w:themeColor="text1"/>
          <w:lang w:val="uk-UA"/>
        </w:rPr>
        <w:t xml:space="preserve">пованого </w:t>
      </w:r>
      <w:r w:rsidR="008408E9" w:rsidRPr="002832D2">
        <w:rPr>
          <w:color w:val="000000" w:themeColor="text1"/>
          <w:lang w:val="en-US"/>
        </w:rPr>
        <w:t>TiO</w:t>
      </w:r>
      <w:r w:rsidR="008408E9" w:rsidRPr="002832D2">
        <w:rPr>
          <w:color w:val="000000" w:themeColor="text1"/>
          <w:vertAlign w:val="subscript"/>
          <w:lang w:val="uk-UA"/>
        </w:rPr>
        <w:t xml:space="preserve">2 </w:t>
      </w:r>
      <w:r w:rsidRPr="002832D2">
        <w:rPr>
          <w:color w:val="000000" w:themeColor="text1"/>
          <w:lang w:val="uk-UA"/>
        </w:rPr>
        <w:t>(К</w:t>
      </w:r>
      <w:r w:rsidRPr="002832D2">
        <w:rPr>
          <w:color w:val="000000" w:themeColor="text1"/>
          <w:vertAlign w:val="subscript"/>
          <w:lang w:val="en-US"/>
        </w:rPr>
        <w:t>TiO</w:t>
      </w:r>
      <w:r w:rsidRPr="002832D2">
        <w:rPr>
          <w:color w:val="000000" w:themeColor="text1"/>
          <w:vertAlign w:val="subscript"/>
          <w:lang w:val="uk-UA"/>
        </w:rPr>
        <w:t>2</w:t>
      </w:r>
      <w:r w:rsidR="00C224F8" w:rsidRPr="002832D2">
        <w:rPr>
          <w:color w:val="000000" w:themeColor="text1"/>
          <w:vertAlign w:val="subscript"/>
          <w:lang w:val="en-US"/>
        </w:rPr>
        <w:t> </w:t>
      </w:r>
      <w:r w:rsidR="00C224F8" w:rsidRPr="002832D2">
        <w:rPr>
          <w:color w:val="000000" w:themeColor="text1"/>
          <w:vertAlign w:val="subscript"/>
          <w:lang w:val="uk-UA"/>
        </w:rPr>
        <w:t>`</w:t>
      </w:r>
      <w:r w:rsidRPr="002832D2">
        <w:rPr>
          <w:color w:val="000000" w:themeColor="text1"/>
          <w:lang w:val="uk-UA"/>
        </w:rPr>
        <w:t>=</w:t>
      </w:r>
      <w:r w:rsidR="00C224F8" w:rsidRPr="002832D2">
        <w:rPr>
          <w:color w:val="000000" w:themeColor="text1"/>
          <w:lang w:val="en-US"/>
        </w:rPr>
        <w:t> </w:t>
      </w:r>
      <w:r w:rsidR="008408E9" w:rsidRPr="002832D2">
        <w:rPr>
          <w:bCs/>
          <w:iCs/>
          <w:color w:val="000000" w:themeColor="text1"/>
          <w:lang w:val="uk-UA"/>
        </w:rPr>
        <w:t>0,028</w:t>
      </w:r>
      <w:r w:rsidR="00C224F8" w:rsidRPr="002832D2">
        <w:rPr>
          <w:bCs/>
          <w:iCs/>
          <w:color w:val="000000" w:themeColor="text1"/>
          <w:lang w:val="en-US"/>
        </w:rPr>
        <w:t> </w:t>
      </w:r>
      <w:r w:rsidR="008408E9" w:rsidRPr="002832D2">
        <w:rPr>
          <w:bCs/>
          <w:iCs/>
          <w:color w:val="000000" w:themeColor="text1"/>
          <w:lang w:val="uk-UA"/>
        </w:rPr>
        <w:t>хв</w:t>
      </w:r>
      <w:r w:rsidR="008408E9" w:rsidRPr="002832D2">
        <w:rPr>
          <w:bCs/>
          <w:iCs/>
          <w:color w:val="000000" w:themeColor="text1"/>
          <w:vertAlign w:val="superscript"/>
          <w:lang w:val="uk-UA"/>
        </w:rPr>
        <w:t>-1</w:t>
      </w:r>
      <w:r w:rsidRPr="002832D2">
        <w:rPr>
          <w:bCs/>
          <w:iCs/>
          <w:color w:val="000000" w:themeColor="text1"/>
          <w:lang w:val="uk-UA"/>
        </w:rPr>
        <w:t>), причому</w:t>
      </w:r>
      <w:r w:rsidR="008408E9" w:rsidRPr="002832D2">
        <w:rPr>
          <w:color w:val="000000" w:themeColor="text1"/>
          <w:lang w:val="uk-UA"/>
        </w:rPr>
        <w:t xml:space="preserve"> </w:t>
      </w:r>
      <w:r w:rsidR="005254B7" w:rsidRPr="002832D2">
        <w:rPr>
          <w:bCs/>
          <w:iCs/>
          <w:color w:val="000000" w:themeColor="text1"/>
          <w:lang w:val="uk-UA"/>
        </w:rPr>
        <w:t>в обох випадках просте</w:t>
      </w:r>
      <w:r w:rsidR="007468E7" w:rsidRPr="002832D2">
        <w:rPr>
          <w:bCs/>
          <w:iCs/>
          <w:color w:val="000000" w:themeColor="text1"/>
          <w:lang w:val="uk-UA"/>
        </w:rPr>
        <w:softHyphen/>
      </w:r>
      <w:r w:rsidR="005254B7" w:rsidRPr="002832D2">
        <w:rPr>
          <w:bCs/>
          <w:iCs/>
          <w:color w:val="000000" w:themeColor="text1"/>
          <w:lang w:val="uk-UA"/>
        </w:rPr>
        <w:t>ж</w:t>
      </w:r>
      <w:r w:rsidR="00317E57" w:rsidRPr="002832D2">
        <w:rPr>
          <w:bCs/>
          <w:iCs/>
          <w:color w:val="000000" w:themeColor="text1"/>
          <w:lang w:val="uk-UA"/>
        </w:rPr>
        <w:t>ується однакова тен</w:t>
      </w:r>
      <w:r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ден</w:t>
      </w:r>
      <w:r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ція залеж</w:t>
      </w:r>
      <w:r w:rsidR="00521920"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нос</w:t>
      </w:r>
      <w:r w:rsidR="00521920"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ті К для композиту від ма</w:t>
      </w:r>
      <w:r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со</w:t>
      </w:r>
      <w:r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во</w:t>
      </w:r>
      <w:r w:rsidRPr="002832D2">
        <w:rPr>
          <w:bCs/>
          <w:iCs/>
          <w:color w:val="000000" w:themeColor="text1"/>
          <w:lang w:val="uk-UA"/>
        </w:rPr>
        <w:softHyphen/>
      </w:r>
      <w:r w:rsidR="00317E57" w:rsidRPr="002832D2">
        <w:rPr>
          <w:bCs/>
          <w:iCs/>
          <w:color w:val="000000" w:themeColor="text1"/>
          <w:lang w:val="uk-UA"/>
        </w:rPr>
        <w:t>го вмісту залізовмісної компоненти</w:t>
      </w:r>
      <w:r w:rsidR="005254B7" w:rsidRPr="002832D2">
        <w:rPr>
          <w:bCs/>
          <w:iCs/>
          <w:color w:val="000000" w:themeColor="text1"/>
          <w:lang w:val="uk-UA"/>
        </w:rPr>
        <w:t>.</w:t>
      </w:r>
      <w:r w:rsidR="00317E57" w:rsidRPr="002832D2">
        <w:rPr>
          <w:color w:val="000000" w:themeColor="text1"/>
          <w:lang w:val="uk-UA"/>
        </w:rPr>
        <w:t xml:space="preserve"> </w:t>
      </w:r>
      <w:r w:rsidR="008408E9" w:rsidRPr="002832D2">
        <w:rPr>
          <w:color w:val="000000" w:themeColor="text1"/>
          <w:lang w:val="uk-UA"/>
        </w:rPr>
        <w:t>Для ком</w:t>
      </w:r>
      <w:r w:rsidRPr="002832D2">
        <w:rPr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 xml:space="preserve">позитів на основі матеріалу </w:t>
      </w:r>
      <w:r w:rsidR="008408E9" w:rsidRPr="002832D2">
        <w:rPr>
          <w:color w:val="000000" w:themeColor="text1"/>
          <w:lang w:val="en-US"/>
        </w:rPr>
        <w:t>F</w:t>
      </w:r>
      <w:r w:rsidR="008408E9" w:rsidRPr="002832D2">
        <w:rPr>
          <w:color w:val="000000" w:themeColor="text1"/>
          <w:lang w:val="uk-UA"/>
        </w:rPr>
        <w:t xml:space="preserve">3 </w:t>
      </w:r>
      <w:r w:rsidR="00350C1F" w:rsidRPr="002832D2">
        <w:rPr>
          <w:color w:val="000000" w:themeColor="text1"/>
          <w:lang w:val="uk-UA"/>
        </w:rPr>
        <w:t>зна</w:t>
      </w:r>
      <w:r w:rsidRPr="002832D2">
        <w:rPr>
          <w:color w:val="000000" w:themeColor="text1"/>
          <w:lang w:val="uk-UA"/>
        </w:rPr>
        <w:softHyphen/>
      </w:r>
      <w:r w:rsidR="00350C1F" w:rsidRPr="002832D2">
        <w:rPr>
          <w:color w:val="000000" w:themeColor="text1"/>
          <w:lang w:val="uk-UA"/>
        </w:rPr>
        <w:t>чення константи реакції</w:t>
      </w:r>
      <w:r w:rsidR="008408E9" w:rsidRPr="002832D2">
        <w:rPr>
          <w:color w:val="000000" w:themeColor="text1"/>
          <w:lang w:val="uk-UA"/>
        </w:rPr>
        <w:t xml:space="preserve"> є</w:t>
      </w:r>
      <w:r w:rsidR="005254B7" w:rsidRPr="002832D2">
        <w:rPr>
          <w:color w:val="000000" w:themeColor="text1"/>
          <w:lang w:val="uk-UA"/>
        </w:rPr>
        <w:t xml:space="preserve"> </w:t>
      </w:r>
      <w:r w:rsidR="008408E9" w:rsidRPr="002832D2">
        <w:rPr>
          <w:color w:val="000000" w:themeColor="text1"/>
          <w:lang w:val="uk-UA"/>
        </w:rPr>
        <w:t xml:space="preserve">меншими </w:t>
      </w:r>
      <w:r w:rsidRPr="002832D2">
        <w:rPr>
          <w:color w:val="000000" w:themeColor="text1"/>
          <w:lang w:val="uk-UA"/>
        </w:rPr>
        <w:t>(</w:t>
      </w:r>
      <w:r w:rsidR="008408E9" w:rsidRPr="002832D2">
        <w:rPr>
          <w:color w:val="000000" w:themeColor="text1"/>
          <w:lang w:val="uk-UA"/>
        </w:rPr>
        <w:t>близь</w:t>
      </w:r>
      <w:r w:rsidRPr="002832D2">
        <w:rPr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 xml:space="preserve">кими </w:t>
      </w:r>
      <w:r w:rsidRPr="002832D2">
        <w:rPr>
          <w:color w:val="000000" w:themeColor="text1"/>
          <w:lang w:val="uk-UA"/>
        </w:rPr>
        <w:t xml:space="preserve">до </w:t>
      </w:r>
      <w:r w:rsidR="008408E9" w:rsidRPr="002832D2">
        <w:rPr>
          <w:color w:val="000000" w:themeColor="text1"/>
          <w:lang w:val="uk-UA"/>
        </w:rPr>
        <w:t>отри</w:t>
      </w:r>
      <w:r w:rsidR="007468E7" w:rsidRPr="002832D2">
        <w:rPr>
          <w:bCs/>
          <w:iCs/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>маних</w:t>
      </w:r>
      <w:r w:rsidR="00BE1A2D" w:rsidRPr="002832D2">
        <w:rPr>
          <w:color w:val="000000" w:themeColor="text1"/>
          <w:lang w:val="uk-UA"/>
        </w:rPr>
        <w:t>)</w:t>
      </w:r>
      <w:r w:rsidR="008408E9" w:rsidRPr="002832D2">
        <w:rPr>
          <w:color w:val="000000" w:themeColor="text1"/>
          <w:lang w:val="uk-UA"/>
        </w:rPr>
        <w:t xml:space="preserve"> при вико</w:t>
      </w:r>
      <w:r w:rsidRPr="002832D2">
        <w:rPr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>рис</w:t>
      </w:r>
      <w:r w:rsidRPr="002832D2">
        <w:rPr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>тан</w:t>
      </w:r>
      <w:r w:rsidRPr="002832D2">
        <w:rPr>
          <w:color w:val="000000" w:themeColor="text1"/>
          <w:lang w:val="uk-UA"/>
        </w:rPr>
        <w:softHyphen/>
      </w:r>
      <w:r w:rsidR="008408E9" w:rsidRPr="002832D2">
        <w:rPr>
          <w:color w:val="000000" w:themeColor="text1"/>
          <w:lang w:val="uk-UA"/>
        </w:rPr>
        <w:t xml:space="preserve">ні </w:t>
      </w:r>
      <w:r w:rsidR="00521920" w:rsidRPr="002832D2">
        <w:rPr>
          <w:color w:val="000000" w:themeColor="text1"/>
          <w:lang w:val="uk-UA"/>
        </w:rPr>
        <w:t>недопо</w:t>
      </w:r>
      <w:r w:rsidR="00521920" w:rsidRPr="002832D2">
        <w:rPr>
          <w:color w:val="000000" w:themeColor="text1"/>
          <w:lang w:val="uk-UA"/>
        </w:rPr>
        <w:softHyphen/>
        <w:t>ва</w:t>
      </w:r>
      <w:r w:rsidR="00521920" w:rsidRPr="002832D2">
        <w:rPr>
          <w:color w:val="000000" w:themeColor="text1"/>
          <w:lang w:val="uk-UA"/>
        </w:rPr>
        <w:softHyphen/>
        <w:t>но</w:t>
      </w:r>
      <w:r w:rsidR="00521920" w:rsidRPr="002832D2">
        <w:rPr>
          <w:color w:val="000000" w:themeColor="text1"/>
          <w:lang w:val="uk-UA"/>
        </w:rPr>
        <w:softHyphen/>
        <w:t xml:space="preserve">го </w:t>
      </w:r>
      <w:r w:rsidRPr="002832D2">
        <w:rPr>
          <w:color w:val="000000" w:themeColor="text1"/>
          <w:lang w:val="uk-UA"/>
        </w:rPr>
        <w:t xml:space="preserve"> </w:t>
      </w:r>
      <w:r w:rsidR="008408E9" w:rsidRPr="002832D2">
        <w:rPr>
          <w:color w:val="000000" w:themeColor="text1"/>
          <w:lang w:val="en-US"/>
        </w:rPr>
        <w:t>TiO</w:t>
      </w:r>
      <w:r w:rsidR="008408E9" w:rsidRPr="002832D2">
        <w:rPr>
          <w:color w:val="000000" w:themeColor="text1"/>
          <w:vertAlign w:val="subscript"/>
          <w:lang w:val="uk-UA"/>
        </w:rPr>
        <w:t>2</w:t>
      </w:r>
      <w:r w:rsidR="00350C1F" w:rsidRPr="002832D2">
        <w:rPr>
          <w:bCs/>
          <w:iCs/>
          <w:color w:val="000000" w:themeColor="text1"/>
          <w:lang w:val="uk-UA"/>
        </w:rPr>
        <w:t>.</w:t>
      </w:r>
      <w:r w:rsidRPr="002832D2">
        <w:rPr>
          <w:bCs/>
          <w:iCs/>
          <w:color w:val="000000" w:themeColor="text1"/>
          <w:lang w:val="uk-UA"/>
        </w:rPr>
        <w:t xml:space="preserve"> </w:t>
      </w:r>
      <w:r w:rsidR="00ED431F" w:rsidRPr="002832D2">
        <w:rPr>
          <w:lang w:val="uk-UA"/>
        </w:rPr>
        <w:t>Пропонуєть</w:t>
      </w:r>
      <w:r w:rsidR="007468E7" w:rsidRPr="002832D2">
        <w:rPr>
          <w:lang w:val="uk-UA"/>
        </w:rPr>
        <w:t>с</w:t>
      </w:r>
      <w:r w:rsidR="00ED431F" w:rsidRPr="002832D2">
        <w:rPr>
          <w:lang w:val="uk-UA"/>
        </w:rPr>
        <w:t>я наступна модель де</w:t>
      </w:r>
      <w:r w:rsidR="00FD5BD2" w:rsidRPr="002832D2">
        <w:rPr>
          <w:lang w:val="uk-UA"/>
        </w:rPr>
        <w:softHyphen/>
      </w:r>
      <w:r w:rsidR="00ED431F" w:rsidRPr="002832D2">
        <w:rPr>
          <w:lang w:val="uk-UA"/>
        </w:rPr>
        <w:t>гра</w:t>
      </w:r>
      <w:r w:rsidR="00FD5BD2" w:rsidRPr="002832D2">
        <w:rPr>
          <w:lang w:val="uk-UA"/>
        </w:rPr>
        <w:softHyphen/>
      </w:r>
      <w:r w:rsidR="00ED431F" w:rsidRPr="002832D2">
        <w:rPr>
          <w:lang w:val="uk-UA"/>
        </w:rPr>
        <w:t>дації МБ</w:t>
      </w:r>
      <w:r w:rsidRPr="002832D2">
        <w:rPr>
          <w:lang w:val="uk-UA"/>
        </w:rPr>
        <w:t xml:space="preserve"> за участі композитів </w:t>
      </w:r>
      <w:r w:rsidRPr="002832D2">
        <w:rPr>
          <w:color w:val="000000" w:themeColor="text1"/>
        </w:rPr>
        <w:t>FeOOH</w:t>
      </w:r>
      <w:r w:rsidRPr="002832D2">
        <w:rPr>
          <w:color w:val="000000" w:themeColor="text1"/>
          <w:lang w:val="uk-UA"/>
        </w:rPr>
        <w:t>/</w:t>
      </w:r>
      <w:r w:rsidRPr="002832D2">
        <w:rPr>
          <w:color w:val="000000" w:themeColor="text1"/>
        </w:rPr>
        <w:t>TiO</w:t>
      </w:r>
      <w:r w:rsidRPr="002832D2">
        <w:rPr>
          <w:color w:val="000000" w:themeColor="text1"/>
          <w:vertAlign w:val="subscript"/>
          <w:lang w:val="uk-UA"/>
        </w:rPr>
        <w:t>2</w:t>
      </w:r>
      <w:r w:rsidR="00ED431F" w:rsidRPr="002832D2">
        <w:rPr>
          <w:lang w:val="uk-UA"/>
        </w:rPr>
        <w:t xml:space="preserve">. </w:t>
      </w:r>
      <w:r w:rsidR="008A5733" w:rsidRPr="002832D2">
        <w:rPr>
          <w:lang w:val="uk-UA"/>
        </w:rPr>
        <w:t>Мо</w:t>
      </w:r>
      <w:r w:rsidR="00ED431F" w:rsidRPr="002832D2">
        <w:rPr>
          <w:lang w:val="uk-UA"/>
        </w:rPr>
        <w:softHyphen/>
      </w:r>
      <w:r w:rsidR="008A5733" w:rsidRPr="002832D2">
        <w:rPr>
          <w:lang w:val="uk-UA"/>
        </w:rPr>
        <w:t>ле</w:t>
      </w:r>
      <w:r w:rsidR="00ED431F" w:rsidRPr="002832D2">
        <w:rPr>
          <w:lang w:val="uk-UA"/>
        </w:rPr>
        <w:softHyphen/>
      </w:r>
      <w:r w:rsidR="008A5733" w:rsidRPr="002832D2">
        <w:rPr>
          <w:lang w:val="uk-UA"/>
        </w:rPr>
        <w:t>кули МБ (рис.</w:t>
      </w:r>
      <w:r w:rsidR="007468E7" w:rsidRPr="002832D2">
        <w:rPr>
          <w:lang w:val="uk-UA"/>
        </w:rPr>
        <w:t>14</w:t>
      </w:r>
      <w:r w:rsidR="008A5733" w:rsidRPr="002832D2">
        <w:rPr>
          <w:lang w:val="uk-UA"/>
        </w:rPr>
        <w:t>) адсор</w:t>
      </w:r>
      <w:r w:rsidR="00534C72" w:rsidRPr="002832D2">
        <w:rPr>
          <w:lang w:val="uk-UA"/>
        </w:rPr>
        <w:softHyphen/>
      </w:r>
      <w:r w:rsidR="008A5733" w:rsidRPr="002832D2">
        <w:rPr>
          <w:lang w:val="uk-UA"/>
        </w:rPr>
        <w:t>буються поверх</w:t>
      </w:r>
      <w:r w:rsidR="00521920" w:rsidRPr="002832D2">
        <w:rPr>
          <w:lang w:val="uk-UA"/>
        </w:rPr>
        <w:softHyphen/>
      </w:r>
      <w:r w:rsidR="007468E7" w:rsidRPr="002832D2">
        <w:rPr>
          <w:lang w:val="uk-UA"/>
        </w:rPr>
        <w:softHyphen/>
      </w:r>
      <w:r w:rsidR="008A5733" w:rsidRPr="002832D2">
        <w:rPr>
          <w:lang w:val="uk-UA"/>
        </w:rPr>
        <w:t>нею фото</w:t>
      </w:r>
      <w:r w:rsidR="00ED431F" w:rsidRPr="002832D2">
        <w:rPr>
          <w:lang w:val="uk-UA"/>
        </w:rPr>
        <w:softHyphen/>
      </w:r>
      <w:r w:rsidR="008A5733" w:rsidRPr="002832D2">
        <w:rPr>
          <w:lang w:val="uk-UA"/>
        </w:rPr>
        <w:t>ка</w:t>
      </w:r>
      <w:r w:rsidR="00ED431F" w:rsidRPr="002832D2">
        <w:rPr>
          <w:lang w:val="uk-UA"/>
        </w:rPr>
        <w:softHyphen/>
      </w:r>
      <w:r w:rsidR="008A5733" w:rsidRPr="002832D2">
        <w:rPr>
          <w:lang w:val="uk-UA"/>
        </w:rPr>
        <w:t>та</w:t>
      </w:r>
      <w:r w:rsidR="00ED431F" w:rsidRPr="002832D2">
        <w:rPr>
          <w:lang w:val="uk-UA"/>
        </w:rPr>
        <w:softHyphen/>
      </w:r>
      <w:r w:rsidR="008A5733" w:rsidRPr="002832D2">
        <w:rPr>
          <w:lang w:val="uk-UA"/>
        </w:rPr>
        <w:t xml:space="preserve">лізатора, </w:t>
      </w:r>
      <w:r w:rsidR="00FD5BD2" w:rsidRPr="002832D2">
        <w:rPr>
          <w:lang w:val="uk-UA"/>
        </w:rPr>
        <w:t>ймо</w:t>
      </w:r>
      <w:r w:rsidR="00534C72" w:rsidRPr="002832D2">
        <w:rPr>
          <w:lang w:val="uk-UA"/>
        </w:rPr>
        <w:softHyphen/>
      </w:r>
      <w:r w:rsidR="00FD5BD2" w:rsidRPr="002832D2">
        <w:rPr>
          <w:lang w:val="uk-UA"/>
        </w:rPr>
        <w:t xml:space="preserve">вірним є </w:t>
      </w:r>
      <w:r w:rsidR="008A5733" w:rsidRPr="002832D2">
        <w:rPr>
          <w:lang w:val="uk-UA"/>
        </w:rPr>
        <w:t>форму</w:t>
      </w:r>
      <w:r w:rsidR="007468E7" w:rsidRPr="002832D2">
        <w:rPr>
          <w:lang w:val="uk-UA"/>
        </w:rPr>
        <w:softHyphen/>
      </w:r>
      <w:r w:rsidR="00FD5BD2" w:rsidRPr="002832D2">
        <w:rPr>
          <w:lang w:val="uk-UA"/>
        </w:rPr>
        <w:t>ван</w:t>
      </w:r>
      <w:r w:rsidR="007468E7" w:rsidRPr="002832D2">
        <w:rPr>
          <w:lang w:val="uk-UA"/>
        </w:rPr>
        <w:softHyphen/>
      </w:r>
      <w:r w:rsidR="00FD5BD2" w:rsidRPr="002832D2">
        <w:rPr>
          <w:lang w:val="uk-UA"/>
        </w:rPr>
        <w:t xml:space="preserve">ня </w:t>
      </w:r>
      <w:r w:rsidR="008A5733" w:rsidRPr="002832D2">
        <w:rPr>
          <w:color w:val="000000" w:themeColor="text1"/>
          <w:lang w:val="uk-UA"/>
        </w:rPr>
        <w:t>ка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тіонн</w:t>
      </w:r>
      <w:r w:rsidR="00185485" w:rsidRPr="002832D2">
        <w:rPr>
          <w:color w:val="000000" w:themeColor="text1"/>
          <w:lang w:val="uk-UA"/>
        </w:rPr>
        <w:t>их</w:t>
      </w:r>
      <w:r w:rsidR="008A5733" w:rsidRPr="002832D2">
        <w:rPr>
          <w:color w:val="000000" w:themeColor="text1"/>
          <w:lang w:val="uk-UA"/>
        </w:rPr>
        <w:t xml:space="preserve"> ра</w:t>
      </w:r>
      <w:r w:rsidR="00534C72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дикал</w:t>
      </w:r>
      <w:r w:rsidR="00FD5BD2" w:rsidRPr="002832D2">
        <w:rPr>
          <w:color w:val="000000" w:themeColor="text1"/>
          <w:lang w:val="uk-UA"/>
        </w:rPr>
        <w:t>ів</w:t>
      </w:r>
      <w:r w:rsidR="008A5733" w:rsidRPr="002832D2">
        <w:rPr>
          <w:color w:val="000000" w:themeColor="text1"/>
          <w:lang w:val="uk-UA"/>
        </w:rPr>
        <w:t xml:space="preserve"> </w:t>
      </w:r>
      <w:r w:rsidR="008A5733" w:rsidRPr="002832D2">
        <w:rPr>
          <w:color w:val="000000" w:themeColor="text1"/>
          <w:lang w:val="en-US"/>
        </w:rPr>
        <w:t>MB</w:t>
      </w:r>
      <w:r w:rsidR="008A5733" w:rsidRPr="002832D2">
        <w:rPr>
          <w:color w:val="000000" w:themeColor="text1"/>
          <w:vertAlign w:val="superscript"/>
          <w:lang w:val="en-US"/>
        </w:rPr>
        <w:sym w:font="Symbol" w:char="F0B7"/>
      </w:r>
      <w:r w:rsidR="008A5733" w:rsidRPr="002832D2">
        <w:rPr>
          <w:color w:val="000000" w:themeColor="text1"/>
          <w:vertAlign w:val="superscript"/>
          <w:lang w:val="uk-UA"/>
        </w:rPr>
        <w:t>+</w:t>
      </w:r>
      <w:r w:rsidR="00ED431F" w:rsidRPr="002832D2">
        <w:rPr>
          <w:lang w:val="uk-UA"/>
        </w:rPr>
        <w:t xml:space="preserve">. </w:t>
      </w:r>
      <w:r w:rsidR="00FD5BD2" w:rsidRPr="002832D2">
        <w:rPr>
          <w:lang w:val="uk-UA"/>
        </w:rPr>
        <w:t>Фо</w:t>
      </w:r>
      <w:r w:rsidR="00521920" w:rsidRPr="002832D2">
        <w:rPr>
          <w:lang w:val="uk-UA"/>
        </w:rPr>
        <w:softHyphen/>
      </w:r>
      <w:r w:rsidR="00FD5BD2" w:rsidRPr="002832D2">
        <w:rPr>
          <w:lang w:val="uk-UA"/>
        </w:rPr>
        <w:t xml:space="preserve">тони </w:t>
      </w:r>
      <w:r w:rsidR="008A5733" w:rsidRPr="002832D2">
        <w:rPr>
          <w:lang w:val="uk-UA"/>
        </w:rPr>
        <w:t>пог</w:t>
      </w:r>
      <w:r w:rsidR="007468E7" w:rsidRPr="002832D2">
        <w:rPr>
          <w:lang w:val="uk-UA"/>
        </w:rPr>
        <w:softHyphen/>
      </w:r>
      <w:r w:rsidR="008A5733" w:rsidRPr="002832D2">
        <w:rPr>
          <w:lang w:val="uk-UA"/>
        </w:rPr>
        <w:t>ли</w:t>
      </w:r>
      <w:r w:rsidR="00ED431F" w:rsidRPr="002832D2">
        <w:rPr>
          <w:lang w:val="uk-UA"/>
        </w:rPr>
        <w:softHyphen/>
      </w:r>
      <w:r w:rsidR="008A5733" w:rsidRPr="002832D2">
        <w:rPr>
          <w:lang w:val="uk-UA"/>
        </w:rPr>
        <w:t>на</w:t>
      </w:r>
      <w:r w:rsidR="00FD5BD2" w:rsidRPr="002832D2">
        <w:rPr>
          <w:lang w:val="uk-UA"/>
        </w:rPr>
        <w:t>ю</w:t>
      </w:r>
      <w:r w:rsidR="008A5733" w:rsidRPr="002832D2">
        <w:rPr>
          <w:lang w:val="uk-UA"/>
        </w:rPr>
        <w:t>ться в ТіО</w:t>
      </w:r>
      <w:r w:rsidR="008A5733" w:rsidRPr="002832D2">
        <w:rPr>
          <w:vertAlign w:val="subscript"/>
          <w:lang w:val="uk-UA"/>
        </w:rPr>
        <w:t>2</w:t>
      </w:r>
      <w:r w:rsidR="008A5733" w:rsidRPr="002832D2">
        <w:rPr>
          <w:lang w:val="uk-UA"/>
        </w:rPr>
        <w:t xml:space="preserve"> і </w:t>
      </w:r>
      <w:r w:rsidR="008A5733" w:rsidRPr="002832D2">
        <w:rPr>
          <w:color w:val="000000" w:themeColor="text1"/>
        </w:rPr>
        <w:t>β</w:t>
      </w:r>
      <w:r w:rsidR="008A5733" w:rsidRPr="002832D2">
        <w:rPr>
          <w:color w:val="000000" w:themeColor="text1"/>
          <w:lang w:val="uk-UA"/>
        </w:rPr>
        <w:t>-</w:t>
      </w:r>
      <w:r w:rsidR="008A5733" w:rsidRPr="002832D2">
        <w:rPr>
          <w:color w:val="000000" w:themeColor="text1"/>
        </w:rPr>
        <w:t>FeOOH</w:t>
      </w:r>
      <w:r w:rsidR="008A5733" w:rsidRPr="002832D2">
        <w:rPr>
          <w:color w:val="000000" w:themeColor="text1"/>
          <w:lang w:val="uk-UA"/>
        </w:rPr>
        <w:t>, фор</w:t>
      </w:r>
      <w:r w:rsidR="00521920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муються фотогене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ро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вані електронно-діркові пари (е</w:t>
      </w:r>
      <w:r w:rsidR="008A5733" w:rsidRPr="002832D2">
        <w:rPr>
          <w:color w:val="000000" w:themeColor="text1"/>
          <w:vertAlign w:val="superscript"/>
          <w:lang w:val="uk-UA"/>
        </w:rPr>
        <w:t>-</w:t>
      </w:r>
      <w:r w:rsidR="00FD5BD2" w:rsidRPr="002832D2">
        <w:rPr>
          <w:color w:val="000000" w:themeColor="text1"/>
          <w:lang w:val="uk-UA"/>
        </w:rPr>
        <w:t>-</w:t>
      </w:r>
      <w:r w:rsidR="008A5733" w:rsidRPr="002832D2">
        <w:rPr>
          <w:color w:val="000000" w:themeColor="text1"/>
          <w:lang w:val="en-US"/>
        </w:rPr>
        <w:t>h</w:t>
      </w:r>
      <w:r w:rsidR="008A5733" w:rsidRPr="002832D2">
        <w:rPr>
          <w:color w:val="000000" w:themeColor="text1"/>
          <w:vertAlign w:val="superscript"/>
          <w:lang w:val="uk-UA"/>
        </w:rPr>
        <w:t>+</w:t>
      </w:r>
      <w:r w:rsidR="008A5733" w:rsidRPr="002832D2">
        <w:rPr>
          <w:color w:val="000000" w:themeColor="text1"/>
          <w:lang w:val="uk-UA"/>
        </w:rPr>
        <w:t>), які розді</w:t>
      </w:r>
      <w:r w:rsidR="00FD5BD2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л</w:t>
      </w:r>
      <w:r w:rsidR="007468E7" w:rsidRPr="002832D2">
        <w:rPr>
          <w:color w:val="000000" w:themeColor="text1"/>
          <w:lang w:val="uk-UA"/>
        </w:rPr>
        <w:t>я</w:t>
      </w:r>
      <w:r w:rsidR="00FD5BD2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ються гете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ро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пере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хо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дом – електрони на</w:t>
      </w:r>
      <w:r w:rsidR="00534C72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копи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чу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 xml:space="preserve">ються </w:t>
      </w:r>
      <w:r w:rsidR="00ED431F" w:rsidRPr="002832D2">
        <w:rPr>
          <w:color w:val="000000" w:themeColor="text1"/>
          <w:lang w:val="uk-UA"/>
        </w:rPr>
        <w:t xml:space="preserve">в </w:t>
      </w:r>
      <w:r w:rsidR="008A5733" w:rsidRPr="002832D2">
        <w:rPr>
          <w:color w:val="000000" w:themeColor="text1"/>
        </w:rPr>
        <w:t>β</w:t>
      </w:r>
      <w:r w:rsidR="008A5733" w:rsidRPr="002832D2">
        <w:rPr>
          <w:color w:val="000000" w:themeColor="text1"/>
          <w:lang w:val="uk-UA"/>
        </w:rPr>
        <w:t>-</w:t>
      </w:r>
      <w:r w:rsidR="008A5733" w:rsidRPr="002832D2">
        <w:rPr>
          <w:color w:val="000000" w:themeColor="text1"/>
        </w:rPr>
        <w:t>FeOOH</w:t>
      </w:r>
      <w:r w:rsidR="008A5733" w:rsidRPr="002832D2">
        <w:rPr>
          <w:color w:val="000000" w:themeColor="text1"/>
          <w:lang w:val="uk-UA"/>
        </w:rPr>
        <w:t>, дірки до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мі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нують в діоксиді ти</w:t>
      </w:r>
      <w:r w:rsidR="00FD5BD2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та</w:t>
      </w:r>
      <w:r w:rsidR="00FD5BD2" w:rsidRPr="002832D2">
        <w:rPr>
          <w:color w:val="000000" w:themeColor="text1"/>
          <w:lang w:val="uk-UA"/>
        </w:rPr>
        <w:softHyphen/>
      </w:r>
      <w:r w:rsidR="008A5733" w:rsidRPr="002832D2">
        <w:rPr>
          <w:color w:val="000000" w:themeColor="text1"/>
          <w:lang w:val="uk-UA"/>
        </w:rPr>
        <w:t xml:space="preserve">ну. </w:t>
      </w:r>
      <w:r w:rsidR="00B1274B" w:rsidRPr="002832D2">
        <w:rPr>
          <w:color w:val="000000" w:themeColor="text1"/>
          <w:lang w:val="uk-UA"/>
        </w:rPr>
        <w:t>Можливими</w:t>
      </w:r>
      <w:r w:rsidR="00ED431F" w:rsidRPr="002832D2">
        <w:rPr>
          <w:color w:val="000000" w:themeColor="text1"/>
          <w:lang w:val="uk-UA"/>
        </w:rPr>
        <w:t xml:space="preserve"> є </w:t>
      </w:r>
      <w:r w:rsidR="008A5733" w:rsidRPr="002832D2">
        <w:rPr>
          <w:color w:val="000000" w:themeColor="text1"/>
          <w:lang w:val="uk-UA"/>
        </w:rPr>
        <w:t>реакції утворення гідроксил</w:t>
      </w:r>
      <w:r w:rsidR="00B1274B" w:rsidRPr="002832D2">
        <w:rPr>
          <w:color w:val="000000" w:themeColor="text1"/>
          <w:lang w:val="uk-UA"/>
        </w:rPr>
        <w:t>-</w:t>
      </w:r>
      <w:r w:rsidR="008A5733" w:rsidRPr="002832D2">
        <w:rPr>
          <w:color w:val="000000" w:themeColor="text1"/>
          <w:lang w:val="uk-UA"/>
        </w:rPr>
        <w:t>радикал</w:t>
      </w:r>
      <w:r w:rsidR="00FD5BD2" w:rsidRPr="002832D2">
        <w:rPr>
          <w:color w:val="000000" w:themeColor="text1"/>
          <w:lang w:val="uk-UA"/>
        </w:rPr>
        <w:t>ів</w:t>
      </w:r>
      <w:r w:rsidR="008A5733" w:rsidRPr="002832D2">
        <w:rPr>
          <w:color w:val="000000" w:themeColor="text1"/>
          <w:lang w:val="uk-UA"/>
        </w:rPr>
        <w:t xml:space="preserve"> че</w:t>
      </w:r>
      <w:r w:rsidR="006D73FA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рез захо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плення дірки з валентної зони ТіО</w:t>
      </w:r>
      <w:r w:rsidR="008A5733" w:rsidRPr="002832D2">
        <w:rPr>
          <w:color w:val="000000" w:themeColor="text1"/>
          <w:vertAlign w:val="subscript"/>
          <w:lang w:val="uk-UA"/>
        </w:rPr>
        <w:t>2</w:t>
      </w:r>
      <w:r w:rsidR="008A5733" w:rsidRPr="002832D2">
        <w:rPr>
          <w:color w:val="000000" w:themeColor="text1"/>
          <w:lang w:val="uk-UA"/>
        </w:rPr>
        <w:t>:</w:t>
      </w:r>
      <w:r w:rsidR="00ED431F" w:rsidRPr="002832D2">
        <w:rPr>
          <w:color w:val="000000" w:themeColor="text1"/>
          <w:lang w:val="uk-UA"/>
        </w:rPr>
        <w:t xml:space="preserve"> </w:t>
      </w:r>
    </w:p>
    <w:p w:rsidR="00167442" w:rsidRDefault="00B0537E" w:rsidP="002832D2">
      <w:pPr>
        <w:spacing w:line="360" w:lineRule="auto"/>
        <w:jc w:val="both"/>
        <w:rPr>
          <w:color w:val="000000" w:themeColor="text1"/>
          <w:lang w:val="uk-UA"/>
        </w:rPr>
      </w:pPr>
      <w:r>
        <w:rPr>
          <w:noProof/>
          <w:color w:val="000000" w:themeColor="text1"/>
          <w:lang w:val="uk-UA" w:eastAsia="uk-UA"/>
        </w:rPr>
        <w:pict>
          <v:shape id="_x0000_s1297" type="#_x0000_t202" style="position:absolute;left:0;text-align:left;margin-left:203.05pt;margin-top:-1.65pt;width:303.6pt;height:183.75pt;z-index:251720704;mso-width-relative:margin;mso-height-relative:margin" stroked="f">
            <v:textbox style="mso-next-textbox:#_x0000_s1297">
              <w:txbxContent>
                <w:p w:rsidR="000902CB" w:rsidRPr="00836D79" w:rsidRDefault="000902CB" w:rsidP="00836D79">
                  <w:pPr>
                    <w:ind w:hanging="142"/>
                    <w:jc w:val="center"/>
                    <w:rPr>
                      <w:b/>
                      <w:bCs/>
                      <w:sz w:val="28"/>
                      <w:szCs w:val="28"/>
                      <w:lang w:val="uk-UA"/>
                    </w:rPr>
                  </w:pPr>
                  <w:r w:rsidRPr="00836D79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766141" cy="1952732"/>
                        <wp:effectExtent l="19050" t="0" r="5759" b="0"/>
                        <wp:docPr id="66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721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642" cy="1955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02CB" w:rsidRPr="006F5367" w:rsidRDefault="000902CB" w:rsidP="00FD5BD2">
                  <w:pPr>
                    <w:ind w:firstLine="284"/>
                    <w:jc w:val="center"/>
                    <w:rPr>
                      <w:lang w:val="uk-UA"/>
                    </w:rPr>
                  </w:pPr>
                  <w:r w:rsidRPr="006F5367">
                    <w:rPr>
                      <w:b/>
                      <w:bCs/>
                      <w:lang w:val="uk-UA"/>
                    </w:rPr>
                    <w:t>Рис. 14</w:t>
                  </w:r>
                  <w:r w:rsidRPr="006F5367">
                    <w:rPr>
                      <w:b/>
                      <w:lang w:val="uk-UA"/>
                    </w:rPr>
                    <w:t>.</w:t>
                  </w:r>
                  <w:r w:rsidRPr="006F5367">
                    <w:rPr>
                      <w:lang w:val="uk-UA"/>
                    </w:rPr>
                    <w:t xml:space="preserve"> Пропонований механізм деградації МБ.</w:t>
                  </w:r>
                </w:p>
              </w:txbxContent>
            </v:textbox>
            <w10:wrap type="square"/>
          </v:shape>
        </w:pict>
      </w:r>
      <w:r w:rsidR="008A5733" w:rsidRPr="002832D2">
        <w:rPr>
          <w:color w:val="000000" w:themeColor="text1"/>
          <w:lang w:val="en-US"/>
        </w:rPr>
        <w:t>TiO</w:t>
      </w:r>
      <w:r w:rsidR="008A5733" w:rsidRPr="002832D2">
        <w:rPr>
          <w:color w:val="000000" w:themeColor="text1"/>
          <w:vertAlign w:val="subscript"/>
          <w:lang w:val="uk-UA"/>
        </w:rPr>
        <w:t>2</w:t>
      </w:r>
      <w:r w:rsidR="008A5733" w:rsidRPr="002832D2">
        <w:rPr>
          <w:color w:val="000000" w:themeColor="text1"/>
          <w:lang w:val="uk-UA"/>
        </w:rPr>
        <w:t xml:space="preserve"> (</w:t>
      </w:r>
      <w:r w:rsidR="008A5733" w:rsidRPr="002832D2">
        <w:rPr>
          <w:color w:val="000000" w:themeColor="text1"/>
          <w:lang w:val="en-US"/>
        </w:rPr>
        <w:t>h</w:t>
      </w:r>
      <w:r w:rsidR="008A5733" w:rsidRPr="002832D2">
        <w:rPr>
          <w:color w:val="000000" w:themeColor="text1"/>
          <w:vertAlign w:val="superscript"/>
          <w:lang w:val="uk-UA"/>
        </w:rPr>
        <w:t>+</w:t>
      </w:r>
      <w:r w:rsidR="008A5733" w:rsidRPr="002832D2">
        <w:rPr>
          <w:color w:val="000000" w:themeColor="text1"/>
          <w:lang w:val="uk-UA"/>
        </w:rPr>
        <w:t>)+Н</w:t>
      </w:r>
      <w:r w:rsidR="008A5733" w:rsidRPr="002832D2">
        <w:rPr>
          <w:color w:val="000000" w:themeColor="text1"/>
          <w:vertAlign w:val="subscript"/>
          <w:lang w:val="uk-UA"/>
        </w:rPr>
        <w:t>2</w:t>
      </w:r>
      <w:r w:rsidR="008A5733" w:rsidRPr="002832D2">
        <w:rPr>
          <w:color w:val="000000" w:themeColor="text1"/>
          <w:lang w:val="uk-UA"/>
        </w:rPr>
        <w:t>О</w:t>
      </w:r>
      <w:r w:rsidR="008A5733" w:rsidRPr="002832D2">
        <w:rPr>
          <w:color w:val="000000" w:themeColor="text1"/>
          <w:lang w:val="en-US"/>
        </w:rPr>
        <w:sym w:font="Symbol" w:char="F0AE"/>
      </w:r>
      <w:r w:rsidR="008A5733" w:rsidRPr="002832D2">
        <w:rPr>
          <w:color w:val="000000" w:themeColor="text1"/>
          <w:lang w:val="uk-UA"/>
        </w:rPr>
        <w:t xml:space="preserve"> </w:t>
      </w:r>
      <w:r w:rsidR="008A5733" w:rsidRPr="002832D2">
        <w:rPr>
          <w:color w:val="000000" w:themeColor="text1"/>
          <w:lang w:val="en-US"/>
        </w:rPr>
        <w:t>TiO</w:t>
      </w:r>
      <w:r w:rsidR="008A5733" w:rsidRPr="002832D2">
        <w:rPr>
          <w:color w:val="000000" w:themeColor="text1"/>
          <w:vertAlign w:val="subscript"/>
          <w:lang w:val="uk-UA"/>
        </w:rPr>
        <w:t>2</w:t>
      </w:r>
      <w:r w:rsidR="008A5733" w:rsidRPr="002832D2">
        <w:rPr>
          <w:color w:val="000000" w:themeColor="text1"/>
          <w:lang w:val="uk-UA"/>
        </w:rPr>
        <w:t>+</w:t>
      </w:r>
      <w:r w:rsidR="008A5733" w:rsidRPr="002832D2">
        <w:rPr>
          <w:color w:val="000000" w:themeColor="text1"/>
          <w:lang w:val="en-US"/>
        </w:rPr>
        <w:t>H</w:t>
      </w:r>
      <w:r w:rsidR="008A5733" w:rsidRPr="002832D2">
        <w:rPr>
          <w:color w:val="000000" w:themeColor="text1"/>
          <w:vertAlign w:val="superscript"/>
          <w:lang w:val="uk-UA"/>
        </w:rPr>
        <w:t>+</w:t>
      </w:r>
      <w:r w:rsidR="008A5733" w:rsidRPr="002832D2">
        <w:rPr>
          <w:color w:val="000000" w:themeColor="text1"/>
          <w:lang w:val="uk-UA"/>
        </w:rPr>
        <w:t xml:space="preserve">+ </w:t>
      </w:r>
      <w:r w:rsidR="008A5733" w:rsidRPr="002832D2">
        <w:rPr>
          <w:color w:val="000000" w:themeColor="text1"/>
          <w:lang w:val="en-US"/>
        </w:rPr>
        <w:t>OH</w:t>
      </w:r>
      <w:r w:rsidR="008A5733" w:rsidRPr="002832D2">
        <w:rPr>
          <w:color w:val="000000" w:themeColor="text1"/>
          <w:vertAlign w:val="superscript"/>
          <w:lang w:val="en-US"/>
        </w:rPr>
        <w:sym w:font="Symbol" w:char="F0B7"/>
      </w:r>
      <w:r w:rsidR="008A5733" w:rsidRPr="002832D2">
        <w:rPr>
          <w:color w:val="000000" w:themeColor="text1"/>
          <w:lang w:val="uk-UA"/>
        </w:rPr>
        <w:t>, а та</w:t>
      </w:r>
      <w:r w:rsidR="006F5367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кож ут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во</w:t>
      </w:r>
      <w:r w:rsidR="00ED431F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 xml:space="preserve">рення пероксид-аніонів </w:t>
      </w:r>
      <w:r w:rsidR="00FD5BD2" w:rsidRPr="002832D2">
        <w:rPr>
          <w:color w:val="000000" w:themeColor="text1"/>
          <w:lang w:val="uk-UA"/>
        </w:rPr>
        <w:t xml:space="preserve">при </w:t>
      </w:r>
      <w:r w:rsidR="008A5733" w:rsidRPr="002832D2">
        <w:rPr>
          <w:color w:val="000000" w:themeColor="text1"/>
          <w:lang w:val="uk-UA"/>
        </w:rPr>
        <w:t>за</w:t>
      </w:r>
      <w:r w:rsidR="006F5367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хоп</w:t>
      </w:r>
      <w:r w:rsidR="006F5367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ленн</w:t>
      </w:r>
      <w:r w:rsidR="00FD5BD2" w:rsidRPr="002832D2">
        <w:rPr>
          <w:color w:val="000000" w:themeColor="text1"/>
          <w:lang w:val="uk-UA"/>
        </w:rPr>
        <w:t>і</w:t>
      </w:r>
      <w:r w:rsidR="008A5733" w:rsidRPr="002832D2">
        <w:rPr>
          <w:color w:val="000000" w:themeColor="text1"/>
          <w:lang w:val="uk-UA"/>
        </w:rPr>
        <w:t xml:space="preserve"> електро</w:t>
      </w:r>
      <w:r w:rsidR="009246AC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н</w:t>
      </w:r>
      <w:r w:rsidR="00FD5BD2" w:rsidRPr="002832D2">
        <w:rPr>
          <w:color w:val="000000" w:themeColor="text1"/>
          <w:lang w:val="uk-UA"/>
        </w:rPr>
        <w:t>ів</w:t>
      </w:r>
      <w:r w:rsidR="008A5733" w:rsidRPr="002832D2">
        <w:rPr>
          <w:color w:val="000000" w:themeColor="text1"/>
          <w:lang w:val="uk-UA"/>
        </w:rPr>
        <w:t xml:space="preserve"> з зони про</w:t>
      </w:r>
      <w:r w:rsidR="006F5367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від</w:t>
      </w:r>
      <w:r w:rsidR="006F5367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нос</w:t>
      </w:r>
      <w:r w:rsidR="006F5367" w:rsidRPr="002832D2">
        <w:rPr>
          <w:lang w:val="uk-UA"/>
        </w:rPr>
        <w:softHyphen/>
      </w:r>
      <w:r w:rsidR="008A5733" w:rsidRPr="002832D2">
        <w:rPr>
          <w:color w:val="000000" w:themeColor="text1"/>
          <w:lang w:val="uk-UA"/>
        </w:rPr>
        <w:t>ті</w:t>
      </w:r>
      <w:r w:rsidR="007468E7" w:rsidRPr="002832D2">
        <w:rPr>
          <w:color w:val="000000" w:themeColor="text1"/>
          <w:lang w:val="uk-UA"/>
        </w:rPr>
        <w:t xml:space="preserve"> </w:t>
      </w:r>
      <w:r w:rsidR="008A5733" w:rsidRPr="002832D2">
        <w:rPr>
          <w:color w:val="000000" w:themeColor="text1"/>
        </w:rPr>
        <w:t>β</w:t>
      </w:r>
      <w:r w:rsidR="008A5733" w:rsidRPr="002832D2">
        <w:rPr>
          <w:color w:val="000000" w:themeColor="text1"/>
          <w:lang w:val="uk-UA"/>
        </w:rPr>
        <w:t>-</w:t>
      </w:r>
      <w:r w:rsidR="008A5733" w:rsidRPr="002832D2">
        <w:rPr>
          <w:color w:val="000000" w:themeColor="text1"/>
        </w:rPr>
        <w:t>FeOOH</w:t>
      </w:r>
      <w:r w:rsidR="008A5733" w:rsidRPr="002832D2">
        <w:rPr>
          <w:color w:val="000000" w:themeColor="text1"/>
          <w:lang w:val="uk-UA"/>
        </w:rPr>
        <w:t>:</w:t>
      </w:r>
      <w:r w:rsidR="00ED431F" w:rsidRPr="002832D2">
        <w:rPr>
          <w:color w:val="000000" w:themeColor="text1"/>
          <w:lang w:val="uk-UA"/>
        </w:rPr>
        <w:t xml:space="preserve"> </w:t>
      </w:r>
      <w:r w:rsidR="008A5733" w:rsidRPr="002832D2">
        <w:rPr>
          <w:color w:val="000000" w:themeColor="text1"/>
        </w:rPr>
        <w:t>β</w:t>
      </w:r>
      <w:r w:rsidR="008A5733" w:rsidRPr="002832D2">
        <w:rPr>
          <w:color w:val="000000" w:themeColor="text1"/>
          <w:lang w:val="uk-UA"/>
        </w:rPr>
        <w:t>-</w:t>
      </w:r>
      <w:r w:rsidR="008A5733" w:rsidRPr="002832D2">
        <w:rPr>
          <w:color w:val="000000" w:themeColor="text1"/>
        </w:rPr>
        <w:t>FeOOH</w:t>
      </w:r>
      <w:r w:rsidR="008A5733" w:rsidRPr="002832D2">
        <w:rPr>
          <w:color w:val="000000" w:themeColor="text1"/>
          <w:lang w:val="uk-UA"/>
        </w:rPr>
        <w:t>(е</w:t>
      </w:r>
      <w:r w:rsidR="008A5733" w:rsidRPr="002832D2">
        <w:rPr>
          <w:color w:val="000000" w:themeColor="text1"/>
          <w:vertAlign w:val="superscript"/>
          <w:lang w:val="uk-UA"/>
        </w:rPr>
        <w:t>-</w:t>
      </w:r>
      <w:r w:rsidR="008A5733" w:rsidRPr="002832D2">
        <w:rPr>
          <w:color w:val="000000" w:themeColor="text1"/>
          <w:lang w:val="uk-UA"/>
        </w:rPr>
        <w:t>)+О</w:t>
      </w:r>
      <w:r w:rsidR="008A5733" w:rsidRPr="002832D2">
        <w:rPr>
          <w:color w:val="000000" w:themeColor="text1"/>
          <w:vertAlign w:val="subscript"/>
          <w:lang w:val="uk-UA"/>
        </w:rPr>
        <w:t>2</w:t>
      </w:r>
      <w:r w:rsidR="008A5733" w:rsidRPr="002832D2">
        <w:rPr>
          <w:color w:val="000000" w:themeColor="text1"/>
          <w:lang w:val="en-US"/>
        </w:rPr>
        <w:sym w:font="Symbol" w:char="F0AE"/>
      </w:r>
    </w:p>
    <w:p w:rsidR="008A5733" w:rsidRPr="00734B40" w:rsidRDefault="008A5733" w:rsidP="002832D2">
      <w:pPr>
        <w:spacing w:line="360" w:lineRule="auto"/>
        <w:jc w:val="both"/>
        <w:rPr>
          <w:lang w:val="uk-UA"/>
        </w:rPr>
      </w:pPr>
      <w:r w:rsidRPr="002832D2">
        <w:rPr>
          <w:color w:val="000000" w:themeColor="text1"/>
        </w:rPr>
        <w:t>β</w:t>
      </w:r>
      <w:r w:rsidRPr="002832D2">
        <w:rPr>
          <w:color w:val="000000" w:themeColor="text1"/>
          <w:lang w:val="uk-UA"/>
        </w:rPr>
        <w:t>-</w:t>
      </w:r>
      <w:r w:rsidRPr="002832D2">
        <w:rPr>
          <w:color w:val="000000" w:themeColor="text1"/>
        </w:rPr>
        <w:t>FeOOH</w:t>
      </w:r>
      <w:r w:rsidRPr="002832D2">
        <w:rPr>
          <w:color w:val="000000" w:themeColor="text1"/>
          <w:lang w:val="uk-UA"/>
        </w:rPr>
        <w:t>+О</w:t>
      </w:r>
      <w:r w:rsidRPr="002832D2">
        <w:rPr>
          <w:color w:val="000000" w:themeColor="text1"/>
          <w:vertAlign w:val="subscript"/>
          <w:lang w:val="uk-UA"/>
        </w:rPr>
        <w:t>2</w:t>
      </w:r>
      <w:r w:rsidRPr="002832D2">
        <w:rPr>
          <w:color w:val="000000" w:themeColor="text1"/>
          <w:vertAlign w:val="superscript"/>
          <w:lang w:val="en-US"/>
        </w:rPr>
        <w:sym w:font="Symbol" w:char="F0B7"/>
      </w:r>
      <w:r w:rsidRPr="002832D2">
        <w:rPr>
          <w:color w:val="000000" w:themeColor="text1"/>
          <w:lang w:val="uk-UA"/>
        </w:rPr>
        <w:t>.</w:t>
      </w:r>
      <w:r w:rsidR="00FD5BD2" w:rsidRPr="002832D2">
        <w:rPr>
          <w:color w:val="000000" w:themeColor="text1"/>
          <w:lang w:val="uk-UA"/>
        </w:rPr>
        <w:t xml:space="preserve"> </w:t>
      </w:r>
      <w:r w:rsidRPr="00734B40">
        <w:rPr>
          <w:lang w:val="uk-UA"/>
        </w:rPr>
        <w:t>Утво</w:t>
      </w:r>
      <w:r w:rsidR="006F5367" w:rsidRPr="002832D2">
        <w:rPr>
          <w:lang w:val="uk-UA"/>
        </w:rPr>
        <w:softHyphen/>
      </w:r>
      <w:r w:rsidRPr="00734B40">
        <w:rPr>
          <w:lang w:val="uk-UA"/>
        </w:rPr>
        <w:t>ре</w:t>
      </w:r>
      <w:r w:rsidR="006F5367" w:rsidRPr="002832D2">
        <w:rPr>
          <w:lang w:val="uk-UA"/>
        </w:rPr>
        <w:softHyphen/>
      </w:r>
      <w:r w:rsidRPr="00734B40">
        <w:rPr>
          <w:lang w:val="uk-UA"/>
        </w:rPr>
        <w:t>ні радикали ефективно вза</w:t>
      </w:r>
      <w:r w:rsidR="00ED431F" w:rsidRPr="002832D2">
        <w:rPr>
          <w:lang w:val="uk-UA"/>
        </w:rPr>
        <w:softHyphen/>
      </w:r>
      <w:r w:rsidRPr="00734B40">
        <w:rPr>
          <w:lang w:val="uk-UA"/>
        </w:rPr>
        <w:t>ємо</w:t>
      </w:r>
      <w:r w:rsidR="00ED431F" w:rsidRPr="002832D2">
        <w:rPr>
          <w:lang w:val="uk-UA"/>
        </w:rPr>
        <w:softHyphen/>
      </w:r>
      <w:r w:rsidRPr="00734B40">
        <w:rPr>
          <w:lang w:val="uk-UA"/>
        </w:rPr>
        <w:t>ді</w:t>
      </w:r>
      <w:r w:rsidR="00ED431F" w:rsidRPr="002832D2">
        <w:rPr>
          <w:lang w:val="uk-UA"/>
        </w:rPr>
        <w:softHyphen/>
      </w:r>
      <w:r w:rsidRPr="00734B40">
        <w:rPr>
          <w:lang w:val="uk-UA"/>
        </w:rPr>
        <w:t>ють з мо</w:t>
      </w:r>
      <w:r w:rsidR="006F5367" w:rsidRPr="002832D2">
        <w:rPr>
          <w:lang w:val="uk-UA"/>
        </w:rPr>
        <w:softHyphen/>
      </w:r>
      <w:r w:rsidRPr="00734B40">
        <w:rPr>
          <w:lang w:val="uk-UA"/>
        </w:rPr>
        <w:t>лекулами М</w:t>
      </w:r>
      <w:r w:rsidR="00ED431F" w:rsidRPr="002832D2">
        <w:rPr>
          <w:lang w:val="uk-UA"/>
        </w:rPr>
        <w:t>Б</w:t>
      </w:r>
      <w:r w:rsidR="00ED431F" w:rsidRPr="00734B40">
        <w:rPr>
          <w:lang w:val="uk-UA"/>
        </w:rPr>
        <w:t>, ініціюючи їх деструк</w:t>
      </w:r>
      <w:r w:rsidR="006F5367" w:rsidRPr="002832D2">
        <w:rPr>
          <w:lang w:val="uk-UA"/>
        </w:rPr>
        <w:softHyphen/>
      </w:r>
      <w:r w:rsidR="00ED431F" w:rsidRPr="00734B40">
        <w:rPr>
          <w:lang w:val="uk-UA"/>
        </w:rPr>
        <w:t>цію.</w:t>
      </w:r>
    </w:p>
    <w:p w:rsidR="00320BB1" w:rsidRPr="002832D2" w:rsidRDefault="00B0537E" w:rsidP="002832D2">
      <w:pPr>
        <w:spacing w:line="360" w:lineRule="auto"/>
        <w:ind w:firstLine="426"/>
        <w:jc w:val="both"/>
        <w:rPr>
          <w:lang w:val="uk-UA"/>
        </w:rPr>
      </w:pPr>
      <w:r>
        <w:rPr>
          <w:noProof/>
          <w:color w:val="000000" w:themeColor="text1"/>
          <w:lang w:val="uk-UA" w:eastAsia="uk-UA"/>
        </w:rPr>
        <w:lastRenderedPageBreak/>
        <w:pict>
          <v:shape id="_x0000_s1298" type="#_x0000_t202" style="position:absolute;left:0;text-align:left;margin-left:276.5pt;margin-top:55.5pt;width:222.35pt;height:221.4pt;z-index:251721728;mso-width-relative:margin;mso-height-relative:margin" stroked="f">
            <v:textbox style="mso-next-textbox:#_x0000_s1298">
              <w:txbxContent>
                <w:p w:rsidR="000902CB" w:rsidRPr="006F5367" w:rsidRDefault="000902CB" w:rsidP="006F5367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6F5367">
                    <w:object w:dxaOrig="30006" w:dyaOrig="24006">
                      <v:shape id="_x0000_i1060" type="#_x0000_t75" style="width:201pt;height:169.5pt" o:ole="">
                        <v:imagedata r:id="rId82" o:title="" croptop="6894f" cropbottom="2178f" cropleft="5961f" cropright="8290f"/>
                      </v:shape>
                      <o:OLEObject Type="Embed" ProgID="Origin50.Graph" ShapeID="_x0000_i1060" DrawAspect="Content" ObjectID="_1677923377" r:id="rId83"/>
                    </w:object>
                  </w:r>
                </w:p>
                <w:p w:rsidR="000902CB" w:rsidRPr="006F5367" w:rsidRDefault="000902CB" w:rsidP="006F5367">
                  <w:pPr>
                    <w:spacing w:line="360" w:lineRule="auto"/>
                    <w:ind w:firstLine="284"/>
                    <w:jc w:val="center"/>
                    <w:rPr>
                      <w:color w:val="000000" w:themeColor="text1"/>
                    </w:rPr>
                  </w:pPr>
                  <w:r w:rsidRPr="006F5367">
                    <w:rPr>
                      <w:b/>
                      <w:bCs/>
                      <w:lang w:val="uk-UA"/>
                    </w:rPr>
                    <w:t>Рис. 15</w:t>
                  </w:r>
                  <w:r w:rsidRPr="006F5367">
                    <w:rPr>
                      <w:b/>
                      <w:lang w:val="uk-UA"/>
                    </w:rPr>
                    <w:t xml:space="preserve">. </w:t>
                  </w:r>
                  <w:r w:rsidRPr="006F5367">
                    <w:rPr>
                      <w:lang w:val="uk-UA"/>
                    </w:rPr>
                    <w:t xml:space="preserve">Побудови Таука для </w:t>
                  </w:r>
                  <w:r w:rsidRPr="006F5367">
                    <w:rPr>
                      <w:bCs/>
                      <w:iCs/>
                      <w:color w:val="000000" w:themeColor="text1"/>
                      <w:lang w:val="uk-UA"/>
                    </w:rPr>
                    <w:t xml:space="preserve">композиту </w:t>
                  </w:r>
                  <w:r w:rsidRPr="006F5367">
                    <w:rPr>
                      <w:color w:val="000000" w:themeColor="text1"/>
                      <w:lang w:val="uk-UA"/>
                    </w:rPr>
                    <w:t>F2-20.</w:t>
                  </w:r>
                </w:p>
              </w:txbxContent>
            </v:textbox>
            <w10:wrap type="square"/>
          </v:shape>
        </w:pict>
      </w:r>
      <w:r w:rsidR="00FB4009" w:rsidRPr="002832D2">
        <w:t>Оптична спектроскопія у ви</w:t>
      </w:r>
      <w:r w:rsidR="00FD5BD2" w:rsidRPr="002832D2">
        <w:rPr>
          <w:lang w:val="uk-UA"/>
        </w:rPr>
        <w:softHyphen/>
      </w:r>
      <w:r w:rsidR="00FB4009" w:rsidRPr="002832D2">
        <w:t>ди</w:t>
      </w:r>
      <w:r w:rsidR="00534C72" w:rsidRPr="002832D2">
        <w:rPr>
          <w:lang w:val="uk-UA"/>
        </w:rPr>
        <w:softHyphen/>
      </w:r>
      <w:r w:rsidR="00FB4009" w:rsidRPr="002832D2">
        <w:t xml:space="preserve">мому </w:t>
      </w:r>
      <w:r w:rsidR="007468E7" w:rsidRPr="002832D2">
        <w:t>діапазоні дозволила</w:t>
      </w:r>
      <w:r w:rsidR="007468E7" w:rsidRPr="002832D2">
        <w:rPr>
          <w:lang w:val="uk-UA"/>
        </w:rPr>
        <w:t>,</w:t>
      </w:r>
      <w:r w:rsidR="00FD5BD2" w:rsidRPr="002832D2">
        <w:rPr>
          <w:lang w:val="uk-UA"/>
        </w:rPr>
        <w:t xml:space="preserve"> ви</w:t>
      </w:r>
      <w:r w:rsidR="00FD5BD2" w:rsidRPr="002832D2">
        <w:rPr>
          <w:lang w:val="uk-UA"/>
        </w:rPr>
        <w:softHyphen/>
        <w:t>ко</w:t>
      </w:r>
      <w:r w:rsidR="00534C72" w:rsidRPr="002832D2">
        <w:rPr>
          <w:lang w:val="uk-UA"/>
        </w:rPr>
        <w:softHyphen/>
      </w:r>
      <w:r w:rsidR="00FD5BD2" w:rsidRPr="002832D2">
        <w:rPr>
          <w:lang w:val="uk-UA"/>
        </w:rPr>
        <w:t>ристовуючи метод Таука</w:t>
      </w:r>
      <w:r w:rsidR="007468E7" w:rsidRPr="002832D2">
        <w:rPr>
          <w:lang w:val="uk-UA"/>
        </w:rPr>
        <w:t>,</w:t>
      </w:r>
      <w:r w:rsidR="00FD5BD2" w:rsidRPr="002832D2">
        <w:rPr>
          <w:lang w:val="uk-UA"/>
        </w:rPr>
        <w:t xml:space="preserve"> </w:t>
      </w:r>
      <w:r w:rsidR="00FB4009" w:rsidRPr="002832D2">
        <w:t>от</w:t>
      </w:r>
      <w:r w:rsidR="00FD5BD2" w:rsidRPr="002832D2">
        <w:rPr>
          <w:lang w:val="uk-UA"/>
        </w:rPr>
        <w:softHyphen/>
      </w:r>
      <w:r w:rsidR="00FB4009" w:rsidRPr="002832D2">
        <w:t>ри</w:t>
      </w:r>
      <w:r w:rsidR="00FD5BD2" w:rsidRPr="002832D2">
        <w:rPr>
          <w:lang w:val="uk-UA"/>
        </w:rPr>
        <w:softHyphen/>
      </w:r>
      <w:r w:rsidR="00FB4009" w:rsidRPr="002832D2">
        <w:t>мати інформацію про ін</w:t>
      </w:r>
      <w:r w:rsidR="00FD5BD2" w:rsidRPr="002832D2">
        <w:rPr>
          <w:lang w:val="uk-UA"/>
        </w:rPr>
        <w:softHyphen/>
      </w:r>
      <w:r w:rsidR="00FB4009" w:rsidRPr="002832D2">
        <w:t>тегральні значення ширини забороненої зо</w:t>
      </w:r>
      <w:r w:rsidR="00534C72" w:rsidRPr="002832D2">
        <w:rPr>
          <w:lang w:val="uk-UA"/>
        </w:rPr>
        <w:softHyphen/>
      </w:r>
      <w:r w:rsidR="00FB4009" w:rsidRPr="002832D2">
        <w:t>ни</w:t>
      </w:r>
      <w:r w:rsidR="006065AD" w:rsidRPr="002832D2">
        <w:rPr>
          <w:lang w:val="uk-UA"/>
        </w:rPr>
        <w:t xml:space="preserve"> (E</w:t>
      </w:r>
      <w:r w:rsidR="006065AD" w:rsidRPr="002832D2">
        <w:rPr>
          <w:vertAlign w:val="subscript"/>
          <w:lang w:val="uk-UA"/>
        </w:rPr>
        <w:t>g</w:t>
      </w:r>
      <w:r w:rsidR="006065AD" w:rsidRPr="002832D2">
        <w:rPr>
          <w:lang w:val="uk-UA"/>
        </w:rPr>
        <w:t>)</w:t>
      </w:r>
      <w:r w:rsidR="00FB4009" w:rsidRPr="002832D2">
        <w:t xml:space="preserve"> композитних матеріалів </w:t>
      </w:r>
      <w:r w:rsidR="009805C7" w:rsidRPr="002832D2">
        <w:rPr>
          <w:lang w:val="uk-UA"/>
        </w:rPr>
        <w:t>для випадку непрямозонних оп</w:t>
      </w:r>
      <w:r w:rsidR="00534C72" w:rsidRPr="002832D2">
        <w:rPr>
          <w:lang w:val="uk-UA"/>
        </w:rPr>
        <w:softHyphen/>
      </w:r>
      <w:r w:rsidR="009805C7" w:rsidRPr="002832D2">
        <w:rPr>
          <w:lang w:val="uk-UA"/>
        </w:rPr>
        <w:t>тич</w:t>
      </w:r>
      <w:r w:rsidR="00534C72" w:rsidRPr="002832D2">
        <w:rPr>
          <w:lang w:val="uk-UA"/>
        </w:rPr>
        <w:softHyphen/>
      </w:r>
      <w:r w:rsidR="009805C7" w:rsidRPr="002832D2">
        <w:rPr>
          <w:lang w:val="uk-UA"/>
        </w:rPr>
        <w:t xml:space="preserve">них переходів </w:t>
      </w:r>
      <w:r w:rsidR="00FB4009" w:rsidRPr="002832D2">
        <w:t>(рис.</w:t>
      </w:r>
      <w:r w:rsidR="007468E7" w:rsidRPr="002832D2">
        <w:rPr>
          <w:lang w:val="uk-UA"/>
        </w:rPr>
        <w:t>15</w:t>
      </w:r>
      <w:r w:rsidR="00FB4009" w:rsidRPr="002832D2">
        <w:t xml:space="preserve">). </w:t>
      </w:r>
      <w:r w:rsidR="00242BA5" w:rsidRPr="002832D2">
        <w:rPr>
          <w:lang w:val="uk-UA"/>
        </w:rPr>
        <w:t>Спос</w:t>
      </w:r>
      <w:r w:rsidR="00242BA5" w:rsidRPr="002832D2">
        <w:rPr>
          <w:lang w:val="uk-UA"/>
        </w:rPr>
        <w:softHyphen/>
        <w:t>те</w:t>
      </w:r>
      <w:r w:rsidR="00242BA5" w:rsidRPr="002832D2">
        <w:rPr>
          <w:lang w:val="uk-UA"/>
        </w:rPr>
        <w:softHyphen/>
        <w:t xml:space="preserve">рігається </w:t>
      </w:r>
      <w:r w:rsidR="00242BA5" w:rsidRPr="002832D2">
        <w:rPr>
          <w:color w:val="000000" w:themeColor="text1"/>
          <w:lang w:val="uk-UA"/>
        </w:rPr>
        <w:t>ко</w:t>
      </w:r>
      <w:r w:rsidR="00534C72" w:rsidRPr="002832D2">
        <w:rPr>
          <w:color w:val="000000" w:themeColor="text1"/>
          <w:lang w:val="uk-UA"/>
        </w:rPr>
        <w:softHyphen/>
      </w:r>
      <w:r w:rsidR="00242BA5" w:rsidRPr="002832D2">
        <w:rPr>
          <w:color w:val="000000" w:themeColor="text1"/>
          <w:lang w:val="uk-UA"/>
        </w:rPr>
        <w:t xml:space="preserve">реляція між величинами </w:t>
      </w:r>
      <w:r w:rsidR="00242BA5" w:rsidRPr="002832D2">
        <w:rPr>
          <w:lang w:val="uk-UA"/>
        </w:rPr>
        <w:t>E</w:t>
      </w:r>
      <w:r w:rsidR="00242BA5" w:rsidRPr="002832D2">
        <w:rPr>
          <w:vertAlign w:val="subscript"/>
          <w:lang w:val="uk-UA"/>
        </w:rPr>
        <w:t>g</w:t>
      </w:r>
      <w:r w:rsidR="00242BA5" w:rsidRPr="002832D2">
        <w:rPr>
          <w:lang w:val="uk-UA"/>
        </w:rPr>
        <w:t xml:space="preserve"> та К </w:t>
      </w:r>
      <w:r w:rsidR="00320BB1" w:rsidRPr="002832D2">
        <w:rPr>
          <w:color w:val="000000" w:themeColor="text1"/>
          <w:lang w:val="uk-UA"/>
        </w:rPr>
        <w:t xml:space="preserve">для </w:t>
      </w:r>
      <w:r w:rsidR="00320BB1" w:rsidRPr="002832D2">
        <w:rPr>
          <w:lang w:val="uk-UA"/>
        </w:rPr>
        <w:t>ком</w:t>
      </w:r>
      <w:r w:rsidR="00534C72" w:rsidRPr="002832D2">
        <w:rPr>
          <w:lang w:val="uk-UA"/>
        </w:rPr>
        <w:softHyphen/>
      </w:r>
      <w:r w:rsidR="00320BB1" w:rsidRPr="002832D2">
        <w:rPr>
          <w:lang w:val="uk-UA"/>
        </w:rPr>
        <w:t>по</w:t>
      </w:r>
      <w:r w:rsidR="00534C72" w:rsidRPr="002832D2">
        <w:rPr>
          <w:lang w:val="uk-UA"/>
        </w:rPr>
        <w:softHyphen/>
      </w:r>
      <w:r w:rsidR="00320BB1" w:rsidRPr="002832D2">
        <w:rPr>
          <w:lang w:val="uk-UA"/>
        </w:rPr>
        <w:t>зи</w:t>
      </w:r>
      <w:r w:rsidR="00534C72" w:rsidRPr="002832D2">
        <w:rPr>
          <w:lang w:val="uk-UA"/>
        </w:rPr>
        <w:softHyphen/>
      </w:r>
      <w:r w:rsidR="00320BB1" w:rsidRPr="002832D2">
        <w:rPr>
          <w:lang w:val="uk-UA"/>
        </w:rPr>
        <w:t xml:space="preserve">тів на основі </w:t>
      </w:r>
      <w:r w:rsidR="00242BA5" w:rsidRPr="002832D2">
        <w:rPr>
          <w:color w:val="000000" w:themeColor="text1"/>
          <w:lang w:val="uk-UA"/>
        </w:rPr>
        <w:t xml:space="preserve">матеріалів </w:t>
      </w:r>
      <w:r w:rsidR="00320BB1" w:rsidRPr="002832D2">
        <w:rPr>
          <w:color w:val="000000" w:themeColor="text1"/>
          <w:lang w:val="en-US"/>
        </w:rPr>
        <w:t>F</w:t>
      </w:r>
      <w:r w:rsidR="00320BB1" w:rsidRPr="002832D2">
        <w:rPr>
          <w:color w:val="000000" w:themeColor="text1"/>
          <w:lang w:val="uk-UA"/>
        </w:rPr>
        <w:t xml:space="preserve">1 та </w:t>
      </w:r>
      <w:r w:rsidR="00320BB1" w:rsidRPr="002832D2">
        <w:rPr>
          <w:color w:val="000000" w:themeColor="text1"/>
          <w:lang w:val="en-US"/>
        </w:rPr>
        <w:t>F</w:t>
      </w:r>
      <w:r w:rsidR="00320BB1" w:rsidRPr="002832D2">
        <w:rPr>
          <w:color w:val="000000" w:themeColor="text1"/>
          <w:lang w:val="uk-UA"/>
        </w:rPr>
        <w:t>2 (змен</w:t>
      </w:r>
      <w:r w:rsidR="00242BA5" w:rsidRPr="002832D2">
        <w:rPr>
          <w:color w:val="000000" w:themeColor="text1"/>
          <w:lang w:val="uk-UA"/>
        </w:rPr>
        <w:softHyphen/>
      </w:r>
      <w:r w:rsidR="00534C72" w:rsidRPr="002832D2">
        <w:rPr>
          <w:color w:val="000000" w:themeColor="text1"/>
          <w:lang w:val="uk-UA"/>
        </w:rPr>
        <w:softHyphen/>
      </w:r>
      <w:r w:rsidR="00320BB1" w:rsidRPr="002832D2">
        <w:rPr>
          <w:color w:val="000000" w:themeColor="text1"/>
          <w:lang w:val="uk-UA"/>
        </w:rPr>
        <w:t>шен</w:t>
      </w:r>
      <w:r w:rsidR="00534C72" w:rsidRPr="002832D2">
        <w:rPr>
          <w:color w:val="000000" w:themeColor="text1"/>
          <w:lang w:val="uk-UA"/>
        </w:rPr>
        <w:softHyphen/>
      </w:r>
      <w:r w:rsidR="00320BB1" w:rsidRPr="002832D2">
        <w:rPr>
          <w:color w:val="000000" w:themeColor="text1"/>
          <w:lang w:val="uk-UA"/>
        </w:rPr>
        <w:t>ня ширини забороненої зони ве</w:t>
      </w:r>
      <w:r w:rsidR="00242BA5" w:rsidRPr="002832D2">
        <w:rPr>
          <w:color w:val="000000" w:themeColor="text1"/>
          <w:lang w:val="uk-UA"/>
        </w:rPr>
        <w:softHyphen/>
      </w:r>
      <w:r w:rsidR="00320BB1" w:rsidRPr="002832D2">
        <w:rPr>
          <w:color w:val="000000" w:themeColor="text1"/>
          <w:lang w:val="uk-UA"/>
        </w:rPr>
        <w:t xml:space="preserve">де до </w:t>
      </w:r>
      <w:r w:rsidR="00B1274B" w:rsidRPr="002832D2">
        <w:rPr>
          <w:color w:val="000000" w:themeColor="text1"/>
          <w:lang w:val="uk-UA"/>
        </w:rPr>
        <w:t>збіль</w:t>
      </w:r>
      <w:r w:rsidR="00534C72" w:rsidRPr="002832D2">
        <w:rPr>
          <w:color w:val="000000" w:themeColor="text1"/>
          <w:lang w:val="uk-UA"/>
        </w:rPr>
        <w:softHyphen/>
      </w:r>
      <w:r w:rsidR="00B1274B" w:rsidRPr="002832D2">
        <w:rPr>
          <w:color w:val="000000" w:themeColor="text1"/>
          <w:lang w:val="uk-UA"/>
        </w:rPr>
        <w:t>шен</w:t>
      </w:r>
      <w:r w:rsidR="00534C72" w:rsidRPr="002832D2">
        <w:rPr>
          <w:color w:val="000000" w:themeColor="text1"/>
          <w:lang w:val="uk-UA"/>
        </w:rPr>
        <w:softHyphen/>
      </w:r>
      <w:r w:rsidR="00B1274B" w:rsidRPr="002832D2">
        <w:rPr>
          <w:color w:val="000000" w:themeColor="text1"/>
          <w:lang w:val="uk-UA"/>
        </w:rPr>
        <w:t>ня</w:t>
      </w:r>
      <w:r w:rsidR="00320BB1" w:rsidRPr="002832D2">
        <w:rPr>
          <w:color w:val="000000" w:themeColor="text1"/>
          <w:lang w:val="uk-UA"/>
        </w:rPr>
        <w:t xml:space="preserve"> фотокаталітичної активності) </w:t>
      </w:r>
      <w:r w:rsidR="00242BA5" w:rsidRPr="002832D2">
        <w:rPr>
          <w:color w:val="000000" w:themeColor="text1"/>
          <w:lang w:val="uk-UA"/>
        </w:rPr>
        <w:t>при зна</w:t>
      </w:r>
      <w:r w:rsidR="00534C72" w:rsidRPr="002832D2">
        <w:rPr>
          <w:color w:val="000000" w:themeColor="text1"/>
          <w:lang w:val="uk-UA"/>
        </w:rPr>
        <w:softHyphen/>
      </w:r>
      <w:r w:rsidR="00242BA5" w:rsidRPr="002832D2">
        <w:rPr>
          <w:color w:val="000000" w:themeColor="text1"/>
          <w:lang w:val="uk-UA"/>
        </w:rPr>
        <w:t>чен</w:t>
      </w:r>
      <w:r w:rsidR="00534C72" w:rsidRPr="002832D2">
        <w:rPr>
          <w:color w:val="000000" w:themeColor="text1"/>
          <w:lang w:val="uk-UA"/>
        </w:rPr>
        <w:softHyphen/>
      </w:r>
      <w:r w:rsidR="00242BA5" w:rsidRPr="002832D2">
        <w:rPr>
          <w:color w:val="000000" w:themeColor="text1"/>
          <w:lang w:val="uk-UA"/>
        </w:rPr>
        <w:t>н</w:t>
      </w:r>
      <w:r w:rsidR="009805C7" w:rsidRPr="002832D2">
        <w:rPr>
          <w:color w:val="000000" w:themeColor="text1"/>
          <w:lang w:val="uk-UA"/>
        </w:rPr>
        <w:t>і</w:t>
      </w:r>
      <w:r w:rsidR="00242BA5" w:rsidRPr="002832D2">
        <w:rPr>
          <w:color w:val="000000" w:themeColor="text1"/>
          <w:lang w:val="uk-UA"/>
        </w:rPr>
        <w:t xml:space="preserve"> </w:t>
      </w:r>
      <w:r w:rsidR="00320BB1" w:rsidRPr="002832D2">
        <w:rPr>
          <w:color w:val="000000" w:themeColor="text1"/>
          <w:lang w:val="uk-UA"/>
        </w:rPr>
        <w:t>коефіцієнт</w:t>
      </w:r>
      <w:r w:rsidR="00242BA5" w:rsidRPr="002832D2">
        <w:rPr>
          <w:color w:val="000000" w:themeColor="text1"/>
          <w:lang w:val="uk-UA"/>
        </w:rPr>
        <w:t>у</w:t>
      </w:r>
      <w:r w:rsidR="00320BB1" w:rsidRPr="002832D2">
        <w:rPr>
          <w:color w:val="000000" w:themeColor="text1"/>
          <w:lang w:val="uk-UA"/>
        </w:rPr>
        <w:t xml:space="preserve"> </w:t>
      </w:r>
      <w:r w:rsidR="00320BB1" w:rsidRPr="002832D2">
        <w:rPr>
          <w:lang w:val="uk-UA"/>
        </w:rPr>
        <w:t xml:space="preserve">Пірсона </w:t>
      </w:r>
      <w:r w:rsidR="009805C7" w:rsidRPr="002832D2">
        <w:rPr>
          <w:lang w:val="en-US"/>
        </w:rPr>
        <w:t>R</w:t>
      </w:r>
      <w:r w:rsidR="00C224F8" w:rsidRPr="002832D2">
        <w:rPr>
          <w:lang w:val="en-US"/>
        </w:rPr>
        <w:t> </w:t>
      </w:r>
      <w:r w:rsidR="009805C7" w:rsidRPr="002832D2">
        <w:t>=</w:t>
      </w:r>
      <w:r w:rsidR="00C224F8" w:rsidRPr="002832D2">
        <w:rPr>
          <w:lang w:val="en-US"/>
        </w:rPr>
        <w:t> </w:t>
      </w:r>
      <w:r w:rsidR="00320BB1" w:rsidRPr="002832D2">
        <w:rPr>
          <w:lang w:val="uk-UA"/>
        </w:rPr>
        <w:t>0,86</w:t>
      </w:r>
      <w:r w:rsidR="00320BB1" w:rsidRPr="002832D2">
        <w:rPr>
          <w:color w:val="000000" w:themeColor="text1"/>
          <w:lang w:val="uk-UA"/>
        </w:rPr>
        <w:t>.</w:t>
      </w:r>
    </w:p>
    <w:p w:rsidR="00082B77" w:rsidRPr="002832D2" w:rsidRDefault="00B0537E" w:rsidP="002832D2">
      <w:pPr>
        <w:spacing w:line="360" w:lineRule="auto"/>
        <w:ind w:firstLine="426"/>
        <w:jc w:val="both"/>
        <w:rPr>
          <w:color w:val="000000" w:themeColor="text1"/>
          <w:shd w:val="clear" w:color="auto" w:fill="FFFFFF"/>
          <w:lang w:val="uk-UA"/>
        </w:rPr>
      </w:pPr>
      <w:r>
        <w:rPr>
          <w:noProof/>
          <w:color w:val="000000" w:themeColor="text1"/>
          <w:lang w:val="uk-UA" w:eastAsia="en-US"/>
        </w:rPr>
        <w:pict>
          <v:shape id="_x0000_s1110" type="#_x0000_t202" style="position:absolute;left:0;text-align:left;margin-left:270.45pt;margin-top:59.9pt;width:228.4pt;height:257.9pt;z-index:251699200;mso-width-relative:margin;mso-height-relative:margin" stroked="f">
            <v:textbox style="mso-next-textbox:#_x0000_s1110">
              <w:txbxContent>
                <w:p w:rsidR="000902CB" w:rsidRPr="00167442" w:rsidRDefault="000902CB" w:rsidP="00167442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167442">
                    <w:object w:dxaOrig="21415" w:dyaOrig="17096">
                      <v:shape id="_x0000_i1061" type="#_x0000_t75" style="width:228pt;height:185.25pt" o:ole="">
                        <v:imagedata r:id="rId84" o:title="" croptop="7235f" cropbottom="1651f" cropleft="6638f" cropright="5895f"/>
                      </v:shape>
                      <o:OLEObject Type="Embed" ProgID="Origin50.Graph" ShapeID="_x0000_i1061" DrawAspect="Content" ObjectID="_1677923378" r:id="rId85"/>
                    </w:object>
                  </w:r>
                  <w:r w:rsidRPr="00167442">
                    <w:rPr>
                      <w:b/>
                      <w:bCs/>
                    </w:rPr>
                    <w:t xml:space="preserve">Рис. </w:t>
                  </w:r>
                  <w:r w:rsidRPr="00167442">
                    <w:rPr>
                      <w:b/>
                      <w:bCs/>
                      <w:lang w:val="uk-UA"/>
                    </w:rPr>
                    <w:t>16</w:t>
                  </w:r>
                  <w:r w:rsidRPr="00167442">
                    <w:rPr>
                      <w:b/>
                    </w:rPr>
                    <w:t xml:space="preserve">. </w:t>
                  </w:r>
                  <w:r w:rsidRPr="00167442">
                    <w:rPr>
                      <w:lang w:val="uk-UA"/>
                    </w:rPr>
                    <w:t xml:space="preserve">Дифрактограми матеріалів, отриманих </w:t>
                  </w:r>
                  <w:r w:rsidRPr="00167442">
                    <w:t xml:space="preserve">термообробкою </w:t>
                  </w:r>
                  <w:r w:rsidRPr="00167442">
                    <w:rPr>
                      <w:lang w:val="uk-UA"/>
                    </w:rPr>
                    <w:t xml:space="preserve">гідротермально отриманого </w:t>
                  </w:r>
                  <w:r w:rsidRPr="00167442">
                    <w:t>ксерогелю</w:t>
                  </w:r>
                  <w:r w:rsidRPr="00167442">
                    <w:rPr>
                      <w:lang w:val="uk-UA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051D31" w:rsidRPr="002832D2">
        <w:rPr>
          <w:lang w:val="uk-UA"/>
        </w:rPr>
        <w:t>При отриманні ультрадисперсного</w:t>
      </w:r>
      <w:r w:rsidR="00C224F8" w:rsidRPr="002832D2">
        <w:rPr>
          <w:lang w:val="uk-UA"/>
        </w:rPr>
        <w:t xml:space="preserve"> </w:t>
      </w:r>
      <w:r w:rsidR="00E77DAC" w:rsidRPr="002832D2">
        <w:rPr>
          <w:lang w:val="en-US"/>
        </w:rPr>
        <w:t>β</w:t>
      </w:r>
      <w:r w:rsidR="00E77DAC" w:rsidRPr="002832D2">
        <w:rPr>
          <w:lang w:val="uk-UA"/>
        </w:rPr>
        <w:t>-</w:t>
      </w:r>
      <w:r w:rsidR="00E77DAC" w:rsidRPr="002832D2">
        <w:rPr>
          <w:lang w:val="en-US"/>
        </w:rPr>
        <w:t>FeOOH</w:t>
      </w:r>
      <w:r w:rsidR="00B1274B" w:rsidRPr="002832D2">
        <w:rPr>
          <w:lang w:val="uk-UA"/>
        </w:rPr>
        <w:t>,</w:t>
      </w:r>
      <w:r w:rsidR="006443BA" w:rsidRPr="002832D2">
        <w:rPr>
          <w:lang w:val="uk-UA"/>
        </w:rPr>
        <w:t xml:space="preserve"> </w:t>
      </w:r>
      <w:r w:rsidR="00051D31" w:rsidRPr="002832D2">
        <w:rPr>
          <w:lang w:val="uk-UA"/>
        </w:rPr>
        <w:t>крім методу осадження</w:t>
      </w:r>
      <w:r w:rsidR="00B1274B" w:rsidRPr="002832D2">
        <w:rPr>
          <w:lang w:val="uk-UA"/>
        </w:rPr>
        <w:t>,</w:t>
      </w:r>
      <w:r w:rsidR="00051D31" w:rsidRPr="002832D2">
        <w:rPr>
          <w:lang w:val="uk-UA"/>
        </w:rPr>
        <w:t xml:space="preserve"> ви</w:t>
      </w:r>
      <w:r w:rsidR="00051D31" w:rsidRPr="002832D2">
        <w:rPr>
          <w:lang w:val="uk-UA"/>
        </w:rPr>
        <w:softHyphen/>
        <w:t>ко</w:t>
      </w:r>
      <w:r w:rsidR="00051D31" w:rsidRPr="002832D2">
        <w:rPr>
          <w:lang w:val="uk-UA"/>
        </w:rPr>
        <w:softHyphen/>
        <w:t>рис</w:t>
      </w:r>
      <w:r w:rsidR="00051D31" w:rsidRPr="002832D2">
        <w:rPr>
          <w:lang w:val="uk-UA"/>
        </w:rPr>
        <w:softHyphen/>
        <w:t>то</w:t>
      </w:r>
      <w:r w:rsidR="00051D31" w:rsidRPr="002832D2">
        <w:rPr>
          <w:lang w:val="uk-UA"/>
        </w:rPr>
        <w:softHyphen/>
        <w:t>ву</w:t>
      </w:r>
      <w:r w:rsidR="00051D31" w:rsidRPr="002832D2">
        <w:rPr>
          <w:lang w:val="uk-UA"/>
        </w:rPr>
        <w:softHyphen/>
        <w:t>вав</w:t>
      </w:r>
      <w:r w:rsidR="00051D31" w:rsidRPr="002832D2">
        <w:rPr>
          <w:lang w:val="uk-UA"/>
        </w:rPr>
        <w:softHyphen/>
        <w:t xml:space="preserve">ся метод </w:t>
      </w:r>
      <w:r w:rsidR="006443BA" w:rsidRPr="002832D2">
        <w:rPr>
          <w:lang w:val="uk-UA"/>
        </w:rPr>
        <w:t>гідротермально</w:t>
      </w:r>
      <w:r w:rsidR="00051D31" w:rsidRPr="002832D2">
        <w:rPr>
          <w:lang w:val="uk-UA"/>
        </w:rPr>
        <w:t xml:space="preserve">ї обробки суміші </w:t>
      </w:r>
      <w:r w:rsidR="006443BA" w:rsidRPr="002832D2">
        <w:rPr>
          <w:lang w:val="uk-UA"/>
        </w:rPr>
        <w:t>роз</w:t>
      </w:r>
      <w:r w:rsidR="00051D31" w:rsidRPr="002832D2">
        <w:rPr>
          <w:lang w:val="uk-UA"/>
        </w:rPr>
        <w:softHyphen/>
      </w:r>
      <w:r w:rsidR="006443BA" w:rsidRPr="002832D2">
        <w:rPr>
          <w:lang w:val="uk-UA"/>
        </w:rPr>
        <w:t>чин</w:t>
      </w:r>
      <w:r w:rsidR="00051D31" w:rsidRPr="002832D2">
        <w:rPr>
          <w:lang w:val="uk-UA"/>
        </w:rPr>
        <w:t>ів</w:t>
      </w:r>
      <w:r w:rsidR="006443BA" w:rsidRPr="002832D2">
        <w:rPr>
          <w:lang w:val="uk-UA"/>
        </w:rPr>
        <w:t xml:space="preserve"> </w:t>
      </w:r>
      <w:r w:rsidR="006443BA" w:rsidRPr="002832D2">
        <w:t>Fe</w:t>
      </w:r>
      <w:r w:rsidR="006443BA" w:rsidRPr="002832D2">
        <w:rPr>
          <w:lang w:val="uk-UA"/>
        </w:rPr>
        <w:t>(</w:t>
      </w:r>
      <w:r w:rsidR="006443BA" w:rsidRPr="002832D2">
        <w:t>NO</w:t>
      </w:r>
      <w:r w:rsidR="006443BA" w:rsidRPr="002832D2">
        <w:rPr>
          <w:vertAlign w:val="subscript"/>
          <w:lang w:val="uk-UA"/>
        </w:rPr>
        <w:t>3</w:t>
      </w:r>
      <w:r w:rsidR="006443BA" w:rsidRPr="002832D2">
        <w:rPr>
          <w:lang w:val="uk-UA"/>
        </w:rPr>
        <w:t>)</w:t>
      </w:r>
      <w:r w:rsidR="006443BA" w:rsidRPr="002832D2">
        <w:rPr>
          <w:vertAlign w:val="subscript"/>
          <w:lang w:val="uk-UA"/>
        </w:rPr>
        <w:t>3</w:t>
      </w:r>
      <w:r w:rsidR="006443BA" w:rsidRPr="002832D2">
        <w:sym w:font="Symbol" w:char="F0D7"/>
      </w:r>
      <w:r w:rsidR="006443BA" w:rsidRPr="002832D2">
        <w:rPr>
          <w:lang w:val="uk-UA"/>
        </w:rPr>
        <w:t>9</w:t>
      </w:r>
      <w:r w:rsidR="006443BA" w:rsidRPr="002832D2">
        <w:t>H</w:t>
      </w:r>
      <w:r w:rsidR="006443BA" w:rsidRPr="002832D2">
        <w:rPr>
          <w:vertAlign w:val="subscript"/>
          <w:lang w:val="uk-UA"/>
        </w:rPr>
        <w:t>2</w:t>
      </w:r>
      <w:r w:rsidR="006443BA" w:rsidRPr="002832D2">
        <w:t>O</w:t>
      </w:r>
      <w:r w:rsidR="006443BA" w:rsidRPr="002832D2">
        <w:rPr>
          <w:lang w:val="uk-UA"/>
        </w:rPr>
        <w:t xml:space="preserve"> (0,3</w:t>
      </w:r>
      <w:r w:rsidR="00C224F8" w:rsidRPr="002832D2">
        <w:rPr>
          <w:lang w:val="en-US"/>
        </w:rPr>
        <w:t> </w:t>
      </w:r>
      <w:r w:rsidR="006443BA" w:rsidRPr="002832D2">
        <w:rPr>
          <w:lang w:val="uk-UA"/>
        </w:rPr>
        <w:t>М) та С</w:t>
      </w:r>
      <w:r w:rsidR="006443BA" w:rsidRPr="002832D2">
        <w:rPr>
          <w:vertAlign w:val="subscript"/>
          <w:lang w:val="uk-UA"/>
        </w:rPr>
        <w:t>6</w:t>
      </w:r>
      <w:r w:rsidR="006443BA" w:rsidRPr="002832D2">
        <w:t>H</w:t>
      </w:r>
      <w:r w:rsidR="006443BA" w:rsidRPr="002832D2">
        <w:rPr>
          <w:vertAlign w:val="subscript"/>
          <w:lang w:val="uk-UA"/>
        </w:rPr>
        <w:t>8</w:t>
      </w:r>
      <w:r w:rsidR="006443BA" w:rsidRPr="002832D2">
        <w:t>O</w:t>
      </w:r>
      <w:r w:rsidR="006443BA" w:rsidRPr="002832D2">
        <w:rPr>
          <w:vertAlign w:val="subscript"/>
          <w:lang w:val="uk-UA"/>
        </w:rPr>
        <w:t>7</w:t>
      </w:r>
      <w:r w:rsidR="00051D31" w:rsidRPr="002832D2">
        <w:rPr>
          <w:lang w:val="uk-UA"/>
        </w:rPr>
        <w:sym w:font="Symbol" w:char="F0D7"/>
      </w:r>
      <w:r w:rsidR="006443BA" w:rsidRPr="002832D2">
        <w:rPr>
          <w:lang w:val="uk-UA"/>
        </w:rPr>
        <w:t>7</w:t>
      </w:r>
      <w:r w:rsidR="006443BA" w:rsidRPr="002832D2">
        <w:t>H</w:t>
      </w:r>
      <w:r w:rsidR="006443BA" w:rsidRPr="002832D2">
        <w:rPr>
          <w:vertAlign w:val="subscript"/>
          <w:lang w:val="uk-UA"/>
        </w:rPr>
        <w:t>2</w:t>
      </w:r>
      <w:r w:rsidR="006443BA" w:rsidRPr="002832D2">
        <w:t>O</w:t>
      </w:r>
      <w:r w:rsidR="006443BA" w:rsidRPr="002832D2">
        <w:rPr>
          <w:lang w:val="uk-UA"/>
        </w:rPr>
        <w:t xml:space="preserve"> (0,3</w:t>
      </w:r>
      <w:r w:rsidR="00521920" w:rsidRPr="002832D2">
        <w:rPr>
          <w:lang w:val="uk-UA"/>
        </w:rPr>
        <w:t> </w:t>
      </w:r>
      <w:r w:rsidR="006443BA" w:rsidRPr="002832D2">
        <w:rPr>
          <w:lang w:val="uk-UA"/>
        </w:rPr>
        <w:t xml:space="preserve">М) </w:t>
      </w:r>
      <w:r w:rsidR="00051D31" w:rsidRPr="002832D2">
        <w:rPr>
          <w:lang w:val="uk-UA"/>
        </w:rPr>
        <w:t xml:space="preserve">в автоклаві </w:t>
      </w:r>
      <w:r w:rsidR="005254B7" w:rsidRPr="002832D2">
        <w:rPr>
          <w:lang w:val="uk-UA"/>
        </w:rPr>
        <w:t>при тем</w:t>
      </w:r>
      <w:r w:rsidR="00534C72" w:rsidRPr="002832D2">
        <w:rPr>
          <w:lang w:val="uk-UA"/>
        </w:rPr>
        <w:softHyphen/>
      </w:r>
      <w:r w:rsidR="005254B7" w:rsidRPr="002832D2">
        <w:rPr>
          <w:lang w:val="uk-UA"/>
        </w:rPr>
        <w:t>пературі 120</w:t>
      </w:r>
      <w:r w:rsidR="00E77DAC" w:rsidRPr="002832D2">
        <w:rPr>
          <w:vertAlign w:val="superscript"/>
          <w:lang w:val="uk-UA"/>
        </w:rPr>
        <w:t>о</w:t>
      </w:r>
      <w:r w:rsidR="0050587E" w:rsidRPr="002832D2">
        <w:rPr>
          <w:lang w:val="uk-UA"/>
        </w:rPr>
        <w:t>С впродовж 5 годин</w:t>
      </w:r>
      <w:r w:rsidR="00E77DAC" w:rsidRPr="002832D2">
        <w:rPr>
          <w:lang w:val="uk-UA"/>
        </w:rPr>
        <w:t xml:space="preserve">. </w:t>
      </w:r>
      <w:r w:rsidR="00E77DAC" w:rsidRPr="002832D2">
        <w:t>Дослі</w:t>
      </w:r>
      <w:r w:rsidR="00B1274B" w:rsidRPr="002832D2">
        <w:softHyphen/>
      </w:r>
      <w:r w:rsidR="00E77DAC" w:rsidRPr="002832D2">
        <w:t>джу</w:t>
      </w:r>
      <w:r w:rsidR="00B1274B" w:rsidRPr="002832D2">
        <w:softHyphen/>
      </w:r>
      <w:r w:rsidR="00E77DAC" w:rsidRPr="002832D2">
        <w:t>вався як от</w:t>
      </w:r>
      <w:r w:rsidR="00051D31" w:rsidRPr="002832D2">
        <w:rPr>
          <w:lang w:val="uk-UA"/>
        </w:rPr>
        <w:softHyphen/>
      </w:r>
      <w:r w:rsidR="00E77DAC" w:rsidRPr="002832D2">
        <w:t>риманий безпосередньо при син</w:t>
      </w:r>
      <w:r w:rsidR="00B6762C" w:rsidRPr="002832D2">
        <w:rPr>
          <w:color w:val="000000" w:themeColor="text1"/>
          <w:shd w:val="clear" w:color="auto" w:fill="FFFFFF"/>
          <w:lang w:val="uk-UA"/>
        </w:rPr>
        <w:softHyphen/>
      </w:r>
      <w:r w:rsidR="00E77DAC" w:rsidRPr="002832D2">
        <w:t>тезі ма</w:t>
      </w:r>
      <w:r w:rsidR="00051D31" w:rsidRPr="002832D2">
        <w:rPr>
          <w:lang w:val="uk-UA"/>
        </w:rPr>
        <w:softHyphen/>
      </w:r>
      <w:r w:rsidR="00E77DAC" w:rsidRPr="002832D2">
        <w:t>те</w:t>
      </w:r>
      <w:r w:rsidR="00051D31" w:rsidRPr="002832D2">
        <w:rPr>
          <w:lang w:val="uk-UA"/>
        </w:rPr>
        <w:softHyphen/>
      </w:r>
      <w:r w:rsidR="00E77DAC" w:rsidRPr="002832D2">
        <w:t>ріал, так і про</w:t>
      </w:r>
      <w:r w:rsidR="00167442" w:rsidRPr="002832D2">
        <w:softHyphen/>
      </w:r>
      <w:r w:rsidR="00E77DAC" w:rsidRPr="002832D2">
        <w:t>дук</w:t>
      </w:r>
      <w:r w:rsidR="00167442" w:rsidRPr="002832D2">
        <w:softHyphen/>
      </w:r>
      <w:r w:rsidR="00E77DAC" w:rsidRPr="002832D2">
        <w:t xml:space="preserve">ти, отримані його </w:t>
      </w:r>
      <w:r w:rsidR="00051D31" w:rsidRPr="002832D2">
        <w:rPr>
          <w:lang w:val="uk-UA"/>
        </w:rPr>
        <w:t>термо</w:t>
      </w:r>
      <w:r w:rsidR="00051D31" w:rsidRPr="002832D2">
        <w:rPr>
          <w:lang w:val="uk-UA"/>
        </w:rPr>
        <w:softHyphen/>
        <w:t>об</w:t>
      </w:r>
      <w:r w:rsidR="00051D31" w:rsidRPr="002832D2">
        <w:rPr>
          <w:lang w:val="uk-UA"/>
        </w:rPr>
        <w:softHyphen/>
        <w:t>роб</w:t>
      </w:r>
      <w:r w:rsidR="00051D31" w:rsidRPr="002832D2">
        <w:rPr>
          <w:lang w:val="uk-UA"/>
        </w:rPr>
        <w:softHyphen/>
        <w:t xml:space="preserve">кою </w:t>
      </w:r>
      <w:r w:rsidR="00E77DAC" w:rsidRPr="002832D2">
        <w:t>при температурах 150, 200, 250, 300 та 350</w:t>
      </w:r>
      <w:r w:rsidR="00521920" w:rsidRPr="002832D2">
        <w:rPr>
          <w:vertAlign w:val="superscript"/>
          <w:lang w:val="uk-UA"/>
        </w:rPr>
        <w:t>о</w:t>
      </w:r>
      <w:r w:rsidR="00E77DAC" w:rsidRPr="002832D2">
        <w:t>С на повітрі впродовж 2</w:t>
      </w:r>
      <w:r w:rsidR="0050587E" w:rsidRPr="002832D2">
        <w:rPr>
          <w:lang w:val="uk-UA"/>
        </w:rPr>
        <w:t xml:space="preserve"> год</w:t>
      </w:r>
      <w:r w:rsidR="006D73FA" w:rsidRPr="002832D2">
        <w:rPr>
          <w:lang w:val="uk-UA"/>
        </w:rPr>
        <w:t>, К-серія.</w:t>
      </w:r>
      <w:r w:rsidR="005C4982" w:rsidRPr="002832D2">
        <w:rPr>
          <w:lang w:val="uk-UA"/>
        </w:rPr>
        <w:t xml:space="preserve"> </w:t>
      </w:r>
      <w:r w:rsidR="00E77DAC" w:rsidRPr="002832D2">
        <w:rPr>
          <w:color w:val="000000" w:themeColor="text1"/>
          <w:shd w:val="clear" w:color="auto" w:fill="FFFFFF"/>
        </w:rPr>
        <w:t xml:space="preserve">Композит </w:t>
      </w:r>
      <w:r w:rsidR="00E77DAC" w:rsidRPr="002832D2">
        <w:rPr>
          <w:color w:val="000000" w:themeColor="text1"/>
        </w:rPr>
        <w:t>β</w:t>
      </w:r>
      <w:r w:rsidR="00E77DAC" w:rsidRPr="002832D2">
        <w:rPr>
          <w:color w:val="000000" w:themeColor="text1"/>
          <w:shd w:val="clear" w:color="auto" w:fill="FFFFFF"/>
        </w:rPr>
        <w:t>-FeOOH/вуг</w:t>
      </w:r>
      <w:r w:rsidR="00051D31" w:rsidRPr="002832D2">
        <w:rPr>
          <w:color w:val="000000" w:themeColor="text1"/>
          <w:shd w:val="clear" w:color="auto" w:fill="FFFFFF"/>
          <w:lang w:val="uk-UA"/>
        </w:rPr>
        <w:softHyphen/>
      </w:r>
      <w:r w:rsidR="00E77DAC" w:rsidRPr="002832D2">
        <w:rPr>
          <w:color w:val="000000" w:themeColor="text1"/>
          <w:shd w:val="clear" w:color="auto" w:fill="FFFFFF"/>
        </w:rPr>
        <w:t>лецеві на</w:t>
      </w:r>
      <w:r w:rsidR="00B6762C" w:rsidRPr="002832D2">
        <w:rPr>
          <w:color w:val="000000" w:themeColor="text1"/>
          <w:shd w:val="clear" w:color="auto" w:fill="FFFFFF"/>
          <w:lang w:val="uk-UA"/>
        </w:rPr>
        <w:softHyphen/>
      </w:r>
      <w:r w:rsidR="00E77DAC" w:rsidRPr="002832D2">
        <w:rPr>
          <w:color w:val="000000" w:themeColor="text1"/>
          <w:shd w:val="clear" w:color="auto" w:fill="FFFFFF"/>
        </w:rPr>
        <w:t>но</w:t>
      </w:r>
      <w:r w:rsidR="00B6762C" w:rsidRPr="002832D2">
        <w:rPr>
          <w:color w:val="000000" w:themeColor="text1"/>
          <w:shd w:val="clear" w:color="auto" w:fill="FFFFFF"/>
          <w:lang w:val="uk-UA"/>
        </w:rPr>
        <w:softHyphen/>
      </w:r>
      <w:r w:rsidR="00E77DAC" w:rsidRPr="002832D2">
        <w:rPr>
          <w:color w:val="000000" w:themeColor="text1"/>
          <w:shd w:val="clear" w:color="auto" w:fill="FFFFFF"/>
        </w:rPr>
        <w:t>труб</w:t>
      </w:r>
      <w:r w:rsidR="00B6762C" w:rsidRPr="002832D2">
        <w:rPr>
          <w:color w:val="000000" w:themeColor="text1"/>
          <w:shd w:val="clear" w:color="auto" w:fill="FFFFFF"/>
          <w:lang w:val="uk-UA"/>
        </w:rPr>
        <w:softHyphen/>
      </w:r>
      <w:r w:rsidR="00E77DAC" w:rsidRPr="002832D2">
        <w:rPr>
          <w:color w:val="000000" w:themeColor="text1"/>
          <w:shd w:val="clear" w:color="auto" w:fill="FFFFFF"/>
        </w:rPr>
        <w:t>ки отриму</w:t>
      </w:r>
      <w:r w:rsidR="00E77DAC" w:rsidRPr="002832D2">
        <w:rPr>
          <w:color w:val="000000" w:themeColor="text1"/>
          <w:shd w:val="clear" w:color="auto" w:fill="FFFFFF"/>
        </w:rPr>
        <w:softHyphen/>
        <w:t xml:space="preserve">вали </w:t>
      </w:r>
      <w:r w:rsidR="00082B77" w:rsidRPr="002832D2">
        <w:rPr>
          <w:color w:val="000000" w:themeColor="text1"/>
          <w:shd w:val="clear" w:color="auto" w:fill="FFFFFF"/>
          <w:lang w:val="uk-UA"/>
        </w:rPr>
        <w:t>ана</w:t>
      </w:r>
      <w:r w:rsidR="00051D31" w:rsidRPr="002832D2">
        <w:rPr>
          <w:color w:val="000000" w:themeColor="text1"/>
          <w:shd w:val="clear" w:color="auto" w:fill="FFFFFF"/>
          <w:lang w:val="uk-UA"/>
        </w:rPr>
        <w:softHyphen/>
      </w:r>
      <w:r w:rsidR="00082B77" w:rsidRPr="002832D2">
        <w:rPr>
          <w:color w:val="000000" w:themeColor="text1"/>
          <w:shd w:val="clear" w:color="auto" w:fill="FFFFFF"/>
          <w:lang w:val="uk-UA"/>
        </w:rPr>
        <w:t>логіч</w:t>
      </w:r>
      <w:r w:rsidR="00051D31" w:rsidRPr="002832D2">
        <w:rPr>
          <w:color w:val="000000" w:themeColor="text1"/>
          <w:shd w:val="clear" w:color="auto" w:fill="FFFFFF"/>
          <w:lang w:val="uk-UA"/>
        </w:rPr>
        <w:t>ним методом з</w:t>
      </w:r>
      <w:r w:rsidR="00051D31" w:rsidRPr="002832D2">
        <w:rPr>
          <w:color w:val="000000" w:themeColor="text1"/>
          <w:shd w:val="clear" w:color="auto" w:fill="FFFFFF"/>
        </w:rPr>
        <w:t xml:space="preserve"> </w:t>
      </w:r>
      <w:r w:rsidR="005C4982" w:rsidRPr="002832D2">
        <w:rPr>
          <w:color w:val="000000" w:themeColor="text1"/>
          <w:shd w:val="clear" w:color="auto" w:fill="FFFFFF"/>
          <w:lang w:val="uk-UA"/>
        </w:rPr>
        <w:t>до</w:t>
      </w:r>
      <w:r w:rsidR="00B6762C" w:rsidRPr="002832D2">
        <w:rPr>
          <w:color w:val="000000" w:themeColor="text1"/>
          <w:shd w:val="clear" w:color="auto" w:fill="FFFFFF"/>
          <w:lang w:val="uk-UA"/>
        </w:rPr>
        <w:softHyphen/>
      </w:r>
      <w:r w:rsidR="005C4982" w:rsidRPr="002832D2">
        <w:rPr>
          <w:color w:val="000000" w:themeColor="text1"/>
          <w:shd w:val="clear" w:color="auto" w:fill="FFFFFF"/>
          <w:lang w:val="uk-UA"/>
        </w:rPr>
        <w:t>даванням нано</w:t>
      </w:r>
      <w:r w:rsidR="00051D31" w:rsidRPr="002832D2">
        <w:rPr>
          <w:color w:val="000000" w:themeColor="text1"/>
          <w:shd w:val="clear" w:color="auto" w:fill="FFFFFF"/>
          <w:lang w:val="uk-UA"/>
        </w:rPr>
        <w:softHyphen/>
      </w:r>
      <w:r w:rsidR="005C4982" w:rsidRPr="002832D2">
        <w:rPr>
          <w:color w:val="000000" w:themeColor="text1"/>
          <w:shd w:val="clear" w:color="auto" w:fill="FFFFFF"/>
          <w:lang w:val="uk-UA"/>
        </w:rPr>
        <w:t>тру</w:t>
      </w:r>
      <w:r w:rsidR="00051D31" w:rsidRPr="002832D2">
        <w:rPr>
          <w:color w:val="000000" w:themeColor="text1"/>
          <w:shd w:val="clear" w:color="auto" w:fill="FFFFFF"/>
          <w:lang w:val="uk-UA"/>
        </w:rPr>
        <w:softHyphen/>
      </w:r>
      <w:r w:rsidR="005C4982" w:rsidRPr="002832D2">
        <w:rPr>
          <w:color w:val="000000" w:themeColor="text1"/>
          <w:shd w:val="clear" w:color="auto" w:fill="FFFFFF"/>
          <w:lang w:val="uk-UA"/>
        </w:rPr>
        <w:t xml:space="preserve">бок в автоклав при синтезі. </w:t>
      </w:r>
    </w:p>
    <w:p w:rsidR="005254B7" w:rsidRPr="002832D2" w:rsidRDefault="00EB7725" w:rsidP="002832D2">
      <w:pPr>
        <w:spacing w:line="360" w:lineRule="auto"/>
        <w:ind w:firstLine="709"/>
        <w:jc w:val="both"/>
      </w:pPr>
      <w:r w:rsidRPr="002832D2">
        <w:rPr>
          <w:lang w:val="uk-UA"/>
        </w:rPr>
        <w:lastRenderedPageBreak/>
        <w:t>Рентгенограми</w:t>
      </w:r>
      <w:r w:rsidR="00E77DAC" w:rsidRPr="002832D2">
        <w:rPr>
          <w:lang w:val="uk-UA"/>
        </w:rPr>
        <w:t xml:space="preserve"> матеріал</w:t>
      </w:r>
      <w:r w:rsidRPr="002832D2">
        <w:rPr>
          <w:lang w:val="uk-UA"/>
        </w:rPr>
        <w:t>у</w:t>
      </w:r>
      <w:r w:rsidR="00E77DAC" w:rsidRPr="002832D2">
        <w:rPr>
          <w:lang w:val="uk-UA"/>
        </w:rPr>
        <w:t xml:space="preserve"> після вису</w:t>
      </w:r>
      <w:r w:rsidR="00E77DAC" w:rsidRPr="002832D2">
        <w:rPr>
          <w:lang w:val="uk-UA"/>
        </w:rPr>
        <w:softHyphen/>
        <w:t>шу</w:t>
      </w:r>
      <w:r w:rsidR="00E77DAC" w:rsidRPr="002832D2">
        <w:rPr>
          <w:lang w:val="uk-UA"/>
        </w:rPr>
        <w:softHyphen/>
        <w:t>ван</w:t>
      </w:r>
      <w:r w:rsidR="00051D31" w:rsidRPr="002832D2">
        <w:rPr>
          <w:lang w:val="uk-UA"/>
        </w:rPr>
        <w:softHyphen/>
      </w:r>
      <w:r w:rsidR="00E77DAC" w:rsidRPr="002832D2">
        <w:rPr>
          <w:lang w:val="uk-UA"/>
        </w:rPr>
        <w:t>ня при температурі 100</w:t>
      </w:r>
      <w:r w:rsidR="00E77DAC" w:rsidRPr="002832D2">
        <w:rPr>
          <w:vertAlign w:val="superscript"/>
          <w:lang w:val="uk-UA"/>
        </w:rPr>
        <w:t>о</w:t>
      </w:r>
      <w:r w:rsidR="00E77DAC" w:rsidRPr="002832D2">
        <w:rPr>
          <w:lang w:val="uk-UA"/>
        </w:rPr>
        <w:t>С</w:t>
      </w:r>
      <w:r w:rsidR="00C64E72" w:rsidRPr="002832D2">
        <w:rPr>
          <w:lang w:val="uk-UA"/>
        </w:rPr>
        <w:t xml:space="preserve"> та отриманих піс</w:t>
      </w:r>
      <w:r w:rsidR="00051D31" w:rsidRPr="002832D2">
        <w:rPr>
          <w:lang w:val="uk-UA"/>
        </w:rPr>
        <w:softHyphen/>
      </w:r>
      <w:r w:rsidR="00C64E72" w:rsidRPr="002832D2">
        <w:rPr>
          <w:lang w:val="uk-UA"/>
        </w:rPr>
        <w:t xml:space="preserve">ля відпалу </w:t>
      </w:r>
      <w:r w:rsidRPr="002832D2">
        <w:rPr>
          <w:rFonts w:eastAsia="Calibri"/>
          <w:lang w:val="uk-UA"/>
        </w:rPr>
        <w:t xml:space="preserve">при </w:t>
      </w:r>
      <w:r w:rsidRPr="002832D2">
        <w:rPr>
          <w:lang w:val="uk-UA"/>
        </w:rPr>
        <w:t>150</w:t>
      </w:r>
      <w:r w:rsidRPr="002832D2">
        <w:rPr>
          <w:rFonts w:eastAsia="Calibri"/>
          <w:lang w:val="uk-UA"/>
        </w:rPr>
        <w:t>-300</w:t>
      </w:r>
      <w:r w:rsidRPr="002832D2">
        <w:rPr>
          <w:rFonts w:eastAsia="Calibri"/>
          <w:vertAlign w:val="superscript"/>
          <w:lang w:val="uk-UA"/>
        </w:rPr>
        <w:t>о</w:t>
      </w:r>
      <w:r w:rsidRPr="002832D2">
        <w:rPr>
          <w:rFonts w:eastAsia="Calibri"/>
          <w:lang w:val="uk-UA"/>
        </w:rPr>
        <w:t xml:space="preserve">С вказують на </w:t>
      </w:r>
      <w:r w:rsidR="00E77DAC" w:rsidRPr="002832D2">
        <w:rPr>
          <w:lang w:val="uk-UA"/>
        </w:rPr>
        <w:t>рент</w:t>
      </w:r>
      <w:r w:rsidR="00051D31" w:rsidRPr="002832D2">
        <w:rPr>
          <w:lang w:val="uk-UA"/>
        </w:rPr>
        <w:softHyphen/>
      </w:r>
      <w:r w:rsidR="00E77DAC" w:rsidRPr="002832D2">
        <w:rPr>
          <w:lang w:val="uk-UA"/>
        </w:rPr>
        <w:t>гено</w:t>
      </w:r>
      <w:r w:rsidR="00E77DAC" w:rsidRPr="002832D2">
        <w:rPr>
          <w:lang w:val="uk-UA"/>
        </w:rPr>
        <w:softHyphen/>
        <w:t>амор</w:t>
      </w:r>
      <w:r w:rsidR="00E77DAC" w:rsidRPr="002832D2">
        <w:rPr>
          <w:lang w:val="uk-UA"/>
        </w:rPr>
        <w:softHyphen/>
        <w:t>фн</w:t>
      </w:r>
      <w:r w:rsidRPr="002832D2">
        <w:rPr>
          <w:lang w:val="uk-UA"/>
        </w:rPr>
        <w:t>ий</w:t>
      </w:r>
      <w:r w:rsidR="00E77DAC" w:rsidRPr="002832D2">
        <w:rPr>
          <w:lang w:val="uk-UA"/>
        </w:rPr>
        <w:t xml:space="preserve"> стан</w:t>
      </w:r>
      <w:r w:rsidR="001C47BB" w:rsidRPr="002832D2">
        <w:rPr>
          <w:lang w:val="uk-UA"/>
        </w:rPr>
        <w:t xml:space="preserve"> (рис.16</w:t>
      </w:r>
      <w:r w:rsidR="00B6762C" w:rsidRPr="002832D2">
        <w:rPr>
          <w:bCs/>
          <w:iCs/>
          <w:spacing w:val="-2"/>
          <w:lang w:val="en-US"/>
        </w:rPr>
        <w:t> </w:t>
      </w:r>
      <w:r w:rsidR="005254B7" w:rsidRPr="002832D2">
        <w:rPr>
          <w:lang w:val="uk-UA"/>
        </w:rPr>
        <w:t>)</w:t>
      </w:r>
      <w:r w:rsidR="00E77DAC" w:rsidRPr="002832D2">
        <w:rPr>
          <w:lang w:val="uk-UA"/>
        </w:rPr>
        <w:t xml:space="preserve"> </w:t>
      </w:r>
      <w:r w:rsidRPr="002832D2">
        <w:rPr>
          <w:color w:val="000000"/>
          <w:lang w:val="uk-UA"/>
        </w:rPr>
        <w:t>з</w:t>
      </w:r>
      <w:r w:rsidR="00E77DAC" w:rsidRPr="002832D2">
        <w:rPr>
          <w:lang w:val="uk-UA"/>
        </w:rPr>
        <w:t xml:space="preserve"> наявністю </w:t>
      </w:r>
      <w:r w:rsidR="00E77DAC" w:rsidRPr="002832D2">
        <w:rPr>
          <w:rFonts w:eastAsia="Calibri"/>
          <w:lang w:val="uk-UA"/>
        </w:rPr>
        <w:t>га</w:t>
      </w:r>
      <w:r w:rsidR="00E77DAC" w:rsidRPr="002832D2">
        <w:rPr>
          <w:lang w:val="uk-UA"/>
        </w:rPr>
        <w:softHyphen/>
      </w:r>
      <w:r w:rsidR="00E77DAC" w:rsidRPr="002832D2">
        <w:rPr>
          <w:rFonts w:eastAsia="Calibri"/>
          <w:lang w:val="uk-UA"/>
        </w:rPr>
        <w:t>ло</w:t>
      </w:r>
      <w:r w:rsidR="00E77DAC" w:rsidRPr="002832D2">
        <w:rPr>
          <w:lang w:val="uk-UA"/>
        </w:rPr>
        <w:t xml:space="preserve"> в області </w:t>
      </w:r>
      <w:r w:rsidR="00B0537E">
        <w:rPr>
          <w:noProof/>
          <w:lang w:val="uk-UA" w:eastAsia="uk-UA"/>
        </w:rPr>
        <w:pict>
          <v:shape id="_x0000_s1384" type="#_x0000_t202" style="position:absolute;left:0;text-align:left;margin-left:277.6pt;margin-top:6.7pt;width:228.4pt;height:303.05pt;z-index:251724800;mso-position-horizontal-relative:text;mso-position-vertical-relative:text;mso-width-relative:margin;mso-height-relative:margin" stroked="f">
            <v:textbox style="mso-next-textbox:#_x0000_s1384">
              <w:txbxContent>
                <w:p w:rsidR="000902CB" w:rsidRPr="00534C72" w:rsidRDefault="000902CB" w:rsidP="006F5367">
                  <w:pPr>
                    <w:jc w:val="center"/>
                    <w:rPr>
                      <w:sz w:val="10"/>
                      <w:szCs w:val="28"/>
                      <w:lang w:val="uk-UA"/>
                    </w:rPr>
                  </w:pPr>
                </w:p>
                <w:p w:rsidR="000902CB" w:rsidRPr="00167442" w:rsidRDefault="000902CB" w:rsidP="00167442">
                  <w:pPr>
                    <w:spacing w:line="360" w:lineRule="auto"/>
                    <w:jc w:val="center"/>
                    <w:rPr>
                      <w:lang w:val="uk-UA"/>
                    </w:rPr>
                  </w:pPr>
                  <w:r w:rsidRPr="00167442">
                    <w:object w:dxaOrig="15176" w:dyaOrig="16825">
                      <v:shape id="_x0000_i1062" type="#_x0000_t75" style="width:195.75pt;height:228pt" o:ole="">
                        <v:imagedata r:id="rId86" o:title="" croptop="8229f" cropbottom="3146f" cropleft="6944f" cropright="5744f"/>
                      </v:shape>
                      <o:OLEObject Type="Embed" ProgID="Origin50.Graph" ShapeID="_x0000_i1062" DrawAspect="Content" ObjectID="_1677923379" r:id="rId87"/>
                    </w:object>
                  </w:r>
                  <w:r w:rsidRPr="00167442">
                    <w:rPr>
                      <w:b/>
                      <w:bCs/>
                    </w:rPr>
                    <w:t xml:space="preserve">Рис. </w:t>
                  </w:r>
                  <w:r w:rsidRPr="00167442">
                    <w:rPr>
                      <w:b/>
                      <w:bCs/>
                      <w:lang w:val="uk-UA"/>
                    </w:rPr>
                    <w:t>17</w:t>
                  </w:r>
                  <w:r w:rsidRPr="00167442">
                    <w:t xml:space="preserve">. </w:t>
                  </w:r>
                  <w:r w:rsidRPr="00167442">
                    <w:rPr>
                      <w:lang w:val="uk-UA"/>
                    </w:rPr>
                    <w:t>М</w:t>
                  </w:r>
                  <w:r w:rsidRPr="00167442">
                    <w:t>есбауерівські спектри</w:t>
                  </w:r>
                  <w:r w:rsidRPr="00167442">
                    <w:rPr>
                      <w:lang w:val="uk-UA"/>
                    </w:rPr>
                    <w:t xml:space="preserve"> матеріалів, отриманих </w:t>
                  </w:r>
                  <w:r w:rsidRPr="00167442">
                    <w:t xml:space="preserve">термообробкою </w:t>
                  </w:r>
                  <w:r w:rsidRPr="00167442">
                    <w:rPr>
                      <w:lang w:val="uk-UA"/>
                    </w:rPr>
                    <w:t xml:space="preserve">гідротермально отриманого </w:t>
                  </w:r>
                  <w:r w:rsidRPr="00167442">
                    <w:t>ксерогелю</w:t>
                  </w:r>
                  <w:r w:rsidRPr="00167442">
                    <w:rPr>
                      <w:lang w:val="uk-UA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77DAC" w:rsidRPr="002832D2">
        <w:rPr>
          <w:lang w:val="uk-UA"/>
        </w:rPr>
        <w:t>малих кутів</w:t>
      </w:r>
      <w:r w:rsidRPr="002832D2">
        <w:rPr>
          <w:lang w:val="uk-UA"/>
        </w:rPr>
        <w:t xml:space="preserve">. </w:t>
      </w:r>
      <w:r w:rsidR="00E77DAC" w:rsidRPr="002832D2">
        <w:t>Матеріал</w:t>
      </w:r>
      <w:r w:rsidR="00B1274B" w:rsidRPr="002832D2">
        <w:rPr>
          <w:lang w:val="uk-UA"/>
        </w:rPr>
        <w:t>,</w:t>
      </w:r>
      <w:r w:rsidR="00E77DAC" w:rsidRPr="002832D2">
        <w:t xml:space="preserve"> от</w:t>
      </w:r>
      <w:r w:rsidR="00051D31" w:rsidRPr="002832D2">
        <w:rPr>
          <w:lang w:val="uk-UA"/>
        </w:rPr>
        <w:softHyphen/>
      </w:r>
      <w:r w:rsidR="00E77DAC" w:rsidRPr="002832D2">
        <w:t>ри</w:t>
      </w:r>
      <w:r w:rsidR="00051D31" w:rsidRPr="002832D2">
        <w:rPr>
          <w:lang w:val="uk-UA"/>
        </w:rPr>
        <w:softHyphen/>
      </w:r>
      <w:r w:rsidR="00E77DAC" w:rsidRPr="002832D2">
        <w:t>маний від</w:t>
      </w:r>
      <w:r w:rsidR="00E77DAC" w:rsidRPr="002832D2">
        <w:softHyphen/>
        <w:t>палом при темпера</w:t>
      </w:r>
      <w:r w:rsidR="00E77DAC" w:rsidRPr="002832D2">
        <w:softHyphen/>
        <w:t>турі 350</w:t>
      </w:r>
      <w:r w:rsidR="00E77DAC" w:rsidRPr="002832D2">
        <w:rPr>
          <w:vertAlign w:val="superscript"/>
        </w:rPr>
        <w:t>о</w:t>
      </w:r>
      <w:r w:rsidR="00E77DAC" w:rsidRPr="002832D2">
        <w:t>С</w:t>
      </w:r>
      <w:r w:rsidR="00B1274B" w:rsidRPr="002832D2">
        <w:rPr>
          <w:lang w:val="uk-UA"/>
        </w:rPr>
        <w:t>,</w:t>
      </w:r>
      <w:r w:rsidR="00E77DAC" w:rsidRPr="002832D2">
        <w:t xml:space="preserve"> є моно</w:t>
      </w:r>
      <w:r w:rsidR="00051D31" w:rsidRPr="002832D2">
        <w:rPr>
          <w:lang w:val="uk-UA"/>
        </w:rPr>
        <w:softHyphen/>
      </w:r>
      <w:r w:rsidR="00E77DAC" w:rsidRPr="002832D2">
        <w:t xml:space="preserve">фазним гематитом </w:t>
      </w:r>
      <w:r w:rsidR="00E77DAC" w:rsidRPr="002832D2">
        <w:rPr>
          <w:rFonts w:eastAsia="Calibri"/>
        </w:rPr>
        <w:sym w:font="Symbol" w:char="F061"/>
      </w:r>
      <w:r w:rsidR="00E77DAC" w:rsidRPr="002832D2">
        <w:t>-</w:t>
      </w:r>
      <w:r w:rsidR="00E77DAC" w:rsidRPr="002832D2">
        <w:rPr>
          <w:rFonts w:eastAsia="Calibri"/>
        </w:rPr>
        <w:t>Fe</w:t>
      </w:r>
      <w:r w:rsidR="00E77DAC" w:rsidRPr="002832D2">
        <w:rPr>
          <w:rFonts w:eastAsia="Calibri"/>
          <w:vertAlign w:val="subscript"/>
        </w:rPr>
        <w:t>2</w:t>
      </w:r>
      <w:r w:rsidR="00E77DAC" w:rsidRPr="002832D2">
        <w:rPr>
          <w:rFonts w:eastAsia="Calibri"/>
        </w:rPr>
        <w:t>O</w:t>
      </w:r>
      <w:r w:rsidR="00E77DAC" w:rsidRPr="002832D2">
        <w:rPr>
          <w:rFonts w:eastAsia="Calibri"/>
          <w:vertAlign w:val="subscript"/>
        </w:rPr>
        <w:t>3</w:t>
      </w:r>
      <w:r w:rsidR="00E77DAC" w:rsidRPr="002832D2">
        <w:t xml:space="preserve"> </w:t>
      </w:r>
      <w:r w:rsidR="00051D31" w:rsidRPr="002832D2">
        <w:rPr>
          <w:lang w:val="uk-UA"/>
        </w:rPr>
        <w:t xml:space="preserve">з </w:t>
      </w:r>
      <w:r w:rsidR="00E77DAC" w:rsidRPr="002832D2">
        <w:rPr>
          <w:bCs/>
          <w:iCs/>
          <w:spacing w:val="-2"/>
        </w:rPr>
        <w:t>середні</w:t>
      </w:r>
      <w:r w:rsidR="00051D31" w:rsidRPr="002832D2">
        <w:rPr>
          <w:bCs/>
          <w:iCs/>
          <w:spacing w:val="-2"/>
          <w:lang w:val="uk-UA"/>
        </w:rPr>
        <w:t>ми</w:t>
      </w:r>
      <w:r w:rsidR="00E77DAC" w:rsidRPr="002832D2">
        <w:rPr>
          <w:bCs/>
          <w:iCs/>
          <w:spacing w:val="-2"/>
        </w:rPr>
        <w:t xml:space="preserve"> роз</w:t>
      </w:r>
      <w:r w:rsidR="001C47BB" w:rsidRPr="002832D2">
        <w:rPr>
          <w:lang w:val="uk-UA"/>
        </w:rPr>
        <w:softHyphen/>
      </w:r>
      <w:r w:rsidR="00E77DAC" w:rsidRPr="002832D2">
        <w:rPr>
          <w:bCs/>
          <w:iCs/>
          <w:spacing w:val="-2"/>
        </w:rPr>
        <w:t>мі</w:t>
      </w:r>
      <w:r w:rsidR="001C47BB" w:rsidRPr="002832D2">
        <w:rPr>
          <w:lang w:val="uk-UA"/>
        </w:rPr>
        <w:softHyphen/>
      </w:r>
      <w:r w:rsidR="00E77DAC" w:rsidRPr="002832D2">
        <w:rPr>
          <w:bCs/>
          <w:iCs/>
          <w:spacing w:val="-2"/>
        </w:rPr>
        <w:t>р</w:t>
      </w:r>
      <w:r w:rsidR="00051D31" w:rsidRPr="002832D2">
        <w:rPr>
          <w:bCs/>
          <w:iCs/>
          <w:spacing w:val="-2"/>
          <w:lang w:val="uk-UA"/>
        </w:rPr>
        <w:t>а</w:t>
      </w:r>
      <w:r w:rsidR="001C47BB" w:rsidRPr="002832D2">
        <w:rPr>
          <w:lang w:val="uk-UA"/>
        </w:rPr>
        <w:softHyphen/>
      </w:r>
      <w:r w:rsidR="00051D31" w:rsidRPr="002832D2">
        <w:rPr>
          <w:bCs/>
          <w:iCs/>
          <w:spacing w:val="-2"/>
          <w:lang w:val="uk-UA"/>
        </w:rPr>
        <w:t>м</w:t>
      </w:r>
      <w:r w:rsidR="00E77DAC" w:rsidRPr="002832D2">
        <w:rPr>
          <w:bCs/>
          <w:iCs/>
          <w:spacing w:val="-2"/>
        </w:rPr>
        <w:t>и ОКР 15,0</w:t>
      </w:r>
      <w:r w:rsidR="00C224F8" w:rsidRPr="002832D2">
        <w:rPr>
          <w:bCs/>
          <w:iCs/>
          <w:spacing w:val="-2"/>
          <w:lang w:val="en-US"/>
        </w:rPr>
        <w:t> </w:t>
      </w:r>
      <w:r w:rsidR="00E77DAC" w:rsidRPr="002832D2">
        <w:rPr>
          <w:bCs/>
          <w:iCs/>
          <w:spacing w:val="-2"/>
        </w:rPr>
        <w:t>±</w:t>
      </w:r>
      <w:r w:rsidR="00C224F8" w:rsidRPr="002832D2">
        <w:rPr>
          <w:bCs/>
          <w:iCs/>
          <w:spacing w:val="-2"/>
          <w:lang w:val="en-US"/>
        </w:rPr>
        <w:t> </w:t>
      </w:r>
      <w:r w:rsidR="00E77DAC" w:rsidRPr="002832D2">
        <w:rPr>
          <w:bCs/>
          <w:iCs/>
          <w:spacing w:val="-2"/>
        </w:rPr>
        <w:t>1,5</w:t>
      </w:r>
      <w:r w:rsidR="00B1274B" w:rsidRPr="002832D2">
        <w:rPr>
          <w:bCs/>
          <w:iCs/>
          <w:spacing w:val="-2"/>
          <w:lang w:val="en-US"/>
        </w:rPr>
        <w:t> </w:t>
      </w:r>
      <w:r w:rsidR="00E77DAC" w:rsidRPr="002832D2">
        <w:rPr>
          <w:bCs/>
          <w:iCs/>
          <w:spacing w:val="-2"/>
        </w:rPr>
        <w:t xml:space="preserve">нм. </w:t>
      </w:r>
      <w:r w:rsidR="008660F0" w:rsidRPr="002832D2">
        <w:rPr>
          <w:lang w:val="uk-UA"/>
        </w:rPr>
        <w:t>Мес</w:t>
      </w:r>
      <w:r w:rsidR="008660F0" w:rsidRPr="002832D2">
        <w:rPr>
          <w:lang w:val="uk-UA"/>
        </w:rPr>
        <w:softHyphen/>
        <w:t>бауе</w:t>
      </w:r>
      <w:r w:rsidR="008660F0" w:rsidRPr="002832D2">
        <w:rPr>
          <w:lang w:val="uk-UA"/>
        </w:rPr>
        <w:softHyphen/>
        <w:t>рівсь</w:t>
      </w:r>
      <w:r w:rsidR="00534C72" w:rsidRPr="002832D2">
        <w:rPr>
          <w:lang w:val="uk-UA"/>
        </w:rPr>
        <w:softHyphen/>
      </w:r>
      <w:r w:rsidR="008660F0" w:rsidRPr="002832D2">
        <w:rPr>
          <w:lang w:val="uk-UA"/>
        </w:rPr>
        <w:t xml:space="preserve">кий спектр </w:t>
      </w:r>
      <w:r w:rsidR="00A710C7" w:rsidRPr="002832D2">
        <w:rPr>
          <w:lang w:val="uk-UA"/>
        </w:rPr>
        <w:t xml:space="preserve">матеріалу </w:t>
      </w:r>
      <w:r w:rsidR="008660F0" w:rsidRPr="002832D2">
        <w:rPr>
          <w:lang w:val="uk-UA"/>
        </w:rPr>
        <w:t>отри</w:t>
      </w:r>
      <w:r w:rsidR="00A710C7" w:rsidRPr="002832D2">
        <w:rPr>
          <w:lang w:val="uk-UA"/>
        </w:rPr>
        <w:softHyphen/>
      </w:r>
      <w:r w:rsidR="008660F0" w:rsidRPr="002832D2">
        <w:rPr>
          <w:lang w:val="uk-UA"/>
        </w:rPr>
        <w:t>ма</w:t>
      </w:r>
      <w:r w:rsidR="00A710C7" w:rsidRPr="002832D2">
        <w:rPr>
          <w:lang w:val="uk-UA"/>
        </w:rPr>
        <w:softHyphen/>
      </w:r>
      <w:r w:rsidR="008660F0" w:rsidRPr="002832D2">
        <w:rPr>
          <w:lang w:val="uk-UA"/>
        </w:rPr>
        <w:t>но</w:t>
      </w:r>
      <w:r w:rsidR="00A710C7" w:rsidRPr="002832D2">
        <w:rPr>
          <w:lang w:val="uk-UA"/>
        </w:rPr>
        <w:softHyphen/>
      </w:r>
      <w:r w:rsidR="008660F0" w:rsidRPr="002832D2">
        <w:rPr>
          <w:lang w:val="uk-UA"/>
        </w:rPr>
        <w:t xml:space="preserve">го при </w:t>
      </w:r>
      <w:r w:rsidR="00E77DAC" w:rsidRPr="002832D2">
        <w:rPr>
          <w:lang w:val="uk-UA"/>
        </w:rPr>
        <w:t>100</w:t>
      </w:r>
      <w:r w:rsidR="00E77DAC" w:rsidRPr="002832D2">
        <w:rPr>
          <w:vertAlign w:val="superscript"/>
          <w:lang w:val="uk-UA"/>
        </w:rPr>
        <w:t>о</w:t>
      </w:r>
      <w:r w:rsidR="00E77DAC" w:rsidRPr="002832D2">
        <w:rPr>
          <w:lang w:val="uk-UA"/>
        </w:rPr>
        <w:t>С</w:t>
      </w:r>
      <w:r w:rsidR="008660F0" w:rsidRPr="002832D2">
        <w:rPr>
          <w:lang w:val="uk-UA"/>
        </w:rPr>
        <w:t xml:space="preserve"> </w:t>
      </w:r>
      <w:r w:rsidR="00521920" w:rsidRPr="002832D2">
        <w:rPr>
          <w:lang w:val="uk-UA"/>
        </w:rPr>
        <w:t>фор</w:t>
      </w:r>
      <w:r w:rsidR="001C47BB" w:rsidRPr="002832D2">
        <w:rPr>
          <w:lang w:val="uk-UA"/>
        </w:rPr>
        <w:softHyphen/>
      </w:r>
      <w:r w:rsidR="00521920" w:rsidRPr="002832D2">
        <w:rPr>
          <w:lang w:val="uk-UA"/>
        </w:rPr>
        <w:t>му</w:t>
      </w:r>
      <w:r w:rsidR="001C47BB" w:rsidRPr="002832D2">
        <w:rPr>
          <w:lang w:val="uk-UA"/>
        </w:rPr>
        <w:softHyphen/>
      </w:r>
      <w:r w:rsidR="00521920" w:rsidRPr="002832D2">
        <w:rPr>
          <w:lang w:val="uk-UA"/>
        </w:rPr>
        <w:t xml:space="preserve">ється </w:t>
      </w:r>
      <w:r w:rsidR="00E77DAC" w:rsidRPr="002832D2">
        <w:rPr>
          <w:lang w:val="uk-UA"/>
        </w:rPr>
        <w:t>дублетн</w:t>
      </w:r>
      <w:r w:rsidR="00A710C7" w:rsidRPr="002832D2">
        <w:rPr>
          <w:lang w:val="uk-UA"/>
        </w:rPr>
        <w:t>ою</w:t>
      </w:r>
      <w:r w:rsidR="00E77DAC" w:rsidRPr="002832D2">
        <w:rPr>
          <w:lang w:val="uk-UA"/>
        </w:rPr>
        <w:t xml:space="preserve"> лі</w:t>
      </w:r>
      <w:r w:rsidR="00A710C7" w:rsidRPr="002832D2">
        <w:rPr>
          <w:lang w:val="uk-UA"/>
        </w:rPr>
        <w:softHyphen/>
      </w:r>
      <w:r w:rsidR="00E77DAC" w:rsidRPr="002832D2">
        <w:rPr>
          <w:lang w:val="uk-UA"/>
        </w:rPr>
        <w:t>ні</w:t>
      </w:r>
      <w:r w:rsidR="00A710C7" w:rsidRPr="002832D2">
        <w:rPr>
          <w:lang w:val="uk-UA"/>
        </w:rPr>
        <w:t>є</w:t>
      </w:r>
      <w:r w:rsidR="00E77DAC" w:rsidRPr="002832D2">
        <w:rPr>
          <w:lang w:val="uk-UA"/>
        </w:rPr>
        <w:t>ю</w:t>
      </w:r>
      <w:r w:rsidR="00D40F30" w:rsidRPr="002832D2">
        <w:rPr>
          <w:lang w:val="uk-UA"/>
        </w:rPr>
        <w:t>, як</w:t>
      </w:r>
      <w:r w:rsidR="00A710C7" w:rsidRPr="002832D2">
        <w:rPr>
          <w:lang w:val="uk-UA"/>
        </w:rPr>
        <w:t>у мож</w:t>
      </w:r>
      <w:r w:rsidR="00935973" w:rsidRPr="002832D2">
        <w:rPr>
          <w:lang w:val="uk-UA"/>
        </w:rPr>
        <w:softHyphen/>
      </w:r>
      <w:r w:rsidR="00A710C7" w:rsidRPr="002832D2">
        <w:rPr>
          <w:lang w:val="uk-UA"/>
        </w:rPr>
        <w:t>на пос</w:t>
      </w:r>
      <w:r w:rsidR="001C47BB" w:rsidRPr="002832D2">
        <w:rPr>
          <w:lang w:val="uk-UA"/>
        </w:rPr>
        <w:softHyphen/>
      </w:r>
      <w:r w:rsidR="00A710C7" w:rsidRPr="002832D2">
        <w:rPr>
          <w:lang w:val="uk-UA"/>
        </w:rPr>
        <w:t>та</w:t>
      </w:r>
      <w:r w:rsidR="001C47BB" w:rsidRPr="002832D2">
        <w:rPr>
          <w:lang w:val="uk-UA"/>
        </w:rPr>
        <w:softHyphen/>
      </w:r>
      <w:r w:rsidR="00A710C7" w:rsidRPr="002832D2">
        <w:rPr>
          <w:lang w:val="uk-UA"/>
        </w:rPr>
        <w:t>ви</w:t>
      </w:r>
      <w:r w:rsidR="001C47BB" w:rsidRPr="002832D2">
        <w:rPr>
          <w:lang w:val="uk-UA"/>
        </w:rPr>
        <w:softHyphen/>
      </w:r>
      <w:r w:rsidR="00A710C7" w:rsidRPr="002832D2">
        <w:rPr>
          <w:lang w:val="uk-UA"/>
        </w:rPr>
        <w:t>ти у відповідність пог</w:t>
      </w:r>
      <w:r w:rsidR="00A710C7" w:rsidRPr="002832D2">
        <w:rPr>
          <w:lang w:val="uk-UA"/>
        </w:rPr>
        <w:softHyphen/>
        <w:t>ли</w:t>
      </w:r>
      <w:r w:rsidR="00A710C7" w:rsidRPr="002832D2">
        <w:rPr>
          <w:lang w:val="uk-UA"/>
        </w:rPr>
        <w:softHyphen/>
        <w:t>нан</w:t>
      </w:r>
      <w:r w:rsidR="00A710C7" w:rsidRPr="002832D2">
        <w:rPr>
          <w:lang w:val="uk-UA"/>
        </w:rPr>
        <w:softHyphen/>
        <w:t xml:space="preserve">ню </w:t>
      </w:r>
      <w:r w:rsidR="00E77DAC" w:rsidRPr="002832D2">
        <w:sym w:font="Symbol" w:char="F067"/>
      </w:r>
      <w:r w:rsidR="00E77DAC" w:rsidRPr="002832D2">
        <w:rPr>
          <w:lang w:val="uk-UA"/>
        </w:rPr>
        <w:t>-кван</w:t>
      </w:r>
      <w:r w:rsidR="00534C72" w:rsidRPr="002832D2">
        <w:rPr>
          <w:lang w:val="uk-UA"/>
        </w:rPr>
        <w:softHyphen/>
      </w:r>
      <w:r w:rsidR="00B1274B" w:rsidRPr="002832D2">
        <w:rPr>
          <w:lang w:val="uk-UA"/>
        </w:rPr>
        <w:softHyphen/>
      </w:r>
      <w:r w:rsidR="00E77DAC" w:rsidRPr="002832D2">
        <w:rPr>
          <w:lang w:val="uk-UA"/>
        </w:rPr>
        <w:t xml:space="preserve">тів </w:t>
      </w:r>
      <w:r w:rsidR="00D40F30" w:rsidRPr="002832D2">
        <w:rPr>
          <w:lang w:val="uk-UA"/>
        </w:rPr>
        <w:t>яд</w:t>
      </w:r>
      <w:r w:rsidR="00167442" w:rsidRPr="002832D2">
        <w:softHyphen/>
      </w:r>
      <w:r w:rsidR="00D40F30" w:rsidRPr="002832D2">
        <w:rPr>
          <w:lang w:val="uk-UA"/>
        </w:rPr>
        <w:t>рами</w:t>
      </w:r>
      <w:r w:rsidR="00E77DAC" w:rsidRPr="002832D2">
        <w:rPr>
          <w:lang w:val="uk-UA"/>
        </w:rPr>
        <w:t xml:space="preserve"> </w:t>
      </w:r>
      <w:r w:rsidR="00E77DAC" w:rsidRPr="002832D2">
        <w:t>Fe</w:t>
      </w:r>
      <w:r w:rsidR="00E77DAC" w:rsidRPr="002832D2">
        <w:rPr>
          <w:vertAlign w:val="superscript"/>
          <w:lang w:val="uk-UA"/>
        </w:rPr>
        <w:t>3+</w:t>
      </w:r>
      <w:r w:rsidR="00E77DAC" w:rsidRPr="002832D2">
        <w:rPr>
          <w:lang w:val="uk-UA"/>
        </w:rPr>
        <w:t xml:space="preserve"> в па</w:t>
      </w:r>
      <w:r w:rsidR="00E77DAC" w:rsidRPr="002832D2">
        <w:rPr>
          <w:lang w:val="uk-UA"/>
        </w:rPr>
        <w:softHyphen/>
        <w:t>ра</w:t>
      </w:r>
      <w:r w:rsidR="00E77DAC" w:rsidRPr="002832D2">
        <w:rPr>
          <w:lang w:val="uk-UA"/>
        </w:rPr>
        <w:softHyphen/>
        <w:t>маг</w:t>
      </w:r>
      <w:r w:rsidR="00E77DAC" w:rsidRPr="002832D2">
        <w:rPr>
          <w:lang w:val="uk-UA"/>
        </w:rPr>
        <w:softHyphen/>
        <w:t>ніт</w:t>
      </w:r>
      <w:r w:rsidR="00FA5762" w:rsidRPr="002832D2">
        <w:rPr>
          <w:lang w:val="uk-UA"/>
        </w:rPr>
        <w:softHyphen/>
      </w:r>
      <w:r w:rsidR="00E77DAC" w:rsidRPr="002832D2">
        <w:rPr>
          <w:lang w:val="uk-UA"/>
        </w:rPr>
        <w:t>н</w:t>
      </w:r>
      <w:r w:rsidR="0088656D" w:rsidRPr="002832D2">
        <w:rPr>
          <w:lang w:val="uk-UA"/>
        </w:rPr>
        <w:t>о</w:t>
      </w:r>
      <w:r w:rsidR="00FA5762" w:rsidRPr="002832D2">
        <w:rPr>
          <w:lang w:val="uk-UA"/>
        </w:rPr>
        <w:softHyphen/>
      </w:r>
      <w:r w:rsidR="0088656D" w:rsidRPr="002832D2">
        <w:rPr>
          <w:lang w:val="uk-UA"/>
        </w:rPr>
        <w:t>му стані</w:t>
      </w:r>
      <w:r w:rsidR="00521920" w:rsidRPr="002832D2">
        <w:rPr>
          <w:lang w:val="uk-UA"/>
        </w:rPr>
        <w:t>, які вхо</w:t>
      </w:r>
      <w:r w:rsidR="00B1274B" w:rsidRPr="002832D2">
        <w:rPr>
          <w:lang w:val="uk-UA"/>
        </w:rPr>
        <w:softHyphen/>
      </w:r>
      <w:r w:rsidR="00521920" w:rsidRPr="002832D2">
        <w:rPr>
          <w:lang w:val="uk-UA"/>
        </w:rPr>
        <w:t>дять в струк</w:t>
      </w:r>
      <w:r w:rsidR="00167442" w:rsidRPr="002832D2">
        <w:softHyphen/>
      </w:r>
      <w:r w:rsidR="00521920" w:rsidRPr="002832D2">
        <w:rPr>
          <w:lang w:val="uk-UA"/>
        </w:rPr>
        <w:t>ту</w:t>
      </w:r>
      <w:r w:rsidR="00167442" w:rsidRPr="002832D2">
        <w:softHyphen/>
      </w:r>
      <w:r w:rsidR="00521920" w:rsidRPr="002832D2">
        <w:rPr>
          <w:lang w:val="uk-UA"/>
        </w:rPr>
        <w:t xml:space="preserve">ру сполуки </w:t>
      </w:r>
      <w:r w:rsidR="00A710C7" w:rsidRPr="002832D2">
        <w:t>Fe(OH)</w:t>
      </w:r>
      <w:r w:rsidR="00A710C7" w:rsidRPr="002832D2">
        <w:rPr>
          <w:vertAlign w:val="subscript"/>
        </w:rPr>
        <w:t>3</w:t>
      </w:r>
      <w:r w:rsidR="00A710C7" w:rsidRPr="002832D2">
        <w:t>/C</w:t>
      </w:r>
      <w:r w:rsidR="00A710C7" w:rsidRPr="002832D2">
        <w:rPr>
          <w:vertAlign w:val="subscript"/>
        </w:rPr>
        <w:t>6</w:t>
      </w:r>
      <w:r w:rsidR="00A710C7" w:rsidRPr="002832D2">
        <w:t>H</w:t>
      </w:r>
      <w:r w:rsidR="00A710C7" w:rsidRPr="002832D2">
        <w:rPr>
          <w:vertAlign w:val="subscript"/>
        </w:rPr>
        <w:t>5</w:t>
      </w:r>
      <w:r w:rsidR="00A710C7" w:rsidRPr="002832D2">
        <w:t>O</w:t>
      </w:r>
      <w:r w:rsidR="00A710C7" w:rsidRPr="002832D2">
        <w:rPr>
          <w:vertAlign w:val="subscript"/>
        </w:rPr>
        <w:t>7</w:t>
      </w:r>
      <w:r w:rsidR="00A710C7" w:rsidRPr="002832D2">
        <w:t>Fe</w:t>
      </w:r>
      <w:r w:rsidR="00A710C7" w:rsidRPr="002832D2">
        <w:sym w:font="Symbol" w:char="F0D7"/>
      </w:r>
      <w:r w:rsidR="00A710C7" w:rsidRPr="002832D2">
        <w:t>5H</w:t>
      </w:r>
      <w:r w:rsidR="00A710C7" w:rsidRPr="002832D2">
        <w:rPr>
          <w:vertAlign w:val="subscript"/>
        </w:rPr>
        <w:t>2</w:t>
      </w:r>
      <w:r w:rsidR="00A710C7" w:rsidRPr="002832D2">
        <w:t>O</w:t>
      </w:r>
      <w:r w:rsidR="00A710C7" w:rsidRPr="002832D2">
        <w:rPr>
          <w:lang w:val="uk-UA"/>
        </w:rPr>
        <w:t xml:space="preserve"> </w:t>
      </w:r>
      <w:r w:rsidR="0088656D" w:rsidRPr="002832D2">
        <w:rPr>
          <w:lang w:val="uk-UA"/>
        </w:rPr>
        <w:t>(рис.</w:t>
      </w:r>
      <w:r w:rsidR="00B6762C" w:rsidRPr="002832D2">
        <w:rPr>
          <w:bCs/>
          <w:lang w:val="uk-UA"/>
        </w:rPr>
        <w:t>17</w:t>
      </w:r>
      <w:r w:rsidR="00E77DAC" w:rsidRPr="002832D2">
        <w:rPr>
          <w:lang w:val="uk-UA"/>
        </w:rPr>
        <w:t xml:space="preserve">). </w:t>
      </w:r>
      <w:r w:rsidR="00A710C7" w:rsidRPr="002832D2">
        <w:rPr>
          <w:lang w:val="uk-UA"/>
        </w:rPr>
        <w:t>Спек</w:t>
      </w:r>
      <w:r w:rsidR="00935973" w:rsidRPr="002832D2">
        <w:rPr>
          <w:lang w:val="uk-UA"/>
        </w:rPr>
        <w:softHyphen/>
      </w:r>
      <w:r w:rsidR="00A710C7" w:rsidRPr="002832D2">
        <w:rPr>
          <w:lang w:val="uk-UA"/>
        </w:rPr>
        <w:t xml:space="preserve">три </w:t>
      </w:r>
      <w:r w:rsidR="0089780D" w:rsidRPr="002832D2">
        <w:rPr>
          <w:lang w:val="uk-UA"/>
        </w:rPr>
        <w:t>матеріалів</w:t>
      </w:r>
      <w:r w:rsidR="00B1274B" w:rsidRPr="002832D2">
        <w:rPr>
          <w:lang w:val="uk-UA"/>
        </w:rPr>
        <w:t>,</w:t>
      </w:r>
      <w:r w:rsidR="00A710C7" w:rsidRPr="002832D2">
        <w:rPr>
          <w:lang w:val="uk-UA"/>
        </w:rPr>
        <w:t xml:space="preserve"> отриманих </w:t>
      </w:r>
      <w:r w:rsidR="00E77DAC" w:rsidRPr="002832D2">
        <w:rPr>
          <w:lang w:val="uk-UA"/>
        </w:rPr>
        <w:t>при 150 та 200</w:t>
      </w:r>
      <w:r w:rsidR="00E77DAC" w:rsidRPr="002832D2">
        <w:rPr>
          <w:vertAlign w:val="superscript"/>
          <w:lang w:val="uk-UA"/>
        </w:rPr>
        <w:t>о</w:t>
      </w:r>
      <w:r w:rsidR="00E77DAC" w:rsidRPr="002832D2">
        <w:rPr>
          <w:lang w:val="uk-UA"/>
        </w:rPr>
        <w:t>С</w:t>
      </w:r>
      <w:r w:rsidR="00B1274B" w:rsidRPr="002832D2">
        <w:rPr>
          <w:lang w:val="uk-UA"/>
        </w:rPr>
        <w:t>,</w:t>
      </w:r>
      <w:r w:rsidR="00D40F30" w:rsidRPr="002832D2">
        <w:rPr>
          <w:lang w:val="uk-UA"/>
        </w:rPr>
        <w:t xml:space="preserve"> є</w:t>
      </w:r>
      <w:r w:rsidR="00E77DAC" w:rsidRPr="002832D2">
        <w:rPr>
          <w:lang w:val="uk-UA"/>
        </w:rPr>
        <w:t xml:space="preserve"> су</w:t>
      </w:r>
      <w:r w:rsidR="00E77DAC" w:rsidRPr="002832D2">
        <w:rPr>
          <w:lang w:val="uk-UA"/>
        </w:rPr>
        <w:softHyphen/>
        <w:t>пер</w:t>
      </w:r>
      <w:r w:rsidR="00E77DAC" w:rsidRPr="002832D2">
        <w:rPr>
          <w:lang w:val="uk-UA"/>
        </w:rPr>
        <w:softHyphen/>
        <w:t>по</w:t>
      </w:r>
      <w:r w:rsidR="00B1274B" w:rsidRPr="002832D2">
        <w:rPr>
          <w:lang w:val="uk-UA"/>
        </w:rPr>
        <w:softHyphen/>
      </w:r>
      <w:r w:rsidR="00E77DAC" w:rsidRPr="002832D2">
        <w:rPr>
          <w:lang w:val="uk-UA"/>
        </w:rPr>
        <w:t>зиці</w:t>
      </w:r>
      <w:r w:rsidR="00D40F30" w:rsidRPr="002832D2">
        <w:rPr>
          <w:lang w:val="uk-UA"/>
        </w:rPr>
        <w:t>єю</w:t>
      </w:r>
      <w:r w:rsidR="00E77DAC" w:rsidRPr="002832D2">
        <w:rPr>
          <w:lang w:val="uk-UA"/>
        </w:rPr>
        <w:t xml:space="preserve"> двох дублетних ком</w:t>
      </w:r>
      <w:r w:rsidR="00E77DAC" w:rsidRPr="002832D2">
        <w:rPr>
          <w:lang w:val="uk-UA"/>
        </w:rPr>
        <w:softHyphen/>
        <w:t>по</w:t>
      </w:r>
      <w:r w:rsidR="00E77DAC" w:rsidRPr="002832D2">
        <w:rPr>
          <w:lang w:val="uk-UA"/>
        </w:rPr>
        <w:softHyphen/>
        <w:t>нент</w:t>
      </w:r>
      <w:r w:rsidR="00A710C7" w:rsidRPr="002832D2">
        <w:rPr>
          <w:lang w:val="uk-UA"/>
        </w:rPr>
        <w:t>, пер</w:t>
      </w:r>
      <w:r w:rsidR="00167442" w:rsidRPr="00167442">
        <w:rPr>
          <w:lang w:val="uk-UA"/>
        </w:rPr>
        <w:softHyphen/>
      </w:r>
      <w:r w:rsidR="00A710C7" w:rsidRPr="002832D2">
        <w:rPr>
          <w:lang w:val="uk-UA"/>
        </w:rPr>
        <w:t xml:space="preserve">ша з яких </w:t>
      </w:r>
      <w:r w:rsidR="00E77DAC" w:rsidRPr="002832D2">
        <w:rPr>
          <w:lang w:val="uk-UA"/>
        </w:rPr>
        <w:t>від</w:t>
      </w:r>
      <w:r w:rsidR="00E77DAC" w:rsidRPr="002832D2">
        <w:rPr>
          <w:lang w:val="uk-UA"/>
        </w:rPr>
        <w:softHyphen/>
        <w:t>по</w:t>
      </w:r>
      <w:r w:rsidR="00E77DAC" w:rsidRPr="002832D2">
        <w:rPr>
          <w:lang w:val="uk-UA"/>
        </w:rPr>
        <w:softHyphen/>
        <w:t>ві</w:t>
      </w:r>
      <w:r w:rsidR="00E77DAC" w:rsidRPr="002832D2">
        <w:rPr>
          <w:lang w:val="uk-UA"/>
        </w:rPr>
        <w:softHyphen/>
        <w:t xml:space="preserve">дає іонам </w:t>
      </w:r>
      <w:r w:rsidR="00E77DAC" w:rsidRPr="002832D2">
        <w:t>Fe</w:t>
      </w:r>
      <w:r w:rsidR="00E77DAC" w:rsidRPr="002832D2">
        <w:rPr>
          <w:vertAlign w:val="superscript"/>
          <w:lang w:val="uk-UA"/>
        </w:rPr>
        <w:t>3+</w:t>
      </w:r>
      <w:r w:rsidR="00D40F30" w:rsidRPr="002832D2">
        <w:rPr>
          <w:lang w:val="uk-UA"/>
        </w:rPr>
        <w:t>, д</w:t>
      </w:r>
      <w:r w:rsidR="00E77DAC" w:rsidRPr="002832D2">
        <w:rPr>
          <w:lang w:val="uk-UA"/>
        </w:rPr>
        <w:t>ру</w:t>
      </w:r>
      <w:r w:rsidR="00521920" w:rsidRPr="002832D2">
        <w:rPr>
          <w:lang w:val="uk-UA"/>
        </w:rPr>
        <w:softHyphen/>
      </w:r>
      <w:r w:rsidR="00E77DAC" w:rsidRPr="002832D2">
        <w:rPr>
          <w:lang w:val="uk-UA"/>
        </w:rPr>
        <w:t xml:space="preserve">га </w:t>
      </w:r>
      <w:r w:rsidR="00A710C7" w:rsidRPr="002832D2">
        <w:rPr>
          <w:lang w:val="uk-UA"/>
        </w:rPr>
        <w:t xml:space="preserve">– </w:t>
      </w:r>
      <w:r w:rsidR="00E77DAC" w:rsidRPr="002832D2">
        <w:rPr>
          <w:lang w:val="uk-UA"/>
        </w:rPr>
        <w:t>ре</w:t>
      </w:r>
      <w:r w:rsidR="00E77DAC" w:rsidRPr="002832D2">
        <w:rPr>
          <w:lang w:val="uk-UA"/>
        </w:rPr>
        <w:softHyphen/>
        <w:t>зу</w:t>
      </w:r>
      <w:r w:rsidR="00E77DAC" w:rsidRPr="002832D2">
        <w:rPr>
          <w:lang w:val="uk-UA"/>
        </w:rPr>
        <w:softHyphen/>
        <w:t>ль</w:t>
      </w:r>
      <w:r w:rsidR="00E77DAC" w:rsidRPr="002832D2">
        <w:rPr>
          <w:lang w:val="uk-UA"/>
        </w:rPr>
        <w:softHyphen/>
        <w:t>тат по</w:t>
      </w:r>
      <w:r w:rsidR="00B1274B" w:rsidRPr="002832D2">
        <w:rPr>
          <w:lang w:val="uk-UA"/>
        </w:rPr>
        <w:softHyphen/>
      </w:r>
      <w:r w:rsidR="00E77DAC" w:rsidRPr="002832D2">
        <w:rPr>
          <w:lang w:val="uk-UA"/>
        </w:rPr>
        <w:t>г</w:t>
      </w:r>
      <w:r w:rsidR="00FA5762" w:rsidRPr="002832D2">
        <w:rPr>
          <w:lang w:val="uk-UA"/>
        </w:rPr>
        <w:softHyphen/>
      </w:r>
      <w:r w:rsidR="00E77DAC" w:rsidRPr="002832D2">
        <w:rPr>
          <w:lang w:val="uk-UA"/>
        </w:rPr>
        <w:t>ли</w:t>
      </w:r>
      <w:r w:rsidR="00FA5762" w:rsidRPr="002832D2">
        <w:rPr>
          <w:lang w:val="uk-UA"/>
        </w:rPr>
        <w:softHyphen/>
      </w:r>
      <w:r w:rsidR="00E77DAC" w:rsidRPr="002832D2">
        <w:rPr>
          <w:lang w:val="uk-UA"/>
        </w:rPr>
        <w:t xml:space="preserve">нання </w:t>
      </w:r>
      <w:r w:rsidR="00E77DAC" w:rsidRPr="002832D2">
        <w:sym w:font="Symbol" w:char="F067"/>
      </w:r>
      <w:r w:rsidR="00D40F30" w:rsidRPr="002832D2">
        <w:rPr>
          <w:lang w:val="uk-UA"/>
        </w:rPr>
        <w:t>-квантів яд</w:t>
      </w:r>
      <w:r w:rsidR="00A710C7" w:rsidRPr="002832D2">
        <w:rPr>
          <w:lang w:val="uk-UA"/>
        </w:rPr>
        <w:softHyphen/>
      </w:r>
      <w:r w:rsidR="00D40F30" w:rsidRPr="002832D2">
        <w:rPr>
          <w:lang w:val="uk-UA"/>
        </w:rPr>
        <w:t>рами</w:t>
      </w:r>
      <w:r w:rsidR="00E77DAC" w:rsidRPr="002832D2">
        <w:rPr>
          <w:lang w:val="uk-UA"/>
        </w:rPr>
        <w:t xml:space="preserve"> </w:t>
      </w:r>
      <w:r w:rsidR="00A710C7" w:rsidRPr="002832D2">
        <w:rPr>
          <w:lang w:val="uk-UA"/>
        </w:rPr>
        <w:t xml:space="preserve">йонів </w:t>
      </w:r>
      <w:r w:rsidR="00E77DAC" w:rsidRPr="002832D2">
        <w:t>Fe</w:t>
      </w:r>
      <w:r w:rsidR="00E77DAC" w:rsidRPr="002832D2">
        <w:rPr>
          <w:vertAlign w:val="superscript"/>
          <w:lang w:val="uk-UA"/>
        </w:rPr>
        <w:t>2+</w:t>
      </w:r>
      <w:r w:rsidR="00A710C7" w:rsidRPr="002832D2">
        <w:rPr>
          <w:lang w:val="uk-UA"/>
        </w:rPr>
        <w:t>, що від</w:t>
      </w:r>
      <w:r w:rsidR="00167442" w:rsidRPr="00167442">
        <w:rPr>
          <w:lang w:val="uk-UA"/>
        </w:rPr>
        <w:softHyphen/>
      </w:r>
      <w:r w:rsidR="00A710C7" w:rsidRPr="002832D2">
        <w:rPr>
          <w:lang w:val="uk-UA"/>
        </w:rPr>
        <w:t>по</w:t>
      </w:r>
      <w:r w:rsidR="00167442" w:rsidRPr="00167442">
        <w:rPr>
          <w:lang w:val="uk-UA"/>
        </w:rPr>
        <w:softHyphen/>
      </w:r>
      <w:r w:rsidR="00A710C7" w:rsidRPr="002832D2">
        <w:rPr>
          <w:lang w:val="uk-UA"/>
        </w:rPr>
        <w:t>відає пе</w:t>
      </w:r>
      <w:r w:rsidR="00A710C7" w:rsidRPr="002832D2">
        <w:rPr>
          <w:lang w:val="uk-UA"/>
        </w:rPr>
        <w:softHyphen/>
        <w:t>рехідни</w:t>
      </w:r>
      <w:r w:rsidR="00521920" w:rsidRPr="002832D2">
        <w:rPr>
          <w:lang w:val="uk-UA"/>
        </w:rPr>
        <w:t>м</w:t>
      </w:r>
      <w:r w:rsidR="00A710C7" w:rsidRPr="002832D2">
        <w:rPr>
          <w:lang w:val="uk-UA"/>
        </w:rPr>
        <w:t xml:space="preserve"> фазам </w:t>
      </w:r>
      <w:r w:rsidR="00A710C7" w:rsidRPr="002832D2">
        <w:t>Fe</w:t>
      </w:r>
      <w:r w:rsidR="00A710C7" w:rsidRPr="002832D2">
        <w:rPr>
          <w:lang w:val="uk-UA"/>
        </w:rPr>
        <w:t>(</w:t>
      </w:r>
      <w:r w:rsidR="00A710C7" w:rsidRPr="002832D2">
        <w:t>OH</w:t>
      </w:r>
      <w:r w:rsidR="00A710C7" w:rsidRPr="002832D2">
        <w:rPr>
          <w:lang w:val="uk-UA"/>
        </w:rPr>
        <w:t>)</w:t>
      </w:r>
      <w:r w:rsidR="00A710C7" w:rsidRPr="002832D2">
        <w:rPr>
          <w:vertAlign w:val="subscript"/>
          <w:lang w:val="uk-UA"/>
        </w:rPr>
        <w:t>3</w:t>
      </w:r>
      <w:r w:rsidR="0089780D" w:rsidRPr="002832D2">
        <w:rPr>
          <w:vertAlign w:val="subscript"/>
          <w:lang w:val="uk-UA"/>
        </w:rPr>
        <w:t> </w:t>
      </w:r>
      <w:r w:rsidR="00A710C7" w:rsidRPr="002832D2">
        <w:rPr>
          <w:lang w:val="uk-UA"/>
        </w:rPr>
        <w:t>/</w:t>
      </w:r>
      <w:r w:rsidR="0089780D" w:rsidRPr="002832D2">
        <w:rPr>
          <w:lang w:val="uk-UA"/>
        </w:rPr>
        <w:t> </w:t>
      </w:r>
      <w:r w:rsidR="00A710C7" w:rsidRPr="002832D2">
        <w:t>C</w:t>
      </w:r>
      <w:r w:rsidR="00A710C7" w:rsidRPr="002832D2">
        <w:rPr>
          <w:vertAlign w:val="subscript"/>
          <w:lang w:val="uk-UA"/>
        </w:rPr>
        <w:t>6</w:t>
      </w:r>
      <w:r w:rsidR="00A710C7" w:rsidRPr="002832D2">
        <w:t>H</w:t>
      </w:r>
      <w:r w:rsidR="00A710C7" w:rsidRPr="002832D2">
        <w:rPr>
          <w:vertAlign w:val="subscript"/>
          <w:lang w:val="uk-UA"/>
        </w:rPr>
        <w:t>5</w:t>
      </w:r>
      <w:r w:rsidR="00A710C7" w:rsidRPr="002832D2">
        <w:t>O</w:t>
      </w:r>
      <w:r w:rsidR="00A710C7" w:rsidRPr="002832D2">
        <w:rPr>
          <w:vertAlign w:val="subscript"/>
          <w:lang w:val="uk-UA"/>
        </w:rPr>
        <w:t>7</w:t>
      </w:r>
      <w:r w:rsidR="00A710C7" w:rsidRPr="002832D2">
        <w:t>Fe</w:t>
      </w:r>
      <w:r w:rsidR="00A710C7" w:rsidRPr="002832D2">
        <w:sym w:font="Symbol" w:char="F0D7"/>
      </w:r>
      <w:r w:rsidR="00A710C7" w:rsidRPr="002832D2">
        <w:rPr>
          <w:lang w:val="uk-UA"/>
        </w:rPr>
        <w:t>5</w:t>
      </w:r>
      <w:r w:rsidR="00A710C7" w:rsidRPr="002832D2">
        <w:t>H</w:t>
      </w:r>
      <w:r w:rsidR="00A710C7" w:rsidRPr="002832D2">
        <w:rPr>
          <w:vertAlign w:val="subscript"/>
          <w:lang w:val="uk-UA"/>
        </w:rPr>
        <w:t>2</w:t>
      </w:r>
      <w:r w:rsidR="00A710C7" w:rsidRPr="002832D2">
        <w:t>O</w:t>
      </w:r>
      <w:r w:rsidR="00A710C7" w:rsidRPr="002832D2">
        <w:rPr>
          <w:lang w:val="uk-UA"/>
        </w:rPr>
        <w:t xml:space="preserve"> та </w:t>
      </w:r>
      <w:r w:rsidR="00A710C7" w:rsidRPr="002832D2">
        <w:t>Fe</w:t>
      </w:r>
      <w:r w:rsidR="00A710C7" w:rsidRPr="002832D2">
        <w:rPr>
          <w:lang w:val="uk-UA"/>
        </w:rPr>
        <w:t>(</w:t>
      </w:r>
      <w:r w:rsidR="00A710C7" w:rsidRPr="002832D2">
        <w:t>OH</w:t>
      </w:r>
      <w:r w:rsidR="00A710C7" w:rsidRPr="002832D2">
        <w:rPr>
          <w:lang w:val="uk-UA"/>
        </w:rPr>
        <w:t>)</w:t>
      </w:r>
      <w:r w:rsidR="00A710C7" w:rsidRPr="002832D2">
        <w:rPr>
          <w:vertAlign w:val="subscript"/>
          <w:lang w:val="uk-UA"/>
        </w:rPr>
        <w:t>2</w:t>
      </w:r>
      <w:r w:rsidR="00521920" w:rsidRPr="002832D2">
        <w:rPr>
          <w:vertAlign w:val="subscript"/>
          <w:lang w:val="uk-UA"/>
        </w:rPr>
        <w:t> </w:t>
      </w:r>
      <w:r w:rsidR="00A710C7" w:rsidRPr="002832D2">
        <w:rPr>
          <w:lang w:val="uk-UA"/>
        </w:rPr>
        <w:t>/</w:t>
      </w:r>
      <w:r w:rsidR="00521920" w:rsidRPr="002832D2">
        <w:rPr>
          <w:lang w:val="uk-UA"/>
        </w:rPr>
        <w:t> </w:t>
      </w:r>
      <w:r w:rsidR="00A710C7" w:rsidRPr="002832D2">
        <w:rPr>
          <w:shd w:val="clear" w:color="auto" w:fill="FFFFFF"/>
        </w:rPr>
        <w:t>FeC</w:t>
      </w:r>
      <w:r w:rsidR="00A710C7" w:rsidRPr="002832D2">
        <w:rPr>
          <w:shd w:val="clear" w:color="auto" w:fill="FFFFFF"/>
          <w:vertAlign w:val="subscript"/>
          <w:lang w:val="uk-UA"/>
        </w:rPr>
        <w:t>2</w:t>
      </w:r>
      <w:r w:rsidR="00A710C7" w:rsidRPr="002832D2">
        <w:rPr>
          <w:shd w:val="clear" w:color="auto" w:fill="FFFFFF"/>
        </w:rPr>
        <w:t>O</w:t>
      </w:r>
      <w:r w:rsidR="00A710C7" w:rsidRPr="002832D2">
        <w:rPr>
          <w:shd w:val="clear" w:color="auto" w:fill="FFFFFF"/>
          <w:vertAlign w:val="subscript"/>
          <w:lang w:val="uk-UA"/>
        </w:rPr>
        <w:t>4</w:t>
      </w:r>
      <w:r w:rsidR="00935973" w:rsidRPr="002832D2">
        <w:rPr>
          <w:lang w:val="uk-UA"/>
        </w:rPr>
        <w:softHyphen/>
      </w:r>
      <w:r w:rsidR="00A710C7" w:rsidRPr="002832D2">
        <w:rPr>
          <w:shd w:val="clear" w:color="auto" w:fill="FFFFFF"/>
          <w:lang w:val="uk-UA"/>
        </w:rPr>
        <w:t>2</w:t>
      </w:r>
      <w:r w:rsidR="00A710C7" w:rsidRPr="002832D2">
        <w:rPr>
          <w:shd w:val="clear" w:color="auto" w:fill="FFFFFF"/>
        </w:rPr>
        <w:t>H</w:t>
      </w:r>
      <w:r w:rsidR="00A710C7" w:rsidRPr="002832D2">
        <w:rPr>
          <w:shd w:val="clear" w:color="auto" w:fill="FFFFFF"/>
          <w:vertAlign w:val="subscript"/>
          <w:lang w:val="uk-UA"/>
        </w:rPr>
        <w:t>2</w:t>
      </w:r>
      <w:r w:rsidR="00A710C7" w:rsidRPr="002832D2">
        <w:rPr>
          <w:shd w:val="clear" w:color="auto" w:fill="FFFFFF"/>
        </w:rPr>
        <w:t>O</w:t>
      </w:r>
      <w:r w:rsidR="00A710C7" w:rsidRPr="002832D2">
        <w:rPr>
          <w:shd w:val="clear" w:color="auto" w:fill="FFFFFF"/>
          <w:lang w:val="uk-UA"/>
        </w:rPr>
        <w:t>. Відповідно до ве</w:t>
      </w:r>
      <w:r w:rsidR="00A710C7" w:rsidRPr="002832D2">
        <w:rPr>
          <w:shd w:val="clear" w:color="auto" w:fill="FFFFFF"/>
          <w:lang w:val="uk-UA"/>
        </w:rPr>
        <w:softHyphen/>
        <w:t>ли</w:t>
      </w:r>
      <w:r w:rsidR="00A710C7" w:rsidRPr="002832D2">
        <w:rPr>
          <w:shd w:val="clear" w:color="auto" w:fill="FFFFFF"/>
          <w:lang w:val="uk-UA"/>
        </w:rPr>
        <w:softHyphen/>
        <w:t>чин па</w:t>
      </w:r>
      <w:r w:rsidR="00521920" w:rsidRPr="002832D2">
        <w:rPr>
          <w:shd w:val="clear" w:color="auto" w:fill="FFFFFF"/>
          <w:lang w:val="uk-UA"/>
        </w:rPr>
        <w:softHyphen/>
      </w:r>
      <w:r w:rsidR="00A710C7" w:rsidRPr="002832D2">
        <w:rPr>
          <w:shd w:val="clear" w:color="auto" w:fill="FFFFFF"/>
          <w:lang w:val="uk-UA"/>
        </w:rPr>
        <w:t>ра</w:t>
      </w:r>
      <w:r w:rsidR="00935973" w:rsidRPr="002832D2">
        <w:rPr>
          <w:lang w:val="uk-UA"/>
        </w:rPr>
        <w:softHyphen/>
      </w:r>
      <w:r w:rsidR="00A710C7" w:rsidRPr="002832D2">
        <w:rPr>
          <w:shd w:val="clear" w:color="auto" w:fill="FFFFFF"/>
          <w:lang w:val="uk-UA"/>
        </w:rPr>
        <w:t>мет</w:t>
      </w:r>
      <w:r w:rsidR="00935973" w:rsidRPr="002832D2">
        <w:rPr>
          <w:lang w:val="uk-UA"/>
        </w:rPr>
        <w:softHyphen/>
      </w:r>
      <w:r w:rsidR="00A710C7" w:rsidRPr="002832D2">
        <w:rPr>
          <w:shd w:val="clear" w:color="auto" w:fill="FFFFFF"/>
          <w:lang w:val="uk-UA"/>
        </w:rPr>
        <w:t xml:space="preserve">рів </w:t>
      </w:r>
      <w:r w:rsidR="0088656D" w:rsidRPr="002832D2">
        <w:sym w:font="Symbol" w:char="F064"/>
      </w:r>
      <w:r w:rsidR="00A710C7" w:rsidRPr="002832D2">
        <w:rPr>
          <w:lang w:val="uk-UA"/>
        </w:rPr>
        <w:t xml:space="preserve"> та</w:t>
      </w:r>
      <w:r w:rsidR="0088656D" w:rsidRPr="002832D2">
        <w:rPr>
          <w:lang w:val="uk-UA"/>
        </w:rPr>
        <w:t xml:space="preserve"> </w:t>
      </w:r>
      <w:r w:rsidR="0088656D" w:rsidRPr="002832D2">
        <w:sym w:font="Symbol" w:char="F044"/>
      </w:r>
      <w:r w:rsidR="0088656D" w:rsidRPr="002832D2">
        <w:rPr>
          <w:lang w:val="uk-UA"/>
        </w:rPr>
        <w:t xml:space="preserve">, </w:t>
      </w:r>
      <w:r w:rsidR="00A710C7" w:rsidRPr="002832D2">
        <w:rPr>
          <w:lang w:val="uk-UA"/>
        </w:rPr>
        <w:t xml:space="preserve">можна стверджувати, що </w:t>
      </w:r>
      <w:r w:rsidR="00B0537E">
        <w:rPr>
          <w:noProof/>
          <w:color w:val="222222"/>
          <w:lang w:val="uk-UA" w:eastAsia="uk-UA"/>
        </w:rPr>
        <w:pict>
          <v:shape id="_x0000_s1299" type="#_x0000_t202" style="position:absolute;left:0;text-align:left;margin-left:-2.1pt;margin-top:348.95pt;width:514.85pt;height:202.9pt;z-index:251722752;mso-position-horizontal-relative:text;mso-position-vertical-relative:text;mso-width-relative:margin;mso-height-relative:margin" stroked="f">
            <v:textbox style="mso-next-textbox:#_x0000_s1299">
              <w:txbxContent>
                <w:p w:rsidR="000902CB" w:rsidRDefault="000902CB" w:rsidP="004526E6">
                  <w:pPr>
                    <w:pStyle w:val="210"/>
                    <w:tabs>
                      <w:tab w:val="left" w:pos="7088"/>
                    </w:tabs>
                    <w:spacing w:line="240" w:lineRule="auto"/>
                    <w:ind w:hanging="142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642A8C">
                    <w:object w:dxaOrig="21415" w:dyaOrig="17096">
                      <v:shape id="_x0000_i1063" type="#_x0000_t75" style="width:158.25pt;height:142.5pt" o:ole="">
                        <v:imagedata r:id="rId88" o:title="" croptop="5325f" cropbottom="2611f" cropleft="6036f" cropright="12030f"/>
                      </v:shape>
                      <o:OLEObject Type="Embed" ProgID="Origin50.Graph" ShapeID="_x0000_i1063" DrawAspect="Content" ObjectID="_1677923380" r:id="rId89"/>
                    </w:object>
                  </w:r>
                  <w:r w:rsidRPr="00642A8C">
                    <w:object w:dxaOrig="21415" w:dyaOrig="17096">
                      <v:shape id="_x0000_i1064" type="#_x0000_t75" style="width:156pt;height:142.5pt" o:ole="">
                        <v:imagedata r:id="rId90" o:title="" croptop="6770f" cropbottom="5150f" cropleft="6845f" cropright="12046f"/>
                      </v:shape>
                      <o:OLEObject Type="Embed" ProgID="Origin50.Graph" ShapeID="_x0000_i1064" DrawAspect="Content" ObjectID="_1677923381" r:id="rId91"/>
                    </w:object>
                  </w:r>
                  <w:r w:rsidR="001525D9" w:rsidRPr="0089289C">
                    <w:rPr>
                      <w:sz w:val="28"/>
                      <w:szCs w:val="28"/>
                    </w:rPr>
                    <w:object w:dxaOrig="25042" w:dyaOrig="17673">
                      <v:shape id="_x0000_i1065" type="#_x0000_t75" style="width:183pt;height:150.75pt" o:ole="">
                        <v:imagedata r:id="rId92" o:title="" croptop="8486f" cropbottom="1997f" cropleft="4943f" cropright="8473f"/>
                      </v:shape>
                      <o:OLEObject Type="Embed" ProgID="Origin50.Graph" ShapeID="_x0000_i1065" DrawAspect="Content" ObjectID="_1677923382" r:id="rId93"/>
                    </w:object>
                  </w:r>
                </w:p>
                <w:p w:rsidR="000902CB" w:rsidRPr="00534C72" w:rsidRDefault="000902CB" w:rsidP="0089289C">
                  <w:pPr>
                    <w:pStyle w:val="210"/>
                    <w:tabs>
                      <w:tab w:val="left" w:pos="7088"/>
                    </w:tabs>
                    <w:spacing w:line="240" w:lineRule="auto"/>
                    <w:ind w:firstLine="0"/>
                    <w:jc w:val="center"/>
                    <w:rPr>
                      <w:b/>
                      <w:bCs/>
                      <w:sz w:val="10"/>
                      <w:szCs w:val="27"/>
                      <w:lang w:val="uk-UA"/>
                    </w:rPr>
                  </w:pPr>
                </w:p>
                <w:p w:rsidR="000902CB" w:rsidRPr="00167442" w:rsidRDefault="000902CB" w:rsidP="00167442">
                  <w:pPr>
                    <w:pStyle w:val="210"/>
                    <w:tabs>
                      <w:tab w:val="left" w:pos="7088"/>
                    </w:tabs>
                    <w:ind w:firstLine="0"/>
                    <w:jc w:val="center"/>
                    <w:rPr>
                      <w:szCs w:val="24"/>
                      <w:lang w:val="uk-UA"/>
                    </w:rPr>
                  </w:pPr>
                  <w:r w:rsidRPr="00167442">
                    <w:rPr>
                      <w:b/>
                      <w:bCs/>
                      <w:szCs w:val="24"/>
                      <w:lang w:val="uk-UA"/>
                    </w:rPr>
                    <w:t>Рис. 18.</w:t>
                  </w:r>
                  <w:r w:rsidRPr="00167442">
                    <w:rPr>
                      <w:szCs w:val="24"/>
                      <w:lang w:val="uk-UA"/>
                    </w:rPr>
                    <w:t xml:space="preserve"> ЦВА криві (а, б) та </w:t>
                  </w:r>
                  <w:r w:rsidRPr="00167442">
                    <w:rPr>
                      <w:rFonts w:eastAsiaTheme="minorHAnsi"/>
                      <w:bCs/>
                      <w:szCs w:val="24"/>
                      <w:lang w:val="uk-UA" w:eastAsia="en-US"/>
                    </w:rPr>
                    <w:t>п</w:t>
                  </w:r>
                  <w:r w:rsidRPr="00167442">
                    <w:rPr>
                      <w:szCs w:val="24"/>
                      <w:lang w:val="uk-UA"/>
                    </w:rPr>
                    <w:t xml:space="preserve">орівняння розрядних ємностей для зразків (в) </w:t>
                  </w:r>
                  <w:r w:rsidRPr="00167442">
                    <w:rPr>
                      <w:szCs w:val="24"/>
                      <w:lang w:val="en-US"/>
                    </w:rPr>
                    <w:t>β</w:t>
                  </w:r>
                  <w:r w:rsidRPr="00167442">
                    <w:rPr>
                      <w:szCs w:val="24"/>
                      <w:lang w:val="uk-UA"/>
                    </w:rPr>
                    <w:t>-</w:t>
                  </w:r>
                  <w:r w:rsidRPr="00167442">
                    <w:rPr>
                      <w:szCs w:val="24"/>
                      <w:lang w:val="en-US"/>
                    </w:rPr>
                    <w:t>FeOOH</w:t>
                  </w:r>
                  <w:r w:rsidRPr="00167442">
                    <w:rPr>
                      <w:szCs w:val="24"/>
                      <w:lang w:val="uk-UA"/>
                    </w:rPr>
                    <w:t xml:space="preserve"> (зразок, відпалений при 300</w:t>
                  </w:r>
                  <w:r w:rsidRPr="00167442">
                    <w:rPr>
                      <w:szCs w:val="24"/>
                      <w:vertAlign w:val="superscript"/>
                      <w:lang w:val="uk-UA"/>
                    </w:rPr>
                    <w:t>о</w:t>
                  </w:r>
                  <w:r w:rsidRPr="00167442">
                    <w:rPr>
                      <w:szCs w:val="24"/>
                      <w:lang w:val="uk-UA"/>
                    </w:rPr>
                    <w:t xml:space="preserve">С ) та композиту </w:t>
                  </w:r>
                  <w:r w:rsidRPr="00167442">
                    <w:rPr>
                      <w:szCs w:val="24"/>
                      <w:lang w:val="en-US"/>
                    </w:rPr>
                    <w:t>β</w:t>
                  </w:r>
                  <w:r w:rsidRPr="00167442">
                    <w:rPr>
                      <w:szCs w:val="24"/>
                      <w:lang w:val="uk-UA"/>
                    </w:rPr>
                    <w:t>-</w:t>
                  </w:r>
                  <w:r w:rsidRPr="00167442">
                    <w:rPr>
                      <w:szCs w:val="24"/>
                      <w:lang w:val="en-US"/>
                    </w:rPr>
                    <w:t>FeOOH</w:t>
                  </w:r>
                  <w:r w:rsidRPr="00167442">
                    <w:rPr>
                      <w:szCs w:val="24"/>
                      <w:lang w:val="uk-UA"/>
                    </w:rPr>
                    <w:t>/вугл</w:t>
                  </w:r>
                  <w:r w:rsidR="001525D9">
                    <w:rPr>
                      <w:szCs w:val="24"/>
                      <w:lang w:val="uk-UA"/>
                    </w:rPr>
                    <w:t>е</w:t>
                  </w:r>
                  <w:r w:rsidRPr="00167442">
                    <w:rPr>
                      <w:szCs w:val="24"/>
                      <w:lang w:val="uk-UA"/>
                    </w:rPr>
                    <w:t xml:space="preserve">цеві </w:t>
                  </w:r>
                  <w:r w:rsidRPr="00167442">
                    <w:rPr>
                      <w:color w:val="222222"/>
                      <w:szCs w:val="24"/>
                      <w:shd w:val="clear" w:color="auto" w:fill="FFFFFF"/>
                      <w:lang w:val="uk-UA"/>
                    </w:rPr>
                    <w:t>нанотрубки</w:t>
                  </w:r>
                  <w:r w:rsidRPr="00167442">
                    <w:rPr>
                      <w:szCs w:val="24"/>
                      <w:lang w:val="uk-UA"/>
                    </w:rPr>
                    <w:t xml:space="preserve"> (відпалений при 300</w:t>
                  </w:r>
                  <w:r w:rsidRPr="00167442">
                    <w:rPr>
                      <w:szCs w:val="24"/>
                      <w:vertAlign w:val="superscript"/>
                      <w:lang w:val="uk-UA"/>
                    </w:rPr>
                    <w:t>о</w:t>
                  </w:r>
                  <w:r w:rsidRPr="00167442">
                    <w:rPr>
                      <w:szCs w:val="24"/>
                      <w:lang w:val="uk-UA"/>
                    </w:rPr>
                    <w:t>С).</w:t>
                  </w:r>
                </w:p>
              </w:txbxContent>
            </v:textbox>
            <w10:wrap type="square"/>
          </v:shape>
        </w:pict>
      </w:r>
      <w:r w:rsidR="00A710C7" w:rsidRPr="002832D2">
        <w:rPr>
          <w:lang w:val="uk-UA"/>
        </w:rPr>
        <w:t>м</w:t>
      </w:r>
      <w:r w:rsidR="00521920" w:rsidRPr="002832D2">
        <w:rPr>
          <w:lang w:val="uk-UA"/>
        </w:rPr>
        <w:t>а</w:t>
      </w:r>
      <w:r w:rsidR="00A710C7" w:rsidRPr="002832D2">
        <w:rPr>
          <w:lang w:val="uk-UA"/>
        </w:rPr>
        <w:t>т</w:t>
      </w:r>
      <w:r w:rsidR="00521920" w:rsidRPr="002832D2">
        <w:rPr>
          <w:lang w:val="uk-UA"/>
        </w:rPr>
        <w:t>е</w:t>
      </w:r>
      <w:r w:rsidR="00A710C7" w:rsidRPr="002832D2">
        <w:rPr>
          <w:lang w:val="uk-UA"/>
        </w:rPr>
        <w:t>ріали от</w:t>
      </w:r>
      <w:r w:rsidR="00935973" w:rsidRPr="002832D2">
        <w:rPr>
          <w:lang w:val="uk-UA"/>
        </w:rPr>
        <w:softHyphen/>
      </w:r>
      <w:r w:rsidR="00A710C7" w:rsidRPr="002832D2">
        <w:rPr>
          <w:lang w:val="uk-UA"/>
        </w:rPr>
        <w:t>ри</w:t>
      </w:r>
      <w:r w:rsidR="00521920" w:rsidRPr="002832D2">
        <w:rPr>
          <w:lang w:val="uk-UA"/>
        </w:rPr>
        <w:softHyphen/>
      </w:r>
      <w:r w:rsidR="00A710C7" w:rsidRPr="002832D2">
        <w:rPr>
          <w:lang w:val="uk-UA"/>
        </w:rPr>
        <w:t>ма</w:t>
      </w:r>
      <w:r w:rsidR="00521920" w:rsidRPr="002832D2">
        <w:rPr>
          <w:lang w:val="uk-UA"/>
        </w:rPr>
        <w:softHyphen/>
      </w:r>
      <w:r w:rsidR="00A710C7" w:rsidRPr="002832D2">
        <w:rPr>
          <w:lang w:val="uk-UA"/>
        </w:rPr>
        <w:t xml:space="preserve">ні </w:t>
      </w:r>
      <w:r w:rsidR="0088656D" w:rsidRPr="002832D2">
        <w:rPr>
          <w:lang w:val="uk-UA"/>
        </w:rPr>
        <w:t>при 250</w:t>
      </w:r>
      <w:r w:rsidR="0088656D" w:rsidRPr="002832D2">
        <w:rPr>
          <w:vertAlign w:val="superscript"/>
        </w:rPr>
        <w:t xml:space="preserve"> </w:t>
      </w:r>
      <w:r w:rsidR="0088656D" w:rsidRPr="002832D2">
        <w:rPr>
          <w:lang w:val="uk-UA"/>
        </w:rPr>
        <w:t>та 300</w:t>
      </w:r>
      <w:r w:rsidR="0088656D" w:rsidRPr="002832D2">
        <w:rPr>
          <w:vertAlign w:val="superscript"/>
        </w:rPr>
        <w:t xml:space="preserve"> о</w:t>
      </w:r>
      <w:r w:rsidR="0088656D" w:rsidRPr="002832D2">
        <w:t>С</w:t>
      </w:r>
      <w:r w:rsidR="001C47BB" w:rsidRPr="002832D2">
        <w:rPr>
          <w:lang w:val="uk-UA"/>
        </w:rPr>
        <w:t xml:space="preserve"> є монофаз</w:t>
      </w:r>
      <w:r w:rsidR="001C47BB" w:rsidRPr="002832D2">
        <w:rPr>
          <w:lang w:val="uk-UA"/>
        </w:rPr>
        <w:softHyphen/>
        <w:t>ним</w:t>
      </w:r>
      <w:r w:rsidR="00C224F8" w:rsidRPr="002832D2">
        <w:rPr>
          <w:lang w:val="uk-UA"/>
        </w:rPr>
        <w:t xml:space="preserve"> </w:t>
      </w:r>
      <w:r w:rsidR="0088656D" w:rsidRPr="002832D2">
        <w:rPr>
          <w:i/>
        </w:rPr>
        <w:t>β</w:t>
      </w:r>
      <w:r w:rsidR="0088656D" w:rsidRPr="002832D2">
        <w:t>-FeOOH</w:t>
      </w:r>
      <w:r w:rsidR="0088656D" w:rsidRPr="002832D2">
        <w:rPr>
          <w:rFonts w:eastAsia="Calibri"/>
          <w:lang w:val="uk-UA"/>
        </w:rPr>
        <w:t xml:space="preserve">. </w:t>
      </w:r>
    </w:p>
    <w:p w:rsidR="00D40F30" w:rsidRPr="002832D2" w:rsidRDefault="00A84B6A" w:rsidP="002832D2">
      <w:pPr>
        <w:spacing w:line="360" w:lineRule="auto"/>
        <w:ind w:firstLine="426"/>
        <w:jc w:val="both"/>
        <w:rPr>
          <w:shd w:val="clear" w:color="auto" w:fill="FFFFFF"/>
          <w:lang w:val="uk-UA"/>
        </w:rPr>
      </w:pPr>
      <w:r w:rsidRPr="002832D2">
        <w:rPr>
          <w:lang w:val="uk-UA"/>
        </w:rPr>
        <w:t>Максимальні значення розрядн</w:t>
      </w:r>
      <w:r w:rsidR="00935973" w:rsidRPr="002832D2">
        <w:rPr>
          <w:lang w:val="uk-UA"/>
        </w:rPr>
        <w:t>ої</w:t>
      </w:r>
      <w:r w:rsidRPr="002832D2">
        <w:rPr>
          <w:lang w:val="uk-UA"/>
        </w:rPr>
        <w:t xml:space="preserve"> ємності, розрахован</w:t>
      </w:r>
      <w:r w:rsidR="00935973" w:rsidRPr="002832D2">
        <w:rPr>
          <w:lang w:val="uk-UA"/>
        </w:rPr>
        <w:t>ої</w:t>
      </w:r>
      <w:r w:rsidRPr="002832D2">
        <w:rPr>
          <w:lang w:val="uk-UA"/>
        </w:rPr>
        <w:t xml:space="preserve"> </w:t>
      </w:r>
      <w:r w:rsidR="0089289C" w:rsidRPr="002832D2">
        <w:rPr>
          <w:lang w:val="uk-UA"/>
        </w:rPr>
        <w:t xml:space="preserve">на основі даних ЦВА </w:t>
      </w:r>
      <w:r w:rsidRPr="002832D2">
        <w:rPr>
          <w:lang w:val="uk-UA"/>
        </w:rPr>
        <w:t>(рис.</w:t>
      </w:r>
      <w:r w:rsidR="00935973" w:rsidRPr="002832D2">
        <w:rPr>
          <w:lang w:val="uk-UA"/>
        </w:rPr>
        <w:t>1</w:t>
      </w:r>
      <w:r w:rsidR="00B6762C" w:rsidRPr="002832D2">
        <w:rPr>
          <w:lang w:val="uk-UA"/>
        </w:rPr>
        <w:t>8</w:t>
      </w:r>
      <w:r w:rsidRPr="002832D2">
        <w:rPr>
          <w:lang w:val="uk-UA"/>
        </w:rPr>
        <w:t xml:space="preserve">, а, б) </w:t>
      </w:r>
      <w:r w:rsidR="0089289C" w:rsidRPr="002832D2">
        <w:rPr>
          <w:lang w:val="uk-UA"/>
        </w:rPr>
        <w:t xml:space="preserve">для </w:t>
      </w:r>
      <w:r w:rsidRPr="002832D2">
        <w:rPr>
          <w:lang w:val="uk-UA"/>
        </w:rPr>
        <w:t xml:space="preserve">електродів на основі </w:t>
      </w:r>
      <w:r w:rsidR="0089780D" w:rsidRPr="002832D2">
        <w:rPr>
          <w:lang w:val="uk-UA"/>
        </w:rPr>
        <w:t>матеріал</w:t>
      </w:r>
      <w:r w:rsidRPr="002832D2">
        <w:rPr>
          <w:lang w:val="uk-UA"/>
        </w:rPr>
        <w:t>ів</w:t>
      </w:r>
      <w:r w:rsidR="0089289C" w:rsidRPr="002832D2">
        <w:rPr>
          <w:lang w:val="uk-UA"/>
        </w:rPr>
        <w:t xml:space="preserve"> </w:t>
      </w:r>
      <w:r w:rsidR="0089289C" w:rsidRPr="002832D2">
        <w:rPr>
          <w:lang w:val="en-US"/>
        </w:rPr>
        <w:t>β</w:t>
      </w:r>
      <w:r w:rsidR="0089289C" w:rsidRPr="002832D2">
        <w:rPr>
          <w:lang w:val="uk-UA"/>
        </w:rPr>
        <w:t>-</w:t>
      </w:r>
      <w:r w:rsidR="0089289C" w:rsidRPr="002832D2">
        <w:rPr>
          <w:lang w:val="en-US"/>
        </w:rPr>
        <w:t>FeOOH</w:t>
      </w:r>
      <w:r w:rsidR="0089289C" w:rsidRPr="002832D2">
        <w:rPr>
          <w:lang w:val="uk-UA"/>
        </w:rPr>
        <w:t xml:space="preserve"> та </w:t>
      </w:r>
      <w:r w:rsidR="0089289C" w:rsidRPr="002832D2">
        <w:rPr>
          <w:lang w:val="en-US"/>
        </w:rPr>
        <w:t>β</w:t>
      </w:r>
      <w:r w:rsidR="0089289C" w:rsidRPr="002832D2">
        <w:rPr>
          <w:lang w:val="uk-UA"/>
        </w:rPr>
        <w:t>-</w:t>
      </w:r>
      <w:r w:rsidR="0089289C" w:rsidRPr="002832D2">
        <w:rPr>
          <w:lang w:val="en-US"/>
        </w:rPr>
        <w:t>FeOOH</w:t>
      </w:r>
      <w:r w:rsidR="00534C72" w:rsidRPr="002832D2">
        <w:rPr>
          <w:lang w:val="uk-UA"/>
        </w:rPr>
        <w:t> </w:t>
      </w:r>
      <w:r w:rsidR="0089289C" w:rsidRPr="002832D2">
        <w:rPr>
          <w:lang w:val="uk-UA"/>
        </w:rPr>
        <w:t>/</w:t>
      </w:r>
      <w:r w:rsidR="00534C72" w:rsidRPr="002832D2">
        <w:rPr>
          <w:lang w:val="uk-UA"/>
        </w:rPr>
        <w:t> </w:t>
      </w:r>
      <w:r w:rsidR="00E75E04" w:rsidRPr="002832D2">
        <w:rPr>
          <w:lang w:val="uk-UA"/>
        </w:rPr>
        <w:t>вугл</w:t>
      </w:r>
      <w:r w:rsidR="00B1274B" w:rsidRPr="002832D2">
        <w:rPr>
          <w:lang w:val="uk-UA"/>
        </w:rPr>
        <w:t>е</w:t>
      </w:r>
      <w:r w:rsidR="00E75E04" w:rsidRPr="002832D2">
        <w:rPr>
          <w:lang w:val="uk-UA"/>
        </w:rPr>
        <w:t xml:space="preserve">цеві </w:t>
      </w:r>
      <w:r w:rsidR="0089289C" w:rsidRPr="002832D2">
        <w:rPr>
          <w:shd w:val="clear" w:color="auto" w:fill="FFFFFF"/>
          <w:lang w:val="uk-UA"/>
        </w:rPr>
        <w:t>нано</w:t>
      </w:r>
      <w:r w:rsidR="00E75E04" w:rsidRPr="002832D2">
        <w:rPr>
          <w:lang w:val="uk-UA"/>
        </w:rPr>
        <w:softHyphen/>
      </w:r>
      <w:r w:rsidR="0089289C" w:rsidRPr="002832D2">
        <w:rPr>
          <w:shd w:val="clear" w:color="auto" w:fill="FFFFFF"/>
          <w:lang w:val="uk-UA"/>
        </w:rPr>
        <w:t>труб</w:t>
      </w:r>
      <w:r w:rsidR="00534C72" w:rsidRPr="002832D2">
        <w:rPr>
          <w:shd w:val="clear" w:color="auto" w:fill="FFFFFF"/>
          <w:lang w:val="uk-UA"/>
        </w:rPr>
        <w:softHyphen/>
      </w:r>
      <w:r w:rsidR="00E75E04" w:rsidRPr="002832D2">
        <w:rPr>
          <w:lang w:val="uk-UA"/>
        </w:rPr>
        <w:softHyphen/>
      </w:r>
      <w:r w:rsidR="0089289C" w:rsidRPr="002832D2">
        <w:rPr>
          <w:shd w:val="clear" w:color="auto" w:fill="FFFFFF"/>
          <w:lang w:val="uk-UA"/>
        </w:rPr>
        <w:t>ки</w:t>
      </w:r>
      <w:r w:rsidR="00B1274B" w:rsidRPr="002832D2">
        <w:rPr>
          <w:shd w:val="clear" w:color="auto" w:fill="FFFFFF"/>
          <w:lang w:val="uk-UA"/>
        </w:rPr>
        <w:t>,</w:t>
      </w:r>
      <w:r w:rsidR="0089289C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отриманих </w:t>
      </w:r>
      <w:r w:rsidR="0089289C" w:rsidRPr="002832D2">
        <w:rPr>
          <w:lang w:val="uk-UA"/>
        </w:rPr>
        <w:t xml:space="preserve">при температурі 300 </w:t>
      </w:r>
      <w:r w:rsidR="0089289C" w:rsidRPr="002832D2">
        <w:rPr>
          <w:vertAlign w:val="superscript"/>
          <w:lang w:val="uk-UA"/>
        </w:rPr>
        <w:t>о</w:t>
      </w:r>
      <w:r w:rsidR="0089289C" w:rsidRPr="002832D2">
        <w:rPr>
          <w:lang w:val="uk-UA"/>
        </w:rPr>
        <w:t xml:space="preserve">С </w:t>
      </w:r>
      <w:r w:rsidRPr="002832D2">
        <w:rPr>
          <w:lang w:val="uk-UA"/>
        </w:rPr>
        <w:t>(</w:t>
      </w:r>
      <w:r w:rsidR="0089289C" w:rsidRPr="002832D2">
        <w:rPr>
          <w:lang w:val="uk-UA"/>
        </w:rPr>
        <w:t>рис.</w:t>
      </w:r>
      <w:r w:rsidR="00935973" w:rsidRPr="002832D2">
        <w:rPr>
          <w:lang w:val="uk-UA"/>
        </w:rPr>
        <w:t>1</w:t>
      </w:r>
      <w:r w:rsidR="00B6762C" w:rsidRPr="002832D2">
        <w:rPr>
          <w:lang w:val="uk-UA"/>
        </w:rPr>
        <w:t>8</w:t>
      </w:r>
      <w:r w:rsidRPr="002832D2">
        <w:rPr>
          <w:lang w:val="uk-UA"/>
        </w:rPr>
        <w:t>, в)</w:t>
      </w:r>
      <w:r w:rsidR="00B1274B" w:rsidRPr="002832D2">
        <w:rPr>
          <w:lang w:val="uk-UA"/>
        </w:rPr>
        <w:t>,</w:t>
      </w:r>
      <w:r w:rsidR="0089289C" w:rsidRPr="002832D2">
        <w:rPr>
          <w:lang w:val="uk-UA"/>
        </w:rPr>
        <w:t xml:space="preserve"> </w:t>
      </w:r>
      <w:r w:rsidRPr="002832D2">
        <w:rPr>
          <w:lang w:val="uk-UA"/>
        </w:rPr>
        <w:t xml:space="preserve">становлять 49 та </w:t>
      </w:r>
      <w:r w:rsidR="00AA7121" w:rsidRPr="002832D2">
        <w:rPr>
          <w:shd w:val="clear" w:color="auto" w:fill="FFFFFF"/>
          <w:lang w:val="uk-UA"/>
        </w:rPr>
        <w:t>87</w:t>
      </w:r>
      <w:r w:rsidR="00B1274B" w:rsidRPr="002832D2">
        <w:rPr>
          <w:shd w:val="clear" w:color="auto" w:fill="FFFFFF"/>
          <w:lang w:val="uk-UA"/>
        </w:rPr>
        <w:t> </w:t>
      </w:r>
      <w:r w:rsidR="00AA7121" w:rsidRPr="002832D2">
        <w:rPr>
          <w:shd w:val="clear" w:color="auto" w:fill="FFFFFF"/>
          <w:lang w:val="uk-UA"/>
        </w:rPr>
        <w:t xml:space="preserve">Ф/г </w:t>
      </w:r>
      <w:r w:rsidRPr="002832D2">
        <w:rPr>
          <w:shd w:val="clear" w:color="auto" w:fill="FFFFFF"/>
          <w:lang w:val="uk-UA"/>
        </w:rPr>
        <w:t>(</w:t>
      </w:r>
      <w:r w:rsidR="00D40F30" w:rsidRPr="002832D2">
        <w:rPr>
          <w:shd w:val="clear" w:color="auto" w:fill="FFFFFF"/>
          <w:lang w:val="uk-UA"/>
        </w:rPr>
        <w:t>швид</w:t>
      </w:r>
      <w:r w:rsidR="00E75E04" w:rsidRPr="002832D2">
        <w:rPr>
          <w:lang w:val="uk-UA"/>
        </w:rPr>
        <w:softHyphen/>
      </w:r>
      <w:r w:rsidR="00D40F30" w:rsidRPr="002832D2">
        <w:rPr>
          <w:shd w:val="clear" w:color="auto" w:fill="FFFFFF"/>
          <w:lang w:val="uk-UA"/>
        </w:rPr>
        <w:t>к</w:t>
      </w:r>
      <w:r w:rsidR="00935973" w:rsidRPr="002832D2">
        <w:rPr>
          <w:shd w:val="clear" w:color="auto" w:fill="FFFFFF"/>
          <w:lang w:val="uk-UA"/>
        </w:rPr>
        <w:t>і</w:t>
      </w:r>
      <w:r w:rsidR="00D40F30" w:rsidRPr="002832D2">
        <w:rPr>
          <w:shd w:val="clear" w:color="auto" w:fill="FFFFFF"/>
          <w:lang w:val="uk-UA"/>
        </w:rPr>
        <w:t>ст</w:t>
      </w:r>
      <w:r w:rsidRPr="002832D2">
        <w:rPr>
          <w:shd w:val="clear" w:color="auto" w:fill="FFFFFF"/>
          <w:lang w:val="uk-UA"/>
        </w:rPr>
        <w:t>ь</w:t>
      </w:r>
      <w:r w:rsidR="00AA7121" w:rsidRPr="002832D2">
        <w:rPr>
          <w:shd w:val="clear" w:color="auto" w:fill="FFFFFF"/>
          <w:lang w:val="uk-UA"/>
        </w:rPr>
        <w:t xml:space="preserve"> сканування </w:t>
      </w:r>
      <w:r w:rsidRPr="002832D2">
        <w:rPr>
          <w:shd w:val="clear" w:color="auto" w:fill="FFFFFF"/>
          <w:lang w:val="uk-UA"/>
        </w:rPr>
        <w:t xml:space="preserve">потенціалу </w:t>
      </w:r>
      <w:r w:rsidR="00D40F30" w:rsidRPr="002832D2">
        <w:rPr>
          <w:shd w:val="clear" w:color="auto" w:fill="FFFFFF"/>
          <w:lang w:val="uk-UA"/>
        </w:rPr>
        <w:t>1</w:t>
      </w:r>
      <w:r w:rsidR="00C224F8" w:rsidRPr="002832D2">
        <w:rPr>
          <w:shd w:val="clear" w:color="auto" w:fill="FFFFFF"/>
          <w:lang w:val="en-US"/>
        </w:rPr>
        <w:t> </w:t>
      </w:r>
      <w:r w:rsidR="00D40F30" w:rsidRPr="002832D2">
        <w:rPr>
          <w:shd w:val="clear" w:color="auto" w:fill="FFFFFF"/>
          <w:lang w:val="uk-UA"/>
        </w:rPr>
        <w:t>мВ/с</w:t>
      </w:r>
      <w:r w:rsidRPr="002832D2">
        <w:rPr>
          <w:shd w:val="clear" w:color="auto" w:fill="FFFFFF"/>
          <w:lang w:val="uk-UA"/>
        </w:rPr>
        <w:t>)</w:t>
      </w:r>
      <w:r w:rsidR="006D73FA" w:rsidRPr="002832D2">
        <w:rPr>
          <w:shd w:val="clear" w:color="auto" w:fill="FFFFFF"/>
          <w:lang w:val="uk-UA"/>
        </w:rPr>
        <w:t>,</w:t>
      </w:r>
      <w:r w:rsidRPr="002832D2">
        <w:rPr>
          <w:shd w:val="clear" w:color="auto" w:fill="FFFFFF"/>
          <w:lang w:val="uk-UA"/>
        </w:rPr>
        <w:t xml:space="preserve"> що передбачає перевагу гідро</w:t>
      </w:r>
      <w:r w:rsidR="00B1274B" w:rsidRPr="002832D2">
        <w:rPr>
          <w:shd w:val="clear" w:color="auto" w:fill="FFFFFF"/>
          <w:lang w:val="uk-UA"/>
        </w:rPr>
        <w:softHyphen/>
      </w:r>
      <w:r w:rsidRPr="002832D2">
        <w:rPr>
          <w:shd w:val="clear" w:color="auto" w:fill="FFFFFF"/>
          <w:lang w:val="uk-UA"/>
        </w:rPr>
        <w:t>тер</w:t>
      </w:r>
      <w:r w:rsidR="00534C72" w:rsidRPr="002832D2">
        <w:rPr>
          <w:shd w:val="clear" w:color="auto" w:fill="FFFFFF"/>
          <w:lang w:val="uk-UA"/>
        </w:rPr>
        <w:softHyphen/>
      </w:r>
      <w:r w:rsidRPr="002832D2">
        <w:rPr>
          <w:shd w:val="clear" w:color="auto" w:fill="FFFFFF"/>
          <w:lang w:val="uk-UA"/>
        </w:rPr>
        <w:t>маль</w:t>
      </w:r>
      <w:r w:rsidR="00534C72" w:rsidRPr="002832D2">
        <w:rPr>
          <w:shd w:val="clear" w:color="auto" w:fill="FFFFFF"/>
          <w:lang w:val="uk-UA"/>
        </w:rPr>
        <w:softHyphen/>
      </w:r>
      <w:r w:rsidRPr="002832D2">
        <w:rPr>
          <w:shd w:val="clear" w:color="auto" w:fill="FFFFFF"/>
          <w:lang w:val="uk-UA"/>
        </w:rPr>
        <w:t>но</w:t>
      </w:r>
      <w:r w:rsidR="00534C72" w:rsidRPr="002832D2">
        <w:rPr>
          <w:shd w:val="clear" w:color="auto" w:fill="FFFFFF"/>
          <w:lang w:val="uk-UA"/>
        </w:rPr>
        <w:softHyphen/>
      </w:r>
      <w:r w:rsidRPr="002832D2">
        <w:rPr>
          <w:shd w:val="clear" w:color="auto" w:fill="FFFFFF"/>
          <w:lang w:val="uk-UA"/>
        </w:rPr>
        <w:t>го ме</w:t>
      </w:r>
      <w:r w:rsidR="00E75E04" w:rsidRPr="002832D2">
        <w:rPr>
          <w:lang w:val="uk-UA"/>
        </w:rPr>
        <w:softHyphen/>
      </w:r>
      <w:r w:rsidRPr="002832D2">
        <w:rPr>
          <w:shd w:val="clear" w:color="auto" w:fill="FFFFFF"/>
          <w:lang w:val="uk-UA"/>
        </w:rPr>
        <w:t>то</w:t>
      </w:r>
      <w:r w:rsidR="00E75E04" w:rsidRPr="002832D2">
        <w:rPr>
          <w:lang w:val="uk-UA"/>
        </w:rPr>
        <w:softHyphen/>
      </w:r>
      <w:r w:rsidRPr="002832D2">
        <w:rPr>
          <w:shd w:val="clear" w:color="auto" w:fill="FFFFFF"/>
          <w:lang w:val="uk-UA"/>
        </w:rPr>
        <w:t>ду отримання композиту порівняно з способом ме</w:t>
      </w:r>
      <w:r w:rsidR="00935973" w:rsidRPr="002832D2">
        <w:rPr>
          <w:shd w:val="clear" w:color="auto" w:fill="FFFFFF"/>
          <w:lang w:val="uk-UA"/>
        </w:rPr>
        <w:t>ханічного дис</w:t>
      </w:r>
      <w:r w:rsidR="00B1274B" w:rsidRPr="002832D2">
        <w:rPr>
          <w:shd w:val="clear" w:color="auto" w:fill="FFFFFF"/>
          <w:lang w:val="uk-UA"/>
        </w:rPr>
        <w:softHyphen/>
      </w:r>
      <w:r w:rsidR="00935973" w:rsidRPr="002832D2">
        <w:rPr>
          <w:shd w:val="clear" w:color="auto" w:fill="FFFFFF"/>
          <w:lang w:val="uk-UA"/>
        </w:rPr>
        <w:t>пер</w:t>
      </w:r>
      <w:r w:rsidR="00B1274B" w:rsidRPr="002832D2">
        <w:rPr>
          <w:shd w:val="clear" w:color="auto" w:fill="FFFFFF"/>
          <w:lang w:val="uk-UA"/>
        </w:rPr>
        <w:softHyphen/>
      </w:r>
      <w:r w:rsidR="00935973" w:rsidRPr="002832D2">
        <w:rPr>
          <w:shd w:val="clear" w:color="auto" w:fill="FFFFFF"/>
          <w:lang w:val="uk-UA"/>
        </w:rPr>
        <w:t>гуван</w:t>
      </w:r>
      <w:r w:rsidR="00534C72" w:rsidRPr="002832D2">
        <w:rPr>
          <w:shd w:val="clear" w:color="auto" w:fill="FFFFFF"/>
          <w:lang w:val="uk-UA"/>
        </w:rPr>
        <w:softHyphen/>
      </w:r>
      <w:r w:rsidR="00935973" w:rsidRPr="002832D2">
        <w:rPr>
          <w:shd w:val="clear" w:color="auto" w:fill="FFFFFF"/>
          <w:lang w:val="uk-UA"/>
        </w:rPr>
        <w:t>ня.</w:t>
      </w:r>
    </w:p>
    <w:p w:rsidR="001170EF" w:rsidRPr="002832D2" w:rsidRDefault="001170EF" w:rsidP="002832D2">
      <w:pPr>
        <w:spacing w:line="360" w:lineRule="auto"/>
        <w:ind w:firstLine="709"/>
        <w:jc w:val="center"/>
        <w:rPr>
          <w:b/>
          <w:lang w:val="uk-UA"/>
        </w:rPr>
      </w:pPr>
    </w:p>
    <w:p w:rsidR="002B1665" w:rsidRPr="002832D2" w:rsidRDefault="002B1665" w:rsidP="002832D2">
      <w:pPr>
        <w:spacing w:line="360" w:lineRule="auto"/>
        <w:ind w:firstLine="709"/>
        <w:jc w:val="center"/>
        <w:rPr>
          <w:b/>
          <w:lang w:val="uk-UA"/>
        </w:rPr>
      </w:pPr>
    </w:p>
    <w:p w:rsidR="00534C72" w:rsidRPr="002832D2" w:rsidRDefault="00534C72" w:rsidP="002832D2">
      <w:pPr>
        <w:spacing w:line="360" w:lineRule="auto"/>
        <w:ind w:firstLine="709"/>
        <w:jc w:val="center"/>
        <w:rPr>
          <w:b/>
          <w:lang w:val="uk-UA"/>
        </w:rPr>
      </w:pPr>
    </w:p>
    <w:p w:rsidR="00702192" w:rsidRPr="002832D2" w:rsidRDefault="00702192" w:rsidP="002832D2">
      <w:pPr>
        <w:spacing w:line="360" w:lineRule="auto"/>
        <w:ind w:firstLine="709"/>
        <w:jc w:val="center"/>
        <w:rPr>
          <w:b/>
          <w:lang w:val="uk-UA"/>
        </w:rPr>
      </w:pPr>
      <w:r w:rsidRPr="002832D2">
        <w:rPr>
          <w:b/>
          <w:lang w:val="uk-UA"/>
        </w:rPr>
        <w:t>ОСНОВНІ РЕЗУЛЬТАТИ І ВИСНОВКИ</w:t>
      </w:r>
    </w:p>
    <w:p w:rsidR="00935973" w:rsidRPr="002832D2" w:rsidRDefault="00935973" w:rsidP="002832D2">
      <w:pPr>
        <w:pStyle w:val="ArticleBodytext"/>
        <w:spacing w:line="360" w:lineRule="auto"/>
        <w:ind w:firstLine="709"/>
        <w:rPr>
          <w:sz w:val="24"/>
          <w:szCs w:val="24"/>
          <w:lang w:val="uk-UA"/>
        </w:rPr>
      </w:pPr>
      <w:r w:rsidRPr="002832D2">
        <w:rPr>
          <w:sz w:val="24"/>
          <w:szCs w:val="24"/>
          <w:lang w:val="uk-UA"/>
        </w:rPr>
        <w:t>Встановлено загальні закономірності фор</w:t>
      </w:r>
      <w:r w:rsidRPr="002832D2">
        <w:rPr>
          <w:sz w:val="24"/>
          <w:szCs w:val="24"/>
          <w:lang w:val="uk-UA"/>
        </w:rPr>
        <w:softHyphen/>
        <w:t>му</w:t>
      </w:r>
      <w:r w:rsidRPr="002832D2">
        <w:rPr>
          <w:sz w:val="24"/>
          <w:szCs w:val="24"/>
          <w:lang w:val="uk-UA"/>
        </w:rPr>
        <w:softHyphen/>
        <w:t>ван</w:t>
      </w:r>
      <w:r w:rsidRPr="002832D2">
        <w:rPr>
          <w:sz w:val="24"/>
          <w:szCs w:val="24"/>
          <w:lang w:val="uk-UA"/>
        </w:rPr>
        <w:softHyphen/>
        <w:t>ня структурно-морфологічних, електрофізичних та ел</w:t>
      </w:r>
      <w:r w:rsidR="00386DF1" w:rsidRPr="002832D2">
        <w:rPr>
          <w:sz w:val="24"/>
          <w:szCs w:val="24"/>
          <w:lang w:val="uk-UA"/>
        </w:rPr>
        <w:t>ектрохімічних властивостей окси</w:t>
      </w:r>
      <w:r w:rsidR="00B1274B" w:rsidRPr="002832D2">
        <w:rPr>
          <w:sz w:val="24"/>
          <w:szCs w:val="24"/>
          <w:lang w:val="uk-UA"/>
        </w:rPr>
        <w:t>д-</w:t>
      </w:r>
      <w:r w:rsidRPr="002832D2">
        <w:rPr>
          <w:sz w:val="24"/>
          <w:szCs w:val="24"/>
          <w:lang w:val="uk-UA"/>
        </w:rPr>
        <w:t xml:space="preserve">гідроксидів </w:t>
      </w:r>
      <w:r w:rsidR="00B1274B" w:rsidRPr="002832D2">
        <w:rPr>
          <w:sz w:val="24"/>
          <w:szCs w:val="24"/>
          <w:lang w:val="uk-UA"/>
        </w:rPr>
        <w:t>і</w:t>
      </w:r>
      <w:r w:rsidRPr="002832D2">
        <w:rPr>
          <w:sz w:val="24"/>
          <w:szCs w:val="24"/>
          <w:lang w:val="uk-UA"/>
        </w:rPr>
        <w:t xml:space="preserve"> оксидів заліза та їх нанокомпозитів з вуглецевими нанотрубками. При цьому:</w:t>
      </w:r>
    </w:p>
    <w:p w:rsidR="00935973" w:rsidRPr="002832D2" w:rsidRDefault="00935973" w:rsidP="002832D2">
      <w:pPr>
        <w:numPr>
          <w:ilvl w:val="0"/>
          <w:numId w:val="44"/>
        </w:numPr>
        <w:tabs>
          <w:tab w:val="clear" w:pos="720"/>
          <w:tab w:val="num" w:pos="-5387"/>
          <w:tab w:val="decimal" w:pos="-3686"/>
        </w:tabs>
        <w:spacing w:line="360" w:lineRule="auto"/>
        <w:ind w:left="284" w:hanging="284"/>
        <w:jc w:val="both"/>
      </w:pPr>
      <w:r w:rsidRPr="002832D2">
        <w:t>Побудовано та перевірено модель структуроутворення окси</w:t>
      </w:r>
      <w:r w:rsidR="0012728F" w:rsidRPr="002832D2">
        <w:t>д-</w:t>
      </w:r>
      <w:r w:rsidRPr="002832D2">
        <w:t>гідроксидів</w:t>
      </w:r>
      <w:r w:rsidR="001170EF" w:rsidRPr="002832D2">
        <w:rPr>
          <w:lang w:val="uk-UA"/>
        </w:rPr>
        <w:t xml:space="preserve"> та ок</w:t>
      </w:r>
      <w:r w:rsidR="00506221" w:rsidRPr="002832D2">
        <w:rPr>
          <w:lang w:val="uk-UA"/>
        </w:rPr>
        <w:softHyphen/>
      </w:r>
      <w:r w:rsidR="001170EF" w:rsidRPr="002832D2">
        <w:rPr>
          <w:lang w:val="uk-UA"/>
        </w:rPr>
        <w:t>си</w:t>
      </w:r>
      <w:r w:rsidR="00506221" w:rsidRPr="002832D2">
        <w:rPr>
          <w:lang w:val="uk-UA"/>
        </w:rPr>
        <w:softHyphen/>
      </w:r>
      <w:r w:rsidR="001170EF" w:rsidRPr="002832D2">
        <w:rPr>
          <w:lang w:val="uk-UA"/>
        </w:rPr>
        <w:t xml:space="preserve">дів </w:t>
      </w:r>
      <w:r w:rsidRPr="002832D2">
        <w:t>заліза при їх осадженні з водного розчину солей заліза в залежності від рН реак</w:t>
      </w:r>
      <w:r w:rsidR="00506221" w:rsidRPr="002832D2">
        <w:rPr>
          <w:lang w:val="uk-UA"/>
        </w:rPr>
        <w:softHyphen/>
      </w:r>
      <w:r w:rsidRPr="002832D2">
        <w:t>ційного сере</w:t>
      </w:r>
      <w:r w:rsidRPr="002832D2">
        <w:softHyphen/>
        <w:t>до</w:t>
      </w:r>
      <w:r w:rsidRPr="002832D2">
        <w:softHyphen/>
        <w:t xml:space="preserve">вища. При </w:t>
      </w:r>
      <w:r w:rsidRPr="002832D2">
        <w:rPr>
          <w:lang w:val="en-US"/>
        </w:rPr>
        <w:t>pH</w:t>
      </w:r>
      <w:r w:rsidR="00506221" w:rsidRPr="002832D2">
        <w:rPr>
          <w:lang w:val="uk-UA"/>
        </w:rPr>
        <w:t> </w:t>
      </w:r>
      <w:r w:rsidRPr="002832D2">
        <w:t>=</w:t>
      </w:r>
      <w:r w:rsidR="00C224F8" w:rsidRPr="002832D2">
        <w:rPr>
          <w:lang w:val="en-US"/>
        </w:rPr>
        <w:t> </w:t>
      </w:r>
      <w:r w:rsidRPr="002832D2">
        <w:t>6,0-6,5 та 10,5-11,0 оляційно-оксоляційна взає</w:t>
      </w:r>
      <w:r w:rsidR="001170EF" w:rsidRPr="002832D2">
        <w:rPr>
          <w:lang w:val="uk-UA"/>
        </w:rPr>
        <w:softHyphen/>
      </w:r>
      <w:r w:rsidRPr="002832D2">
        <w:t>мо</w:t>
      </w:r>
      <w:r w:rsidR="001170EF" w:rsidRPr="002832D2">
        <w:rPr>
          <w:lang w:val="uk-UA"/>
        </w:rPr>
        <w:softHyphen/>
      </w:r>
      <w:r w:rsidRPr="002832D2">
        <w:t>дія між гідро</w:t>
      </w:r>
      <w:r w:rsidRPr="002832D2">
        <w:softHyphen/>
        <w:t>комп</w:t>
      </w:r>
      <w:r w:rsidRPr="002832D2">
        <w:softHyphen/>
        <w:t xml:space="preserve">лексами призводить до нуклеації фаз </w:t>
      </w:r>
      <w:r w:rsidRPr="002832D2">
        <w:sym w:font="Symbol" w:char="0062"/>
      </w:r>
      <w:r w:rsidRPr="002832D2">
        <w:t>-</w:t>
      </w:r>
      <w:r w:rsidRPr="002832D2">
        <w:rPr>
          <w:lang w:val="en-US"/>
        </w:rPr>
        <w:t>FeOOH</w:t>
      </w:r>
      <w:r w:rsidRPr="002832D2">
        <w:t xml:space="preserve"> та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>, від</w:t>
      </w:r>
      <w:r w:rsidR="00506221" w:rsidRPr="002832D2">
        <w:rPr>
          <w:lang w:val="uk-UA"/>
        </w:rPr>
        <w:softHyphen/>
      </w:r>
      <w:r w:rsidRPr="002832D2">
        <w:t>повідно. При цьому</w:t>
      </w:r>
      <w:r w:rsidR="001170EF" w:rsidRPr="002832D2">
        <w:rPr>
          <w:lang w:val="uk-UA"/>
        </w:rPr>
        <w:t>,</w:t>
      </w:r>
      <w:r w:rsidRPr="002832D2">
        <w:t xml:space="preserve"> хоча середній розмір ОКР для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є меншим порівняно з </w:t>
      </w:r>
      <w:r w:rsidRPr="002832D2">
        <w:sym w:font="Symbol" w:char="0062"/>
      </w:r>
      <w:r w:rsidRPr="002832D2">
        <w:t>-</w:t>
      </w:r>
      <w:r w:rsidRPr="002832D2">
        <w:rPr>
          <w:lang w:val="en-US"/>
        </w:rPr>
        <w:t>FeOOH</w:t>
      </w:r>
      <w:r w:rsidRPr="002832D2">
        <w:t xml:space="preserve"> (3,0 та 4,2</w:t>
      </w:r>
      <w:r w:rsidR="00C224F8" w:rsidRPr="002832D2">
        <w:rPr>
          <w:lang w:val="en-US"/>
        </w:rPr>
        <w:t> </w:t>
      </w:r>
      <w:r w:rsidRPr="002832D2">
        <w:t>нм, відповідно)</w:t>
      </w:r>
      <w:r w:rsidR="00B1274B" w:rsidRPr="002832D2">
        <w:rPr>
          <w:lang w:val="uk-UA"/>
        </w:rPr>
        <w:t>,</w:t>
      </w:r>
      <w:r w:rsidRPr="002832D2">
        <w:t xml:space="preserve"> при значеннях </w:t>
      </w:r>
      <w:r w:rsidRPr="002832D2">
        <w:rPr>
          <w:lang w:val="en-US"/>
        </w:rPr>
        <w:t>S</w:t>
      </w:r>
      <w:r w:rsidRPr="002832D2">
        <w:rPr>
          <w:vertAlign w:val="subscript"/>
        </w:rPr>
        <w:t>пит</w:t>
      </w:r>
      <w:r w:rsidR="00C224F8" w:rsidRPr="002832D2">
        <w:rPr>
          <w:lang w:val="en-US"/>
        </w:rPr>
        <w:t> </w:t>
      </w:r>
      <w:r w:rsidR="00C224F8" w:rsidRPr="002832D2">
        <w:t>=</w:t>
      </w:r>
      <w:r w:rsidR="00C224F8" w:rsidRPr="002832D2">
        <w:rPr>
          <w:lang w:val="en-US"/>
        </w:rPr>
        <w:t> </w:t>
      </w:r>
      <w:r w:rsidRPr="002832D2">
        <w:t>135 та 101</w:t>
      </w:r>
      <w:r w:rsidR="00C224F8" w:rsidRPr="002832D2">
        <w:rPr>
          <w:lang w:val="en-US"/>
        </w:rPr>
        <w:t> </w:t>
      </w:r>
      <w:r w:rsidRPr="002832D2">
        <w:t>м</w:t>
      </w:r>
      <w:r w:rsidRPr="002832D2">
        <w:rPr>
          <w:vertAlign w:val="superscript"/>
        </w:rPr>
        <w:t>2</w:t>
      </w:r>
      <w:r w:rsidRPr="002832D2">
        <w:t>/г, перехід з супер</w:t>
      </w:r>
      <w:r w:rsidR="00534C72" w:rsidRPr="002832D2">
        <w:rPr>
          <w:lang w:val="uk-UA"/>
        </w:rPr>
        <w:softHyphen/>
      </w:r>
      <w:r w:rsidRPr="002832D2">
        <w:softHyphen/>
        <w:t>па</w:t>
      </w:r>
      <w:r w:rsidRPr="002832D2">
        <w:softHyphen/>
        <w:t>рамаг</w:t>
      </w:r>
      <w:r w:rsidRPr="002832D2">
        <w:softHyphen/>
        <w:t>ніт</w:t>
      </w:r>
      <w:r w:rsidRPr="002832D2">
        <w:softHyphen/>
        <w:t xml:space="preserve">ного в магнітовпорядкований стан для частинок </w:t>
      </w:r>
      <w:r w:rsidRPr="002832D2">
        <w:sym w:font="Symbol" w:char="0062"/>
      </w:r>
      <w:r w:rsidRPr="002832D2">
        <w:t>-</w:t>
      </w:r>
      <w:r w:rsidRPr="002832D2">
        <w:rPr>
          <w:lang w:val="en-US"/>
        </w:rPr>
        <w:t>FeOOH</w:t>
      </w:r>
      <w:r w:rsidRPr="002832D2">
        <w:t xml:space="preserve"> від</w:t>
      </w:r>
      <w:r w:rsidR="001170EF" w:rsidRPr="002832D2">
        <w:rPr>
          <w:lang w:val="uk-UA"/>
        </w:rPr>
        <w:softHyphen/>
      </w:r>
      <w:r w:rsidRPr="002832D2">
        <w:t>бу</w:t>
      </w:r>
      <w:r w:rsidR="001170EF" w:rsidRPr="002832D2">
        <w:rPr>
          <w:lang w:val="uk-UA"/>
        </w:rPr>
        <w:softHyphen/>
      </w:r>
      <w:r w:rsidRPr="002832D2">
        <w:t>ваєть</w:t>
      </w:r>
      <w:r w:rsidR="001170EF" w:rsidRPr="002832D2">
        <w:rPr>
          <w:lang w:val="uk-UA"/>
        </w:rPr>
        <w:softHyphen/>
      </w:r>
      <w:r w:rsidRPr="002832D2">
        <w:t>ся при 100-120 К, тоді як для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частина матеріалу при кімнатній тем</w:t>
      </w:r>
      <w:r w:rsidR="001170EF" w:rsidRPr="002832D2">
        <w:rPr>
          <w:lang w:val="uk-UA"/>
        </w:rPr>
        <w:softHyphen/>
      </w:r>
      <w:r w:rsidRPr="002832D2">
        <w:t>пе</w:t>
      </w:r>
      <w:r w:rsidR="001170EF" w:rsidRPr="002832D2">
        <w:rPr>
          <w:lang w:val="uk-UA"/>
        </w:rPr>
        <w:softHyphen/>
      </w:r>
      <w:r w:rsidRPr="002832D2">
        <w:t>ра</w:t>
      </w:r>
      <w:r w:rsidR="001170EF" w:rsidRPr="002832D2">
        <w:rPr>
          <w:lang w:val="uk-UA"/>
        </w:rPr>
        <w:softHyphen/>
      </w:r>
      <w:r w:rsidR="00506221" w:rsidRPr="002832D2">
        <w:rPr>
          <w:lang w:val="uk-UA"/>
        </w:rPr>
        <w:softHyphen/>
      </w:r>
      <w:r w:rsidRPr="002832D2">
        <w:t>турі перебуває у магнітовпорядкованому стані внаслідок відмінностей у величині маг</w:t>
      </w:r>
      <w:r w:rsidR="00534C72" w:rsidRPr="002832D2">
        <w:rPr>
          <w:lang w:val="uk-UA"/>
        </w:rPr>
        <w:softHyphen/>
      </w:r>
      <w:r w:rsidRPr="002832D2">
        <w:t>нітної анізотропії. Виявлено, що частотні залежності електро</w:t>
      </w:r>
      <w:r w:rsidR="001170EF" w:rsidRPr="002832D2">
        <w:rPr>
          <w:lang w:val="uk-UA"/>
        </w:rPr>
        <w:softHyphen/>
      </w:r>
      <w:r w:rsidRPr="002832D2">
        <w:t>про</w:t>
      </w:r>
      <w:r w:rsidR="001170EF" w:rsidRPr="002832D2">
        <w:rPr>
          <w:lang w:val="uk-UA"/>
        </w:rPr>
        <w:softHyphen/>
      </w:r>
      <w:r w:rsidRPr="002832D2">
        <w:t>від</w:t>
      </w:r>
      <w:r w:rsidR="001170EF" w:rsidRPr="002832D2">
        <w:rPr>
          <w:lang w:val="uk-UA"/>
        </w:rPr>
        <w:softHyphen/>
      </w:r>
      <w:r w:rsidRPr="002832D2">
        <w:t>ності</w:t>
      </w:r>
      <w:r w:rsidR="00C224F8" w:rsidRPr="002832D2">
        <w:t xml:space="preserve"> </w:t>
      </w:r>
      <w:r w:rsidRPr="002832D2">
        <w:t>β-FeOOH та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демонструють суперлінійну поведінку. При застосуванні β-FeOOH та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</w:t>
      </w:r>
      <w:r w:rsidR="00B1274B" w:rsidRPr="002832D2">
        <w:rPr>
          <w:lang w:val="uk-UA"/>
        </w:rPr>
        <w:t>як</w:t>
      </w:r>
      <w:r w:rsidRPr="002832D2">
        <w:t xml:space="preserve"> електродних матеріалів для суперконденсаторів з ви</w:t>
      </w:r>
      <w:r w:rsidR="00534C72" w:rsidRPr="002832D2">
        <w:rPr>
          <w:lang w:val="uk-UA"/>
        </w:rPr>
        <w:softHyphen/>
      </w:r>
      <w:r w:rsidRPr="002832D2">
        <w:t>ко</w:t>
      </w:r>
      <w:r w:rsidR="00534C72" w:rsidRPr="002832D2">
        <w:rPr>
          <w:lang w:val="uk-UA"/>
        </w:rPr>
        <w:softHyphen/>
      </w:r>
      <w:r w:rsidRPr="002832D2">
        <w:t>рис</w:t>
      </w:r>
      <w:r w:rsidR="00534C72" w:rsidRPr="002832D2">
        <w:rPr>
          <w:lang w:val="uk-UA"/>
        </w:rPr>
        <w:softHyphen/>
      </w:r>
      <w:r w:rsidRPr="002832D2">
        <w:t>тан</w:t>
      </w:r>
      <w:r w:rsidR="00534C72" w:rsidRPr="002832D2">
        <w:rPr>
          <w:lang w:val="uk-UA"/>
        </w:rPr>
        <w:softHyphen/>
      </w:r>
      <w:r w:rsidRPr="002832D2">
        <w:t>ням 1</w:t>
      </w:r>
      <w:r w:rsidR="00C224F8" w:rsidRPr="002832D2">
        <w:rPr>
          <w:lang w:val="en-US"/>
        </w:rPr>
        <w:t> </w:t>
      </w:r>
      <w:r w:rsidRPr="002832D2">
        <w:t xml:space="preserve">М водного розчину </w:t>
      </w:r>
      <w:r w:rsidRPr="002832D2">
        <w:rPr>
          <w:lang w:val="en-US"/>
        </w:rPr>
        <w:t>Li</w:t>
      </w:r>
      <w:r w:rsidRPr="002832D2">
        <w:rPr>
          <w:vertAlign w:val="subscript"/>
        </w:rPr>
        <w:t>2</w:t>
      </w:r>
      <w:r w:rsidRPr="002832D2">
        <w:rPr>
          <w:lang w:val="en-US"/>
        </w:rPr>
        <w:t>SO</w:t>
      </w:r>
      <w:r w:rsidRPr="002832D2">
        <w:rPr>
          <w:vertAlign w:val="subscript"/>
        </w:rPr>
        <w:t>4</w:t>
      </w:r>
      <w:r w:rsidR="00B1274B" w:rsidRPr="002832D2">
        <w:rPr>
          <w:vertAlign w:val="subscript"/>
          <w:lang w:val="uk-UA"/>
        </w:rPr>
        <w:t>,</w:t>
      </w:r>
      <w:r w:rsidRPr="002832D2">
        <w:t xml:space="preserve"> досягнуто значень питомої ємності 80 та 32</w:t>
      </w:r>
      <w:r w:rsidR="00C224F8" w:rsidRPr="002832D2">
        <w:rPr>
          <w:lang w:val="en-US"/>
        </w:rPr>
        <w:t> </w:t>
      </w:r>
      <w:r w:rsidRPr="002832D2">
        <w:t>Ф/г, від</w:t>
      </w:r>
      <w:r w:rsidR="00534C72" w:rsidRPr="002832D2">
        <w:rPr>
          <w:lang w:val="uk-UA"/>
        </w:rPr>
        <w:softHyphen/>
      </w:r>
      <w:r w:rsidRPr="002832D2">
        <w:t>по</w:t>
      </w:r>
      <w:r w:rsidR="00534C72" w:rsidRPr="002832D2">
        <w:rPr>
          <w:lang w:val="uk-UA"/>
        </w:rPr>
        <w:softHyphen/>
      </w:r>
      <w:r w:rsidRPr="002832D2">
        <w:t xml:space="preserve">відно. </w:t>
      </w:r>
    </w:p>
    <w:p w:rsidR="00935973" w:rsidRPr="002832D2" w:rsidRDefault="00935973" w:rsidP="002832D2">
      <w:pPr>
        <w:numPr>
          <w:ilvl w:val="0"/>
          <w:numId w:val="44"/>
        </w:numPr>
        <w:tabs>
          <w:tab w:val="clear" w:pos="720"/>
          <w:tab w:val="num" w:pos="-5387"/>
          <w:tab w:val="decimal" w:pos="993"/>
        </w:tabs>
        <w:spacing w:line="360" w:lineRule="auto"/>
        <w:ind w:left="284" w:hanging="284"/>
        <w:jc w:val="both"/>
      </w:pPr>
      <w:r w:rsidRPr="002832D2">
        <w:t>Розроблено та апробовано спосіб синтезу ультр</w:t>
      </w:r>
      <w:r w:rsidR="005343CA" w:rsidRPr="002832D2">
        <w:t xml:space="preserve">адисперсного літієвого фериту </w:t>
      </w:r>
      <w:r w:rsidRPr="002832D2">
        <w:t>LiFe</w:t>
      </w:r>
      <w:r w:rsidRPr="002832D2">
        <w:rPr>
          <w:vertAlign w:val="subscript"/>
        </w:rPr>
        <w:t>5</w:t>
      </w:r>
      <w:r w:rsidRPr="002832D2">
        <w:t>O</w:t>
      </w:r>
      <w:r w:rsidRPr="002832D2">
        <w:rPr>
          <w:vertAlign w:val="subscript"/>
        </w:rPr>
        <w:t xml:space="preserve">8 </w:t>
      </w:r>
      <w:r w:rsidRPr="002832D2">
        <w:t>зі струк</w:t>
      </w:r>
      <w:r w:rsidRPr="002832D2">
        <w:softHyphen/>
        <w:t>турою шпінелі методом іонно</w:t>
      </w:r>
      <w:r w:rsidR="00506221" w:rsidRPr="002832D2">
        <w:rPr>
          <w:lang w:val="uk-UA"/>
        </w:rPr>
        <w:t xml:space="preserve">го </w:t>
      </w:r>
      <w:r w:rsidRPr="002832D2">
        <w:t>обмін</w:t>
      </w:r>
      <w:r w:rsidR="00506221" w:rsidRPr="002832D2">
        <w:rPr>
          <w:lang w:val="uk-UA"/>
        </w:rPr>
        <w:t>у</w:t>
      </w:r>
      <w:r w:rsidRPr="002832D2">
        <w:t>, причому тем</w:t>
      </w:r>
      <w:r w:rsidRPr="002832D2">
        <w:softHyphen/>
        <w:t>пе</w:t>
      </w:r>
      <w:r w:rsidR="00506221" w:rsidRPr="002832D2">
        <w:rPr>
          <w:lang w:val="uk-UA"/>
        </w:rPr>
        <w:softHyphen/>
      </w:r>
      <w:r w:rsidRPr="002832D2">
        <w:t>ратури син</w:t>
      </w:r>
      <w:r w:rsidR="00506221" w:rsidRPr="002832D2">
        <w:rPr>
          <w:lang w:val="uk-UA"/>
        </w:rPr>
        <w:softHyphen/>
      </w:r>
      <w:r w:rsidRPr="002832D2">
        <w:t>тезу та пост</w:t>
      </w:r>
      <w:r w:rsidRPr="002832D2">
        <w:softHyphen/>
        <w:t>обробки не перевищували 120</w:t>
      </w:r>
      <w:r w:rsidRPr="002832D2">
        <w:rPr>
          <w:vertAlign w:val="superscript"/>
        </w:rPr>
        <w:t>о</w:t>
      </w:r>
      <w:r w:rsidRPr="002832D2">
        <w:t xml:space="preserve">С. </w:t>
      </w:r>
      <w:r w:rsidR="00506221" w:rsidRPr="002832D2">
        <w:rPr>
          <w:lang w:val="uk-UA"/>
        </w:rPr>
        <w:t xml:space="preserve">Проаналізовано </w:t>
      </w:r>
      <w:r w:rsidRPr="002832D2">
        <w:t>залеж</w:t>
      </w:r>
      <w:r w:rsidRPr="002832D2">
        <w:softHyphen/>
        <w:t>ність маг</w:t>
      </w:r>
      <w:r w:rsidR="00506221" w:rsidRPr="002832D2">
        <w:rPr>
          <w:lang w:val="uk-UA"/>
        </w:rPr>
        <w:softHyphen/>
      </w:r>
      <w:r w:rsidRPr="002832D2">
        <w:t>ніт</w:t>
      </w:r>
      <w:r w:rsidR="00506221" w:rsidRPr="002832D2">
        <w:rPr>
          <w:lang w:val="uk-UA"/>
        </w:rPr>
        <w:softHyphen/>
      </w:r>
      <w:r w:rsidRPr="002832D2">
        <w:t>ної мікроструктури синтезованих мате</w:t>
      </w:r>
      <w:r w:rsidRPr="002832D2">
        <w:softHyphen/>
        <w:t>ріалів від тривалості іон</w:t>
      </w:r>
      <w:r w:rsidR="001170EF" w:rsidRPr="002832D2">
        <w:softHyphen/>
      </w:r>
      <w:r w:rsidRPr="002832D2">
        <w:t>но-обмінної реакції та обґрунтован</w:t>
      </w:r>
      <w:r w:rsidR="001170EF" w:rsidRPr="002832D2">
        <w:rPr>
          <w:lang w:val="uk-UA"/>
        </w:rPr>
        <w:t>о</w:t>
      </w:r>
      <w:r w:rsidRPr="002832D2">
        <w:t xml:space="preserve"> незастосовність моделі Джи</w:t>
      </w:r>
      <w:r w:rsidR="001170EF" w:rsidRPr="002832D2">
        <w:rPr>
          <w:lang w:val="uk-UA"/>
        </w:rPr>
        <w:softHyphen/>
      </w:r>
      <w:r w:rsidRPr="002832D2">
        <w:t xml:space="preserve">лео-Ісікави при інтерпретації їх месбауерівських спектрів. </w:t>
      </w:r>
      <w:r w:rsidR="001170EF" w:rsidRPr="002832D2">
        <w:t xml:space="preserve">Розміри </w:t>
      </w:r>
      <w:r w:rsidRPr="002832D2">
        <w:t>частинок отриманих мате</w:t>
      </w:r>
      <w:r w:rsidRPr="002832D2">
        <w:softHyphen/>
        <w:t xml:space="preserve">ріалів лежать в діапазоні </w:t>
      </w:r>
      <w:r w:rsidR="00B1274B" w:rsidRPr="002832D2">
        <w:rPr>
          <w:lang w:val="uk-UA"/>
        </w:rPr>
        <w:t xml:space="preserve">величин </w:t>
      </w:r>
      <w:r w:rsidRPr="002832D2">
        <w:t>25-40</w:t>
      </w:r>
      <w:r w:rsidR="00C224F8" w:rsidRPr="002832D2">
        <w:rPr>
          <w:lang w:val="en-US"/>
        </w:rPr>
        <w:t> </w:t>
      </w:r>
      <w:r w:rsidRPr="002832D2">
        <w:t>нм при наявності фракції з розмірами 8-10 нм, яка пе</w:t>
      </w:r>
      <w:r w:rsidRPr="002832D2">
        <w:softHyphen/>
        <w:t>ребуває в стані суперпарамагнетизму. Спос</w:t>
      </w:r>
      <w:r w:rsidRPr="002832D2">
        <w:softHyphen/>
        <w:t>те</w:t>
      </w:r>
      <w:r w:rsidRPr="002832D2">
        <w:softHyphen/>
        <w:t>рі</w:t>
      </w:r>
      <w:r w:rsidRPr="002832D2">
        <w:softHyphen/>
        <w:t xml:space="preserve">гається монотонний спад питомої площі поверхні </w:t>
      </w:r>
      <w:r w:rsidR="00247BB3" w:rsidRPr="002832D2">
        <w:t>син</w:t>
      </w:r>
      <w:r w:rsidR="00247BB3" w:rsidRPr="002832D2">
        <w:softHyphen/>
        <w:t xml:space="preserve">тезованих </w:t>
      </w:r>
      <w:r w:rsidR="0089780D" w:rsidRPr="002832D2">
        <w:rPr>
          <w:lang w:val="uk-UA"/>
        </w:rPr>
        <w:t xml:space="preserve">матеріалів </w:t>
      </w:r>
      <w:r w:rsidRPr="002832D2">
        <w:t>LiFe</w:t>
      </w:r>
      <w:r w:rsidRPr="002832D2">
        <w:rPr>
          <w:vertAlign w:val="subscript"/>
        </w:rPr>
        <w:t>5</w:t>
      </w:r>
      <w:r w:rsidRPr="002832D2">
        <w:t>O</w:t>
      </w:r>
      <w:r w:rsidRPr="002832D2">
        <w:rPr>
          <w:vertAlign w:val="subscript"/>
        </w:rPr>
        <w:t xml:space="preserve">8 </w:t>
      </w:r>
      <w:r w:rsidRPr="002832D2">
        <w:t>з ростом</w:t>
      </w:r>
      <w:r w:rsidRPr="002832D2">
        <w:rPr>
          <w:vertAlign w:val="subscript"/>
        </w:rPr>
        <w:t xml:space="preserve"> </w:t>
      </w:r>
      <w:r w:rsidRPr="002832D2">
        <w:t xml:space="preserve">тривалості синтезу. </w:t>
      </w:r>
    </w:p>
    <w:p w:rsidR="00935973" w:rsidRPr="002832D2" w:rsidRDefault="00935973" w:rsidP="002832D2">
      <w:pPr>
        <w:numPr>
          <w:ilvl w:val="0"/>
          <w:numId w:val="44"/>
        </w:numPr>
        <w:tabs>
          <w:tab w:val="clear" w:pos="720"/>
          <w:tab w:val="num" w:pos="-5387"/>
          <w:tab w:val="decimal" w:pos="993"/>
        </w:tabs>
        <w:spacing w:line="360" w:lineRule="auto"/>
        <w:ind w:left="284" w:hanging="284"/>
        <w:jc w:val="both"/>
        <w:rPr>
          <w:lang w:val="uk-UA"/>
        </w:rPr>
      </w:pPr>
      <w:r w:rsidRPr="002832D2">
        <w:t xml:space="preserve">Ріст молярної концентрації йонів </w:t>
      </w:r>
      <w:r w:rsidRPr="002832D2">
        <w:rPr>
          <w:lang w:val="en-US"/>
        </w:rPr>
        <w:t>Fe</w:t>
      </w:r>
      <w:r w:rsidRPr="002832D2">
        <w:rPr>
          <w:vertAlign w:val="superscript"/>
        </w:rPr>
        <w:t>3+</w:t>
      </w:r>
      <w:r w:rsidRPr="002832D2">
        <w:t xml:space="preserve"> при отриманні β-FeOOH методом осад</w:t>
      </w:r>
      <w:r w:rsidR="00506221" w:rsidRPr="002832D2">
        <w:rPr>
          <w:lang w:val="uk-UA"/>
        </w:rPr>
        <w:softHyphen/>
      </w:r>
      <w:r w:rsidRPr="002832D2">
        <w:t>жен</w:t>
      </w:r>
      <w:r w:rsidR="00506221" w:rsidRPr="002832D2">
        <w:rPr>
          <w:lang w:val="uk-UA"/>
        </w:rPr>
        <w:softHyphen/>
      </w:r>
      <w:r w:rsidRPr="002832D2">
        <w:t>ня веде до зменшення середніх розмірів стержневидних частинок та росту вмісту ме</w:t>
      </w:r>
      <w:r w:rsidR="00506221" w:rsidRPr="002832D2">
        <w:rPr>
          <w:lang w:val="uk-UA"/>
        </w:rPr>
        <w:softHyphen/>
      </w:r>
      <w:r w:rsidR="00506221" w:rsidRPr="002832D2">
        <w:rPr>
          <w:lang w:val="uk-UA"/>
        </w:rPr>
        <w:softHyphen/>
      </w:r>
      <w:r w:rsidRPr="002832D2">
        <w:t xml:space="preserve">зопор </w:t>
      </w:r>
      <w:r w:rsidR="00506221" w:rsidRPr="002832D2">
        <w:rPr>
          <w:lang w:val="uk-UA"/>
        </w:rPr>
        <w:t xml:space="preserve">з </w:t>
      </w:r>
      <w:r w:rsidRPr="002832D2">
        <w:t>діаметр</w:t>
      </w:r>
      <w:r w:rsidR="00506221" w:rsidRPr="002832D2">
        <w:rPr>
          <w:lang w:val="uk-UA"/>
        </w:rPr>
        <w:t>ом</w:t>
      </w:r>
      <w:r w:rsidRPr="002832D2">
        <w:t xml:space="preserve"> &lt;</w:t>
      </w:r>
      <w:r w:rsidR="00C224F8" w:rsidRPr="002832D2">
        <w:rPr>
          <w:lang w:val="en-US"/>
        </w:rPr>
        <w:t> </w:t>
      </w:r>
      <w:r w:rsidRPr="002832D2">
        <w:t>7</w:t>
      </w:r>
      <w:r w:rsidR="00C224F8" w:rsidRPr="002832D2">
        <w:rPr>
          <w:lang w:val="en-US"/>
        </w:rPr>
        <w:t> </w:t>
      </w:r>
      <w:r w:rsidRPr="002832D2">
        <w:t>нм, причому при концентрації 0,37</w:t>
      </w:r>
      <w:r w:rsidR="00C224F8" w:rsidRPr="002832D2">
        <w:rPr>
          <w:lang w:val="en-US"/>
        </w:rPr>
        <w:t> </w:t>
      </w:r>
      <w:r w:rsidRPr="002832D2">
        <w:t>М роз</w:t>
      </w:r>
      <w:r w:rsidR="00506221" w:rsidRPr="002832D2">
        <w:rPr>
          <w:lang w:val="uk-UA"/>
        </w:rPr>
        <w:softHyphen/>
      </w:r>
      <w:r w:rsidRPr="002832D2">
        <w:t>мі</w:t>
      </w:r>
      <w:r w:rsidR="00506221" w:rsidRPr="002832D2">
        <w:rPr>
          <w:lang w:val="uk-UA"/>
        </w:rPr>
        <w:softHyphen/>
      </w:r>
      <w:r w:rsidRPr="002832D2">
        <w:t>ри частинок ста</w:t>
      </w:r>
      <w:r w:rsidR="00506221" w:rsidRPr="002832D2">
        <w:rPr>
          <w:lang w:val="uk-UA"/>
        </w:rPr>
        <w:softHyphen/>
      </w:r>
      <w:r w:rsidRPr="002832D2">
        <w:t>новлять 5-6</w:t>
      </w:r>
      <w:r w:rsidR="00C224F8" w:rsidRPr="002832D2">
        <w:rPr>
          <w:lang w:val="en-US"/>
        </w:rPr>
        <w:t> </w:t>
      </w:r>
      <w:r w:rsidRPr="002832D2">
        <w:t>нм, а при 0,55</w:t>
      </w:r>
      <w:r w:rsidR="00007B95" w:rsidRPr="002832D2">
        <w:rPr>
          <w:lang w:val="en-US"/>
        </w:rPr>
        <w:t> </w:t>
      </w:r>
      <w:r w:rsidRPr="002832D2">
        <w:t>М матеріал стає рент</w:t>
      </w:r>
      <w:r w:rsidR="001170EF" w:rsidRPr="002832D2">
        <w:rPr>
          <w:lang w:val="uk-UA"/>
        </w:rPr>
        <w:softHyphen/>
      </w:r>
      <w:r w:rsidRPr="002832D2">
        <w:t>ге</w:t>
      </w:r>
      <w:r w:rsidR="001170EF" w:rsidRPr="002832D2">
        <w:rPr>
          <w:lang w:val="uk-UA"/>
        </w:rPr>
        <w:softHyphen/>
      </w:r>
      <w:r w:rsidRPr="002832D2">
        <w:t>но</w:t>
      </w:r>
      <w:r w:rsidR="001170EF" w:rsidRPr="002832D2">
        <w:rPr>
          <w:lang w:val="uk-UA"/>
        </w:rPr>
        <w:softHyphen/>
      </w:r>
      <w:r w:rsidRPr="002832D2">
        <w:t>аморф</w:t>
      </w:r>
      <w:r w:rsidR="001170EF" w:rsidRPr="002832D2">
        <w:rPr>
          <w:lang w:val="uk-UA"/>
        </w:rPr>
        <w:softHyphen/>
      </w:r>
      <w:r w:rsidRPr="002832D2">
        <w:t xml:space="preserve">ним. </w:t>
      </w:r>
      <w:r w:rsidR="00506221" w:rsidRPr="002832D2">
        <w:t>Змен</w:t>
      </w:r>
      <w:r w:rsidR="00506221" w:rsidRPr="002832D2">
        <w:softHyphen/>
        <w:t xml:space="preserve">шення </w:t>
      </w:r>
      <w:r w:rsidRPr="002832D2">
        <w:t>роз</w:t>
      </w:r>
      <w:r w:rsidR="00506221" w:rsidRPr="002832D2">
        <w:rPr>
          <w:lang w:val="uk-UA"/>
        </w:rPr>
        <w:softHyphen/>
      </w:r>
      <w:r w:rsidRPr="002832D2">
        <w:t>мі</w:t>
      </w:r>
      <w:r w:rsidR="00506221" w:rsidRPr="002832D2">
        <w:rPr>
          <w:lang w:val="uk-UA"/>
        </w:rPr>
        <w:softHyphen/>
      </w:r>
      <w:r w:rsidRPr="002832D2">
        <w:t xml:space="preserve">рів </w:t>
      </w:r>
      <w:r w:rsidR="00506221" w:rsidRPr="002832D2">
        <w:t>наночастин</w:t>
      </w:r>
      <w:r w:rsidR="00506221" w:rsidRPr="002832D2">
        <w:rPr>
          <w:lang w:val="uk-UA"/>
        </w:rPr>
        <w:t>о</w:t>
      </w:r>
      <w:r w:rsidR="00506221" w:rsidRPr="002832D2">
        <w:t xml:space="preserve">к β-FeOOH </w:t>
      </w:r>
      <w:r w:rsidR="00506221" w:rsidRPr="002832D2">
        <w:rPr>
          <w:lang w:val="uk-UA"/>
        </w:rPr>
        <w:t xml:space="preserve">з </w:t>
      </w:r>
      <w:r w:rsidRPr="002832D2">
        <w:rPr>
          <w:lang w:val="uk-UA"/>
        </w:rPr>
        <w:t xml:space="preserve">ростом молярної концентрації йонів </w:t>
      </w:r>
      <w:r w:rsidRPr="002832D2">
        <w:rPr>
          <w:lang w:val="en-US"/>
        </w:rPr>
        <w:t>Fe</w:t>
      </w:r>
      <w:r w:rsidRPr="002832D2">
        <w:rPr>
          <w:vertAlign w:val="superscript"/>
          <w:lang w:val="uk-UA"/>
        </w:rPr>
        <w:t>3+</w:t>
      </w:r>
      <w:r w:rsidRPr="002832D2">
        <w:rPr>
          <w:lang w:val="uk-UA"/>
        </w:rPr>
        <w:t xml:space="preserve"> при син</w:t>
      </w:r>
      <w:r w:rsidR="00506221" w:rsidRPr="002832D2">
        <w:rPr>
          <w:lang w:val="uk-UA"/>
        </w:rPr>
        <w:softHyphen/>
      </w:r>
      <w:r w:rsidRPr="002832D2">
        <w:rPr>
          <w:lang w:val="uk-UA"/>
        </w:rPr>
        <w:t xml:space="preserve">тезі викликає збільшення товщини приповерхневого дефектного шару </w:t>
      </w:r>
      <w:r w:rsidR="00506221" w:rsidRPr="002832D2">
        <w:rPr>
          <w:lang w:val="uk-UA"/>
        </w:rPr>
        <w:t xml:space="preserve">до </w:t>
      </w:r>
      <w:r w:rsidRPr="002832D2">
        <w:rPr>
          <w:lang w:val="uk-UA"/>
        </w:rPr>
        <w:t>близько 12</w:t>
      </w:r>
      <w:r w:rsidR="00506221" w:rsidRPr="002832D2">
        <w:rPr>
          <w:lang w:val="uk-UA"/>
        </w:rPr>
        <w:t> </w:t>
      </w:r>
      <w:r w:rsidRPr="002832D2">
        <w:rPr>
          <w:lang w:val="uk-UA"/>
        </w:rPr>
        <w:t>% від радіуса частинки. Спостерігається час</w:t>
      </w:r>
      <w:r w:rsidR="00B1274B" w:rsidRPr="002832D2">
        <w:rPr>
          <w:lang w:val="uk-UA"/>
        </w:rPr>
        <w:softHyphen/>
      </w:r>
      <w:r w:rsidRPr="002832D2">
        <w:rPr>
          <w:lang w:val="uk-UA"/>
        </w:rPr>
        <w:t>тотно-активаційний характер по</w:t>
      </w:r>
      <w:r w:rsidR="00506221" w:rsidRPr="002832D2">
        <w:rPr>
          <w:lang w:val="uk-UA"/>
        </w:rPr>
        <w:softHyphen/>
      </w:r>
      <w:r w:rsidRPr="002832D2">
        <w:rPr>
          <w:lang w:val="uk-UA"/>
        </w:rPr>
        <w:t>ля</w:t>
      </w:r>
      <w:r w:rsidR="00506221" w:rsidRPr="002832D2">
        <w:rPr>
          <w:lang w:val="uk-UA"/>
        </w:rPr>
        <w:softHyphen/>
      </w:r>
      <w:r w:rsidRPr="002832D2">
        <w:rPr>
          <w:lang w:val="uk-UA"/>
        </w:rPr>
        <w:t>рон</w:t>
      </w:r>
      <w:r w:rsidR="00506221" w:rsidRPr="002832D2">
        <w:rPr>
          <w:lang w:val="uk-UA"/>
        </w:rPr>
        <w:softHyphen/>
      </w:r>
      <w:r w:rsidRPr="002832D2">
        <w:rPr>
          <w:lang w:val="uk-UA"/>
        </w:rPr>
        <w:t xml:space="preserve">ної провідності </w:t>
      </w:r>
      <w:r w:rsidRPr="002832D2">
        <w:t>β</w:t>
      </w:r>
      <w:r w:rsidRPr="002832D2">
        <w:rPr>
          <w:lang w:val="uk-UA"/>
        </w:rPr>
        <w:t>-</w:t>
      </w:r>
      <w:r w:rsidRPr="002832D2">
        <w:t>FeOOH</w:t>
      </w:r>
      <w:r w:rsidR="00506221" w:rsidRPr="002832D2">
        <w:rPr>
          <w:lang w:val="uk-UA"/>
        </w:rPr>
        <w:t xml:space="preserve">. Питома </w:t>
      </w:r>
      <w:r w:rsidRPr="002832D2">
        <w:rPr>
          <w:lang w:val="uk-UA"/>
        </w:rPr>
        <w:t>ємн</w:t>
      </w:r>
      <w:r w:rsidR="00506221" w:rsidRPr="002832D2">
        <w:rPr>
          <w:lang w:val="uk-UA"/>
        </w:rPr>
        <w:t>і</w:t>
      </w:r>
      <w:r w:rsidRPr="002832D2">
        <w:rPr>
          <w:lang w:val="uk-UA"/>
        </w:rPr>
        <w:t>ст</w:t>
      </w:r>
      <w:r w:rsidR="00506221" w:rsidRPr="002832D2">
        <w:rPr>
          <w:lang w:val="uk-UA"/>
        </w:rPr>
        <w:t>ь</w:t>
      </w:r>
      <w:r w:rsidRPr="002832D2">
        <w:rPr>
          <w:lang w:val="uk-UA"/>
        </w:rPr>
        <w:t xml:space="preserve"> </w:t>
      </w:r>
      <w:r w:rsidR="00506221" w:rsidRPr="002832D2">
        <w:rPr>
          <w:lang w:val="uk-UA"/>
        </w:rPr>
        <w:t xml:space="preserve">електродів на основі </w:t>
      </w:r>
      <w:r w:rsidR="00506221" w:rsidRPr="002832D2">
        <w:t>β</w:t>
      </w:r>
      <w:r w:rsidR="00506221" w:rsidRPr="002832D2">
        <w:rPr>
          <w:lang w:val="uk-UA"/>
        </w:rPr>
        <w:t>-</w:t>
      </w:r>
      <w:r w:rsidR="00506221" w:rsidRPr="002832D2">
        <w:t>FeOOH</w:t>
      </w:r>
      <w:r w:rsidR="00506221" w:rsidRPr="002832D2">
        <w:rPr>
          <w:lang w:val="uk-UA"/>
        </w:rPr>
        <w:t xml:space="preserve"> досягає </w:t>
      </w:r>
      <w:r w:rsidRPr="002832D2">
        <w:rPr>
          <w:lang w:val="uk-UA"/>
        </w:rPr>
        <w:t>80</w:t>
      </w:r>
      <w:r w:rsidR="00007B95" w:rsidRPr="002832D2">
        <w:rPr>
          <w:lang w:val="en-US"/>
        </w:rPr>
        <w:t> </w:t>
      </w:r>
      <w:r w:rsidRPr="002832D2">
        <w:rPr>
          <w:lang w:val="uk-UA"/>
        </w:rPr>
        <w:t xml:space="preserve">Ф/г. </w:t>
      </w:r>
      <w:r w:rsidR="00506221" w:rsidRPr="002832D2">
        <w:rPr>
          <w:lang w:val="uk-UA"/>
        </w:rPr>
        <w:t xml:space="preserve">Для електродів на основі отриманих методом ультразвукової гомогенізації композитів </w:t>
      </w:r>
      <w:r w:rsidR="00506221" w:rsidRPr="002832D2">
        <w:t>β</w:t>
      </w:r>
      <w:r w:rsidR="00506221" w:rsidRPr="002832D2">
        <w:rPr>
          <w:lang w:val="uk-UA"/>
        </w:rPr>
        <w:t>-</w:t>
      </w:r>
      <w:r w:rsidR="00506221" w:rsidRPr="002832D2">
        <w:t>FeOOH</w:t>
      </w:r>
      <w:r w:rsidR="00506221" w:rsidRPr="002832D2">
        <w:rPr>
          <w:lang w:val="uk-UA"/>
        </w:rPr>
        <w:t> /</w:t>
      </w:r>
      <w:r w:rsidR="00506221" w:rsidRPr="002832D2">
        <w:rPr>
          <w:lang w:val="en-US"/>
        </w:rPr>
        <w:t> </w:t>
      </w:r>
      <w:r w:rsidR="00E75E04" w:rsidRPr="002832D2">
        <w:rPr>
          <w:lang w:val="uk-UA"/>
        </w:rPr>
        <w:t>вугле</w:t>
      </w:r>
      <w:r w:rsidR="00B1274B" w:rsidRPr="002832D2">
        <w:rPr>
          <w:lang w:val="uk-UA"/>
        </w:rPr>
        <w:softHyphen/>
      </w:r>
      <w:r w:rsidR="00E75E04" w:rsidRPr="002832D2">
        <w:rPr>
          <w:lang w:val="uk-UA"/>
        </w:rPr>
        <w:t>цев</w:t>
      </w:r>
      <w:r w:rsidR="00506221" w:rsidRPr="002832D2">
        <w:rPr>
          <w:lang w:val="uk-UA"/>
        </w:rPr>
        <w:t>і</w:t>
      </w:r>
      <w:r w:rsidR="00E75E04" w:rsidRPr="002832D2">
        <w:rPr>
          <w:lang w:val="uk-UA"/>
        </w:rPr>
        <w:t xml:space="preserve"> </w:t>
      </w:r>
      <w:r w:rsidR="00506221" w:rsidRPr="002832D2">
        <w:rPr>
          <w:lang w:val="uk-UA"/>
        </w:rPr>
        <w:t xml:space="preserve">нанотрубки, спостерігається </w:t>
      </w:r>
      <w:r w:rsidR="008041DB" w:rsidRPr="002832D2">
        <w:rPr>
          <w:lang w:val="uk-UA"/>
        </w:rPr>
        <w:t>змен</w:t>
      </w:r>
      <w:r w:rsidR="00506221" w:rsidRPr="002832D2">
        <w:rPr>
          <w:lang w:val="uk-UA"/>
        </w:rPr>
        <w:softHyphen/>
      </w:r>
      <w:r w:rsidR="008041DB" w:rsidRPr="002832D2">
        <w:rPr>
          <w:lang w:val="uk-UA"/>
        </w:rPr>
        <w:t>шен</w:t>
      </w:r>
      <w:r w:rsidR="00506221" w:rsidRPr="002832D2">
        <w:rPr>
          <w:lang w:val="uk-UA"/>
        </w:rPr>
        <w:softHyphen/>
      </w:r>
      <w:r w:rsidR="008041DB" w:rsidRPr="002832D2">
        <w:rPr>
          <w:lang w:val="uk-UA"/>
        </w:rPr>
        <w:t>ня</w:t>
      </w:r>
      <w:r w:rsidRPr="002832D2">
        <w:rPr>
          <w:lang w:val="uk-UA"/>
        </w:rPr>
        <w:t xml:space="preserve"> питомої ємності </w:t>
      </w:r>
      <w:r w:rsidR="00506221" w:rsidRPr="002832D2">
        <w:rPr>
          <w:lang w:val="uk-UA"/>
        </w:rPr>
        <w:lastRenderedPageBreak/>
        <w:t xml:space="preserve">порівняно з електродами на основі </w:t>
      </w:r>
      <w:r w:rsidR="009124AD" w:rsidRPr="002832D2">
        <w:rPr>
          <w:lang w:val="uk-UA"/>
        </w:rPr>
        <w:t xml:space="preserve">тільки </w:t>
      </w:r>
      <w:r w:rsidR="009124AD" w:rsidRPr="002832D2">
        <w:t>β</w:t>
      </w:r>
      <w:r w:rsidR="009124AD" w:rsidRPr="002832D2">
        <w:rPr>
          <w:lang w:val="uk-UA"/>
        </w:rPr>
        <w:t>-</w:t>
      </w:r>
      <w:r w:rsidR="009124AD" w:rsidRPr="002832D2">
        <w:t>FeOOH</w:t>
      </w:r>
      <w:r w:rsidR="00506221" w:rsidRPr="002832D2">
        <w:rPr>
          <w:lang w:val="uk-UA"/>
        </w:rPr>
        <w:t xml:space="preserve">, що </w:t>
      </w:r>
      <w:r w:rsidR="00162900" w:rsidRPr="002832D2">
        <w:rPr>
          <w:lang w:val="uk-UA"/>
        </w:rPr>
        <w:t xml:space="preserve">зумовлено </w:t>
      </w:r>
      <w:r w:rsidRPr="002832D2">
        <w:rPr>
          <w:lang w:val="uk-UA"/>
        </w:rPr>
        <w:t>погіршення</w:t>
      </w:r>
      <w:r w:rsidR="00162900" w:rsidRPr="002832D2">
        <w:rPr>
          <w:lang w:val="uk-UA"/>
        </w:rPr>
        <w:t>м</w:t>
      </w:r>
      <w:r w:rsidRPr="002832D2">
        <w:rPr>
          <w:lang w:val="uk-UA"/>
        </w:rPr>
        <w:t xml:space="preserve"> умов транспорту но</w:t>
      </w:r>
      <w:r w:rsidR="00B1274B" w:rsidRPr="002832D2">
        <w:rPr>
          <w:lang w:val="uk-UA"/>
        </w:rPr>
        <w:softHyphen/>
      </w:r>
      <w:r w:rsidRPr="002832D2">
        <w:rPr>
          <w:lang w:val="uk-UA"/>
        </w:rPr>
        <w:t>сіїв струму.</w:t>
      </w:r>
    </w:p>
    <w:p w:rsidR="00935973" w:rsidRPr="002832D2" w:rsidRDefault="00F0407B" w:rsidP="002832D2">
      <w:pPr>
        <w:numPr>
          <w:ilvl w:val="0"/>
          <w:numId w:val="44"/>
        </w:numPr>
        <w:tabs>
          <w:tab w:val="clear" w:pos="720"/>
          <w:tab w:val="num" w:pos="-5387"/>
          <w:tab w:val="decimal" w:pos="993"/>
        </w:tabs>
        <w:spacing w:line="360" w:lineRule="auto"/>
        <w:ind w:left="284" w:hanging="284"/>
        <w:jc w:val="both"/>
        <w:rPr>
          <w:lang w:val="uk-UA"/>
        </w:rPr>
      </w:pPr>
      <w:r w:rsidRPr="002832D2">
        <w:rPr>
          <w:lang w:val="uk-UA"/>
        </w:rPr>
        <w:t xml:space="preserve">Застосування композитів </w:t>
      </w:r>
      <w:r w:rsidR="00935973" w:rsidRPr="002832D2">
        <w:t>β</w:t>
      </w:r>
      <w:r w:rsidR="00935973" w:rsidRPr="002832D2">
        <w:rPr>
          <w:lang w:val="uk-UA"/>
        </w:rPr>
        <w:t>-</w:t>
      </w:r>
      <w:r w:rsidR="00935973" w:rsidRPr="002832D2">
        <w:t>FeOOH</w:t>
      </w:r>
      <w:r w:rsidR="005343CA" w:rsidRPr="002832D2">
        <w:rPr>
          <w:lang w:val="en-US"/>
        </w:rPr>
        <w:t> </w:t>
      </w:r>
      <w:r w:rsidR="00935973" w:rsidRPr="002832D2">
        <w:rPr>
          <w:lang w:val="uk-UA"/>
        </w:rPr>
        <w:t>/</w:t>
      </w:r>
      <w:r w:rsidR="005343CA" w:rsidRPr="002832D2">
        <w:rPr>
          <w:lang w:val="en-US"/>
        </w:rPr>
        <w:t> </w:t>
      </w:r>
      <w:r w:rsidR="00935973" w:rsidRPr="002832D2">
        <w:rPr>
          <w:lang w:val="uk-UA"/>
        </w:rPr>
        <w:t>ТіО</w:t>
      </w:r>
      <w:r w:rsidR="00935973" w:rsidRPr="002832D2">
        <w:rPr>
          <w:vertAlign w:val="subscript"/>
          <w:lang w:val="uk-UA"/>
        </w:rPr>
        <w:t>2</w:t>
      </w:r>
      <w:r w:rsidR="00935973" w:rsidRPr="002832D2">
        <w:rPr>
          <w:lang w:val="uk-UA"/>
        </w:rPr>
        <w:t xml:space="preserve"> (</w:t>
      </w:r>
      <w:r w:rsidR="00935973" w:rsidRPr="002832D2">
        <w:t>Degussa</w:t>
      </w:r>
      <w:r w:rsidR="00935973" w:rsidRPr="002832D2">
        <w:rPr>
          <w:lang w:val="uk-UA"/>
        </w:rPr>
        <w:t xml:space="preserve"> Р25) дозволило під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ви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щити конс</w:t>
      </w:r>
      <w:r w:rsidR="00EC0602" w:rsidRPr="002832D2">
        <w:rPr>
          <w:lang w:val="uk-UA"/>
        </w:rPr>
        <w:softHyphen/>
      </w:r>
      <w:r w:rsidR="00935973" w:rsidRPr="002832D2">
        <w:rPr>
          <w:lang w:val="uk-UA"/>
        </w:rPr>
        <w:t>танту реакції фотокаталітичного розкладу метилен</w:t>
      </w:r>
      <w:r w:rsidR="00140E20" w:rsidRPr="002832D2">
        <w:rPr>
          <w:lang w:val="uk-UA"/>
        </w:rPr>
        <w:t>ового</w:t>
      </w:r>
      <w:r w:rsidR="00935973" w:rsidRPr="002832D2">
        <w:rPr>
          <w:lang w:val="uk-UA"/>
        </w:rPr>
        <w:t xml:space="preserve"> блакитного</w:t>
      </w:r>
      <w:r w:rsidR="004758D4" w:rsidRPr="002832D2">
        <w:rPr>
          <w:lang w:val="uk-UA"/>
        </w:rPr>
        <w:t>,</w:t>
      </w:r>
      <w:r w:rsidR="00935973" w:rsidRPr="002832D2">
        <w:rPr>
          <w:lang w:val="uk-UA"/>
        </w:rPr>
        <w:t xml:space="preserve"> в по</w:t>
      </w:r>
      <w:r w:rsidR="00EC0602" w:rsidRPr="002832D2">
        <w:rPr>
          <w:lang w:val="uk-UA"/>
        </w:rPr>
        <w:softHyphen/>
      </w:r>
      <w:r w:rsidR="00935973" w:rsidRPr="002832D2">
        <w:rPr>
          <w:lang w:val="uk-UA"/>
        </w:rPr>
        <w:t>рів</w:t>
      </w:r>
      <w:r w:rsidR="00EC0602" w:rsidRPr="002832D2">
        <w:rPr>
          <w:lang w:val="uk-UA"/>
        </w:rPr>
        <w:softHyphen/>
      </w:r>
      <w:r w:rsidR="00935973" w:rsidRPr="002832D2">
        <w:rPr>
          <w:lang w:val="uk-UA"/>
        </w:rPr>
        <w:t>нян</w:t>
      </w:r>
      <w:r w:rsidR="00EC0602" w:rsidRPr="002832D2">
        <w:rPr>
          <w:lang w:val="uk-UA"/>
        </w:rPr>
        <w:softHyphen/>
      </w:r>
      <w:r w:rsidR="00935973" w:rsidRPr="002832D2">
        <w:rPr>
          <w:lang w:val="uk-UA"/>
        </w:rPr>
        <w:t xml:space="preserve">ні з </w:t>
      </w:r>
      <w:r w:rsidR="001170EF" w:rsidRPr="002832D2">
        <w:rPr>
          <w:lang w:val="uk-UA"/>
        </w:rPr>
        <w:t xml:space="preserve">недопованим </w:t>
      </w:r>
      <w:r w:rsidR="00935973" w:rsidRPr="002832D2">
        <w:rPr>
          <w:lang w:val="uk-UA"/>
        </w:rPr>
        <w:t>ТіО</w:t>
      </w:r>
      <w:r w:rsidR="00935973" w:rsidRPr="002832D2">
        <w:rPr>
          <w:vertAlign w:val="subscript"/>
          <w:lang w:val="uk-UA"/>
        </w:rPr>
        <w:t>2</w:t>
      </w:r>
      <w:r w:rsidR="004758D4" w:rsidRPr="002832D2">
        <w:rPr>
          <w:lang w:val="uk-UA"/>
        </w:rPr>
        <w:t xml:space="preserve">, </w:t>
      </w:r>
      <w:r w:rsidR="00935973" w:rsidRPr="002832D2">
        <w:rPr>
          <w:lang w:val="uk-UA"/>
        </w:rPr>
        <w:t>завдяки</w:t>
      </w:r>
      <w:r w:rsidR="001170EF" w:rsidRPr="002832D2">
        <w:rPr>
          <w:lang w:val="uk-UA"/>
        </w:rPr>
        <w:t xml:space="preserve"> </w:t>
      </w:r>
      <w:r w:rsidR="00935973" w:rsidRPr="002832D2">
        <w:rPr>
          <w:lang w:val="uk-UA"/>
        </w:rPr>
        <w:t>збільшенню часу жит</w:t>
      </w:r>
      <w:r w:rsidR="008041DB" w:rsidRPr="002832D2">
        <w:rPr>
          <w:lang w:val="uk-UA"/>
        </w:rPr>
        <w:t>т</w:t>
      </w:r>
      <w:r w:rsidR="00935973" w:rsidRPr="002832D2">
        <w:rPr>
          <w:lang w:val="uk-UA"/>
        </w:rPr>
        <w:t>я носіїв</w:t>
      </w:r>
      <w:r w:rsidR="008041DB" w:rsidRPr="002832D2">
        <w:rPr>
          <w:lang w:val="uk-UA"/>
        </w:rPr>
        <w:t xml:space="preserve"> заряду</w:t>
      </w:r>
      <w:r w:rsidR="00935973" w:rsidRPr="002832D2">
        <w:rPr>
          <w:lang w:val="uk-UA"/>
        </w:rPr>
        <w:t xml:space="preserve"> внас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лі</w:t>
      </w:r>
      <w:r w:rsidR="00EC0602" w:rsidRPr="002832D2">
        <w:rPr>
          <w:lang w:val="uk-UA"/>
        </w:rPr>
        <w:softHyphen/>
      </w:r>
      <w:r w:rsidR="00935973" w:rsidRPr="002832D2">
        <w:rPr>
          <w:lang w:val="uk-UA"/>
        </w:rPr>
        <w:t>док просторового роз</w:t>
      </w:r>
      <w:r w:rsidR="001170EF" w:rsidRPr="002832D2">
        <w:rPr>
          <w:lang w:val="uk-UA"/>
        </w:rPr>
        <w:softHyphen/>
      </w:r>
      <w:r w:rsidR="00935973" w:rsidRPr="002832D2">
        <w:rPr>
          <w:lang w:val="uk-UA"/>
        </w:rPr>
        <w:t>ділення фотогенерованих електронів та дірок. Ма</w:t>
      </w:r>
      <w:r w:rsidR="00506221" w:rsidRPr="002832D2">
        <w:rPr>
          <w:lang w:val="uk-UA"/>
        </w:rPr>
        <w:t>к</w:t>
      </w:r>
      <w:r w:rsidR="00935973" w:rsidRPr="002832D2">
        <w:rPr>
          <w:lang w:val="uk-UA"/>
        </w:rPr>
        <w:t>си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маль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на фотокаталітична ак</w:t>
      </w:r>
      <w:r w:rsidR="001170EF" w:rsidRPr="002832D2">
        <w:rPr>
          <w:lang w:val="uk-UA"/>
        </w:rPr>
        <w:softHyphen/>
      </w:r>
      <w:r w:rsidR="00935973" w:rsidRPr="002832D2">
        <w:rPr>
          <w:lang w:val="uk-UA"/>
        </w:rPr>
        <w:t xml:space="preserve">тивність (приріст до 85% в порівнянні з </w:t>
      </w:r>
      <w:r w:rsidR="001170EF" w:rsidRPr="002832D2">
        <w:rPr>
          <w:lang w:val="uk-UA"/>
        </w:rPr>
        <w:t xml:space="preserve">недопованим </w:t>
      </w:r>
      <w:r w:rsidR="00935973" w:rsidRPr="002832D2">
        <w:rPr>
          <w:lang w:val="uk-UA"/>
        </w:rPr>
        <w:t>ТіО</w:t>
      </w:r>
      <w:r w:rsidR="00935973" w:rsidRPr="002832D2">
        <w:rPr>
          <w:vertAlign w:val="subscript"/>
          <w:lang w:val="uk-UA"/>
        </w:rPr>
        <w:t>2</w:t>
      </w:r>
      <w:r w:rsidR="00935973" w:rsidRPr="002832D2">
        <w:rPr>
          <w:lang w:val="uk-UA"/>
        </w:rPr>
        <w:t xml:space="preserve">) </w:t>
      </w:r>
      <w:r w:rsidR="001170EF" w:rsidRPr="002832D2">
        <w:rPr>
          <w:lang w:val="uk-UA"/>
        </w:rPr>
        <w:t>до</w:t>
      </w:r>
      <w:r w:rsidR="00EC0602" w:rsidRPr="002832D2">
        <w:rPr>
          <w:lang w:val="uk-UA"/>
        </w:rPr>
        <w:softHyphen/>
      </w:r>
      <w:r w:rsidR="001170EF" w:rsidRPr="002832D2">
        <w:rPr>
          <w:lang w:val="uk-UA"/>
        </w:rPr>
        <w:t>сяг</w:t>
      </w:r>
      <w:r w:rsidR="00EC0602" w:rsidRPr="002832D2">
        <w:rPr>
          <w:lang w:val="uk-UA"/>
        </w:rPr>
        <w:softHyphen/>
      </w:r>
      <w:r w:rsidR="001170EF" w:rsidRPr="002832D2">
        <w:rPr>
          <w:lang w:val="uk-UA"/>
        </w:rPr>
        <w:t xml:space="preserve">нута </w:t>
      </w:r>
      <w:r w:rsidR="00935973" w:rsidRPr="002832D2">
        <w:rPr>
          <w:lang w:val="uk-UA"/>
        </w:rPr>
        <w:t xml:space="preserve">при застосуванні рентгенокристалічного </w:t>
      </w:r>
      <w:r w:rsidR="00935973" w:rsidRPr="002832D2">
        <w:t>β</w:t>
      </w:r>
      <w:r w:rsidR="00935973" w:rsidRPr="002832D2">
        <w:rPr>
          <w:lang w:val="uk-UA"/>
        </w:rPr>
        <w:t>-</w:t>
      </w:r>
      <w:r w:rsidR="00935973" w:rsidRPr="002832D2">
        <w:t>FeOOH</w:t>
      </w:r>
      <w:r w:rsidR="00935973" w:rsidRPr="002832D2">
        <w:rPr>
          <w:lang w:val="uk-UA"/>
        </w:rPr>
        <w:t xml:space="preserve"> при вмісті залі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зо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вміс</w:t>
      </w:r>
      <w:r w:rsidR="00506221" w:rsidRPr="002832D2">
        <w:rPr>
          <w:lang w:val="uk-UA"/>
        </w:rPr>
        <w:softHyphen/>
      </w:r>
      <w:r w:rsidR="00935973" w:rsidRPr="002832D2">
        <w:rPr>
          <w:lang w:val="uk-UA"/>
        </w:rPr>
        <w:t>ної ком</w:t>
      </w:r>
      <w:r w:rsidR="001170EF" w:rsidRPr="002832D2">
        <w:rPr>
          <w:lang w:val="uk-UA"/>
        </w:rPr>
        <w:softHyphen/>
      </w:r>
      <w:r w:rsidR="00935973" w:rsidRPr="002832D2">
        <w:rPr>
          <w:lang w:val="uk-UA"/>
        </w:rPr>
        <w:t>по</w:t>
      </w:r>
      <w:r w:rsidR="001170EF" w:rsidRPr="002832D2">
        <w:rPr>
          <w:lang w:val="uk-UA"/>
        </w:rPr>
        <w:softHyphen/>
      </w:r>
      <w:r w:rsidR="00935973" w:rsidRPr="002832D2">
        <w:rPr>
          <w:lang w:val="uk-UA"/>
        </w:rPr>
        <w:t>нен</w:t>
      </w:r>
      <w:r w:rsidR="001170EF" w:rsidRPr="002832D2">
        <w:rPr>
          <w:lang w:val="uk-UA"/>
        </w:rPr>
        <w:softHyphen/>
      </w:r>
      <w:r w:rsidR="00935973" w:rsidRPr="002832D2">
        <w:rPr>
          <w:lang w:val="uk-UA"/>
        </w:rPr>
        <w:t>ти в композиті 20 та 30</w:t>
      </w:r>
      <w:r w:rsidR="00007B95" w:rsidRPr="002832D2">
        <w:rPr>
          <w:lang w:val="en-US"/>
        </w:rPr>
        <w:t> </w:t>
      </w:r>
      <w:r w:rsidR="00935973" w:rsidRPr="002832D2">
        <w:rPr>
          <w:lang w:val="uk-UA"/>
        </w:rPr>
        <w:t>мас.</w:t>
      </w:r>
      <w:r w:rsidR="00007B95" w:rsidRPr="002832D2">
        <w:rPr>
          <w:lang w:val="en-US"/>
        </w:rPr>
        <w:t> </w:t>
      </w:r>
      <w:r w:rsidR="00935973" w:rsidRPr="002832D2">
        <w:rPr>
          <w:lang w:val="uk-UA"/>
        </w:rPr>
        <w:t>%.</w:t>
      </w:r>
    </w:p>
    <w:p w:rsidR="00935973" w:rsidRPr="002832D2" w:rsidRDefault="00935973" w:rsidP="002832D2">
      <w:pPr>
        <w:numPr>
          <w:ilvl w:val="0"/>
          <w:numId w:val="44"/>
        </w:numPr>
        <w:tabs>
          <w:tab w:val="clear" w:pos="720"/>
          <w:tab w:val="num" w:pos="-5387"/>
          <w:tab w:val="decimal" w:pos="993"/>
        </w:tabs>
        <w:spacing w:line="360" w:lineRule="auto"/>
        <w:ind w:left="284" w:hanging="284"/>
        <w:jc w:val="both"/>
        <w:rPr>
          <w:lang w:val="uk-UA"/>
        </w:rPr>
      </w:pPr>
      <w:r w:rsidRPr="002832D2">
        <w:rPr>
          <w:lang w:val="uk-UA"/>
        </w:rPr>
        <w:t>Гідротермальний метод синтезу з наступним відпалом при 250 або 300</w:t>
      </w:r>
      <w:r w:rsidRPr="002832D2">
        <w:rPr>
          <w:vertAlign w:val="superscript"/>
          <w:lang w:val="uk-UA"/>
        </w:rPr>
        <w:t>о</w:t>
      </w:r>
      <w:r w:rsidRPr="002832D2">
        <w:rPr>
          <w:lang w:val="uk-UA"/>
        </w:rPr>
        <w:t>С дозволяє от</w:t>
      </w:r>
      <w:r w:rsidR="001170EF" w:rsidRPr="002832D2">
        <w:rPr>
          <w:lang w:val="uk-UA"/>
        </w:rPr>
        <w:softHyphen/>
      </w:r>
      <w:r w:rsidR="00EC0602" w:rsidRPr="002832D2">
        <w:rPr>
          <w:lang w:val="uk-UA"/>
        </w:rPr>
        <w:softHyphen/>
      </w:r>
      <w:r w:rsidRPr="002832D2">
        <w:rPr>
          <w:lang w:val="uk-UA"/>
        </w:rPr>
        <w:t xml:space="preserve">римати рентгеноаморфний β-FeOOH, </w:t>
      </w:r>
      <w:r w:rsidR="00F21B98" w:rsidRPr="002832D2">
        <w:rPr>
          <w:lang w:val="uk-UA"/>
        </w:rPr>
        <w:t>застосування яко</w:t>
      </w:r>
      <w:r w:rsidR="00F21B98" w:rsidRPr="002832D2">
        <w:rPr>
          <w:lang w:val="uk-UA"/>
        </w:rPr>
        <w:softHyphen/>
      </w:r>
      <w:r w:rsidR="001170EF" w:rsidRPr="002832D2">
        <w:rPr>
          <w:lang w:val="uk-UA"/>
        </w:rPr>
        <w:t>го</w:t>
      </w:r>
      <w:r w:rsidR="004758D4" w:rsidRPr="002832D2">
        <w:rPr>
          <w:lang w:val="uk-UA"/>
        </w:rPr>
        <w:t>,</w:t>
      </w:r>
      <w:r w:rsidR="001170EF" w:rsidRPr="002832D2">
        <w:rPr>
          <w:lang w:val="uk-UA"/>
        </w:rPr>
        <w:t xml:space="preserve"> </w:t>
      </w:r>
      <w:r w:rsidR="008041DB" w:rsidRPr="002832D2">
        <w:rPr>
          <w:lang w:val="uk-UA"/>
        </w:rPr>
        <w:t>як</w:t>
      </w:r>
      <w:r w:rsidRPr="002832D2">
        <w:rPr>
          <w:lang w:val="uk-UA"/>
        </w:rPr>
        <w:t xml:space="preserve"> основи елект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род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ної ком</w:t>
      </w:r>
      <w:r w:rsidR="001170EF" w:rsidRPr="002832D2">
        <w:rPr>
          <w:lang w:val="uk-UA"/>
        </w:rPr>
        <w:t>п</w:t>
      </w:r>
      <w:r w:rsidRPr="002832D2">
        <w:rPr>
          <w:lang w:val="uk-UA"/>
        </w:rPr>
        <w:t>озиції</w:t>
      </w:r>
      <w:r w:rsidR="004758D4" w:rsidRPr="002832D2">
        <w:rPr>
          <w:lang w:val="uk-UA"/>
        </w:rPr>
        <w:t>,</w:t>
      </w:r>
      <w:r w:rsidRPr="002832D2">
        <w:rPr>
          <w:lang w:val="uk-UA"/>
        </w:rPr>
        <w:t xml:space="preserve"> дозволило досягнути значення пи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то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мої ємності 50</w:t>
      </w:r>
      <w:r w:rsidR="00007B95" w:rsidRPr="002832D2">
        <w:rPr>
          <w:lang w:val="en-US"/>
        </w:rPr>
        <w:t> </w:t>
      </w:r>
      <w:r w:rsidRPr="002832D2">
        <w:rPr>
          <w:lang w:val="uk-UA"/>
        </w:rPr>
        <w:t xml:space="preserve">Ф/г. </w:t>
      </w:r>
      <w:r w:rsidR="001170EF" w:rsidRPr="002832D2">
        <w:rPr>
          <w:lang w:val="uk-UA"/>
        </w:rPr>
        <w:t>Водночас, на</w:t>
      </w:r>
      <w:r w:rsidR="008041DB" w:rsidRPr="002832D2">
        <w:rPr>
          <w:lang w:val="uk-UA"/>
        </w:rPr>
        <w:softHyphen/>
      </w:r>
      <w:r w:rsidR="001170EF" w:rsidRPr="002832D2">
        <w:rPr>
          <w:lang w:val="uk-UA"/>
        </w:rPr>
        <w:t>но</w:t>
      </w:r>
      <w:r w:rsidR="008041DB" w:rsidRPr="002832D2">
        <w:rPr>
          <w:lang w:val="uk-UA"/>
        </w:rPr>
        <w:softHyphen/>
      </w:r>
      <w:r w:rsidRPr="002832D2">
        <w:rPr>
          <w:lang w:val="uk-UA"/>
        </w:rPr>
        <w:t>композит β-FeOOH</w:t>
      </w:r>
      <w:r w:rsidR="005343CA" w:rsidRPr="002832D2">
        <w:rPr>
          <w:lang w:val="en-US"/>
        </w:rPr>
        <w:t> </w:t>
      </w:r>
      <w:r w:rsidRPr="002832D2">
        <w:rPr>
          <w:lang w:val="uk-UA"/>
        </w:rPr>
        <w:t>/</w:t>
      </w:r>
      <w:r w:rsidR="005343CA" w:rsidRPr="002832D2">
        <w:rPr>
          <w:lang w:val="en-US"/>
        </w:rPr>
        <w:t> </w:t>
      </w:r>
      <w:r w:rsidRPr="002832D2">
        <w:rPr>
          <w:lang w:val="uk-UA"/>
        </w:rPr>
        <w:t>вуглецеві нанотрубки</w:t>
      </w:r>
      <w:r w:rsidR="001170EF" w:rsidRPr="002832D2">
        <w:rPr>
          <w:lang w:val="uk-UA"/>
        </w:rPr>
        <w:t>, отриманий су</w:t>
      </w:r>
      <w:r w:rsidR="001170EF" w:rsidRPr="002832D2">
        <w:rPr>
          <w:lang w:val="uk-UA"/>
        </w:rPr>
        <w:softHyphen/>
        <w:t>міс</w:t>
      </w:r>
      <w:r w:rsidR="001170EF" w:rsidRPr="002832D2">
        <w:rPr>
          <w:lang w:val="uk-UA"/>
        </w:rPr>
        <w:softHyphen/>
        <w:t>ним гід</w:t>
      </w:r>
      <w:r w:rsidR="008041DB" w:rsidRPr="002832D2">
        <w:rPr>
          <w:lang w:val="uk-UA"/>
        </w:rPr>
        <w:softHyphen/>
      </w:r>
      <w:r w:rsidR="001170EF" w:rsidRPr="002832D2">
        <w:rPr>
          <w:lang w:val="uk-UA"/>
        </w:rPr>
        <w:t>ро</w:t>
      </w:r>
      <w:r w:rsidR="008041DB" w:rsidRPr="002832D2">
        <w:rPr>
          <w:lang w:val="uk-UA"/>
        </w:rPr>
        <w:softHyphen/>
      </w:r>
      <w:r w:rsidR="001170EF" w:rsidRPr="002832D2">
        <w:rPr>
          <w:lang w:val="uk-UA"/>
        </w:rPr>
        <w:t xml:space="preserve">термальним синтезом, продемонстрував </w:t>
      </w:r>
      <w:r w:rsidRPr="002832D2">
        <w:rPr>
          <w:lang w:val="uk-UA"/>
        </w:rPr>
        <w:t>питом</w:t>
      </w:r>
      <w:r w:rsidR="001170EF" w:rsidRPr="002832D2">
        <w:rPr>
          <w:lang w:val="uk-UA"/>
        </w:rPr>
        <w:t>у</w:t>
      </w:r>
      <w:r w:rsidRPr="002832D2">
        <w:rPr>
          <w:lang w:val="uk-UA"/>
        </w:rPr>
        <w:t xml:space="preserve"> ємність в лужному електро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лі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 xml:space="preserve">ті </w:t>
      </w:r>
      <w:r w:rsidR="001170EF" w:rsidRPr="002832D2">
        <w:rPr>
          <w:lang w:val="uk-UA"/>
        </w:rPr>
        <w:t xml:space="preserve">до </w:t>
      </w:r>
      <w:r w:rsidRPr="002832D2">
        <w:rPr>
          <w:lang w:val="uk-UA"/>
        </w:rPr>
        <w:t>85</w:t>
      </w:r>
      <w:r w:rsidR="00007B95" w:rsidRPr="002832D2">
        <w:rPr>
          <w:lang w:val="en-US"/>
        </w:rPr>
        <w:t> </w:t>
      </w:r>
      <w:r w:rsidRPr="002832D2">
        <w:rPr>
          <w:lang w:val="uk-UA"/>
        </w:rPr>
        <w:t xml:space="preserve">Ф/г. Таким чином, гідротермальний варіант синтезу композиту </w:t>
      </w:r>
      <w:r w:rsidR="001170EF" w:rsidRPr="002832D2">
        <w:rPr>
          <w:lang w:val="uk-UA"/>
        </w:rPr>
        <w:t>β-FeOOH</w:t>
      </w:r>
      <w:r w:rsidR="005343CA" w:rsidRPr="002832D2">
        <w:rPr>
          <w:lang w:val="en-US"/>
        </w:rPr>
        <w:t> </w:t>
      </w:r>
      <w:r w:rsidR="001170EF" w:rsidRPr="002832D2">
        <w:rPr>
          <w:lang w:val="uk-UA"/>
        </w:rPr>
        <w:t>/</w:t>
      </w:r>
      <w:r w:rsidR="005343CA" w:rsidRPr="002832D2">
        <w:rPr>
          <w:lang w:val="en-US"/>
        </w:rPr>
        <w:t> </w:t>
      </w:r>
      <w:r w:rsidRPr="002832D2">
        <w:rPr>
          <w:lang w:val="uk-UA"/>
        </w:rPr>
        <w:t>вуг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ле</w:t>
      </w:r>
      <w:r w:rsidR="00EC0602" w:rsidRPr="002832D2">
        <w:rPr>
          <w:lang w:val="uk-UA"/>
        </w:rPr>
        <w:softHyphen/>
      </w:r>
      <w:r w:rsidRPr="002832D2">
        <w:rPr>
          <w:lang w:val="uk-UA"/>
        </w:rPr>
        <w:t>цев</w:t>
      </w:r>
      <w:r w:rsidR="001170EF" w:rsidRPr="002832D2">
        <w:rPr>
          <w:lang w:val="uk-UA"/>
        </w:rPr>
        <w:t>і</w:t>
      </w:r>
      <w:r w:rsidRPr="002832D2">
        <w:rPr>
          <w:lang w:val="uk-UA"/>
        </w:rPr>
        <w:t xml:space="preserve"> нанотрубки має перевагу над отриманням методом механічної гомо</w:t>
      </w:r>
      <w:r w:rsidR="001170EF" w:rsidRPr="002832D2">
        <w:rPr>
          <w:lang w:val="uk-UA"/>
        </w:rPr>
        <w:softHyphen/>
      </w:r>
      <w:r w:rsidRPr="002832D2">
        <w:rPr>
          <w:lang w:val="uk-UA"/>
        </w:rPr>
        <w:t>ге</w:t>
      </w:r>
      <w:r w:rsidR="00EC0602" w:rsidRPr="002832D2">
        <w:rPr>
          <w:lang w:val="uk-UA"/>
        </w:rPr>
        <w:softHyphen/>
      </w:r>
      <w:r w:rsidRPr="002832D2">
        <w:rPr>
          <w:lang w:val="uk-UA"/>
        </w:rPr>
        <w:t>ні</w:t>
      </w:r>
      <w:r w:rsidR="00EC0602" w:rsidRPr="002832D2">
        <w:rPr>
          <w:lang w:val="uk-UA"/>
        </w:rPr>
        <w:softHyphen/>
      </w:r>
      <w:r w:rsidRPr="002832D2">
        <w:rPr>
          <w:lang w:val="uk-UA"/>
        </w:rPr>
        <w:t>за</w:t>
      </w:r>
      <w:r w:rsidR="00EC0602" w:rsidRPr="002832D2">
        <w:rPr>
          <w:lang w:val="uk-UA"/>
        </w:rPr>
        <w:softHyphen/>
      </w:r>
      <w:r w:rsidRPr="002832D2">
        <w:rPr>
          <w:lang w:val="uk-UA"/>
        </w:rPr>
        <w:t>ції за допомогою ультразвуку.</w:t>
      </w:r>
    </w:p>
    <w:p w:rsidR="00521F74" w:rsidRPr="002832D2" w:rsidRDefault="00521F74" w:rsidP="002832D2">
      <w:pPr>
        <w:spacing w:line="360" w:lineRule="auto"/>
        <w:ind w:left="284"/>
        <w:jc w:val="both"/>
        <w:rPr>
          <w:lang w:val="uk-UA"/>
        </w:rPr>
      </w:pPr>
    </w:p>
    <w:p w:rsidR="00702192" w:rsidRPr="002832D2" w:rsidRDefault="00702192" w:rsidP="002832D2">
      <w:pPr>
        <w:pStyle w:val="3"/>
        <w:jc w:val="center"/>
        <w:rPr>
          <w:sz w:val="24"/>
          <w:szCs w:val="24"/>
          <w:lang w:val="ru-RU"/>
        </w:rPr>
      </w:pPr>
      <w:r w:rsidRPr="002832D2">
        <w:rPr>
          <w:sz w:val="24"/>
          <w:szCs w:val="24"/>
        </w:rPr>
        <w:t>Список опублікованих праць за темою дисертації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1134"/>
        </w:tabs>
        <w:spacing w:line="360" w:lineRule="auto"/>
        <w:ind w:left="426" w:hanging="426"/>
        <w:contextualSpacing/>
        <w:jc w:val="both"/>
      </w:pPr>
      <w:r w:rsidRPr="002832D2">
        <w:t xml:space="preserve">Коцюбинський В.О., </w:t>
      </w:r>
      <w:r w:rsidRPr="002832D2">
        <w:rPr>
          <w:b/>
        </w:rPr>
        <w:t>Регуш Л.В</w:t>
      </w:r>
      <w:r w:rsidRPr="002832D2">
        <w:t xml:space="preserve">., Мокляк В.В., </w:t>
      </w:r>
      <w:r w:rsidR="006D73FA" w:rsidRPr="002832D2">
        <w:t>[</w:t>
      </w:r>
      <w:r w:rsidR="006D73FA" w:rsidRPr="002832D2">
        <w:rPr>
          <w:lang w:val="uk-UA"/>
        </w:rPr>
        <w:t>та ін.</w:t>
      </w:r>
      <w:r w:rsidR="006D73FA" w:rsidRPr="002832D2">
        <w:t>]</w:t>
      </w:r>
      <w:r w:rsidRPr="002832D2">
        <w:t xml:space="preserve"> Структурні, магнітні та електричні властивості ультрадисперсної літій-залізної шпінелі синтезованої методом іонного обміну. </w:t>
      </w:r>
      <w:r w:rsidRPr="002832D2">
        <w:rPr>
          <w:i/>
        </w:rPr>
        <w:t>Фізика і хімія твердого тіла.</w:t>
      </w:r>
      <w:r w:rsidRPr="002832D2">
        <w:t xml:space="preserve"> 2014. </w:t>
      </w:r>
      <w:r w:rsidRPr="002832D2">
        <w:rPr>
          <w:lang w:val="en-US"/>
        </w:rPr>
        <w:t>V</w:t>
      </w:r>
      <w:r w:rsidRPr="002832D2">
        <w:t xml:space="preserve">. 15, №1. </w:t>
      </w:r>
      <w:r w:rsidRPr="002832D2">
        <w:rPr>
          <w:lang w:val="en-US"/>
        </w:rPr>
        <w:t>P</w:t>
      </w:r>
      <w:r w:rsidRPr="002832D2">
        <w:t>.</w:t>
      </w:r>
      <w:r w:rsidRPr="002832D2">
        <w:rPr>
          <w:lang w:val="en-US"/>
        </w:rPr>
        <w:t> </w:t>
      </w:r>
      <w:r w:rsidRPr="002832D2">
        <w:t>74-80.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1134"/>
        </w:tabs>
        <w:spacing w:line="360" w:lineRule="auto"/>
        <w:ind w:left="426" w:hanging="426"/>
        <w:contextualSpacing/>
        <w:jc w:val="both"/>
        <w:rPr>
          <w:lang w:val="en-US"/>
        </w:rPr>
      </w:pPr>
      <w:r w:rsidRPr="002832D2">
        <w:t xml:space="preserve">Коцюбинський В.О., Груб’як А.Б., Мокляк В.В., </w:t>
      </w:r>
      <w:r w:rsidRPr="002832D2">
        <w:rPr>
          <w:b/>
        </w:rPr>
        <w:t>Мохнацька Л.В.</w:t>
      </w:r>
      <w:r w:rsidRPr="002832D2">
        <w:t xml:space="preserve"> Електрохімічні властивості нанодисперсного оксиду заліза у водних електролітах. </w:t>
      </w:r>
      <w:r w:rsidRPr="002832D2">
        <w:rPr>
          <w:i/>
          <w:lang w:val="en-US"/>
        </w:rPr>
        <w:t>Фізика і хімія твердого тіла.</w:t>
      </w:r>
      <w:r w:rsidRPr="002832D2">
        <w:rPr>
          <w:lang w:val="en-US"/>
        </w:rPr>
        <w:t xml:space="preserve"> 2016. V.</w:t>
      </w:r>
      <w:r w:rsidRPr="002832D2">
        <w:t xml:space="preserve"> </w:t>
      </w:r>
      <w:r w:rsidRPr="002832D2">
        <w:rPr>
          <w:lang w:val="en-US"/>
        </w:rPr>
        <w:t>17</w:t>
      </w:r>
      <w:r w:rsidRPr="002832D2">
        <w:t xml:space="preserve">, № </w:t>
      </w:r>
      <w:r w:rsidRPr="002832D2">
        <w:rPr>
          <w:lang w:val="en-US"/>
        </w:rPr>
        <w:t>4</w:t>
      </w:r>
      <w:r w:rsidRPr="002832D2">
        <w:t>.</w:t>
      </w:r>
      <w:r w:rsidRPr="002832D2">
        <w:rPr>
          <w:lang w:val="en-US"/>
        </w:rPr>
        <w:t xml:space="preserve"> P. 493-497. 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1134"/>
        </w:tabs>
        <w:spacing w:line="360" w:lineRule="auto"/>
        <w:ind w:left="426" w:hanging="426"/>
        <w:contextualSpacing/>
        <w:jc w:val="both"/>
        <w:rPr>
          <w:lang w:val="en-US"/>
        </w:rPr>
      </w:pPr>
      <w:r w:rsidRPr="002832D2">
        <w:rPr>
          <w:lang w:val="en-US"/>
        </w:rPr>
        <w:t xml:space="preserve">Груб’як А.Б., Коцюбинський В.О., </w:t>
      </w:r>
      <w:r w:rsidRPr="002832D2">
        <w:rPr>
          <w:b/>
          <w:lang w:val="en-US"/>
        </w:rPr>
        <w:t>Мохнацька Л.В.</w:t>
      </w:r>
      <w:r w:rsidRPr="002832D2">
        <w:rPr>
          <w:lang w:val="en-US"/>
        </w:rPr>
        <w:t xml:space="preserve">, </w:t>
      </w:r>
      <w:r w:rsidR="006D73FA" w:rsidRPr="002832D2">
        <w:rPr>
          <w:lang w:val="en-US"/>
        </w:rPr>
        <w:t>[</w:t>
      </w:r>
      <w:r w:rsidR="006D73FA" w:rsidRPr="002832D2">
        <w:rPr>
          <w:lang w:val="uk-UA"/>
        </w:rPr>
        <w:t>та ін.</w:t>
      </w:r>
      <w:r w:rsidR="006D73FA" w:rsidRPr="002832D2">
        <w:rPr>
          <w:lang w:val="en-US"/>
        </w:rPr>
        <w:t>]</w:t>
      </w:r>
      <w:r w:rsidRPr="002832D2">
        <w:rPr>
          <w:lang w:val="en-US"/>
        </w:rPr>
        <w:t xml:space="preserve"> </w:t>
      </w:r>
      <w:r w:rsidRPr="002832D2">
        <w:t xml:space="preserve">Синтез, структура та електрохімічні властивості ультрадисперсного аморфного </w:t>
      </w:r>
      <w:r w:rsidRPr="002832D2">
        <w:rPr>
          <w:lang w:val="en-US"/>
        </w:rPr>
        <w:t>β</w:t>
      </w:r>
      <w:r w:rsidRPr="002832D2">
        <w:t>-</w:t>
      </w:r>
      <w:r w:rsidRPr="002832D2">
        <w:rPr>
          <w:lang w:val="en-US"/>
        </w:rPr>
        <w:t>FeOOH</w:t>
      </w:r>
      <w:r w:rsidRPr="002832D2">
        <w:t xml:space="preserve">. </w:t>
      </w:r>
      <w:r w:rsidRPr="002832D2">
        <w:rPr>
          <w:i/>
          <w:lang w:val="en-US"/>
        </w:rPr>
        <w:t>Хімія, фізика та технологія поверхні.</w:t>
      </w:r>
      <w:r w:rsidRPr="002832D2">
        <w:rPr>
          <w:lang w:val="en-US"/>
        </w:rPr>
        <w:t xml:space="preserve"> 2016. V. 7, № 3. P. 300-308. 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1134"/>
        </w:tabs>
        <w:spacing w:line="360" w:lineRule="auto"/>
        <w:ind w:left="426" w:hanging="426"/>
        <w:contextualSpacing/>
        <w:jc w:val="both"/>
        <w:rPr>
          <w:lang w:val="en-US"/>
        </w:rPr>
      </w:pPr>
      <w:r w:rsidRPr="002832D2">
        <w:rPr>
          <w:lang w:val="en-US"/>
        </w:rPr>
        <w:t xml:space="preserve">Коцюбинський В.О., Груб’як А.Б., Мокляк В.В., </w:t>
      </w:r>
      <w:r w:rsidRPr="002832D2">
        <w:rPr>
          <w:b/>
          <w:lang w:val="en-US"/>
        </w:rPr>
        <w:t>Мохнацька Л.В.</w:t>
      </w:r>
      <w:r w:rsidRPr="002832D2">
        <w:rPr>
          <w:lang w:val="en-US"/>
        </w:rPr>
        <w:t xml:space="preserve">  </w:t>
      </w:r>
      <w:r w:rsidRPr="002832D2">
        <w:t xml:space="preserve">Електрохімічні властивості мезопористого </w:t>
      </w:r>
      <w:r w:rsidRPr="002832D2">
        <w:rPr>
          <w:lang w:val="en-US"/>
        </w:rPr>
        <w:sym w:font="Symbol" w:char="F067"/>
      </w:r>
      <w:r w:rsidRPr="002832D2">
        <w:t>-</w:t>
      </w:r>
      <w:r w:rsidRPr="002832D2">
        <w:rPr>
          <w:lang w:val="en-US"/>
        </w:rPr>
        <w:t>Fe</w:t>
      </w:r>
      <w:r w:rsidRPr="002832D2">
        <w:rPr>
          <w:vertAlign w:val="subscript"/>
        </w:rPr>
        <w:t>2</w:t>
      </w:r>
      <w:r w:rsidRPr="002832D2">
        <w:rPr>
          <w:lang w:val="en-US"/>
        </w:rPr>
        <w:t>O</w:t>
      </w:r>
      <w:r w:rsidRPr="002832D2">
        <w:rPr>
          <w:vertAlign w:val="subscript"/>
        </w:rPr>
        <w:t>3</w:t>
      </w:r>
      <w:r w:rsidRPr="002832D2">
        <w:t xml:space="preserve">, синтезованого цитратним золь-гель методом. </w:t>
      </w:r>
      <w:r w:rsidRPr="002832D2">
        <w:rPr>
          <w:i/>
          <w:lang w:val="en-US"/>
        </w:rPr>
        <w:t>Journal of Nano- and Electronic Physics.</w:t>
      </w:r>
      <w:r w:rsidRPr="002832D2">
        <w:rPr>
          <w:lang w:val="en-US"/>
        </w:rPr>
        <w:t xml:space="preserve"> 2016. V.</w:t>
      </w:r>
      <w:r w:rsidRPr="002832D2">
        <w:t xml:space="preserve"> </w:t>
      </w:r>
      <w:r w:rsidRPr="002832D2">
        <w:rPr>
          <w:lang w:val="en-US"/>
        </w:rPr>
        <w:t>8</w:t>
      </w:r>
      <w:r w:rsidRPr="002832D2">
        <w:t xml:space="preserve">, № </w:t>
      </w:r>
      <w:r w:rsidRPr="002832D2">
        <w:rPr>
          <w:lang w:val="en-US"/>
        </w:rPr>
        <w:t>1</w:t>
      </w:r>
      <w:r w:rsidRPr="002832D2">
        <w:t>.</w:t>
      </w:r>
      <w:r w:rsidRPr="002832D2">
        <w:rPr>
          <w:lang w:val="en-US"/>
        </w:rPr>
        <w:t xml:space="preserve"> P. 01004-1- 01004-5.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1134"/>
        </w:tabs>
        <w:spacing w:line="360" w:lineRule="auto"/>
        <w:ind w:left="426" w:hanging="426"/>
        <w:contextualSpacing/>
        <w:jc w:val="both"/>
        <w:rPr>
          <w:lang w:val="en-US"/>
        </w:rPr>
      </w:pPr>
      <w:r w:rsidRPr="002832D2">
        <w:rPr>
          <w:lang w:val="en-US"/>
        </w:rPr>
        <w:t xml:space="preserve">Kotsyubynsky V.O., Moklyak V.V., Hrubiak A.B., </w:t>
      </w:r>
      <w:r w:rsidRPr="002832D2">
        <w:rPr>
          <w:b/>
          <w:lang w:val="en-US"/>
        </w:rPr>
        <w:t>Mohnatska L.V.</w:t>
      </w:r>
      <w:r w:rsidRPr="002832D2">
        <w:rPr>
          <w:lang w:val="en-US"/>
        </w:rPr>
        <w:t xml:space="preserve">, Gasyuk M.I. The effect of precursors concentration on the structure and micromagnetic properties of ultrafine iron oxides obtained by sol-gel route. </w:t>
      </w:r>
      <w:r w:rsidRPr="002832D2">
        <w:rPr>
          <w:i/>
          <w:lang w:val="en-US"/>
        </w:rPr>
        <w:t>Journal of Vasyl Stefanyk Precarpathian National University.</w:t>
      </w:r>
      <w:r w:rsidRPr="002832D2">
        <w:rPr>
          <w:lang w:val="en-US"/>
        </w:rPr>
        <w:t xml:space="preserve"> 2016. V.</w:t>
      </w:r>
      <w:r w:rsidRPr="002832D2">
        <w:t xml:space="preserve"> </w:t>
      </w:r>
      <w:r w:rsidRPr="002832D2">
        <w:rPr>
          <w:lang w:val="en-US"/>
        </w:rPr>
        <w:t>3</w:t>
      </w:r>
      <w:r w:rsidRPr="002832D2">
        <w:t xml:space="preserve">, № </w:t>
      </w:r>
      <w:r w:rsidRPr="002832D2">
        <w:rPr>
          <w:lang w:val="en-US"/>
        </w:rPr>
        <w:t>1</w:t>
      </w:r>
      <w:r w:rsidRPr="002832D2">
        <w:t>.</w:t>
      </w:r>
      <w:r w:rsidRPr="002832D2">
        <w:rPr>
          <w:lang w:val="en-US"/>
        </w:rPr>
        <w:t xml:space="preserve"> P. 38-45.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1134"/>
        </w:tabs>
        <w:spacing w:line="360" w:lineRule="auto"/>
        <w:ind w:left="426" w:hanging="426"/>
        <w:contextualSpacing/>
        <w:jc w:val="both"/>
        <w:rPr>
          <w:lang w:val="en-US"/>
        </w:rPr>
      </w:pPr>
      <w:r w:rsidRPr="002832D2">
        <w:rPr>
          <w:b/>
          <w:lang w:val="en-US"/>
        </w:rPr>
        <w:lastRenderedPageBreak/>
        <w:t>Mokhnatska L.V.</w:t>
      </w:r>
      <w:r w:rsidRPr="002832D2">
        <w:rPr>
          <w:lang w:val="en-US"/>
        </w:rPr>
        <w:t xml:space="preserve">, Kotsyubynsky V.O., Hrubiak A.B., </w:t>
      </w:r>
      <w:r w:rsidR="006D73FA" w:rsidRPr="002832D2">
        <w:rPr>
          <w:lang w:val="en-US"/>
        </w:rPr>
        <w:t>[et al.]</w:t>
      </w:r>
      <w:r w:rsidRPr="002832D2">
        <w:rPr>
          <w:lang w:val="en-US"/>
        </w:rPr>
        <w:t xml:space="preserve"> β - FeOOH: the influence of synthesis conditions on the morphological, magnetic and electrochemical properties.  </w:t>
      </w:r>
      <w:r w:rsidRPr="002832D2">
        <w:rPr>
          <w:i/>
          <w:lang w:val="en-US"/>
        </w:rPr>
        <w:t>Journal of Nano- and Electronic Physics.</w:t>
      </w:r>
      <w:r w:rsidRPr="002832D2">
        <w:rPr>
          <w:lang w:val="en-US"/>
        </w:rPr>
        <w:t xml:space="preserve"> 2018. V. 10, № 3. P. 03029.</w:t>
      </w:r>
    </w:p>
    <w:p w:rsidR="00597AAE" w:rsidRPr="002832D2" w:rsidRDefault="00597AAE" w:rsidP="002832D2">
      <w:pPr>
        <w:pStyle w:val="af3"/>
        <w:numPr>
          <w:ilvl w:val="0"/>
          <w:numId w:val="42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832D2">
        <w:rPr>
          <w:rFonts w:ascii="Times New Roman" w:hAnsi="Times New Roman"/>
          <w:sz w:val="24"/>
          <w:szCs w:val="24"/>
          <w:lang w:val="en-US"/>
        </w:rPr>
        <w:t xml:space="preserve">Kotsyubynsky V.O., Hrubiak A.B., Moklyak V.V., </w:t>
      </w:r>
      <w:r w:rsidRPr="002832D2">
        <w:rPr>
          <w:rFonts w:ascii="Times New Roman" w:hAnsi="Times New Roman"/>
          <w:b/>
          <w:sz w:val="24"/>
          <w:szCs w:val="24"/>
          <w:lang w:val="en-US"/>
        </w:rPr>
        <w:t>Mohnatska L.V.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, Fedorchenko S.V. Synthesis and Properties of Mesoporous Maghemite. </w:t>
      </w:r>
      <w:r w:rsidRPr="002832D2">
        <w:rPr>
          <w:rFonts w:ascii="Times New Roman" w:hAnsi="Times New Roman"/>
          <w:i/>
          <w:sz w:val="24"/>
          <w:szCs w:val="24"/>
          <w:lang w:val="en-US"/>
        </w:rPr>
        <w:t>Acta Physica Polonica A.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 2018. V.</w:t>
      </w:r>
      <w:r w:rsidRPr="002832D2">
        <w:rPr>
          <w:rFonts w:ascii="Times New Roman" w:hAnsi="Times New Roman"/>
          <w:sz w:val="24"/>
          <w:szCs w:val="24"/>
        </w:rPr>
        <w:t xml:space="preserve"> </w:t>
      </w:r>
      <w:r w:rsidRPr="002832D2">
        <w:rPr>
          <w:rFonts w:ascii="Times New Roman" w:hAnsi="Times New Roman"/>
          <w:sz w:val="24"/>
          <w:szCs w:val="24"/>
          <w:lang w:val="en-US"/>
        </w:rPr>
        <w:t>133</w:t>
      </w:r>
      <w:r w:rsidRPr="002832D2">
        <w:rPr>
          <w:rFonts w:ascii="Times New Roman" w:hAnsi="Times New Roman"/>
          <w:sz w:val="24"/>
          <w:szCs w:val="24"/>
        </w:rPr>
        <w:t>.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 P. 1035–1037.</w:t>
      </w:r>
    </w:p>
    <w:p w:rsidR="00597AAE" w:rsidRPr="002832D2" w:rsidRDefault="00597AAE" w:rsidP="002832D2">
      <w:pPr>
        <w:pStyle w:val="af3"/>
        <w:numPr>
          <w:ilvl w:val="0"/>
          <w:numId w:val="42"/>
        </w:numPr>
        <w:tabs>
          <w:tab w:val="left" w:pos="284"/>
          <w:tab w:val="left" w:pos="709"/>
          <w:tab w:val="left" w:pos="851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832D2">
        <w:rPr>
          <w:rFonts w:ascii="Times New Roman" w:hAnsi="Times New Roman"/>
          <w:b/>
          <w:sz w:val="24"/>
          <w:szCs w:val="24"/>
          <w:lang w:val="en-US"/>
        </w:rPr>
        <w:t>Regush L.V.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, Kotsyubynsky V.O. Perspective cathode materials of lithium power source based on the lithium orthoferrite. </w:t>
      </w:r>
      <w:r w:rsidRPr="002832D2">
        <w:rPr>
          <w:rFonts w:ascii="Times New Roman" w:hAnsi="Times New Roman"/>
          <w:i/>
          <w:sz w:val="24"/>
          <w:szCs w:val="24"/>
          <w:lang w:val="en-US"/>
        </w:rPr>
        <w:t>International Conference on the Physics and Technology of Thin Films and Nanosystems (ICPTTFN- ХIV)</w:t>
      </w:r>
      <w:r w:rsidRPr="002832D2">
        <w:rPr>
          <w:rFonts w:ascii="Times New Roman" w:hAnsi="Times New Roman"/>
          <w:sz w:val="24"/>
          <w:szCs w:val="24"/>
          <w:lang w:val="en-US"/>
        </w:rPr>
        <w:t>: material of conf. (Yaremche, 10-25 May 2013). Yaremche, 2013 P. 576.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284"/>
          <w:tab w:val="left" w:pos="709"/>
          <w:tab w:val="left" w:pos="993"/>
        </w:tabs>
        <w:spacing w:line="360" w:lineRule="auto"/>
        <w:ind w:left="426" w:hanging="426"/>
        <w:contextualSpacing/>
        <w:jc w:val="both"/>
        <w:rPr>
          <w:lang w:val="en-US"/>
        </w:rPr>
      </w:pPr>
      <w:r w:rsidRPr="002832D2">
        <w:rPr>
          <w:lang w:val="en-US"/>
        </w:rPr>
        <w:t xml:space="preserve">Kotsyubynsky V.O., A. Hrubiak A.B., Moklyak V.V., </w:t>
      </w:r>
      <w:r w:rsidRPr="002832D2">
        <w:rPr>
          <w:b/>
          <w:lang w:val="en-US"/>
        </w:rPr>
        <w:t>Mokhnatska L.V.</w:t>
      </w:r>
      <w:r w:rsidRPr="002832D2">
        <w:rPr>
          <w:lang w:val="en-US"/>
        </w:rPr>
        <w:t>, Fedorchenko S.V. Nanostructured γ-Fe</w:t>
      </w:r>
      <w:r w:rsidRPr="002832D2">
        <w:rPr>
          <w:vertAlign w:val="subscript"/>
          <w:lang w:val="en-US"/>
        </w:rPr>
        <w:t>2</w:t>
      </w:r>
      <w:r w:rsidRPr="002832D2">
        <w:rPr>
          <w:lang w:val="en-US"/>
        </w:rPr>
        <w:t>O</w:t>
      </w:r>
      <w:r w:rsidRPr="002832D2">
        <w:rPr>
          <w:vertAlign w:val="subscript"/>
          <w:lang w:val="en-US"/>
        </w:rPr>
        <w:t>3</w:t>
      </w:r>
      <w:r w:rsidRPr="002832D2">
        <w:rPr>
          <w:lang w:val="en-US"/>
        </w:rPr>
        <w:t>: Correlation between Physical Characteristic and Synthesis Conditions. International Conference on Oxide Materials for Electronic Engineering – fabrication, properties and applications (OMEE-2017</w:t>
      </w:r>
      <w:r w:rsidRPr="002832D2">
        <w:rPr>
          <w:i/>
          <w:lang w:val="en-US"/>
        </w:rPr>
        <w:t>)</w:t>
      </w:r>
      <w:r w:rsidRPr="002832D2">
        <w:rPr>
          <w:lang w:val="en-US"/>
        </w:rPr>
        <w:t>: material of conf. (Lviv, 19 May – 2 June 2017). Lviv Lviv Polytechnic Publishing House, 2017 P. 204.</w:t>
      </w:r>
    </w:p>
    <w:p w:rsidR="00597AAE" w:rsidRPr="002832D2" w:rsidRDefault="00597AAE" w:rsidP="002832D2">
      <w:pPr>
        <w:numPr>
          <w:ilvl w:val="0"/>
          <w:numId w:val="42"/>
        </w:numPr>
        <w:tabs>
          <w:tab w:val="left" w:pos="284"/>
        </w:tabs>
        <w:spacing w:line="360" w:lineRule="auto"/>
        <w:ind w:left="426" w:hanging="426"/>
        <w:jc w:val="both"/>
        <w:rPr>
          <w:lang w:val="en-US"/>
        </w:rPr>
      </w:pPr>
      <w:r w:rsidRPr="002832D2">
        <w:rPr>
          <w:b/>
          <w:lang w:val="en-US"/>
        </w:rPr>
        <w:t>Mokhnatska L.V.</w:t>
      </w:r>
      <w:r w:rsidRPr="002832D2">
        <w:rPr>
          <w:lang w:val="en-US"/>
        </w:rPr>
        <w:t xml:space="preserve">, Kotsyubynsky V.O., Hrubiak A.B.  Promising Electrode Material Based on Iron Oxide Hydroxide β-FeOOH. </w:t>
      </w:r>
      <w:r w:rsidRPr="002832D2">
        <w:rPr>
          <w:i/>
          <w:lang w:val="en-US"/>
        </w:rPr>
        <w:t>International Conference on the Physics and Technology of Thin Films and Nanosystems (ICPTTFN-XVI)</w:t>
      </w:r>
      <w:r w:rsidRPr="002832D2">
        <w:rPr>
          <w:lang w:val="en-US"/>
        </w:rPr>
        <w:t>: material of conf. (Yaremche, 15-20 May 2017). Yaremche, 2017. P. 82.</w:t>
      </w:r>
    </w:p>
    <w:p w:rsidR="00597AAE" w:rsidRPr="002832D2" w:rsidRDefault="00597AAE" w:rsidP="002832D2">
      <w:pPr>
        <w:pStyle w:val="af3"/>
        <w:numPr>
          <w:ilvl w:val="0"/>
          <w:numId w:val="42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832D2">
        <w:rPr>
          <w:rFonts w:ascii="Times New Roman" w:hAnsi="Times New Roman"/>
          <w:b/>
          <w:sz w:val="24"/>
          <w:szCs w:val="24"/>
          <w:lang w:val="en-US"/>
        </w:rPr>
        <w:t>Mohnatska L.V.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, Hrubiak A.B., Kotsyubynsky V.O., Moklyak V.V. Ultrafine β-FeOOH: Synthesis, Optical and Magnetic Properties. </w:t>
      </w:r>
      <w:r w:rsidRPr="002832D2">
        <w:rPr>
          <w:rFonts w:ascii="Times New Roman" w:hAnsi="Times New Roman"/>
          <w:i/>
          <w:sz w:val="24"/>
          <w:szCs w:val="24"/>
          <w:lang w:val="en-US"/>
        </w:rPr>
        <w:t>The 7</w:t>
      </w:r>
      <w:r w:rsidRPr="002832D2">
        <w:rPr>
          <w:rFonts w:ascii="Times New Roman" w:hAnsi="Times New Roman"/>
          <w:i/>
          <w:sz w:val="24"/>
          <w:szCs w:val="24"/>
          <w:vertAlign w:val="superscript"/>
          <w:lang w:val="en-US"/>
        </w:rPr>
        <w:t>th</w:t>
      </w:r>
      <w:r w:rsidRPr="002832D2">
        <w:rPr>
          <w:rFonts w:ascii="Times New Roman" w:hAnsi="Times New Roman"/>
          <w:i/>
          <w:sz w:val="24"/>
          <w:szCs w:val="24"/>
          <w:lang w:val="en-US"/>
        </w:rPr>
        <w:t xml:space="preserve"> conference on functional and nanostructured materials (FNMA’17), The 7th international conference of physics of disordered systems (PDS’17)</w:t>
      </w:r>
      <w:r w:rsidRPr="002832D2">
        <w:rPr>
          <w:rFonts w:ascii="Times New Roman" w:hAnsi="Times New Roman"/>
          <w:sz w:val="24"/>
          <w:szCs w:val="24"/>
          <w:lang w:val="en-US"/>
        </w:rPr>
        <w:t>: material of conf. (Lviv &amp; Yaremche, 25-29 September 2017). Lviv &amp; Yaremche, 2017. P. 105.</w:t>
      </w:r>
    </w:p>
    <w:p w:rsidR="001170EF" w:rsidRPr="002832D2" w:rsidRDefault="00597AAE" w:rsidP="002832D2">
      <w:pPr>
        <w:pStyle w:val="af3"/>
        <w:numPr>
          <w:ilvl w:val="0"/>
          <w:numId w:val="42"/>
        </w:numPr>
        <w:tabs>
          <w:tab w:val="left" w:pos="284"/>
          <w:tab w:val="left" w:pos="709"/>
          <w:tab w:val="left" w:pos="851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832D2">
        <w:rPr>
          <w:rFonts w:ascii="Times New Roman" w:hAnsi="Times New Roman"/>
          <w:b/>
          <w:sz w:val="24"/>
          <w:szCs w:val="24"/>
          <w:lang w:val="en-US"/>
        </w:rPr>
        <w:t>Mokhnatska L. V.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, Kotsyubynsky V. O., Boichuk V. M., </w:t>
      </w:r>
      <w:r w:rsidR="006D73FA" w:rsidRPr="002832D2">
        <w:rPr>
          <w:rFonts w:ascii="Times New Roman" w:hAnsi="Times New Roman"/>
          <w:sz w:val="24"/>
          <w:szCs w:val="24"/>
          <w:lang w:val="en-US"/>
        </w:rPr>
        <w:t>[et al.]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 Ultrafine beta-FeOOH and Fe</w:t>
      </w:r>
      <w:r w:rsidRPr="002832D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2832D2">
        <w:rPr>
          <w:rFonts w:ascii="Times New Roman" w:hAnsi="Times New Roman"/>
          <w:sz w:val="24"/>
          <w:szCs w:val="24"/>
          <w:lang w:val="en-US"/>
        </w:rPr>
        <w:t>O</w:t>
      </w:r>
      <w:r w:rsidRPr="002832D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 obtained by precipitation method: comparative study of electrical and electrochemical properties. </w:t>
      </w:r>
      <w:r w:rsidRPr="002832D2">
        <w:rPr>
          <w:rFonts w:ascii="Times New Roman" w:hAnsi="Times New Roman"/>
          <w:i/>
          <w:sz w:val="24"/>
          <w:szCs w:val="24"/>
          <w:lang w:val="en-US"/>
        </w:rPr>
        <w:t>Physics and Chemistry of Solid State</w:t>
      </w:r>
      <w:r w:rsidRPr="002832D2">
        <w:rPr>
          <w:rFonts w:ascii="Times New Roman" w:hAnsi="Times New Roman"/>
          <w:sz w:val="24"/>
          <w:szCs w:val="24"/>
          <w:lang w:val="en-US"/>
        </w:rPr>
        <w:t xml:space="preserve">. 2020. V. 21, № 4, </w:t>
      </w:r>
      <w:r w:rsidRPr="002832D2">
        <w:rPr>
          <w:rFonts w:ascii="Times New Roman" w:hAnsi="Times New Roman"/>
          <w:sz w:val="24"/>
          <w:szCs w:val="24"/>
          <w:lang w:val="uk-UA"/>
        </w:rPr>
        <w:t>Р.</w:t>
      </w:r>
      <w:r w:rsidRPr="002832D2">
        <w:rPr>
          <w:rFonts w:ascii="Times New Roman" w:hAnsi="Times New Roman"/>
          <w:sz w:val="24"/>
          <w:szCs w:val="24"/>
          <w:lang w:val="en-US"/>
        </w:rPr>
        <w:t>680-688.</w:t>
      </w:r>
      <w:r w:rsidR="00525E89" w:rsidRPr="002832D2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6D73FA" w:rsidRDefault="006D73FA" w:rsidP="002832D2">
      <w:pPr>
        <w:spacing w:line="360" w:lineRule="auto"/>
        <w:rPr>
          <w:b/>
          <w:bCs/>
          <w:lang w:val="uk-UA"/>
        </w:rPr>
      </w:pPr>
    </w:p>
    <w:p w:rsidR="00167442" w:rsidRPr="002832D2" w:rsidRDefault="00167442" w:rsidP="002832D2">
      <w:pPr>
        <w:spacing w:line="360" w:lineRule="auto"/>
        <w:rPr>
          <w:b/>
          <w:bCs/>
          <w:lang w:val="uk-UA"/>
        </w:rPr>
      </w:pPr>
    </w:p>
    <w:p w:rsidR="00702192" w:rsidRPr="002832D2" w:rsidRDefault="00702192" w:rsidP="000902CB">
      <w:pPr>
        <w:pStyle w:val="10"/>
        <w:spacing w:line="360" w:lineRule="auto"/>
        <w:ind w:firstLine="709"/>
        <w:rPr>
          <w:sz w:val="24"/>
        </w:rPr>
      </w:pPr>
      <w:r w:rsidRPr="002832D2">
        <w:rPr>
          <w:sz w:val="24"/>
        </w:rPr>
        <w:t>АНОТАЦІЯ</w:t>
      </w:r>
    </w:p>
    <w:p w:rsidR="00702192" w:rsidRPr="002832D2" w:rsidRDefault="00FC14EC" w:rsidP="000902CB">
      <w:pPr>
        <w:spacing w:line="360" w:lineRule="auto"/>
        <w:ind w:firstLine="709"/>
        <w:jc w:val="both"/>
        <w:rPr>
          <w:bCs/>
          <w:lang w:val="uk-UA"/>
        </w:rPr>
      </w:pPr>
      <w:r w:rsidRPr="002832D2">
        <w:rPr>
          <w:b/>
          <w:bCs/>
          <w:lang w:val="uk-UA"/>
        </w:rPr>
        <w:t>Мохнацька</w:t>
      </w:r>
      <w:r w:rsidR="00702192" w:rsidRPr="002832D2">
        <w:rPr>
          <w:b/>
          <w:bCs/>
          <w:lang w:val="uk-UA"/>
        </w:rPr>
        <w:t xml:space="preserve"> </w:t>
      </w:r>
      <w:r w:rsidRPr="002832D2">
        <w:rPr>
          <w:b/>
          <w:bCs/>
          <w:lang w:val="uk-UA"/>
        </w:rPr>
        <w:t>Л</w:t>
      </w:r>
      <w:r w:rsidR="00702192" w:rsidRPr="002832D2">
        <w:rPr>
          <w:b/>
          <w:bCs/>
          <w:lang w:val="uk-UA"/>
        </w:rPr>
        <w:t>.</w:t>
      </w:r>
      <w:r w:rsidR="00702192" w:rsidRPr="002832D2">
        <w:rPr>
          <w:b/>
          <w:bCs/>
          <w:lang w:val="en-US"/>
        </w:rPr>
        <w:t> </w:t>
      </w:r>
      <w:r w:rsidRPr="002832D2">
        <w:rPr>
          <w:b/>
          <w:bCs/>
          <w:lang w:val="uk-UA"/>
        </w:rPr>
        <w:t>В</w:t>
      </w:r>
      <w:r w:rsidR="00702192" w:rsidRPr="002832D2">
        <w:rPr>
          <w:b/>
          <w:bCs/>
          <w:lang w:val="uk-UA"/>
        </w:rPr>
        <w:t>.</w:t>
      </w:r>
      <w:r w:rsidRPr="002832D2">
        <w:rPr>
          <w:b/>
          <w:bCs/>
          <w:lang w:val="uk-UA"/>
        </w:rPr>
        <w:t xml:space="preserve"> Синтез, структура та електрохімічні властивості нанодисперсних оксидів та оксид-гідроксидів заліза</w:t>
      </w:r>
      <w:r w:rsidR="00702192" w:rsidRPr="002832D2">
        <w:rPr>
          <w:b/>
          <w:bCs/>
          <w:lang w:val="uk-UA"/>
        </w:rPr>
        <w:t>. –</w:t>
      </w:r>
      <w:r w:rsidR="00702192" w:rsidRPr="002832D2">
        <w:rPr>
          <w:bCs/>
          <w:lang w:val="uk-UA"/>
        </w:rPr>
        <w:t xml:space="preserve"> Рукопис.</w:t>
      </w:r>
    </w:p>
    <w:p w:rsidR="00201C07" w:rsidRPr="002832D2" w:rsidRDefault="00201C07" w:rsidP="000902CB">
      <w:pPr>
        <w:spacing w:line="360" w:lineRule="auto"/>
        <w:ind w:firstLine="709"/>
        <w:jc w:val="both"/>
        <w:rPr>
          <w:bCs/>
          <w:lang w:val="uk-UA"/>
        </w:rPr>
      </w:pPr>
      <w:r w:rsidRPr="002832D2">
        <w:rPr>
          <w:bCs/>
          <w:lang w:val="uk-UA"/>
        </w:rPr>
        <w:t>Дисертація на здобуття наукового ступеня кандидата фізико-математичних наук за спеціальністю 01.04.18 – фізика і хімія поверхні. ДВНЗ «Прикарпатський національний університет імені Василя Стефаника», Івано-Франківськ, 2021.</w:t>
      </w:r>
    </w:p>
    <w:p w:rsidR="00EB629C" w:rsidRPr="002832D2" w:rsidRDefault="00335B4D" w:rsidP="000902CB">
      <w:pPr>
        <w:spacing w:line="360" w:lineRule="auto"/>
        <w:ind w:firstLine="709"/>
        <w:jc w:val="both"/>
        <w:rPr>
          <w:lang w:val="uk-UA"/>
        </w:rPr>
      </w:pPr>
      <w:r w:rsidRPr="002832D2">
        <w:rPr>
          <w:bCs/>
          <w:lang w:val="uk-UA"/>
        </w:rPr>
        <w:t>Робота присвячена встановленню загальних закономірностей впливу пара</w:t>
      </w:r>
      <w:r w:rsidR="000E413B" w:rsidRPr="002832D2">
        <w:rPr>
          <w:bCs/>
          <w:lang w:val="uk-UA"/>
        </w:rPr>
        <w:softHyphen/>
      </w:r>
      <w:r w:rsidRPr="002832D2">
        <w:rPr>
          <w:bCs/>
          <w:lang w:val="uk-UA"/>
        </w:rPr>
        <w:t>мет</w:t>
      </w:r>
      <w:r w:rsidR="000E413B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рів синтезу на структурні, магнітні, морфологічні, електричні та фотокаталітичні влас</w:t>
      </w:r>
      <w:r w:rsidR="000E413B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тивості оксидів та оксид-</w:t>
      </w:r>
      <w:r w:rsidRPr="002832D2">
        <w:rPr>
          <w:bCs/>
          <w:lang w:val="uk-UA"/>
        </w:rPr>
        <w:lastRenderedPageBreak/>
        <w:t xml:space="preserve">гідроксидів заліза </w:t>
      </w:r>
      <w:r w:rsidR="008041DB" w:rsidRPr="002832D2">
        <w:rPr>
          <w:bCs/>
          <w:lang w:val="uk-UA"/>
        </w:rPr>
        <w:t>й</w:t>
      </w:r>
      <w:r w:rsidRPr="002832D2">
        <w:rPr>
          <w:bCs/>
          <w:lang w:val="uk-UA"/>
        </w:rPr>
        <w:t xml:space="preserve"> композитів на </w:t>
      </w:r>
      <w:r w:rsidR="007B2470" w:rsidRPr="002832D2">
        <w:rPr>
          <w:bCs/>
          <w:lang w:val="uk-UA"/>
        </w:rPr>
        <w:t>їх основі</w:t>
      </w:r>
      <w:r w:rsidR="000E413B" w:rsidRPr="002832D2">
        <w:rPr>
          <w:bCs/>
          <w:lang w:val="uk-UA"/>
        </w:rPr>
        <w:t xml:space="preserve"> та вуг</w:t>
      </w:r>
      <w:r w:rsidR="007B2470" w:rsidRPr="002832D2">
        <w:rPr>
          <w:bCs/>
          <w:lang w:val="uk-UA"/>
        </w:rPr>
        <w:softHyphen/>
      </w:r>
      <w:r w:rsidR="000E413B" w:rsidRPr="002832D2">
        <w:rPr>
          <w:bCs/>
          <w:lang w:val="uk-UA"/>
        </w:rPr>
        <w:t>ле</w:t>
      </w:r>
      <w:r w:rsidR="007B2470" w:rsidRPr="002832D2">
        <w:rPr>
          <w:bCs/>
          <w:lang w:val="uk-UA"/>
        </w:rPr>
        <w:softHyphen/>
      </w:r>
      <w:r w:rsidR="000E413B" w:rsidRPr="002832D2">
        <w:rPr>
          <w:bCs/>
          <w:lang w:val="uk-UA"/>
        </w:rPr>
        <w:t>це</w:t>
      </w:r>
      <w:r w:rsidR="007B2470" w:rsidRPr="002832D2">
        <w:rPr>
          <w:bCs/>
          <w:lang w:val="uk-UA"/>
        </w:rPr>
        <w:softHyphen/>
      </w:r>
      <w:r w:rsidR="000E413B" w:rsidRPr="002832D2">
        <w:rPr>
          <w:bCs/>
          <w:lang w:val="uk-UA"/>
        </w:rPr>
        <w:t>вих нанотрубок з</w:t>
      </w:r>
      <w:r w:rsidRPr="002832D2">
        <w:rPr>
          <w:bCs/>
          <w:lang w:val="uk-UA"/>
        </w:rPr>
        <w:t xml:space="preserve"> апробаці</w:t>
      </w:r>
      <w:r w:rsidR="000E413B" w:rsidRPr="002832D2">
        <w:rPr>
          <w:bCs/>
          <w:lang w:val="uk-UA"/>
        </w:rPr>
        <w:t xml:space="preserve">єю отриманих систем </w:t>
      </w:r>
      <w:r w:rsidR="008041DB" w:rsidRPr="002832D2">
        <w:rPr>
          <w:bCs/>
          <w:lang w:val="uk-UA"/>
        </w:rPr>
        <w:t xml:space="preserve">як </w:t>
      </w:r>
      <w:r w:rsidR="000E413B" w:rsidRPr="002832D2">
        <w:rPr>
          <w:bCs/>
          <w:lang w:val="uk-UA"/>
        </w:rPr>
        <w:t xml:space="preserve">основи </w:t>
      </w:r>
      <w:r w:rsidRPr="002832D2">
        <w:rPr>
          <w:bCs/>
          <w:lang w:val="uk-UA"/>
        </w:rPr>
        <w:t>елект</w:t>
      </w:r>
      <w:r w:rsidR="000E413B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род</w:t>
      </w:r>
      <w:r w:rsidR="000E413B" w:rsidRPr="002832D2">
        <w:rPr>
          <w:bCs/>
          <w:lang w:val="uk-UA"/>
        </w:rPr>
        <w:softHyphen/>
      </w:r>
      <w:r w:rsidRPr="002832D2">
        <w:rPr>
          <w:bCs/>
          <w:lang w:val="uk-UA"/>
        </w:rPr>
        <w:t>ної ком</w:t>
      </w:r>
      <w:r w:rsidR="007B2470" w:rsidRPr="002832D2">
        <w:rPr>
          <w:bCs/>
          <w:lang w:val="uk-UA"/>
        </w:rPr>
        <w:softHyphen/>
      </w:r>
      <w:r w:rsidRPr="002832D2">
        <w:rPr>
          <w:bCs/>
          <w:lang w:val="uk-UA"/>
        </w:rPr>
        <w:t>по</w:t>
      </w:r>
      <w:r w:rsidR="007B2470" w:rsidRPr="002832D2">
        <w:rPr>
          <w:bCs/>
          <w:lang w:val="uk-UA"/>
        </w:rPr>
        <w:softHyphen/>
      </w:r>
      <w:r w:rsidRPr="002832D2">
        <w:rPr>
          <w:bCs/>
          <w:lang w:val="uk-UA"/>
        </w:rPr>
        <w:t xml:space="preserve">зиції для </w:t>
      </w:r>
      <w:r w:rsidR="000E413B" w:rsidRPr="002832D2">
        <w:rPr>
          <w:bCs/>
          <w:lang w:val="uk-UA"/>
        </w:rPr>
        <w:t xml:space="preserve">електрохімічних </w:t>
      </w:r>
      <w:r w:rsidRPr="002832D2">
        <w:rPr>
          <w:bCs/>
          <w:lang w:val="uk-UA"/>
        </w:rPr>
        <w:t xml:space="preserve">конденсаторів з застосуванням </w:t>
      </w:r>
      <w:r w:rsidR="000E413B" w:rsidRPr="002832D2">
        <w:rPr>
          <w:bCs/>
          <w:lang w:val="uk-UA"/>
        </w:rPr>
        <w:t>про</w:t>
      </w:r>
      <w:r w:rsidR="000E413B" w:rsidRPr="002832D2">
        <w:rPr>
          <w:bCs/>
          <w:lang w:val="uk-UA"/>
        </w:rPr>
        <w:softHyphen/>
        <w:t>тон</w:t>
      </w:r>
      <w:r w:rsidR="000E413B" w:rsidRPr="002832D2">
        <w:rPr>
          <w:bCs/>
          <w:lang w:val="uk-UA"/>
        </w:rPr>
        <w:softHyphen/>
        <w:t>но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bCs/>
          <w:lang w:val="uk-UA"/>
        </w:rPr>
        <w:t xml:space="preserve">го </w:t>
      </w:r>
      <w:r w:rsidRPr="002832D2">
        <w:rPr>
          <w:bCs/>
          <w:lang w:val="uk-UA"/>
        </w:rPr>
        <w:t>елект</w:t>
      </w:r>
      <w:r w:rsidR="000E413B" w:rsidRPr="002832D2">
        <w:rPr>
          <w:bCs/>
          <w:lang w:val="uk-UA"/>
        </w:rPr>
        <w:softHyphen/>
      </w:r>
      <w:r w:rsidRPr="002832D2">
        <w:rPr>
          <w:bCs/>
          <w:lang w:val="uk-UA"/>
        </w:rPr>
        <w:t>роліту.</w:t>
      </w:r>
      <w:r w:rsidR="000E413B" w:rsidRPr="002832D2">
        <w:rPr>
          <w:bCs/>
          <w:lang w:val="uk-UA"/>
        </w:rPr>
        <w:t xml:space="preserve"> Ви</w:t>
      </w:r>
      <w:r w:rsidR="007B2470" w:rsidRPr="002832D2">
        <w:rPr>
          <w:bCs/>
          <w:lang w:val="uk-UA"/>
        </w:rPr>
        <w:softHyphen/>
      </w:r>
      <w:r w:rsidR="00CE4143" w:rsidRPr="002832D2">
        <w:rPr>
          <w:bCs/>
          <w:lang w:val="uk-UA"/>
        </w:rPr>
        <w:softHyphen/>
      </w:r>
      <w:r w:rsidR="000E413B" w:rsidRPr="002832D2">
        <w:rPr>
          <w:bCs/>
          <w:lang w:val="uk-UA"/>
        </w:rPr>
        <w:t>ко</w:t>
      </w:r>
      <w:r w:rsidR="007B2470" w:rsidRPr="002832D2">
        <w:rPr>
          <w:bCs/>
          <w:lang w:val="uk-UA"/>
        </w:rPr>
        <w:softHyphen/>
      </w:r>
      <w:r w:rsidR="000E413B" w:rsidRPr="002832D2">
        <w:rPr>
          <w:bCs/>
          <w:lang w:val="uk-UA"/>
        </w:rPr>
        <w:t xml:space="preserve">ристання теорії </w:t>
      </w:r>
      <w:r w:rsidR="00EB629C" w:rsidRPr="002832D2">
        <w:rPr>
          <w:bCs/>
          <w:lang w:val="uk-UA"/>
        </w:rPr>
        <w:t xml:space="preserve">часткового заряду </w:t>
      </w:r>
      <w:r w:rsidR="000E413B" w:rsidRPr="002832D2">
        <w:rPr>
          <w:bCs/>
          <w:lang w:val="uk-UA"/>
        </w:rPr>
        <w:t xml:space="preserve">дозволило </w:t>
      </w:r>
      <w:r w:rsidR="00EB629C" w:rsidRPr="002832D2">
        <w:rPr>
          <w:bCs/>
          <w:lang w:val="uk-UA"/>
        </w:rPr>
        <w:t xml:space="preserve">теоретично </w:t>
      </w:r>
      <w:r w:rsidR="000E413B" w:rsidRPr="002832D2">
        <w:rPr>
          <w:bCs/>
          <w:lang w:val="uk-UA"/>
        </w:rPr>
        <w:t>пе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bCs/>
          <w:lang w:val="uk-UA"/>
        </w:rPr>
        <w:t>ред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bCs/>
          <w:lang w:val="uk-UA"/>
        </w:rPr>
        <w:t xml:space="preserve">бачити </w:t>
      </w:r>
      <w:r w:rsidR="00EB629C" w:rsidRPr="002832D2">
        <w:rPr>
          <w:bCs/>
          <w:lang w:val="uk-UA"/>
        </w:rPr>
        <w:t>умови от</w:t>
      </w:r>
      <w:r w:rsidR="007B2470" w:rsidRPr="002832D2">
        <w:rPr>
          <w:bCs/>
          <w:lang w:val="uk-UA"/>
        </w:rPr>
        <w:softHyphen/>
      </w:r>
      <w:r w:rsidR="00CE4143" w:rsidRPr="002832D2">
        <w:rPr>
          <w:bCs/>
          <w:lang w:val="uk-UA"/>
        </w:rPr>
        <w:softHyphen/>
      </w:r>
      <w:r w:rsidR="00EB629C" w:rsidRPr="002832D2">
        <w:rPr>
          <w:bCs/>
          <w:lang w:val="uk-UA"/>
        </w:rPr>
        <w:t xml:space="preserve">римання фаз </w:t>
      </w:r>
      <w:r w:rsidR="00EB629C" w:rsidRPr="002832D2">
        <w:rPr>
          <w:lang w:val="en-US"/>
        </w:rPr>
        <w:t>Fe</w:t>
      </w:r>
      <w:r w:rsidR="00EB629C" w:rsidRPr="002832D2">
        <w:rPr>
          <w:vertAlign w:val="subscript"/>
          <w:lang w:val="uk-UA"/>
        </w:rPr>
        <w:t>3</w:t>
      </w:r>
      <w:r w:rsidR="00EB629C" w:rsidRPr="002832D2">
        <w:rPr>
          <w:lang w:val="en-US"/>
        </w:rPr>
        <w:t>O</w:t>
      </w:r>
      <w:r w:rsidR="00EB629C" w:rsidRPr="002832D2">
        <w:rPr>
          <w:vertAlign w:val="subscript"/>
          <w:lang w:val="uk-UA"/>
        </w:rPr>
        <w:t>4</w:t>
      </w:r>
      <w:r w:rsidR="00EB629C" w:rsidRPr="002832D2">
        <w:rPr>
          <w:lang w:val="uk-UA"/>
        </w:rPr>
        <w:t xml:space="preserve"> </w:t>
      </w:r>
      <w:r w:rsidR="00EB629C" w:rsidRPr="002832D2">
        <w:rPr>
          <w:bCs/>
          <w:lang w:val="uk-UA"/>
        </w:rPr>
        <w:t xml:space="preserve">та </w:t>
      </w:r>
      <w:r w:rsidR="00EB629C" w:rsidRPr="002832D2">
        <w:sym w:font="Symbol" w:char="F062"/>
      </w:r>
      <w:r w:rsidR="00EB629C" w:rsidRPr="002832D2">
        <w:rPr>
          <w:lang w:val="uk-UA"/>
        </w:rPr>
        <w:t>-</w:t>
      </w:r>
      <w:r w:rsidR="00EB629C" w:rsidRPr="002832D2">
        <w:rPr>
          <w:lang w:val="en-US"/>
        </w:rPr>
        <w:t>FeO</w:t>
      </w:r>
      <w:r w:rsidR="00EB629C" w:rsidRPr="002832D2">
        <w:rPr>
          <w:lang w:val="uk-UA"/>
        </w:rPr>
        <w:t>ОН</w:t>
      </w:r>
      <w:r w:rsidR="00CE4143" w:rsidRPr="002832D2">
        <w:rPr>
          <w:lang w:val="uk-UA"/>
        </w:rPr>
        <w:t>, причому отримані результати було перевірено екс</w:t>
      </w:r>
      <w:r w:rsidR="00CE4143" w:rsidRPr="002832D2">
        <w:rPr>
          <w:lang w:val="uk-UA"/>
        </w:rPr>
        <w:softHyphen/>
        <w:t>периментально</w:t>
      </w:r>
      <w:r w:rsidR="007B2470" w:rsidRPr="002832D2">
        <w:rPr>
          <w:bCs/>
          <w:lang w:val="uk-UA"/>
        </w:rPr>
        <w:t>.</w:t>
      </w:r>
      <w:r w:rsidR="00640D54" w:rsidRPr="002832D2">
        <w:rPr>
          <w:bCs/>
          <w:lang w:val="uk-UA"/>
        </w:rPr>
        <w:t xml:space="preserve"> </w:t>
      </w:r>
      <w:r w:rsidR="000E413B" w:rsidRPr="002832D2">
        <w:rPr>
          <w:lang w:val="uk-UA"/>
        </w:rPr>
        <w:t>Про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ана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лі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зо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ва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 xml:space="preserve">но </w:t>
      </w:r>
      <w:r w:rsidR="00EB629C" w:rsidRPr="002832D2">
        <w:rPr>
          <w:lang w:val="uk-UA"/>
        </w:rPr>
        <w:t>супер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lang w:val="uk-UA"/>
        </w:rPr>
        <w:t>лі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lang w:val="uk-UA"/>
        </w:rPr>
        <w:t>ній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lang w:val="uk-UA"/>
        </w:rPr>
        <w:t>ну поведінку частотно</w:t>
      </w:r>
      <w:r w:rsidR="008041DB" w:rsidRPr="002832D2">
        <w:rPr>
          <w:lang w:val="uk-UA"/>
        </w:rPr>
        <w:t>-</w:t>
      </w:r>
      <w:r w:rsidR="00EB629C" w:rsidRPr="002832D2">
        <w:rPr>
          <w:lang w:val="uk-UA"/>
        </w:rPr>
        <w:t>залежної пи</w:t>
      </w:r>
      <w:r w:rsidR="00CE4143" w:rsidRPr="002832D2">
        <w:rPr>
          <w:lang w:val="uk-UA"/>
        </w:rPr>
        <w:softHyphen/>
      </w:r>
      <w:r w:rsidR="00EB629C" w:rsidRPr="002832D2">
        <w:rPr>
          <w:lang w:val="uk-UA"/>
        </w:rPr>
        <w:t>то</w:t>
      </w:r>
      <w:r w:rsidR="00CE4143" w:rsidRPr="002832D2">
        <w:rPr>
          <w:lang w:val="uk-UA"/>
        </w:rPr>
        <w:softHyphen/>
      </w:r>
      <w:r w:rsidR="00EB629C" w:rsidRPr="002832D2">
        <w:rPr>
          <w:lang w:val="uk-UA"/>
        </w:rPr>
        <w:t>мої електро</w:t>
      </w:r>
      <w:r w:rsidR="000E413B" w:rsidRPr="002832D2">
        <w:rPr>
          <w:lang w:val="uk-UA"/>
        </w:rPr>
        <w:softHyphen/>
      </w:r>
      <w:r w:rsidR="00EB629C" w:rsidRPr="002832D2">
        <w:rPr>
          <w:lang w:val="uk-UA"/>
        </w:rPr>
        <w:t>про</w:t>
      </w:r>
      <w:r w:rsidR="000E413B" w:rsidRPr="002832D2">
        <w:rPr>
          <w:lang w:val="uk-UA"/>
        </w:rPr>
        <w:softHyphen/>
      </w:r>
      <w:r w:rsidR="00EB629C" w:rsidRPr="002832D2">
        <w:rPr>
          <w:lang w:val="uk-UA"/>
        </w:rPr>
        <w:t>відн</w:t>
      </w:r>
      <w:r w:rsidR="00DA5056">
        <w:rPr>
          <w:lang w:val="uk-UA"/>
        </w:rPr>
        <w:t>о</w:t>
      </w:r>
      <w:r w:rsidR="00EB629C" w:rsidRPr="002832D2">
        <w:rPr>
          <w:lang w:val="uk-UA"/>
        </w:rPr>
        <w:t xml:space="preserve">сті </w:t>
      </w:r>
      <w:r w:rsidR="000E413B" w:rsidRPr="002832D2">
        <w:rPr>
          <w:lang w:val="uk-UA"/>
        </w:rPr>
        <w:t>ультра</w:t>
      </w:r>
      <w:r w:rsidR="000E413B" w:rsidRPr="002832D2">
        <w:rPr>
          <w:lang w:val="uk-UA"/>
        </w:rPr>
        <w:softHyphen/>
        <w:t>дис</w:t>
      </w:r>
      <w:r w:rsidR="000E413B" w:rsidRPr="002832D2">
        <w:rPr>
          <w:lang w:val="uk-UA"/>
        </w:rPr>
        <w:softHyphen/>
        <w:t>пер</w:t>
      </w:r>
      <w:r w:rsidR="000E413B" w:rsidRPr="002832D2">
        <w:rPr>
          <w:lang w:val="uk-UA"/>
        </w:rPr>
        <w:softHyphen/>
        <w:t>сних фаз</w:t>
      </w:r>
      <w:r w:rsidR="00DA5056">
        <w:rPr>
          <w:lang w:val="uk-UA"/>
        </w:rPr>
        <w:t xml:space="preserve"> </w:t>
      </w:r>
      <w:r w:rsidR="000E413B" w:rsidRPr="002832D2">
        <w:rPr>
          <w:lang w:val="uk-UA"/>
        </w:rPr>
        <w:t xml:space="preserve"> </w:t>
      </w:r>
      <w:r w:rsidR="000E413B" w:rsidRPr="002832D2">
        <w:rPr>
          <w:lang w:val="en-US"/>
        </w:rPr>
        <w:t>Fe</w:t>
      </w:r>
      <w:r w:rsidR="000E413B" w:rsidRPr="002832D2">
        <w:rPr>
          <w:vertAlign w:val="subscript"/>
          <w:lang w:val="uk-UA"/>
        </w:rPr>
        <w:t>3</w:t>
      </w:r>
      <w:r w:rsidR="000E413B" w:rsidRPr="002832D2">
        <w:rPr>
          <w:lang w:val="en-US"/>
        </w:rPr>
        <w:t>O</w:t>
      </w:r>
      <w:r w:rsidR="000E413B" w:rsidRPr="002832D2">
        <w:rPr>
          <w:vertAlign w:val="subscript"/>
          <w:lang w:val="uk-UA"/>
        </w:rPr>
        <w:t>4</w:t>
      </w:r>
      <w:r w:rsidR="000E413B" w:rsidRPr="002832D2">
        <w:rPr>
          <w:lang w:val="uk-UA"/>
        </w:rPr>
        <w:t xml:space="preserve"> </w:t>
      </w:r>
      <w:r w:rsidR="000E413B" w:rsidRPr="002832D2">
        <w:rPr>
          <w:bCs/>
          <w:lang w:val="uk-UA"/>
        </w:rPr>
        <w:t xml:space="preserve">і </w:t>
      </w:r>
      <w:r w:rsidR="000E413B" w:rsidRPr="002832D2">
        <w:sym w:font="Symbol" w:char="F062"/>
      </w:r>
      <w:r w:rsidR="000E413B" w:rsidRPr="002832D2">
        <w:rPr>
          <w:lang w:val="uk-UA"/>
        </w:rPr>
        <w:t>-</w:t>
      </w:r>
      <w:r w:rsidR="000E413B" w:rsidRPr="002832D2">
        <w:rPr>
          <w:lang w:val="en-US"/>
        </w:rPr>
        <w:t>FeO</w:t>
      </w:r>
      <w:r w:rsidR="000E413B" w:rsidRPr="002832D2">
        <w:rPr>
          <w:lang w:val="uk-UA"/>
        </w:rPr>
        <w:t>ОН</w:t>
      </w:r>
      <w:r w:rsidR="00EB629C" w:rsidRPr="002832D2">
        <w:rPr>
          <w:lang w:val="uk-UA"/>
        </w:rPr>
        <w:t xml:space="preserve">. </w:t>
      </w:r>
      <w:r w:rsidR="000E413B" w:rsidRPr="002832D2">
        <w:rPr>
          <w:lang w:val="uk-UA"/>
        </w:rPr>
        <w:t xml:space="preserve">Встановлено, що </w:t>
      </w:r>
      <w:r w:rsidR="000E413B" w:rsidRPr="002832D2">
        <w:rPr>
          <w:bCs/>
          <w:lang w:val="uk-UA"/>
        </w:rPr>
        <w:t>елект</w:t>
      </w:r>
      <w:r w:rsidR="00CE4143" w:rsidRPr="002832D2">
        <w:rPr>
          <w:bCs/>
          <w:lang w:val="uk-UA"/>
        </w:rPr>
        <w:softHyphen/>
      </w:r>
      <w:r w:rsidR="000E413B" w:rsidRPr="002832D2">
        <w:rPr>
          <w:bCs/>
          <w:lang w:val="uk-UA"/>
        </w:rPr>
        <w:t xml:space="preserve">роди </w:t>
      </w:r>
      <w:r w:rsidR="00EB629C" w:rsidRPr="002832D2">
        <w:rPr>
          <w:bCs/>
          <w:lang w:val="uk-UA"/>
        </w:rPr>
        <w:t xml:space="preserve">на основі </w:t>
      </w:r>
      <w:r w:rsidR="00EB629C" w:rsidRPr="002832D2">
        <w:t>Fe</w:t>
      </w:r>
      <w:r w:rsidR="00EB629C" w:rsidRPr="002832D2">
        <w:rPr>
          <w:vertAlign w:val="subscript"/>
          <w:lang w:val="uk-UA"/>
        </w:rPr>
        <w:t>3</w:t>
      </w:r>
      <w:r w:rsidR="00EB629C" w:rsidRPr="002832D2">
        <w:t>O</w:t>
      </w:r>
      <w:r w:rsidR="00EB629C" w:rsidRPr="002832D2">
        <w:rPr>
          <w:vertAlign w:val="subscript"/>
          <w:lang w:val="uk-UA"/>
        </w:rPr>
        <w:t>4</w:t>
      </w:r>
      <w:r w:rsidR="00EB629C" w:rsidRPr="002832D2">
        <w:rPr>
          <w:lang w:val="uk-UA"/>
        </w:rPr>
        <w:t xml:space="preserve"> та </w:t>
      </w:r>
      <w:r w:rsidR="00EB629C" w:rsidRPr="002832D2">
        <w:sym w:font="Symbol" w:char="F062"/>
      </w:r>
      <w:r w:rsidR="00EB629C" w:rsidRPr="002832D2">
        <w:rPr>
          <w:lang w:val="uk-UA"/>
        </w:rPr>
        <w:t>-</w:t>
      </w:r>
      <w:r w:rsidR="00EB629C" w:rsidRPr="002832D2">
        <w:t>FeO</w:t>
      </w:r>
      <w:r w:rsidR="00EB629C" w:rsidRPr="002832D2">
        <w:rPr>
          <w:lang w:val="uk-UA"/>
        </w:rPr>
        <w:t>ОН де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lang w:val="uk-UA"/>
        </w:rPr>
        <w:t>мон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lang w:val="uk-UA"/>
        </w:rPr>
        <w:t>стру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lang w:val="uk-UA"/>
        </w:rPr>
        <w:t>ють максимальн</w:t>
      </w:r>
      <w:r w:rsidR="000E413B" w:rsidRPr="002832D2">
        <w:rPr>
          <w:lang w:val="uk-UA"/>
        </w:rPr>
        <w:t xml:space="preserve">і значення </w:t>
      </w:r>
      <w:r w:rsidR="00EB629C" w:rsidRPr="002832D2">
        <w:rPr>
          <w:lang w:val="uk-UA"/>
        </w:rPr>
        <w:t>питом</w:t>
      </w:r>
      <w:r w:rsidR="000E413B" w:rsidRPr="002832D2">
        <w:rPr>
          <w:lang w:val="uk-UA"/>
        </w:rPr>
        <w:t>ої</w:t>
      </w:r>
      <w:r w:rsidR="00EB629C" w:rsidRPr="002832D2">
        <w:rPr>
          <w:lang w:val="uk-UA"/>
        </w:rPr>
        <w:t xml:space="preserve"> єм</w:t>
      </w:r>
      <w:r w:rsidR="00CE4143" w:rsidRPr="002832D2">
        <w:rPr>
          <w:lang w:val="uk-UA"/>
        </w:rPr>
        <w:softHyphen/>
      </w:r>
      <w:r w:rsidR="00EB629C" w:rsidRPr="002832D2">
        <w:rPr>
          <w:lang w:val="uk-UA"/>
        </w:rPr>
        <w:t>н</w:t>
      </w:r>
      <w:r w:rsidR="000E413B" w:rsidRPr="002832D2">
        <w:rPr>
          <w:lang w:val="uk-UA"/>
        </w:rPr>
        <w:t>о</w:t>
      </w:r>
      <w:r w:rsidR="00EB629C" w:rsidRPr="002832D2">
        <w:rPr>
          <w:lang w:val="uk-UA"/>
        </w:rPr>
        <w:t>ст</w:t>
      </w:r>
      <w:r w:rsidR="000E413B" w:rsidRPr="002832D2">
        <w:rPr>
          <w:lang w:val="uk-UA"/>
        </w:rPr>
        <w:t>і</w:t>
      </w:r>
      <w:r w:rsidR="00EB629C" w:rsidRPr="002832D2">
        <w:rPr>
          <w:lang w:val="uk-UA"/>
        </w:rPr>
        <w:t xml:space="preserve"> 32 </w:t>
      </w:r>
      <w:r w:rsidR="000E413B" w:rsidRPr="002832D2">
        <w:rPr>
          <w:lang w:val="uk-UA"/>
        </w:rPr>
        <w:t xml:space="preserve"> </w:t>
      </w:r>
      <w:r w:rsidR="00EB629C" w:rsidRPr="002832D2">
        <w:rPr>
          <w:lang w:val="uk-UA"/>
        </w:rPr>
        <w:t>та 80 Ф/г</w:t>
      </w:r>
      <w:r w:rsidR="008041DB" w:rsidRPr="002832D2">
        <w:rPr>
          <w:lang w:val="uk-UA"/>
        </w:rPr>
        <w:t>,</w:t>
      </w:r>
      <w:r w:rsidR="004607B9" w:rsidRPr="002832D2">
        <w:rPr>
          <w:lang w:val="uk-UA"/>
        </w:rPr>
        <w:t xml:space="preserve"> від</w:t>
      </w:r>
      <w:r w:rsidR="004607B9" w:rsidRPr="002832D2">
        <w:rPr>
          <w:lang w:val="uk-UA"/>
        </w:rPr>
        <w:softHyphen/>
        <w:t>по</w:t>
      </w:r>
      <w:r w:rsidR="004607B9" w:rsidRPr="002832D2">
        <w:rPr>
          <w:lang w:val="uk-UA"/>
        </w:rPr>
        <w:softHyphen/>
        <w:t>від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4607B9" w:rsidRPr="002832D2">
        <w:rPr>
          <w:lang w:val="uk-UA"/>
        </w:rPr>
        <w:t>но</w:t>
      </w:r>
      <w:r w:rsidR="007B2470" w:rsidRPr="002832D2">
        <w:rPr>
          <w:lang w:val="uk-UA"/>
        </w:rPr>
        <w:t>. Зас</w:t>
      </w:r>
      <w:r w:rsidR="007B2470" w:rsidRPr="002832D2">
        <w:rPr>
          <w:lang w:val="uk-UA"/>
        </w:rPr>
        <w:softHyphen/>
        <w:t>то</w:t>
      </w:r>
      <w:r w:rsidR="007B2470" w:rsidRPr="002832D2">
        <w:rPr>
          <w:lang w:val="uk-UA"/>
        </w:rPr>
        <w:softHyphen/>
        <w:t>су</w:t>
      </w:r>
      <w:r w:rsidR="007B2470" w:rsidRPr="002832D2">
        <w:rPr>
          <w:lang w:val="uk-UA"/>
        </w:rPr>
        <w:softHyphen/>
        <w:t>ва</w:t>
      </w:r>
      <w:r w:rsidR="007B2470" w:rsidRPr="002832D2">
        <w:rPr>
          <w:lang w:val="uk-UA"/>
        </w:rPr>
        <w:softHyphen/>
        <w:t>ння</w:t>
      </w:r>
      <w:r w:rsidR="004607B9" w:rsidRPr="002832D2">
        <w:rPr>
          <w:lang w:val="uk-UA"/>
        </w:rPr>
        <w:t xml:space="preserve"> </w:t>
      </w:r>
      <w:r w:rsidR="00CE4143" w:rsidRPr="002832D2">
        <w:rPr>
          <w:lang w:val="uk-UA"/>
        </w:rPr>
        <w:t>от</w:t>
      </w:r>
      <w:r w:rsidR="00CE4143" w:rsidRPr="002832D2">
        <w:rPr>
          <w:lang w:val="uk-UA"/>
        </w:rPr>
        <w:softHyphen/>
        <w:t xml:space="preserve">риманого </w:t>
      </w:r>
      <w:r w:rsidR="00CE4143" w:rsidRPr="002832D2">
        <w:rPr>
          <w:color w:val="000000"/>
          <w:spacing w:val="-4"/>
          <w:shd w:val="clear" w:color="auto" w:fill="FFFFFF"/>
          <w:lang w:val="uk-UA"/>
        </w:rPr>
        <w:t>ультразвуковою го</w:t>
      </w:r>
      <w:r w:rsidR="00CE4143" w:rsidRPr="002832D2">
        <w:rPr>
          <w:lang w:val="uk-UA"/>
        </w:rPr>
        <w:softHyphen/>
      </w:r>
      <w:r w:rsidR="00CE4143" w:rsidRPr="002832D2">
        <w:rPr>
          <w:color w:val="000000"/>
          <w:spacing w:val="-4"/>
          <w:shd w:val="clear" w:color="auto" w:fill="FFFFFF"/>
          <w:lang w:val="uk-UA"/>
        </w:rPr>
        <w:t>мо</w:t>
      </w:r>
      <w:r w:rsidR="00CE4143" w:rsidRPr="002832D2">
        <w:rPr>
          <w:color w:val="000000"/>
          <w:spacing w:val="-4"/>
          <w:shd w:val="clear" w:color="auto" w:fill="FFFFFF"/>
          <w:lang w:val="uk-UA"/>
        </w:rPr>
        <w:softHyphen/>
        <w:t>ге</w:t>
      </w:r>
      <w:r w:rsidR="00CE4143" w:rsidRPr="002832D2">
        <w:rPr>
          <w:color w:val="000000"/>
          <w:spacing w:val="-4"/>
          <w:shd w:val="clear" w:color="auto" w:fill="FFFFFF"/>
          <w:lang w:val="uk-UA"/>
        </w:rPr>
        <w:softHyphen/>
        <w:t>ні</w:t>
      </w:r>
      <w:r w:rsidR="00CE4143" w:rsidRPr="002832D2">
        <w:rPr>
          <w:color w:val="000000"/>
          <w:spacing w:val="-4"/>
          <w:shd w:val="clear" w:color="auto" w:fill="FFFFFF"/>
          <w:lang w:val="uk-UA"/>
        </w:rPr>
        <w:softHyphen/>
        <w:t>за</w:t>
      </w:r>
      <w:r w:rsidR="00CE4143" w:rsidRPr="002832D2">
        <w:rPr>
          <w:color w:val="000000"/>
          <w:spacing w:val="-4"/>
          <w:shd w:val="clear" w:color="auto" w:fill="FFFFFF"/>
          <w:lang w:val="uk-UA"/>
        </w:rPr>
        <w:softHyphen/>
        <w:t>цію</w:t>
      </w:r>
      <w:r w:rsidR="00CE4143" w:rsidRPr="002832D2">
        <w:rPr>
          <w:rFonts w:eastAsia="TimesNewRoman"/>
          <w:lang w:val="uk-UA" w:eastAsia="en-US"/>
        </w:rPr>
        <w:t xml:space="preserve"> </w:t>
      </w:r>
      <w:r w:rsidR="007B2470" w:rsidRPr="002832D2">
        <w:rPr>
          <w:rFonts w:eastAsia="TimesNewRoman"/>
          <w:lang w:val="uk-UA" w:eastAsia="en-US"/>
        </w:rPr>
        <w:t xml:space="preserve">композиту </w:t>
      </w:r>
      <w:r w:rsidR="007B2470" w:rsidRPr="002832D2">
        <w:t>Fe</w:t>
      </w:r>
      <w:r w:rsidR="007B2470" w:rsidRPr="002832D2">
        <w:rPr>
          <w:vertAlign w:val="subscript"/>
          <w:lang w:val="uk-UA"/>
        </w:rPr>
        <w:t>3</w:t>
      </w:r>
      <w:r w:rsidR="007B2470" w:rsidRPr="002832D2">
        <w:t>O</w:t>
      </w:r>
      <w:r w:rsidR="007B2470" w:rsidRPr="002832D2">
        <w:rPr>
          <w:vertAlign w:val="subscript"/>
          <w:lang w:val="uk-UA"/>
        </w:rPr>
        <w:t>4</w:t>
      </w:r>
      <w:r w:rsidR="007B2470" w:rsidRPr="002832D2">
        <w:rPr>
          <w:lang w:val="uk-UA"/>
        </w:rPr>
        <w:t>/вуглецеві нано</w:t>
      </w:r>
      <w:r w:rsidR="00CE4143" w:rsidRPr="002832D2">
        <w:rPr>
          <w:lang w:val="uk-UA"/>
        </w:rPr>
        <w:softHyphen/>
      </w:r>
      <w:r w:rsidR="007B2470" w:rsidRPr="002832D2">
        <w:rPr>
          <w:lang w:val="uk-UA"/>
        </w:rPr>
        <w:t>труб</w:t>
      </w:r>
      <w:r w:rsidR="00CE4143" w:rsidRPr="002832D2">
        <w:rPr>
          <w:lang w:val="uk-UA"/>
        </w:rPr>
        <w:softHyphen/>
      </w:r>
      <w:r w:rsidR="007B2470" w:rsidRPr="002832D2">
        <w:rPr>
          <w:lang w:val="uk-UA"/>
        </w:rPr>
        <w:t>ки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t xml:space="preserve"> дозволило </w:t>
      </w:r>
      <w:r w:rsidR="00CE4143" w:rsidRPr="002832D2">
        <w:rPr>
          <w:color w:val="000000"/>
          <w:spacing w:val="-4"/>
          <w:shd w:val="clear" w:color="auto" w:fill="FFFFFF"/>
          <w:lang w:val="uk-UA"/>
        </w:rPr>
        <w:t xml:space="preserve">збільшити 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t>ємність</w:t>
      </w:r>
      <w:r w:rsidR="007B2470" w:rsidRPr="002832D2">
        <w:rPr>
          <w:lang w:val="uk-UA"/>
        </w:rPr>
        <w:t xml:space="preserve"> до</w:t>
      </w:r>
      <w:r w:rsidR="004607B9" w:rsidRPr="002832D2">
        <w:rPr>
          <w:rFonts w:eastAsia="TimesNewRoman"/>
          <w:lang w:val="uk-UA" w:eastAsia="en-US"/>
        </w:rPr>
        <w:t xml:space="preserve"> 40</w:t>
      </w:r>
      <w:r w:rsidR="00007B95" w:rsidRPr="002832D2">
        <w:rPr>
          <w:rFonts w:eastAsia="TimesNewRoman"/>
          <w:lang w:val="en-US" w:eastAsia="en-US"/>
        </w:rPr>
        <w:t> </w:t>
      </w:r>
      <w:r w:rsidR="004607B9" w:rsidRPr="002832D2">
        <w:rPr>
          <w:rFonts w:eastAsia="TimesNewRoman"/>
          <w:lang w:val="uk-UA" w:eastAsia="en-US"/>
        </w:rPr>
        <w:t>Ф/г</w:t>
      </w:r>
      <w:r w:rsidR="007A1CF4" w:rsidRPr="002832D2">
        <w:rPr>
          <w:color w:val="000000"/>
          <w:spacing w:val="-4"/>
          <w:shd w:val="clear" w:color="auto" w:fill="FFFFFF"/>
          <w:lang w:val="uk-UA"/>
        </w:rPr>
        <w:t xml:space="preserve">. </w:t>
      </w:r>
      <w:r w:rsidR="000E413B" w:rsidRPr="002832D2">
        <w:rPr>
          <w:lang w:val="uk-UA"/>
        </w:rPr>
        <w:t>Про</w:t>
      </w:r>
      <w:r w:rsidR="007B2470" w:rsidRPr="002832D2">
        <w:rPr>
          <w:lang w:val="uk-UA"/>
        </w:rPr>
        <w:softHyphen/>
      </w:r>
      <w:r w:rsidR="000E413B" w:rsidRPr="002832D2">
        <w:rPr>
          <w:lang w:val="uk-UA"/>
        </w:rPr>
        <w:t>де</w:t>
      </w:r>
      <w:r w:rsidR="007B2470" w:rsidRPr="002832D2">
        <w:rPr>
          <w:lang w:val="uk-UA"/>
        </w:rPr>
        <w:softHyphen/>
      </w:r>
      <w:r w:rsidR="000E413B" w:rsidRPr="002832D2">
        <w:rPr>
          <w:lang w:val="uk-UA"/>
        </w:rPr>
        <w:t>мон</w:t>
      </w:r>
      <w:r w:rsidR="007B2470" w:rsidRPr="002832D2">
        <w:rPr>
          <w:lang w:val="uk-UA"/>
        </w:rPr>
        <w:softHyphen/>
      </w:r>
      <w:r w:rsidR="000E413B" w:rsidRPr="002832D2">
        <w:rPr>
          <w:lang w:val="uk-UA"/>
        </w:rPr>
        <w:t>стровано ефек</w:t>
      </w:r>
      <w:r w:rsidR="000E413B" w:rsidRPr="002832D2">
        <w:rPr>
          <w:lang w:val="uk-UA"/>
        </w:rPr>
        <w:softHyphen/>
        <w:t>тив</w:t>
      </w:r>
      <w:r w:rsidR="000E413B" w:rsidRPr="002832D2">
        <w:rPr>
          <w:lang w:val="uk-UA"/>
        </w:rPr>
        <w:softHyphen/>
        <w:t>ність використання ме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то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ду іон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 xml:space="preserve">ного обміну для отримання </w:t>
      </w:r>
      <w:r w:rsidR="00510D85" w:rsidRPr="002832D2">
        <w:rPr>
          <w:lang w:val="uk-UA"/>
        </w:rPr>
        <w:t>літій</w:t>
      </w:r>
      <w:r w:rsidR="008041DB" w:rsidRPr="002832D2">
        <w:rPr>
          <w:lang w:val="uk-UA"/>
        </w:rPr>
        <w:t>-</w:t>
      </w:r>
      <w:r w:rsidR="00510D85" w:rsidRPr="002832D2">
        <w:rPr>
          <w:lang w:val="uk-UA"/>
        </w:rPr>
        <w:t>залізної</w:t>
      </w:r>
      <w:r w:rsidR="007B2470" w:rsidRPr="002832D2">
        <w:rPr>
          <w:lang w:val="uk-UA"/>
        </w:rPr>
        <w:t xml:space="preserve"> шпі</w:t>
      </w:r>
      <w:r w:rsidR="007B2470" w:rsidRPr="002832D2">
        <w:rPr>
          <w:lang w:val="uk-UA"/>
        </w:rPr>
        <w:softHyphen/>
        <w:t>не</w:t>
      </w:r>
      <w:r w:rsidR="007B2470" w:rsidRPr="002832D2">
        <w:rPr>
          <w:lang w:val="uk-UA"/>
        </w:rPr>
        <w:softHyphen/>
        <w:t>лі</w:t>
      </w:r>
      <w:r w:rsidR="000E413B" w:rsidRPr="002832D2">
        <w:rPr>
          <w:lang w:val="uk-UA"/>
        </w:rPr>
        <w:t xml:space="preserve"> при тем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пе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ратурі &lt;120</w:t>
      </w:r>
      <w:r w:rsidR="000E413B" w:rsidRPr="002832D2">
        <w:rPr>
          <w:vertAlign w:val="superscript"/>
          <w:lang w:val="en-US"/>
        </w:rPr>
        <w:t>o</w:t>
      </w:r>
      <w:r w:rsidR="000E413B" w:rsidRPr="002832D2">
        <w:rPr>
          <w:lang w:val="uk-UA"/>
        </w:rPr>
        <w:t>C з ви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ко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рис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танням ультра</w:t>
      </w:r>
      <w:r w:rsidR="000E413B" w:rsidRPr="002832D2">
        <w:rPr>
          <w:lang w:val="uk-UA"/>
        </w:rPr>
        <w:softHyphen/>
        <w:t>дис</w:t>
      </w:r>
      <w:r w:rsidR="000E413B" w:rsidRPr="002832D2">
        <w:rPr>
          <w:lang w:val="uk-UA"/>
        </w:rPr>
        <w:softHyphen/>
        <w:t xml:space="preserve">персного </w:t>
      </w:r>
      <w:r w:rsidR="000E413B" w:rsidRPr="002832D2">
        <w:sym w:font="Symbol" w:char="F062"/>
      </w:r>
      <w:r w:rsidR="000E413B" w:rsidRPr="002832D2">
        <w:rPr>
          <w:lang w:val="uk-UA"/>
        </w:rPr>
        <w:t>-</w:t>
      </w:r>
      <w:r w:rsidR="000E413B" w:rsidRPr="002832D2">
        <w:t>FeO</w:t>
      </w:r>
      <w:r w:rsidR="000E413B" w:rsidRPr="002832D2">
        <w:rPr>
          <w:lang w:val="uk-UA"/>
        </w:rPr>
        <w:t xml:space="preserve">ОН </w:t>
      </w:r>
      <w:r w:rsidR="008041DB" w:rsidRPr="002832D2">
        <w:rPr>
          <w:lang w:val="uk-UA"/>
        </w:rPr>
        <w:t>як</w:t>
      </w:r>
      <w:r w:rsidR="000E413B" w:rsidRPr="002832D2">
        <w:rPr>
          <w:lang w:val="uk-UA"/>
        </w:rPr>
        <w:t xml:space="preserve"> пре</w:t>
      </w:r>
      <w:r w:rsidR="007B2470" w:rsidRPr="002832D2">
        <w:rPr>
          <w:lang w:val="uk-UA"/>
        </w:rPr>
        <w:softHyphen/>
      </w:r>
      <w:r w:rsidR="000E413B" w:rsidRPr="002832D2">
        <w:rPr>
          <w:lang w:val="uk-UA"/>
        </w:rPr>
        <w:t>кур</w:t>
      </w:r>
      <w:r w:rsidR="007B2470" w:rsidRPr="002832D2">
        <w:rPr>
          <w:lang w:val="uk-UA"/>
        </w:rPr>
        <w:softHyphen/>
      </w:r>
      <w:r w:rsidR="000E413B" w:rsidRPr="002832D2">
        <w:rPr>
          <w:lang w:val="uk-UA"/>
        </w:rPr>
        <w:t>сору</w:t>
      </w:r>
      <w:r w:rsidR="00510D85" w:rsidRPr="002832D2">
        <w:rPr>
          <w:lang w:val="uk-UA"/>
        </w:rPr>
        <w:t>. Об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510D85" w:rsidRPr="002832D2">
        <w:rPr>
          <w:lang w:val="uk-UA"/>
        </w:rPr>
        <w:t>ґрунтовано не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510D85" w:rsidRPr="002832D2">
        <w:rPr>
          <w:lang w:val="uk-UA"/>
        </w:rPr>
        <w:t>застосовність моделі Джи</w:t>
      </w:r>
      <w:r w:rsidR="00510D85" w:rsidRPr="002832D2">
        <w:rPr>
          <w:lang w:val="uk-UA"/>
        </w:rPr>
        <w:softHyphen/>
        <w:t xml:space="preserve">лео-Ісікави при інтерпретації </w:t>
      </w:r>
      <w:r w:rsidR="00AB569D" w:rsidRPr="002832D2">
        <w:rPr>
          <w:lang w:val="uk-UA"/>
        </w:rPr>
        <w:t xml:space="preserve">месбауерівських </w:t>
      </w:r>
      <w:r w:rsidR="00510D85" w:rsidRPr="002832D2">
        <w:rPr>
          <w:lang w:val="uk-UA"/>
        </w:rPr>
        <w:t>спект</w:t>
      </w:r>
      <w:r w:rsidR="007B247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510D85" w:rsidRPr="002832D2">
        <w:rPr>
          <w:lang w:val="uk-UA"/>
        </w:rPr>
        <w:t>рів</w:t>
      </w:r>
      <w:r w:rsidR="007B2470" w:rsidRPr="002832D2">
        <w:rPr>
          <w:lang w:val="uk-UA"/>
        </w:rPr>
        <w:t xml:space="preserve"> для</w:t>
      </w:r>
      <w:r w:rsidR="00510D85" w:rsidRPr="002832D2">
        <w:rPr>
          <w:color w:val="000000"/>
          <w:lang w:val="uk-UA"/>
        </w:rPr>
        <w:t xml:space="preserve"> LiFe</w:t>
      </w:r>
      <w:r w:rsidR="00510D85" w:rsidRPr="002832D2">
        <w:rPr>
          <w:color w:val="000000"/>
          <w:vertAlign w:val="subscript"/>
          <w:lang w:val="uk-UA"/>
        </w:rPr>
        <w:t>5</w:t>
      </w:r>
      <w:r w:rsidR="00510D85" w:rsidRPr="002832D2">
        <w:rPr>
          <w:color w:val="000000"/>
          <w:lang w:val="uk-UA"/>
        </w:rPr>
        <w:t>O</w:t>
      </w:r>
      <w:r w:rsidR="00510D85" w:rsidRPr="002832D2">
        <w:rPr>
          <w:color w:val="000000"/>
          <w:vertAlign w:val="subscript"/>
          <w:lang w:val="uk-UA"/>
        </w:rPr>
        <w:t>8</w:t>
      </w:r>
      <w:r w:rsidR="00510D85" w:rsidRPr="002832D2">
        <w:rPr>
          <w:lang w:val="uk-UA"/>
        </w:rPr>
        <w:t>.</w:t>
      </w:r>
      <w:r w:rsidR="00AB569D" w:rsidRPr="002832D2">
        <w:rPr>
          <w:lang w:val="uk-UA"/>
        </w:rPr>
        <w:t xml:space="preserve"> </w:t>
      </w:r>
      <w:r w:rsidR="00CE4143" w:rsidRPr="002832D2">
        <w:rPr>
          <w:bCs/>
          <w:lang w:val="uk-UA"/>
        </w:rPr>
        <w:t xml:space="preserve">Підвищення </w:t>
      </w:r>
      <w:r w:rsidR="00EB629C" w:rsidRPr="002832D2">
        <w:rPr>
          <w:bCs/>
          <w:lang w:val="uk-UA"/>
        </w:rPr>
        <w:t>молярної концентрації</w:t>
      </w:r>
      <w:r w:rsidR="00B36723" w:rsidRPr="002832D2">
        <w:rPr>
          <w:bCs/>
          <w:lang w:val="uk-UA"/>
        </w:rPr>
        <w:t xml:space="preserve"> </w:t>
      </w:r>
      <w:r w:rsidR="00EB629C" w:rsidRPr="002832D2">
        <w:rPr>
          <w:bCs/>
          <w:lang w:val="uk-UA"/>
        </w:rPr>
        <w:t>залізовмісного пре</w:t>
      </w:r>
      <w:r w:rsidR="00913F95" w:rsidRPr="002832D2">
        <w:rPr>
          <w:bCs/>
          <w:lang w:val="uk-UA"/>
        </w:rPr>
        <w:softHyphen/>
      </w:r>
      <w:r w:rsidR="00EB629C" w:rsidRPr="002832D2">
        <w:rPr>
          <w:bCs/>
          <w:lang w:val="uk-UA"/>
        </w:rPr>
        <w:t>кур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bCs/>
          <w:lang w:val="uk-UA"/>
        </w:rPr>
        <w:t>со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EB629C" w:rsidRPr="002832D2">
        <w:rPr>
          <w:bCs/>
          <w:lang w:val="uk-UA"/>
        </w:rPr>
        <w:t xml:space="preserve">ру </w:t>
      </w:r>
      <w:r w:rsidR="000E413B" w:rsidRPr="002832D2">
        <w:rPr>
          <w:lang w:val="uk-UA"/>
        </w:rPr>
        <w:t xml:space="preserve">при отриманні </w:t>
      </w:r>
      <w:r w:rsidR="000E413B" w:rsidRPr="002832D2">
        <w:sym w:font="Symbol" w:char="F062"/>
      </w:r>
      <w:r w:rsidR="000E413B" w:rsidRPr="002832D2">
        <w:rPr>
          <w:lang w:val="uk-UA"/>
        </w:rPr>
        <w:t>-</w:t>
      </w:r>
      <w:r w:rsidR="000E413B" w:rsidRPr="002832D2">
        <w:t>FeO</w:t>
      </w:r>
      <w:r w:rsidR="000E413B" w:rsidRPr="002832D2">
        <w:rPr>
          <w:lang w:val="uk-UA"/>
        </w:rPr>
        <w:t>ОН методом осад</w:t>
      </w:r>
      <w:r w:rsidR="00AB569D" w:rsidRPr="002832D2">
        <w:rPr>
          <w:lang w:val="uk-UA"/>
        </w:rPr>
        <w:softHyphen/>
      </w:r>
      <w:r w:rsidR="008041DB" w:rsidRPr="002832D2">
        <w:rPr>
          <w:lang w:val="uk-UA"/>
        </w:rPr>
        <w:t>ж</w:t>
      </w:r>
      <w:r w:rsidR="000E413B" w:rsidRPr="002832D2">
        <w:rPr>
          <w:lang w:val="uk-UA"/>
        </w:rPr>
        <w:t>ення веде до зменшення середніх роз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мі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E413B" w:rsidRPr="002832D2">
        <w:rPr>
          <w:lang w:val="uk-UA"/>
        </w:rPr>
        <w:t>рів крис</w:t>
      </w:r>
      <w:r w:rsidR="007B2470" w:rsidRPr="002832D2">
        <w:rPr>
          <w:lang w:val="uk-UA"/>
        </w:rPr>
        <w:softHyphen/>
      </w:r>
      <w:r w:rsidR="000E413B" w:rsidRPr="002832D2">
        <w:rPr>
          <w:lang w:val="uk-UA"/>
        </w:rPr>
        <w:t>талітів от</w:t>
      </w:r>
      <w:r w:rsidR="00CE4143" w:rsidRPr="002832D2">
        <w:rPr>
          <w:lang w:val="uk-UA"/>
        </w:rPr>
        <w:softHyphen/>
      </w:r>
      <w:r w:rsidR="000E413B" w:rsidRPr="002832D2">
        <w:rPr>
          <w:lang w:val="uk-UA"/>
        </w:rPr>
        <w:t>ри</w:t>
      </w:r>
      <w:r w:rsidR="00CE4143" w:rsidRPr="002832D2">
        <w:rPr>
          <w:lang w:val="uk-UA"/>
        </w:rPr>
        <w:softHyphen/>
      </w:r>
      <w:r w:rsidR="000E413B" w:rsidRPr="002832D2">
        <w:rPr>
          <w:lang w:val="uk-UA"/>
        </w:rPr>
        <w:t>муван</w:t>
      </w:r>
      <w:r w:rsidR="000F23D4" w:rsidRPr="002832D2">
        <w:rPr>
          <w:lang w:val="uk-UA"/>
        </w:rPr>
        <w:t>их</w:t>
      </w:r>
      <w:r w:rsidR="000E413B" w:rsidRPr="002832D2">
        <w:rPr>
          <w:lang w:val="uk-UA"/>
        </w:rPr>
        <w:t xml:space="preserve"> ма</w:t>
      </w:r>
      <w:r w:rsidR="00AB569D" w:rsidRPr="002832D2">
        <w:rPr>
          <w:lang w:val="uk-UA"/>
        </w:rPr>
        <w:softHyphen/>
      </w:r>
      <w:r w:rsidR="000E413B" w:rsidRPr="002832D2">
        <w:rPr>
          <w:lang w:val="uk-UA"/>
        </w:rPr>
        <w:t>те</w:t>
      </w:r>
      <w:r w:rsidR="00AB569D" w:rsidRPr="002832D2">
        <w:rPr>
          <w:lang w:val="uk-UA"/>
        </w:rPr>
        <w:softHyphen/>
      </w:r>
      <w:r w:rsidR="000E413B" w:rsidRPr="002832D2">
        <w:rPr>
          <w:lang w:val="uk-UA"/>
        </w:rPr>
        <w:t>ріа</w:t>
      </w:r>
      <w:r w:rsidR="00AB569D" w:rsidRPr="002832D2">
        <w:rPr>
          <w:lang w:val="uk-UA"/>
        </w:rPr>
        <w:softHyphen/>
      </w:r>
      <w:r w:rsidR="000E413B" w:rsidRPr="002832D2">
        <w:rPr>
          <w:lang w:val="uk-UA"/>
        </w:rPr>
        <w:t>л</w:t>
      </w:r>
      <w:r w:rsidR="007A1CF4" w:rsidRPr="002832D2">
        <w:rPr>
          <w:lang w:val="uk-UA"/>
        </w:rPr>
        <w:t xml:space="preserve">ів, які </w:t>
      </w:r>
      <w:r w:rsidR="000F23D4" w:rsidRPr="002832D2">
        <w:rPr>
          <w:lang w:val="uk-UA"/>
        </w:rPr>
        <w:t>характеризуються частотно активованою по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F23D4" w:rsidRPr="002832D2">
        <w:rPr>
          <w:lang w:val="uk-UA"/>
        </w:rPr>
        <w:t>ляронн</w:t>
      </w:r>
      <w:r w:rsidR="00CE4143" w:rsidRPr="002832D2">
        <w:rPr>
          <w:lang w:val="uk-UA"/>
        </w:rPr>
        <w:t>ою</w:t>
      </w:r>
      <w:r w:rsidR="000F23D4" w:rsidRPr="002832D2">
        <w:rPr>
          <w:lang w:val="uk-UA"/>
        </w:rPr>
        <w:t xml:space="preserve"> про</w:t>
      </w:r>
      <w:r w:rsidR="00CE4143" w:rsidRPr="002832D2">
        <w:rPr>
          <w:lang w:val="uk-UA"/>
        </w:rPr>
        <w:softHyphen/>
      </w:r>
      <w:r w:rsidR="000F23D4" w:rsidRPr="002832D2">
        <w:rPr>
          <w:lang w:val="uk-UA"/>
        </w:rPr>
        <w:t>від</w:t>
      </w:r>
      <w:r w:rsidR="00AB569D" w:rsidRPr="002832D2">
        <w:rPr>
          <w:lang w:val="uk-UA"/>
        </w:rPr>
        <w:softHyphen/>
      </w:r>
      <w:r w:rsidR="000F23D4" w:rsidRPr="002832D2">
        <w:rPr>
          <w:lang w:val="uk-UA"/>
        </w:rPr>
        <w:t xml:space="preserve">ністю. </w:t>
      </w:r>
      <w:r w:rsidR="000E413B" w:rsidRPr="002832D2">
        <w:rPr>
          <w:lang w:val="uk-UA"/>
        </w:rPr>
        <w:t>Тесту</w:t>
      </w:r>
      <w:r w:rsidR="00AB569D" w:rsidRPr="002832D2">
        <w:rPr>
          <w:lang w:val="uk-UA"/>
        </w:rPr>
        <w:softHyphen/>
      </w:r>
      <w:r w:rsidR="000E413B" w:rsidRPr="002832D2">
        <w:rPr>
          <w:lang w:val="uk-UA"/>
        </w:rPr>
        <w:t xml:space="preserve">вання </w:t>
      </w:r>
      <w:r w:rsidR="000E413B" w:rsidRPr="002832D2">
        <w:sym w:font="Symbol" w:char="F062"/>
      </w:r>
      <w:r w:rsidR="000E413B" w:rsidRPr="002832D2">
        <w:rPr>
          <w:lang w:val="uk-UA"/>
        </w:rPr>
        <w:t>-</w:t>
      </w:r>
      <w:r w:rsidR="000E413B" w:rsidRPr="002832D2">
        <w:t>FeO</w:t>
      </w:r>
      <w:r w:rsidR="000E413B" w:rsidRPr="002832D2">
        <w:rPr>
          <w:lang w:val="uk-UA"/>
        </w:rPr>
        <w:t xml:space="preserve">ОН різного ступеня кристалічності </w:t>
      </w:r>
      <w:r w:rsidR="008041DB" w:rsidRPr="002832D2">
        <w:rPr>
          <w:lang w:val="uk-UA"/>
        </w:rPr>
        <w:t>як</w:t>
      </w:r>
      <w:r w:rsidR="00002B8E" w:rsidRPr="002832D2">
        <w:rPr>
          <w:lang w:val="uk-UA"/>
        </w:rPr>
        <w:t xml:space="preserve"> </w:t>
      </w:r>
      <w:r w:rsidR="00451796" w:rsidRPr="002832D2">
        <w:rPr>
          <w:lang w:val="uk-UA"/>
        </w:rPr>
        <w:t>основ</w:t>
      </w:r>
      <w:r w:rsidR="00002B8E" w:rsidRPr="002832D2">
        <w:rPr>
          <w:lang w:val="uk-UA"/>
        </w:rPr>
        <w:t>и елект</w:t>
      </w:r>
      <w:r w:rsidR="00CE4143" w:rsidRPr="002832D2">
        <w:rPr>
          <w:lang w:val="uk-UA"/>
        </w:rPr>
        <w:softHyphen/>
      </w:r>
      <w:r w:rsidR="00002B8E" w:rsidRPr="002832D2">
        <w:rPr>
          <w:lang w:val="uk-UA"/>
        </w:rPr>
        <w:t>род</w:t>
      </w:r>
      <w:r w:rsidR="00AB569D" w:rsidRPr="002832D2">
        <w:rPr>
          <w:lang w:val="uk-UA"/>
        </w:rPr>
        <w:softHyphen/>
      </w:r>
      <w:r w:rsidR="00002B8E" w:rsidRPr="002832D2">
        <w:rPr>
          <w:lang w:val="uk-UA"/>
        </w:rPr>
        <w:t xml:space="preserve">ної композиції </w:t>
      </w:r>
      <w:r w:rsidR="000E413B" w:rsidRPr="002832D2">
        <w:rPr>
          <w:lang w:val="uk-UA"/>
        </w:rPr>
        <w:t xml:space="preserve">виявило, що </w:t>
      </w:r>
      <w:r w:rsidR="00002B8E" w:rsidRPr="002832D2">
        <w:rPr>
          <w:lang w:val="uk-UA"/>
        </w:rPr>
        <w:t>збільшення величини питомої єм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02B8E" w:rsidRPr="002832D2">
        <w:rPr>
          <w:lang w:val="uk-UA"/>
        </w:rPr>
        <w:t>нос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002B8E" w:rsidRPr="002832D2">
        <w:rPr>
          <w:lang w:val="uk-UA"/>
        </w:rPr>
        <w:t>ті спос</w:t>
      </w:r>
      <w:r w:rsidR="00CE4143" w:rsidRPr="002832D2">
        <w:rPr>
          <w:lang w:val="uk-UA"/>
        </w:rPr>
        <w:softHyphen/>
      </w:r>
      <w:r w:rsidR="00002B8E" w:rsidRPr="002832D2">
        <w:rPr>
          <w:lang w:val="uk-UA"/>
        </w:rPr>
        <w:t>те</w:t>
      </w:r>
      <w:r w:rsidR="00CE4143" w:rsidRPr="002832D2">
        <w:rPr>
          <w:lang w:val="uk-UA"/>
        </w:rPr>
        <w:softHyphen/>
      </w:r>
      <w:r w:rsidR="00002B8E" w:rsidRPr="002832D2">
        <w:rPr>
          <w:lang w:val="uk-UA"/>
        </w:rPr>
        <w:t>рі</w:t>
      </w:r>
      <w:r w:rsidR="00CE4143" w:rsidRPr="002832D2">
        <w:rPr>
          <w:lang w:val="uk-UA"/>
        </w:rPr>
        <w:softHyphen/>
      </w:r>
      <w:r w:rsidR="00002B8E" w:rsidRPr="002832D2">
        <w:rPr>
          <w:lang w:val="uk-UA"/>
        </w:rPr>
        <w:t>гаєть</w:t>
      </w:r>
      <w:r w:rsidR="00CE4143" w:rsidRPr="002832D2">
        <w:rPr>
          <w:lang w:val="uk-UA"/>
        </w:rPr>
        <w:softHyphen/>
      </w:r>
      <w:r w:rsidR="00002B8E" w:rsidRPr="002832D2">
        <w:rPr>
          <w:lang w:val="uk-UA"/>
        </w:rPr>
        <w:t>ся за умо</w:t>
      </w:r>
      <w:r w:rsidR="00AB569D" w:rsidRPr="002832D2">
        <w:rPr>
          <w:lang w:val="uk-UA"/>
        </w:rPr>
        <w:softHyphen/>
      </w:r>
      <w:r w:rsidR="00002B8E" w:rsidRPr="002832D2">
        <w:rPr>
          <w:lang w:val="uk-UA"/>
        </w:rPr>
        <w:t xml:space="preserve">ви </w:t>
      </w:r>
      <w:r w:rsidR="00EB629C" w:rsidRPr="002832D2">
        <w:rPr>
          <w:lang w:val="uk-UA"/>
        </w:rPr>
        <w:t>зменшенн</w:t>
      </w:r>
      <w:r w:rsidR="00451796" w:rsidRPr="002832D2">
        <w:rPr>
          <w:lang w:val="uk-UA"/>
        </w:rPr>
        <w:t>я</w:t>
      </w:r>
      <w:r w:rsidR="00EB629C" w:rsidRPr="002832D2">
        <w:rPr>
          <w:lang w:val="uk-UA"/>
        </w:rPr>
        <w:t xml:space="preserve"> агломерованості </w:t>
      </w:r>
      <w:r w:rsidR="00AB569D" w:rsidRPr="002832D2">
        <w:rPr>
          <w:lang w:val="uk-UA"/>
        </w:rPr>
        <w:t xml:space="preserve">його </w:t>
      </w:r>
      <w:r w:rsidR="00EB629C" w:rsidRPr="002832D2">
        <w:rPr>
          <w:lang w:val="uk-UA"/>
        </w:rPr>
        <w:t>частинок</w:t>
      </w:r>
      <w:r w:rsidR="007B2470" w:rsidRPr="002832D2">
        <w:rPr>
          <w:lang w:val="uk-UA"/>
        </w:rPr>
        <w:t>.</w:t>
      </w:r>
      <w:r w:rsidR="00913F95" w:rsidRPr="002832D2">
        <w:rPr>
          <w:lang w:val="uk-UA"/>
        </w:rPr>
        <w:t xml:space="preserve"> </w:t>
      </w:r>
      <w:r w:rsidR="00567C72" w:rsidRPr="002832D2">
        <w:rPr>
          <w:lang w:val="uk-UA"/>
        </w:rPr>
        <w:t>Мак</w:t>
      </w:r>
      <w:r w:rsidR="007B2470" w:rsidRPr="002832D2">
        <w:rPr>
          <w:lang w:val="uk-UA"/>
        </w:rPr>
        <w:softHyphen/>
      </w:r>
      <w:r w:rsidR="00567C72" w:rsidRPr="002832D2">
        <w:rPr>
          <w:lang w:val="uk-UA"/>
        </w:rPr>
        <w:t>си</w:t>
      </w:r>
      <w:r w:rsidR="007B2470" w:rsidRPr="002832D2">
        <w:rPr>
          <w:lang w:val="uk-UA"/>
        </w:rPr>
        <w:softHyphen/>
      </w:r>
      <w:r w:rsidR="00567C72" w:rsidRPr="002832D2">
        <w:rPr>
          <w:lang w:val="uk-UA"/>
        </w:rPr>
        <w:t>маль</w:t>
      </w:r>
      <w:r w:rsidR="007B2470" w:rsidRPr="002832D2">
        <w:rPr>
          <w:lang w:val="uk-UA"/>
        </w:rPr>
        <w:softHyphen/>
      </w:r>
      <w:r w:rsidR="00567C72" w:rsidRPr="002832D2">
        <w:rPr>
          <w:lang w:val="uk-UA"/>
        </w:rPr>
        <w:t>н</w:t>
      </w:r>
      <w:r w:rsidR="00CE4143" w:rsidRPr="002832D2">
        <w:rPr>
          <w:lang w:val="uk-UA"/>
        </w:rPr>
        <w:t>е</w:t>
      </w:r>
      <w:r w:rsidR="00567C72" w:rsidRPr="002832D2">
        <w:rPr>
          <w:lang w:val="uk-UA"/>
        </w:rPr>
        <w:t xml:space="preserve"> </w:t>
      </w:r>
      <w:r w:rsidR="00CE4143" w:rsidRPr="002832D2">
        <w:rPr>
          <w:lang w:val="uk-UA"/>
        </w:rPr>
        <w:t xml:space="preserve">значення </w:t>
      </w:r>
      <w:r w:rsidR="00567C72" w:rsidRPr="002832D2">
        <w:rPr>
          <w:lang w:val="uk-UA"/>
        </w:rPr>
        <w:t>пи</w:t>
      </w:r>
      <w:r w:rsidR="00510D85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567C72" w:rsidRPr="002832D2">
        <w:rPr>
          <w:lang w:val="uk-UA"/>
        </w:rPr>
        <w:t>томої ємності елект</w:t>
      </w:r>
      <w:r w:rsidR="00AB569D" w:rsidRPr="002832D2">
        <w:rPr>
          <w:lang w:val="uk-UA"/>
        </w:rPr>
        <w:softHyphen/>
      </w:r>
      <w:r w:rsidR="00567C72" w:rsidRPr="002832D2">
        <w:rPr>
          <w:lang w:val="uk-UA"/>
        </w:rPr>
        <w:t xml:space="preserve">родів на основі </w:t>
      </w:r>
      <w:r w:rsidR="00567C72" w:rsidRPr="002832D2">
        <w:t>β</w:t>
      </w:r>
      <w:r w:rsidR="00567C72" w:rsidRPr="002832D2">
        <w:rPr>
          <w:lang w:val="uk-UA"/>
        </w:rPr>
        <w:t>-</w:t>
      </w:r>
      <w:r w:rsidR="00567C72" w:rsidRPr="002832D2">
        <w:t>FeOOH</w:t>
      </w:r>
      <w:r w:rsidR="00567C72" w:rsidRPr="002832D2">
        <w:rPr>
          <w:lang w:val="uk-UA"/>
        </w:rPr>
        <w:t xml:space="preserve"> становить 84 Ф/г</w:t>
      </w:r>
      <w:r w:rsidR="00510D85" w:rsidRPr="002832D2">
        <w:rPr>
          <w:lang w:val="uk-UA"/>
        </w:rPr>
        <w:t>.</w:t>
      </w:r>
      <w:r w:rsidR="00120F91" w:rsidRPr="002832D2">
        <w:rPr>
          <w:lang w:val="uk-UA"/>
        </w:rPr>
        <w:t xml:space="preserve"> </w:t>
      </w:r>
      <w:r w:rsidR="00567C72" w:rsidRPr="002832D2">
        <w:rPr>
          <w:lang w:val="uk-UA"/>
        </w:rPr>
        <w:t>Вста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нов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 xml:space="preserve">лено, що </w:t>
      </w:r>
      <w:r w:rsidR="00EB629C" w:rsidRPr="002832D2">
        <w:rPr>
          <w:lang w:val="uk-UA"/>
        </w:rPr>
        <w:t xml:space="preserve">композити </w:t>
      </w:r>
      <w:r w:rsidR="00EB629C" w:rsidRPr="002832D2">
        <w:sym w:font="Symbol" w:char="F062"/>
      </w:r>
      <w:r w:rsidR="00EB629C" w:rsidRPr="002832D2">
        <w:rPr>
          <w:lang w:val="uk-UA"/>
        </w:rPr>
        <w:t>-</w:t>
      </w:r>
      <w:r w:rsidR="00EB629C" w:rsidRPr="002832D2">
        <w:t>FeO</w:t>
      </w:r>
      <w:r w:rsidR="00EB629C" w:rsidRPr="002832D2">
        <w:rPr>
          <w:lang w:val="uk-UA"/>
        </w:rPr>
        <w:t>ОН</w:t>
      </w:r>
      <w:r w:rsidR="00AB569D" w:rsidRPr="002832D2">
        <w:rPr>
          <w:lang w:val="uk-UA"/>
        </w:rPr>
        <w:t> </w:t>
      </w:r>
      <w:r w:rsidR="00EB629C" w:rsidRPr="002832D2">
        <w:rPr>
          <w:lang w:val="uk-UA"/>
        </w:rPr>
        <w:t>/TiO</w:t>
      </w:r>
      <w:r w:rsidR="00EB629C" w:rsidRPr="002832D2">
        <w:rPr>
          <w:vertAlign w:val="subscript"/>
          <w:lang w:val="uk-UA"/>
        </w:rPr>
        <w:t>2</w:t>
      </w:r>
      <w:r w:rsidR="00EB629C" w:rsidRPr="002832D2">
        <w:rPr>
          <w:lang w:val="uk-UA"/>
        </w:rPr>
        <w:t xml:space="preserve"> </w:t>
      </w:r>
      <w:r w:rsidR="007A1CF4" w:rsidRPr="002832D2">
        <w:rPr>
          <w:lang w:val="uk-UA"/>
        </w:rPr>
        <w:t>де</w:t>
      </w:r>
      <w:r w:rsidR="007B2470" w:rsidRPr="002832D2">
        <w:rPr>
          <w:lang w:val="uk-UA"/>
        </w:rPr>
        <w:softHyphen/>
      </w:r>
      <w:r w:rsidR="007A1CF4" w:rsidRPr="002832D2">
        <w:rPr>
          <w:lang w:val="uk-UA"/>
        </w:rPr>
        <w:t>мо</w:t>
      </w:r>
      <w:r w:rsidR="00567C72" w:rsidRPr="002832D2">
        <w:rPr>
          <w:lang w:val="uk-UA"/>
        </w:rPr>
        <w:t>нстру</w:t>
      </w:r>
      <w:r w:rsidR="00CE4143" w:rsidRPr="002832D2">
        <w:rPr>
          <w:lang w:val="uk-UA"/>
        </w:rPr>
        <w:t>ють</w:t>
      </w:r>
      <w:r w:rsidR="00567C72" w:rsidRPr="002832D2">
        <w:rPr>
          <w:lang w:val="uk-UA"/>
        </w:rPr>
        <w:t xml:space="preserve"> підвищену</w:t>
      </w:r>
      <w:r w:rsidR="008041DB" w:rsidRPr="002832D2">
        <w:rPr>
          <w:lang w:val="uk-UA"/>
        </w:rPr>
        <w:t>,</w:t>
      </w:r>
      <w:r w:rsidR="00567C72" w:rsidRPr="002832D2">
        <w:rPr>
          <w:lang w:val="uk-UA"/>
        </w:rPr>
        <w:t xml:space="preserve"> порівняно з не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до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пованим діок</w:t>
      </w:r>
      <w:r w:rsidR="00AB569D" w:rsidRPr="002832D2">
        <w:rPr>
          <w:lang w:val="uk-UA"/>
        </w:rPr>
        <w:softHyphen/>
      </w:r>
      <w:r w:rsidR="00567C72" w:rsidRPr="002832D2">
        <w:rPr>
          <w:lang w:val="uk-UA"/>
        </w:rPr>
        <w:t>сидом титану</w:t>
      </w:r>
      <w:r w:rsidR="008041DB" w:rsidRPr="002832D2">
        <w:rPr>
          <w:lang w:val="uk-UA"/>
        </w:rPr>
        <w:t>,</w:t>
      </w:r>
      <w:r w:rsidR="00567C72" w:rsidRPr="002832D2">
        <w:rPr>
          <w:lang w:val="uk-UA"/>
        </w:rPr>
        <w:t xml:space="preserve"> фо</w:t>
      </w:r>
      <w:r w:rsidR="00AB569D" w:rsidRPr="002832D2">
        <w:rPr>
          <w:lang w:val="uk-UA"/>
        </w:rPr>
        <w:softHyphen/>
      </w:r>
      <w:r w:rsidR="00567C72" w:rsidRPr="002832D2">
        <w:rPr>
          <w:lang w:val="uk-UA"/>
        </w:rPr>
        <w:t xml:space="preserve">токаталітичну активність в реакції </w:t>
      </w:r>
      <w:r w:rsidR="00EB629C" w:rsidRPr="002832D2">
        <w:rPr>
          <w:lang w:val="uk-UA"/>
        </w:rPr>
        <w:t>фото</w:t>
      </w:r>
      <w:r w:rsidR="00567C72" w:rsidRPr="002832D2">
        <w:rPr>
          <w:lang w:val="uk-UA"/>
        </w:rPr>
        <w:softHyphen/>
      </w:r>
      <w:r w:rsidR="00EB629C" w:rsidRPr="002832D2">
        <w:rPr>
          <w:lang w:val="uk-UA"/>
        </w:rPr>
        <w:t>дегра</w:t>
      </w:r>
      <w:r w:rsidR="00567C72" w:rsidRPr="002832D2">
        <w:rPr>
          <w:lang w:val="uk-UA"/>
        </w:rPr>
        <w:softHyphen/>
      </w:r>
      <w:r w:rsidR="00EB629C" w:rsidRPr="002832D2">
        <w:rPr>
          <w:lang w:val="uk-UA"/>
        </w:rPr>
        <w:t>да</w:t>
      </w:r>
      <w:r w:rsidR="00567C72" w:rsidRPr="002832D2">
        <w:rPr>
          <w:lang w:val="uk-UA"/>
        </w:rPr>
        <w:softHyphen/>
      </w:r>
      <w:r w:rsidR="00EB629C" w:rsidRPr="002832D2">
        <w:rPr>
          <w:lang w:val="uk-UA"/>
        </w:rPr>
        <w:t>ції ме</w:t>
      </w:r>
      <w:r w:rsidR="00F135DC" w:rsidRPr="002832D2">
        <w:rPr>
          <w:lang w:val="uk-UA"/>
        </w:rPr>
        <w:softHyphen/>
      </w:r>
      <w:r w:rsidR="00EB629C" w:rsidRPr="002832D2">
        <w:rPr>
          <w:lang w:val="uk-UA"/>
        </w:rPr>
        <w:t>ти</w:t>
      </w:r>
      <w:r w:rsidR="00F135DC" w:rsidRPr="002832D2">
        <w:rPr>
          <w:lang w:val="uk-UA"/>
        </w:rPr>
        <w:softHyphen/>
      </w:r>
      <w:r w:rsidR="00EB629C" w:rsidRPr="002832D2">
        <w:rPr>
          <w:lang w:val="uk-UA"/>
        </w:rPr>
        <w:t>лен</w:t>
      </w:r>
      <w:r w:rsidR="00140E20" w:rsidRPr="002832D2">
        <w:rPr>
          <w:lang w:val="uk-UA"/>
        </w:rPr>
        <w:t>ового</w:t>
      </w:r>
      <w:r w:rsidR="00EB629C" w:rsidRPr="002832D2">
        <w:rPr>
          <w:lang w:val="uk-UA"/>
        </w:rPr>
        <w:t xml:space="preserve"> блакитного </w:t>
      </w:r>
      <w:r w:rsidR="00567C72" w:rsidRPr="002832D2">
        <w:rPr>
          <w:lang w:val="uk-UA"/>
        </w:rPr>
        <w:t>барв</w:t>
      </w:r>
      <w:r w:rsidR="00AB569D" w:rsidRPr="002832D2">
        <w:rPr>
          <w:lang w:val="uk-UA"/>
        </w:rPr>
        <w:softHyphen/>
      </w:r>
      <w:r w:rsidR="00567C72" w:rsidRPr="002832D2">
        <w:rPr>
          <w:lang w:val="uk-UA"/>
        </w:rPr>
        <w:t>ни</w:t>
      </w:r>
      <w:r w:rsidR="00510D85" w:rsidRPr="002832D2">
        <w:rPr>
          <w:lang w:val="uk-UA"/>
        </w:rPr>
        <w:t>ка</w:t>
      </w:r>
      <w:r w:rsidR="00EB629C" w:rsidRPr="002832D2">
        <w:rPr>
          <w:lang w:val="uk-UA"/>
        </w:rPr>
        <w:t>.</w:t>
      </w:r>
      <w:r w:rsidR="00DA5056">
        <w:rPr>
          <w:lang w:val="uk-UA"/>
        </w:rPr>
        <w:t xml:space="preserve"> </w:t>
      </w:r>
      <w:r w:rsidR="00567C72" w:rsidRPr="002832D2">
        <w:rPr>
          <w:lang w:val="uk-UA"/>
        </w:rPr>
        <w:t>Проаналізовано еволюцію структури при термообробці та фазову стабільн</w:t>
      </w:r>
      <w:r w:rsidR="008041DB" w:rsidRPr="002832D2">
        <w:rPr>
          <w:lang w:val="uk-UA"/>
        </w:rPr>
        <w:t>і</w:t>
      </w:r>
      <w:r w:rsidR="00567C72" w:rsidRPr="002832D2">
        <w:rPr>
          <w:lang w:val="uk-UA"/>
        </w:rPr>
        <w:t>сть ультра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 xml:space="preserve">дисперсного </w:t>
      </w:r>
      <w:r w:rsidR="00EB629C" w:rsidRPr="002832D2">
        <w:t>β</w:t>
      </w:r>
      <w:r w:rsidR="00EB629C" w:rsidRPr="002832D2">
        <w:rPr>
          <w:lang w:val="uk-UA"/>
        </w:rPr>
        <w:t>-</w:t>
      </w:r>
      <w:r w:rsidR="00EB629C" w:rsidRPr="002832D2">
        <w:t>FeOOH</w:t>
      </w:r>
      <w:r w:rsidR="00F135DC" w:rsidRPr="002832D2">
        <w:rPr>
          <w:lang w:val="uk-UA"/>
        </w:rPr>
        <w:t xml:space="preserve">, </w:t>
      </w:r>
      <w:r w:rsidR="00567C72" w:rsidRPr="002832D2">
        <w:rPr>
          <w:lang w:val="uk-UA"/>
        </w:rPr>
        <w:t xml:space="preserve">отриманого методом </w:t>
      </w:r>
      <w:r w:rsidR="00EB629C" w:rsidRPr="002832D2">
        <w:rPr>
          <w:lang w:val="uk-UA"/>
        </w:rPr>
        <w:t>гідротермального синтезу</w:t>
      </w:r>
      <w:r w:rsidR="00567C72" w:rsidRPr="002832D2">
        <w:rPr>
          <w:lang w:val="uk-UA"/>
        </w:rPr>
        <w:t>. По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ка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за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но</w:t>
      </w:r>
      <w:r w:rsidR="00EB629C" w:rsidRPr="002832D2">
        <w:rPr>
          <w:lang w:val="uk-UA"/>
        </w:rPr>
        <w:t xml:space="preserve">, що використання </w:t>
      </w:r>
      <w:r w:rsidR="00567C72" w:rsidRPr="002832D2">
        <w:rPr>
          <w:lang w:val="uk-UA"/>
        </w:rPr>
        <w:t>сумісного гідротермального методу при отриманні ком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>по</w:t>
      </w:r>
      <w:r w:rsidR="00F135DC" w:rsidRPr="002832D2">
        <w:rPr>
          <w:lang w:val="uk-UA"/>
        </w:rPr>
        <w:softHyphen/>
      </w:r>
      <w:r w:rsidR="00567C72" w:rsidRPr="002832D2">
        <w:rPr>
          <w:lang w:val="uk-UA"/>
        </w:rPr>
        <w:t xml:space="preserve">зиту </w:t>
      </w:r>
      <w:r w:rsidR="00567C72" w:rsidRPr="002832D2">
        <w:t>β</w:t>
      </w:r>
      <w:r w:rsidR="00567C72" w:rsidRPr="002832D2">
        <w:rPr>
          <w:lang w:val="uk-UA"/>
        </w:rPr>
        <w:t>-</w:t>
      </w:r>
      <w:r w:rsidR="00567C72" w:rsidRPr="002832D2">
        <w:t>FeOOH</w:t>
      </w:r>
      <w:r w:rsidR="00567C72" w:rsidRPr="002832D2">
        <w:rPr>
          <w:lang w:val="uk-UA"/>
        </w:rPr>
        <w:t>/вуглецеві нанотрубки дозволя</w:t>
      </w:r>
      <w:r w:rsidR="00F135DC" w:rsidRPr="002832D2">
        <w:rPr>
          <w:lang w:val="uk-UA"/>
        </w:rPr>
        <w:t xml:space="preserve">є </w:t>
      </w:r>
      <w:r w:rsidR="00567C72" w:rsidRPr="002832D2">
        <w:rPr>
          <w:lang w:val="uk-UA"/>
        </w:rPr>
        <w:t>збільш</w:t>
      </w:r>
      <w:r w:rsidR="00F135DC" w:rsidRPr="002832D2">
        <w:rPr>
          <w:lang w:val="uk-UA"/>
        </w:rPr>
        <w:t xml:space="preserve">ити </w:t>
      </w:r>
      <w:r w:rsidR="00567C72" w:rsidRPr="002832D2">
        <w:rPr>
          <w:lang w:val="uk-UA"/>
        </w:rPr>
        <w:t>величин</w:t>
      </w:r>
      <w:r w:rsidR="00F135DC" w:rsidRPr="002832D2">
        <w:rPr>
          <w:lang w:val="uk-UA"/>
        </w:rPr>
        <w:t>у</w:t>
      </w:r>
      <w:r w:rsidR="00567C72" w:rsidRPr="002832D2">
        <w:rPr>
          <w:lang w:val="uk-UA"/>
        </w:rPr>
        <w:t xml:space="preserve"> питомої ємності</w:t>
      </w:r>
      <w:r w:rsidR="00F135DC" w:rsidRPr="002832D2">
        <w:rPr>
          <w:lang w:val="uk-UA"/>
        </w:rPr>
        <w:t xml:space="preserve"> електродів</w:t>
      </w:r>
      <w:r w:rsidR="00567C72" w:rsidRPr="002832D2">
        <w:rPr>
          <w:lang w:val="uk-UA"/>
        </w:rPr>
        <w:t xml:space="preserve"> до </w:t>
      </w:r>
      <w:r w:rsidR="00EB629C" w:rsidRPr="002832D2">
        <w:rPr>
          <w:lang w:val="uk-UA"/>
        </w:rPr>
        <w:t>87</w:t>
      </w:r>
      <w:r w:rsidR="00007B95" w:rsidRPr="002832D2">
        <w:rPr>
          <w:lang w:val="en-US"/>
        </w:rPr>
        <w:t> </w:t>
      </w:r>
      <w:r w:rsidR="00EB629C" w:rsidRPr="002832D2">
        <w:rPr>
          <w:lang w:val="uk-UA"/>
        </w:rPr>
        <w:t>Ф/г порівняно з 49</w:t>
      </w:r>
      <w:r w:rsidR="00007B95" w:rsidRPr="002832D2">
        <w:rPr>
          <w:lang w:val="en-US"/>
        </w:rPr>
        <w:t> </w:t>
      </w:r>
      <w:r w:rsidR="00EB629C" w:rsidRPr="002832D2">
        <w:rPr>
          <w:lang w:val="uk-UA"/>
        </w:rPr>
        <w:t xml:space="preserve">Ф/г для </w:t>
      </w:r>
      <w:r w:rsidR="00EB629C" w:rsidRPr="002832D2">
        <w:t>β</w:t>
      </w:r>
      <w:r w:rsidR="00EB629C" w:rsidRPr="002832D2">
        <w:rPr>
          <w:lang w:val="uk-UA"/>
        </w:rPr>
        <w:t>-</w:t>
      </w:r>
      <w:r w:rsidR="00EB629C" w:rsidRPr="002832D2">
        <w:t>FeOOH</w:t>
      </w:r>
      <w:r w:rsidR="00567C72" w:rsidRPr="002832D2">
        <w:rPr>
          <w:lang w:val="uk-UA"/>
        </w:rPr>
        <w:t xml:space="preserve"> без вуглецевої компоненти</w:t>
      </w:r>
      <w:r w:rsidR="008347C8" w:rsidRPr="002832D2">
        <w:rPr>
          <w:lang w:val="uk-UA"/>
        </w:rPr>
        <w:t>.</w:t>
      </w:r>
    </w:p>
    <w:p w:rsidR="00EB629C" w:rsidRPr="002832D2" w:rsidRDefault="00702192" w:rsidP="000902CB">
      <w:pPr>
        <w:spacing w:line="360" w:lineRule="auto"/>
        <w:ind w:firstLine="709"/>
        <w:jc w:val="both"/>
        <w:rPr>
          <w:bCs/>
          <w:lang w:val="uk-UA"/>
        </w:rPr>
      </w:pPr>
      <w:r w:rsidRPr="002832D2">
        <w:rPr>
          <w:b/>
          <w:lang w:val="uk-UA"/>
        </w:rPr>
        <w:t>Ключові слова:</w:t>
      </w:r>
      <w:r w:rsidR="00EB629C" w:rsidRPr="002832D2">
        <w:rPr>
          <w:bCs/>
          <w:lang w:val="uk-UA"/>
        </w:rPr>
        <w:t xml:space="preserve"> оксид заліза, оксид-гідроксид заліза, вуглецеві нанотрубки</w:t>
      </w:r>
      <w:r w:rsidR="00A3562A" w:rsidRPr="002832D2">
        <w:rPr>
          <w:bCs/>
          <w:lang w:val="uk-UA"/>
        </w:rPr>
        <w:t>,</w:t>
      </w:r>
      <w:r w:rsidR="00EB629C" w:rsidRPr="002832D2">
        <w:rPr>
          <w:bCs/>
          <w:lang w:val="uk-UA"/>
        </w:rPr>
        <w:t xml:space="preserve"> питома ємність, фо</w:t>
      </w:r>
      <w:r w:rsidR="00F5490B" w:rsidRPr="002832D2">
        <w:rPr>
          <w:bCs/>
          <w:lang w:val="uk-UA"/>
        </w:rPr>
        <w:t>токаталізатор</w:t>
      </w:r>
      <w:r w:rsidR="00640D54" w:rsidRPr="002832D2">
        <w:rPr>
          <w:bCs/>
          <w:lang w:val="uk-UA"/>
        </w:rPr>
        <w:t xml:space="preserve">, </w:t>
      </w:r>
      <w:r w:rsidR="00F5490B" w:rsidRPr="002832D2">
        <w:rPr>
          <w:bCs/>
          <w:lang w:val="uk-UA"/>
        </w:rPr>
        <w:t xml:space="preserve">електрохімічний </w:t>
      </w:r>
      <w:r w:rsidR="00EB629C" w:rsidRPr="002832D2">
        <w:rPr>
          <w:bCs/>
          <w:lang w:val="uk-UA"/>
        </w:rPr>
        <w:t>конденсатор.</w:t>
      </w:r>
    </w:p>
    <w:p w:rsidR="00AB569D" w:rsidRPr="002832D2" w:rsidRDefault="00AB569D" w:rsidP="000902CB">
      <w:pPr>
        <w:spacing w:line="360" w:lineRule="auto"/>
        <w:ind w:firstLine="709"/>
        <w:jc w:val="center"/>
        <w:rPr>
          <w:b/>
          <w:bCs/>
          <w:lang w:val="uk-UA"/>
        </w:rPr>
      </w:pPr>
    </w:p>
    <w:p w:rsidR="002B1665" w:rsidRPr="002832D2" w:rsidRDefault="002B1665" w:rsidP="000902CB">
      <w:pPr>
        <w:spacing w:line="360" w:lineRule="auto"/>
        <w:ind w:firstLine="709"/>
        <w:jc w:val="center"/>
        <w:rPr>
          <w:b/>
          <w:bCs/>
          <w:lang w:val="uk-UA"/>
        </w:rPr>
      </w:pPr>
    </w:p>
    <w:p w:rsidR="00702192" w:rsidRPr="002832D2" w:rsidRDefault="00640D54" w:rsidP="000902CB">
      <w:pPr>
        <w:spacing w:line="360" w:lineRule="auto"/>
        <w:ind w:firstLine="709"/>
        <w:jc w:val="center"/>
        <w:rPr>
          <w:b/>
          <w:bCs/>
          <w:lang w:val="uk-UA"/>
        </w:rPr>
      </w:pPr>
      <w:r w:rsidRPr="002832D2">
        <w:rPr>
          <w:b/>
          <w:bCs/>
          <w:lang w:val="uk-UA"/>
        </w:rPr>
        <w:t>АННОТАЦИЯ</w:t>
      </w:r>
    </w:p>
    <w:p w:rsidR="00702192" w:rsidRPr="002832D2" w:rsidRDefault="00EB629C" w:rsidP="000902CB">
      <w:pPr>
        <w:spacing w:line="360" w:lineRule="auto"/>
        <w:ind w:firstLine="709"/>
        <w:jc w:val="both"/>
        <w:rPr>
          <w:b/>
          <w:bCs/>
        </w:rPr>
      </w:pPr>
      <w:r w:rsidRPr="002832D2">
        <w:rPr>
          <w:b/>
          <w:bCs/>
          <w:lang w:val="uk-UA"/>
        </w:rPr>
        <w:t>Мохнацкая Л.В</w:t>
      </w:r>
      <w:r w:rsidR="00702192" w:rsidRPr="002832D2">
        <w:rPr>
          <w:b/>
          <w:bCs/>
          <w:lang w:val="uk-UA"/>
        </w:rPr>
        <w:t xml:space="preserve">. </w:t>
      </w:r>
      <w:r w:rsidRPr="002832D2">
        <w:rPr>
          <w:b/>
          <w:bCs/>
          <w:lang w:val="uk-UA"/>
        </w:rPr>
        <w:t>Синтез, структура и электрохимические свойства нанодисперсных оксидов и оксид-гидроксидов железа</w:t>
      </w:r>
      <w:r w:rsidR="00702192" w:rsidRPr="002832D2">
        <w:rPr>
          <w:b/>
          <w:bCs/>
          <w:lang w:val="uk-UA"/>
        </w:rPr>
        <w:t>. –</w:t>
      </w:r>
      <w:r w:rsidR="00640D54" w:rsidRPr="002832D2">
        <w:rPr>
          <w:b/>
          <w:bCs/>
          <w:lang w:val="uk-UA"/>
        </w:rPr>
        <w:t xml:space="preserve"> </w:t>
      </w:r>
      <w:r w:rsidR="00702192" w:rsidRPr="002832D2">
        <w:rPr>
          <w:bCs/>
        </w:rPr>
        <w:t>Рукопись.</w:t>
      </w:r>
    </w:p>
    <w:p w:rsidR="00702192" w:rsidRPr="002832D2" w:rsidRDefault="00702192" w:rsidP="000902CB">
      <w:pPr>
        <w:spacing w:line="360" w:lineRule="auto"/>
        <w:ind w:firstLine="709"/>
        <w:jc w:val="both"/>
        <w:rPr>
          <w:lang w:val="uk-UA"/>
        </w:rPr>
      </w:pPr>
      <w:r w:rsidRPr="002832D2">
        <w:rPr>
          <w:lang w:val="uk-UA"/>
        </w:rPr>
        <w:t>Диссертация на соискание ученой степени кандидата физико-математических на</w:t>
      </w:r>
      <w:r w:rsidR="00CE2F2B" w:rsidRPr="002832D2">
        <w:rPr>
          <w:lang w:val="uk-UA"/>
        </w:rPr>
        <w:softHyphen/>
      </w:r>
      <w:r w:rsidRPr="002832D2">
        <w:rPr>
          <w:lang w:val="uk-UA"/>
        </w:rPr>
        <w:t xml:space="preserve">ук по специальности 01.04.18 - физика и химия поверхности. </w:t>
      </w:r>
      <w:r w:rsidR="00AB569D" w:rsidRPr="002832D2">
        <w:rPr>
          <w:lang w:val="uk-UA"/>
        </w:rPr>
        <w:t>ГВУЗ</w:t>
      </w:r>
      <w:r w:rsidRPr="002832D2">
        <w:rPr>
          <w:lang w:val="uk-UA"/>
        </w:rPr>
        <w:t xml:space="preserve"> «Прикарпатс</w:t>
      </w:r>
      <w:r w:rsidR="00120F91" w:rsidRPr="002832D2">
        <w:rPr>
          <w:lang w:val="uk-UA"/>
        </w:rPr>
        <w:softHyphen/>
      </w:r>
      <w:r w:rsidRPr="002832D2">
        <w:rPr>
          <w:lang w:val="uk-UA"/>
        </w:rPr>
        <w:t>кий национальный университет имени Василия Стефаника», Ивано-Франковск, 20</w:t>
      </w:r>
      <w:r w:rsidR="00335B4D" w:rsidRPr="002832D2">
        <w:rPr>
          <w:lang w:val="uk-UA"/>
        </w:rPr>
        <w:t>2</w:t>
      </w:r>
      <w:r w:rsidRPr="002832D2">
        <w:rPr>
          <w:lang w:val="uk-UA"/>
        </w:rPr>
        <w:t>1.</w:t>
      </w:r>
    </w:p>
    <w:p w:rsidR="00F135DC" w:rsidRPr="002832D2" w:rsidRDefault="00A3562A" w:rsidP="000902CB">
      <w:pPr>
        <w:spacing w:line="360" w:lineRule="auto"/>
        <w:ind w:firstLine="709"/>
        <w:jc w:val="both"/>
        <w:rPr>
          <w:bCs/>
          <w:lang w:val="uk-UA"/>
        </w:rPr>
      </w:pPr>
      <w:r w:rsidRPr="002832D2">
        <w:lastRenderedPageBreak/>
        <w:t xml:space="preserve">Работа посвящена </w:t>
      </w:r>
      <w:r w:rsidR="00AB569D" w:rsidRPr="002832D2">
        <w:rPr>
          <w:lang w:val="uk-UA"/>
        </w:rPr>
        <w:t>решению фундаментальн</w:t>
      </w:r>
      <w:r w:rsidR="00AB569D" w:rsidRPr="002832D2">
        <w:t>ы</w:t>
      </w:r>
      <w:r w:rsidR="00AB569D" w:rsidRPr="002832D2">
        <w:rPr>
          <w:lang w:val="uk-UA"/>
        </w:rPr>
        <w:t>х и практических проблем, связан</w:t>
      </w:r>
      <w:r w:rsidR="00AB569D" w:rsidRPr="002832D2">
        <w:rPr>
          <w:lang w:val="uk-UA"/>
        </w:rPr>
        <w:softHyphen/>
        <w:t>н</w:t>
      </w:r>
      <w:r w:rsidR="00AB569D" w:rsidRPr="002832D2">
        <w:t>ы</w:t>
      </w:r>
      <w:r w:rsidR="00AB569D" w:rsidRPr="002832D2">
        <w:rPr>
          <w:lang w:val="uk-UA"/>
        </w:rPr>
        <w:t xml:space="preserve">х с установлением </w:t>
      </w:r>
      <w:r w:rsidRPr="002832D2">
        <w:t>общих закономерностей влияния параметров син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теза</w:t>
      </w:r>
      <w:r w:rsidRPr="002832D2">
        <w:rPr>
          <w:lang w:val="uk-UA"/>
        </w:rPr>
        <w:t xml:space="preserve"> на</w:t>
      </w:r>
      <w:r w:rsidRPr="002832D2">
        <w:t xml:space="preserve"> структурны</w:t>
      </w:r>
      <w:r w:rsidRPr="002832D2">
        <w:rPr>
          <w:lang w:val="uk-UA"/>
        </w:rPr>
        <w:t>е</w:t>
      </w:r>
      <w:r w:rsidRPr="002832D2">
        <w:t>, магнитные, морфологические, электрические и фотока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тали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ти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 xml:space="preserve">ческие свойства оксидов и оксид-гидроксидов железа и </w:t>
      </w:r>
      <w:r w:rsidR="00AB569D" w:rsidRPr="002832D2">
        <w:rPr>
          <w:lang w:val="uk-UA"/>
        </w:rPr>
        <w:t xml:space="preserve">их </w:t>
      </w:r>
      <w:r w:rsidRPr="002832D2">
        <w:t xml:space="preserve">композитов </w:t>
      </w:r>
      <w:r w:rsidR="00AB569D" w:rsidRPr="002832D2">
        <w:rPr>
          <w:lang w:val="en-US"/>
        </w:rPr>
        <w:t>c</w:t>
      </w:r>
      <w:r w:rsidR="00AB569D" w:rsidRPr="002832D2">
        <w:t xml:space="preserve"> </w:t>
      </w:r>
      <w:r w:rsidRPr="002832D2">
        <w:t>уг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леродны</w:t>
      </w:r>
      <w:r w:rsidR="00AB569D" w:rsidRPr="002832D2">
        <w:rPr>
          <w:lang w:val="uk-UA"/>
        </w:rPr>
        <w:t>ми</w:t>
      </w:r>
      <w:r w:rsidRPr="002832D2">
        <w:t xml:space="preserve"> нанотрубк</w:t>
      </w:r>
      <w:r w:rsidR="00AB569D" w:rsidRPr="002832D2">
        <w:rPr>
          <w:lang w:val="uk-UA"/>
        </w:rPr>
        <w:t>ами</w:t>
      </w:r>
      <w:r w:rsidRPr="002832D2">
        <w:t xml:space="preserve"> </w:t>
      </w:r>
      <w:r w:rsidR="00AB569D" w:rsidRPr="002832D2">
        <w:rPr>
          <w:lang w:val="uk-UA"/>
        </w:rPr>
        <w:t xml:space="preserve">при условии </w:t>
      </w:r>
      <w:r w:rsidRPr="002832D2">
        <w:t>апробаци</w:t>
      </w:r>
      <w:r w:rsidR="00AB569D" w:rsidRPr="002832D2">
        <w:rPr>
          <w:lang w:val="uk-UA"/>
        </w:rPr>
        <w:t>и</w:t>
      </w:r>
      <w:r w:rsidRPr="002832D2">
        <w:t xml:space="preserve"> полученных систем в качестве основы элек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трод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ной композиции для электрохимических конденсаторов с применением про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то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го электролита. Использование теории частичного заряда позволило теоретически пре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дсказать условия получения фаз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и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t>FeOОН методом осаждения. Про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ана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ли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зирован</w:t>
      </w:r>
      <w:r w:rsidR="008041DB" w:rsidRPr="002832D2">
        <w:rPr>
          <w:lang w:val="uk-UA"/>
        </w:rPr>
        <w:t>о</w:t>
      </w:r>
      <w:r w:rsidRPr="002832D2">
        <w:t xml:space="preserve"> суперлин</w:t>
      </w:r>
      <w:r w:rsidRPr="002832D2">
        <w:rPr>
          <w:lang w:val="uk-UA"/>
        </w:rPr>
        <w:t>е</w:t>
      </w:r>
      <w:r w:rsidRPr="002832D2">
        <w:t>йное поведение частотн</w:t>
      </w:r>
      <w:r w:rsidR="00CE2F2B" w:rsidRPr="002832D2">
        <w:rPr>
          <w:lang w:val="uk-UA"/>
        </w:rPr>
        <w:t>о</w:t>
      </w:r>
      <w:r w:rsidRPr="002832D2">
        <w:t xml:space="preserve">зависимой </w:t>
      </w:r>
      <w:r w:rsidR="008041DB" w:rsidRPr="002832D2">
        <w:rPr>
          <w:lang w:val="uk-UA"/>
        </w:rPr>
        <w:t>удельной</w:t>
      </w:r>
      <w:r w:rsidRPr="002832D2">
        <w:t xml:space="preserve"> электро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про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во</w:t>
      </w:r>
      <w:r w:rsidR="00CE2F2B" w:rsidRPr="002832D2">
        <w:rPr>
          <w:lang w:val="uk-UA"/>
        </w:rPr>
        <w:softHyphen/>
      </w:r>
      <w:r w:rsidRPr="002832D2">
        <w:t>д</w:t>
      </w:r>
      <w:r w:rsidR="008041DB" w:rsidRPr="002832D2">
        <w:rPr>
          <w:lang w:val="uk-UA"/>
        </w:rPr>
        <w:t>и</w:t>
      </w:r>
      <w:r w:rsidR="00CE2F2B" w:rsidRPr="002832D2">
        <w:rPr>
          <w:lang w:val="uk-UA"/>
        </w:rPr>
        <w:softHyphen/>
      </w:r>
      <w:r w:rsidR="008041DB" w:rsidRPr="002832D2">
        <w:rPr>
          <w:lang w:val="uk-UA"/>
        </w:rPr>
        <w:t>мости</w:t>
      </w:r>
      <w:r w:rsidRPr="002832D2">
        <w:t xml:space="preserve"> ультрадисперсных фаз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и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t>FeOОН. Установлено, что электроды на ос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нове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t xml:space="preserve"> и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t>FeOОН демонстрируют максимальные значения удельной емкости 32 и 80</w:t>
      </w:r>
      <w:r w:rsidR="00007B95" w:rsidRPr="002832D2">
        <w:rPr>
          <w:lang w:val="en-US"/>
        </w:rPr>
        <w:t> </w:t>
      </w:r>
      <w:r w:rsidRPr="002832D2">
        <w:t>Ф/г</w:t>
      </w:r>
      <w:r w:rsidR="008041DB" w:rsidRPr="002832D2">
        <w:rPr>
          <w:lang w:val="uk-UA"/>
        </w:rPr>
        <w:t>,</w:t>
      </w:r>
      <w:r w:rsidRPr="002832D2">
        <w:t xml:space="preserve"> соответственно. Применение композита Fe</w:t>
      </w:r>
      <w:r w:rsidRPr="002832D2">
        <w:rPr>
          <w:vertAlign w:val="subscript"/>
        </w:rPr>
        <w:t>3</w:t>
      </w:r>
      <w:r w:rsidRPr="002832D2">
        <w:t>O</w:t>
      </w:r>
      <w:r w:rsidRPr="002832D2">
        <w:rPr>
          <w:vertAlign w:val="subscript"/>
        </w:rPr>
        <w:t>4</w:t>
      </w:r>
      <w:r w:rsidRPr="002832D2">
        <w:rPr>
          <w:lang w:val="uk-UA"/>
        </w:rPr>
        <w:t>/</w:t>
      </w:r>
      <w:r w:rsidRPr="002832D2">
        <w:t>углеродные нанотрубки, по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лу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че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нного методом ультразвуковой гомогени</w:t>
      </w:r>
      <w:r w:rsidR="008041DB" w:rsidRPr="002832D2">
        <w:rPr>
          <w:lang w:val="uk-UA"/>
        </w:rPr>
        <w:t>з</w:t>
      </w:r>
      <w:r w:rsidRPr="002832D2">
        <w:t>ации, позволило незначительно под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нять емкость до 40</w:t>
      </w:r>
      <w:r w:rsidR="00007B95" w:rsidRPr="002832D2">
        <w:rPr>
          <w:lang w:val="en-US"/>
        </w:rPr>
        <w:t> </w:t>
      </w:r>
      <w:r w:rsidRPr="002832D2">
        <w:t>Ф/</w:t>
      </w:r>
      <w:r w:rsidRPr="002832D2">
        <w:rPr>
          <w:lang w:val="uk-UA"/>
        </w:rPr>
        <w:t>г</w:t>
      </w:r>
      <w:r w:rsidRPr="002832D2">
        <w:t>. Продемонстрирована эффективность использования метода ион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ного обмена для получения литий</w:t>
      </w:r>
      <w:r w:rsidR="008041DB" w:rsidRPr="002832D2">
        <w:rPr>
          <w:lang w:val="uk-UA"/>
        </w:rPr>
        <w:t>-</w:t>
      </w:r>
      <w:r w:rsidRPr="002832D2">
        <w:t>железной шпинели при температуре &lt;</w:t>
      </w:r>
      <w:r w:rsidR="00007B95" w:rsidRPr="002832D2">
        <w:rPr>
          <w:lang w:val="en-US"/>
        </w:rPr>
        <w:t> </w:t>
      </w:r>
      <w:r w:rsidRPr="002832D2">
        <w:t>120</w:t>
      </w:r>
      <w:r w:rsidRPr="002832D2">
        <w:rPr>
          <w:vertAlign w:val="superscript"/>
        </w:rPr>
        <w:t>o</w:t>
      </w:r>
      <w:r w:rsidRPr="002832D2">
        <w:t>C с ис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поль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 xml:space="preserve">зованием ультрадисперсного </w:t>
      </w:r>
      <w:r w:rsidR="00CE2F2B" w:rsidRPr="002832D2">
        <w:t xml:space="preserve">прекурсора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t>FeOОН. Обо</w:t>
      </w:r>
      <w:r w:rsidR="008041DB" w:rsidRPr="002832D2">
        <w:softHyphen/>
      </w:r>
      <w:r w:rsidRPr="002832D2">
        <w:t>сновано не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при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>ме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t xml:space="preserve">нимость модели Джилео-Исикава при </w:t>
      </w:r>
      <w:r w:rsidR="00A55060" w:rsidRPr="002832D2">
        <w:rPr>
          <w:lang w:val="uk-UA"/>
        </w:rPr>
        <w:t>анализе</w:t>
      </w:r>
      <w:r w:rsidR="00CE2F2B" w:rsidRPr="002832D2">
        <w:t xml:space="preserve"> спектров Мессбауэра </w:t>
      </w:r>
      <w:r w:rsidRPr="002832D2">
        <w:t>LiFe</w:t>
      </w:r>
      <w:r w:rsidRPr="002832D2">
        <w:rPr>
          <w:vertAlign w:val="subscript"/>
        </w:rPr>
        <w:t>5</w:t>
      </w:r>
      <w:r w:rsidRPr="002832D2">
        <w:t>O</w:t>
      </w:r>
      <w:r w:rsidRPr="002832D2">
        <w:rPr>
          <w:vertAlign w:val="subscript"/>
        </w:rPr>
        <w:t>8</w:t>
      </w:r>
      <w:r w:rsidRPr="002832D2">
        <w:t>.</w:t>
      </w:r>
    </w:p>
    <w:p w:rsidR="00F135DC" w:rsidRPr="002832D2" w:rsidRDefault="008854A5" w:rsidP="000902CB">
      <w:pPr>
        <w:spacing w:line="360" w:lineRule="auto"/>
        <w:ind w:firstLine="709"/>
        <w:jc w:val="both"/>
        <w:rPr>
          <w:spacing w:val="-2"/>
          <w:lang w:val="uk-UA"/>
        </w:rPr>
      </w:pPr>
      <w:r w:rsidRPr="002832D2">
        <w:rPr>
          <w:lang w:val="uk-UA"/>
        </w:rPr>
        <w:t>П</w:t>
      </w:r>
      <w:r w:rsidR="00A3562A" w:rsidRPr="002832D2">
        <w:t>овышение молярной концентрации железосодержащего пре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кур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сора при по</w:t>
      </w:r>
      <w:r w:rsidR="00CE2F2B" w:rsidRPr="002832D2">
        <w:rPr>
          <w:lang w:val="uk-UA"/>
        </w:rPr>
        <w:softHyphen/>
      </w:r>
      <w:r w:rsidR="00A3562A" w:rsidRPr="002832D2">
        <w:t>лу</w:t>
      </w:r>
      <w:r w:rsidR="00CE2F2B" w:rsidRPr="002832D2">
        <w:rPr>
          <w:lang w:val="uk-UA"/>
        </w:rPr>
        <w:softHyphen/>
      </w:r>
      <w:r w:rsidR="00A3562A" w:rsidRPr="002832D2">
        <w:t>че</w:t>
      </w:r>
      <w:r w:rsidR="00CE2F2B" w:rsidRPr="002832D2">
        <w:rPr>
          <w:lang w:val="uk-UA"/>
        </w:rPr>
        <w:softHyphen/>
      </w:r>
      <w:r w:rsidR="00A3562A" w:rsidRPr="002832D2">
        <w:t xml:space="preserve">нии </w:t>
      </w:r>
      <w:r w:rsidR="00A3562A" w:rsidRPr="002832D2">
        <w:sym w:font="Symbol" w:char="F062"/>
      </w:r>
      <w:r w:rsidR="00A3562A" w:rsidRPr="002832D2">
        <w:rPr>
          <w:lang w:val="uk-UA"/>
        </w:rPr>
        <w:t>-</w:t>
      </w:r>
      <w:r w:rsidR="00A3562A" w:rsidRPr="002832D2">
        <w:t>FeO</w:t>
      </w:r>
      <w:r w:rsidR="00A3562A" w:rsidRPr="002832D2">
        <w:rPr>
          <w:lang w:val="uk-UA"/>
        </w:rPr>
        <w:t>ОН</w:t>
      </w:r>
      <w:r w:rsidR="00A3562A" w:rsidRPr="002832D2">
        <w:t xml:space="preserve"> методом осажден</w:t>
      </w:r>
      <w:r w:rsidR="00A3562A" w:rsidRPr="002832D2">
        <w:rPr>
          <w:lang w:val="uk-UA"/>
        </w:rPr>
        <w:t>ия</w:t>
      </w:r>
      <w:r w:rsidR="00A3562A" w:rsidRPr="002832D2">
        <w:t xml:space="preserve"> ведет к уменьшению средних раз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меров криста</w:t>
      </w:r>
      <w:r w:rsidR="00CE2F2B" w:rsidRPr="002832D2">
        <w:rPr>
          <w:lang w:val="uk-UA"/>
        </w:rPr>
        <w:softHyphen/>
      </w:r>
      <w:r w:rsidR="00A3562A" w:rsidRPr="002832D2">
        <w:t>ллитов получаемых материалов, характеризуются частотно ак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ти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ви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ро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ванной по</w:t>
      </w:r>
      <w:r w:rsidR="00CE2F2B" w:rsidRPr="002832D2">
        <w:rPr>
          <w:lang w:val="uk-UA"/>
        </w:rPr>
        <w:softHyphen/>
      </w:r>
      <w:r w:rsidR="00A3562A" w:rsidRPr="002832D2">
        <w:t>ля</w:t>
      </w:r>
      <w:r w:rsidR="00CE2F2B" w:rsidRPr="002832D2">
        <w:rPr>
          <w:lang w:val="uk-UA"/>
        </w:rPr>
        <w:softHyphen/>
      </w:r>
      <w:r w:rsidR="00A3562A" w:rsidRPr="002832D2">
        <w:t>ро</w:t>
      </w:r>
      <w:r w:rsidR="00CE2F2B" w:rsidRPr="002832D2">
        <w:rPr>
          <w:lang w:val="uk-UA"/>
        </w:rPr>
        <w:softHyphen/>
      </w:r>
      <w:r w:rsidR="00A3562A" w:rsidRPr="002832D2">
        <w:t>нн</w:t>
      </w:r>
      <w:r w:rsidR="00A3562A" w:rsidRPr="002832D2">
        <w:rPr>
          <w:lang w:val="uk-UA"/>
        </w:rPr>
        <w:t>ой</w:t>
      </w:r>
      <w:r w:rsidR="00A3562A" w:rsidRPr="002832D2">
        <w:t xml:space="preserve"> проводимостью. Тестирование </w:t>
      </w:r>
      <w:r w:rsidR="00A3562A" w:rsidRPr="002832D2">
        <w:sym w:font="Symbol" w:char="F062"/>
      </w:r>
      <w:r w:rsidR="00A3562A" w:rsidRPr="002832D2">
        <w:rPr>
          <w:lang w:val="uk-UA"/>
        </w:rPr>
        <w:t>-</w:t>
      </w:r>
      <w:r w:rsidR="00A3562A" w:rsidRPr="002832D2">
        <w:t>FeOОН разной степени крис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та</w:t>
      </w:r>
      <w:r w:rsidR="008041DB" w:rsidRPr="002832D2">
        <w:softHyphen/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личности в качестве основы электродной композиции показало, что увеличение ве</w:t>
      </w:r>
      <w:r w:rsidR="008041DB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ли</w:t>
      </w:r>
      <w:r w:rsidR="008041DB" w:rsidRPr="002832D2">
        <w:softHyphen/>
      </w:r>
      <w:r w:rsidR="00A3562A" w:rsidRPr="002832D2">
        <w:t>чины удельной емкости наблюдается при условии уменьшения аг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ло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ме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ро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ва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нос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 xml:space="preserve">ти частиц </w:t>
      </w:r>
      <w:r w:rsidR="00A3562A" w:rsidRPr="002832D2">
        <w:sym w:font="Symbol" w:char="F062"/>
      </w:r>
      <w:r w:rsidR="00A3562A" w:rsidRPr="002832D2">
        <w:rPr>
          <w:lang w:val="uk-UA"/>
        </w:rPr>
        <w:t>-</w:t>
      </w:r>
      <w:r w:rsidR="00A3562A" w:rsidRPr="002832D2">
        <w:t>FeOОН. Максимальная величина удельной емкости электродов на ос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но</w:t>
      </w:r>
      <w:r w:rsidR="00A3562A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3562A" w:rsidRPr="002832D2">
        <w:t>ве β-FeOOH сос</w:t>
      </w:r>
      <w:r w:rsidR="00CE2F2B" w:rsidRPr="002832D2">
        <w:rPr>
          <w:lang w:val="uk-UA"/>
        </w:rPr>
        <w:softHyphen/>
      </w:r>
      <w:r w:rsidR="00A3562A" w:rsidRPr="002832D2">
        <w:t>тавляет 84</w:t>
      </w:r>
      <w:r w:rsidR="00007B95" w:rsidRPr="002832D2">
        <w:rPr>
          <w:lang w:val="en-US"/>
        </w:rPr>
        <w:t> </w:t>
      </w:r>
      <w:r w:rsidR="00A3562A" w:rsidRPr="002832D2">
        <w:t>Ф/</w:t>
      </w:r>
      <w:r w:rsidR="00A3562A" w:rsidRPr="002832D2">
        <w:rPr>
          <w:lang w:val="uk-UA"/>
        </w:rPr>
        <w:t>г</w:t>
      </w:r>
      <w:r w:rsidR="00A3562A" w:rsidRPr="002832D2">
        <w:t xml:space="preserve">. </w:t>
      </w:r>
      <w:r w:rsidR="00A3562A" w:rsidRPr="002832D2">
        <w:rPr>
          <w:spacing w:val="-2"/>
        </w:rPr>
        <w:t xml:space="preserve">Установлено, что композиты </w:t>
      </w:r>
      <w:r w:rsidR="00A3562A" w:rsidRPr="002832D2">
        <w:rPr>
          <w:spacing w:val="-2"/>
        </w:rPr>
        <w:sym w:font="Symbol" w:char="F062"/>
      </w:r>
      <w:r w:rsidR="00A3562A" w:rsidRPr="002832D2">
        <w:rPr>
          <w:spacing w:val="-2"/>
          <w:lang w:val="uk-UA"/>
        </w:rPr>
        <w:t>-</w:t>
      </w:r>
      <w:r w:rsidR="00A3562A" w:rsidRPr="002832D2">
        <w:rPr>
          <w:spacing w:val="-2"/>
        </w:rPr>
        <w:t>FeOОН</w:t>
      </w:r>
      <w:r w:rsidR="00AB569D" w:rsidRPr="002832D2">
        <w:rPr>
          <w:spacing w:val="-2"/>
          <w:lang w:val="uk-UA"/>
        </w:rPr>
        <w:t> </w:t>
      </w:r>
      <w:r w:rsidR="00A3562A" w:rsidRPr="002832D2">
        <w:rPr>
          <w:spacing w:val="-2"/>
          <w:lang w:val="uk-UA"/>
        </w:rPr>
        <w:t>/</w:t>
      </w:r>
      <w:r w:rsidR="00AB569D" w:rsidRPr="002832D2">
        <w:rPr>
          <w:spacing w:val="-2"/>
          <w:lang w:val="uk-UA"/>
        </w:rPr>
        <w:t> </w:t>
      </w:r>
      <w:r w:rsidR="00A3562A" w:rsidRPr="002832D2">
        <w:rPr>
          <w:spacing w:val="-2"/>
        </w:rPr>
        <w:t>TiO</w:t>
      </w:r>
      <w:r w:rsidR="00A3562A" w:rsidRPr="002832D2">
        <w:rPr>
          <w:spacing w:val="-2"/>
          <w:vertAlign w:val="subscript"/>
        </w:rPr>
        <w:t>2</w:t>
      </w:r>
      <w:r w:rsidR="00A3562A" w:rsidRPr="002832D2">
        <w:rPr>
          <w:spacing w:val="-2"/>
        </w:rPr>
        <w:t xml:space="preserve"> де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мон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стри</w:t>
      </w:r>
      <w:r w:rsidR="008041DB" w:rsidRPr="002832D2">
        <w:rPr>
          <w:spacing w:val="-2"/>
        </w:rPr>
        <w:softHyphen/>
      </w:r>
      <w:r w:rsidR="00A3562A" w:rsidRPr="002832D2">
        <w:rPr>
          <w:spacing w:val="-2"/>
        </w:rPr>
        <w:t>ру</w:t>
      </w:r>
      <w:r w:rsidR="008041DB" w:rsidRPr="002832D2">
        <w:rPr>
          <w:spacing w:val="-2"/>
          <w:lang w:val="uk-UA"/>
        </w:rPr>
        <w:t>ю</w:t>
      </w:r>
      <w:r w:rsidR="00A3562A" w:rsidRPr="002832D2">
        <w:rPr>
          <w:spacing w:val="-2"/>
        </w:rPr>
        <w:t>т повышенную</w:t>
      </w:r>
      <w:r w:rsidR="008041DB" w:rsidRPr="002832D2">
        <w:rPr>
          <w:spacing w:val="-2"/>
          <w:lang w:val="uk-UA"/>
        </w:rPr>
        <w:t>,</w:t>
      </w:r>
      <w:r w:rsidR="00A3562A" w:rsidRPr="002832D2">
        <w:rPr>
          <w:spacing w:val="-2"/>
        </w:rPr>
        <w:t xml:space="preserve"> по сравнению с недопованим диоксидом титана</w:t>
      </w:r>
      <w:r w:rsidR="008041DB" w:rsidRPr="002832D2">
        <w:rPr>
          <w:spacing w:val="-2"/>
          <w:lang w:val="uk-UA"/>
        </w:rPr>
        <w:t>,</w:t>
      </w:r>
      <w:r w:rsidR="00A3562A" w:rsidRPr="002832D2">
        <w:rPr>
          <w:spacing w:val="-2"/>
        </w:rPr>
        <w:t xml:space="preserve"> фо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то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ка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та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ли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>ти</w:t>
      </w:r>
      <w:r w:rsidR="00A3562A" w:rsidRPr="002832D2">
        <w:rPr>
          <w:color w:val="000000"/>
          <w:spacing w:val="-2"/>
          <w:shd w:val="clear" w:color="auto" w:fill="FFFFFF"/>
          <w:lang w:val="uk-UA"/>
        </w:rPr>
        <w:softHyphen/>
      </w:r>
      <w:r w:rsidR="00A3562A" w:rsidRPr="002832D2">
        <w:rPr>
          <w:spacing w:val="-2"/>
        </w:rPr>
        <w:t xml:space="preserve">ческую активность в реакции </w:t>
      </w:r>
      <w:r w:rsidR="00A3562A" w:rsidRPr="002832D2">
        <w:rPr>
          <w:spacing w:val="-2"/>
          <w:lang w:val="uk-UA"/>
        </w:rPr>
        <w:t>ф</w:t>
      </w:r>
      <w:r w:rsidR="00A3562A" w:rsidRPr="002832D2">
        <w:rPr>
          <w:spacing w:val="-2"/>
        </w:rPr>
        <w:t>отодеградаци</w:t>
      </w:r>
      <w:r w:rsidR="00A3562A" w:rsidRPr="002832D2">
        <w:rPr>
          <w:spacing w:val="-2"/>
          <w:lang w:val="uk-UA"/>
        </w:rPr>
        <w:t>и</w:t>
      </w:r>
      <w:r w:rsidR="00A3562A" w:rsidRPr="002832D2">
        <w:rPr>
          <w:spacing w:val="-2"/>
        </w:rPr>
        <w:t xml:space="preserve"> метиленового голубого кра</w:t>
      </w:r>
      <w:r w:rsidR="008041DB" w:rsidRPr="002832D2">
        <w:rPr>
          <w:spacing w:val="-2"/>
        </w:rPr>
        <w:softHyphen/>
      </w:r>
      <w:r w:rsidR="00A3562A" w:rsidRPr="002832D2">
        <w:rPr>
          <w:spacing w:val="-2"/>
        </w:rPr>
        <w:t>сителя.</w:t>
      </w:r>
    </w:p>
    <w:p w:rsidR="00F135DC" w:rsidRPr="002832D2" w:rsidRDefault="00A3562A" w:rsidP="000902CB">
      <w:pPr>
        <w:spacing w:line="360" w:lineRule="auto"/>
        <w:ind w:firstLine="709"/>
        <w:jc w:val="both"/>
        <w:rPr>
          <w:lang w:val="uk-UA"/>
        </w:rPr>
      </w:pPr>
      <w:r w:rsidRPr="002832D2">
        <w:rPr>
          <w:lang w:val="uk-UA"/>
        </w:rPr>
        <w:t>Проанализировано эволюцию структуры при термообработке и фазовую ста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uk-UA"/>
        </w:rPr>
        <w:t>биль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uk-UA"/>
        </w:rPr>
        <w:t>ность ультрадисперсного β-FeOOH, полученного методом гидротермального син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uk-UA"/>
        </w:rPr>
        <w:t>теза. Показано, что использование совместного гидротермального метода при по</w:t>
      </w:r>
      <w:r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uk-UA"/>
        </w:rPr>
        <w:t xml:space="preserve">лучении композита β-FeOOH/углеродные нанотрубки позволяет увеличить </w:t>
      </w:r>
      <w:r w:rsidR="00A55060" w:rsidRPr="002832D2">
        <w:rPr>
          <w:lang w:val="uk-UA"/>
        </w:rPr>
        <w:t>зна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55060" w:rsidRPr="002832D2">
        <w:rPr>
          <w:lang w:val="uk-UA"/>
        </w:rPr>
        <w:t>че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="00A55060" w:rsidRPr="002832D2">
        <w:rPr>
          <w:lang w:val="uk-UA"/>
        </w:rPr>
        <w:t>ние</w:t>
      </w:r>
      <w:r w:rsidRPr="002832D2">
        <w:rPr>
          <w:lang w:val="uk-UA"/>
        </w:rPr>
        <w:t xml:space="preserve"> удельной емкости электродов до 87 Ф/г по сравнению с 49 Ф/г для β-FeOOH без углеродной компоненты.</w:t>
      </w:r>
    </w:p>
    <w:p w:rsidR="00702192" w:rsidRPr="002832D2" w:rsidRDefault="00A3562A" w:rsidP="000902CB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lang w:val="uk-UA"/>
        </w:rPr>
      </w:pPr>
      <w:r w:rsidRPr="002832D2">
        <w:rPr>
          <w:b/>
          <w:lang w:val="uk-UA"/>
        </w:rPr>
        <w:t xml:space="preserve">Ключевые слова: </w:t>
      </w:r>
      <w:r w:rsidRPr="002832D2">
        <w:rPr>
          <w:lang w:val="uk-UA"/>
        </w:rPr>
        <w:t>оксид железа, оксид-гидроксид железа, углеродные нанотрубки, удельная емкость, фотокатализатор, электрохимический конденсатор.</w:t>
      </w:r>
    </w:p>
    <w:p w:rsidR="00AB569D" w:rsidRPr="002832D2" w:rsidRDefault="00AB569D" w:rsidP="000902CB">
      <w:pPr>
        <w:spacing w:line="360" w:lineRule="auto"/>
        <w:ind w:firstLine="709"/>
        <w:jc w:val="center"/>
        <w:rPr>
          <w:b/>
          <w:bCs/>
          <w:lang w:val="uk-UA"/>
        </w:rPr>
      </w:pPr>
    </w:p>
    <w:p w:rsidR="002B1665" w:rsidRPr="002832D2" w:rsidRDefault="002B1665" w:rsidP="000902CB">
      <w:pPr>
        <w:spacing w:line="360" w:lineRule="auto"/>
        <w:ind w:firstLine="709"/>
        <w:jc w:val="center"/>
        <w:rPr>
          <w:b/>
          <w:bCs/>
          <w:lang w:val="uk-UA"/>
        </w:rPr>
      </w:pPr>
    </w:p>
    <w:p w:rsidR="00702192" w:rsidRPr="002832D2" w:rsidRDefault="00640D54" w:rsidP="000902CB">
      <w:pPr>
        <w:spacing w:line="360" w:lineRule="auto"/>
        <w:ind w:firstLine="709"/>
        <w:jc w:val="center"/>
        <w:rPr>
          <w:b/>
          <w:bCs/>
          <w:lang w:val="en-US"/>
        </w:rPr>
      </w:pPr>
      <w:r w:rsidRPr="002832D2">
        <w:rPr>
          <w:b/>
          <w:bCs/>
          <w:lang w:val="en-US"/>
        </w:rPr>
        <w:t>ABSTRACT</w:t>
      </w:r>
    </w:p>
    <w:p w:rsidR="00702192" w:rsidRPr="002832D2" w:rsidRDefault="00EB629C" w:rsidP="000902CB">
      <w:pPr>
        <w:spacing w:line="360" w:lineRule="auto"/>
        <w:ind w:firstLine="709"/>
        <w:jc w:val="both"/>
        <w:rPr>
          <w:bCs/>
          <w:lang w:val="en-US"/>
        </w:rPr>
      </w:pPr>
      <w:r w:rsidRPr="002832D2">
        <w:rPr>
          <w:b/>
          <w:bCs/>
          <w:lang w:val="en-US"/>
        </w:rPr>
        <w:lastRenderedPageBreak/>
        <w:t>Mokhnatska L</w:t>
      </w:r>
      <w:r w:rsidR="007B2470" w:rsidRPr="002832D2">
        <w:rPr>
          <w:b/>
          <w:bCs/>
          <w:lang w:val="uk-UA"/>
        </w:rPr>
        <w:t>.</w:t>
      </w:r>
      <w:r w:rsidRPr="002832D2">
        <w:rPr>
          <w:b/>
          <w:bCs/>
          <w:lang w:val="en-US"/>
        </w:rPr>
        <w:t>V</w:t>
      </w:r>
      <w:r w:rsidR="007B2470" w:rsidRPr="002832D2">
        <w:rPr>
          <w:b/>
          <w:bCs/>
          <w:lang w:val="uk-UA"/>
        </w:rPr>
        <w:t>.</w:t>
      </w:r>
      <w:r w:rsidRPr="002832D2">
        <w:rPr>
          <w:b/>
          <w:bCs/>
          <w:lang w:val="en-US"/>
        </w:rPr>
        <w:t xml:space="preserve"> Synthesis, structure and electrochemical properties of nanodispersed oxides and oxidhydroxides of iron</w:t>
      </w:r>
      <w:r w:rsidR="00702192" w:rsidRPr="002832D2">
        <w:rPr>
          <w:b/>
          <w:bCs/>
          <w:lang w:val="en-US"/>
        </w:rPr>
        <w:t xml:space="preserve"> –</w:t>
      </w:r>
      <w:r w:rsidR="00CE3520" w:rsidRPr="002832D2">
        <w:rPr>
          <w:b/>
          <w:bCs/>
          <w:lang w:val="uk-UA"/>
        </w:rPr>
        <w:t xml:space="preserve"> </w:t>
      </w:r>
      <w:r w:rsidR="00702192" w:rsidRPr="002832D2">
        <w:rPr>
          <w:bCs/>
          <w:lang w:val="en-US"/>
        </w:rPr>
        <w:t>Manus</w:t>
      </w:r>
      <w:r w:rsidR="00AB569D" w:rsidRPr="002832D2">
        <w:rPr>
          <w:bCs/>
          <w:lang w:val="uk-UA"/>
        </w:rPr>
        <w:t>с</w:t>
      </w:r>
      <w:r w:rsidR="00702192" w:rsidRPr="002832D2">
        <w:rPr>
          <w:bCs/>
          <w:lang w:val="en-US"/>
        </w:rPr>
        <w:t>ript.</w:t>
      </w:r>
    </w:p>
    <w:p w:rsidR="00702192" w:rsidRPr="002832D2" w:rsidRDefault="00702192" w:rsidP="000902CB">
      <w:pPr>
        <w:spacing w:line="360" w:lineRule="auto"/>
        <w:ind w:firstLine="709"/>
        <w:jc w:val="both"/>
        <w:rPr>
          <w:lang w:val="en-US"/>
        </w:rPr>
      </w:pPr>
      <w:r w:rsidRPr="002832D2">
        <w:rPr>
          <w:lang w:val="en-US"/>
        </w:rPr>
        <w:t>The</w:t>
      </w:r>
      <w:r w:rsidR="00AB569D" w:rsidRPr="002832D2">
        <w:rPr>
          <w:lang w:val="en-US"/>
        </w:rPr>
        <w:t>sis</w:t>
      </w:r>
      <w:r w:rsidRPr="002832D2">
        <w:rPr>
          <w:lang w:val="en-US"/>
        </w:rPr>
        <w:t xml:space="preserve"> for the Candidate degree in</w:t>
      </w:r>
      <w:r w:rsidR="00AB569D" w:rsidRPr="002832D2">
        <w:rPr>
          <w:lang w:val="uk-UA"/>
        </w:rPr>
        <w:t xml:space="preserve"> </w:t>
      </w:r>
      <w:r w:rsidRPr="002832D2">
        <w:rPr>
          <w:lang w:val="en-US"/>
        </w:rPr>
        <w:t>Physics and Mathematics. Specialty 01.04.18 - Physics and Chemistry of a surface. Vasyl Stefanyk Precarpathian National University, Ivano-Frankivsk, 20</w:t>
      </w:r>
      <w:r w:rsidR="00335B4D" w:rsidRPr="002832D2">
        <w:rPr>
          <w:lang w:val="en-US"/>
        </w:rPr>
        <w:t>2</w:t>
      </w:r>
      <w:r w:rsidRPr="002832D2">
        <w:rPr>
          <w:lang w:val="en-US"/>
        </w:rPr>
        <w:t>1.</w:t>
      </w:r>
    </w:p>
    <w:p w:rsidR="00F0407B" w:rsidRPr="002832D2" w:rsidRDefault="00F0407B" w:rsidP="000902CB">
      <w:pPr>
        <w:spacing w:line="360" w:lineRule="auto"/>
        <w:ind w:firstLine="709"/>
        <w:jc w:val="both"/>
        <w:rPr>
          <w:color w:val="000000"/>
          <w:lang w:val="uk-UA"/>
        </w:rPr>
      </w:pPr>
      <w:r w:rsidRPr="002832D2">
        <w:rPr>
          <w:lang w:val="en-US"/>
        </w:rPr>
        <w:t xml:space="preserve">The study </w:t>
      </w:r>
      <w:r w:rsidRPr="002832D2">
        <w:rPr>
          <w:bCs/>
          <w:lang w:val="en-US"/>
        </w:rPr>
        <w:t>is dedicated todetermine the patterns of synthesis influence on structural, magnetic, morphological, electric and photocatalytic properties of iron oxides and oxide-hydroxides and composite based on these materials, and carbon nanotubes with using the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bCs/>
          <w:lang w:val="en-US"/>
        </w:rPr>
        <w:t>se obtained systems as a base of electric composition for electrochemicalcapacitors with pro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bCs/>
          <w:lang w:val="en-US"/>
        </w:rPr>
        <w:t>ton electrolyte. The usage of partial charge theory allowed to predict conditions for ob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bCs/>
          <w:lang w:val="en-US"/>
        </w:rPr>
        <w:t xml:space="preserve">taining </w:t>
      </w:r>
      <w:r w:rsidRPr="002832D2">
        <w:rPr>
          <w:lang w:val="en-US"/>
        </w:rPr>
        <w:t>Fe</w:t>
      </w:r>
      <w:r w:rsidRPr="002832D2">
        <w:rPr>
          <w:vertAlign w:val="subscript"/>
          <w:lang w:val="uk-UA"/>
        </w:rPr>
        <w:t>3</w:t>
      </w:r>
      <w:r w:rsidRPr="002832D2">
        <w:rPr>
          <w:lang w:val="en-US"/>
        </w:rPr>
        <w:t>O</w:t>
      </w:r>
      <w:r w:rsidRPr="002832D2">
        <w:rPr>
          <w:vertAlign w:val="subscript"/>
          <w:lang w:val="uk-UA"/>
        </w:rPr>
        <w:t>4</w:t>
      </w:r>
      <w:r w:rsidRPr="002832D2">
        <w:rPr>
          <w:lang w:val="uk-UA"/>
        </w:rPr>
        <w:t xml:space="preserve"> </w:t>
      </w:r>
      <w:r w:rsidRPr="002832D2">
        <w:rPr>
          <w:bCs/>
          <w:lang w:val="uk-UA"/>
        </w:rPr>
        <w:t xml:space="preserve">and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 xml:space="preserve"> phases by deposition method, moreover the experi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men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tal ve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ri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fication of obtained data was done. The superlinear behavior of frequency-depen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dent spe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cific electrical conductivity of ultrafine Fe</w:t>
      </w:r>
      <w:r w:rsidRPr="002832D2">
        <w:rPr>
          <w:vertAlign w:val="subscript"/>
          <w:lang w:val="uk-UA"/>
        </w:rPr>
        <w:t>3</w:t>
      </w:r>
      <w:r w:rsidRPr="002832D2">
        <w:rPr>
          <w:lang w:val="en-US"/>
        </w:rPr>
        <w:t>O</w:t>
      </w:r>
      <w:r w:rsidRPr="002832D2">
        <w:rPr>
          <w:vertAlign w:val="subscript"/>
          <w:lang w:val="uk-UA"/>
        </w:rPr>
        <w:t>4</w:t>
      </w:r>
      <w:r w:rsidRPr="002832D2">
        <w:rPr>
          <w:lang w:val="uk-UA"/>
        </w:rPr>
        <w:t xml:space="preserve"> </w:t>
      </w:r>
      <w:r w:rsidRPr="002832D2">
        <w:rPr>
          <w:bCs/>
          <w:lang w:val="uk-UA"/>
        </w:rPr>
        <w:t xml:space="preserve">and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>phaseswas analyzed. It was established that electrodes based on Fe</w:t>
      </w:r>
      <w:r w:rsidRPr="002832D2">
        <w:rPr>
          <w:vertAlign w:val="subscript"/>
          <w:lang w:val="uk-UA"/>
        </w:rPr>
        <w:t>3</w:t>
      </w:r>
      <w:r w:rsidRPr="002832D2">
        <w:rPr>
          <w:lang w:val="en-US"/>
        </w:rPr>
        <w:t>O</w:t>
      </w:r>
      <w:r w:rsidRPr="002832D2">
        <w:rPr>
          <w:vertAlign w:val="subscript"/>
          <w:lang w:val="uk-UA"/>
        </w:rPr>
        <w:t>4</w:t>
      </w:r>
      <w:r w:rsidRPr="002832D2">
        <w:rPr>
          <w:lang w:val="uk-UA"/>
        </w:rPr>
        <w:t xml:space="preserve"> and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 xml:space="preserve"> shows themaximum values of specific capacitance 32 and 80 F/g,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respectively. The usage of obtained by the method of ultrasonic homogenization electrodes based on composite Fe</w:t>
      </w:r>
      <w:r w:rsidRPr="002832D2">
        <w:rPr>
          <w:vertAlign w:val="subscript"/>
          <w:lang w:val="uk-UA"/>
        </w:rPr>
        <w:t>3</w:t>
      </w:r>
      <w:r w:rsidRPr="002832D2">
        <w:rPr>
          <w:lang w:val="en-US"/>
        </w:rPr>
        <w:t>O</w:t>
      </w:r>
      <w:r w:rsidRPr="002832D2">
        <w:rPr>
          <w:vertAlign w:val="subscript"/>
          <w:lang w:val="uk-UA"/>
        </w:rPr>
        <w:t>4</w:t>
      </w:r>
      <w:r w:rsidRPr="002832D2">
        <w:rPr>
          <w:lang w:val="en-US"/>
        </w:rPr>
        <w:t>/carbon nano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tu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 xml:space="preserve">bes didn’t demonstrate prominent increase of specific capacitance, which didn’t exceed 40 F/g.The efficiency of using the ion exchange method to obtain complex iron and lithium oxides with spinel structure at temperature </w:t>
      </w:r>
      <w:r w:rsidRPr="002832D2">
        <w:rPr>
          <w:lang w:val="uk-UA"/>
        </w:rPr>
        <w:t>&lt;120</w:t>
      </w:r>
      <w:r w:rsidRPr="002832D2">
        <w:rPr>
          <w:vertAlign w:val="superscript"/>
          <w:lang w:val="en-US"/>
        </w:rPr>
        <w:t>o</w:t>
      </w:r>
      <w:r w:rsidRPr="002832D2">
        <w:rPr>
          <w:lang w:val="uk-UA"/>
        </w:rPr>
        <w:t xml:space="preserve">C </w:t>
      </w:r>
      <w:r w:rsidRPr="002832D2">
        <w:rPr>
          <w:lang w:val="en-US"/>
        </w:rPr>
        <w:t>with usage of ultrafine</w:t>
      </w:r>
      <w:r w:rsidRPr="002832D2">
        <w:rPr>
          <w:lang w:val="uk-UA"/>
        </w:rPr>
        <w:t xml:space="preserve">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 xml:space="preserve"> as precursor. Main patterns of structural-morphological dependence and depen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den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ce of micro magnetic properties of</w:t>
      </w:r>
      <w:r w:rsidRPr="002832D2">
        <w:rPr>
          <w:lang w:val="uk-UA"/>
        </w:rPr>
        <w:t xml:space="preserve"> </w:t>
      </w:r>
      <w:r w:rsidRPr="002832D2">
        <w:rPr>
          <w:color w:val="000000"/>
          <w:lang w:val="uk-UA"/>
        </w:rPr>
        <w:t>LiFe</w:t>
      </w:r>
      <w:r w:rsidRPr="002832D2">
        <w:rPr>
          <w:color w:val="000000"/>
          <w:vertAlign w:val="subscript"/>
          <w:lang w:val="uk-UA"/>
        </w:rPr>
        <w:t>5</w:t>
      </w:r>
      <w:r w:rsidRPr="002832D2">
        <w:rPr>
          <w:color w:val="000000"/>
          <w:lang w:val="uk-UA"/>
        </w:rPr>
        <w:t>O</w:t>
      </w:r>
      <w:r w:rsidRPr="002832D2">
        <w:rPr>
          <w:color w:val="000000"/>
          <w:vertAlign w:val="subscript"/>
          <w:lang w:val="uk-UA"/>
        </w:rPr>
        <w:t>8</w:t>
      </w:r>
      <w:r w:rsidRPr="002832D2">
        <w:rPr>
          <w:color w:val="000000"/>
          <w:lang w:val="en-US"/>
        </w:rPr>
        <w:t xml:space="preserve"> on synthesis conditions were defined, as well as there was explained that Gileo-Isikawa model can’t be used for interpretation of Mosbauer spectra of these materials.</w:t>
      </w:r>
    </w:p>
    <w:p w:rsidR="00F0407B" w:rsidRPr="002832D2" w:rsidRDefault="00F0407B" w:rsidP="000902CB">
      <w:pPr>
        <w:spacing w:line="360" w:lineRule="auto"/>
        <w:ind w:firstLine="709"/>
        <w:jc w:val="both"/>
        <w:rPr>
          <w:lang w:val="en-US"/>
        </w:rPr>
      </w:pPr>
      <w:r w:rsidRPr="002832D2">
        <w:rPr>
          <w:lang w:val="en-US"/>
        </w:rPr>
        <w:t>It was defined that the increase in the molar concentration of iron-containing pre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cur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sor</w:t>
      </w:r>
      <w:r w:rsidR="00CE2F2B" w:rsidRPr="002832D2">
        <w:rPr>
          <w:lang w:val="uk-UA"/>
        </w:rPr>
        <w:t xml:space="preserve"> </w:t>
      </w:r>
      <w:r w:rsidRPr="002832D2">
        <w:rPr>
          <w:lang w:val="en-US"/>
        </w:rPr>
        <w:t xml:space="preserve">during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 xml:space="preserve"> synthesis by deposition method leads to the decrease in the average si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ze of crystallites of the obtained material, which are characterized by frequency-activated po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 xml:space="preserve">laron conductivity. The application of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>with</w:t>
      </w:r>
      <w:r w:rsidR="00CE2F2B" w:rsidRPr="002832D2">
        <w:rPr>
          <w:lang w:val="uk-UA"/>
        </w:rPr>
        <w:t xml:space="preserve"> </w:t>
      </w:r>
      <w:r w:rsidRPr="002832D2">
        <w:rPr>
          <w:lang w:val="en-US"/>
        </w:rPr>
        <w:t>different crystallinity degree</w:t>
      </w:r>
      <w:r w:rsidR="00CE2F2B" w:rsidRPr="002832D2">
        <w:rPr>
          <w:lang w:val="uk-UA"/>
        </w:rPr>
        <w:t xml:space="preserve"> </w:t>
      </w:r>
      <w:r w:rsidRPr="002832D2">
        <w:rPr>
          <w:lang w:val="en-US"/>
        </w:rPr>
        <w:t>as a ba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se for electrode composition demonstrated the increase in specific capaci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tance under the con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 xml:space="preserve">dition of agglomeration decreasing of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</w:t>
      </w:r>
      <w:r w:rsidRPr="002832D2">
        <w:rPr>
          <w:lang w:val="en-US"/>
        </w:rPr>
        <w:t xml:space="preserve"> particles, which have the “core-shell”structure.Moreover, the precursorconcentrationincreasing leads to the increase in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near-surface defective layerthickness. The thickness of near-surface layer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doesn’t depend on iron-containing component morphology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 xml:space="preserve">for </w:t>
      </w:r>
      <w:r w:rsidRPr="002832D2">
        <w:t>β</w:t>
      </w:r>
      <w:r w:rsidRPr="002832D2">
        <w:rPr>
          <w:lang w:val="uk-UA"/>
        </w:rPr>
        <w:t>-</w:t>
      </w:r>
      <w:r w:rsidRPr="002832D2">
        <w:rPr>
          <w:lang w:val="en-US"/>
        </w:rPr>
        <w:t>FeOOH/carbon nano</w:t>
      </w:r>
      <w:r w:rsidR="00A55060" w:rsidRPr="002832D2">
        <w:rPr>
          <w:color w:val="000000"/>
          <w:spacing w:val="-4"/>
          <w:shd w:val="clear" w:color="auto" w:fill="FFFFFF"/>
          <w:lang w:val="uk-UA"/>
        </w:rPr>
        <w:softHyphen/>
      </w:r>
      <w:r w:rsidRPr="002832D2">
        <w:rPr>
          <w:lang w:val="en-US"/>
        </w:rPr>
        <w:t>tu</w:t>
      </w:r>
      <w:r w:rsidR="00C73CDC" w:rsidRPr="002832D2">
        <w:rPr>
          <w:lang w:val="en-US"/>
        </w:rPr>
        <w:softHyphen/>
      </w:r>
      <w:r w:rsidRPr="002832D2">
        <w:rPr>
          <w:lang w:val="en-US"/>
        </w:rPr>
        <w:t>bes composite ma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te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rials. The particles size decreasing leads to the increase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in charge car</w:t>
      </w:r>
      <w:r w:rsidR="00C73CDC" w:rsidRPr="002832D2">
        <w:rPr>
          <w:lang w:val="en-US"/>
        </w:rPr>
        <w:softHyphen/>
      </w:r>
      <w:r w:rsidRPr="002832D2">
        <w:rPr>
          <w:lang w:val="en-US"/>
        </w:rPr>
        <w:t>riers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scattering in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flu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ence on defects in near-surface layer in contrast to electrical con</w:t>
      </w:r>
      <w:r w:rsidR="00C73CDC" w:rsidRPr="002832D2">
        <w:rPr>
          <w:lang w:val="en-US"/>
        </w:rPr>
        <w:softHyphen/>
      </w:r>
      <w:r w:rsidRPr="002832D2">
        <w:rPr>
          <w:lang w:val="en-US"/>
        </w:rPr>
        <w:t xml:space="preserve">ductivity increasing as a result of the increase of </w:t>
      </w:r>
      <w:r w:rsidRPr="002832D2">
        <w:t>β</w:t>
      </w:r>
      <w:r w:rsidRPr="002832D2">
        <w:rPr>
          <w:lang w:val="uk-UA"/>
        </w:rPr>
        <w:t>-</w:t>
      </w:r>
      <w:r w:rsidRPr="002832D2">
        <w:rPr>
          <w:lang w:val="en-US"/>
        </w:rPr>
        <w:t>FeOOH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nonstoichiometry and Fe</w:t>
      </w:r>
      <w:r w:rsidRPr="002832D2">
        <w:rPr>
          <w:vertAlign w:val="superscript"/>
          <w:lang w:val="uk-UA"/>
        </w:rPr>
        <w:t>2+</w:t>
      </w:r>
      <w:r w:rsidRPr="002832D2">
        <w:rPr>
          <w:lang w:val="en-US"/>
        </w:rPr>
        <w:t xml:space="preserve"> ions concentration. The ma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xi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 xml:space="preserve">mum value of specific capacitance for an electrode based on </w:t>
      </w:r>
      <w:r w:rsidRPr="002832D2">
        <w:t>β</w:t>
      </w:r>
      <w:r w:rsidRPr="002832D2">
        <w:rPr>
          <w:lang w:val="uk-UA"/>
        </w:rPr>
        <w:t>-</w:t>
      </w:r>
      <w:r w:rsidRPr="002832D2">
        <w:rPr>
          <w:lang w:val="en-US"/>
        </w:rPr>
        <w:t>FeOOH is 84 F/g</w:t>
      </w:r>
      <w:r w:rsidR="00F135DC" w:rsidRPr="002832D2">
        <w:rPr>
          <w:lang w:val="uk-UA"/>
        </w:rPr>
        <w:t xml:space="preserve">. </w:t>
      </w:r>
      <w:r w:rsidRPr="002832D2">
        <w:rPr>
          <w:spacing w:val="-2"/>
          <w:lang w:val="en-US"/>
        </w:rPr>
        <w:t>For</w:t>
      </w:r>
      <w:r w:rsidR="00CE2F2B" w:rsidRPr="002832D2">
        <w:rPr>
          <w:lang w:val="uk-UA"/>
        </w:rPr>
        <w:softHyphen/>
      </w:r>
      <w:r w:rsidRPr="002832D2">
        <w:rPr>
          <w:spacing w:val="-2"/>
          <w:lang w:val="en-US"/>
        </w:rPr>
        <w:t>ma</w:t>
      </w:r>
      <w:r w:rsidR="00CE2F2B" w:rsidRPr="002832D2">
        <w:rPr>
          <w:lang w:val="uk-UA"/>
        </w:rPr>
        <w:softHyphen/>
      </w:r>
      <w:r w:rsidRPr="002832D2">
        <w:rPr>
          <w:spacing w:val="-2"/>
          <w:lang w:val="en-US"/>
        </w:rPr>
        <w:t>tion of composites with nanotubes leads to decreasing the value of specific capacitance due todecrease in trans</w:t>
      </w:r>
      <w:r w:rsidR="00C73CDC" w:rsidRPr="002832D2">
        <w:rPr>
          <w:spacing w:val="-2"/>
          <w:lang w:val="en-US"/>
        </w:rPr>
        <w:softHyphen/>
      </w:r>
      <w:r w:rsidRPr="002832D2">
        <w:rPr>
          <w:spacing w:val="-2"/>
          <w:lang w:val="en-US"/>
        </w:rPr>
        <w:t>por</w:t>
      </w:r>
      <w:r w:rsidR="00C73CDC" w:rsidRPr="002832D2">
        <w:rPr>
          <w:spacing w:val="-2"/>
          <w:lang w:val="en-US"/>
        </w:rPr>
        <w:softHyphen/>
      </w:r>
      <w:r w:rsidRPr="002832D2">
        <w:rPr>
          <w:spacing w:val="-2"/>
          <w:lang w:val="en-US"/>
        </w:rPr>
        <w:t>tefficiency of charge carriers.</w:t>
      </w:r>
      <w:r w:rsidR="00A3562A" w:rsidRPr="002832D2">
        <w:rPr>
          <w:spacing w:val="-2"/>
          <w:lang w:val="uk-UA"/>
        </w:rPr>
        <w:t xml:space="preserve"> </w:t>
      </w:r>
      <w:r w:rsidRPr="002832D2">
        <w:rPr>
          <w:lang w:val="en-US"/>
        </w:rPr>
        <w:t xml:space="preserve">It was established that </w:t>
      </w:r>
      <w:r w:rsidRPr="002832D2">
        <w:sym w:font="Symbol" w:char="F062"/>
      </w:r>
      <w:r w:rsidRPr="002832D2">
        <w:rPr>
          <w:lang w:val="uk-UA"/>
        </w:rPr>
        <w:t>-</w:t>
      </w:r>
      <w:r w:rsidRPr="002832D2">
        <w:rPr>
          <w:lang w:val="en-US"/>
        </w:rPr>
        <w:t>FeO</w:t>
      </w:r>
      <w:r w:rsidRPr="002832D2">
        <w:rPr>
          <w:lang w:val="uk-UA"/>
        </w:rPr>
        <w:t>ОН / TiO</w:t>
      </w:r>
      <w:r w:rsidRPr="002832D2">
        <w:rPr>
          <w:vertAlign w:val="subscript"/>
          <w:lang w:val="uk-UA"/>
        </w:rPr>
        <w:t>2</w:t>
      </w:r>
      <w:r w:rsidRPr="002832D2">
        <w:rPr>
          <w:lang w:val="en-US"/>
        </w:rPr>
        <w:t xml:space="preserve"> composite ma</w:t>
      </w:r>
      <w:r w:rsidR="008041DB" w:rsidRPr="002832D2">
        <w:rPr>
          <w:lang w:val="en-US"/>
        </w:rPr>
        <w:softHyphen/>
      </w:r>
      <w:r w:rsidRPr="002832D2">
        <w:rPr>
          <w:lang w:val="en-US"/>
        </w:rPr>
        <w:t>terials demonstrate increased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photocatalytic activity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in pho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to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deg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ra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dation reaction of me</w:t>
      </w:r>
      <w:r w:rsidR="008041DB" w:rsidRPr="002832D2">
        <w:rPr>
          <w:lang w:val="en-US"/>
        </w:rPr>
        <w:softHyphen/>
      </w:r>
      <w:r w:rsidRPr="002832D2">
        <w:rPr>
          <w:lang w:val="en-US"/>
        </w:rPr>
        <w:t>thy</w:t>
      </w:r>
      <w:r w:rsidR="008041DB" w:rsidRPr="002832D2">
        <w:rPr>
          <w:lang w:val="en-US"/>
        </w:rPr>
        <w:softHyphen/>
      </w:r>
      <w:r w:rsidRPr="002832D2">
        <w:rPr>
          <w:lang w:val="en-US"/>
        </w:rPr>
        <w:t xml:space="preserve">lene blue dyecompared toundoped titanium dioxidethat can beexplained by increase in </w:t>
      </w:r>
      <w:r w:rsidRPr="002832D2">
        <w:rPr>
          <w:lang w:val="en-US"/>
        </w:rPr>
        <w:lastRenderedPageBreak/>
        <w:t>the photogenerated current carrierslife time as a resultof elec</w:t>
      </w:r>
      <w:r w:rsidR="00CE2F2B" w:rsidRPr="002832D2">
        <w:rPr>
          <w:lang w:val="uk-UA"/>
        </w:rPr>
        <w:softHyphen/>
      </w:r>
      <w:r w:rsidRPr="002832D2">
        <w:rPr>
          <w:lang w:val="en-US"/>
        </w:rPr>
        <w:t>trons and holesseparation by heterojunction field on the phase boundary.</w:t>
      </w:r>
    </w:p>
    <w:p w:rsidR="00F0407B" w:rsidRPr="002832D2" w:rsidRDefault="00F0407B" w:rsidP="000902CB">
      <w:pPr>
        <w:spacing w:line="360" w:lineRule="auto"/>
        <w:ind w:firstLine="709"/>
        <w:jc w:val="both"/>
        <w:rPr>
          <w:lang w:val="uk-UA"/>
        </w:rPr>
      </w:pPr>
      <w:r w:rsidRPr="002832D2">
        <w:rPr>
          <w:lang w:val="en-US"/>
        </w:rPr>
        <w:t>The structural evolution during heat treatment and phase stability of the obtained by the method of hydrothermal synthesis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ultra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fine</w:t>
      </w:r>
      <w:r w:rsidRPr="002832D2">
        <w:rPr>
          <w:lang w:val="uk-UA"/>
        </w:rPr>
        <w:t xml:space="preserve"> </w:t>
      </w:r>
      <w:r w:rsidRPr="002832D2">
        <w:t>β</w:t>
      </w:r>
      <w:r w:rsidRPr="002832D2">
        <w:rPr>
          <w:lang w:val="uk-UA"/>
        </w:rPr>
        <w:t>-</w:t>
      </w:r>
      <w:r w:rsidRPr="002832D2">
        <w:rPr>
          <w:lang w:val="en-US"/>
        </w:rPr>
        <w:t>FeOOH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was analyzed. There was shown, that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the usage ofcompatible hydrothermal method to obtain</w:t>
      </w:r>
      <w:r w:rsidRPr="002832D2">
        <w:t>β</w:t>
      </w:r>
      <w:r w:rsidRPr="002832D2">
        <w:rPr>
          <w:lang w:val="uk-UA"/>
        </w:rPr>
        <w:t>-</w:t>
      </w:r>
      <w:r w:rsidRPr="002832D2">
        <w:rPr>
          <w:lang w:val="en-US"/>
        </w:rPr>
        <w:t>FeOOH/carbon nano</w:t>
      </w:r>
      <w:r w:rsidR="008041DB" w:rsidRPr="002832D2">
        <w:rPr>
          <w:lang w:val="en-US"/>
        </w:rPr>
        <w:softHyphen/>
      </w:r>
      <w:r w:rsidRPr="002832D2">
        <w:rPr>
          <w:lang w:val="en-US"/>
        </w:rPr>
        <w:t>tubes composite materials allows obtaining</w:t>
      </w:r>
      <w:r w:rsidRPr="002832D2">
        <w:rPr>
          <w:lang w:val="uk-UA"/>
        </w:rPr>
        <w:t xml:space="preserve"> </w:t>
      </w:r>
      <w:r w:rsidRPr="002832D2">
        <w:rPr>
          <w:lang w:val="en-US"/>
        </w:rPr>
        <w:t>effective electrode material for hybrid capa</w:t>
      </w:r>
      <w:r w:rsidR="008041DB" w:rsidRPr="002832D2">
        <w:rPr>
          <w:lang w:val="en-US"/>
        </w:rPr>
        <w:softHyphen/>
      </w:r>
      <w:r w:rsidRPr="002832D2">
        <w:rPr>
          <w:lang w:val="en-US"/>
        </w:rPr>
        <w:t>citors with water electrolyte with increased value of specific capacitance up to 87 F/g com</w:t>
      </w:r>
      <w:r w:rsidR="008041DB" w:rsidRPr="002832D2">
        <w:rPr>
          <w:lang w:val="en-US"/>
        </w:rPr>
        <w:softHyphen/>
      </w:r>
      <w:r w:rsidRPr="002832D2">
        <w:rPr>
          <w:lang w:val="en-US"/>
        </w:rPr>
        <w:t xml:space="preserve">pared to 49 F/g for </w:t>
      </w:r>
      <w:r w:rsidRPr="002832D2">
        <w:t>β</w:t>
      </w:r>
      <w:r w:rsidRPr="002832D2">
        <w:rPr>
          <w:lang w:val="uk-UA"/>
        </w:rPr>
        <w:t>-</w:t>
      </w:r>
      <w:r w:rsidRPr="002832D2">
        <w:rPr>
          <w:lang w:val="en-US"/>
        </w:rPr>
        <w:t>FeOOH without carbon component.</w:t>
      </w:r>
    </w:p>
    <w:p w:rsidR="00F21B98" w:rsidRPr="002832D2" w:rsidRDefault="00702192" w:rsidP="000902CB">
      <w:pPr>
        <w:spacing w:line="360" w:lineRule="auto"/>
        <w:ind w:firstLine="709"/>
        <w:jc w:val="both"/>
        <w:rPr>
          <w:bCs/>
          <w:lang w:val="uk-UA"/>
        </w:rPr>
      </w:pPr>
      <w:r w:rsidRPr="002832D2">
        <w:rPr>
          <w:b/>
          <w:lang w:val="en-US"/>
        </w:rPr>
        <w:t>Keywords</w:t>
      </w:r>
      <w:r w:rsidRPr="002832D2">
        <w:rPr>
          <w:b/>
          <w:lang w:val="uk-UA"/>
        </w:rPr>
        <w:t>:</w:t>
      </w:r>
      <w:r w:rsidR="004607B9" w:rsidRPr="002832D2">
        <w:rPr>
          <w:bCs/>
          <w:lang w:val="uk-UA"/>
        </w:rPr>
        <w:t xml:space="preserve"> </w:t>
      </w:r>
      <w:r w:rsidR="00A55060" w:rsidRPr="002832D2">
        <w:rPr>
          <w:bCs/>
          <w:lang w:val="uk-UA"/>
        </w:rPr>
        <w:t>iron oxide, iron oxide-hydroxide, carbon nanotubes, specific capacity, photocatalyst, electrochemical capacitor</w:t>
      </w:r>
      <w:r w:rsidR="004607B9" w:rsidRPr="002832D2">
        <w:rPr>
          <w:bCs/>
          <w:lang w:val="uk-UA"/>
        </w:rPr>
        <w:t>.</w:t>
      </w:r>
    </w:p>
    <w:sectPr w:rsidR="00F21B98" w:rsidRPr="002832D2" w:rsidSect="00574C8B">
      <w:headerReference w:type="even" r:id="rId94"/>
      <w:headerReference w:type="default" r:id="rId95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37E" w:rsidRDefault="00B0537E" w:rsidP="00771D2E">
      <w:r>
        <w:separator/>
      </w:r>
    </w:p>
  </w:endnote>
  <w:endnote w:type="continuationSeparator" w:id="0">
    <w:p w:rsidR="00B0537E" w:rsidRDefault="00B0537E" w:rsidP="0077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37E" w:rsidRDefault="00B0537E" w:rsidP="00771D2E">
      <w:r>
        <w:separator/>
      </w:r>
    </w:p>
  </w:footnote>
  <w:footnote w:type="continuationSeparator" w:id="0">
    <w:p w:rsidR="00B0537E" w:rsidRDefault="00B0537E" w:rsidP="00771D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CB" w:rsidRDefault="00463E2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902C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902CB">
      <w:rPr>
        <w:rStyle w:val="a8"/>
        <w:noProof/>
      </w:rPr>
      <w:t>22</w:t>
    </w:r>
    <w:r>
      <w:rPr>
        <w:rStyle w:val="a8"/>
      </w:rPr>
      <w:fldChar w:fldCharType="end"/>
    </w:r>
  </w:p>
  <w:p w:rsidR="000902CB" w:rsidRDefault="000902C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CB" w:rsidRDefault="00463E2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902C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479F9">
      <w:rPr>
        <w:rStyle w:val="a8"/>
        <w:noProof/>
      </w:rPr>
      <w:t>2</w:t>
    </w:r>
    <w:r>
      <w:rPr>
        <w:rStyle w:val="a8"/>
      </w:rPr>
      <w:fldChar w:fldCharType="end"/>
    </w:r>
  </w:p>
  <w:p w:rsidR="000902CB" w:rsidRDefault="000902CB" w:rsidP="002832D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A0C"/>
    <w:multiLevelType w:val="hybridMultilevel"/>
    <w:tmpl w:val="117C04A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C3395"/>
    <w:multiLevelType w:val="multilevel"/>
    <w:tmpl w:val="5098538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076F41"/>
    <w:multiLevelType w:val="hybridMultilevel"/>
    <w:tmpl w:val="E966915A"/>
    <w:lvl w:ilvl="0" w:tplc="D3D64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50647C"/>
    <w:multiLevelType w:val="hybridMultilevel"/>
    <w:tmpl w:val="5F0815E2"/>
    <w:lvl w:ilvl="0" w:tplc="0422000F">
      <w:start w:val="1"/>
      <w:numFmt w:val="decimal"/>
      <w:lvlText w:val="%1."/>
      <w:lvlJc w:val="left"/>
      <w:pPr>
        <w:ind w:left="1500" w:hanging="360"/>
      </w:pPr>
    </w:lvl>
    <w:lvl w:ilvl="1" w:tplc="04220019" w:tentative="1">
      <w:start w:val="1"/>
      <w:numFmt w:val="lowerLetter"/>
      <w:lvlText w:val="%2."/>
      <w:lvlJc w:val="left"/>
      <w:pPr>
        <w:ind w:left="2220" w:hanging="360"/>
      </w:pPr>
    </w:lvl>
    <w:lvl w:ilvl="2" w:tplc="0422001B" w:tentative="1">
      <w:start w:val="1"/>
      <w:numFmt w:val="lowerRoman"/>
      <w:lvlText w:val="%3."/>
      <w:lvlJc w:val="right"/>
      <w:pPr>
        <w:ind w:left="2940" w:hanging="180"/>
      </w:pPr>
    </w:lvl>
    <w:lvl w:ilvl="3" w:tplc="0422000F" w:tentative="1">
      <w:start w:val="1"/>
      <w:numFmt w:val="decimal"/>
      <w:lvlText w:val="%4."/>
      <w:lvlJc w:val="left"/>
      <w:pPr>
        <w:ind w:left="3660" w:hanging="360"/>
      </w:pPr>
    </w:lvl>
    <w:lvl w:ilvl="4" w:tplc="04220019" w:tentative="1">
      <w:start w:val="1"/>
      <w:numFmt w:val="lowerLetter"/>
      <w:lvlText w:val="%5."/>
      <w:lvlJc w:val="left"/>
      <w:pPr>
        <w:ind w:left="4380" w:hanging="360"/>
      </w:pPr>
    </w:lvl>
    <w:lvl w:ilvl="5" w:tplc="0422001B" w:tentative="1">
      <w:start w:val="1"/>
      <w:numFmt w:val="lowerRoman"/>
      <w:lvlText w:val="%6."/>
      <w:lvlJc w:val="right"/>
      <w:pPr>
        <w:ind w:left="5100" w:hanging="180"/>
      </w:pPr>
    </w:lvl>
    <w:lvl w:ilvl="6" w:tplc="0422000F" w:tentative="1">
      <w:start w:val="1"/>
      <w:numFmt w:val="decimal"/>
      <w:lvlText w:val="%7."/>
      <w:lvlJc w:val="left"/>
      <w:pPr>
        <w:ind w:left="5820" w:hanging="360"/>
      </w:pPr>
    </w:lvl>
    <w:lvl w:ilvl="7" w:tplc="04220019" w:tentative="1">
      <w:start w:val="1"/>
      <w:numFmt w:val="lowerLetter"/>
      <w:lvlText w:val="%8."/>
      <w:lvlJc w:val="left"/>
      <w:pPr>
        <w:ind w:left="6540" w:hanging="360"/>
      </w:pPr>
    </w:lvl>
    <w:lvl w:ilvl="8" w:tplc="0422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07C362C7"/>
    <w:multiLevelType w:val="hybridMultilevel"/>
    <w:tmpl w:val="BAECA836"/>
    <w:lvl w:ilvl="0" w:tplc="3B10327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i w:val="0"/>
        <w:lang w:val="ru-RU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F62FE8"/>
    <w:multiLevelType w:val="hybridMultilevel"/>
    <w:tmpl w:val="50985382"/>
    <w:lvl w:ilvl="0" w:tplc="3B10327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2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F549B2"/>
    <w:multiLevelType w:val="hybridMultilevel"/>
    <w:tmpl w:val="01AA1290"/>
    <w:lvl w:ilvl="0" w:tplc="36A606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DE77CF7"/>
    <w:multiLevelType w:val="hybridMultilevel"/>
    <w:tmpl w:val="CBF62BF4"/>
    <w:lvl w:ilvl="0" w:tplc="6F8609F2">
      <w:start w:val="1"/>
      <w:numFmt w:val="decimal"/>
      <w:lvlText w:val="%1."/>
      <w:lvlJc w:val="left"/>
      <w:pPr>
        <w:tabs>
          <w:tab w:val="num" w:pos="1195"/>
        </w:tabs>
        <w:ind w:left="11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8">
    <w:nsid w:val="12E91D9A"/>
    <w:multiLevelType w:val="hybridMultilevel"/>
    <w:tmpl w:val="8AB82BA2"/>
    <w:lvl w:ilvl="0" w:tplc="3A96EE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EE7AC1"/>
    <w:multiLevelType w:val="hybridMultilevel"/>
    <w:tmpl w:val="039022A8"/>
    <w:lvl w:ilvl="0" w:tplc="B134B494">
      <w:start w:val="1"/>
      <w:numFmt w:val="decimal"/>
      <w:lvlText w:val="2.%1."/>
      <w:lvlJc w:val="left"/>
      <w:pPr>
        <w:tabs>
          <w:tab w:val="num" w:pos="360"/>
        </w:tabs>
        <w:ind w:left="0" w:firstLine="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337F70"/>
    <w:multiLevelType w:val="hybridMultilevel"/>
    <w:tmpl w:val="3BDE2E72"/>
    <w:lvl w:ilvl="0" w:tplc="0422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F42C0"/>
    <w:multiLevelType w:val="hybridMultilevel"/>
    <w:tmpl w:val="C96843A8"/>
    <w:lvl w:ilvl="0" w:tplc="E1F2BD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D975752"/>
    <w:multiLevelType w:val="hybridMultilevel"/>
    <w:tmpl w:val="2DA210F2"/>
    <w:lvl w:ilvl="0" w:tplc="470AA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970B3D"/>
    <w:multiLevelType w:val="hybridMultilevel"/>
    <w:tmpl w:val="5E86D470"/>
    <w:lvl w:ilvl="0" w:tplc="8948FF50">
      <w:start w:val="1"/>
      <w:numFmt w:val="decimal"/>
      <w:lvlText w:val="%1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4">
    <w:nsid w:val="22357EC8"/>
    <w:multiLevelType w:val="multilevel"/>
    <w:tmpl w:val="5A1AEE3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E93B85"/>
    <w:multiLevelType w:val="hybridMultilevel"/>
    <w:tmpl w:val="5518F002"/>
    <w:lvl w:ilvl="0" w:tplc="3A96EE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69963F4"/>
    <w:multiLevelType w:val="hybridMultilevel"/>
    <w:tmpl w:val="86FCE0A6"/>
    <w:lvl w:ilvl="0" w:tplc="3A96EE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005C2D"/>
    <w:multiLevelType w:val="hybridMultilevel"/>
    <w:tmpl w:val="F904C3E8"/>
    <w:lvl w:ilvl="0" w:tplc="5DC275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18">
    <w:nsid w:val="2DFC57D0"/>
    <w:multiLevelType w:val="hybridMultilevel"/>
    <w:tmpl w:val="02CCB4DC"/>
    <w:lvl w:ilvl="0" w:tplc="2EB2D7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EC56CB4"/>
    <w:multiLevelType w:val="multilevel"/>
    <w:tmpl w:val="FB28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9177E3"/>
    <w:multiLevelType w:val="hybridMultilevel"/>
    <w:tmpl w:val="9586A466"/>
    <w:lvl w:ilvl="0" w:tplc="26A6F1A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345E3C74"/>
    <w:multiLevelType w:val="hybridMultilevel"/>
    <w:tmpl w:val="5162B422"/>
    <w:lvl w:ilvl="0" w:tplc="729C65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B545635"/>
    <w:multiLevelType w:val="hybridMultilevel"/>
    <w:tmpl w:val="E08295E4"/>
    <w:lvl w:ilvl="0" w:tplc="819C9F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DD2726D"/>
    <w:multiLevelType w:val="hybridMultilevel"/>
    <w:tmpl w:val="69AEC220"/>
    <w:lvl w:ilvl="0" w:tplc="3DE62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DFB076E"/>
    <w:multiLevelType w:val="hybridMultilevel"/>
    <w:tmpl w:val="F904C3E8"/>
    <w:lvl w:ilvl="0" w:tplc="5DC275E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5">
    <w:nsid w:val="3E0C099B"/>
    <w:multiLevelType w:val="singleLevel"/>
    <w:tmpl w:val="51DA6A10"/>
    <w:lvl w:ilvl="0">
      <w:start w:val="1"/>
      <w:numFmt w:val="decimal"/>
      <w:pStyle w:val="ArticleReference"/>
      <w:lvlText w:val="[%1]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26">
    <w:nsid w:val="42C658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439E3C25"/>
    <w:multiLevelType w:val="singleLevel"/>
    <w:tmpl w:val="2738DF3C"/>
    <w:lvl w:ilvl="0">
      <w:start w:val="1"/>
      <w:numFmt w:val="decimal"/>
      <w:pStyle w:val="1"/>
      <w:lvlText w:val="%1."/>
      <w:lvlJc w:val="left"/>
      <w:pPr>
        <w:tabs>
          <w:tab w:val="num" w:pos="880"/>
        </w:tabs>
        <w:ind w:left="880" w:hanging="360"/>
      </w:pPr>
      <w:rPr>
        <w:rFonts w:hint="default"/>
      </w:rPr>
    </w:lvl>
  </w:abstractNum>
  <w:abstractNum w:abstractNumId="28">
    <w:nsid w:val="469B59F1"/>
    <w:multiLevelType w:val="hybridMultilevel"/>
    <w:tmpl w:val="8FA41EB2"/>
    <w:lvl w:ilvl="0" w:tplc="D690E9B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5FA7FB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2573DE"/>
    <w:multiLevelType w:val="hybridMultilevel"/>
    <w:tmpl w:val="AF561A3A"/>
    <w:lvl w:ilvl="0" w:tplc="C85889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C575CA"/>
    <w:multiLevelType w:val="hybridMultilevel"/>
    <w:tmpl w:val="37D0712E"/>
    <w:lvl w:ilvl="0" w:tplc="4B346E40">
      <w:start w:val="1"/>
      <w:numFmt w:val="decimal"/>
      <w:lvlText w:val="%1."/>
      <w:lvlJc w:val="left"/>
      <w:pPr>
        <w:ind w:left="717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A10DD8"/>
    <w:multiLevelType w:val="hybridMultilevel"/>
    <w:tmpl w:val="6F7E8E9A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CA8059A"/>
    <w:multiLevelType w:val="hybridMultilevel"/>
    <w:tmpl w:val="424255C6"/>
    <w:lvl w:ilvl="0" w:tplc="978EB8E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78EB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6D71D2"/>
    <w:multiLevelType w:val="singleLevel"/>
    <w:tmpl w:val="021C312C"/>
    <w:lvl w:ilvl="0">
      <w:start w:val="1"/>
      <w:numFmt w:val="upperRoman"/>
      <w:pStyle w:val="ArticleParthead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6"/>
      </w:rPr>
    </w:lvl>
  </w:abstractNum>
  <w:abstractNum w:abstractNumId="34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35">
    <w:nsid w:val="534B3A87"/>
    <w:multiLevelType w:val="hybridMultilevel"/>
    <w:tmpl w:val="8864C730"/>
    <w:lvl w:ilvl="0" w:tplc="6E180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C347367"/>
    <w:multiLevelType w:val="hybridMultilevel"/>
    <w:tmpl w:val="2B863C5E"/>
    <w:lvl w:ilvl="0" w:tplc="9CBEC798">
      <w:start w:val="1"/>
      <w:numFmt w:val="decimal"/>
      <w:pStyle w:val="ArticlePartfirsthead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3104E9"/>
    <w:multiLevelType w:val="hybridMultilevel"/>
    <w:tmpl w:val="8B70F0E8"/>
    <w:lvl w:ilvl="0" w:tplc="BAA262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4421076"/>
    <w:multiLevelType w:val="hybridMultilevel"/>
    <w:tmpl w:val="A574E16C"/>
    <w:lvl w:ilvl="0" w:tplc="B3B498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4597AD0"/>
    <w:multiLevelType w:val="hybridMultilevel"/>
    <w:tmpl w:val="B6A21D34"/>
    <w:lvl w:ilvl="0" w:tplc="AD6A4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CAB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34AE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0C0D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EC99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C69F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16F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AEFB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C8B4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42732A"/>
    <w:multiLevelType w:val="hybridMultilevel"/>
    <w:tmpl w:val="D514E7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68850E4D"/>
    <w:multiLevelType w:val="hybridMultilevel"/>
    <w:tmpl w:val="30AC898A"/>
    <w:lvl w:ilvl="0" w:tplc="978EB8E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1E00519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C525F5"/>
    <w:multiLevelType w:val="multilevel"/>
    <w:tmpl w:val="5A1AEE3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292D9A"/>
    <w:multiLevelType w:val="hybridMultilevel"/>
    <w:tmpl w:val="CA58163C"/>
    <w:lvl w:ilvl="0" w:tplc="470AA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71C4474"/>
    <w:multiLevelType w:val="hybridMultilevel"/>
    <w:tmpl w:val="9586A466"/>
    <w:lvl w:ilvl="0" w:tplc="26A6F1A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5">
    <w:nsid w:val="7CF5169A"/>
    <w:multiLevelType w:val="hybridMultilevel"/>
    <w:tmpl w:val="3372F9DC"/>
    <w:lvl w:ilvl="0" w:tplc="E11C9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F362201"/>
    <w:multiLevelType w:val="hybridMultilevel"/>
    <w:tmpl w:val="73BEAA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8"/>
  </w:num>
  <w:num w:numId="3">
    <w:abstractNumId w:val="36"/>
  </w:num>
  <w:num w:numId="4">
    <w:abstractNumId w:val="25"/>
  </w:num>
  <w:num w:numId="5">
    <w:abstractNumId w:val="33"/>
  </w:num>
  <w:num w:numId="6">
    <w:abstractNumId w:val="27"/>
  </w:num>
  <w:num w:numId="7">
    <w:abstractNumId w:val="13"/>
  </w:num>
  <w:num w:numId="8">
    <w:abstractNumId w:val="7"/>
  </w:num>
  <w:num w:numId="9">
    <w:abstractNumId w:val="0"/>
  </w:num>
  <w:num w:numId="10">
    <w:abstractNumId w:val="1"/>
  </w:num>
  <w:num w:numId="11">
    <w:abstractNumId w:val="4"/>
  </w:num>
  <w:num w:numId="12">
    <w:abstractNumId w:val="2"/>
  </w:num>
  <w:num w:numId="13">
    <w:abstractNumId w:val="14"/>
  </w:num>
  <w:num w:numId="14">
    <w:abstractNumId w:val="42"/>
  </w:num>
  <w:num w:numId="15">
    <w:abstractNumId w:val="26"/>
  </w:num>
  <w:num w:numId="16">
    <w:abstractNumId w:val="43"/>
  </w:num>
  <w:num w:numId="17">
    <w:abstractNumId w:val="12"/>
  </w:num>
  <w:num w:numId="18">
    <w:abstractNumId w:val="17"/>
  </w:num>
  <w:num w:numId="19">
    <w:abstractNumId w:val="35"/>
  </w:num>
  <w:num w:numId="20">
    <w:abstractNumId w:val="44"/>
  </w:num>
  <w:num w:numId="21">
    <w:abstractNumId w:val="20"/>
  </w:num>
  <w:num w:numId="22">
    <w:abstractNumId w:val="24"/>
  </w:num>
  <w:num w:numId="23">
    <w:abstractNumId w:val="9"/>
  </w:num>
  <w:num w:numId="24">
    <w:abstractNumId w:val="6"/>
  </w:num>
  <w:num w:numId="25">
    <w:abstractNumId w:val="16"/>
  </w:num>
  <w:num w:numId="26">
    <w:abstractNumId w:val="8"/>
  </w:num>
  <w:num w:numId="27">
    <w:abstractNumId w:val="15"/>
  </w:num>
  <w:num w:numId="28">
    <w:abstractNumId w:val="18"/>
  </w:num>
  <w:num w:numId="29">
    <w:abstractNumId w:val="45"/>
  </w:num>
  <w:num w:numId="30">
    <w:abstractNumId w:val="38"/>
  </w:num>
  <w:num w:numId="31">
    <w:abstractNumId w:val="46"/>
  </w:num>
  <w:num w:numId="32">
    <w:abstractNumId w:val="22"/>
  </w:num>
  <w:num w:numId="33">
    <w:abstractNumId w:val="41"/>
  </w:num>
  <w:num w:numId="34">
    <w:abstractNumId w:val="32"/>
  </w:num>
  <w:num w:numId="35">
    <w:abstractNumId w:val="37"/>
  </w:num>
  <w:num w:numId="36">
    <w:abstractNumId w:val="11"/>
  </w:num>
  <w:num w:numId="37">
    <w:abstractNumId w:val="30"/>
  </w:num>
  <w:num w:numId="38">
    <w:abstractNumId w:val="31"/>
  </w:num>
  <w:num w:numId="39">
    <w:abstractNumId w:val="40"/>
  </w:num>
  <w:num w:numId="40">
    <w:abstractNumId w:val="29"/>
  </w:num>
  <w:num w:numId="41">
    <w:abstractNumId w:val="21"/>
  </w:num>
  <w:num w:numId="42">
    <w:abstractNumId w:val="10"/>
  </w:num>
  <w:num w:numId="43">
    <w:abstractNumId w:val="23"/>
  </w:num>
  <w:num w:numId="44">
    <w:abstractNumId w:val="39"/>
  </w:num>
  <w:num w:numId="45">
    <w:abstractNumId w:val="3"/>
  </w:num>
  <w:num w:numId="46">
    <w:abstractNumId w:val="34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192"/>
    <w:rsid w:val="00002B8E"/>
    <w:rsid w:val="000058D5"/>
    <w:rsid w:val="00007B95"/>
    <w:rsid w:val="00015EB2"/>
    <w:rsid w:val="000209C9"/>
    <w:rsid w:val="00024F6D"/>
    <w:rsid w:val="00050E00"/>
    <w:rsid w:val="00051D31"/>
    <w:rsid w:val="000730D3"/>
    <w:rsid w:val="00082B77"/>
    <w:rsid w:val="000902CB"/>
    <w:rsid w:val="000A076B"/>
    <w:rsid w:val="000C0CC2"/>
    <w:rsid w:val="000C4FF3"/>
    <w:rsid w:val="000C6028"/>
    <w:rsid w:val="000D0A32"/>
    <w:rsid w:val="000E3F10"/>
    <w:rsid w:val="000E413B"/>
    <w:rsid w:val="000F23D4"/>
    <w:rsid w:val="000F3B0C"/>
    <w:rsid w:val="000F52FA"/>
    <w:rsid w:val="000F6705"/>
    <w:rsid w:val="00102AF7"/>
    <w:rsid w:val="001170EF"/>
    <w:rsid w:val="00120F91"/>
    <w:rsid w:val="001228CD"/>
    <w:rsid w:val="00126E91"/>
    <w:rsid w:val="0012728F"/>
    <w:rsid w:val="00132889"/>
    <w:rsid w:val="00140E20"/>
    <w:rsid w:val="00141010"/>
    <w:rsid w:val="001525D9"/>
    <w:rsid w:val="00161185"/>
    <w:rsid w:val="00162900"/>
    <w:rsid w:val="00165BA1"/>
    <w:rsid w:val="00167442"/>
    <w:rsid w:val="001833A0"/>
    <w:rsid w:val="00183758"/>
    <w:rsid w:val="00185485"/>
    <w:rsid w:val="00187E12"/>
    <w:rsid w:val="0019121D"/>
    <w:rsid w:val="00193098"/>
    <w:rsid w:val="001A368D"/>
    <w:rsid w:val="001A531D"/>
    <w:rsid w:val="001A7242"/>
    <w:rsid w:val="001A7984"/>
    <w:rsid w:val="001B4739"/>
    <w:rsid w:val="001C25EE"/>
    <w:rsid w:val="001C3290"/>
    <w:rsid w:val="001C47BB"/>
    <w:rsid w:val="001D0EB2"/>
    <w:rsid w:val="001D16D0"/>
    <w:rsid w:val="00201C07"/>
    <w:rsid w:val="00204925"/>
    <w:rsid w:val="00204EE1"/>
    <w:rsid w:val="00213018"/>
    <w:rsid w:val="00221833"/>
    <w:rsid w:val="00221DEF"/>
    <w:rsid w:val="0022402B"/>
    <w:rsid w:val="0023443D"/>
    <w:rsid w:val="00235BF3"/>
    <w:rsid w:val="00242BA5"/>
    <w:rsid w:val="00247BB3"/>
    <w:rsid w:val="002500F2"/>
    <w:rsid w:val="002522D2"/>
    <w:rsid w:val="00255933"/>
    <w:rsid w:val="00256233"/>
    <w:rsid w:val="00262CF2"/>
    <w:rsid w:val="002649E0"/>
    <w:rsid w:val="00267203"/>
    <w:rsid w:val="0027022D"/>
    <w:rsid w:val="0027185C"/>
    <w:rsid w:val="00271C05"/>
    <w:rsid w:val="00275124"/>
    <w:rsid w:val="002832D2"/>
    <w:rsid w:val="0028708A"/>
    <w:rsid w:val="002937DB"/>
    <w:rsid w:val="0029404F"/>
    <w:rsid w:val="00294779"/>
    <w:rsid w:val="00294CC5"/>
    <w:rsid w:val="002B1665"/>
    <w:rsid w:val="002B4057"/>
    <w:rsid w:val="002B6680"/>
    <w:rsid w:val="002C76F4"/>
    <w:rsid w:val="002D00AB"/>
    <w:rsid w:val="002D79F7"/>
    <w:rsid w:val="002E4771"/>
    <w:rsid w:val="002E50E1"/>
    <w:rsid w:val="002F1B2F"/>
    <w:rsid w:val="002F60FE"/>
    <w:rsid w:val="00306E92"/>
    <w:rsid w:val="00312A17"/>
    <w:rsid w:val="003136B1"/>
    <w:rsid w:val="00316D06"/>
    <w:rsid w:val="00317E57"/>
    <w:rsid w:val="00320BB1"/>
    <w:rsid w:val="00326ED6"/>
    <w:rsid w:val="00327622"/>
    <w:rsid w:val="0033139C"/>
    <w:rsid w:val="00334B73"/>
    <w:rsid w:val="00335B4D"/>
    <w:rsid w:val="003360A9"/>
    <w:rsid w:val="00336D77"/>
    <w:rsid w:val="00345940"/>
    <w:rsid w:val="00350C1F"/>
    <w:rsid w:val="003519F1"/>
    <w:rsid w:val="0035228E"/>
    <w:rsid w:val="0035454F"/>
    <w:rsid w:val="00354ADF"/>
    <w:rsid w:val="00363644"/>
    <w:rsid w:val="00374898"/>
    <w:rsid w:val="00380867"/>
    <w:rsid w:val="00386DF1"/>
    <w:rsid w:val="003927DE"/>
    <w:rsid w:val="003A4CB0"/>
    <w:rsid w:val="003A7E16"/>
    <w:rsid w:val="003B2AC8"/>
    <w:rsid w:val="003C12F8"/>
    <w:rsid w:val="003D14AD"/>
    <w:rsid w:val="003E07C0"/>
    <w:rsid w:val="003F0FA4"/>
    <w:rsid w:val="003F784D"/>
    <w:rsid w:val="004112F6"/>
    <w:rsid w:val="00416D84"/>
    <w:rsid w:val="00436E0C"/>
    <w:rsid w:val="00440F37"/>
    <w:rsid w:val="0044413D"/>
    <w:rsid w:val="00444590"/>
    <w:rsid w:val="00451365"/>
    <w:rsid w:val="00451796"/>
    <w:rsid w:val="004526E6"/>
    <w:rsid w:val="00455645"/>
    <w:rsid w:val="0045615A"/>
    <w:rsid w:val="0045648B"/>
    <w:rsid w:val="004607B9"/>
    <w:rsid w:val="00463E20"/>
    <w:rsid w:val="00465C22"/>
    <w:rsid w:val="0047462F"/>
    <w:rsid w:val="004758D4"/>
    <w:rsid w:val="0048028F"/>
    <w:rsid w:val="00485595"/>
    <w:rsid w:val="004B1735"/>
    <w:rsid w:val="004B1D22"/>
    <w:rsid w:val="004C3A26"/>
    <w:rsid w:val="004C5584"/>
    <w:rsid w:val="004C599C"/>
    <w:rsid w:val="004C5BFA"/>
    <w:rsid w:val="004D01FE"/>
    <w:rsid w:val="004D46D8"/>
    <w:rsid w:val="004E3860"/>
    <w:rsid w:val="004E6742"/>
    <w:rsid w:val="004F4929"/>
    <w:rsid w:val="00500C7B"/>
    <w:rsid w:val="00502D08"/>
    <w:rsid w:val="0050587E"/>
    <w:rsid w:val="00506221"/>
    <w:rsid w:val="00510D85"/>
    <w:rsid w:val="00521920"/>
    <w:rsid w:val="00521F74"/>
    <w:rsid w:val="005254B7"/>
    <w:rsid w:val="00525E89"/>
    <w:rsid w:val="005343CA"/>
    <w:rsid w:val="00534AA3"/>
    <w:rsid w:val="00534C72"/>
    <w:rsid w:val="00546A48"/>
    <w:rsid w:val="00547B4A"/>
    <w:rsid w:val="0055268B"/>
    <w:rsid w:val="00553407"/>
    <w:rsid w:val="00553682"/>
    <w:rsid w:val="0056151D"/>
    <w:rsid w:val="005619F6"/>
    <w:rsid w:val="00564027"/>
    <w:rsid w:val="00567C72"/>
    <w:rsid w:val="00574C8B"/>
    <w:rsid w:val="00577738"/>
    <w:rsid w:val="00583448"/>
    <w:rsid w:val="00583B51"/>
    <w:rsid w:val="00586051"/>
    <w:rsid w:val="005937C5"/>
    <w:rsid w:val="00596D5D"/>
    <w:rsid w:val="00597AAE"/>
    <w:rsid w:val="005A148A"/>
    <w:rsid w:val="005A3F2E"/>
    <w:rsid w:val="005A64A0"/>
    <w:rsid w:val="005B1D43"/>
    <w:rsid w:val="005C0245"/>
    <w:rsid w:val="005C0554"/>
    <w:rsid w:val="005C25D1"/>
    <w:rsid w:val="005C4982"/>
    <w:rsid w:val="005F493B"/>
    <w:rsid w:val="005F5046"/>
    <w:rsid w:val="0060489C"/>
    <w:rsid w:val="006065AD"/>
    <w:rsid w:val="00626142"/>
    <w:rsid w:val="00631E21"/>
    <w:rsid w:val="00640D54"/>
    <w:rsid w:val="00642A8C"/>
    <w:rsid w:val="006443BA"/>
    <w:rsid w:val="006503ED"/>
    <w:rsid w:val="00655658"/>
    <w:rsid w:val="00663524"/>
    <w:rsid w:val="00664F06"/>
    <w:rsid w:val="00666C3F"/>
    <w:rsid w:val="00671977"/>
    <w:rsid w:val="006744C4"/>
    <w:rsid w:val="0068348F"/>
    <w:rsid w:val="0069557D"/>
    <w:rsid w:val="006971E4"/>
    <w:rsid w:val="006A6F7C"/>
    <w:rsid w:val="006B73C4"/>
    <w:rsid w:val="006C0D76"/>
    <w:rsid w:val="006C29DE"/>
    <w:rsid w:val="006C335D"/>
    <w:rsid w:val="006C731C"/>
    <w:rsid w:val="006D3792"/>
    <w:rsid w:val="006D4504"/>
    <w:rsid w:val="006D61E6"/>
    <w:rsid w:val="006D64F7"/>
    <w:rsid w:val="006D73FA"/>
    <w:rsid w:val="006E5D6F"/>
    <w:rsid w:val="006F45CC"/>
    <w:rsid w:val="006F5367"/>
    <w:rsid w:val="006F73A5"/>
    <w:rsid w:val="00702192"/>
    <w:rsid w:val="007028D9"/>
    <w:rsid w:val="00713721"/>
    <w:rsid w:val="00734B40"/>
    <w:rsid w:val="00734E2C"/>
    <w:rsid w:val="0074223F"/>
    <w:rsid w:val="0074471B"/>
    <w:rsid w:val="007468E7"/>
    <w:rsid w:val="00753130"/>
    <w:rsid w:val="00756408"/>
    <w:rsid w:val="00762584"/>
    <w:rsid w:val="00767941"/>
    <w:rsid w:val="00771D2E"/>
    <w:rsid w:val="007722B7"/>
    <w:rsid w:val="007723CB"/>
    <w:rsid w:val="0077407B"/>
    <w:rsid w:val="0077417B"/>
    <w:rsid w:val="00775A14"/>
    <w:rsid w:val="00797B58"/>
    <w:rsid w:val="007A1CF4"/>
    <w:rsid w:val="007A680E"/>
    <w:rsid w:val="007B1AA6"/>
    <w:rsid w:val="007B2470"/>
    <w:rsid w:val="007B2521"/>
    <w:rsid w:val="007B28D3"/>
    <w:rsid w:val="007B2BBF"/>
    <w:rsid w:val="007C08D8"/>
    <w:rsid w:val="007C3AB7"/>
    <w:rsid w:val="007E18FE"/>
    <w:rsid w:val="007E47BB"/>
    <w:rsid w:val="007F2EAB"/>
    <w:rsid w:val="00801052"/>
    <w:rsid w:val="00801EBD"/>
    <w:rsid w:val="008041DB"/>
    <w:rsid w:val="00825F4B"/>
    <w:rsid w:val="008308CF"/>
    <w:rsid w:val="008347C8"/>
    <w:rsid w:val="00836D79"/>
    <w:rsid w:val="008408E9"/>
    <w:rsid w:val="0084117F"/>
    <w:rsid w:val="008434A1"/>
    <w:rsid w:val="008450D6"/>
    <w:rsid w:val="008479F9"/>
    <w:rsid w:val="00855FD7"/>
    <w:rsid w:val="0085674E"/>
    <w:rsid w:val="00860785"/>
    <w:rsid w:val="008642FA"/>
    <w:rsid w:val="00865F83"/>
    <w:rsid w:val="008660F0"/>
    <w:rsid w:val="00877A89"/>
    <w:rsid w:val="008854A5"/>
    <w:rsid w:val="00885B10"/>
    <w:rsid w:val="008860E5"/>
    <w:rsid w:val="0088656D"/>
    <w:rsid w:val="0089289C"/>
    <w:rsid w:val="0089780D"/>
    <w:rsid w:val="008A5733"/>
    <w:rsid w:val="008A6FED"/>
    <w:rsid w:val="008B3175"/>
    <w:rsid w:val="008C29F8"/>
    <w:rsid w:val="008C4C65"/>
    <w:rsid w:val="008D57B4"/>
    <w:rsid w:val="008E0B32"/>
    <w:rsid w:val="008E2570"/>
    <w:rsid w:val="008E757A"/>
    <w:rsid w:val="0090384C"/>
    <w:rsid w:val="009079F3"/>
    <w:rsid w:val="009124AD"/>
    <w:rsid w:val="00913F95"/>
    <w:rsid w:val="00915C91"/>
    <w:rsid w:val="009161FC"/>
    <w:rsid w:val="009246AC"/>
    <w:rsid w:val="00935973"/>
    <w:rsid w:val="009365F8"/>
    <w:rsid w:val="009448BE"/>
    <w:rsid w:val="00953411"/>
    <w:rsid w:val="0096110A"/>
    <w:rsid w:val="009650DD"/>
    <w:rsid w:val="00967FC8"/>
    <w:rsid w:val="00970319"/>
    <w:rsid w:val="00972204"/>
    <w:rsid w:val="0097358E"/>
    <w:rsid w:val="009805C7"/>
    <w:rsid w:val="009847E4"/>
    <w:rsid w:val="009909E9"/>
    <w:rsid w:val="0099587E"/>
    <w:rsid w:val="009A1392"/>
    <w:rsid w:val="009A7BB1"/>
    <w:rsid w:val="009B69DA"/>
    <w:rsid w:val="009C008E"/>
    <w:rsid w:val="009C7BA3"/>
    <w:rsid w:val="009D2208"/>
    <w:rsid w:val="009D572C"/>
    <w:rsid w:val="009E1134"/>
    <w:rsid w:val="009F017A"/>
    <w:rsid w:val="009F5CC9"/>
    <w:rsid w:val="009F7EBD"/>
    <w:rsid w:val="00A011AB"/>
    <w:rsid w:val="00A01C2E"/>
    <w:rsid w:val="00A021BD"/>
    <w:rsid w:val="00A026D5"/>
    <w:rsid w:val="00A04820"/>
    <w:rsid w:val="00A05E19"/>
    <w:rsid w:val="00A20E1A"/>
    <w:rsid w:val="00A265E3"/>
    <w:rsid w:val="00A325E8"/>
    <w:rsid w:val="00A32F87"/>
    <w:rsid w:val="00A34291"/>
    <w:rsid w:val="00A3562A"/>
    <w:rsid w:val="00A50275"/>
    <w:rsid w:val="00A50561"/>
    <w:rsid w:val="00A51653"/>
    <w:rsid w:val="00A55060"/>
    <w:rsid w:val="00A55B11"/>
    <w:rsid w:val="00A6554F"/>
    <w:rsid w:val="00A70467"/>
    <w:rsid w:val="00A710C7"/>
    <w:rsid w:val="00A74E56"/>
    <w:rsid w:val="00A84B6A"/>
    <w:rsid w:val="00A9036F"/>
    <w:rsid w:val="00A9210D"/>
    <w:rsid w:val="00A967B3"/>
    <w:rsid w:val="00AA3B0A"/>
    <w:rsid w:val="00AA3DCA"/>
    <w:rsid w:val="00AA7121"/>
    <w:rsid w:val="00AB569D"/>
    <w:rsid w:val="00AC17C3"/>
    <w:rsid w:val="00AD05A5"/>
    <w:rsid w:val="00AD272B"/>
    <w:rsid w:val="00AD2D70"/>
    <w:rsid w:val="00AD3F51"/>
    <w:rsid w:val="00AD3F94"/>
    <w:rsid w:val="00AD78EF"/>
    <w:rsid w:val="00B0537E"/>
    <w:rsid w:val="00B11F26"/>
    <w:rsid w:val="00B1274B"/>
    <w:rsid w:val="00B23BDE"/>
    <w:rsid w:val="00B32E5E"/>
    <w:rsid w:val="00B36723"/>
    <w:rsid w:val="00B448A2"/>
    <w:rsid w:val="00B51EAD"/>
    <w:rsid w:val="00B57CB4"/>
    <w:rsid w:val="00B60108"/>
    <w:rsid w:val="00B605B8"/>
    <w:rsid w:val="00B6254D"/>
    <w:rsid w:val="00B637F7"/>
    <w:rsid w:val="00B6762C"/>
    <w:rsid w:val="00B724DF"/>
    <w:rsid w:val="00B729FD"/>
    <w:rsid w:val="00B74B60"/>
    <w:rsid w:val="00B80F88"/>
    <w:rsid w:val="00B873B8"/>
    <w:rsid w:val="00B96EF1"/>
    <w:rsid w:val="00BA7D09"/>
    <w:rsid w:val="00BC021F"/>
    <w:rsid w:val="00BC41EE"/>
    <w:rsid w:val="00BD08EE"/>
    <w:rsid w:val="00BD0EC1"/>
    <w:rsid w:val="00BD597C"/>
    <w:rsid w:val="00BD7C3B"/>
    <w:rsid w:val="00BE1A2D"/>
    <w:rsid w:val="00BE2B73"/>
    <w:rsid w:val="00BF0B5A"/>
    <w:rsid w:val="00BF498E"/>
    <w:rsid w:val="00BF564A"/>
    <w:rsid w:val="00C12F70"/>
    <w:rsid w:val="00C2208F"/>
    <w:rsid w:val="00C224F8"/>
    <w:rsid w:val="00C32694"/>
    <w:rsid w:val="00C45915"/>
    <w:rsid w:val="00C54101"/>
    <w:rsid w:val="00C543DC"/>
    <w:rsid w:val="00C55B31"/>
    <w:rsid w:val="00C569D4"/>
    <w:rsid w:val="00C60AEE"/>
    <w:rsid w:val="00C61FDC"/>
    <w:rsid w:val="00C639B0"/>
    <w:rsid w:val="00C64E72"/>
    <w:rsid w:val="00C7014B"/>
    <w:rsid w:val="00C721CF"/>
    <w:rsid w:val="00C73CDC"/>
    <w:rsid w:val="00C806E9"/>
    <w:rsid w:val="00C856A3"/>
    <w:rsid w:val="00C95CC8"/>
    <w:rsid w:val="00C974F2"/>
    <w:rsid w:val="00CA099D"/>
    <w:rsid w:val="00CA1380"/>
    <w:rsid w:val="00CA539B"/>
    <w:rsid w:val="00CC06C4"/>
    <w:rsid w:val="00CC2812"/>
    <w:rsid w:val="00CD0A0C"/>
    <w:rsid w:val="00CE0121"/>
    <w:rsid w:val="00CE01D0"/>
    <w:rsid w:val="00CE068A"/>
    <w:rsid w:val="00CE1DA4"/>
    <w:rsid w:val="00CE2F2B"/>
    <w:rsid w:val="00CE3520"/>
    <w:rsid w:val="00CE4143"/>
    <w:rsid w:val="00CE43B9"/>
    <w:rsid w:val="00CE47DA"/>
    <w:rsid w:val="00CF0373"/>
    <w:rsid w:val="00CF3F85"/>
    <w:rsid w:val="00CF439B"/>
    <w:rsid w:val="00D00836"/>
    <w:rsid w:val="00D1663E"/>
    <w:rsid w:val="00D27DE9"/>
    <w:rsid w:val="00D40F30"/>
    <w:rsid w:val="00D46CA3"/>
    <w:rsid w:val="00D6667D"/>
    <w:rsid w:val="00D72529"/>
    <w:rsid w:val="00D74271"/>
    <w:rsid w:val="00D7666E"/>
    <w:rsid w:val="00D80786"/>
    <w:rsid w:val="00DA4067"/>
    <w:rsid w:val="00DA5056"/>
    <w:rsid w:val="00DB57A7"/>
    <w:rsid w:val="00DC0036"/>
    <w:rsid w:val="00DC15B4"/>
    <w:rsid w:val="00DC1698"/>
    <w:rsid w:val="00DC62E4"/>
    <w:rsid w:val="00DD3B33"/>
    <w:rsid w:val="00DE0256"/>
    <w:rsid w:val="00DE12B0"/>
    <w:rsid w:val="00DF1F23"/>
    <w:rsid w:val="00DF4A0C"/>
    <w:rsid w:val="00DF764B"/>
    <w:rsid w:val="00E0222D"/>
    <w:rsid w:val="00E025A0"/>
    <w:rsid w:val="00E03434"/>
    <w:rsid w:val="00E03722"/>
    <w:rsid w:val="00E2593C"/>
    <w:rsid w:val="00E44204"/>
    <w:rsid w:val="00E47C92"/>
    <w:rsid w:val="00E51FFA"/>
    <w:rsid w:val="00E5341F"/>
    <w:rsid w:val="00E5358D"/>
    <w:rsid w:val="00E53E49"/>
    <w:rsid w:val="00E56712"/>
    <w:rsid w:val="00E75D82"/>
    <w:rsid w:val="00E75E04"/>
    <w:rsid w:val="00E77DAC"/>
    <w:rsid w:val="00EB45DE"/>
    <w:rsid w:val="00EB4D7D"/>
    <w:rsid w:val="00EB629C"/>
    <w:rsid w:val="00EB7725"/>
    <w:rsid w:val="00EC0602"/>
    <w:rsid w:val="00EC155D"/>
    <w:rsid w:val="00EC7B02"/>
    <w:rsid w:val="00ED431F"/>
    <w:rsid w:val="00ED7F5F"/>
    <w:rsid w:val="00EF20BA"/>
    <w:rsid w:val="00EF7E08"/>
    <w:rsid w:val="00F02CD3"/>
    <w:rsid w:val="00F0407B"/>
    <w:rsid w:val="00F04E34"/>
    <w:rsid w:val="00F05BFB"/>
    <w:rsid w:val="00F06CA6"/>
    <w:rsid w:val="00F07B05"/>
    <w:rsid w:val="00F102E7"/>
    <w:rsid w:val="00F135DC"/>
    <w:rsid w:val="00F1414D"/>
    <w:rsid w:val="00F213C5"/>
    <w:rsid w:val="00F21B98"/>
    <w:rsid w:val="00F34CB3"/>
    <w:rsid w:val="00F440EF"/>
    <w:rsid w:val="00F45F4C"/>
    <w:rsid w:val="00F46C09"/>
    <w:rsid w:val="00F476B8"/>
    <w:rsid w:val="00F5490B"/>
    <w:rsid w:val="00F631E8"/>
    <w:rsid w:val="00F639A5"/>
    <w:rsid w:val="00F66F17"/>
    <w:rsid w:val="00F72A09"/>
    <w:rsid w:val="00F75EA1"/>
    <w:rsid w:val="00F83433"/>
    <w:rsid w:val="00F912CD"/>
    <w:rsid w:val="00F91B08"/>
    <w:rsid w:val="00F96600"/>
    <w:rsid w:val="00FA5762"/>
    <w:rsid w:val="00FB4009"/>
    <w:rsid w:val="00FB6F56"/>
    <w:rsid w:val="00FC14EC"/>
    <w:rsid w:val="00FC3199"/>
    <w:rsid w:val="00FC53EA"/>
    <w:rsid w:val="00FD5BD2"/>
    <w:rsid w:val="00FD701A"/>
    <w:rsid w:val="00FE11C3"/>
    <w:rsid w:val="00FE2730"/>
    <w:rsid w:val="00FE3C58"/>
    <w:rsid w:val="00FE4B9F"/>
    <w:rsid w:val="00FF0CEF"/>
    <w:rsid w:val="00FF35B6"/>
    <w:rsid w:val="00FF5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85" style="mso-position-horizontal-relative:margin;mso-position-vertical-relative:margin;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envelope retur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19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0">
    <w:name w:val="heading 1"/>
    <w:basedOn w:val="a"/>
    <w:next w:val="a"/>
    <w:link w:val="11"/>
    <w:qFormat/>
    <w:rsid w:val="00702192"/>
    <w:pPr>
      <w:keepNext/>
      <w:jc w:val="center"/>
      <w:outlineLvl w:val="0"/>
    </w:pPr>
    <w:rPr>
      <w:b/>
      <w:bCs/>
      <w:sz w:val="28"/>
      <w:lang w:val="uk-UA"/>
    </w:rPr>
  </w:style>
  <w:style w:type="paragraph" w:styleId="3">
    <w:name w:val="heading 3"/>
    <w:basedOn w:val="a"/>
    <w:next w:val="a"/>
    <w:link w:val="30"/>
    <w:qFormat/>
    <w:rsid w:val="00702192"/>
    <w:pPr>
      <w:keepNext/>
      <w:spacing w:line="360" w:lineRule="auto"/>
      <w:jc w:val="both"/>
      <w:outlineLvl w:val="2"/>
    </w:pPr>
    <w:rPr>
      <w:b/>
      <w:bCs/>
      <w:sz w:val="28"/>
      <w:szCs w:val="20"/>
      <w:lang w:val="uk-UA"/>
    </w:rPr>
  </w:style>
  <w:style w:type="paragraph" w:styleId="4">
    <w:name w:val="heading 4"/>
    <w:basedOn w:val="a"/>
    <w:next w:val="a"/>
    <w:link w:val="40"/>
    <w:qFormat/>
    <w:rsid w:val="00702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70219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0219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02192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a3">
    <w:name w:val="Body Text Indent"/>
    <w:basedOn w:val="a"/>
    <w:link w:val="a4"/>
    <w:rsid w:val="00702192"/>
    <w:pPr>
      <w:spacing w:line="360" w:lineRule="auto"/>
      <w:jc w:val="center"/>
    </w:pPr>
    <w:rPr>
      <w:sz w:val="28"/>
      <w:szCs w:val="20"/>
      <w:lang w:val="en-US"/>
    </w:rPr>
  </w:style>
  <w:style w:type="character" w:customStyle="1" w:styleId="a4">
    <w:name w:val="Основной текст с отступом Знак"/>
    <w:basedOn w:val="a0"/>
    <w:link w:val="a3"/>
    <w:rsid w:val="00702192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2">
    <w:name w:val="Body Text Indent 2"/>
    <w:basedOn w:val="a"/>
    <w:link w:val="20"/>
    <w:uiPriority w:val="99"/>
    <w:rsid w:val="00702192"/>
    <w:pPr>
      <w:ind w:firstLine="851"/>
      <w:jc w:val="both"/>
    </w:pPr>
    <w:rPr>
      <w:sz w:val="28"/>
      <w:szCs w:val="20"/>
      <w:lang w:val="uk-U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02192"/>
    <w:rPr>
      <w:rFonts w:ascii="Times New Roman" w:eastAsia="Times New Roman" w:hAnsi="Times New Roman" w:cs="Times New Roman"/>
      <w:sz w:val="28"/>
      <w:szCs w:val="20"/>
    </w:rPr>
  </w:style>
  <w:style w:type="paragraph" w:customStyle="1" w:styleId="21">
    <w:name w:val="Îñíîâíîé òåêñò ñ îòñòóïîì 2"/>
    <w:rsid w:val="00702192"/>
    <w:pPr>
      <w:tabs>
        <w:tab w:val="left" w:pos="567"/>
      </w:tabs>
      <w:ind w:firstLine="567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2">
    <w:name w:val="Название1"/>
    <w:basedOn w:val="a"/>
    <w:qFormat/>
    <w:rsid w:val="00702192"/>
    <w:pPr>
      <w:jc w:val="center"/>
    </w:pPr>
    <w:rPr>
      <w:b/>
      <w:bCs/>
      <w:sz w:val="28"/>
      <w:lang w:val="uk-UA"/>
    </w:rPr>
  </w:style>
  <w:style w:type="paragraph" w:customStyle="1" w:styleId="a5">
    <w:name w:val="Îáû÷íûé"/>
    <w:rsid w:val="00702192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ArticleBodytext">
    <w:name w:val="Article Body text"/>
    <w:link w:val="ArticleBodytext2"/>
    <w:rsid w:val="00702192"/>
    <w:pPr>
      <w:widowControl w:val="0"/>
      <w:ind w:firstLine="340"/>
      <w:jc w:val="both"/>
    </w:pPr>
    <w:rPr>
      <w:rFonts w:ascii="Times New Roman" w:eastAsia="Times New Roman" w:hAnsi="Times New Roman" w:cs="Times New Roman"/>
      <w:bCs/>
      <w:iCs/>
      <w:sz w:val="20"/>
      <w:szCs w:val="20"/>
      <w:lang w:val="en-US" w:eastAsia="ru-RU"/>
    </w:rPr>
  </w:style>
  <w:style w:type="character" w:customStyle="1" w:styleId="ArticleBodytext2">
    <w:name w:val="Article Body text Знак2"/>
    <w:link w:val="ArticleBodytext"/>
    <w:rsid w:val="00702192"/>
    <w:rPr>
      <w:rFonts w:ascii="Times New Roman" w:eastAsia="Times New Roman" w:hAnsi="Times New Roman" w:cs="Times New Roman"/>
      <w:bCs/>
      <w:iCs/>
      <w:sz w:val="20"/>
      <w:szCs w:val="20"/>
      <w:lang w:val="en-US" w:eastAsia="ru-RU"/>
    </w:rPr>
  </w:style>
  <w:style w:type="paragraph" w:styleId="31">
    <w:name w:val="Body Text Indent 3"/>
    <w:basedOn w:val="a"/>
    <w:link w:val="32"/>
    <w:rsid w:val="00702192"/>
    <w:pPr>
      <w:ind w:firstLine="720"/>
      <w:jc w:val="both"/>
    </w:pPr>
    <w:rPr>
      <w:sz w:val="28"/>
      <w:szCs w:val="22"/>
      <w:lang w:val="uk-UA"/>
    </w:rPr>
  </w:style>
  <w:style w:type="character" w:customStyle="1" w:styleId="32">
    <w:name w:val="Основной текст с отступом 3 Знак"/>
    <w:basedOn w:val="a0"/>
    <w:link w:val="31"/>
    <w:rsid w:val="00702192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rticleReference">
    <w:name w:val="ArticleReference"/>
    <w:basedOn w:val="a"/>
    <w:rsid w:val="00702192"/>
    <w:pPr>
      <w:keepLines/>
      <w:widowControl w:val="0"/>
      <w:numPr>
        <w:numId w:val="4"/>
      </w:numPr>
      <w:jc w:val="both"/>
    </w:pPr>
    <w:rPr>
      <w:bCs/>
      <w:iCs/>
      <w:sz w:val="20"/>
      <w:szCs w:val="20"/>
      <w:lang w:val="en-US"/>
    </w:rPr>
  </w:style>
  <w:style w:type="paragraph" w:customStyle="1" w:styleId="ArticlePageheader">
    <w:name w:val="Article Page header"/>
    <w:basedOn w:val="a"/>
    <w:rsid w:val="00702192"/>
    <w:pPr>
      <w:widowControl w:val="0"/>
      <w:tabs>
        <w:tab w:val="right" w:pos="9639"/>
      </w:tabs>
      <w:jc w:val="center"/>
    </w:pPr>
    <w:rPr>
      <w:sz w:val="20"/>
      <w:szCs w:val="20"/>
      <w:lang w:val="uk-UA"/>
    </w:rPr>
  </w:style>
  <w:style w:type="paragraph" w:customStyle="1" w:styleId="ArticleBodynoindenttext">
    <w:name w:val="Article Body no indent text"/>
    <w:basedOn w:val="a"/>
    <w:next w:val="a"/>
    <w:rsid w:val="00702192"/>
    <w:pPr>
      <w:widowControl w:val="0"/>
      <w:jc w:val="both"/>
    </w:pPr>
    <w:rPr>
      <w:szCs w:val="20"/>
      <w:lang w:val="uk-UA" w:eastAsia="en-US"/>
    </w:rPr>
  </w:style>
  <w:style w:type="paragraph" w:customStyle="1" w:styleId="ArticleShortFormula">
    <w:name w:val="Article Short Formula"/>
    <w:basedOn w:val="ArticleBodynoindenttext"/>
    <w:next w:val="ArticleBodytext"/>
    <w:rsid w:val="00702192"/>
    <w:pPr>
      <w:tabs>
        <w:tab w:val="center" w:pos="1985"/>
        <w:tab w:val="right" w:pos="4536"/>
      </w:tabs>
    </w:pPr>
    <w:rPr>
      <w:lang w:val="en-US"/>
    </w:rPr>
  </w:style>
  <w:style w:type="paragraph" w:customStyle="1" w:styleId="ArticlePartheader">
    <w:name w:val="Article Part header"/>
    <w:basedOn w:val="ArticleBodytext"/>
    <w:next w:val="ArticleBodynoindenttext"/>
    <w:rsid w:val="00702192"/>
    <w:pPr>
      <w:keepNext/>
      <w:keepLines/>
      <w:numPr>
        <w:numId w:val="5"/>
      </w:numPr>
      <w:tabs>
        <w:tab w:val="clear" w:pos="567"/>
        <w:tab w:val="num" w:pos="360"/>
        <w:tab w:val="left" w:pos="397"/>
      </w:tabs>
      <w:spacing w:before="360" w:after="240"/>
      <w:ind w:left="397" w:hanging="397"/>
      <w:jc w:val="left"/>
    </w:pPr>
    <w:rPr>
      <w:b/>
      <w:bCs w:val="0"/>
      <w:iCs w:val="0"/>
      <w:sz w:val="26"/>
      <w:lang w:val="uk-UA" w:eastAsia="en-US"/>
    </w:rPr>
  </w:style>
  <w:style w:type="paragraph" w:customStyle="1" w:styleId="ArticleAuthersInfo">
    <w:name w:val="Article Authers Info"/>
    <w:basedOn w:val="ArticleBodytext"/>
    <w:next w:val="ArticleAnnotation"/>
    <w:rsid w:val="00702192"/>
    <w:pPr>
      <w:keepNext/>
      <w:keepLines/>
      <w:spacing w:after="240"/>
      <w:ind w:firstLine="0"/>
      <w:jc w:val="center"/>
    </w:pPr>
    <w:rPr>
      <w:bCs w:val="0"/>
      <w:i/>
      <w:iCs w:val="0"/>
      <w:lang w:val="uk-UA" w:eastAsia="en-US"/>
    </w:rPr>
  </w:style>
  <w:style w:type="paragraph" w:customStyle="1" w:styleId="ArticleAnnotation">
    <w:name w:val="Article Annotation"/>
    <w:basedOn w:val="ArticleBodytext"/>
    <w:next w:val="ArticlePartheader"/>
    <w:rsid w:val="00702192"/>
    <w:pPr>
      <w:keepLines/>
      <w:ind w:left="567" w:right="567"/>
    </w:pPr>
    <w:rPr>
      <w:bCs w:val="0"/>
      <w:iCs w:val="0"/>
      <w:sz w:val="22"/>
      <w:lang w:val="uk-UA" w:eastAsia="en-US"/>
    </w:rPr>
  </w:style>
  <w:style w:type="paragraph" w:customStyle="1" w:styleId="ArticlePartfirstheader">
    <w:name w:val="Article Part first header"/>
    <w:basedOn w:val="ArticlePartheader"/>
    <w:rsid w:val="00702192"/>
    <w:pPr>
      <w:numPr>
        <w:numId w:val="3"/>
      </w:numPr>
      <w:spacing w:before="0"/>
      <w:ind w:left="397" w:hanging="397"/>
    </w:pPr>
  </w:style>
  <w:style w:type="paragraph" w:customStyle="1" w:styleId="1">
    <w:name w:val="Стиль1"/>
    <w:basedOn w:val="a"/>
    <w:rsid w:val="00702192"/>
    <w:pPr>
      <w:widowControl w:val="0"/>
      <w:numPr>
        <w:numId w:val="6"/>
      </w:numPr>
      <w:spacing w:after="120"/>
      <w:jc w:val="both"/>
    </w:pPr>
    <w:rPr>
      <w:sz w:val="28"/>
      <w:szCs w:val="20"/>
      <w:lang w:val="hr-HR"/>
    </w:rPr>
  </w:style>
  <w:style w:type="paragraph" w:styleId="a6">
    <w:name w:val="header"/>
    <w:basedOn w:val="a"/>
    <w:link w:val="a7"/>
    <w:rsid w:val="007021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0219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702192"/>
  </w:style>
  <w:style w:type="paragraph" w:customStyle="1" w:styleId="ArticleLongFormula">
    <w:name w:val="Article Long Formula"/>
    <w:basedOn w:val="ArticleBodynoindenttext"/>
    <w:next w:val="ArticleBodytext"/>
    <w:rsid w:val="00702192"/>
    <w:pPr>
      <w:keepLines/>
      <w:tabs>
        <w:tab w:val="center" w:pos="4536"/>
        <w:tab w:val="right" w:pos="9639"/>
      </w:tabs>
    </w:pPr>
  </w:style>
  <w:style w:type="paragraph" w:customStyle="1" w:styleId="13">
    <w:name w:val="Обычный1"/>
    <w:rsid w:val="00702192"/>
    <w:pPr>
      <w:widowControl w:val="0"/>
      <w:spacing w:line="480" w:lineRule="auto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22">
    <w:name w:val="envelope return"/>
    <w:basedOn w:val="a"/>
    <w:rsid w:val="00702192"/>
    <w:pPr>
      <w:jc w:val="both"/>
    </w:pPr>
    <w:rPr>
      <w:szCs w:val="20"/>
    </w:rPr>
  </w:style>
  <w:style w:type="paragraph" w:customStyle="1" w:styleId="Char1">
    <w:name w:val="Char Знак Знак Знак Знак Знак Знак Знак Знак Знак Знак Знак Знак Знак Знак1 Знак Знак"/>
    <w:basedOn w:val="a"/>
    <w:rsid w:val="00702192"/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702192"/>
    <w:rPr>
      <w:rFonts w:ascii="Verdana" w:hAnsi="Verdana" w:cs="Verdana"/>
      <w:sz w:val="20"/>
      <w:szCs w:val="20"/>
      <w:lang w:val="en-US" w:eastAsia="en-US"/>
    </w:rPr>
  </w:style>
  <w:style w:type="paragraph" w:styleId="a9">
    <w:name w:val="footnote text"/>
    <w:basedOn w:val="a"/>
    <w:link w:val="aa"/>
    <w:semiHidden/>
    <w:rsid w:val="00702192"/>
    <w:pPr>
      <w:widowControl w:val="0"/>
      <w:spacing w:line="520" w:lineRule="auto"/>
      <w:jc w:val="both"/>
    </w:pPr>
    <w:rPr>
      <w:snapToGrid w:val="0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702192"/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702192"/>
    <w:rPr>
      <w:rFonts w:ascii="Tahoma" w:eastAsia="Times New Roman" w:hAnsi="Tahoma" w:cs="Times New Roman"/>
      <w:sz w:val="16"/>
      <w:szCs w:val="16"/>
    </w:rPr>
  </w:style>
  <w:style w:type="paragraph" w:styleId="ac">
    <w:name w:val="Balloon Text"/>
    <w:basedOn w:val="a"/>
    <w:link w:val="ab"/>
    <w:uiPriority w:val="99"/>
    <w:semiHidden/>
    <w:rsid w:val="00702192"/>
    <w:rPr>
      <w:rFonts w:ascii="Tahoma" w:hAnsi="Tahoma"/>
      <w:sz w:val="16"/>
      <w:szCs w:val="16"/>
    </w:rPr>
  </w:style>
  <w:style w:type="character" w:customStyle="1" w:styleId="ArticleBodytext0">
    <w:name w:val="Article Body text Знак"/>
    <w:rsid w:val="00702192"/>
    <w:rPr>
      <w:bCs/>
      <w:iCs/>
      <w:lang w:val="en-US" w:eastAsia="ru-RU" w:bidi="ar-SA"/>
    </w:rPr>
  </w:style>
  <w:style w:type="paragraph" w:customStyle="1" w:styleId="ArticleAnnotationTitle">
    <w:name w:val="Article Annotation Title"/>
    <w:basedOn w:val="ArticleBodytext"/>
    <w:rsid w:val="00702192"/>
    <w:pPr>
      <w:keepNext/>
      <w:keepLines/>
      <w:spacing w:before="480" w:after="120"/>
      <w:ind w:firstLine="0"/>
      <w:jc w:val="center"/>
    </w:pPr>
    <w:rPr>
      <w:b/>
      <w:sz w:val="28"/>
    </w:rPr>
  </w:style>
  <w:style w:type="paragraph" w:styleId="ad">
    <w:name w:val="caption"/>
    <w:basedOn w:val="a"/>
    <w:next w:val="a"/>
    <w:uiPriority w:val="35"/>
    <w:qFormat/>
    <w:rsid w:val="00702192"/>
    <w:pPr>
      <w:spacing w:before="120" w:after="120"/>
    </w:pPr>
    <w:rPr>
      <w:b/>
      <w:bCs/>
      <w:sz w:val="20"/>
      <w:szCs w:val="20"/>
    </w:rPr>
  </w:style>
  <w:style w:type="paragraph" w:customStyle="1" w:styleId="ArticleFigureendline">
    <w:name w:val="Article Figure end line"/>
    <w:basedOn w:val="a"/>
    <w:rsid w:val="00702192"/>
    <w:pPr>
      <w:keepLines/>
      <w:widowControl w:val="0"/>
      <w:jc w:val="center"/>
    </w:pPr>
    <w:rPr>
      <w:sz w:val="22"/>
      <w:szCs w:val="20"/>
      <w:lang w:val="uk-UA"/>
    </w:rPr>
  </w:style>
  <w:style w:type="character" w:customStyle="1" w:styleId="MapleInput">
    <w:name w:val="Maple Input"/>
    <w:rsid w:val="00702192"/>
    <w:rPr>
      <w:rFonts w:ascii="Courier New" w:hAnsi="Courier New" w:cs="Courier New"/>
      <w:b/>
      <w:bCs/>
      <w:color w:val="FF0000"/>
      <w:sz w:val="24"/>
    </w:rPr>
  </w:style>
  <w:style w:type="paragraph" w:styleId="ae">
    <w:name w:val="Body Text"/>
    <w:basedOn w:val="a"/>
    <w:link w:val="af"/>
    <w:rsid w:val="00702192"/>
    <w:pPr>
      <w:spacing w:after="120"/>
    </w:pPr>
  </w:style>
  <w:style w:type="character" w:customStyle="1" w:styleId="af">
    <w:name w:val="Основной текст Знак"/>
    <w:basedOn w:val="a0"/>
    <w:link w:val="ae"/>
    <w:rsid w:val="0070219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s-boldfont1">
    <w:name w:val="aps-boldfont1"/>
    <w:rsid w:val="00702192"/>
    <w:rPr>
      <w:b/>
      <w:bCs/>
      <w:sz w:val="20"/>
      <w:szCs w:val="20"/>
    </w:rPr>
  </w:style>
  <w:style w:type="paragraph" w:customStyle="1" w:styleId="FR4">
    <w:name w:val="FR4"/>
    <w:rsid w:val="00702192"/>
    <w:pPr>
      <w:widowControl w:val="0"/>
      <w:ind w:left="160"/>
    </w:pPr>
    <w:rPr>
      <w:rFonts w:ascii="Times New Roman" w:eastAsia="Times New Roman" w:hAnsi="Times New Roman" w:cs="Times New Roman"/>
      <w:b/>
      <w:snapToGrid w:val="0"/>
      <w:sz w:val="12"/>
      <w:szCs w:val="20"/>
      <w:lang w:eastAsia="ru-RU"/>
    </w:rPr>
  </w:style>
  <w:style w:type="paragraph" w:customStyle="1" w:styleId="af0">
    <w:name w:val="Знак"/>
    <w:basedOn w:val="a"/>
    <w:rsid w:val="00702192"/>
    <w:rPr>
      <w:rFonts w:ascii="Verdana" w:hAnsi="Verdana" w:cs="Verdana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702192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rsid w:val="0070219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70219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5">
    <w:name w:val="Абзац списка1"/>
    <w:basedOn w:val="a"/>
    <w:rsid w:val="007021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3">
    <w:name w:val="Body Text 2"/>
    <w:basedOn w:val="a"/>
    <w:link w:val="24"/>
    <w:rsid w:val="0070219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702192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02192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horttext1">
    <w:name w:val="short_text1"/>
    <w:rsid w:val="00702192"/>
    <w:rPr>
      <w:sz w:val="29"/>
      <w:szCs w:val="29"/>
    </w:rPr>
  </w:style>
  <w:style w:type="character" w:styleId="af4">
    <w:name w:val="annotation reference"/>
    <w:uiPriority w:val="99"/>
    <w:unhideWhenUsed/>
    <w:rsid w:val="00702192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702192"/>
    <w:pPr>
      <w:spacing w:after="160"/>
    </w:pPr>
    <w:rPr>
      <w:rFonts w:ascii="Calibri" w:eastAsia="Calibri" w:hAnsi="Calibri"/>
      <w:sz w:val="20"/>
      <w:szCs w:val="20"/>
      <w:lang w:val="uk-UA" w:eastAsia="en-US"/>
    </w:rPr>
  </w:style>
  <w:style w:type="character" w:customStyle="1" w:styleId="af6">
    <w:name w:val="Текст примечания Знак"/>
    <w:basedOn w:val="a0"/>
    <w:link w:val="af5"/>
    <w:uiPriority w:val="99"/>
    <w:rsid w:val="00702192"/>
    <w:rPr>
      <w:rFonts w:ascii="Calibri" w:eastAsia="Calibri" w:hAnsi="Calibri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unhideWhenUsed/>
    <w:rsid w:val="0070219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702192"/>
    <w:rPr>
      <w:rFonts w:ascii="Calibri" w:eastAsia="Calibri" w:hAnsi="Calibri" w:cs="Times New Roman"/>
      <w:b/>
      <w:bCs/>
      <w:sz w:val="20"/>
      <w:szCs w:val="20"/>
    </w:rPr>
  </w:style>
  <w:style w:type="paragraph" w:styleId="af9">
    <w:name w:val="Subtitle"/>
    <w:basedOn w:val="a"/>
    <w:next w:val="a"/>
    <w:link w:val="afa"/>
    <w:uiPriority w:val="11"/>
    <w:qFormat/>
    <w:rsid w:val="00702192"/>
    <w:pPr>
      <w:numPr>
        <w:ilvl w:val="1"/>
      </w:numPr>
      <w:spacing w:after="200" w:line="276" w:lineRule="auto"/>
    </w:pPr>
    <w:rPr>
      <w:rFonts w:ascii="Calibri Light" w:hAnsi="Calibri Light"/>
      <w:i/>
      <w:iCs/>
      <w:noProof/>
      <w:color w:val="5B9BD5"/>
      <w:spacing w:val="15"/>
      <w:lang w:val="uk-UA" w:eastAsia="en-US"/>
    </w:rPr>
  </w:style>
  <w:style w:type="character" w:customStyle="1" w:styleId="afa">
    <w:name w:val="Подзаголовок Знак"/>
    <w:basedOn w:val="a0"/>
    <w:link w:val="af9"/>
    <w:uiPriority w:val="11"/>
    <w:rsid w:val="00702192"/>
    <w:rPr>
      <w:rFonts w:ascii="Calibri Light" w:eastAsia="Times New Roman" w:hAnsi="Calibri Light" w:cs="Times New Roman"/>
      <w:i/>
      <w:iCs/>
      <w:noProof/>
      <w:color w:val="5B9BD5"/>
      <w:spacing w:val="15"/>
      <w:sz w:val="24"/>
      <w:szCs w:val="24"/>
    </w:rPr>
  </w:style>
  <w:style w:type="character" w:customStyle="1" w:styleId="apple-converted-space">
    <w:name w:val="apple-converted-space"/>
    <w:rsid w:val="00702192"/>
  </w:style>
  <w:style w:type="paragraph" w:customStyle="1" w:styleId="ArticleBodytext075">
    <w:name w:val="Article Body text + Первая строка:  0.75 см"/>
    <w:basedOn w:val="a"/>
    <w:rsid w:val="00702192"/>
    <w:rPr>
      <w:lang w:val="uk-UA" w:eastAsia="uk-UA"/>
    </w:rPr>
  </w:style>
  <w:style w:type="character" w:customStyle="1" w:styleId="hps">
    <w:name w:val="hps"/>
    <w:rsid w:val="00702192"/>
    <w:rPr>
      <w:rFonts w:cs="Times New Roman"/>
    </w:rPr>
  </w:style>
  <w:style w:type="character" w:styleId="afb">
    <w:name w:val="Hyperlink"/>
    <w:uiPriority w:val="99"/>
    <w:unhideWhenUsed/>
    <w:rsid w:val="00702192"/>
    <w:rPr>
      <w:color w:val="0000FF"/>
      <w:u w:val="single"/>
    </w:rPr>
  </w:style>
  <w:style w:type="paragraph" w:customStyle="1" w:styleId="Els-body-text">
    <w:name w:val="Els-body-text"/>
    <w:rsid w:val="00702192"/>
    <w:pPr>
      <w:spacing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Els-equation">
    <w:name w:val="Els-equation"/>
    <w:next w:val="a"/>
    <w:rsid w:val="00702192"/>
    <w:pPr>
      <w:widowControl w:val="0"/>
      <w:tabs>
        <w:tab w:val="right" w:pos="4320"/>
        <w:tab w:val="right" w:pos="9120"/>
      </w:tabs>
      <w:spacing w:before="240" w:after="240"/>
      <w:ind w:left="482"/>
    </w:pPr>
    <w:rPr>
      <w:rFonts w:ascii="Times New Roman" w:eastAsia="SimSun" w:hAnsi="Times New Roman" w:cs="Times New Roman"/>
      <w:i/>
      <w:noProof/>
      <w:sz w:val="20"/>
      <w:szCs w:val="20"/>
      <w:lang w:val="en-US"/>
    </w:rPr>
  </w:style>
  <w:style w:type="paragraph" w:customStyle="1" w:styleId="JnepReferences">
    <w:name w:val="Jnep_References"/>
    <w:basedOn w:val="a"/>
    <w:rsid w:val="00702192"/>
    <w:pPr>
      <w:widowControl w:val="0"/>
      <w:tabs>
        <w:tab w:val="left" w:pos="284"/>
      </w:tabs>
      <w:ind w:left="284" w:hanging="284"/>
      <w:jc w:val="both"/>
    </w:pPr>
    <w:rPr>
      <w:rFonts w:ascii="Century Schoolbook" w:hAnsi="Century Schoolbook"/>
      <w:sz w:val="16"/>
      <w:szCs w:val="16"/>
      <w:lang w:val="en-US"/>
    </w:rPr>
  </w:style>
  <w:style w:type="paragraph" w:styleId="afc">
    <w:name w:val="No Spacing"/>
    <w:uiPriority w:val="1"/>
    <w:qFormat/>
    <w:rsid w:val="00702192"/>
    <w:rPr>
      <w:rFonts w:ascii="Calibri" w:eastAsia="Times New Roman" w:hAnsi="Calibri" w:cs="Times New Roman"/>
    </w:rPr>
  </w:style>
  <w:style w:type="paragraph" w:customStyle="1" w:styleId="16">
    <w:name w:val="Підпис1"/>
    <w:basedOn w:val="a"/>
    <w:next w:val="a"/>
    <w:link w:val="afd"/>
    <w:autoRedefine/>
    <w:qFormat/>
    <w:rsid w:val="00702192"/>
    <w:pPr>
      <w:spacing w:after="240" w:line="276" w:lineRule="auto"/>
      <w:jc w:val="center"/>
    </w:pPr>
    <w:rPr>
      <w:rFonts w:eastAsia="Calibri"/>
      <w:color w:val="000000"/>
      <w:lang w:val="uk-UA" w:eastAsia="en-US"/>
    </w:rPr>
  </w:style>
  <w:style w:type="character" w:customStyle="1" w:styleId="afd">
    <w:name w:val="Підпис Знак"/>
    <w:link w:val="16"/>
    <w:rsid w:val="00702192"/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harStyle56">
    <w:name w:val="CharStyle56"/>
    <w:rsid w:val="00702192"/>
    <w:rPr>
      <w:rFonts w:ascii="Arial" w:eastAsia="Arial" w:hAnsi="Arial" w:cs="Arial"/>
      <w:b w:val="0"/>
      <w:bCs w:val="0"/>
      <w:i w:val="0"/>
      <w:iCs w:val="0"/>
      <w:smallCaps w:val="0"/>
      <w:sz w:val="20"/>
      <w:szCs w:val="20"/>
    </w:rPr>
  </w:style>
  <w:style w:type="paragraph" w:customStyle="1" w:styleId="afe">
    <w:name w:val="формула"/>
    <w:basedOn w:val="a"/>
    <w:link w:val="aff"/>
    <w:autoRedefine/>
    <w:qFormat/>
    <w:rsid w:val="00702192"/>
    <w:pPr>
      <w:tabs>
        <w:tab w:val="center" w:pos="4820"/>
        <w:tab w:val="left" w:pos="8931"/>
      </w:tabs>
      <w:spacing w:before="120" w:after="120" w:line="360" w:lineRule="auto"/>
      <w:jc w:val="both"/>
    </w:pPr>
    <w:rPr>
      <w:rFonts w:eastAsia="Calibri"/>
      <w:sz w:val="28"/>
      <w:szCs w:val="28"/>
      <w:lang w:val="uk-UA" w:eastAsia="en-US"/>
    </w:rPr>
  </w:style>
  <w:style w:type="character" w:customStyle="1" w:styleId="aff">
    <w:name w:val="формула Знак"/>
    <w:link w:val="afe"/>
    <w:rsid w:val="00702192"/>
    <w:rPr>
      <w:rFonts w:ascii="Times New Roman" w:eastAsia="Calibri" w:hAnsi="Times New Roman" w:cs="Times New Roman"/>
      <w:sz w:val="28"/>
      <w:szCs w:val="28"/>
    </w:rPr>
  </w:style>
  <w:style w:type="character" w:customStyle="1" w:styleId="CharStyle89">
    <w:name w:val="CharStyle89"/>
    <w:rsid w:val="00702192"/>
    <w:rPr>
      <w:rFonts w:ascii="Arial" w:eastAsia="Arial" w:hAnsi="Arial" w:cs="Arial"/>
      <w:b/>
      <w:bCs/>
      <w:i w:val="0"/>
      <w:iCs w:val="0"/>
      <w:smallCaps w:val="0"/>
      <w:sz w:val="20"/>
      <w:szCs w:val="20"/>
    </w:rPr>
  </w:style>
  <w:style w:type="paragraph" w:styleId="33">
    <w:name w:val="Body Text 3"/>
    <w:basedOn w:val="a"/>
    <w:link w:val="34"/>
    <w:rsid w:val="00702192"/>
    <w:pPr>
      <w:spacing w:after="120" w:line="360" w:lineRule="auto"/>
      <w:ind w:firstLine="567"/>
    </w:pPr>
    <w:rPr>
      <w:sz w:val="16"/>
      <w:szCs w:val="16"/>
      <w:lang w:val="uk-UA" w:eastAsia="en-GB"/>
    </w:rPr>
  </w:style>
  <w:style w:type="character" w:customStyle="1" w:styleId="34">
    <w:name w:val="Основной текст 3 Знак"/>
    <w:basedOn w:val="a0"/>
    <w:link w:val="33"/>
    <w:rsid w:val="00702192"/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aff0">
    <w:name w:val="Стиль"/>
    <w:basedOn w:val="a"/>
    <w:link w:val="aff1"/>
    <w:qFormat/>
    <w:rsid w:val="00702192"/>
    <w:pPr>
      <w:spacing w:line="360" w:lineRule="auto"/>
      <w:ind w:firstLine="851"/>
      <w:jc w:val="both"/>
    </w:pPr>
    <w:rPr>
      <w:rFonts w:eastAsia="Calibri"/>
      <w:sz w:val="28"/>
      <w:szCs w:val="28"/>
      <w:lang w:val="uk-UA" w:eastAsia="en-US"/>
    </w:rPr>
  </w:style>
  <w:style w:type="character" w:customStyle="1" w:styleId="aff1">
    <w:name w:val="Стиль Знак"/>
    <w:link w:val="aff0"/>
    <w:rsid w:val="00702192"/>
    <w:rPr>
      <w:rFonts w:ascii="Times New Roman" w:eastAsia="Calibri" w:hAnsi="Times New Roman" w:cs="Times New Roman"/>
      <w:sz w:val="28"/>
      <w:szCs w:val="28"/>
    </w:rPr>
  </w:style>
  <w:style w:type="paragraph" w:customStyle="1" w:styleId="svarticle">
    <w:name w:val="svarticle"/>
    <w:basedOn w:val="a"/>
    <w:rsid w:val="00702192"/>
    <w:pPr>
      <w:spacing w:before="100" w:beforeAutospacing="1" w:after="100" w:afterAutospacing="1" w:line="360" w:lineRule="auto"/>
      <w:ind w:firstLine="567"/>
      <w:jc w:val="both"/>
    </w:pPr>
    <w:rPr>
      <w:lang w:val="uk-UA" w:eastAsia="en-US"/>
    </w:rPr>
  </w:style>
  <w:style w:type="character" w:styleId="aff2">
    <w:name w:val="Emphasis"/>
    <w:uiPriority w:val="20"/>
    <w:qFormat/>
    <w:rsid w:val="00702192"/>
    <w:rPr>
      <w:i/>
      <w:iCs/>
    </w:rPr>
  </w:style>
  <w:style w:type="paragraph" w:styleId="aff3">
    <w:name w:val="Normal (Web)"/>
    <w:basedOn w:val="a"/>
    <w:uiPriority w:val="99"/>
    <w:unhideWhenUsed/>
    <w:rsid w:val="00702192"/>
    <w:pPr>
      <w:spacing w:before="100" w:beforeAutospacing="1" w:after="100" w:afterAutospacing="1"/>
    </w:pPr>
    <w:rPr>
      <w:lang w:val="uk-UA" w:eastAsia="uk-UA"/>
    </w:rPr>
  </w:style>
  <w:style w:type="paragraph" w:customStyle="1" w:styleId="figurecaption">
    <w:name w:val="figure caption"/>
    <w:rsid w:val="00702192"/>
    <w:pPr>
      <w:tabs>
        <w:tab w:val="left" w:pos="533"/>
      </w:tabs>
      <w:spacing w:before="80" w:after="200"/>
      <w:ind w:left="360" w:hanging="360"/>
      <w:jc w:val="both"/>
    </w:pPr>
    <w:rPr>
      <w:rFonts w:ascii="Times New Roman" w:eastAsia="Times New Roman" w:hAnsi="Times New Roman" w:cs="Times New Roman"/>
      <w:noProof/>
      <w:sz w:val="16"/>
      <w:szCs w:val="16"/>
      <w:lang w:val="en-US"/>
    </w:rPr>
  </w:style>
  <w:style w:type="character" w:customStyle="1" w:styleId="cp-name">
    <w:name w:val="cp-name"/>
    <w:rsid w:val="00702192"/>
  </w:style>
  <w:style w:type="character" w:customStyle="1" w:styleId="j-text">
    <w:name w:val="j-text"/>
    <w:rsid w:val="00702192"/>
  </w:style>
  <w:style w:type="paragraph" w:customStyle="1" w:styleId="Els-Title">
    <w:name w:val="Els-Title"/>
    <w:next w:val="a"/>
    <w:autoRedefine/>
    <w:rsid w:val="00702192"/>
    <w:pPr>
      <w:suppressAutoHyphens/>
      <w:spacing w:after="240" w:line="276" w:lineRule="auto"/>
      <w:jc w:val="both"/>
    </w:pPr>
    <w:rPr>
      <w:rFonts w:ascii="Times New Roman" w:eastAsia="SimSun" w:hAnsi="Times New Roman" w:cs="Times New Roman"/>
      <w:b/>
      <w:sz w:val="24"/>
      <w:szCs w:val="24"/>
    </w:rPr>
  </w:style>
  <w:style w:type="table" w:styleId="aff4">
    <w:name w:val="Table Grid"/>
    <w:basedOn w:val="a1"/>
    <w:uiPriority w:val="59"/>
    <w:rsid w:val="00AD3F94"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erences">
    <w:name w:val="references"/>
    <w:uiPriority w:val="99"/>
    <w:rsid w:val="00A9036F"/>
    <w:pPr>
      <w:numPr>
        <w:numId w:val="46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  <w:lang w:val="en-US"/>
    </w:rPr>
  </w:style>
  <w:style w:type="paragraph" w:customStyle="1" w:styleId="TTPParagraphothers">
    <w:name w:val="TTP Paragraph (others)"/>
    <w:basedOn w:val="a"/>
    <w:uiPriority w:val="99"/>
    <w:rsid w:val="004D46D8"/>
    <w:pPr>
      <w:autoSpaceDE w:val="0"/>
      <w:autoSpaceDN w:val="0"/>
      <w:ind w:firstLine="283"/>
      <w:jc w:val="both"/>
    </w:pPr>
    <w:rPr>
      <w:lang w:val="en-US" w:eastAsia="en-US"/>
    </w:rPr>
  </w:style>
  <w:style w:type="paragraph" w:customStyle="1" w:styleId="210">
    <w:name w:val="Основной текст 21"/>
    <w:basedOn w:val="a"/>
    <w:rsid w:val="00E77DAC"/>
    <w:pPr>
      <w:overflowPunct w:val="0"/>
      <w:autoSpaceDE w:val="0"/>
      <w:autoSpaceDN w:val="0"/>
      <w:adjustRightInd w:val="0"/>
      <w:spacing w:line="360" w:lineRule="auto"/>
      <w:ind w:firstLine="567"/>
      <w:textAlignment w:val="baseline"/>
    </w:pPr>
    <w:rPr>
      <w:szCs w:val="20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B6F5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uk-UA" w:eastAsia="uk-UA"/>
    </w:rPr>
  </w:style>
  <w:style w:type="character" w:customStyle="1" w:styleId="z-0">
    <w:name w:val="z-Конец формы Знак"/>
    <w:basedOn w:val="a0"/>
    <w:link w:val="z-"/>
    <w:uiPriority w:val="99"/>
    <w:semiHidden/>
    <w:rsid w:val="00FB6F56"/>
    <w:rPr>
      <w:rFonts w:ascii="Arial" w:eastAsia="Times New Roman" w:hAnsi="Arial" w:cs="Arial"/>
      <w:vanish/>
      <w:sz w:val="16"/>
      <w:szCs w:val="16"/>
      <w:lang w:eastAsia="uk-UA"/>
    </w:rPr>
  </w:style>
  <w:style w:type="paragraph" w:customStyle="1" w:styleId="JnepEmptystring">
    <w:name w:val="Jnep_Empty_string"/>
    <w:basedOn w:val="a"/>
    <w:rsid w:val="006C731C"/>
    <w:pPr>
      <w:widowControl w:val="0"/>
      <w:ind w:firstLine="284"/>
      <w:jc w:val="both"/>
    </w:pPr>
    <w:rPr>
      <w:rFonts w:ascii="Century Schoolbook" w:hAnsi="Century Schoolbook"/>
      <w:sz w:val="12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image" Target="media/image39.emf"/><Relationship Id="rId89" Type="http://schemas.openxmlformats.org/officeDocument/2006/relationships/oleObject" Target="embeddings/oleObject39.bin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emf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6.emf"/><Relationship Id="rId87" Type="http://schemas.openxmlformats.org/officeDocument/2006/relationships/oleObject" Target="embeddings/oleObject38.bin"/><Relationship Id="rId5" Type="http://schemas.openxmlformats.org/officeDocument/2006/relationships/settings" Target="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header" Target="header2.xml"/><Relationship Id="rId19" Type="http://schemas.openxmlformats.org/officeDocument/2006/relationships/oleObject" Target="embeddings/oleObject5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jpeg"/><Relationship Id="rId69" Type="http://schemas.openxmlformats.org/officeDocument/2006/relationships/image" Target="media/image31.wmf"/><Relationship Id="rId77" Type="http://schemas.openxmlformats.org/officeDocument/2006/relationships/image" Target="media/image35.em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9.emf"/><Relationship Id="rId59" Type="http://schemas.openxmlformats.org/officeDocument/2006/relationships/oleObject" Target="embeddings/oleObject25.bin"/><Relationship Id="rId67" Type="http://schemas.openxmlformats.org/officeDocument/2006/relationships/image" Target="media/image30.emf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oleObject" Target="embeddings/oleObject30.bin"/><Relationship Id="rId75" Type="http://schemas.openxmlformats.org/officeDocument/2006/relationships/image" Target="media/image34.emf"/><Relationship Id="rId83" Type="http://schemas.openxmlformats.org/officeDocument/2006/relationships/oleObject" Target="embeddings/oleObject36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0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1.e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oleObject" Target="embeddings/oleObject34.bin"/><Relationship Id="rId81" Type="http://schemas.openxmlformats.org/officeDocument/2006/relationships/image" Target="media/image37.png"/><Relationship Id="rId86" Type="http://schemas.openxmlformats.org/officeDocument/2006/relationships/image" Target="media/image40.emf"/><Relationship Id="rId9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iapmm.lviv.ua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01DD5-26F4-401D-81A7-2CF8B47F1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7921</Words>
  <Characters>45153</Characters>
  <Application>Microsoft Office Word</Application>
  <DocSecurity>0</DocSecurity>
  <Lines>376</Lines>
  <Paragraphs>105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52969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Tornado</dc:creator>
  <cp:lastModifiedBy>bud_vchen</cp:lastModifiedBy>
  <cp:revision>15</cp:revision>
  <cp:lastPrinted>2021-03-11T07:50:00Z</cp:lastPrinted>
  <dcterms:created xsi:type="dcterms:W3CDTF">2021-03-18T06:25:00Z</dcterms:created>
  <dcterms:modified xsi:type="dcterms:W3CDTF">2021-03-22T11:01:00Z</dcterms:modified>
</cp:coreProperties>
</file>