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8F6908" w:rsidP="008F6908">
      <w:pPr>
        <w:ind w:left="7513" w:hanging="6946"/>
        <w:jc w:val="center"/>
        <w:rPr>
          <w:b/>
          <w:sz w:val="32"/>
          <w:szCs w:val="32"/>
          <w:lang w:val="uk-UA"/>
        </w:rPr>
      </w:pPr>
      <w:r w:rsidRPr="008F6908">
        <w:rPr>
          <w:b/>
          <w:sz w:val="32"/>
          <w:szCs w:val="32"/>
          <w:lang w:val="uk-UA"/>
        </w:rPr>
        <w:t>Самостійна робота</w:t>
      </w:r>
      <w:r>
        <w:rPr>
          <w:b/>
          <w:sz w:val="32"/>
          <w:szCs w:val="32"/>
          <w:lang w:val="uk-UA"/>
        </w:rPr>
        <w:t xml:space="preserve"> із дисципліни</w:t>
      </w:r>
    </w:p>
    <w:p w:rsidR="008F6908" w:rsidRDefault="008F6908" w:rsidP="008F6908">
      <w:pPr>
        <w:ind w:left="7513" w:hanging="6946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«Історія української літератури</w:t>
      </w:r>
      <w:r w:rsidR="00C10991">
        <w:rPr>
          <w:b/>
          <w:sz w:val="32"/>
          <w:szCs w:val="32"/>
          <w:lang w:val="uk-UA"/>
        </w:rPr>
        <w:t xml:space="preserve"> ХХ ст.</w:t>
      </w:r>
      <w:r>
        <w:rPr>
          <w:b/>
          <w:sz w:val="32"/>
          <w:szCs w:val="32"/>
          <w:lang w:val="uk-UA"/>
        </w:rPr>
        <w:t>»</w:t>
      </w:r>
    </w:p>
    <w:p w:rsidR="008F6908" w:rsidRPr="008F6908" w:rsidRDefault="008F6908" w:rsidP="008F6908">
      <w:pPr>
        <w:ind w:left="7513" w:hanging="6946"/>
        <w:jc w:val="center"/>
        <w:rPr>
          <w:b/>
          <w:sz w:val="32"/>
          <w:szCs w:val="32"/>
          <w:lang w:val="uk-UA"/>
        </w:rPr>
      </w:pPr>
    </w:p>
    <w:tbl>
      <w:tblPr>
        <w:tblW w:w="10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88"/>
        <w:gridCol w:w="992"/>
      </w:tblGrid>
      <w:tr w:rsidR="008F6908" w:rsidRPr="008F6908" w:rsidTr="008F690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№</w:t>
            </w:r>
          </w:p>
          <w:p w:rsidR="008F6908" w:rsidRPr="008F6908" w:rsidRDefault="008F6908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з/п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jc w:val="center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jc w:val="center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Кіль-кість</w:t>
            </w:r>
          </w:p>
          <w:p w:rsidR="008F6908" w:rsidRPr="008F6908" w:rsidRDefault="008F6908">
            <w:pPr>
              <w:jc w:val="center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годин</w:t>
            </w:r>
          </w:p>
        </w:tc>
      </w:tr>
      <w:tr w:rsidR="008F6908" w:rsidRPr="008F6908" w:rsidTr="008F6908">
        <w:trPr>
          <w:trHeight w:val="6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8" w:rsidRPr="008F6908" w:rsidRDefault="008F6908" w:rsidP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jc w:val="both"/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</w:pP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Творчість Празької поетичної школи.</w:t>
            </w:r>
          </w:p>
          <w:p w:rsidR="008F6908" w:rsidRPr="008F6908" w:rsidRDefault="008F6908">
            <w:pPr>
              <w:jc w:val="both"/>
              <w:rPr>
                <w:bCs/>
                <w:szCs w:val="28"/>
                <w:lang w:val="uk-UA"/>
              </w:rPr>
            </w:pPr>
            <w:r w:rsidRPr="008F6908">
              <w:rPr>
                <w:bCs/>
                <w:szCs w:val="28"/>
                <w:lang w:val="uk-UA"/>
              </w:rPr>
              <w:t>1. Методичне завдання: опрацювати (письмово):</w:t>
            </w:r>
          </w:p>
          <w:p w:rsidR="008F6908" w:rsidRPr="008F6908" w:rsidRDefault="008F6908">
            <w:pPr>
              <w:jc w:val="both"/>
              <w:rPr>
                <w:szCs w:val="28"/>
              </w:rPr>
            </w:pPr>
            <w:proofErr w:type="spellStart"/>
            <w:r w:rsidRPr="008F6908">
              <w:rPr>
                <w:bCs/>
                <w:szCs w:val="28"/>
              </w:rPr>
              <w:t>Павлів</w:t>
            </w:r>
            <w:proofErr w:type="spellEnd"/>
            <w:r w:rsidRPr="008F6908">
              <w:rPr>
                <w:bCs/>
                <w:szCs w:val="28"/>
                <w:lang w:val="uk-UA"/>
              </w:rPr>
              <w:t xml:space="preserve"> </w:t>
            </w:r>
            <w:r w:rsidRPr="008F6908">
              <w:rPr>
                <w:bCs/>
                <w:szCs w:val="28"/>
              </w:rPr>
              <w:t>І.</w:t>
            </w:r>
            <w:r w:rsidRPr="008F6908">
              <w:rPr>
                <w:szCs w:val="28"/>
              </w:rPr>
              <w:t> </w:t>
            </w:r>
            <w:r w:rsidRPr="008F6908">
              <w:rPr>
                <w:szCs w:val="28"/>
                <w:lang w:val="uk-UA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Література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письменників-емігрантів</w:t>
            </w:r>
            <w:proofErr w:type="spellEnd"/>
            <w:r w:rsidRPr="008F6908">
              <w:rPr>
                <w:szCs w:val="28"/>
              </w:rPr>
              <w:t xml:space="preserve">. </w:t>
            </w:r>
            <w:proofErr w:type="spellStart"/>
            <w:r w:rsidRPr="008F6908">
              <w:rPr>
                <w:szCs w:val="28"/>
              </w:rPr>
              <w:t>Празька</w:t>
            </w:r>
            <w:proofErr w:type="spellEnd"/>
            <w:r w:rsidRPr="008F6908">
              <w:rPr>
                <w:szCs w:val="28"/>
              </w:rPr>
              <w:t xml:space="preserve"> школа </w:t>
            </w:r>
            <w:proofErr w:type="spellStart"/>
            <w:r w:rsidRPr="008F6908">
              <w:rPr>
                <w:szCs w:val="28"/>
              </w:rPr>
              <w:t>української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поезії</w:t>
            </w:r>
            <w:proofErr w:type="spellEnd"/>
            <w:r w:rsidRPr="008F6908">
              <w:rPr>
                <w:szCs w:val="28"/>
              </w:rPr>
              <w:t xml:space="preserve"> та </w:t>
            </w:r>
            <w:proofErr w:type="spellStart"/>
            <w:r w:rsidRPr="008F6908">
              <w:rPr>
                <w:szCs w:val="28"/>
              </w:rPr>
              <w:t>її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proofErr w:type="gramStart"/>
            <w:r w:rsidRPr="008F6908">
              <w:rPr>
                <w:szCs w:val="28"/>
              </w:rPr>
              <w:t>представники</w:t>
            </w:r>
            <w:proofErr w:type="spellEnd"/>
            <w:r w:rsidRPr="008F6908">
              <w:rPr>
                <w:szCs w:val="28"/>
              </w:rPr>
              <w:t xml:space="preserve"> :</w:t>
            </w:r>
            <w:proofErr w:type="gram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комбінований</w:t>
            </w:r>
            <w:proofErr w:type="spellEnd"/>
            <w:r w:rsidRPr="008F6908">
              <w:rPr>
                <w:szCs w:val="28"/>
              </w:rPr>
              <w:t xml:space="preserve"> урок </w:t>
            </w:r>
            <w:proofErr w:type="spellStart"/>
            <w:r w:rsidRPr="008F6908">
              <w:rPr>
                <w:szCs w:val="28"/>
              </w:rPr>
              <w:t>української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літератури</w:t>
            </w:r>
            <w:proofErr w:type="spellEnd"/>
            <w:r w:rsidRPr="008F6908">
              <w:rPr>
                <w:szCs w:val="28"/>
              </w:rPr>
              <w:t xml:space="preserve">, 11 </w:t>
            </w:r>
            <w:proofErr w:type="spellStart"/>
            <w:r w:rsidRPr="008F6908">
              <w:rPr>
                <w:szCs w:val="28"/>
              </w:rPr>
              <w:t>кл</w:t>
            </w:r>
            <w:proofErr w:type="spellEnd"/>
            <w:r w:rsidRPr="008F6908">
              <w:rPr>
                <w:szCs w:val="28"/>
              </w:rPr>
              <w:t>. // </w:t>
            </w:r>
            <w:proofErr w:type="spellStart"/>
            <w:r w:rsidRPr="008F6908">
              <w:rPr>
                <w:szCs w:val="28"/>
              </w:rPr>
              <w:t>Бібліотечка</w:t>
            </w:r>
            <w:proofErr w:type="spellEnd"/>
            <w:r w:rsidRPr="008F6908">
              <w:rPr>
                <w:szCs w:val="28"/>
              </w:rPr>
              <w:t xml:space="preserve"> "</w:t>
            </w:r>
            <w:proofErr w:type="spellStart"/>
            <w:r w:rsidRPr="008F6908">
              <w:rPr>
                <w:szCs w:val="28"/>
              </w:rPr>
              <w:t>Дивослова</w:t>
            </w:r>
            <w:proofErr w:type="spellEnd"/>
            <w:r w:rsidRPr="008F6908">
              <w:rPr>
                <w:szCs w:val="28"/>
              </w:rPr>
              <w:t>". – 2019. – № 10. – С. 6–11.</w:t>
            </w:r>
          </w:p>
          <w:p w:rsidR="008F6908" w:rsidRPr="008F6908" w:rsidRDefault="008F6908">
            <w:pPr>
              <w:jc w:val="both"/>
              <w:rPr>
                <w:szCs w:val="28"/>
                <w:lang w:val="uk-UA" w:eastAsia="en-US"/>
              </w:rPr>
            </w:pPr>
            <w:r w:rsidRPr="008F6908">
              <w:rPr>
                <w:szCs w:val="28"/>
                <w:lang w:val="uk-UA"/>
              </w:rPr>
              <w:t>2. Написати реферат про одного із «пражан» (на вибір студента) з методичним компонентом.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6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rPr>
                <w:b/>
                <w:color w:val="000000"/>
                <w:szCs w:val="28"/>
                <w:lang w:val="uk-UA" w:eastAsia="en-US"/>
              </w:rPr>
            </w:pP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Новелістика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Григорія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Косинки</w:t>
            </w: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 xml:space="preserve">1. Прочитати та зробити </w:t>
            </w:r>
            <w:proofErr w:type="spellStart"/>
            <w:r w:rsidRPr="008F6908">
              <w:rPr>
                <w:szCs w:val="28"/>
                <w:lang w:val="uk-UA"/>
              </w:rPr>
              <w:t>ідейно</w:t>
            </w:r>
            <w:proofErr w:type="spellEnd"/>
            <w:r w:rsidRPr="008F6908">
              <w:rPr>
                <w:szCs w:val="28"/>
                <w:lang w:val="uk-UA"/>
              </w:rPr>
              <w:t>-естетичний аналіз рекомендованих для самостійного прочитання художніх творів.</w:t>
            </w:r>
          </w:p>
          <w:p w:rsidR="008F6908" w:rsidRPr="008F6908" w:rsidRDefault="008F69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8"/>
              </w:rPr>
            </w:pPr>
            <w:r w:rsidRPr="008F6908">
              <w:rPr>
                <w:szCs w:val="28"/>
                <w:lang w:val="uk-UA"/>
              </w:rPr>
              <w:t>2. Написати реферат на тему «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Ментальний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код «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селянської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душі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» у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новелістиці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Григорія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Косинки</w:t>
            </w:r>
            <w:r w:rsidRPr="008F6908">
              <w:rPr>
                <w:color w:val="000000"/>
                <w:szCs w:val="28"/>
                <w:lang w:val="uk-UA" w:eastAsia="en-US"/>
              </w:rPr>
              <w:t>»</w:t>
            </w:r>
            <w:r w:rsidRPr="008F6908">
              <w:rPr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6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8F690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Творчість Євгена Плужника.</w:t>
            </w:r>
          </w:p>
          <w:p w:rsidR="008F6908" w:rsidRPr="008F6908" w:rsidRDefault="008F6908">
            <w:pPr>
              <w:pStyle w:val="a4"/>
              <w:jc w:val="both"/>
              <w:rPr>
                <w:sz w:val="28"/>
                <w:szCs w:val="28"/>
                <w:lang w:val="uk-UA"/>
              </w:rPr>
            </w:pPr>
            <w:r w:rsidRPr="008F6908">
              <w:rPr>
                <w:sz w:val="28"/>
                <w:szCs w:val="28"/>
                <w:lang w:val="uk-UA"/>
              </w:rPr>
              <w:t>1. На допомогу майбутньому вчителю-філологу: опрацювати:</w:t>
            </w:r>
          </w:p>
          <w:p w:rsidR="008F6908" w:rsidRPr="008F6908" w:rsidRDefault="008F6908">
            <w:pPr>
              <w:pStyle w:val="a4"/>
              <w:jc w:val="both"/>
              <w:rPr>
                <w:sz w:val="28"/>
                <w:szCs w:val="28"/>
              </w:rPr>
            </w:pPr>
            <w:r w:rsidRPr="008F6908">
              <w:rPr>
                <w:sz w:val="28"/>
                <w:szCs w:val="28"/>
              </w:rPr>
              <w:t>Голик О. </w:t>
            </w:r>
            <w:proofErr w:type="spellStart"/>
            <w:r w:rsidRPr="008F6908">
              <w:rPr>
                <w:sz w:val="28"/>
                <w:szCs w:val="28"/>
              </w:rPr>
              <w:t>Світле</w:t>
            </w:r>
            <w:proofErr w:type="spellEnd"/>
            <w:r w:rsidRPr="008F6908">
              <w:rPr>
                <w:sz w:val="28"/>
                <w:szCs w:val="28"/>
              </w:rPr>
              <w:t xml:space="preserve"> </w:t>
            </w:r>
            <w:proofErr w:type="spellStart"/>
            <w:r w:rsidRPr="008F6908">
              <w:rPr>
                <w:sz w:val="28"/>
                <w:szCs w:val="28"/>
              </w:rPr>
              <w:t>вітання</w:t>
            </w:r>
            <w:proofErr w:type="spellEnd"/>
            <w:r w:rsidRPr="008F6908">
              <w:rPr>
                <w:sz w:val="28"/>
                <w:szCs w:val="28"/>
              </w:rPr>
              <w:t xml:space="preserve"> </w:t>
            </w:r>
            <w:proofErr w:type="spellStart"/>
            <w:r w:rsidRPr="008F6908">
              <w:rPr>
                <w:sz w:val="28"/>
                <w:szCs w:val="28"/>
              </w:rPr>
              <w:t>життю</w:t>
            </w:r>
            <w:proofErr w:type="spellEnd"/>
            <w:r w:rsidRPr="008F6908">
              <w:rPr>
                <w:sz w:val="28"/>
                <w:szCs w:val="28"/>
              </w:rPr>
              <w:t xml:space="preserve">. </w:t>
            </w:r>
            <w:proofErr w:type="spellStart"/>
            <w:r w:rsidRPr="008F6908">
              <w:rPr>
                <w:sz w:val="28"/>
                <w:szCs w:val="28"/>
              </w:rPr>
              <w:t>Творчість</w:t>
            </w:r>
            <w:proofErr w:type="spellEnd"/>
            <w:r w:rsidRPr="008F6908">
              <w:rPr>
                <w:sz w:val="28"/>
                <w:szCs w:val="28"/>
              </w:rPr>
              <w:t xml:space="preserve"> </w:t>
            </w:r>
            <w:proofErr w:type="spellStart"/>
            <w:r w:rsidRPr="008F6908">
              <w:rPr>
                <w:sz w:val="28"/>
                <w:szCs w:val="28"/>
              </w:rPr>
              <w:t>Євгена</w:t>
            </w:r>
            <w:proofErr w:type="spellEnd"/>
            <w:r w:rsidRPr="008F6908">
              <w:rPr>
                <w:sz w:val="28"/>
                <w:szCs w:val="28"/>
              </w:rPr>
              <w:t xml:space="preserve"> </w:t>
            </w:r>
            <w:proofErr w:type="gramStart"/>
            <w:r w:rsidRPr="008F6908">
              <w:rPr>
                <w:sz w:val="28"/>
                <w:szCs w:val="28"/>
              </w:rPr>
              <w:t>Плужника :</w:t>
            </w:r>
            <w:proofErr w:type="gramEnd"/>
            <w:r w:rsidRPr="008F6908">
              <w:rPr>
                <w:sz w:val="28"/>
                <w:szCs w:val="28"/>
              </w:rPr>
              <w:t xml:space="preserve"> урок </w:t>
            </w:r>
            <w:proofErr w:type="spellStart"/>
            <w:r w:rsidRPr="008F6908">
              <w:rPr>
                <w:sz w:val="28"/>
                <w:szCs w:val="28"/>
              </w:rPr>
              <w:t>української</w:t>
            </w:r>
            <w:proofErr w:type="spellEnd"/>
            <w:r w:rsidRPr="008F6908">
              <w:rPr>
                <w:sz w:val="28"/>
                <w:szCs w:val="28"/>
              </w:rPr>
              <w:t xml:space="preserve"> </w:t>
            </w:r>
            <w:proofErr w:type="spellStart"/>
            <w:r w:rsidRPr="008F6908">
              <w:rPr>
                <w:sz w:val="28"/>
                <w:szCs w:val="28"/>
              </w:rPr>
              <w:t>літератури</w:t>
            </w:r>
            <w:proofErr w:type="spellEnd"/>
            <w:r w:rsidRPr="008F6908">
              <w:rPr>
                <w:sz w:val="28"/>
                <w:szCs w:val="28"/>
              </w:rPr>
              <w:t xml:space="preserve">, 11 </w:t>
            </w:r>
            <w:proofErr w:type="spellStart"/>
            <w:r w:rsidRPr="008F6908">
              <w:rPr>
                <w:sz w:val="28"/>
                <w:szCs w:val="28"/>
              </w:rPr>
              <w:t>кл</w:t>
            </w:r>
            <w:proofErr w:type="spellEnd"/>
            <w:r w:rsidRPr="008F6908">
              <w:rPr>
                <w:sz w:val="28"/>
                <w:szCs w:val="28"/>
              </w:rPr>
              <w:t>. / О. Голик // </w:t>
            </w:r>
            <w:proofErr w:type="spellStart"/>
            <w:r w:rsidRPr="008F6908">
              <w:rPr>
                <w:sz w:val="28"/>
                <w:szCs w:val="28"/>
              </w:rPr>
              <w:t>Українська</w:t>
            </w:r>
            <w:proofErr w:type="spellEnd"/>
            <w:r w:rsidRPr="008F6908">
              <w:rPr>
                <w:sz w:val="28"/>
                <w:szCs w:val="28"/>
              </w:rPr>
              <w:t xml:space="preserve"> </w:t>
            </w:r>
            <w:proofErr w:type="spellStart"/>
            <w:r w:rsidRPr="008F6908">
              <w:rPr>
                <w:sz w:val="28"/>
                <w:szCs w:val="28"/>
              </w:rPr>
              <w:t>мова</w:t>
            </w:r>
            <w:proofErr w:type="spellEnd"/>
            <w:r w:rsidRPr="008F6908">
              <w:rPr>
                <w:sz w:val="28"/>
                <w:szCs w:val="28"/>
              </w:rPr>
              <w:t xml:space="preserve"> і </w:t>
            </w:r>
            <w:proofErr w:type="spellStart"/>
            <w:r w:rsidRPr="008F6908">
              <w:rPr>
                <w:sz w:val="28"/>
                <w:szCs w:val="28"/>
              </w:rPr>
              <w:t>література</w:t>
            </w:r>
            <w:proofErr w:type="spellEnd"/>
            <w:r w:rsidRPr="008F6908">
              <w:rPr>
                <w:sz w:val="28"/>
                <w:szCs w:val="28"/>
              </w:rPr>
              <w:t xml:space="preserve"> в школах </w:t>
            </w:r>
            <w:proofErr w:type="spellStart"/>
            <w:r w:rsidRPr="008F6908">
              <w:rPr>
                <w:sz w:val="28"/>
                <w:szCs w:val="28"/>
              </w:rPr>
              <w:t>України</w:t>
            </w:r>
            <w:proofErr w:type="spellEnd"/>
            <w:r w:rsidRPr="008F6908">
              <w:rPr>
                <w:sz w:val="28"/>
                <w:szCs w:val="28"/>
              </w:rPr>
              <w:t>. – 2019. – № 11. – С. 38–41.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2.Прочитати та проаналізувати рекомендовані твори (письмовий аналіз з перевіркою).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2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Повернена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творчість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Володимира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Сосюри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.</w:t>
            </w:r>
          </w:p>
          <w:p w:rsidR="008F6908" w:rsidRPr="008F6908" w:rsidRDefault="008F6908">
            <w:pPr>
              <w:shd w:val="clear" w:color="auto" w:fill="FFFFFF"/>
              <w:jc w:val="both"/>
              <w:rPr>
                <w:color w:val="000000"/>
                <w:szCs w:val="28"/>
                <w:lang w:val="uk-UA" w:eastAsia="en-US"/>
              </w:rPr>
            </w:pPr>
            <w:r w:rsidRPr="008F6908">
              <w:rPr>
                <w:szCs w:val="28"/>
                <w:lang w:val="uk-UA"/>
              </w:rPr>
              <w:t xml:space="preserve">1. Прочитати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автобіографічний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роман „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Третя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Рота“ і на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основі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</w:t>
            </w:r>
            <w:r w:rsidRPr="008F6908">
              <w:rPr>
                <w:color w:val="000000"/>
                <w:szCs w:val="28"/>
                <w:lang w:val="uk-UA" w:eastAsia="en-US"/>
              </w:rPr>
              <w:t xml:space="preserve">його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аналізу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відтворити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літературну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сильвету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В. </w:t>
            </w:r>
            <w:r w:rsidRPr="008F6908">
              <w:rPr>
                <w:color w:val="000000"/>
                <w:szCs w:val="28"/>
                <w:lang w:val="uk-UA" w:eastAsia="en-US"/>
              </w:rPr>
              <w:t>Сосюри.</w:t>
            </w:r>
          </w:p>
          <w:p w:rsidR="008F6908" w:rsidRPr="008F6908" w:rsidRDefault="008F6908">
            <w:pPr>
              <w:shd w:val="clear" w:color="auto" w:fill="FFFFFF"/>
              <w:jc w:val="both"/>
              <w:rPr>
                <w:color w:val="000000"/>
                <w:szCs w:val="28"/>
                <w:lang w:val="uk-UA" w:eastAsia="en-US"/>
              </w:rPr>
            </w:pPr>
            <w:r w:rsidRPr="008F6908">
              <w:rPr>
                <w:color w:val="000000"/>
                <w:szCs w:val="28"/>
                <w:lang w:val="uk-UA" w:eastAsia="en-US"/>
              </w:rPr>
              <w:t>2. Завдання – заповнити літературний паспорт вірша.</w:t>
            </w:r>
          </w:p>
          <w:p w:rsidR="008F6908" w:rsidRPr="008F6908" w:rsidRDefault="008F6908">
            <w:pPr>
              <w:shd w:val="clear" w:color="auto" w:fill="FFFFFF"/>
              <w:jc w:val="both"/>
              <w:rPr>
                <w:color w:val="000000"/>
                <w:szCs w:val="28"/>
                <w:lang w:val="uk-UA" w:eastAsia="en-US"/>
              </w:rPr>
            </w:pPr>
            <w:r w:rsidRPr="008F6908">
              <w:rPr>
                <w:color w:val="000000"/>
                <w:szCs w:val="28"/>
                <w:lang w:val="uk-UA" w:eastAsia="en-US"/>
              </w:rPr>
              <w:t xml:space="preserve">3. Вивчити дві поезії  В. Сосюри </w:t>
            </w:r>
            <w:proofErr w:type="spellStart"/>
            <w:r w:rsidRPr="008F6908">
              <w:rPr>
                <w:color w:val="000000"/>
                <w:szCs w:val="28"/>
                <w:lang w:val="uk-UA" w:eastAsia="en-US"/>
              </w:rPr>
              <w:t>напамʼять</w:t>
            </w:r>
            <w:proofErr w:type="spellEnd"/>
            <w:r w:rsidRPr="008F6908">
              <w:rPr>
                <w:color w:val="000000"/>
                <w:szCs w:val="28"/>
                <w:lang w:val="uk-UA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autoSpaceDE w:val="0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«</w:t>
            </w: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Три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цвітіння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» Максима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Рильського</w:t>
            </w:r>
            <w:proofErr w:type="spellEnd"/>
            <w:r w:rsidRPr="008F6908">
              <w:rPr>
                <w:bCs/>
                <w:i/>
                <w:color w:val="000000"/>
                <w:szCs w:val="28"/>
                <w:bdr w:val="none" w:sz="0" w:space="0" w:color="auto" w:frame="1"/>
                <w:lang w:val="uk-UA" w:eastAsia="en-US"/>
              </w:rPr>
              <w:t>.</w:t>
            </w:r>
          </w:p>
          <w:p w:rsidR="008F6908" w:rsidRPr="008F6908" w:rsidRDefault="008F6908">
            <w:pPr>
              <w:shd w:val="clear" w:color="auto" w:fill="FFFFFF"/>
              <w:autoSpaceDE w:val="0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8F6908">
              <w:rPr>
                <w:color w:val="000000"/>
                <w:szCs w:val="28"/>
                <w:shd w:val="clear" w:color="auto" w:fill="FFFFFF"/>
                <w:lang w:val="uk-UA"/>
              </w:rPr>
              <w:t>1. Творча лабораторія поета: самостійна робота (5-6 студентів) із зав-данням проаналізувати мотиви, образи та образи-символи, художні тропи тощо (завдання на картках).</w:t>
            </w:r>
          </w:p>
          <w:p w:rsidR="008F6908" w:rsidRPr="008F6908" w:rsidRDefault="008F6908">
            <w:pPr>
              <w:shd w:val="clear" w:color="auto" w:fill="FFFFFF"/>
              <w:jc w:val="both"/>
              <w:rPr>
                <w:color w:val="000000"/>
                <w:szCs w:val="28"/>
                <w:lang w:val="uk-UA" w:eastAsia="en-US"/>
              </w:rPr>
            </w:pPr>
            <w:r w:rsidRPr="008F6908">
              <w:rPr>
                <w:color w:val="000000"/>
                <w:szCs w:val="28"/>
                <w:shd w:val="clear" w:color="auto" w:fill="FFFFFF"/>
                <w:lang w:val="uk-UA"/>
              </w:rPr>
              <w:t xml:space="preserve">2. </w:t>
            </w:r>
            <w:r w:rsidRPr="008F6908">
              <w:rPr>
                <w:color w:val="000000"/>
                <w:szCs w:val="28"/>
                <w:lang w:val="uk-UA" w:eastAsia="en-US"/>
              </w:rPr>
              <w:t xml:space="preserve">Вивчити 2-3 поезії з різних збірок М. Рильського </w:t>
            </w:r>
            <w:proofErr w:type="spellStart"/>
            <w:r w:rsidRPr="008F6908">
              <w:rPr>
                <w:color w:val="000000"/>
                <w:szCs w:val="28"/>
                <w:lang w:val="uk-UA" w:eastAsia="en-US"/>
              </w:rPr>
              <w:t>напамʼять</w:t>
            </w:r>
            <w:proofErr w:type="spellEnd"/>
            <w:r w:rsidRPr="008F6908">
              <w:rPr>
                <w:color w:val="000000"/>
                <w:szCs w:val="28"/>
                <w:lang w:val="uk-UA" w:eastAsia="en-US"/>
              </w:rPr>
              <w:t xml:space="preserve"> (на вибір студента).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jc w:val="both"/>
              <w:rPr>
                <w:b/>
                <w:color w:val="000000"/>
                <w:szCs w:val="28"/>
                <w:lang w:val="uk-UA" w:eastAsia="en-US"/>
              </w:rPr>
            </w:pP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Творчість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Миколи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Бажана</w:t>
            </w: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.</w:t>
            </w:r>
          </w:p>
          <w:p w:rsidR="008F6908" w:rsidRPr="008F6908" w:rsidRDefault="008F6908">
            <w:pPr>
              <w:rPr>
                <w:bCs/>
                <w:color w:val="0D0D0D"/>
                <w:szCs w:val="28"/>
                <w:shd w:val="clear" w:color="auto" w:fill="FFFFFF"/>
                <w:lang w:val="uk-UA"/>
              </w:rPr>
            </w:pPr>
            <w:r w:rsidRPr="008F6908">
              <w:rPr>
                <w:bCs/>
                <w:color w:val="0D0D0D"/>
                <w:szCs w:val="28"/>
                <w:shd w:val="clear" w:color="auto" w:fill="FFFFFF"/>
                <w:lang w:val="uk-UA"/>
              </w:rPr>
              <w:t xml:space="preserve">1. Письмова робота: проаналізувати поезії та поеми М. Бажана і </w:t>
            </w:r>
            <w:proofErr w:type="spellStart"/>
            <w:r w:rsidRPr="008F6908">
              <w:rPr>
                <w:bCs/>
                <w:color w:val="0D0D0D"/>
                <w:szCs w:val="28"/>
                <w:shd w:val="clear" w:color="auto" w:fill="FFFFFF"/>
                <w:lang w:val="uk-UA"/>
              </w:rPr>
              <w:t>погрупувати</w:t>
            </w:r>
            <w:proofErr w:type="spellEnd"/>
            <w:r w:rsidRPr="008F6908">
              <w:rPr>
                <w:bCs/>
                <w:color w:val="0D0D0D"/>
                <w:szCs w:val="28"/>
                <w:shd w:val="clear" w:color="auto" w:fill="FFFFFF"/>
                <w:lang w:val="uk-UA"/>
              </w:rPr>
              <w:t xml:space="preserve"> їх комплексом мотивів.</w:t>
            </w:r>
          </w:p>
          <w:p w:rsidR="008F6908" w:rsidRPr="008F6908" w:rsidRDefault="008F6908">
            <w:pPr>
              <w:rPr>
                <w:color w:val="000000"/>
                <w:szCs w:val="28"/>
                <w:lang w:val="uk-UA" w:eastAsia="en-US"/>
              </w:rPr>
            </w:pPr>
            <w:r w:rsidRPr="008F6908">
              <w:rPr>
                <w:bCs/>
                <w:color w:val="0D0D0D"/>
                <w:szCs w:val="28"/>
                <w:shd w:val="clear" w:color="auto" w:fill="FFFFFF"/>
                <w:lang w:val="uk-UA"/>
              </w:rPr>
              <w:t xml:space="preserve">2. </w:t>
            </w:r>
            <w:r w:rsidR="00C10991">
              <w:rPr>
                <w:color w:val="000000"/>
                <w:szCs w:val="28"/>
                <w:lang w:val="uk-UA" w:eastAsia="en-US"/>
              </w:rPr>
              <w:t>Вивчити 2-3 поезії з різних збі</w:t>
            </w:r>
            <w:r w:rsidRPr="008F6908">
              <w:rPr>
                <w:color w:val="000000"/>
                <w:szCs w:val="28"/>
                <w:lang w:val="uk-UA" w:eastAsia="en-US"/>
              </w:rPr>
              <w:t xml:space="preserve">рок М. Бажана </w:t>
            </w:r>
            <w:proofErr w:type="spellStart"/>
            <w:r w:rsidRPr="008F6908">
              <w:rPr>
                <w:color w:val="000000"/>
                <w:szCs w:val="28"/>
                <w:lang w:val="uk-UA" w:eastAsia="en-US"/>
              </w:rPr>
              <w:t>напамʼять</w:t>
            </w:r>
            <w:proofErr w:type="spellEnd"/>
            <w:r w:rsidRPr="008F6908">
              <w:rPr>
                <w:color w:val="000000"/>
                <w:szCs w:val="28"/>
                <w:lang w:val="uk-UA" w:eastAsia="en-US"/>
              </w:rPr>
              <w:t xml:space="preserve"> (на вибір студента).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69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У </w:t>
            </w:r>
            <w:proofErr w:type="spellStart"/>
            <w:r w:rsidRPr="008F69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поетичному</w:t>
            </w:r>
            <w:proofErr w:type="spellEnd"/>
            <w:r w:rsidRPr="008F69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8F69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світі</w:t>
            </w:r>
            <w:proofErr w:type="spellEnd"/>
            <w:r w:rsidRPr="008F69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Богдана-</w:t>
            </w:r>
            <w:proofErr w:type="spellStart"/>
            <w:r w:rsidRPr="008F69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Ігоря</w:t>
            </w:r>
            <w:proofErr w:type="spellEnd"/>
            <w:r w:rsidRPr="008F69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Антонича</w:t>
            </w:r>
            <w:r w:rsidRPr="008F69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en-US"/>
              </w:rPr>
              <w:t>.</w:t>
            </w:r>
          </w:p>
          <w:p w:rsidR="008F6908" w:rsidRPr="008F6908" w:rsidRDefault="008F690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6908">
              <w:rPr>
                <w:rFonts w:ascii="Times New Roman" w:hAnsi="Times New Roman"/>
                <w:sz w:val="28"/>
                <w:szCs w:val="28"/>
                <w:lang w:val="uk-UA"/>
              </w:rPr>
              <w:t>1. Зробити компаративний аналіз п</w:t>
            </w:r>
            <w:r w:rsidR="00C10991">
              <w:rPr>
                <w:rFonts w:ascii="Times New Roman" w:hAnsi="Times New Roman"/>
                <w:sz w:val="28"/>
                <w:szCs w:val="28"/>
                <w:lang w:val="uk-UA"/>
              </w:rPr>
              <w:t>оезії «</w:t>
            </w:r>
            <w:proofErr w:type="spellStart"/>
            <w:r w:rsidR="00C10991">
              <w:rPr>
                <w:rFonts w:ascii="Times New Roman" w:hAnsi="Times New Roman"/>
                <w:sz w:val="28"/>
                <w:szCs w:val="28"/>
                <w:lang w:val="uk-UA"/>
              </w:rPr>
              <w:t>Автопортерет</w:t>
            </w:r>
            <w:proofErr w:type="spellEnd"/>
            <w:r w:rsidR="00C10991">
              <w:rPr>
                <w:rFonts w:ascii="Times New Roman" w:hAnsi="Times New Roman"/>
                <w:sz w:val="28"/>
                <w:szCs w:val="28"/>
                <w:lang w:val="uk-UA"/>
              </w:rPr>
              <w:t>» Б. І. Анто</w:t>
            </w:r>
            <w:r w:rsidRPr="008F69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нича та поезій «Арфами, арфами», «Гаї </w:t>
            </w:r>
            <w:proofErr w:type="spellStart"/>
            <w:r w:rsidRPr="008F6908">
              <w:rPr>
                <w:rFonts w:ascii="Times New Roman" w:hAnsi="Times New Roman"/>
                <w:sz w:val="28"/>
                <w:szCs w:val="28"/>
                <w:lang w:val="uk-UA"/>
              </w:rPr>
              <w:t>шумлять</w:t>
            </w:r>
            <w:proofErr w:type="spellEnd"/>
            <w:r w:rsidRPr="008F6908">
              <w:rPr>
                <w:rFonts w:ascii="Times New Roman" w:hAnsi="Times New Roman"/>
                <w:sz w:val="28"/>
                <w:szCs w:val="28"/>
                <w:lang w:val="uk-UA"/>
              </w:rPr>
              <w:t>» П. Тичини.</w:t>
            </w:r>
          </w:p>
          <w:p w:rsidR="008F6908" w:rsidRPr="008F6908" w:rsidRDefault="008F690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6908">
              <w:rPr>
                <w:rFonts w:ascii="Times New Roman" w:hAnsi="Times New Roman"/>
                <w:sz w:val="28"/>
                <w:szCs w:val="28"/>
                <w:lang w:val="uk-UA"/>
              </w:rPr>
              <w:t>2. Заповніть таблицю «Порівняльний аналіз поезій»: (ліва колонка – поезії Антонича; права колонка – поезії П. Тичини і порівняйте їх за такими трьома критеріями: 1) художні засоби; 2) звукові засоби;</w:t>
            </w:r>
          </w:p>
          <w:p w:rsidR="008F6908" w:rsidRPr="008F6908" w:rsidRDefault="008F690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69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3) </w:t>
            </w:r>
            <w:proofErr w:type="spellStart"/>
            <w:r w:rsidRPr="008F6908">
              <w:rPr>
                <w:rFonts w:ascii="Times New Roman" w:hAnsi="Times New Roman"/>
                <w:sz w:val="28"/>
                <w:szCs w:val="28"/>
                <w:lang w:val="uk-UA"/>
              </w:rPr>
              <w:t>кольористика</w:t>
            </w:r>
            <w:proofErr w:type="spellEnd"/>
            <w:r w:rsidRPr="008F69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jc w:val="both"/>
              <w:rPr>
                <w:b/>
                <w:color w:val="000000"/>
                <w:szCs w:val="28"/>
                <w:lang w:val="uk-UA" w:eastAsia="en-US"/>
              </w:rPr>
            </w:pP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Творчість Остапа Вишні.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 xml:space="preserve">1. Виписати до літературознавчого словника значення термінів: </w:t>
            </w:r>
            <w:proofErr w:type="spellStart"/>
            <w:r w:rsidRPr="008F6908">
              <w:rPr>
                <w:szCs w:val="28"/>
                <w:lang w:val="uk-UA"/>
              </w:rPr>
              <w:t>ус</w:t>
            </w:r>
            <w:proofErr w:type="spellEnd"/>
            <w:r w:rsidRPr="008F6908">
              <w:rPr>
                <w:szCs w:val="28"/>
                <w:lang w:val="uk-UA"/>
              </w:rPr>
              <w:t>-мішка, фейлетон; види комічного – гумор, іронія, сатира, сарказм (пі-д</w:t>
            </w:r>
            <w:r w:rsidR="00C10991">
              <w:rPr>
                <w:szCs w:val="28"/>
                <w:lang w:val="uk-UA"/>
              </w:rPr>
              <w:t>ібрати приклади з творів О. Виш</w:t>
            </w:r>
            <w:r w:rsidRPr="008F6908">
              <w:rPr>
                <w:szCs w:val="28"/>
                <w:lang w:val="uk-UA"/>
              </w:rPr>
              <w:t>ні).</w:t>
            </w:r>
          </w:p>
          <w:p w:rsidR="008F6908" w:rsidRPr="008F6908" w:rsidRDefault="00C1099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Письмово </w:t>
            </w:r>
            <w:proofErr w:type="spellStart"/>
            <w:r>
              <w:rPr>
                <w:szCs w:val="28"/>
                <w:lang w:val="uk-UA"/>
              </w:rPr>
              <w:t>по</w:t>
            </w:r>
            <w:r w:rsidR="008F6908" w:rsidRPr="008F6908">
              <w:rPr>
                <w:szCs w:val="28"/>
                <w:lang w:val="uk-UA"/>
              </w:rPr>
              <w:t>групувати</w:t>
            </w:r>
            <w:proofErr w:type="spellEnd"/>
            <w:r w:rsidR="008F6908" w:rsidRPr="008F6908">
              <w:rPr>
                <w:szCs w:val="28"/>
                <w:lang w:val="uk-UA"/>
              </w:rPr>
              <w:t xml:space="preserve"> твори О. Вишні за тематичними циклами: сільські, кримські, закордон</w:t>
            </w:r>
            <w:r>
              <w:rPr>
                <w:szCs w:val="28"/>
                <w:lang w:val="uk-UA"/>
              </w:rPr>
              <w:t>н</w:t>
            </w:r>
            <w:r w:rsidR="008F6908" w:rsidRPr="008F6908">
              <w:rPr>
                <w:szCs w:val="28"/>
                <w:lang w:val="uk-UA"/>
              </w:rPr>
              <w:t>і, реконструктивні, київські, мисливські.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 xml:space="preserve">3. Вивчити фрагменти з усмішок О. Вишні </w:t>
            </w:r>
            <w:proofErr w:type="spellStart"/>
            <w:r w:rsidRPr="008F6908">
              <w:rPr>
                <w:szCs w:val="28"/>
                <w:lang w:val="uk-UA"/>
              </w:rPr>
              <w:t>напамʼять</w:t>
            </w:r>
            <w:proofErr w:type="spellEnd"/>
            <w:r w:rsidRPr="008F6908">
              <w:rPr>
                <w:szCs w:val="28"/>
                <w:lang w:val="uk-UA"/>
              </w:rPr>
              <w:t xml:space="preserve"> (на вибір студента).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jc w:val="both"/>
              <w:rPr>
                <w:b/>
                <w:color w:val="000000"/>
                <w:szCs w:val="28"/>
                <w:lang w:val="uk-UA" w:eastAsia="en-US"/>
              </w:rPr>
            </w:pP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Поетичний світ Миколи Вінграновського.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1. Прочитати та проаналізувати рекомендовані твори (письмовий аналіз з перевіркою).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 xml:space="preserve">2. Зробити </w:t>
            </w:r>
            <w:proofErr w:type="spellStart"/>
            <w:r w:rsidRPr="008F6908">
              <w:rPr>
                <w:szCs w:val="28"/>
                <w:lang w:val="uk-UA"/>
              </w:rPr>
              <w:t>ідейно</w:t>
            </w:r>
            <w:proofErr w:type="spellEnd"/>
            <w:r w:rsidRPr="008F6908">
              <w:rPr>
                <w:szCs w:val="28"/>
                <w:lang w:val="uk-UA"/>
              </w:rPr>
              <w:t>-естетичний аналіз поезій на картках (художні тропи, символіка, образи-символи, алітерація, асонанс тощо).</w:t>
            </w:r>
          </w:p>
          <w:p w:rsidR="008F6908" w:rsidRPr="008F6908" w:rsidRDefault="008F6908">
            <w:pPr>
              <w:jc w:val="both"/>
              <w:rPr>
                <w:color w:val="000000"/>
                <w:szCs w:val="28"/>
                <w:lang w:val="uk-UA" w:eastAsia="en-US"/>
              </w:rPr>
            </w:pPr>
            <w:r w:rsidRPr="008F6908">
              <w:rPr>
                <w:szCs w:val="28"/>
                <w:lang w:val="uk-UA"/>
              </w:rPr>
              <w:t xml:space="preserve">3. </w:t>
            </w:r>
            <w:r w:rsidRPr="008F6908">
              <w:rPr>
                <w:color w:val="000000"/>
                <w:szCs w:val="28"/>
                <w:lang w:val="uk-UA" w:eastAsia="en-US"/>
              </w:rPr>
              <w:t xml:space="preserve">Вивчити 2 поезії </w:t>
            </w:r>
            <w:proofErr w:type="spellStart"/>
            <w:r w:rsidRPr="008F6908">
              <w:rPr>
                <w:color w:val="000000"/>
                <w:szCs w:val="28"/>
                <w:lang w:val="uk-UA" w:eastAsia="en-US"/>
              </w:rPr>
              <w:t>напамʼять</w:t>
            </w:r>
            <w:proofErr w:type="spellEnd"/>
            <w:r w:rsidRPr="008F6908">
              <w:rPr>
                <w:color w:val="000000"/>
                <w:szCs w:val="28"/>
                <w:lang w:val="uk-UA" w:eastAsia="en-US"/>
              </w:rPr>
              <w:t xml:space="preserve"> (на вибір студента).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jc w:val="both"/>
              <w:rPr>
                <w:b/>
                <w:color w:val="000000"/>
                <w:szCs w:val="28"/>
                <w:lang w:val="uk-UA" w:eastAsia="en-US"/>
              </w:rPr>
            </w:pP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Проза Павла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Загребельного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1. Опрацювати монографію (письмово): Логвиненко О. Сучасний український роман: Еволюція, жанри, стиль. – К., 1989.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2. Прочитати та проаналізувати рекомендовані твори (письмовий аналіз з перевіркою).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3. Методична робота: опрацювати:</w:t>
            </w:r>
          </w:p>
          <w:p w:rsidR="008F6908" w:rsidRPr="008F6908" w:rsidRDefault="008F6908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8F6908">
              <w:rPr>
                <w:szCs w:val="28"/>
              </w:rPr>
              <w:t>Павло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Загребельний</w:t>
            </w:r>
            <w:proofErr w:type="spellEnd"/>
            <w:r w:rsidRPr="008F6908">
              <w:rPr>
                <w:szCs w:val="28"/>
              </w:rPr>
              <w:t xml:space="preserve"> "Диво". </w:t>
            </w:r>
            <w:proofErr w:type="spellStart"/>
            <w:r w:rsidRPr="008F6908">
              <w:rPr>
                <w:szCs w:val="28"/>
              </w:rPr>
              <w:t>Історична</w:t>
            </w:r>
            <w:proofErr w:type="spellEnd"/>
            <w:r w:rsidRPr="008F6908">
              <w:rPr>
                <w:szCs w:val="28"/>
              </w:rPr>
              <w:t xml:space="preserve"> основа й </w:t>
            </w:r>
            <w:proofErr w:type="spellStart"/>
            <w:r w:rsidRPr="008F6908">
              <w:rPr>
                <w:szCs w:val="28"/>
              </w:rPr>
              <w:t>художній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proofErr w:type="gramStart"/>
            <w:r w:rsidRPr="008F6908">
              <w:rPr>
                <w:szCs w:val="28"/>
              </w:rPr>
              <w:t>вимисел</w:t>
            </w:r>
            <w:proofErr w:type="spellEnd"/>
            <w:r w:rsidRPr="008F6908">
              <w:rPr>
                <w:szCs w:val="28"/>
              </w:rPr>
              <w:t xml:space="preserve"> :</w:t>
            </w:r>
            <w:proofErr w:type="gram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українська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література</w:t>
            </w:r>
            <w:proofErr w:type="spellEnd"/>
            <w:r w:rsidRPr="008F6908">
              <w:rPr>
                <w:szCs w:val="28"/>
              </w:rPr>
              <w:t xml:space="preserve"> за новою </w:t>
            </w:r>
            <w:proofErr w:type="spellStart"/>
            <w:r w:rsidRPr="008F6908">
              <w:rPr>
                <w:szCs w:val="28"/>
              </w:rPr>
              <w:t>програмою</w:t>
            </w:r>
            <w:proofErr w:type="spellEnd"/>
            <w:r w:rsidRPr="008F6908">
              <w:rPr>
                <w:szCs w:val="28"/>
              </w:rPr>
              <w:t xml:space="preserve">. </w:t>
            </w:r>
            <w:proofErr w:type="spellStart"/>
            <w:r w:rsidRPr="008F6908">
              <w:rPr>
                <w:szCs w:val="28"/>
              </w:rPr>
              <w:t>Конспекти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уроків</w:t>
            </w:r>
            <w:proofErr w:type="spellEnd"/>
            <w:r w:rsidRPr="008F6908">
              <w:rPr>
                <w:szCs w:val="28"/>
              </w:rPr>
              <w:t xml:space="preserve">. 11-й </w:t>
            </w:r>
            <w:proofErr w:type="spellStart"/>
            <w:r w:rsidRPr="008F6908">
              <w:rPr>
                <w:szCs w:val="28"/>
              </w:rPr>
              <w:t>клас</w:t>
            </w:r>
            <w:proofErr w:type="spellEnd"/>
            <w:r w:rsidRPr="008F6908">
              <w:rPr>
                <w:szCs w:val="28"/>
              </w:rPr>
              <w:t xml:space="preserve"> / уклад. О. Бондаренко, Н. Нестеренко, Н. </w:t>
            </w:r>
            <w:proofErr w:type="spellStart"/>
            <w:r w:rsidRPr="008F6908">
              <w:rPr>
                <w:szCs w:val="28"/>
              </w:rPr>
              <w:t>Коржова</w:t>
            </w:r>
            <w:proofErr w:type="spellEnd"/>
            <w:r w:rsidRPr="008F6908">
              <w:rPr>
                <w:szCs w:val="28"/>
              </w:rPr>
              <w:t xml:space="preserve"> // </w:t>
            </w:r>
            <w:proofErr w:type="spellStart"/>
            <w:r w:rsidRPr="008F6908">
              <w:rPr>
                <w:szCs w:val="28"/>
              </w:rPr>
              <w:t>Ук</w:t>
            </w:r>
            <w:proofErr w:type="spellEnd"/>
            <w:r w:rsidR="00C10991">
              <w:rPr>
                <w:szCs w:val="28"/>
                <w:lang w:val="uk-UA"/>
              </w:rPr>
              <w:t>ра</w:t>
            </w:r>
            <w:r w:rsidRPr="008F6908">
              <w:rPr>
                <w:szCs w:val="28"/>
                <w:lang w:val="uk-UA"/>
              </w:rPr>
              <w:t>-</w:t>
            </w:r>
            <w:proofErr w:type="spellStart"/>
            <w:r w:rsidRPr="008F6908">
              <w:rPr>
                <w:szCs w:val="28"/>
              </w:rPr>
              <w:t>нська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мова</w:t>
            </w:r>
            <w:proofErr w:type="spellEnd"/>
            <w:r w:rsidRPr="008F6908">
              <w:rPr>
                <w:szCs w:val="28"/>
              </w:rPr>
              <w:t xml:space="preserve"> та </w:t>
            </w:r>
            <w:proofErr w:type="spellStart"/>
            <w:r w:rsidRPr="008F6908">
              <w:rPr>
                <w:szCs w:val="28"/>
              </w:rPr>
              <w:t>література</w:t>
            </w:r>
            <w:proofErr w:type="spellEnd"/>
            <w:r w:rsidRPr="008F6908">
              <w:rPr>
                <w:szCs w:val="28"/>
              </w:rPr>
              <w:t xml:space="preserve">. </w:t>
            </w:r>
            <w:proofErr w:type="spellStart"/>
            <w:r w:rsidRPr="008F6908">
              <w:rPr>
                <w:szCs w:val="28"/>
              </w:rPr>
              <w:t>Шкільний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світ</w:t>
            </w:r>
            <w:proofErr w:type="spellEnd"/>
            <w:r w:rsidRPr="008F6908">
              <w:rPr>
                <w:szCs w:val="28"/>
              </w:rPr>
              <w:t>. – 2011. – № 31/32. – С. 31-34.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spacing w:line="330" w:lineRule="atLeast"/>
              <w:rPr>
                <w:b/>
                <w:color w:val="000000"/>
                <w:szCs w:val="28"/>
                <w:lang w:val="uk-UA" w:eastAsia="en-US"/>
              </w:rPr>
            </w:pP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Творчість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Івана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Драча</w:t>
            </w: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 xml:space="preserve">1. Прочитати й проаналізувати рекомендовані художні твори; письмово </w:t>
            </w:r>
            <w:proofErr w:type="spellStart"/>
            <w:r w:rsidRPr="008F6908">
              <w:rPr>
                <w:szCs w:val="28"/>
                <w:lang w:val="uk-UA"/>
              </w:rPr>
              <w:t>погрупувати</w:t>
            </w:r>
            <w:proofErr w:type="spellEnd"/>
            <w:r w:rsidRPr="008F6908">
              <w:rPr>
                <w:szCs w:val="28"/>
                <w:lang w:val="uk-UA"/>
              </w:rPr>
              <w:t xml:space="preserve">  поезії за мотивами.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2. Написати реферат на тему</w:t>
            </w:r>
            <w:r w:rsidRPr="008F6908">
              <w:rPr>
                <w:color w:val="000000"/>
                <w:szCs w:val="28"/>
                <w:lang w:val="uk-UA" w:eastAsia="en-US"/>
              </w:rPr>
              <w:t xml:space="preserve"> «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Кінодраматургія</w:t>
            </w:r>
            <w:proofErr w:type="spellEnd"/>
            <w:r w:rsidRPr="008F6908">
              <w:rPr>
                <w:color w:val="000000"/>
                <w:szCs w:val="28"/>
                <w:lang w:val="uk-UA" w:eastAsia="en-US"/>
              </w:rPr>
              <w:t xml:space="preserve"> І. Драча</w:t>
            </w:r>
            <w:r w:rsidRPr="008F6908">
              <w:rPr>
                <w:color w:val="000000"/>
                <w:szCs w:val="28"/>
                <w:lang w:eastAsia="en-US"/>
              </w:rPr>
              <w:t xml:space="preserve"> „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Криниця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для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спраглих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>“, „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Іду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 xml:space="preserve"> до тебе“ та </w:t>
            </w:r>
            <w:proofErr w:type="spellStart"/>
            <w:r w:rsidRPr="008F6908">
              <w:rPr>
                <w:color w:val="000000"/>
                <w:szCs w:val="28"/>
                <w:lang w:eastAsia="en-US"/>
              </w:rPr>
              <w:t>ін</w:t>
            </w:r>
            <w:proofErr w:type="spellEnd"/>
            <w:r w:rsidRPr="008F6908">
              <w:rPr>
                <w:color w:val="000000"/>
                <w:szCs w:val="28"/>
                <w:lang w:eastAsia="en-US"/>
              </w:rPr>
              <w:t>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>4</w:t>
            </w:r>
          </w:p>
        </w:tc>
      </w:tr>
      <w:tr w:rsidR="008F6908" w:rsidRPr="008F6908" w:rsidTr="008F6908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shd w:val="clear" w:color="auto" w:fill="FFFFFF"/>
              <w:jc w:val="both"/>
              <w:rPr>
                <w:b/>
                <w:color w:val="000000"/>
                <w:szCs w:val="28"/>
                <w:lang w:val="uk-UA" w:eastAsia="en-US"/>
              </w:rPr>
            </w:pP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Літературна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та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життєва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доля </w:t>
            </w:r>
            <w:proofErr w:type="spellStart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>Івана</w:t>
            </w:r>
            <w:proofErr w:type="spellEnd"/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eastAsia="en-US"/>
              </w:rPr>
              <w:t xml:space="preserve"> Багряного</w:t>
            </w:r>
            <w:r w:rsidRPr="008F6908">
              <w:rPr>
                <w:b/>
                <w:bCs/>
                <w:color w:val="000000"/>
                <w:szCs w:val="28"/>
                <w:bdr w:val="none" w:sz="0" w:space="0" w:color="auto" w:frame="1"/>
                <w:lang w:val="uk-UA" w:eastAsia="en-US"/>
              </w:rPr>
              <w:t>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t xml:space="preserve">1.Прочитати рекомендовані художні твори і на основі їх створити проблемний </w:t>
            </w:r>
            <w:proofErr w:type="spellStart"/>
            <w:r w:rsidRPr="008F6908">
              <w:rPr>
                <w:szCs w:val="28"/>
                <w:lang w:val="uk-UA"/>
              </w:rPr>
              <w:t>буктрейлер</w:t>
            </w:r>
            <w:proofErr w:type="spellEnd"/>
            <w:r w:rsidRPr="008F6908">
              <w:rPr>
                <w:szCs w:val="28"/>
                <w:lang w:val="uk-UA"/>
              </w:rPr>
              <w:t>.</w:t>
            </w:r>
          </w:p>
          <w:p w:rsidR="008F6908" w:rsidRPr="008F6908" w:rsidRDefault="008F6908">
            <w:pPr>
              <w:jc w:val="both"/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lastRenderedPageBreak/>
              <w:t xml:space="preserve">2. Методичні орієнтири (опрацювати письмово) : </w:t>
            </w:r>
            <w:proofErr w:type="spellStart"/>
            <w:r w:rsidRPr="008F6908">
              <w:rPr>
                <w:szCs w:val="28"/>
                <w:lang w:val="uk-UA"/>
              </w:rPr>
              <w:t>Вельчева</w:t>
            </w:r>
            <w:proofErr w:type="spellEnd"/>
            <w:r w:rsidRPr="008F6908">
              <w:rPr>
                <w:szCs w:val="28"/>
                <w:lang w:val="uk-UA"/>
              </w:rPr>
              <w:t xml:space="preserve"> Н. </w:t>
            </w:r>
            <w:r w:rsidRPr="008F6908">
              <w:rPr>
                <w:b/>
                <w:bCs/>
                <w:szCs w:val="28"/>
              </w:rPr>
              <w:br/>
            </w:r>
            <w:proofErr w:type="spellStart"/>
            <w:r w:rsidRPr="008F6908">
              <w:rPr>
                <w:szCs w:val="28"/>
              </w:rPr>
              <w:t>Іван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Багряний</w:t>
            </w:r>
            <w:proofErr w:type="spellEnd"/>
            <w:r w:rsidRPr="008F6908">
              <w:rPr>
                <w:szCs w:val="28"/>
              </w:rPr>
              <w:t>. Роман "</w:t>
            </w:r>
            <w:proofErr w:type="spellStart"/>
            <w:r w:rsidRPr="008F6908">
              <w:rPr>
                <w:szCs w:val="28"/>
              </w:rPr>
              <w:t>Тигролови</w:t>
            </w:r>
            <w:proofErr w:type="spellEnd"/>
            <w:proofErr w:type="gramStart"/>
            <w:r w:rsidRPr="008F6908">
              <w:rPr>
                <w:szCs w:val="28"/>
              </w:rPr>
              <w:t>" :</w:t>
            </w:r>
            <w:proofErr w:type="gram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матеріал</w:t>
            </w:r>
            <w:proofErr w:type="spellEnd"/>
            <w:r w:rsidRPr="008F6908">
              <w:rPr>
                <w:szCs w:val="28"/>
              </w:rPr>
              <w:t xml:space="preserve"> до уроку </w:t>
            </w:r>
            <w:proofErr w:type="spellStart"/>
            <w:r w:rsidRPr="008F6908">
              <w:rPr>
                <w:szCs w:val="28"/>
              </w:rPr>
              <w:t>української</w:t>
            </w:r>
            <w:proofErr w:type="spellEnd"/>
            <w:r w:rsidRPr="008F6908">
              <w:rPr>
                <w:szCs w:val="28"/>
              </w:rPr>
              <w:t xml:space="preserve"> </w:t>
            </w:r>
            <w:proofErr w:type="spellStart"/>
            <w:r w:rsidRPr="008F6908">
              <w:rPr>
                <w:szCs w:val="28"/>
              </w:rPr>
              <w:t>літератури</w:t>
            </w:r>
            <w:proofErr w:type="spellEnd"/>
            <w:r w:rsidRPr="008F6908">
              <w:rPr>
                <w:szCs w:val="28"/>
              </w:rPr>
              <w:t xml:space="preserve">  // Все для </w:t>
            </w:r>
            <w:proofErr w:type="spellStart"/>
            <w:r w:rsidRPr="008F6908">
              <w:rPr>
                <w:szCs w:val="28"/>
              </w:rPr>
              <w:t>вчителя</w:t>
            </w:r>
            <w:proofErr w:type="spellEnd"/>
            <w:r w:rsidRPr="008F6908">
              <w:rPr>
                <w:szCs w:val="28"/>
              </w:rPr>
              <w:t>. – 2016. – № 6. – С. 7–8.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szCs w:val="28"/>
                <w:lang w:val="uk-UA"/>
              </w:rPr>
            </w:pPr>
            <w:r w:rsidRPr="008F6908">
              <w:rPr>
                <w:szCs w:val="28"/>
                <w:lang w:val="uk-UA"/>
              </w:rPr>
              <w:lastRenderedPageBreak/>
              <w:t>4</w:t>
            </w:r>
          </w:p>
        </w:tc>
      </w:tr>
      <w:tr w:rsidR="008F6908" w:rsidRPr="008F6908" w:rsidTr="008F690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08" w:rsidRPr="008F6908" w:rsidRDefault="008F6908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b/>
                <w:szCs w:val="28"/>
                <w:lang w:val="uk-UA"/>
              </w:rPr>
            </w:pPr>
            <w:r w:rsidRPr="008F6908">
              <w:rPr>
                <w:b/>
                <w:szCs w:val="28"/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908" w:rsidRPr="008F6908" w:rsidRDefault="008F6908">
            <w:pPr>
              <w:rPr>
                <w:b/>
                <w:szCs w:val="28"/>
                <w:lang w:val="uk-UA"/>
              </w:rPr>
            </w:pPr>
            <w:r w:rsidRPr="008F6908">
              <w:rPr>
                <w:b/>
                <w:szCs w:val="28"/>
                <w:lang w:val="uk-UA"/>
              </w:rPr>
              <w:t>46</w:t>
            </w:r>
          </w:p>
        </w:tc>
      </w:tr>
    </w:tbl>
    <w:p w:rsidR="008F6908" w:rsidRPr="008F6908" w:rsidRDefault="008F6908" w:rsidP="008F6908">
      <w:pPr>
        <w:rPr>
          <w:b/>
          <w:szCs w:val="28"/>
          <w:lang w:val="uk-UA"/>
        </w:rPr>
      </w:pPr>
    </w:p>
    <w:p w:rsidR="008F6908" w:rsidRPr="008F6908" w:rsidRDefault="008F6908" w:rsidP="008F6908">
      <w:pPr>
        <w:ind w:left="142" w:firstLine="425"/>
        <w:jc w:val="center"/>
        <w:rPr>
          <w:b/>
          <w:szCs w:val="28"/>
          <w:lang w:val="uk-UA"/>
        </w:rPr>
      </w:pPr>
      <w:r w:rsidRPr="008F6908">
        <w:rPr>
          <w:b/>
          <w:szCs w:val="28"/>
          <w:lang w:val="uk-UA"/>
        </w:rPr>
        <w:t>Індивідуальні завдання</w:t>
      </w:r>
    </w:p>
    <w:p w:rsidR="008F6908" w:rsidRPr="008F6908" w:rsidRDefault="008F6908" w:rsidP="008F6908">
      <w:pPr>
        <w:spacing w:line="360" w:lineRule="auto"/>
        <w:jc w:val="both"/>
        <w:rPr>
          <w:szCs w:val="28"/>
          <w:lang w:val="uk-UA"/>
        </w:rPr>
      </w:pPr>
      <w:r>
        <w:rPr>
          <w:sz w:val="24"/>
          <w:lang w:val="uk-UA"/>
        </w:rPr>
        <w:t xml:space="preserve">         </w:t>
      </w:r>
      <w:r w:rsidRPr="008F6908">
        <w:rPr>
          <w:szCs w:val="28"/>
          <w:lang w:val="uk-UA"/>
        </w:rPr>
        <w:t xml:space="preserve">Написати реферат на </w:t>
      </w:r>
      <w:r w:rsidRPr="008F6908">
        <w:rPr>
          <w:szCs w:val="28"/>
        </w:rPr>
        <w:t xml:space="preserve">одну </w:t>
      </w:r>
      <w:r w:rsidRPr="008F6908">
        <w:rPr>
          <w:szCs w:val="28"/>
          <w:lang w:val="uk-UA"/>
        </w:rPr>
        <w:t>і</w:t>
      </w:r>
      <w:r w:rsidRPr="008F6908">
        <w:rPr>
          <w:szCs w:val="28"/>
        </w:rPr>
        <w:t xml:space="preserve">з </w:t>
      </w:r>
      <w:proofErr w:type="spellStart"/>
      <w:r w:rsidRPr="008F6908">
        <w:rPr>
          <w:szCs w:val="28"/>
        </w:rPr>
        <w:t>запропонованих</w:t>
      </w:r>
      <w:proofErr w:type="spellEnd"/>
      <w:r w:rsidRPr="008F6908">
        <w:rPr>
          <w:szCs w:val="28"/>
        </w:rPr>
        <w:t xml:space="preserve"> тем</w:t>
      </w:r>
      <w:r w:rsidRPr="008F6908">
        <w:rPr>
          <w:szCs w:val="28"/>
          <w:lang w:val="uk-UA"/>
        </w:rPr>
        <w:t>.</w:t>
      </w:r>
    </w:p>
    <w:p w:rsidR="008F6908" w:rsidRPr="008F6908" w:rsidRDefault="008F6908" w:rsidP="008F6908">
      <w:pPr>
        <w:jc w:val="center"/>
        <w:rPr>
          <w:b/>
          <w:szCs w:val="28"/>
          <w:u w:val="single"/>
        </w:rPr>
      </w:pPr>
      <w:r w:rsidRPr="008F6908">
        <w:rPr>
          <w:b/>
          <w:szCs w:val="28"/>
          <w:u w:val="single"/>
          <w:lang w:val="uk-UA"/>
        </w:rPr>
        <w:t xml:space="preserve">   </w:t>
      </w:r>
      <w:r w:rsidRPr="008F6908">
        <w:rPr>
          <w:b/>
          <w:szCs w:val="28"/>
          <w:u w:val="single"/>
        </w:rPr>
        <w:t xml:space="preserve">Теми </w:t>
      </w:r>
      <w:proofErr w:type="spellStart"/>
      <w:r w:rsidRPr="008F6908">
        <w:rPr>
          <w:b/>
          <w:szCs w:val="28"/>
          <w:u w:val="single"/>
        </w:rPr>
        <w:t>рефератів</w:t>
      </w:r>
      <w:proofErr w:type="spellEnd"/>
      <w:r w:rsidRPr="008F6908">
        <w:rPr>
          <w:b/>
          <w:szCs w:val="28"/>
          <w:u w:val="single"/>
        </w:rPr>
        <w:t>: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Український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модернізм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поч</w:t>
      </w:r>
      <w:r w:rsidRPr="008F6908">
        <w:rPr>
          <w:color w:val="000000"/>
          <w:szCs w:val="28"/>
          <w:lang w:val="uk-UA" w:eastAsia="en-US"/>
        </w:rPr>
        <w:t>атку</w:t>
      </w:r>
      <w:proofErr w:type="spellEnd"/>
      <w:r w:rsidRPr="008F6908">
        <w:rPr>
          <w:color w:val="000000"/>
          <w:szCs w:val="28"/>
          <w:lang w:eastAsia="en-US"/>
        </w:rPr>
        <w:t xml:space="preserve">. ХХ ст. у </w:t>
      </w:r>
      <w:proofErr w:type="spellStart"/>
      <w:r w:rsidRPr="008F6908">
        <w:rPr>
          <w:color w:val="000000"/>
          <w:szCs w:val="28"/>
          <w:lang w:eastAsia="en-US"/>
        </w:rPr>
        <w:t>культурологічній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парадигмі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європейського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філософсько-мистецького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процесу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szCs w:val="28"/>
        </w:rPr>
        <w:t>Формування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концепції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модернізму</w:t>
      </w:r>
      <w:proofErr w:type="spellEnd"/>
      <w:r w:rsidRPr="008F6908">
        <w:rPr>
          <w:szCs w:val="28"/>
        </w:rPr>
        <w:t xml:space="preserve"> </w:t>
      </w:r>
      <w:r w:rsidRPr="008F6908">
        <w:rPr>
          <w:szCs w:val="28"/>
          <w:lang w:val="uk-UA"/>
        </w:rPr>
        <w:t>в</w:t>
      </w:r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статтях</w:t>
      </w:r>
      <w:proofErr w:type="spellEnd"/>
      <w:r w:rsidRPr="008F6908">
        <w:rPr>
          <w:szCs w:val="28"/>
        </w:rPr>
        <w:t xml:space="preserve"> О.</w:t>
      </w:r>
      <w:r>
        <w:rPr>
          <w:szCs w:val="28"/>
          <w:lang w:val="uk-UA"/>
        </w:rPr>
        <w:t xml:space="preserve"> </w:t>
      </w:r>
      <w:proofErr w:type="spellStart"/>
      <w:r w:rsidRPr="008F6908">
        <w:rPr>
          <w:szCs w:val="28"/>
        </w:rPr>
        <w:t>Луцького</w:t>
      </w:r>
      <w:proofErr w:type="spellEnd"/>
      <w:r w:rsidRPr="008F6908">
        <w:rPr>
          <w:szCs w:val="28"/>
        </w:rPr>
        <w:t>, М.</w:t>
      </w:r>
      <w:r>
        <w:rPr>
          <w:szCs w:val="28"/>
          <w:lang w:val="uk-UA"/>
        </w:rPr>
        <w:t xml:space="preserve"> </w:t>
      </w:r>
      <w:proofErr w:type="spellStart"/>
      <w:r w:rsidRPr="008F6908">
        <w:rPr>
          <w:szCs w:val="28"/>
        </w:rPr>
        <w:t>Євшана</w:t>
      </w:r>
      <w:proofErr w:type="spellEnd"/>
      <w:r w:rsidRPr="008F6908">
        <w:rPr>
          <w:szCs w:val="28"/>
        </w:rPr>
        <w:t>, М.</w:t>
      </w:r>
      <w:r w:rsidRPr="008F6908">
        <w:rPr>
          <w:szCs w:val="28"/>
          <w:lang w:val="uk-UA"/>
        </w:rPr>
        <w:t xml:space="preserve"> </w:t>
      </w:r>
      <w:proofErr w:type="spellStart"/>
      <w:r w:rsidRPr="008F6908">
        <w:rPr>
          <w:szCs w:val="28"/>
        </w:rPr>
        <w:t>Сріблянського</w:t>
      </w:r>
      <w:proofErr w:type="spellEnd"/>
      <w:r w:rsidRPr="008F6908">
        <w:rPr>
          <w:szCs w:val="28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eastAsia="en-US"/>
        </w:rPr>
        <w:t xml:space="preserve">Синкретизм </w:t>
      </w:r>
      <w:proofErr w:type="spellStart"/>
      <w:r w:rsidRPr="008F6908">
        <w:rPr>
          <w:color w:val="000000"/>
          <w:szCs w:val="28"/>
          <w:lang w:eastAsia="en-US"/>
        </w:rPr>
        <w:t>розвитку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різних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видів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мистецтва</w:t>
      </w:r>
      <w:proofErr w:type="spellEnd"/>
      <w:r w:rsidRPr="008F6908">
        <w:rPr>
          <w:color w:val="000000"/>
          <w:szCs w:val="28"/>
          <w:lang w:eastAsia="en-US"/>
        </w:rPr>
        <w:t xml:space="preserve"> у </w:t>
      </w:r>
      <w:proofErr w:type="spellStart"/>
      <w:r w:rsidRPr="008F6908">
        <w:rPr>
          <w:color w:val="000000"/>
          <w:szCs w:val="28"/>
          <w:lang w:eastAsia="en-US"/>
        </w:rPr>
        <w:t>період</w:t>
      </w:r>
      <w:proofErr w:type="spellEnd"/>
      <w:r w:rsidRPr="008F6908">
        <w:rPr>
          <w:color w:val="000000"/>
          <w:szCs w:val="28"/>
          <w:lang w:eastAsia="en-US"/>
        </w:rPr>
        <w:t xml:space="preserve"> «</w:t>
      </w:r>
      <w:proofErr w:type="spellStart"/>
      <w:r w:rsidRPr="008F6908">
        <w:rPr>
          <w:color w:val="000000"/>
          <w:szCs w:val="28"/>
          <w:lang w:eastAsia="en-US"/>
        </w:rPr>
        <w:t>українізації</w:t>
      </w:r>
      <w:proofErr w:type="spellEnd"/>
      <w:r w:rsidRPr="008F6908">
        <w:rPr>
          <w:color w:val="000000"/>
          <w:szCs w:val="28"/>
          <w:lang w:eastAsia="en-US"/>
        </w:rPr>
        <w:t>».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Літературознавчі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школи</w:t>
      </w:r>
      <w:proofErr w:type="spellEnd"/>
      <w:r w:rsidRPr="008F6908">
        <w:rPr>
          <w:color w:val="000000"/>
          <w:szCs w:val="28"/>
          <w:lang w:eastAsia="en-US"/>
        </w:rPr>
        <w:t xml:space="preserve"> і </w:t>
      </w:r>
      <w:proofErr w:type="spellStart"/>
      <w:r w:rsidRPr="008F6908">
        <w:rPr>
          <w:color w:val="000000"/>
          <w:szCs w:val="28"/>
          <w:lang w:eastAsia="en-US"/>
        </w:rPr>
        <w:t>напрями</w:t>
      </w:r>
      <w:proofErr w:type="spellEnd"/>
      <w:r w:rsidRPr="008F6908">
        <w:rPr>
          <w:color w:val="000000"/>
          <w:szCs w:val="28"/>
          <w:lang w:eastAsia="en-US"/>
        </w:rPr>
        <w:t xml:space="preserve"> в </w:t>
      </w:r>
      <w:proofErr w:type="spellStart"/>
      <w:r w:rsidRPr="008F6908">
        <w:rPr>
          <w:color w:val="000000"/>
          <w:szCs w:val="28"/>
          <w:lang w:eastAsia="en-US"/>
        </w:rPr>
        <w:t>Україні</w:t>
      </w:r>
      <w:proofErr w:type="spellEnd"/>
      <w:r w:rsidRPr="008F6908">
        <w:rPr>
          <w:color w:val="000000"/>
          <w:szCs w:val="28"/>
          <w:lang w:eastAsia="en-US"/>
        </w:rPr>
        <w:t xml:space="preserve"> та за </w:t>
      </w:r>
      <w:proofErr w:type="spellStart"/>
      <w:r w:rsidRPr="008F6908">
        <w:rPr>
          <w:color w:val="000000"/>
          <w:szCs w:val="28"/>
          <w:lang w:eastAsia="en-US"/>
        </w:rPr>
        <w:t>її</w:t>
      </w:r>
      <w:proofErr w:type="spellEnd"/>
      <w:r w:rsidRPr="008F6908">
        <w:rPr>
          <w:color w:val="000000"/>
          <w:szCs w:val="28"/>
          <w:lang w:eastAsia="en-US"/>
        </w:rPr>
        <w:t xml:space="preserve"> межами у 20-30-х роках ХХ </w:t>
      </w:r>
      <w:proofErr w:type="spellStart"/>
      <w:r w:rsidRPr="008F6908">
        <w:rPr>
          <w:color w:val="000000"/>
          <w:szCs w:val="28"/>
          <w:lang w:eastAsia="en-US"/>
        </w:rPr>
        <w:t>століття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Літературні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організації</w:t>
      </w:r>
      <w:proofErr w:type="spellEnd"/>
      <w:r w:rsidRPr="008F6908">
        <w:rPr>
          <w:color w:val="000000"/>
          <w:szCs w:val="28"/>
          <w:lang w:eastAsia="en-US"/>
        </w:rPr>
        <w:t xml:space="preserve">, </w:t>
      </w:r>
      <w:proofErr w:type="spellStart"/>
      <w:r w:rsidRPr="008F6908">
        <w:rPr>
          <w:color w:val="000000"/>
          <w:szCs w:val="28"/>
          <w:lang w:eastAsia="en-US"/>
        </w:rPr>
        <w:t>угруповання</w:t>
      </w:r>
      <w:proofErr w:type="spellEnd"/>
      <w:r w:rsidRPr="008F6908">
        <w:rPr>
          <w:color w:val="000000"/>
          <w:szCs w:val="28"/>
          <w:lang w:eastAsia="en-US"/>
        </w:rPr>
        <w:t xml:space="preserve">, </w:t>
      </w:r>
      <w:proofErr w:type="spellStart"/>
      <w:r w:rsidRPr="008F6908">
        <w:rPr>
          <w:color w:val="000000"/>
          <w:szCs w:val="28"/>
          <w:lang w:eastAsia="en-US"/>
        </w:rPr>
        <w:t>мистецький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рух</w:t>
      </w:r>
      <w:proofErr w:type="spellEnd"/>
      <w:r w:rsidRPr="008F6908">
        <w:rPr>
          <w:color w:val="000000"/>
          <w:szCs w:val="28"/>
          <w:lang w:eastAsia="en-US"/>
        </w:rPr>
        <w:t xml:space="preserve"> 20-30-х </w:t>
      </w:r>
      <w:proofErr w:type="spellStart"/>
      <w:r w:rsidRPr="008F6908">
        <w:rPr>
          <w:color w:val="000000"/>
          <w:szCs w:val="28"/>
          <w:lang w:eastAsia="en-US"/>
        </w:rPr>
        <w:t>рр</w:t>
      </w:r>
      <w:proofErr w:type="spellEnd"/>
      <w:r w:rsidRPr="008F6908">
        <w:rPr>
          <w:color w:val="000000"/>
          <w:szCs w:val="28"/>
          <w:lang w:eastAsia="en-US"/>
        </w:rPr>
        <w:t xml:space="preserve">. ХХ </w:t>
      </w:r>
      <w:proofErr w:type="spellStart"/>
      <w:r w:rsidRPr="008F6908">
        <w:rPr>
          <w:color w:val="000000"/>
          <w:szCs w:val="28"/>
          <w:lang w:eastAsia="en-US"/>
        </w:rPr>
        <w:t>століття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Cs w:val="28"/>
          <w:lang w:val="en-US" w:eastAsia="en-US"/>
        </w:rPr>
      </w:pPr>
      <w:proofErr w:type="spellStart"/>
      <w:r w:rsidRPr="008F6908">
        <w:rPr>
          <w:color w:val="000000"/>
          <w:szCs w:val="28"/>
          <w:lang w:val="en-US" w:eastAsia="en-US"/>
        </w:rPr>
        <w:t>Культурологічний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аспект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українського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авангардизму</w:t>
      </w:r>
      <w:proofErr w:type="spellEnd"/>
      <w:r w:rsidRPr="008F6908">
        <w:rPr>
          <w:color w:val="000000"/>
          <w:szCs w:val="28"/>
          <w:lang w:val="en-US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Cs w:val="28"/>
          <w:lang w:eastAsia="en-US"/>
        </w:rPr>
      </w:pPr>
      <w:proofErr w:type="spellStart"/>
      <w:r w:rsidRPr="008F6908">
        <w:rPr>
          <w:color w:val="000000"/>
          <w:szCs w:val="28"/>
          <w:lang w:eastAsia="en-US"/>
        </w:rPr>
        <w:t>Риси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ідіостилю</w:t>
      </w:r>
      <w:proofErr w:type="spellEnd"/>
      <w:r w:rsidRPr="008F6908">
        <w:rPr>
          <w:color w:val="000000"/>
          <w:szCs w:val="28"/>
          <w:lang w:eastAsia="en-US"/>
        </w:rPr>
        <w:t xml:space="preserve"> та </w:t>
      </w:r>
      <w:proofErr w:type="spellStart"/>
      <w:r w:rsidRPr="008F6908">
        <w:rPr>
          <w:color w:val="000000"/>
          <w:szCs w:val="28"/>
          <w:lang w:eastAsia="en-US"/>
        </w:rPr>
        <w:t>ексцентричність</w:t>
      </w:r>
      <w:proofErr w:type="spellEnd"/>
      <w:r w:rsidRPr="008F6908">
        <w:rPr>
          <w:color w:val="000000"/>
          <w:szCs w:val="28"/>
          <w:lang w:val="uk-UA" w:eastAsia="en-US"/>
        </w:rPr>
        <w:t xml:space="preserve"> </w:t>
      </w:r>
      <w:proofErr w:type="gramStart"/>
      <w:r w:rsidRPr="008F6908">
        <w:rPr>
          <w:color w:val="000000"/>
          <w:szCs w:val="28"/>
          <w:lang w:val="uk-UA" w:eastAsia="en-US"/>
        </w:rPr>
        <w:t xml:space="preserve">поезії </w:t>
      </w:r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Михайля</w:t>
      </w:r>
      <w:proofErr w:type="spellEnd"/>
      <w:proofErr w:type="gramEnd"/>
      <w:r w:rsidRPr="008F6908">
        <w:rPr>
          <w:color w:val="000000"/>
          <w:szCs w:val="28"/>
          <w:lang w:eastAsia="en-US"/>
        </w:rPr>
        <w:t xml:space="preserve"> Семенка.</w:t>
      </w:r>
    </w:p>
    <w:p w:rsidR="008F6908" w:rsidRPr="008F6908" w:rsidRDefault="008F6908" w:rsidP="008F690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Cs w:val="28"/>
          <w:lang w:val="en-US" w:eastAsia="en-US"/>
        </w:rPr>
      </w:pPr>
      <w:proofErr w:type="spellStart"/>
      <w:r w:rsidRPr="008F6908">
        <w:rPr>
          <w:color w:val="000000"/>
          <w:szCs w:val="28"/>
          <w:lang w:val="en-US" w:eastAsia="en-US"/>
        </w:rPr>
        <w:t>Історія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становлення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українського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кверофутуризму</w:t>
      </w:r>
      <w:proofErr w:type="spellEnd"/>
      <w:r w:rsidRPr="008F6908">
        <w:rPr>
          <w:color w:val="000000"/>
          <w:szCs w:val="28"/>
          <w:lang w:val="en-US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Cs w:val="28"/>
          <w:lang w:eastAsia="en-US"/>
        </w:rPr>
      </w:pPr>
      <w:proofErr w:type="spellStart"/>
      <w:r w:rsidRPr="008F6908">
        <w:rPr>
          <w:color w:val="000000"/>
          <w:szCs w:val="28"/>
          <w:lang w:eastAsia="en-US"/>
        </w:rPr>
        <w:t>Оригінальність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пародійного</w:t>
      </w:r>
      <w:proofErr w:type="spellEnd"/>
      <w:r w:rsidRPr="008F6908">
        <w:rPr>
          <w:color w:val="000000"/>
          <w:szCs w:val="28"/>
          <w:lang w:eastAsia="en-US"/>
        </w:rPr>
        <w:t xml:space="preserve"> модусу та масок Костя </w:t>
      </w:r>
      <w:proofErr w:type="spellStart"/>
      <w:r w:rsidRPr="008F6908">
        <w:rPr>
          <w:color w:val="000000"/>
          <w:szCs w:val="28"/>
          <w:lang w:eastAsia="en-US"/>
        </w:rPr>
        <w:t>Буревія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 xml:space="preserve">Проблематика й </w:t>
      </w:r>
      <w:proofErr w:type="spellStart"/>
      <w:r w:rsidRPr="008F6908">
        <w:rPr>
          <w:szCs w:val="28"/>
          <w:lang w:val="uk-UA"/>
        </w:rPr>
        <w:t>ідіостиль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мемуаристики</w:t>
      </w:r>
      <w:proofErr w:type="spellEnd"/>
      <w:r w:rsidRPr="008F6908">
        <w:rPr>
          <w:color w:val="000000"/>
          <w:szCs w:val="28"/>
          <w:lang w:eastAsia="en-US"/>
        </w:rPr>
        <w:t xml:space="preserve"> Ю. Смолича.</w:t>
      </w:r>
    </w:p>
    <w:p w:rsidR="008F6908" w:rsidRPr="008F6908" w:rsidRDefault="008F6908" w:rsidP="008F6908">
      <w:pPr>
        <w:numPr>
          <w:ilvl w:val="0"/>
          <w:numId w:val="2"/>
        </w:numPr>
        <w:spacing w:before="100" w:beforeAutospacing="1" w:after="100" w:afterAutospacing="1"/>
        <w:rPr>
          <w:color w:val="000000"/>
          <w:szCs w:val="28"/>
          <w:lang w:eastAsia="en-US"/>
        </w:rPr>
      </w:pPr>
      <w:proofErr w:type="spellStart"/>
      <w:r w:rsidRPr="008F6908">
        <w:rPr>
          <w:color w:val="000000"/>
          <w:szCs w:val="28"/>
          <w:lang w:eastAsia="en-US"/>
        </w:rPr>
        <w:t>Філософсько-ліричні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медитації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Володимира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Свідзинського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8F6908">
        <w:rPr>
          <w:szCs w:val="28"/>
        </w:rPr>
        <w:t>Епістолярна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спадщина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Валер’яна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Підмогильного</w:t>
      </w:r>
      <w:proofErr w:type="spellEnd"/>
      <w:r w:rsidRPr="008F6908">
        <w:rPr>
          <w:szCs w:val="28"/>
        </w:rPr>
        <w:t xml:space="preserve">: </w:t>
      </w:r>
      <w:proofErr w:type="spellStart"/>
      <w:r w:rsidRPr="008F6908">
        <w:rPr>
          <w:szCs w:val="28"/>
        </w:rPr>
        <w:t>адресати</w:t>
      </w:r>
      <w:proofErr w:type="spellEnd"/>
      <w:r w:rsidRPr="008F6908">
        <w:rPr>
          <w:szCs w:val="28"/>
        </w:rPr>
        <w:t xml:space="preserve">, теми, </w:t>
      </w:r>
      <w:proofErr w:type="spellStart"/>
      <w:r w:rsidRPr="008F6908">
        <w:rPr>
          <w:szCs w:val="28"/>
        </w:rPr>
        <w:t>основні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тенденції</w:t>
      </w:r>
      <w:proofErr w:type="spellEnd"/>
      <w:r w:rsidRPr="008F6908">
        <w:rPr>
          <w:szCs w:val="28"/>
        </w:rPr>
        <w:t>, проблематика.</w:t>
      </w:r>
    </w:p>
    <w:p w:rsidR="008F6908" w:rsidRPr="008F6908" w:rsidRDefault="008F6908" w:rsidP="008F6908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8F6908">
        <w:rPr>
          <w:szCs w:val="28"/>
        </w:rPr>
        <w:t>Сковородинська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традиція</w:t>
      </w:r>
      <w:proofErr w:type="spellEnd"/>
      <w:r w:rsidRPr="008F6908">
        <w:rPr>
          <w:szCs w:val="28"/>
        </w:rPr>
        <w:t xml:space="preserve"> в </w:t>
      </w:r>
      <w:proofErr w:type="spellStart"/>
      <w:r w:rsidRPr="008F6908">
        <w:rPr>
          <w:szCs w:val="28"/>
        </w:rPr>
        <w:t>українській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поезії</w:t>
      </w:r>
      <w:proofErr w:type="spellEnd"/>
      <w:r w:rsidRPr="008F6908">
        <w:rPr>
          <w:szCs w:val="28"/>
        </w:rPr>
        <w:t xml:space="preserve"> ХХ </w:t>
      </w:r>
      <w:proofErr w:type="spellStart"/>
      <w:r w:rsidRPr="008F6908">
        <w:rPr>
          <w:szCs w:val="28"/>
        </w:rPr>
        <w:t>століття</w:t>
      </w:r>
      <w:proofErr w:type="spellEnd"/>
      <w:r w:rsidRPr="008F6908">
        <w:rPr>
          <w:szCs w:val="28"/>
        </w:rPr>
        <w:t xml:space="preserve"> (П. </w:t>
      </w:r>
      <w:proofErr w:type="spellStart"/>
      <w:r w:rsidRPr="008F6908">
        <w:rPr>
          <w:szCs w:val="28"/>
        </w:rPr>
        <w:t>Тичина</w:t>
      </w:r>
      <w:proofErr w:type="spellEnd"/>
      <w:r w:rsidRPr="008F6908">
        <w:rPr>
          <w:szCs w:val="28"/>
        </w:rPr>
        <w:t xml:space="preserve">, М. </w:t>
      </w:r>
      <w:proofErr w:type="spellStart"/>
      <w:r w:rsidRPr="008F6908">
        <w:rPr>
          <w:szCs w:val="28"/>
        </w:rPr>
        <w:t>Рильський</w:t>
      </w:r>
      <w:proofErr w:type="spellEnd"/>
      <w:r w:rsidRPr="008F6908">
        <w:rPr>
          <w:szCs w:val="28"/>
        </w:rPr>
        <w:t xml:space="preserve">, </w:t>
      </w:r>
      <w:proofErr w:type="spellStart"/>
      <w:r w:rsidRPr="008F6908">
        <w:rPr>
          <w:szCs w:val="28"/>
        </w:rPr>
        <w:t>Юрій</w:t>
      </w:r>
      <w:proofErr w:type="spellEnd"/>
      <w:r w:rsidRPr="008F6908">
        <w:rPr>
          <w:szCs w:val="28"/>
        </w:rPr>
        <w:t xml:space="preserve"> Клен, М. Драй-</w:t>
      </w:r>
      <w:proofErr w:type="spellStart"/>
      <w:r w:rsidRPr="008F6908">
        <w:rPr>
          <w:szCs w:val="28"/>
        </w:rPr>
        <w:t>Хмара</w:t>
      </w:r>
      <w:proofErr w:type="spellEnd"/>
      <w:r w:rsidRPr="008F6908">
        <w:rPr>
          <w:szCs w:val="28"/>
        </w:rPr>
        <w:t xml:space="preserve">, В. </w:t>
      </w:r>
      <w:proofErr w:type="spellStart"/>
      <w:r w:rsidRPr="008F6908">
        <w:rPr>
          <w:szCs w:val="28"/>
        </w:rPr>
        <w:t>Мисик</w:t>
      </w:r>
      <w:proofErr w:type="spellEnd"/>
      <w:r w:rsidRPr="008F6908">
        <w:rPr>
          <w:szCs w:val="28"/>
        </w:rPr>
        <w:t xml:space="preserve">, В. </w:t>
      </w:r>
      <w:proofErr w:type="spellStart"/>
      <w:r w:rsidRPr="008F6908">
        <w:rPr>
          <w:szCs w:val="28"/>
        </w:rPr>
        <w:t>Стус</w:t>
      </w:r>
      <w:proofErr w:type="spellEnd"/>
      <w:r w:rsidRPr="008F6908">
        <w:rPr>
          <w:szCs w:val="28"/>
        </w:rPr>
        <w:t>).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eastAsia="en-US"/>
        </w:rPr>
        <w:t xml:space="preserve">М. </w:t>
      </w:r>
      <w:proofErr w:type="spellStart"/>
      <w:r w:rsidRPr="008F6908">
        <w:rPr>
          <w:color w:val="000000"/>
          <w:szCs w:val="28"/>
          <w:lang w:eastAsia="en-US"/>
        </w:rPr>
        <w:t>Хвильовий</w:t>
      </w:r>
      <w:proofErr w:type="spellEnd"/>
      <w:r w:rsidRPr="008F6908">
        <w:rPr>
          <w:color w:val="000000"/>
          <w:szCs w:val="28"/>
          <w:lang w:eastAsia="en-US"/>
        </w:rPr>
        <w:t xml:space="preserve"> – </w:t>
      </w:r>
      <w:proofErr w:type="spellStart"/>
      <w:r w:rsidRPr="008F6908">
        <w:rPr>
          <w:color w:val="000000"/>
          <w:szCs w:val="28"/>
          <w:lang w:eastAsia="en-US"/>
        </w:rPr>
        <w:t>ідеолог</w:t>
      </w:r>
      <w:proofErr w:type="spellEnd"/>
      <w:r w:rsidRPr="008F6908">
        <w:rPr>
          <w:color w:val="000000"/>
          <w:szCs w:val="28"/>
          <w:lang w:eastAsia="en-US"/>
        </w:rPr>
        <w:t xml:space="preserve"> і </w:t>
      </w:r>
      <w:proofErr w:type="spellStart"/>
      <w:r w:rsidRPr="008F6908">
        <w:rPr>
          <w:color w:val="000000"/>
          <w:szCs w:val="28"/>
          <w:lang w:eastAsia="en-US"/>
        </w:rPr>
        <w:t>лідер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літературно-політичного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руху</w:t>
      </w:r>
      <w:proofErr w:type="spellEnd"/>
      <w:r w:rsidRPr="008F6908">
        <w:rPr>
          <w:color w:val="000000"/>
          <w:szCs w:val="28"/>
          <w:lang w:eastAsia="en-US"/>
        </w:rPr>
        <w:t xml:space="preserve"> 1920 – 30-х </w:t>
      </w:r>
      <w:proofErr w:type="spellStart"/>
      <w:r w:rsidRPr="008F6908">
        <w:rPr>
          <w:color w:val="000000"/>
          <w:szCs w:val="28"/>
          <w:lang w:eastAsia="en-US"/>
        </w:rPr>
        <w:t>років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</w:rPr>
        <w:t>“</w:t>
      </w:r>
      <w:proofErr w:type="spellStart"/>
      <w:r w:rsidRPr="008F6908">
        <w:rPr>
          <w:szCs w:val="28"/>
        </w:rPr>
        <w:t>Сині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етюди</w:t>
      </w:r>
      <w:proofErr w:type="spellEnd"/>
      <w:r w:rsidRPr="008F6908">
        <w:rPr>
          <w:szCs w:val="28"/>
        </w:rPr>
        <w:t xml:space="preserve">” </w:t>
      </w:r>
      <w:proofErr w:type="spellStart"/>
      <w:r w:rsidRPr="008F6908">
        <w:rPr>
          <w:szCs w:val="28"/>
        </w:rPr>
        <w:t>М.Хвильового</w:t>
      </w:r>
      <w:proofErr w:type="spellEnd"/>
      <w:r w:rsidRPr="008F6908">
        <w:rPr>
          <w:szCs w:val="28"/>
        </w:rPr>
        <w:t xml:space="preserve"> в </w:t>
      </w:r>
      <w:proofErr w:type="spellStart"/>
      <w:r w:rsidRPr="008F6908">
        <w:rPr>
          <w:szCs w:val="28"/>
        </w:rPr>
        <w:t>контексті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західноєвропейської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імпресіоністичної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прози</w:t>
      </w:r>
      <w:proofErr w:type="spellEnd"/>
      <w:r w:rsidRPr="008F6908">
        <w:rPr>
          <w:szCs w:val="28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Історія</w:t>
      </w:r>
      <w:proofErr w:type="spellEnd"/>
      <w:r w:rsidRPr="008F6908">
        <w:rPr>
          <w:color w:val="000000"/>
          <w:szCs w:val="28"/>
          <w:lang w:eastAsia="en-US"/>
        </w:rPr>
        <w:t xml:space="preserve">, роль та </w:t>
      </w:r>
      <w:proofErr w:type="spellStart"/>
      <w:r w:rsidRPr="008F6908">
        <w:rPr>
          <w:color w:val="000000"/>
          <w:szCs w:val="28"/>
          <w:lang w:eastAsia="en-US"/>
        </w:rPr>
        <w:t>значення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Будинку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українських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письменників</w:t>
      </w:r>
      <w:proofErr w:type="spellEnd"/>
      <w:r w:rsidRPr="008F6908">
        <w:rPr>
          <w:color w:val="000000"/>
          <w:szCs w:val="28"/>
          <w:lang w:eastAsia="en-US"/>
        </w:rPr>
        <w:t xml:space="preserve"> «Слово».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eastAsia="en-US"/>
        </w:rPr>
        <w:t xml:space="preserve">Роль Ялового, </w:t>
      </w:r>
      <w:proofErr w:type="spellStart"/>
      <w:r w:rsidRPr="008F6908">
        <w:rPr>
          <w:color w:val="000000"/>
          <w:szCs w:val="28"/>
          <w:lang w:eastAsia="en-US"/>
        </w:rPr>
        <w:t>Хвильового</w:t>
      </w:r>
      <w:proofErr w:type="spellEnd"/>
      <w:r w:rsidRPr="008F6908">
        <w:rPr>
          <w:color w:val="000000"/>
          <w:szCs w:val="28"/>
          <w:lang w:eastAsia="en-US"/>
        </w:rPr>
        <w:t xml:space="preserve">, </w:t>
      </w:r>
      <w:proofErr w:type="spellStart"/>
      <w:r w:rsidRPr="008F6908">
        <w:rPr>
          <w:color w:val="000000"/>
          <w:szCs w:val="28"/>
          <w:lang w:eastAsia="en-US"/>
        </w:rPr>
        <w:t>Досвітнього</w:t>
      </w:r>
      <w:proofErr w:type="spellEnd"/>
      <w:r w:rsidRPr="008F6908">
        <w:rPr>
          <w:color w:val="000000"/>
          <w:szCs w:val="28"/>
          <w:lang w:eastAsia="en-US"/>
        </w:rPr>
        <w:t xml:space="preserve"> в </w:t>
      </w:r>
      <w:proofErr w:type="spellStart"/>
      <w:r w:rsidRPr="008F6908">
        <w:rPr>
          <w:color w:val="000000"/>
          <w:szCs w:val="28"/>
          <w:lang w:eastAsia="en-US"/>
        </w:rPr>
        <w:t>організації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мистецького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руху</w:t>
      </w:r>
      <w:proofErr w:type="spellEnd"/>
      <w:r w:rsidRPr="008F6908">
        <w:rPr>
          <w:color w:val="000000"/>
          <w:szCs w:val="28"/>
          <w:lang w:eastAsia="en-US"/>
        </w:rPr>
        <w:t xml:space="preserve"> в </w:t>
      </w:r>
      <w:proofErr w:type="spellStart"/>
      <w:r w:rsidRPr="008F6908">
        <w:rPr>
          <w:color w:val="000000"/>
          <w:szCs w:val="28"/>
          <w:lang w:eastAsia="en-US"/>
        </w:rPr>
        <w:t>Україні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поч</w:t>
      </w:r>
      <w:r w:rsidRPr="008F6908">
        <w:rPr>
          <w:color w:val="000000"/>
          <w:szCs w:val="28"/>
          <w:lang w:val="uk-UA" w:eastAsia="en-US"/>
        </w:rPr>
        <w:t>атку</w:t>
      </w:r>
      <w:proofErr w:type="spellEnd"/>
      <w:r w:rsidRPr="008F6908">
        <w:rPr>
          <w:color w:val="000000"/>
          <w:szCs w:val="28"/>
          <w:lang w:val="uk-UA" w:eastAsia="en-US"/>
        </w:rPr>
        <w:t xml:space="preserve"> </w:t>
      </w:r>
      <w:r w:rsidRPr="008F6908">
        <w:rPr>
          <w:color w:val="000000"/>
          <w:szCs w:val="28"/>
          <w:lang w:val="en-US" w:eastAsia="en-US"/>
        </w:rPr>
        <w:t>XX</w:t>
      </w:r>
      <w:r w:rsidRPr="008F6908">
        <w:rPr>
          <w:color w:val="000000"/>
          <w:szCs w:val="28"/>
          <w:lang w:eastAsia="en-US"/>
        </w:rPr>
        <w:t xml:space="preserve"> ст.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Філософська</w:t>
      </w:r>
      <w:proofErr w:type="spellEnd"/>
      <w:r w:rsidRPr="008F6908">
        <w:rPr>
          <w:color w:val="000000"/>
          <w:szCs w:val="28"/>
          <w:lang w:eastAsia="en-US"/>
        </w:rPr>
        <w:t xml:space="preserve"> модель «Я» у </w:t>
      </w:r>
      <w:proofErr w:type="spellStart"/>
      <w:r w:rsidRPr="008F6908">
        <w:rPr>
          <w:color w:val="000000"/>
          <w:szCs w:val="28"/>
          <w:lang w:eastAsia="en-US"/>
        </w:rPr>
        <w:t>художньому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світі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Володимира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Сосюри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Кларнетизм</w:t>
      </w:r>
      <w:proofErr w:type="spellEnd"/>
      <w:r w:rsidRPr="008F6908">
        <w:rPr>
          <w:color w:val="000000"/>
          <w:szCs w:val="28"/>
          <w:lang w:eastAsia="en-US"/>
        </w:rPr>
        <w:t xml:space="preserve"> і </w:t>
      </w:r>
      <w:proofErr w:type="spellStart"/>
      <w:r w:rsidRPr="008F6908">
        <w:rPr>
          <w:color w:val="000000"/>
          <w:szCs w:val="28"/>
          <w:lang w:eastAsia="en-US"/>
        </w:rPr>
        <w:t>космізм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ранньої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творчості</w:t>
      </w:r>
      <w:proofErr w:type="spellEnd"/>
      <w:r w:rsidRPr="008F6908">
        <w:rPr>
          <w:color w:val="000000"/>
          <w:szCs w:val="28"/>
          <w:lang w:eastAsia="en-US"/>
        </w:rPr>
        <w:t xml:space="preserve"> Павла </w:t>
      </w:r>
      <w:proofErr w:type="spellStart"/>
      <w:r w:rsidRPr="008F6908">
        <w:rPr>
          <w:color w:val="000000"/>
          <w:szCs w:val="28"/>
          <w:lang w:eastAsia="en-US"/>
        </w:rPr>
        <w:t>Тичини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val="en-US" w:eastAsia="en-US"/>
        </w:rPr>
        <w:t>Унікальність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елітарної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творчості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неокласиків</w:t>
      </w:r>
      <w:proofErr w:type="spellEnd"/>
      <w:r w:rsidRPr="008F6908">
        <w:rPr>
          <w:color w:val="000000"/>
          <w:szCs w:val="28"/>
          <w:lang w:val="en-US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Перекладацька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творчість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неокласиків</w:t>
      </w:r>
      <w:proofErr w:type="spellEnd"/>
      <w:r w:rsidRPr="008F6908">
        <w:rPr>
          <w:color w:val="000000"/>
          <w:szCs w:val="28"/>
          <w:lang w:eastAsia="en-US"/>
        </w:rPr>
        <w:t xml:space="preserve"> (на </w:t>
      </w:r>
      <w:proofErr w:type="spellStart"/>
      <w:r w:rsidRPr="008F6908">
        <w:rPr>
          <w:color w:val="000000"/>
          <w:szCs w:val="28"/>
          <w:lang w:eastAsia="en-US"/>
        </w:rPr>
        <w:t>вибір</w:t>
      </w:r>
      <w:proofErr w:type="spellEnd"/>
      <w:r w:rsidRPr="008F6908">
        <w:rPr>
          <w:color w:val="000000"/>
          <w:szCs w:val="28"/>
          <w:lang w:val="uk-UA" w:eastAsia="en-US"/>
        </w:rPr>
        <w:t xml:space="preserve"> студента</w:t>
      </w:r>
      <w:r w:rsidRPr="008F6908">
        <w:rPr>
          <w:color w:val="000000"/>
          <w:szCs w:val="28"/>
          <w:lang w:eastAsia="en-US"/>
        </w:rPr>
        <w:t>).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val="en-US" w:eastAsia="en-US"/>
        </w:rPr>
        <w:t>Самобутність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письменницької</w:t>
      </w:r>
      <w:proofErr w:type="spellEnd"/>
      <w:r w:rsidRPr="008F6908">
        <w:rPr>
          <w:color w:val="000000"/>
          <w:szCs w:val="28"/>
          <w:lang w:val="en-US" w:eastAsia="en-US"/>
        </w:rPr>
        <w:t xml:space="preserve"> </w:t>
      </w:r>
      <w:proofErr w:type="spellStart"/>
      <w:r w:rsidRPr="008F6908">
        <w:rPr>
          <w:color w:val="000000"/>
          <w:szCs w:val="28"/>
          <w:lang w:val="en-US" w:eastAsia="en-US"/>
        </w:rPr>
        <w:t>організації</w:t>
      </w:r>
      <w:proofErr w:type="spellEnd"/>
      <w:r w:rsidRPr="008F6908">
        <w:rPr>
          <w:color w:val="000000"/>
          <w:szCs w:val="28"/>
          <w:lang w:val="en-US" w:eastAsia="en-US"/>
        </w:rPr>
        <w:t xml:space="preserve"> «</w:t>
      </w:r>
      <w:proofErr w:type="spellStart"/>
      <w:r w:rsidRPr="008F6908">
        <w:rPr>
          <w:color w:val="000000"/>
          <w:szCs w:val="28"/>
          <w:lang w:val="en-US" w:eastAsia="en-US"/>
        </w:rPr>
        <w:t>Марс</w:t>
      </w:r>
      <w:proofErr w:type="spellEnd"/>
      <w:r w:rsidRPr="008F6908">
        <w:rPr>
          <w:color w:val="000000"/>
          <w:szCs w:val="28"/>
          <w:lang w:val="en-US" w:eastAsia="en-US"/>
        </w:rPr>
        <w:t>».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Розвиток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української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драматургії</w:t>
      </w:r>
      <w:proofErr w:type="spellEnd"/>
      <w:r w:rsidRPr="008F6908">
        <w:rPr>
          <w:color w:val="000000"/>
          <w:szCs w:val="28"/>
          <w:lang w:eastAsia="en-US"/>
        </w:rPr>
        <w:t xml:space="preserve"> у 20-30-х </w:t>
      </w:r>
      <w:proofErr w:type="spellStart"/>
      <w:r w:rsidRPr="008F6908">
        <w:rPr>
          <w:color w:val="000000"/>
          <w:szCs w:val="28"/>
          <w:lang w:eastAsia="en-US"/>
        </w:rPr>
        <w:t>рр</w:t>
      </w:r>
      <w:proofErr w:type="spellEnd"/>
      <w:r w:rsidRPr="008F6908">
        <w:rPr>
          <w:color w:val="000000"/>
          <w:szCs w:val="28"/>
          <w:lang w:eastAsia="en-US"/>
        </w:rPr>
        <w:t>. ХХ ст.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Значення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драматургії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Миколи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Куліша</w:t>
      </w:r>
      <w:proofErr w:type="spellEnd"/>
      <w:r w:rsidRPr="008F6908">
        <w:rPr>
          <w:color w:val="000000"/>
          <w:szCs w:val="28"/>
          <w:lang w:eastAsia="en-US"/>
        </w:rPr>
        <w:t xml:space="preserve"> і </w:t>
      </w:r>
      <w:proofErr w:type="spellStart"/>
      <w:r w:rsidRPr="008F6908">
        <w:rPr>
          <w:color w:val="000000"/>
          <w:szCs w:val="28"/>
          <w:lang w:eastAsia="en-US"/>
        </w:rPr>
        <w:t>режисури</w:t>
      </w:r>
      <w:proofErr w:type="spellEnd"/>
      <w:r w:rsidRPr="008F6908">
        <w:rPr>
          <w:color w:val="000000"/>
          <w:szCs w:val="28"/>
          <w:lang w:eastAsia="en-US"/>
        </w:rPr>
        <w:t xml:space="preserve"> Леся </w:t>
      </w:r>
      <w:proofErr w:type="spellStart"/>
      <w:r w:rsidRPr="008F6908">
        <w:rPr>
          <w:color w:val="000000"/>
          <w:szCs w:val="28"/>
          <w:lang w:eastAsia="en-US"/>
        </w:rPr>
        <w:t>Курбаса</w:t>
      </w:r>
      <w:proofErr w:type="spellEnd"/>
      <w:r w:rsidRPr="008F6908">
        <w:rPr>
          <w:color w:val="000000"/>
          <w:szCs w:val="28"/>
          <w:lang w:eastAsia="en-US"/>
        </w:rPr>
        <w:t xml:space="preserve"> для </w:t>
      </w:r>
      <w:proofErr w:type="spellStart"/>
      <w:r w:rsidRPr="008F6908">
        <w:rPr>
          <w:color w:val="000000"/>
          <w:szCs w:val="28"/>
          <w:lang w:eastAsia="en-US"/>
        </w:rPr>
        <w:t>становлення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r w:rsidRPr="008F6908">
        <w:rPr>
          <w:color w:val="000000"/>
          <w:szCs w:val="28"/>
          <w:lang w:val="uk-UA" w:eastAsia="en-US"/>
        </w:rPr>
        <w:t xml:space="preserve">українського </w:t>
      </w:r>
      <w:proofErr w:type="spellStart"/>
      <w:r w:rsidRPr="008F6908">
        <w:rPr>
          <w:color w:val="000000"/>
          <w:szCs w:val="28"/>
          <w:lang w:eastAsia="en-US"/>
        </w:rPr>
        <w:t>експериментального</w:t>
      </w:r>
      <w:proofErr w:type="spellEnd"/>
      <w:r w:rsidRPr="008F6908">
        <w:rPr>
          <w:color w:val="000000"/>
          <w:szCs w:val="28"/>
          <w:lang w:eastAsia="en-US"/>
        </w:rPr>
        <w:t xml:space="preserve"> театру.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eastAsia="en-US"/>
        </w:rPr>
        <w:lastRenderedPageBreak/>
        <w:t xml:space="preserve">Роль і </w:t>
      </w:r>
      <w:proofErr w:type="spellStart"/>
      <w:r w:rsidRPr="008F6908">
        <w:rPr>
          <w:color w:val="000000"/>
          <w:szCs w:val="28"/>
          <w:lang w:eastAsia="en-US"/>
        </w:rPr>
        <w:t>функція</w:t>
      </w:r>
      <w:proofErr w:type="spellEnd"/>
      <w:r w:rsidRPr="008F6908">
        <w:rPr>
          <w:color w:val="000000"/>
          <w:szCs w:val="28"/>
          <w:lang w:eastAsia="en-US"/>
        </w:rPr>
        <w:t xml:space="preserve"> гротеску, </w:t>
      </w:r>
      <w:proofErr w:type="spellStart"/>
      <w:r w:rsidRPr="008F6908">
        <w:rPr>
          <w:color w:val="000000"/>
          <w:szCs w:val="28"/>
          <w:lang w:eastAsia="en-US"/>
        </w:rPr>
        <w:t>пародії</w:t>
      </w:r>
      <w:proofErr w:type="spellEnd"/>
      <w:r w:rsidRPr="008F6908">
        <w:rPr>
          <w:color w:val="000000"/>
          <w:szCs w:val="28"/>
          <w:lang w:eastAsia="en-US"/>
        </w:rPr>
        <w:t xml:space="preserve">, абсурду у </w:t>
      </w:r>
      <w:proofErr w:type="spellStart"/>
      <w:r w:rsidRPr="008F6908">
        <w:rPr>
          <w:color w:val="000000"/>
          <w:szCs w:val="28"/>
          <w:lang w:eastAsia="en-US"/>
        </w:rPr>
        <w:t>п’єсах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Миколи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Куліша</w:t>
      </w:r>
      <w:proofErr w:type="spellEnd"/>
      <w:r w:rsidRPr="008F6908">
        <w:rPr>
          <w:color w:val="000000"/>
          <w:szCs w:val="28"/>
          <w:lang w:val="uk-UA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Розвиток</w:t>
      </w:r>
      <w:proofErr w:type="spellEnd"/>
      <w:r w:rsidRPr="008F6908">
        <w:rPr>
          <w:color w:val="000000"/>
          <w:szCs w:val="28"/>
          <w:lang w:eastAsia="en-US"/>
        </w:rPr>
        <w:t xml:space="preserve"> жанру </w:t>
      </w:r>
      <w:proofErr w:type="spellStart"/>
      <w:r w:rsidRPr="008F6908">
        <w:rPr>
          <w:color w:val="000000"/>
          <w:szCs w:val="28"/>
          <w:lang w:eastAsia="en-US"/>
        </w:rPr>
        <w:t>драматичної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поеми</w:t>
      </w:r>
      <w:proofErr w:type="spellEnd"/>
      <w:r w:rsidRPr="008F6908">
        <w:rPr>
          <w:color w:val="000000"/>
          <w:szCs w:val="28"/>
          <w:lang w:eastAsia="en-US"/>
        </w:rPr>
        <w:t xml:space="preserve"> у </w:t>
      </w:r>
      <w:proofErr w:type="spellStart"/>
      <w:r w:rsidRPr="008F6908">
        <w:rPr>
          <w:color w:val="000000"/>
          <w:szCs w:val="28"/>
          <w:lang w:eastAsia="en-US"/>
        </w:rPr>
        <w:t>драматургії</w:t>
      </w:r>
      <w:proofErr w:type="spellEnd"/>
      <w:r w:rsidRPr="008F6908">
        <w:rPr>
          <w:color w:val="000000"/>
          <w:szCs w:val="28"/>
          <w:lang w:eastAsia="en-US"/>
        </w:rPr>
        <w:t xml:space="preserve"> І. Кочерги.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eastAsia="en-US"/>
        </w:rPr>
        <w:t xml:space="preserve">Проблема роду, </w:t>
      </w:r>
      <w:proofErr w:type="spellStart"/>
      <w:r w:rsidRPr="008F6908">
        <w:rPr>
          <w:color w:val="000000"/>
          <w:szCs w:val="28"/>
          <w:lang w:eastAsia="en-US"/>
        </w:rPr>
        <w:t>гуманістичні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тенденції</w:t>
      </w:r>
      <w:proofErr w:type="spellEnd"/>
      <w:r w:rsidRPr="008F6908">
        <w:rPr>
          <w:color w:val="000000"/>
          <w:szCs w:val="28"/>
          <w:lang w:eastAsia="en-US"/>
        </w:rPr>
        <w:t xml:space="preserve"> у </w:t>
      </w:r>
      <w:proofErr w:type="spellStart"/>
      <w:r w:rsidRPr="008F6908">
        <w:rPr>
          <w:color w:val="000000"/>
          <w:szCs w:val="28"/>
          <w:lang w:eastAsia="en-US"/>
        </w:rPr>
        <w:t>романістиці</w:t>
      </w:r>
      <w:proofErr w:type="spellEnd"/>
      <w:r w:rsidRPr="008F6908">
        <w:rPr>
          <w:color w:val="000000"/>
          <w:szCs w:val="28"/>
          <w:lang w:eastAsia="en-US"/>
        </w:rPr>
        <w:t xml:space="preserve"> Ю. </w:t>
      </w:r>
      <w:proofErr w:type="spellStart"/>
      <w:r w:rsidRPr="008F6908">
        <w:rPr>
          <w:color w:val="000000"/>
          <w:szCs w:val="28"/>
          <w:lang w:eastAsia="en-US"/>
        </w:rPr>
        <w:t>Яновського</w:t>
      </w:r>
      <w:proofErr w:type="spellEnd"/>
      <w:r w:rsidRPr="008F6908">
        <w:rPr>
          <w:color w:val="000000"/>
          <w:szCs w:val="28"/>
          <w:lang w:val="uk-UA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szCs w:val="28"/>
        </w:rPr>
        <w:t>Міфопоетика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романів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Ю.Яновського</w:t>
      </w:r>
      <w:proofErr w:type="spellEnd"/>
      <w:r w:rsidRPr="008F6908">
        <w:rPr>
          <w:szCs w:val="28"/>
        </w:rPr>
        <w:t xml:space="preserve"> “</w:t>
      </w:r>
      <w:proofErr w:type="spellStart"/>
      <w:r w:rsidRPr="008F6908">
        <w:rPr>
          <w:szCs w:val="28"/>
        </w:rPr>
        <w:t>Чотири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шаблі</w:t>
      </w:r>
      <w:proofErr w:type="spellEnd"/>
      <w:r w:rsidRPr="008F6908">
        <w:rPr>
          <w:szCs w:val="28"/>
        </w:rPr>
        <w:t>” і “</w:t>
      </w:r>
      <w:proofErr w:type="spellStart"/>
      <w:r w:rsidRPr="008F6908">
        <w:rPr>
          <w:szCs w:val="28"/>
        </w:rPr>
        <w:t>Майстер</w:t>
      </w:r>
      <w:proofErr w:type="spellEnd"/>
      <w:r w:rsidRPr="008F6908">
        <w:rPr>
          <w:szCs w:val="28"/>
        </w:rPr>
        <w:t xml:space="preserve"> корабля”.</w:t>
      </w:r>
    </w:p>
    <w:p w:rsidR="008F6908" w:rsidRPr="008F6908" w:rsidRDefault="008F6908" w:rsidP="008F6908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8F6908">
        <w:rPr>
          <w:szCs w:val="28"/>
        </w:rPr>
        <w:t>Естетика</w:t>
      </w:r>
      <w:proofErr w:type="spellEnd"/>
      <w:r w:rsidRPr="008F6908">
        <w:rPr>
          <w:szCs w:val="28"/>
        </w:rPr>
        <w:t xml:space="preserve"> „</w:t>
      </w:r>
      <w:proofErr w:type="spellStart"/>
      <w:r w:rsidRPr="008F6908">
        <w:rPr>
          <w:szCs w:val="28"/>
        </w:rPr>
        <w:t>вітаїзму</w:t>
      </w:r>
      <w:proofErr w:type="spellEnd"/>
      <w:r w:rsidRPr="008F6908">
        <w:rPr>
          <w:szCs w:val="28"/>
        </w:rPr>
        <w:t xml:space="preserve">” у </w:t>
      </w:r>
      <w:proofErr w:type="spellStart"/>
      <w:r w:rsidRPr="008F6908">
        <w:rPr>
          <w:szCs w:val="28"/>
        </w:rPr>
        <w:t>романістиці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Ю.Яновського</w:t>
      </w:r>
      <w:proofErr w:type="spellEnd"/>
      <w:r w:rsidRPr="008F6908">
        <w:rPr>
          <w:szCs w:val="28"/>
        </w:rPr>
        <w:t xml:space="preserve"> 20х </w:t>
      </w:r>
      <w:proofErr w:type="spellStart"/>
      <w:r w:rsidRPr="008F6908">
        <w:rPr>
          <w:szCs w:val="28"/>
        </w:rPr>
        <w:t>р.р</w:t>
      </w:r>
      <w:proofErr w:type="spellEnd"/>
      <w:r w:rsidRPr="008F6908">
        <w:rPr>
          <w:szCs w:val="28"/>
        </w:rPr>
        <w:t xml:space="preserve">. (на </w:t>
      </w:r>
      <w:proofErr w:type="spellStart"/>
      <w:r w:rsidRPr="008F6908">
        <w:rPr>
          <w:szCs w:val="28"/>
        </w:rPr>
        <w:t>матеріалі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романів</w:t>
      </w:r>
      <w:proofErr w:type="spellEnd"/>
      <w:r w:rsidRPr="008F6908">
        <w:rPr>
          <w:szCs w:val="28"/>
        </w:rPr>
        <w:t xml:space="preserve"> „</w:t>
      </w:r>
      <w:proofErr w:type="spellStart"/>
      <w:r w:rsidRPr="008F6908">
        <w:rPr>
          <w:szCs w:val="28"/>
        </w:rPr>
        <w:t>Чотири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шаблі</w:t>
      </w:r>
      <w:proofErr w:type="spellEnd"/>
      <w:r w:rsidRPr="008F6908">
        <w:rPr>
          <w:szCs w:val="28"/>
        </w:rPr>
        <w:t>” і „</w:t>
      </w:r>
      <w:proofErr w:type="spellStart"/>
      <w:r w:rsidRPr="008F6908">
        <w:rPr>
          <w:szCs w:val="28"/>
        </w:rPr>
        <w:t>Майстер</w:t>
      </w:r>
      <w:proofErr w:type="spellEnd"/>
      <w:r w:rsidRPr="008F6908">
        <w:rPr>
          <w:szCs w:val="28"/>
        </w:rPr>
        <w:t xml:space="preserve"> корабля”).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Ментальний</w:t>
      </w:r>
      <w:proofErr w:type="spellEnd"/>
      <w:r w:rsidRPr="008F6908">
        <w:rPr>
          <w:color w:val="000000"/>
          <w:szCs w:val="28"/>
          <w:lang w:eastAsia="en-US"/>
        </w:rPr>
        <w:t xml:space="preserve"> код «</w:t>
      </w:r>
      <w:proofErr w:type="spellStart"/>
      <w:r w:rsidRPr="008F6908">
        <w:rPr>
          <w:color w:val="000000"/>
          <w:szCs w:val="28"/>
          <w:lang w:eastAsia="en-US"/>
        </w:rPr>
        <w:t>селянської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душі</w:t>
      </w:r>
      <w:proofErr w:type="spellEnd"/>
      <w:r w:rsidRPr="008F6908">
        <w:rPr>
          <w:color w:val="000000"/>
          <w:szCs w:val="28"/>
          <w:lang w:eastAsia="en-US"/>
        </w:rPr>
        <w:t xml:space="preserve">» у </w:t>
      </w:r>
      <w:proofErr w:type="spellStart"/>
      <w:r w:rsidRPr="008F6908">
        <w:rPr>
          <w:color w:val="000000"/>
          <w:szCs w:val="28"/>
          <w:lang w:eastAsia="en-US"/>
        </w:rPr>
        <w:t>новелістиці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Григорія</w:t>
      </w:r>
      <w:proofErr w:type="spellEnd"/>
      <w:r w:rsidRPr="008F6908">
        <w:rPr>
          <w:color w:val="000000"/>
          <w:szCs w:val="28"/>
          <w:lang w:eastAsia="en-US"/>
        </w:rPr>
        <w:t xml:space="preserve"> Косинки.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Інтелектуальний</w:t>
      </w:r>
      <w:proofErr w:type="spellEnd"/>
      <w:r w:rsidRPr="008F6908">
        <w:rPr>
          <w:color w:val="000000"/>
          <w:szCs w:val="28"/>
          <w:lang w:eastAsia="en-US"/>
        </w:rPr>
        <w:t xml:space="preserve"> дискурс роман</w:t>
      </w:r>
      <w:r w:rsidRPr="008F6908">
        <w:rPr>
          <w:color w:val="000000"/>
          <w:szCs w:val="28"/>
          <w:lang w:val="uk-UA" w:eastAsia="en-US"/>
        </w:rPr>
        <w:t>у</w:t>
      </w:r>
      <w:r w:rsidRPr="008F6908">
        <w:rPr>
          <w:color w:val="000000"/>
          <w:szCs w:val="28"/>
          <w:lang w:eastAsia="en-US"/>
        </w:rPr>
        <w:t xml:space="preserve"> В. Домонтовича «Доктор </w:t>
      </w:r>
      <w:proofErr w:type="spellStart"/>
      <w:r w:rsidRPr="008F6908">
        <w:rPr>
          <w:color w:val="000000"/>
          <w:szCs w:val="28"/>
          <w:lang w:eastAsia="en-US"/>
        </w:rPr>
        <w:t>Серафікус</w:t>
      </w:r>
      <w:proofErr w:type="spellEnd"/>
      <w:r w:rsidRPr="008F6908">
        <w:rPr>
          <w:color w:val="000000"/>
          <w:szCs w:val="28"/>
          <w:lang w:eastAsia="en-US"/>
        </w:rPr>
        <w:t>».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val="uk-UA" w:eastAsia="en-US"/>
        </w:rPr>
        <w:t>Проблема «</w:t>
      </w:r>
      <w:proofErr w:type="spellStart"/>
      <w:r w:rsidRPr="008F6908">
        <w:rPr>
          <w:color w:val="000000"/>
          <w:szCs w:val="28"/>
          <w:lang w:val="uk-UA" w:eastAsia="en-US"/>
        </w:rPr>
        <w:t>безґрунтянства</w:t>
      </w:r>
      <w:proofErr w:type="spellEnd"/>
      <w:r w:rsidRPr="008F6908">
        <w:rPr>
          <w:color w:val="000000"/>
          <w:szCs w:val="28"/>
          <w:lang w:val="uk-UA" w:eastAsia="en-US"/>
        </w:rPr>
        <w:t xml:space="preserve">» в романістиці В. </w:t>
      </w:r>
      <w:proofErr w:type="spellStart"/>
      <w:r w:rsidRPr="008F6908">
        <w:rPr>
          <w:color w:val="000000"/>
          <w:szCs w:val="28"/>
          <w:lang w:val="uk-UA" w:eastAsia="en-US"/>
        </w:rPr>
        <w:t>Домонтовича</w:t>
      </w:r>
      <w:proofErr w:type="spellEnd"/>
      <w:r w:rsidRPr="008F6908">
        <w:rPr>
          <w:color w:val="000000"/>
          <w:szCs w:val="28"/>
          <w:lang w:val="uk-UA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Специфіка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художнього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val="uk-UA" w:eastAsia="en-US"/>
        </w:rPr>
        <w:t>світо</w:t>
      </w:r>
      <w:r w:rsidRPr="008F6908">
        <w:rPr>
          <w:color w:val="000000"/>
          <w:szCs w:val="28"/>
          <w:lang w:eastAsia="en-US"/>
        </w:rPr>
        <w:t>мислення</w:t>
      </w:r>
      <w:proofErr w:type="spellEnd"/>
      <w:r w:rsidRPr="008F6908">
        <w:rPr>
          <w:color w:val="000000"/>
          <w:szCs w:val="28"/>
          <w:lang w:eastAsia="en-US"/>
        </w:rPr>
        <w:t xml:space="preserve"> Петрова – Домонтовича – </w:t>
      </w:r>
      <w:proofErr w:type="spellStart"/>
      <w:r w:rsidRPr="008F6908">
        <w:rPr>
          <w:color w:val="000000"/>
          <w:szCs w:val="28"/>
          <w:lang w:eastAsia="en-US"/>
        </w:rPr>
        <w:t>Бера</w:t>
      </w:r>
      <w:proofErr w:type="spellEnd"/>
      <w:r w:rsidRPr="008F6908">
        <w:rPr>
          <w:color w:val="000000"/>
          <w:szCs w:val="28"/>
          <w:lang w:val="uk-UA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val="uk-UA" w:eastAsia="en-US"/>
        </w:rPr>
        <w:t xml:space="preserve">Образ художника та </w:t>
      </w:r>
      <w:proofErr w:type="spellStart"/>
      <w:r w:rsidRPr="008F6908">
        <w:rPr>
          <w:color w:val="000000"/>
          <w:szCs w:val="28"/>
          <w:lang w:val="uk-UA" w:eastAsia="en-US"/>
        </w:rPr>
        <w:t>екзисетнціальний</w:t>
      </w:r>
      <w:proofErr w:type="spellEnd"/>
      <w:r w:rsidRPr="008F6908">
        <w:rPr>
          <w:color w:val="000000"/>
          <w:szCs w:val="28"/>
          <w:lang w:val="uk-UA" w:eastAsia="en-US"/>
        </w:rPr>
        <w:t xml:space="preserve"> контекст оповідання «Самотній манд-</w:t>
      </w:r>
      <w:proofErr w:type="spellStart"/>
      <w:r w:rsidRPr="008F6908">
        <w:rPr>
          <w:color w:val="000000"/>
          <w:szCs w:val="28"/>
          <w:lang w:val="uk-UA" w:eastAsia="en-US"/>
        </w:rPr>
        <w:t>рівник</w:t>
      </w:r>
      <w:proofErr w:type="spellEnd"/>
      <w:r w:rsidRPr="008F6908">
        <w:rPr>
          <w:color w:val="000000"/>
          <w:szCs w:val="28"/>
          <w:lang w:val="uk-UA" w:eastAsia="en-US"/>
        </w:rPr>
        <w:t xml:space="preserve">…» В. </w:t>
      </w:r>
      <w:proofErr w:type="spellStart"/>
      <w:r w:rsidRPr="008F6908">
        <w:rPr>
          <w:color w:val="000000"/>
          <w:szCs w:val="28"/>
          <w:lang w:val="uk-UA" w:eastAsia="en-US"/>
        </w:rPr>
        <w:t>Домонтовича</w:t>
      </w:r>
      <w:proofErr w:type="spellEnd"/>
      <w:r w:rsidRPr="008F6908">
        <w:rPr>
          <w:color w:val="000000"/>
          <w:szCs w:val="28"/>
          <w:lang w:val="uk-UA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val="uk-UA" w:eastAsia="en-US"/>
        </w:rPr>
        <w:t>Романізовані біографії В. Петрова-</w:t>
      </w:r>
      <w:proofErr w:type="spellStart"/>
      <w:r w:rsidRPr="008F6908">
        <w:rPr>
          <w:color w:val="000000"/>
          <w:szCs w:val="28"/>
          <w:lang w:val="uk-UA" w:eastAsia="en-US"/>
        </w:rPr>
        <w:t>Домонтовича</w:t>
      </w:r>
      <w:proofErr w:type="spellEnd"/>
      <w:r w:rsidRPr="008F6908">
        <w:rPr>
          <w:color w:val="000000"/>
          <w:szCs w:val="28"/>
          <w:lang w:val="uk-UA" w:eastAsia="en-US"/>
        </w:rPr>
        <w:t xml:space="preserve"> («Романи Куліша», «Мовчуще божество», «Аліна і Костомаров»).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eastAsia="en-US"/>
        </w:rPr>
        <w:t xml:space="preserve">Тема </w:t>
      </w:r>
      <w:proofErr w:type="spellStart"/>
      <w:r w:rsidRPr="008F6908">
        <w:rPr>
          <w:color w:val="000000"/>
          <w:szCs w:val="28"/>
          <w:lang w:eastAsia="en-US"/>
        </w:rPr>
        <w:t>урбанізації</w:t>
      </w:r>
      <w:proofErr w:type="spellEnd"/>
      <w:r w:rsidRPr="008F6908">
        <w:rPr>
          <w:color w:val="000000"/>
          <w:szCs w:val="28"/>
          <w:lang w:eastAsia="en-US"/>
        </w:rPr>
        <w:t xml:space="preserve"> у </w:t>
      </w:r>
      <w:proofErr w:type="spellStart"/>
      <w:r w:rsidRPr="008F6908">
        <w:rPr>
          <w:color w:val="000000"/>
          <w:szCs w:val="28"/>
          <w:lang w:eastAsia="en-US"/>
        </w:rPr>
        <w:t>творчому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доробку</w:t>
      </w:r>
      <w:proofErr w:type="spellEnd"/>
      <w:r w:rsidRPr="008F6908">
        <w:rPr>
          <w:color w:val="000000"/>
          <w:szCs w:val="28"/>
          <w:lang w:eastAsia="en-US"/>
        </w:rPr>
        <w:t xml:space="preserve"> В. </w:t>
      </w:r>
      <w:proofErr w:type="spellStart"/>
      <w:r w:rsidRPr="008F6908">
        <w:rPr>
          <w:color w:val="000000"/>
          <w:szCs w:val="28"/>
          <w:lang w:eastAsia="en-US"/>
        </w:rPr>
        <w:t>Підмогильного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Філософія</w:t>
      </w:r>
      <w:proofErr w:type="spellEnd"/>
      <w:r w:rsidRPr="008F6908">
        <w:rPr>
          <w:color w:val="000000"/>
          <w:szCs w:val="28"/>
          <w:lang w:eastAsia="en-US"/>
        </w:rPr>
        <w:t xml:space="preserve"> і природа </w:t>
      </w:r>
      <w:proofErr w:type="spellStart"/>
      <w:r w:rsidRPr="008F6908">
        <w:rPr>
          <w:color w:val="000000"/>
          <w:szCs w:val="28"/>
          <w:lang w:eastAsia="en-US"/>
        </w:rPr>
        <w:t>сміху</w:t>
      </w:r>
      <w:proofErr w:type="spellEnd"/>
      <w:r w:rsidRPr="008F6908">
        <w:rPr>
          <w:color w:val="000000"/>
          <w:szCs w:val="28"/>
          <w:lang w:eastAsia="en-US"/>
        </w:rPr>
        <w:t xml:space="preserve"> «великомученика» Остапа </w:t>
      </w:r>
      <w:proofErr w:type="spellStart"/>
      <w:r w:rsidRPr="008F6908">
        <w:rPr>
          <w:color w:val="000000"/>
          <w:szCs w:val="28"/>
          <w:lang w:eastAsia="en-US"/>
        </w:rPr>
        <w:t>Вишні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eastAsia="en-US"/>
        </w:rPr>
        <w:t xml:space="preserve">Феномен </w:t>
      </w:r>
      <w:proofErr w:type="spellStart"/>
      <w:r w:rsidRPr="008F6908">
        <w:rPr>
          <w:color w:val="000000"/>
          <w:szCs w:val="28"/>
          <w:lang w:eastAsia="en-US"/>
        </w:rPr>
        <w:t>українського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поетичної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кіно</w:t>
      </w:r>
      <w:r w:rsidRPr="008F6908">
        <w:rPr>
          <w:color w:val="000000"/>
          <w:szCs w:val="28"/>
          <w:lang w:val="uk-UA" w:eastAsia="en-US"/>
        </w:rPr>
        <w:t>драматргії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Олександра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Довженка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eastAsia="en-US"/>
        </w:rPr>
        <w:t xml:space="preserve">Проблема </w:t>
      </w:r>
      <w:proofErr w:type="spellStart"/>
      <w:r w:rsidRPr="008F6908">
        <w:rPr>
          <w:color w:val="000000"/>
          <w:szCs w:val="28"/>
          <w:lang w:eastAsia="en-US"/>
        </w:rPr>
        <w:t>національної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пам’яті</w:t>
      </w:r>
      <w:proofErr w:type="spellEnd"/>
      <w:r w:rsidRPr="008F6908">
        <w:rPr>
          <w:color w:val="000000"/>
          <w:szCs w:val="28"/>
          <w:lang w:eastAsia="en-US"/>
        </w:rPr>
        <w:t xml:space="preserve"> у </w:t>
      </w:r>
      <w:proofErr w:type="spellStart"/>
      <w:r w:rsidRPr="008F6908">
        <w:rPr>
          <w:color w:val="000000"/>
          <w:szCs w:val="28"/>
          <w:lang w:eastAsia="en-US"/>
        </w:rPr>
        <w:t>кіноповістях</w:t>
      </w:r>
      <w:proofErr w:type="spellEnd"/>
      <w:r w:rsidRPr="008F6908">
        <w:rPr>
          <w:color w:val="000000"/>
          <w:szCs w:val="28"/>
          <w:lang w:eastAsia="en-US"/>
        </w:rPr>
        <w:t xml:space="preserve"> О. </w:t>
      </w:r>
      <w:proofErr w:type="spellStart"/>
      <w:r w:rsidRPr="008F6908">
        <w:rPr>
          <w:color w:val="000000"/>
          <w:szCs w:val="28"/>
          <w:lang w:eastAsia="en-US"/>
        </w:rPr>
        <w:t>Довженка</w:t>
      </w:r>
      <w:proofErr w:type="spellEnd"/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jc w:val="both"/>
        <w:rPr>
          <w:szCs w:val="28"/>
        </w:rPr>
      </w:pPr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Любовний</w:t>
      </w:r>
      <w:proofErr w:type="spellEnd"/>
      <w:r w:rsidRPr="008F6908">
        <w:rPr>
          <w:szCs w:val="28"/>
        </w:rPr>
        <w:t xml:space="preserve"> дискурс </w:t>
      </w:r>
      <w:proofErr w:type="spellStart"/>
      <w:r w:rsidRPr="008F6908">
        <w:rPr>
          <w:szCs w:val="28"/>
        </w:rPr>
        <w:t>поезій</w:t>
      </w:r>
      <w:proofErr w:type="spellEnd"/>
      <w:r w:rsidRPr="008F6908">
        <w:rPr>
          <w:szCs w:val="28"/>
        </w:rPr>
        <w:t xml:space="preserve"> Н. </w:t>
      </w:r>
      <w:proofErr w:type="spellStart"/>
      <w:r w:rsidRPr="008F6908">
        <w:rPr>
          <w:szCs w:val="28"/>
        </w:rPr>
        <w:t>Лівицької-Холодної</w:t>
      </w:r>
      <w:proofErr w:type="spellEnd"/>
      <w:r w:rsidRPr="008F6908">
        <w:rPr>
          <w:szCs w:val="28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Висвітлення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проблеми</w:t>
      </w:r>
      <w:proofErr w:type="spellEnd"/>
      <w:r w:rsidRPr="008F6908">
        <w:rPr>
          <w:color w:val="000000"/>
          <w:szCs w:val="28"/>
          <w:lang w:eastAsia="en-US"/>
        </w:rPr>
        <w:t xml:space="preserve"> голодомору у </w:t>
      </w:r>
      <w:proofErr w:type="spellStart"/>
      <w:r w:rsidRPr="008F6908">
        <w:rPr>
          <w:color w:val="000000"/>
          <w:szCs w:val="28"/>
          <w:lang w:eastAsia="en-US"/>
        </w:rPr>
        <w:t>новітній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літературі</w:t>
      </w:r>
      <w:proofErr w:type="spellEnd"/>
      <w:r w:rsidRPr="008F6908">
        <w:rPr>
          <w:color w:val="000000"/>
          <w:szCs w:val="28"/>
          <w:lang w:val="uk-UA" w:eastAsia="en-US"/>
        </w:rPr>
        <w:t xml:space="preserve"> («Марія У. </w:t>
      </w:r>
      <w:proofErr w:type="spellStart"/>
      <w:r w:rsidRPr="008F6908">
        <w:rPr>
          <w:color w:val="000000"/>
          <w:szCs w:val="28"/>
          <w:lang w:val="uk-UA" w:eastAsia="en-US"/>
        </w:rPr>
        <w:t>Самчука</w:t>
      </w:r>
      <w:proofErr w:type="spellEnd"/>
      <w:r w:rsidRPr="008F6908">
        <w:rPr>
          <w:color w:val="000000"/>
          <w:szCs w:val="28"/>
          <w:lang w:val="uk-UA" w:eastAsia="en-US"/>
        </w:rPr>
        <w:t>, «Жовтий князь» В Барки)</w:t>
      </w:r>
      <w:r w:rsidRPr="008F6908">
        <w:rPr>
          <w:color w:val="000000"/>
          <w:szCs w:val="28"/>
          <w:lang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val="uk-UA" w:eastAsia="en-US"/>
        </w:rPr>
        <w:t xml:space="preserve">Тема еміграції в прозі та </w:t>
      </w:r>
      <w:proofErr w:type="spellStart"/>
      <w:r w:rsidRPr="008F6908">
        <w:rPr>
          <w:color w:val="000000"/>
          <w:szCs w:val="28"/>
          <w:lang w:val="uk-UA" w:eastAsia="en-US"/>
        </w:rPr>
        <w:t>мемаристиці</w:t>
      </w:r>
      <w:proofErr w:type="spellEnd"/>
      <w:r w:rsidRPr="008F6908">
        <w:rPr>
          <w:color w:val="000000"/>
          <w:szCs w:val="28"/>
          <w:lang w:val="uk-UA" w:eastAsia="en-US"/>
        </w:rPr>
        <w:t xml:space="preserve"> У. </w:t>
      </w:r>
      <w:proofErr w:type="spellStart"/>
      <w:r w:rsidRPr="008F6908">
        <w:rPr>
          <w:color w:val="000000"/>
          <w:szCs w:val="28"/>
          <w:lang w:val="uk-UA" w:eastAsia="en-US"/>
        </w:rPr>
        <w:t>Самчука</w:t>
      </w:r>
      <w:proofErr w:type="spellEnd"/>
      <w:r w:rsidRPr="008F6908">
        <w:rPr>
          <w:color w:val="000000"/>
          <w:szCs w:val="28"/>
          <w:lang w:val="uk-UA" w:eastAsia="en-US"/>
        </w:rPr>
        <w:t xml:space="preserve"> («</w:t>
      </w:r>
      <w:proofErr w:type="spellStart"/>
      <w:r w:rsidRPr="008F6908">
        <w:rPr>
          <w:color w:val="000000"/>
          <w:szCs w:val="28"/>
          <w:lang w:val="uk-UA" w:eastAsia="en-US"/>
        </w:rPr>
        <w:t>Плянета</w:t>
      </w:r>
      <w:proofErr w:type="spellEnd"/>
      <w:r w:rsidRPr="008F6908">
        <w:rPr>
          <w:color w:val="000000"/>
          <w:szCs w:val="28"/>
          <w:lang w:val="uk-UA" w:eastAsia="en-US"/>
        </w:rPr>
        <w:t xml:space="preserve"> Ді-Пі», «На твердій землі», «Слідами піонерів: епос української Америки»).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color w:val="000000"/>
          <w:szCs w:val="28"/>
          <w:lang w:eastAsia="en-US"/>
        </w:rPr>
        <w:t>Літературно-мистецьке</w:t>
      </w:r>
      <w:proofErr w:type="spellEnd"/>
      <w:r w:rsidRPr="008F6908">
        <w:rPr>
          <w:color w:val="000000"/>
          <w:szCs w:val="28"/>
          <w:lang w:eastAsia="en-US"/>
        </w:rPr>
        <w:t xml:space="preserve"> </w:t>
      </w:r>
      <w:proofErr w:type="spellStart"/>
      <w:r w:rsidRPr="008F6908">
        <w:rPr>
          <w:color w:val="000000"/>
          <w:szCs w:val="28"/>
          <w:lang w:eastAsia="en-US"/>
        </w:rPr>
        <w:t>об'єднання</w:t>
      </w:r>
      <w:proofErr w:type="spellEnd"/>
      <w:r w:rsidRPr="008F6908">
        <w:rPr>
          <w:color w:val="000000"/>
          <w:szCs w:val="28"/>
          <w:lang w:eastAsia="en-US"/>
        </w:rPr>
        <w:t xml:space="preserve"> МУР як </w:t>
      </w:r>
      <w:proofErr w:type="spellStart"/>
      <w:r w:rsidRPr="008F6908">
        <w:rPr>
          <w:color w:val="000000"/>
          <w:szCs w:val="28"/>
          <w:lang w:eastAsia="en-US"/>
        </w:rPr>
        <w:t>епоха</w:t>
      </w:r>
      <w:proofErr w:type="spellEnd"/>
      <w:r w:rsidRPr="008F6908">
        <w:rPr>
          <w:color w:val="000000"/>
          <w:szCs w:val="28"/>
          <w:lang w:eastAsia="en-US"/>
        </w:rPr>
        <w:t>, дискурс, «</w:t>
      </w:r>
      <w:r w:rsidRPr="008F6908">
        <w:rPr>
          <w:color w:val="000000"/>
          <w:szCs w:val="28"/>
          <w:lang w:val="uk-UA" w:eastAsia="en-US"/>
        </w:rPr>
        <w:t>малий ренесанс».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val="uk-UA" w:eastAsia="en-US"/>
        </w:rPr>
        <w:t>Релігійно-філософський дискурс романістики І. Багряного.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val="uk-UA" w:eastAsia="en-US"/>
        </w:rPr>
        <w:t xml:space="preserve">Образ національного світу в трилогії «Волинь» У. </w:t>
      </w:r>
      <w:proofErr w:type="spellStart"/>
      <w:r w:rsidRPr="008F6908">
        <w:rPr>
          <w:color w:val="000000"/>
          <w:szCs w:val="28"/>
          <w:lang w:val="uk-UA" w:eastAsia="en-US"/>
        </w:rPr>
        <w:t>Самчука</w:t>
      </w:r>
      <w:proofErr w:type="spellEnd"/>
      <w:r w:rsidRPr="008F6908">
        <w:rPr>
          <w:color w:val="000000"/>
          <w:szCs w:val="28"/>
          <w:lang w:val="uk-UA" w:eastAsia="en-US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color w:val="000000"/>
          <w:szCs w:val="28"/>
          <w:lang w:val="uk-UA" w:eastAsia="en-US"/>
        </w:rPr>
        <w:t xml:space="preserve">«Волинь» У. </w:t>
      </w:r>
      <w:proofErr w:type="spellStart"/>
      <w:r w:rsidRPr="008F6908">
        <w:rPr>
          <w:color w:val="000000"/>
          <w:szCs w:val="28"/>
          <w:lang w:val="uk-UA" w:eastAsia="en-US"/>
        </w:rPr>
        <w:t>Самчука</w:t>
      </w:r>
      <w:proofErr w:type="spellEnd"/>
      <w:r w:rsidRPr="008F6908">
        <w:rPr>
          <w:color w:val="000000"/>
          <w:szCs w:val="28"/>
          <w:lang w:val="uk-UA" w:eastAsia="en-US"/>
        </w:rPr>
        <w:t xml:space="preserve"> як роман виховання.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Пригодницька парадигма роману «Тигролови» І. Багряного.</w:t>
      </w:r>
    </w:p>
    <w:p w:rsidR="008F6908" w:rsidRPr="008F6908" w:rsidRDefault="008F6908" w:rsidP="008F6908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8F6908">
        <w:rPr>
          <w:szCs w:val="28"/>
        </w:rPr>
        <w:t>Засудження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тоталітаризму</w:t>
      </w:r>
      <w:proofErr w:type="spellEnd"/>
      <w:r w:rsidRPr="008F6908">
        <w:rPr>
          <w:szCs w:val="28"/>
        </w:rPr>
        <w:t xml:space="preserve"> в романах “Сад </w:t>
      </w:r>
      <w:proofErr w:type="spellStart"/>
      <w:r w:rsidRPr="008F6908">
        <w:rPr>
          <w:szCs w:val="28"/>
        </w:rPr>
        <w:t>Гетсиманський</w:t>
      </w:r>
      <w:proofErr w:type="spellEnd"/>
      <w:r w:rsidRPr="008F6908">
        <w:rPr>
          <w:szCs w:val="28"/>
        </w:rPr>
        <w:t xml:space="preserve">” </w:t>
      </w:r>
      <w:proofErr w:type="spellStart"/>
      <w:r w:rsidRPr="008F6908">
        <w:rPr>
          <w:szCs w:val="28"/>
        </w:rPr>
        <w:t>І.Багряного</w:t>
      </w:r>
      <w:proofErr w:type="spellEnd"/>
      <w:r w:rsidRPr="008F6908">
        <w:rPr>
          <w:szCs w:val="28"/>
        </w:rPr>
        <w:t xml:space="preserve"> і “Доктор Живаго” </w:t>
      </w:r>
      <w:proofErr w:type="spellStart"/>
      <w:r w:rsidRPr="008F6908">
        <w:rPr>
          <w:szCs w:val="28"/>
        </w:rPr>
        <w:t>Б.Пастернака</w:t>
      </w:r>
      <w:proofErr w:type="spellEnd"/>
      <w:r w:rsidRPr="008F6908">
        <w:rPr>
          <w:szCs w:val="28"/>
        </w:rPr>
        <w:t>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Романістика Ю. Косача: жанрово-стильові особливості («День гніву», «Воло-</w:t>
      </w:r>
      <w:proofErr w:type="spellStart"/>
      <w:r w:rsidRPr="008F6908">
        <w:rPr>
          <w:szCs w:val="28"/>
          <w:lang w:val="uk-UA"/>
        </w:rPr>
        <w:t>дарка</w:t>
      </w:r>
      <w:proofErr w:type="spellEnd"/>
      <w:r w:rsidRPr="008F6908">
        <w:rPr>
          <w:szCs w:val="28"/>
          <w:lang w:val="uk-UA"/>
        </w:rPr>
        <w:t xml:space="preserve"> </w:t>
      </w:r>
      <w:proofErr w:type="spellStart"/>
      <w:r w:rsidRPr="008F6908">
        <w:rPr>
          <w:szCs w:val="28"/>
          <w:lang w:val="uk-UA"/>
        </w:rPr>
        <w:t>Понтиди</w:t>
      </w:r>
      <w:proofErr w:type="spellEnd"/>
      <w:r w:rsidRPr="008F6908">
        <w:rPr>
          <w:szCs w:val="28"/>
          <w:lang w:val="uk-UA"/>
        </w:rPr>
        <w:t>», «Еней і життя інших»).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Невідома проза Ольги Мак («Чудасій», «Каміння під косою» та ін.).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Тетралогія Д. Гуменної «Діти Чумацького шляху»: проблематика, образи, поетика.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 xml:space="preserve">Нью-Йоркська поетична група: </w:t>
      </w:r>
      <w:proofErr w:type="spellStart"/>
      <w:r w:rsidRPr="008F6908">
        <w:rPr>
          <w:szCs w:val="28"/>
          <w:lang w:val="uk-UA"/>
        </w:rPr>
        <w:t>іторія</w:t>
      </w:r>
      <w:proofErr w:type="spellEnd"/>
      <w:r w:rsidRPr="008F6908">
        <w:rPr>
          <w:szCs w:val="28"/>
          <w:lang w:val="uk-UA"/>
        </w:rPr>
        <w:t xml:space="preserve"> створення, </w:t>
      </w:r>
      <w:proofErr w:type="spellStart"/>
      <w:r w:rsidRPr="008F6908">
        <w:rPr>
          <w:szCs w:val="28"/>
          <w:lang w:val="uk-UA"/>
        </w:rPr>
        <w:t>ідейно</w:t>
      </w:r>
      <w:proofErr w:type="spellEnd"/>
      <w:r w:rsidRPr="008F6908">
        <w:rPr>
          <w:szCs w:val="28"/>
          <w:lang w:val="uk-UA"/>
        </w:rPr>
        <w:t>-естетичні засади, риси ідіостилю.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Релігійно-філософський дискурс та символіка поезії В. Вовк.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Мультикультуралізм (синтез української і бразильської культур) у художній творчості В. Вовк.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spellStart"/>
      <w:r w:rsidRPr="008F6908">
        <w:rPr>
          <w:szCs w:val="28"/>
          <w:lang w:val="uk-UA"/>
        </w:rPr>
        <w:t>Інтермедіальний</w:t>
      </w:r>
      <w:proofErr w:type="spellEnd"/>
      <w:r w:rsidRPr="008F6908">
        <w:rPr>
          <w:szCs w:val="28"/>
          <w:lang w:val="uk-UA"/>
        </w:rPr>
        <w:t xml:space="preserve"> аспект у художній творчості Е. Андієвської.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Поетика сюрреалізму в поезії Е. Андієвської.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lastRenderedPageBreak/>
        <w:t>Поезія Ю. Тарнавського: риси ідіостилю.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Поезія Б. Бойчука: риси ідіостилю.</w:t>
      </w:r>
    </w:p>
    <w:p w:rsidR="008F6908" w:rsidRPr="008F6908" w:rsidRDefault="008F6908" w:rsidP="008F690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8F6908">
        <w:rPr>
          <w:szCs w:val="28"/>
          <w:lang w:val="uk-UA"/>
        </w:rPr>
        <w:t>Поезія Б. Рубчака: риси ідіостилю.</w:t>
      </w:r>
    </w:p>
    <w:p w:rsidR="008F6908" w:rsidRPr="008F6908" w:rsidRDefault="008F6908" w:rsidP="008F6908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8F6908">
        <w:rPr>
          <w:szCs w:val="28"/>
        </w:rPr>
        <w:t>Сонетарій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Д.Павличка</w:t>
      </w:r>
      <w:proofErr w:type="spellEnd"/>
      <w:r w:rsidRPr="008F6908">
        <w:rPr>
          <w:szCs w:val="28"/>
        </w:rPr>
        <w:t xml:space="preserve"> в </w:t>
      </w:r>
      <w:proofErr w:type="spellStart"/>
      <w:r w:rsidRPr="008F6908">
        <w:rPr>
          <w:szCs w:val="28"/>
        </w:rPr>
        <w:t>контексті</w:t>
      </w:r>
      <w:proofErr w:type="spellEnd"/>
      <w:r w:rsidRPr="008F6908">
        <w:rPr>
          <w:szCs w:val="28"/>
        </w:rPr>
        <w:t xml:space="preserve"> </w:t>
      </w:r>
      <w:proofErr w:type="spellStart"/>
      <w:r w:rsidRPr="008F6908">
        <w:rPr>
          <w:szCs w:val="28"/>
        </w:rPr>
        <w:t>світового</w:t>
      </w:r>
      <w:proofErr w:type="spellEnd"/>
      <w:r w:rsidRPr="008F6908">
        <w:rPr>
          <w:szCs w:val="28"/>
        </w:rPr>
        <w:t xml:space="preserve"> сонету.</w:t>
      </w:r>
    </w:p>
    <w:p w:rsidR="008F6908" w:rsidRDefault="008F6908" w:rsidP="008F6908">
      <w:pPr>
        <w:jc w:val="center"/>
        <w:rPr>
          <w:b/>
          <w:szCs w:val="28"/>
        </w:rPr>
      </w:pPr>
    </w:p>
    <w:p w:rsidR="008F6908" w:rsidRPr="00C10991" w:rsidRDefault="008F6908" w:rsidP="008F6908">
      <w:pPr>
        <w:jc w:val="center"/>
        <w:rPr>
          <w:b/>
          <w:szCs w:val="28"/>
        </w:rPr>
      </w:pPr>
      <w:proofErr w:type="spellStart"/>
      <w:r w:rsidRPr="00C10991">
        <w:rPr>
          <w:b/>
          <w:szCs w:val="28"/>
        </w:rPr>
        <w:t>Обсяг</w:t>
      </w:r>
      <w:proofErr w:type="spellEnd"/>
      <w:r w:rsidRPr="00C10991">
        <w:rPr>
          <w:b/>
          <w:szCs w:val="28"/>
        </w:rPr>
        <w:t xml:space="preserve"> реферату – 8-10 </w:t>
      </w:r>
      <w:proofErr w:type="spellStart"/>
      <w:r w:rsidRPr="00C10991">
        <w:rPr>
          <w:b/>
          <w:szCs w:val="28"/>
        </w:rPr>
        <w:t>сторінок</w:t>
      </w:r>
      <w:proofErr w:type="spellEnd"/>
      <w:r w:rsidRPr="00C10991">
        <w:rPr>
          <w:b/>
          <w:szCs w:val="28"/>
        </w:rPr>
        <w:t>.</w:t>
      </w:r>
    </w:p>
    <w:p w:rsidR="008F6908" w:rsidRPr="00C10991" w:rsidRDefault="008F6908" w:rsidP="008F6908">
      <w:pPr>
        <w:jc w:val="center"/>
        <w:rPr>
          <w:b/>
          <w:szCs w:val="28"/>
        </w:rPr>
      </w:pPr>
      <w:proofErr w:type="spellStart"/>
      <w:r w:rsidRPr="00C10991">
        <w:rPr>
          <w:b/>
          <w:szCs w:val="28"/>
        </w:rPr>
        <w:t>Вимоги</w:t>
      </w:r>
      <w:proofErr w:type="spellEnd"/>
      <w:r w:rsidRPr="00C10991">
        <w:rPr>
          <w:b/>
          <w:szCs w:val="28"/>
        </w:rPr>
        <w:t xml:space="preserve"> до </w:t>
      </w:r>
      <w:proofErr w:type="spellStart"/>
      <w:r w:rsidRPr="00C10991">
        <w:rPr>
          <w:b/>
          <w:szCs w:val="28"/>
        </w:rPr>
        <w:t>написання</w:t>
      </w:r>
      <w:proofErr w:type="spellEnd"/>
      <w:r w:rsidRPr="00C10991">
        <w:rPr>
          <w:b/>
          <w:szCs w:val="28"/>
        </w:rPr>
        <w:t xml:space="preserve"> реферату: </w:t>
      </w:r>
    </w:p>
    <w:p w:rsidR="008F6908" w:rsidRPr="00C10991" w:rsidRDefault="008F6908" w:rsidP="008F6908">
      <w:pPr>
        <w:ind w:firstLine="709"/>
        <w:jc w:val="both"/>
        <w:rPr>
          <w:szCs w:val="28"/>
        </w:rPr>
      </w:pPr>
      <w:r w:rsidRPr="00C10991">
        <w:rPr>
          <w:szCs w:val="28"/>
        </w:rPr>
        <w:t xml:space="preserve">Реферат повинен </w:t>
      </w:r>
      <w:proofErr w:type="spellStart"/>
      <w:r w:rsidRPr="00C10991">
        <w:rPr>
          <w:szCs w:val="28"/>
        </w:rPr>
        <w:t>складатися</w:t>
      </w:r>
      <w:proofErr w:type="spellEnd"/>
      <w:r w:rsidRPr="00C10991">
        <w:rPr>
          <w:szCs w:val="28"/>
        </w:rPr>
        <w:t xml:space="preserve"> з </w:t>
      </w:r>
      <w:proofErr w:type="spellStart"/>
      <w:r w:rsidRPr="00C10991">
        <w:rPr>
          <w:szCs w:val="28"/>
        </w:rPr>
        <w:t>трьох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частин</w:t>
      </w:r>
      <w:proofErr w:type="spellEnd"/>
      <w:r w:rsidRPr="00C10991">
        <w:rPr>
          <w:szCs w:val="28"/>
        </w:rPr>
        <w:t xml:space="preserve">: </w:t>
      </w:r>
      <w:proofErr w:type="spellStart"/>
      <w:r w:rsidRPr="00C10991">
        <w:rPr>
          <w:szCs w:val="28"/>
        </w:rPr>
        <w:t>вступу</w:t>
      </w:r>
      <w:proofErr w:type="spellEnd"/>
      <w:r w:rsidRPr="00C10991">
        <w:rPr>
          <w:szCs w:val="28"/>
        </w:rPr>
        <w:t xml:space="preserve">, </w:t>
      </w:r>
      <w:proofErr w:type="spellStart"/>
      <w:r w:rsidRPr="00C10991">
        <w:rPr>
          <w:szCs w:val="28"/>
        </w:rPr>
        <w:t>основні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частини</w:t>
      </w:r>
      <w:proofErr w:type="spellEnd"/>
      <w:r w:rsidRPr="00C10991">
        <w:rPr>
          <w:szCs w:val="28"/>
        </w:rPr>
        <w:t xml:space="preserve"> та </w:t>
      </w:r>
      <w:proofErr w:type="spellStart"/>
      <w:r w:rsidRPr="00C10991">
        <w:rPr>
          <w:szCs w:val="28"/>
        </w:rPr>
        <w:t>висновків</w:t>
      </w:r>
      <w:proofErr w:type="spellEnd"/>
      <w:r w:rsidRPr="00C10991">
        <w:rPr>
          <w:szCs w:val="28"/>
        </w:rPr>
        <w:t>.</w:t>
      </w:r>
    </w:p>
    <w:p w:rsidR="008F6908" w:rsidRPr="00C10991" w:rsidRDefault="008F6908" w:rsidP="008F6908">
      <w:pPr>
        <w:ind w:firstLine="709"/>
        <w:jc w:val="both"/>
        <w:rPr>
          <w:szCs w:val="28"/>
        </w:rPr>
      </w:pPr>
      <w:r w:rsidRPr="00C10991">
        <w:rPr>
          <w:szCs w:val="28"/>
        </w:rPr>
        <w:t xml:space="preserve">У </w:t>
      </w:r>
      <w:proofErr w:type="spellStart"/>
      <w:r w:rsidRPr="00C10991">
        <w:rPr>
          <w:szCs w:val="28"/>
        </w:rPr>
        <w:t>вступі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подається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огляд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використаних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джерел</w:t>
      </w:r>
      <w:proofErr w:type="spellEnd"/>
      <w:r w:rsidRPr="00C10991">
        <w:rPr>
          <w:szCs w:val="28"/>
        </w:rPr>
        <w:t xml:space="preserve"> і </w:t>
      </w:r>
      <w:proofErr w:type="spellStart"/>
      <w:r w:rsidRPr="00C10991">
        <w:rPr>
          <w:szCs w:val="28"/>
        </w:rPr>
        <w:t>матеріалів</w:t>
      </w:r>
      <w:proofErr w:type="spellEnd"/>
      <w:r w:rsidRPr="00C10991">
        <w:rPr>
          <w:szCs w:val="28"/>
        </w:rPr>
        <w:t xml:space="preserve">, </w:t>
      </w:r>
      <w:proofErr w:type="spellStart"/>
      <w:r w:rsidRPr="00C10991">
        <w:rPr>
          <w:szCs w:val="28"/>
        </w:rPr>
        <w:t>визначається</w:t>
      </w:r>
      <w:proofErr w:type="spellEnd"/>
      <w:r w:rsidRPr="00C10991">
        <w:rPr>
          <w:szCs w:val="28"/>
        </w:rPr>
        <w:t xml:space="preserve"> мета і </w:t>
      </w:r>
      <w:proofErr w:type="spellStart"/>
      <w:r w:rsidRPr="00C10991">
        <w:rPr>
          <w:szCs w:val="28"/>
        </w:rPr>
        <w:t>завдання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дослідження</w:t>
      </w:r>
      <w:proofErr w:type="spellEnd"/>
      <w:r w:rsidRPr="00C10991">
        <w:rPr>
          <w:szCs w:val="28"/>
        </w:rPr>
        <w:t xml:space="preserve">. В </w:t>
      </w:r>
      <w:proofErr w:type="spellStart"/>
      <w:r w:rsidRPr="00C10991">
        <w:rPr>
          <w:szCs w:val="28"/>
        </w:rPr>
        <w:t>основній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частині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повинні</w:t>
      </w:r>
      <w:proofErr w:type="spellEnd"/>
      <w:r w:rsidRPr="00C10991">
        <w:rPr>
          <w:szCs w:val="28"/>
        </w:rPr>
        <w:t xml:space="preserve"> бути </w:t>
      </w:r>
      <w:proofErr w:type="spellStart"/>
      <w:r w:rsidRPr="00C10991">
        <w:rPr>
          <w:szCs w:val="28"/>
        </w:rPr>
        <w:t>посилання</w:t>
      </w:r>
      <w:proofErr w:type="spellEnd"/>
      <w:r w:rsidRPr="00C10991">
        <w:rPr>
          <w:szCs w:val="28"/>
        </w:rPr>
        <w:t xml:space="preserve"> на </w:t>
      </w:r>
      <w:proofErr w:type="spellStart"/>
      <w:r w:rsidRPr="00C10991">
        <w:rPr>
          <w:szCs w:val="28"/>
        </w:rPr>
        <w:t>літературознавчі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праці</w:t>
      </w:r>
      <w:proofErr w:type="spellEnd"/>
      <w:r w:rsidRPr="00C10991">
        <w:rPr>
          <w:szCs w:val="28"/>
        </w:rPr>
        <w:t xml:space="preserve">, </w:t>
      </w:r>
      <w:r w:rsidRPr="00C10991">
        <w:rPr>
          <w:szCs w:val="28"/>
          <w:lang w:val="uk-UA"/>
        </w:rPr>
        <w:t>що</w:t>
      </w:r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використовуються</w:t>
      </w:r>
      <w:proofErr w:type="spellEnd"/>
      <w:r w:rsidRPr="00C10991">
        <w:rPr>
          <w:szCs w:val="28"/>
        </w:rPr>
        <w:t>. Особл</w:t>
      </w:r>
      <w:bookmarkStart w:id="0" w:name="_GoBack"/>
      <w:bookmarkEnd w:id="0"/>
      <w:r w:rsidRPr="00C10991">
        <w:rPr>
          <w:szCs w:val="28"/>
        </w:rPr>
        <w:t xml:space="preserve">иво </w:t>
      </w:r>
      <w:proofErr w:type="spellStart"/>
      <w:r w:rsidRPr="00C10991">
        <w:rPr>
          <w:szCs w:val="28"/>
        </w:rPr>
        <w:t>цінними</w:t>
      </w:r>
      <w:proofErr w:type="spellEnd"/>
      <w:r w:rsidRPr="00C10991">
        <w:rPr>
          <w:szCs w:val="28"/>
        </w:rPr>
        <w:t xml:space="preserve"> </w:t>
      </w:r>
      <w:r w:rsidRPr="00C10991">
        <w:rPr>
          <w:szCs w:val="28"/>
          <w:lang w:val="uk-UA"/>
        </w:rPr>
        <w:t xml:space="preserve">є </w:t>
      </w:r>
      <w:proofErr w:type="spellStart"/>
      <w:r w:rsidRPr="00C10991">
        <w:rPr>
          <w:szCs w:val="28"/>
        </w:rPr>
        <w:t>власні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спостереження</w:t>
      </w:r>
      <w:proofErr w:type="spellEnd"/>
      <w:r w:rsidRPr="00C10991">
        <w:rPr>
          <w:szCs w:val="28"/>
        </w:rPr>
        <w:t xml:space="preserve"> студента. </w:t>
      </w:r>
    </w:p>
    <w:p w:rsidR="008F6908" w:rsidRPr="00C10991" w:rsidRDefault="008F6908" w:rsidP="008F6908">
      <w:pPr>
        <w:ind w:firstLine="709"/>
        <w:jc w:val="both"/>
        <w:rPr>
          <w:szCs w:val="28"/>
        </w:rPr>
      </w:pPr>
      <w:r w:rsidRPr="00C10991">
        <w:rPr>
          <w:szCs w:val="28"/>
        </w:rPr>
        <w:t xml:space="preserve">У </w:t>
      </w:r>
      <w:proofErr w:type="spellStart"/>
      <w:r w:rsidRPr="00C10991">
        <w:rPr>
          <w:szCs w:val="28"/>
        </w:rPr>
        <w:t>висновках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необхідна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чіткість</w:t>
      </w:r>
      <w:proofErr w:type="spellEnd"/>
      <w:r w:rsidRPr="00C10991">
        <w:rPr>
          <w:szCs w:val="28"/>
        </w:rPr>
        <w:t xml:space="preserve">, </w:t>
      </w:r>
      <w:proofErr w:type="spellStart"/>
      <w:r w:rsidRPr="00C10991">
        <w:rPr>
          <w:szCs w:val="28"/>
        </w:rPr>
        <w:t>аргументованість</w:t>
      </w:r>
      <w:proofErr w:type="spellEnd"/>
      <w:r w:rsidRPr="00C10991">
        <w:rPr>
          <w:szCs w:val="28"/>
        </w:rPr>
        <w:t xml:space="preserve">, </w:t>
      </w:r>
      <w:proofErr w:type="spellStart"/>
      <w:r w:rsidRPr="00C10991">
        <w:rPr>
          <w:szCs w:val="28"/>
        </w:rPr>
        <w:t>лаконізм</w:t>
      </w:r>
      <w:proofErr w:type="spellEnd"/>
      <w:r w:rsidRPr="00C10991">
        <w:rPr>
          <w:szCs w:val="28"/>
        </w:rPr>
        <w:t>.</w:t>
      </w:r>
    </w:p>
    <w:p w:rsidR="008F6908" w:rsidRPr="00C10991" w:rsidRDefault="008F6908" w:rsidP="008F6908">
      <w:pPr>
        <w:ind w:firstLine="709"/>
        <w:jc w:val="both"/>
        <w:rPr>
          <w:szCs w:val="28"/>
        </w:rPr>
      </w:pPr>
      <w:r w:rsidRPr="00C10991">
        <w:rPr>
          <w:szCs w:val="28"/>
        </w:rPr>
        <w:t xml:space="preserve">Список </w:t>
      </w:r>
      <w:proofErr w:type="spellStart"/>
      <w:r w:rsidRPr="00C10991">
        <w:rPr>
          <w:szCs w:val="28"/>
        </w:rPr>
        <w:t>використаної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літератури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оформля</w:t>
      </w:r>
      <w:r w:rsidRPr="00C10991">
        <w:rPr>
          <w:szCs w:val="28"/>
          <w:lang w:val="uk-UA"/>
        </w:rPr>
        <w:t>ється</w:t>
      </w:r>
      <w:proofErr w:type="spellEnd"/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згідно</w:t>
      </w:r>
      <w:proofErr w:type="spellEnd"/>
      <w:r w:rsidRPr="00C10991">
        <w:rPr>
          <w:szCs w:val="28"/>
        </w:rPr>
        <w:t xml:space="preserve"> </w:t>
      </w:r>
      <w:r w:rsidRPr="00C10991">
        <w:rPr>
          <w:szCs w:val="28"/>
          <w:lang w:val="uk-UA"/>
        </w:rPr>
        <w:t xml:space="preserve">з </w:t>
      </w:r>
      <w:proofErr w:type="spellStart"/>
      <w:r w:rsidRPr="00C10991">
        <w:rPr>
          <w:szCs w:val="28"/>
        </w:rPr>
        <w:t>бібліографічни</w:t>
      </w:r>
      <w:proofErr w:type="spellEnd"/>
      <w:r w:rsidRPr="00C10991">
        <w:rPr>
          <w:szCs w:val="28"/>
          <w:lang w:val="uk-UA"/>
        </w:rPr>
        <w:t>ми</w:t>
      </w:r>
      <w:r w:rsidRPr="00C10991">
        <w:rPr>
          <w:szCs w:val="28"/>
        </w:rPr>
        <w:t xml:space="preserve"> </w:t>
      </w:r>
      <w:proofErr w:type="spellStart"/>
      <w:r w:rsidRPr="00C10991">
        <w:rPr>
          <w:szCs w:val="28"/>
        </w:rPr>
        <w:t>вимог</w:t>
      </w:r>
      <w:r w:rsidRPr="00C10991">
        <w:rPr>
          <w:szCs w:val="28"/>
          <w:lang w:val="uk-UA"/>
        </w:rPr>
        <w:t>ами</w:t>
      </w:r>
      <w:proofErr w:type="spellEnd"/>
      <w:r w:rsidRPr="00C10991">
        <w:rPr>
          <w:szCs w:val="28"/>
          <w:lang w:val="uk-UA"/>
        </w:rPr>
        <w:t>.</w:t>
      </w:r>
      <w:r w:rsidRPr="00C10991">
        <w:rPr>
          <w:b/>
          <w:szCs w:val="28"/>
          <w:lang w:val="uk-UA"/>
        </w:rPr>
        <w:t xml:space="preserve"> </w:t>
      </w:r>
    </w:p>
    <w:p w:rsidR="005C2B86" w:rsidRPr="00C10991" w:rsidRDefault="005C2B86">
      <w:pPr>
        <w:rPr>
          <w:szCs w:val="28"/>
          <w:lang w:val="uk-UA"/>
        </w:rPr>
      </w:pPr>
    </w:p>
    <w:sectPr w:rsidR="005C2B86" w:rsidRPr="00C10991" w:rsidSect="008F6908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11E81"/>
    <w:multiLevelType w:val="hybridMultilevel"/>
    <w:tmpl w:val="420C13BC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306A"/>
    <w:multiLevelType w:val="hybridMultilevel"/>
    <w:tmpl w:val="32EAADA4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81"/>
    <w:rsid w:val="000A1381"/>
    <w:rsid w:val="005C2B86"/>
    <w:rsid w:val="008F6908"/>
    <w:rsid w:val="00C1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0593"/>
  <w15:chartTrackingRefBased/>
  <w15:docId w15:val="{0C5FD8A5-EDDD-4705-9D63-EB29C675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9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908"/>
    <w:pPr>
      <w:spacing w:before="100" w:beforeAutospacing="1" w:after="100" w:afterAutospacing="1"/>
    </w:pPr>
    <w:rPr>
      <w:sz w:val="24"/>
      <w:lang w:val="uk-UA" w:eastAsia="uk-UA"/>
    </w:rPr>
  </w:style>
  <w:style w:type="paragraph" w:styleId="a4">
    <w:name w:val="No Spacing"/>
    <w:uiPriority w:val="1"/>
    <w:qFormat/>
    <w:rsid w:val="008F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qFormat/>
    <w:rsid w:val="008F690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2020-03-08T15:06:00Z</dcterms:created>
  <dcterms:modified xsi:type="dcterms:W3CDTF">2020-03-08T18:15:00Z</dcterms:modified>
</cp:coreProperties>
</file>