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2" w:rsidRDefault="00E365FF" w:rsidP="006C03F7">
      <w:pPr>
        <w:jc w:val="both"/>
        <w:rPr>
          <w:rFonts w:ascii="Times New Roman" w:hAnsi="Times New Roman" w:cs="Times New Roman"/>
          <w:sz w:val="28"/>
          <w:szCs w:val="28"/>
        </w:rPr>
      </w:pPr>
      <w:r>
        <w:rPr>
          <w:rFonts w:ascii="Times New Roman" w:hAnsi="Times New Roman" w:cs="Times New Roman"/>
          <w:sz w:val="28"/>
          <w:szCs w:val="28"/>
        </w:rPr>
        <w:t>Лекція 4</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Тема. Козаччина як явище культури. Доба бароко.</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Мета.</w:t>
      </w:r>
      <w:r w:rsidR="00947E63">
        <w:rPr>
          <w:rFonts w:ascii="Times New Roman" w:hAnsi="Times New Roman" w:cs="Times New Roman"/>
          <w:sz w:val="28"/>
          <w:szCs w:val="28"/>
        </w:rPr>
        <w:t xml:space="preserve"> </w:t>
      </w:r>
      <w:r w:rsidR="00947E63" w:rsidRPr="00947E63">
        <w:rPr>
          <w:rFonts w:ascii="Times New Roman" w:hAnsi="Times New Roman" w:cs="Times New Roman"/>
          <w:sz w:val="28"/>
          <w:szCs w:val="28"/>
        </w:rPr>
        <w:t>аналізувати передумови, що сприяли становленню культури епохи Відродження; виокремлювати історичне знач</w:t>
      </w:r>
      <w:r w:rsidR="00EC4FBC">
        <w:rPr>
          <w:rFonts w:ascii="Times New Roman" w:hAnsi="Times New Roman" w:cs="Times New Roman"/>
          <w:sz w:val="28"/>
          <w:szCs w:val="28"/>
        </w:rPr>
        <w:t>ення гуманістичного та реформа</w:t>
      </w:r>
      <w:r w:rsidR="00947E63" w:rsidRPr="00947E63">
        <w:rPr>
          <w:rFonts w:ascii="Times New Roman" w:hAnsi="Times New Roman" w:cs="Times New Roman"/>
          <w:sz w:val="28"/>
          <w:szCs w:val="28"/>
        </w:rPr>
        <w:t>ційного рухів; обґрунтовувати причини краху ренесансного гуманізму; порівнювати мистецтво південного і північного Відродження; пояснити, як виявила себе ренесансна традиція на теренах України; виділяти основні напрями діяльності братських шкіл; характеризувати вплив європейського Відродження на духовне життя України.</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Вступ.</w:t>
      </w:r>
    </w:p>
    <w:p w:rsidR="00E365FF" w:rsidRDefault="00E365FF" w:rsidP="006C03F7">
      <w:pPr>
        <w:jc w:val="both"/>
        <w:rPr>
          <w:rFonts w:ascii="Times New Roman" w:hAnsi="Times New Roman" w:cs="Times New Roman"/>
          <w:sz w:val="28"/>
          <w:szCs w:val="28"/>
        </w:rPr>
      </w:pP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План.</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1.Умови та загальна характеристика розвитку культури України в добу козаччини</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2.Розвиток української мови. Книгодрукування. Освіта. Гуманізм у літературі. Полемічні твори</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3.Театральне та музичне мистецтво. Архітектура й образотворче мистецтво</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4.Обряди та звичаї запорізьких козаків. Філософія козацького життя. Козацька етнічна самосвідомість. Козацькі культи та цінності</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 xml:space="preserve">5.Особливості розвитку української культури другої половини </w:t>
      </w:r>
      <w:r>
        <w:rPr>
          <w:rFonts w:ascii="Times New Roman" w:hAnsi="Times New Roman" w:cs="Times New Roman"/>
          <w:sz w:val="28"/>
          <w:szCs w:val="28"/>
          <w:lang w:val="en-US"/>
        </w:rPr>
        <w:t>XVII</w:t>
      </w:r>
      <w:r>
        <w:rPr>
          <w:rFonts w:ascii="Times New Roman" w:hAnsi="Times New Roman" w:cs="Times New Roman"/>
          <w:sz w:val="28"/>
          <w:szCs w:val="28"/>
        </w:rPr>
        <w:t xml:space="preserve"> –</w:t>
      </w:r>
      <w:r w:rsidRPr="006C03F7">
        <w:rPr>
          <w:rFonts w:ascii="Times New Roman" w:hAnsi="Times New Roman" w:cs="Times New Roman"/>
          <w:sz w:val="28"/>
          <w:szCs w:val="28"/>
        </w:rPr>
        <w:t xml:space="preserve"> кінця </w:t>
      </w:r>
      <w:r>
        <w:rPr>
          <w:rFonts w:ascii="Times New Roman" w:hAnsi="Times New Roman" w:cs="Times New Roman"/>
          <w:sz w:val="28"/>
          <w:szCs w:val="28"/>
          <w:lang w:val="en-US"/>
        </w:rPr>
        <w:t>XVIII</w:t>
      </w:r>
      <w:r>
        <w:rPr>
          <w:rFonts w:ascii="Times New Roman" w:hAnsi="Times New Roman" w:cs="Times New Roman"/>
          <w:sz w:val="28"/>
          <w:szCs w:val="28"/>
        </w:rPr>
        <w:t xml:space="preserve"> століття. Феномен українського бароко</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6.Філософія Григорія Сковороди</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7.Театральне і музичне мистецтво. Архітектура та скульптура бароко</w:t>
      </w:r>
    </w:p>
    <w:p w:rsidR="00E365FF" w:rsidRDefault="00E365FF" w:rsidP="006C03F7">
      <w:pPr>
        <w:jc w:val="both"/>
        <w:rPr>
          <w:rFonts w:ascii="Times New Roman" w:hAnsi="Times New Roman" w:cs="Times New Roman"/>
          <w:sz w:val="28"/>
          <w:szCs w:val="28"/>
        </w:rPr>
      </w:pPr>
      <w:r>
        <w:rPr>
          <w:rFonts w:ascii="Times New Roman" w:hAnsi="Times New Roman" w:cs="Times New Roman"/>
          <w:sz w:val="28"/>
          <w:szCs w:val="28"/>
        </w:rPr>
        <w:t>8.Впливи рококо та класицизму. Образотворче мистецтво. Декоративне й ужиткове мистецтво</w:t>
      </w:r>
    </w:p>
    <w:p w:rsidR="00E365FF" w:rsidRPr="00D733BC" w:rsidRDefault="00E365FF" w:rsidP="006C03F7">
      <w:pPr>
        <w:jc w:val="both"/>
        <w:rPr>
          <w:rFonts w:ascii="Times New Roman" w:hAnsi="Times New Roman" w:cs="Times New Roman"/>
          <w:sz w:val="28"/>
          <w:szCs w:val="28"/>
          <w:lang w:val="ru-RU"/>
        </w:rPr>
      </w:pPr>
    </w:p>
    <w:p w:rsidR="00D733BC" w:rsidRDefault="00D733BC" w:rsidP="006C03F7">
      <w:pPr>
        <w:jc w:val="both"/>
        <w:rPr>
          <w:rFonts w:ascii="Times New Roman" w:hAnsi="Times New Roman" w:cs="Times New Roman"/>
          <w:sz w:val="28"/>
          <w:szCs w:val="28"/>
        </w:rPr>
      </w:pPr>
      <w:r>
        <w:rPr>
          <w:rFonts w:ascii="Times New Roman" w:hAnsi="Times New Roman" w:cs="Times New Roman"/>
          <w:sz w:val="28"/>
          <w:szCs w:val="28"/>
        </w:rPr>
        <w:t>Зміст лекції:</w:t>
      </w:r>
    </w:p>
    <w:p w:rsidR="00D733BC" w:rsidRPr="00D733BC" w:rsidRDefault="00D733BC" w:rsidP="00D733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733BC">
        <w:t xml:space="preserve"> </w:t>
      </w:r>
      <w:r w:rsidR="00671B08">
        <w:rPr>
          <w:rFonts w:ascii="Times New Roman" w:hAnsi="Times New Roman" w:cs="Times New Roman"/>
          <w:sz w:val="28"/>
          <w:szCs w:val="28"/>
        </w:rPr>
        <w:t>У ХІV</w:t>
      </w:r>
      <w:r w:rsidR="00671B08" w:rsidRPr="00671B08">
        <w:rPr>
          <w:rFonts w:ascii="Times New Roman" w:hAnsi="Times New Roman" w:cs="Times New Roman"/>
          <w:sz w:val="28"/>
          <w:szCs w:val="28"/>
          <w:lang w:val="ru-RU"/>
        </w:rPr>
        <w:t>-</w:t>
      </w:r>
      <w:r w:rsidRPr="00D733BC">
        <w:rPr>
          <w:rFonts w:ascii="Times New Roman" w:hAnsi="Times New Roman" w:cs="Times New Roman"/>
          <w:sz w:val="28"/>
          <w:szCs w:val="28"/>
        </w:rPr>
        <w:t>першій пол. ХVІІ ст. українська культура розвивалася в надзвичайно складних умовах. До них слід віднести:</w:t>
      </w:r>
    </w:p>
    <w:p w:rsidR="00D733BC" w:rsidRPr="00D733BC" w:rsidRDefault="00D733BC" w:rsidP="00D733BC">
      <w:pPr>
        <w:pStyle w:val="a3"/>
        <w:numPr>
          <w:ilvl w:val="0"/>
          <w:numId w:val="1"/>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t>роз’єднаність українських земель;</w:t>
      </w:r>
    </w:p>
    <w:p w:rsidR="00D733BC" w:rsidRPr="00D733BC" w:rsidRDefault="00D733BC" w:rsidP="00D733BC">
      <w:pPr>
        <w:pStyle w:val="a3"/>
        <w:numPr>
          <w:ilvl w:val="0"/>
          <w:numId w:val="1"/>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t>відсутність єдиного політичного центру;</w:t>
      </w:r>
    </w:p>
    <w:p w:rsidR="00D733BC" w:rsidRPr="00D733BC" w:rsidRDefault="00D733BC" w:rsidP="00D733BC">
      <w:pPr>
        <w:pStyle w:val="a3"/>
        <w:numPr>
          <w:ilvl w:val="0"/>
          <w:numId w:val="1"/>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lastRenderedPageBreak/>
        <w:t>соціальне і національне гноблення з боку польських, литовських, угорських, турецьких та інших іноземних загарбників;</w:t>
      </w:r>
    </w:p>
    <w:p w:rsidR="00D733BC" w:rsidRPr="00D733BC" w:rsidRDefault="00D733BC" w:rsidP="00D733BC">
      <w:pPr>
        <w:pStyle w:val="a3"/>
        <w:numPr>
          <w:ilvl w:val="0"/>
          <w:numId w:val="1"/>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t>постійну жорстоку агресію татар.</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Більша частина українських земель знаходилася</w:t>
      </w:r>
      <w:r>
        <w:rPr>
          <w:rFonts w:ascii="Times New Roman" w:hAnsi="Times New Roman" w:cs="Times New Roman"/>
          <w:sz w:val="28"/>
          <w:szCs w:val="28"/>
        </w:rPr>
        <w:t xml:space="preserve"> </w:t>
      </w:r>
      <w:r w:rsidRPr="00D733BC">
        <w:rPr>
          <w:rFonts w:ascii="Times New Roman" w:hAnsi="Times New Roman" w:cs="Times New Roman"/>
          <w:sz w:val="28"/>
          <w:szCs w:val="28"/>
        </w:rPr>
        <w:t>у складі Литовської та Польс</w:t>
      </w:r>
      <w:r w:rsidR="00671B08">
        <w:rPr>
          <w:rFonts w:ascii="Times New Roman" w:hAnsi="Times New Roman" w:cs="Times New Roman"/>
          <w:sz w:val="28"/>
          <w:szCs w:val="28"/>
        </w:rPr>
        <w:t>ької держав. Разом із тим ХІV</w:t>
      </w:r>
      <w:r w:rsidR="00671B08" w:rsidRPr="00671B08">
        <w:rPr>
          <w:rFonts w:ascii="Times New Roman" w:hAnsi="Times New Roman" w:cs="Times New Roman"/>
          <w:sz w:val="28"/>
          <w:szCs w:val="28"/>
        </w:rPr>
        <w:t>-</w:t>
      </w:r>
      <w:r w:rsidRPr="00D733BC">
        <w:rPr>
          <w:rFonts w:ascii="Times New Roman" w:hAnsi="Times New Roman" w:cs="Times New Roman"/>
          <w:sz w:val="28"/>
          <w:szCs w:val="28"/>
        </w:rPr>
        <w:t>ХVІ ст. – це час подальшого формування українського народу, активізація його боротьби проти польсько-литовського панування, поява на історичній арені України такого самобутнього в політико-культурному контексті явища, яким було українське козацтво. Тому головним питанням культурного життя цієї доби було національне питання.</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Це було пов’язане з необхідністю збереження українського народу як такого, його мови, культури від процесів чужоземної колонізації та асиміляції. Культурні процеси перебували у прямій залежності й підпорядкуванні інтересам н</w:t>
      </w:r>
      <w:r>
        <w:rPr>
          <w:rFonts w:ascii="Times New Roman" w:hAnsi="Times New Roman" w:cs="Times New Roman"/>
          <w:sz w:val="28"/>
          <w:szCs w:val="28"/>
        </w:rPr>
        <w:t>аціонально-визвольної боротьби.</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Підкреслюючи свою національну окремішність і генетичну спорідненість із культурою Київської Русі, представники культурної еліти до середини ХVІІ ст. іменують себе русинами, рутенцями, </w:t>
      </w:r>
      <w:proofErr w:type="spellStart"/>
      <w:r w:rsidRPr="00D733BC">
        <w:rPr>
          <w:rFonts w:ascii="Times New Roman" w:hAnsi="Times New Roman" w:cs="Times New Roman"/>
          <w:sz w:val="28"/>
          <w:szCs w:val="28"/>
        </w:rPr>
        <w:t>роксоланами</w:t>
      </w:r>
      <w:proofErr w:type="spellEnd"/>
      <w:r w:rsidRPr="00D733BC">
        <w:rPr>
          <w:rFonts w:ascii="Times New Roman" w:hAnsi="Times New Roman" w:cs="Times New Roman"/>
          <w:sz w:val="28"/>
          <w:szCs w:val="28"/>
        </w:rPr>
        <w:t>. Поряд із тим, відомий із давньоруських часів термін “Україна”, передусім у зв’язку з розвитком козацтва і його колонізаційним рухом на південь та схід, також набуває значного поширення і поступово прокладає собі шлях до утвердження в ролі не тільки топоніма, але й етноніма.</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Найважливішим чинником та необхідною умовою поступу національної культури був розвиток </w:t>
      </w:r>
      <w:r w:rsidR="00671B08">
        <w:rPr>
          <w:rFonts w:ascii="Times New Roman" w:hAnsi="Times New Roman" w:cs="Times New Roman"/>
          <w:sz w:val="28"/>
          <w:szCs w:val="28"/>
        </w:rPr>
        <w:t>української мови. Ще в ХІ</w:t>
      </w:r>
      <w:r w:rsidR="00671B08" w:rsidRPr="00671B08">
        <w:rPr>
          <w:rFonts w:ascii="Times New Roman" w:hAnsi="Times New Roman" w:cs="Times New Roman"/>
          <w:sz w:val="28"/>
          <w:szCs w:val="28"/>
        </w:rPr>
        <w:t>-</w:t>
      </w:r>
      <w:r w:rsidRPr="00D733BC">
        <w:rPr>
          <w:rFonts w:ascii="Times New Roman" w:hAnsi="Times New Roman" w:cs="Times New Roman"/>
          <w:sz w:val="28"/>
          <w:szCs w:val="28"/>
        </w:rPr>
        <w:t>ХІV ст. у деяких літературних пам’ятках чітко відбито риси, властиві більш пізній українській мові. Як відомо, офіційною мовою Литовської держави була “руська мова”, що склалася на основі синтезу писемної церковнослов’янської та елементів усної давньоруської мови доби Київськ</w:t>
      </w:r>
      <w:r w:rsidR="00671B08">
        <w:rPr>
          <w:rFonts w:ascii="Times New Roman" w:hAnsi="Times New Roman" w:cs="Times New Roman"/>
          <w:sz w:val="28"/>
          <w:szCs w:val="28"/>
        </w:rPr>
        <w:t>ої Русі. Ця мова протягом ХІV</w:t>
      </w:r>
      <w:r w:rsidR="00671B08" w:rsidRPr="00671B08">
        <w:rPr>
          <w:rFonts w:ascii="Times New Roman" w:hAnsi="Times New Roman" w:cs="Times New Roman"/>
          <w:sz w:val="28"/>
          <w:szCs w:val="28"/>
        </w:rPr>
        <w:t>-</w:t>
      </w:r>
      <w:r w:rsidRPr="00D733BC">
        <w:rPr>
          <w:rFonts w:ascii="Times New Roman" w:hAnsi="Times New Roman" w:cs="Times New Roman"/>
          <w:sz w:val="28"/>
          <w:szCs w:val="28"/>
        </w:rPr>
        <w:t>ХVІ ст. зазнала помітного розвитку шляхом подальшого збагачення елементами усної народної мови та запозичення й освоєння іншомовної лексики. Україна, перебуваючи у складі Литовської держави, значно переважала останню за рівнем своєї культури. Українці на державній службі вводили в загальний ужиток свою мову, звичаї, право.</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lastRenderedPageBreak/>
        <w:t>У цілому ж державно-політичний симбіоз із Литвою дав українцям досить небагато культурно-цивілізаційних надбань. Велике князівство Литовське так і не стало міцною стабільною державою, хоча довгий час було найсерйознішим суперником залежної від монголів Москви у справі політичної гегемонії в ареалі давньоруських земель. Литовська держава не змогла утриматися не лише на Чорному морі, але й на степових просторах України, які опанували тимчасові московські союзники у боротьбі з Литвою – кочові татарські орди, що скоро перейшли під протекторат Оттоманської Порти. Саме в литовський період поступово пустіють зайняті раніше степові й лісостепові простори. Мирне населення, якщо не хотіло потрапити в ясир, мусило перебиратися якомога далі від небезпеки, оскільки боронити південно-східні кордони довгий час не було кому. Давня столиця Русі перетворилася на невеличке прикордонне містечко, жити в якому не бажа</w:t>
      </w:r>
      <w:r>
        <w:rPr>
          <w:rFonts w:ascii="Times New Roman" w:hAnsi="Times New Roman" w:cs="Times New Roman"/>
          <w:sz w:val="28"/>
          <w:szCs w:val="28"/>
        </w:rPr>
        <w:t>ли навіть київські митрополити.</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Під тиском цих украй несприятливих зовнішніх обставин починається повільний процес трансформації традиційної народної культури, який, зрештою, привів до виникнення культури власне української, процес до часу непомітний, але незворотний.</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Особли</w:t>
      </w:r>
      <w:r w:rsidR="00671B08">
        <w:rPr>
          <w:rFonts w:ascii="Times New Roman" w:hAnsi="Times New Roman" w:cs="Times New Roman"/>
          <w:sz w:val="28"/>
          <w:szCs w:val="28"/>
        </w:rPr>
        <w:t>ву субкультуру витворило у ХV</w:t>
      </w:r>
      <w:r w:rsidR="00671B08" w:rsidRPr="00671B08">
        <w:rPr>
          <w:rFonts w:ascii="Times New Roman" w:hAnsi="Times New Roman" w:cs="Times New Roman"/>
          <w:sz w:val="28"/>
          <w:szCs w:val="28"/>
          <w:lang w:val="ru-RU"/>
        </w:rPr>
        <w:t>-</w:t>
      </w:r>
      <w:r w:rsidRPr="00D733BC">
        <w:rPr>
          <w:rFonts w:ascii="Times New Roman" w:hAnsi="Times New Roman" w:cs="Times New Roman"/>
          <w:sz w:val="28"/>
          <w:szCs w:val="28"/>
        </w:rPr>
        <w:t>ХVІ ст. прикордонне українське населення, що пристосувалося до екстремальних умов тогочасного життя у формі, відомій під назвою Запорозького козацтва. В силу своєї недоступності офіційній владі козацтво на зайнятих ним вільних землях привласнило той статус, який Литовські статути надали шляхті та рицарству. З іншого боку, в козацтві ніби оживали дещо призабуті з часів раннього Середньовіччя демократичні форми “</w:t>
      </w:r>
      <w:proofErr w:type="spellStart"/>
      <w:r w:rsidRPr="00D733BC">
        <w:rPr>
          <w:rFonts w:ascii="Times New Roman" w:hAnsi="Times New Roman" w:cs="Times New Roman"/>
          <w:sz w:val="28"/>
          <w:szCs w:val="28"/>
        </w:rPr>
        <w:t>украювання</w:t>
      </w:r>
      <w:proofErr w:type="spellEnd"/>
      <w:r w:rsidRPr="00D733BC">
        <w:rPr>
          <w:rFonts w:ascii="Times New Roman" w:hAnsi="Times New Roman" w:cs="Times New Roman"/>
          <w:sz w:val="28"/>
          <w:szCs w:val="28"/>
        </w:rPr>
        <w:t xml:space="preserve">” земель і перших давньоруських дружин. Зовсім не випадково козаки в усьому, включаючи зовнішній вигляд, нагадували давніх </w:t>
      </w:r>
      <w:proofErr w:type="spellStart"/>
      <w:r w:rsidRPr="00D733BC">
        <w:rPr>
          <w:rFonts w:ascii="Times New Roman" w:hAnsi="Times New Roman" w:cs="Times New Roman"/>
          <w:sz w:val="28"/>
          <w:szCs w:val="28"/>
        </w:rPr>
        <w:t>росів-русів</w:t>
      </w:r>
      <w:proofErr w:type="spellEnd"/>
      <w:r w:rsidRPr="00D733BC">
        <w:rPr>
          <w:rFonts w:ascii="Times New Roman" w:hAnsi="Times New Roman" w:cs="Times New Roman"/>
          <w:sz w:val="28"/>
          <w:szCs w:val="28"/>
        </w:rPr>
        <w:t>, як їх описували арабські та візантійські джерела. Крім того, Запорожжя було простором безпосереднього контакту з “чужим”, кочівницько-мусульманським світом, який роз</w:t>
      </w:r>
      <w:r w:rsidR="00671B08">
        <w:rPr>
          <w:rFonts w:ascii="Times New Roman" w:hAnsi="Times New Roman" w:cs="Times New Roman"/>
          <w:sz w:val="28"/>
          <w:szCs w:val="28"/>
        </w:rPr>
        <w:t>глядався як “нечистий”, оскільки</w:t>
      </w:r>
      <w:r w:rsidRPr="00D733BC">
        <w:rPr>
          <w:rFonts w:ascii="Times New Roman" w:hAnsi="Times New Roman" w:cs="Times New Roman"/>
          <w:sz w:val="28"/>
          <w:szCs w:val="28"/>
        </w:rPr>
        <w:t xml:space="preserve"> розташовувалося на межі ворожого світові християнської культури дикого хаосу. Тому за соціально-культурним змістом Запорожжя було такими собі </w:t>
      </w:r>
      <w:r w:rsidRPr="00D733BC">
        <w:rPr>
          <w:rFonts w:ascii="Times New Roman" w:hAnsi="Times New Roman" w:cs="Times New Roman"/>
          <w:sz w:val="28"/>
          <w:szCs w:val="28"/>
        </w:rPr>
        <w:lastRenderedPageBreak/>
        <w:t xml:space="preserve">дверима у “світ навиворіт”, що визначило і парадоксальний характер його існування – водночас </w:t>
      </w:r>
      <w:proofErr w:type="spellStart"/>
      <w:r w:rsidRPr="00D733BC">
        <w:rPr>
          <w:rFonts w:ascii="Times New Roman" w:hAnsi="Times New Roman" w:cs="Times New Roman"/>
          <w:sz w:val="28"/>
          <w:szCs w:val="28"/>
        </w:rPr>
        <w:t>аскетично-мілітарний</w:t>
      </w:r>
      <w:proofErr w:type="spellEnd"/>
      <w:r w:rsidRPr="00D733BC">
        <w:rPr>
          <w:rFonts w:ascii="Times New Roman" w:hAnsi="Times New Roman" w:cs="Times New Roman"/>
          <w:sz w:val="28"/>
          <w:szCs w:val="28"/>
        </w:rPr>
        <w:t xml:space="preserve"> та карнавально-сміховий. Звідси – такі непоєднувані, на перший погляд, елементи козацької культури, як суворі звичаї і кумедні ритуали, </w:t>
      </w:r>
      <w:proofErr w:type="spellStart"/>
      <w:r w:rsidRPr="00D733BC">
        <w:rPr>
          <w:rFonts w:ascii="Times New Roman" w:hAnsi="Times New Roman" w:cs="Times New Roman"/>
          <w:sz w:val="28"/>
          <w:szCs w:val="28"/>
        </w:rPr>
        <w:t>лицарськість</w:t>
      </w:r>
      <w:proofErr w:type="spellEnd"/>
      <w:r w:rsidRPr="00D733BC">
        <w:rPr>
          <w:rFonts w:ascii="Times New Roman" w:hAnsi="Times New Roman" w:cs="Times New Roman"/>
          <w:sz w:val="28"/>
          <w:szCs w:val="28"/>
        </w:rPr>
        <w:t xml:space="preserve"> і </w:t>
      </w:r>
      <w:proofErr w:type="spellStart"/>
      <w:r w:rsidRPr="00D733BC">
        <w:rPr>
          <w:rFonts w:ascii="Times New Roman" w:hAnsi="Times New Roman" w:cs="Times New Roman"/>
          <w:sz w:val="28"/>
          <w:szCs w:val="28"/>
        </w:rPr>
        <w:t>волоцюжництво</w:t>
      </w:r>
      <w:proofErr w:type="spellEnd"/>
      <w:r w:rsidRPr="00D733BC">
        <w:rPr>
          <w:rFonts w:ascii="Times New Roman" w:hAnsi="Times New Roman" w:cs="Times New Roman"/>
          <w:sz w:val="28"/>
          <w:szCs w:val="28"/>
        </w:rPr>
        <w:t>, дисципліна й анархія, взаємодія східних і західних впливів у побуті та методах ведення війни.</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Ще однією особливістю розвитку української культури у зазначений період було те, що на тлі розвою народної культури традиційні центри культури високої – князівські двори й монастирі – до певного часу лишалися надто далекими від потужних </w:t>
      </w:r>
      <w:proofErr w:type="spellStart"/>
      <w:r w:rsidRPr="00D733BC">
        <w:rPr>
          <w:rFonts w:ascii="Times New Roman" w:hAnsi="Times New Roman" w:cs="Times New Roman"/>
          <w:sz w:val="28"/>
          <w:szCs w:val="28"/>
        </w:rPr>
        <w:t>культуротворчих</w:t>
      </w:r>
      <w:proofErr w:type="spellEnd"/>
      <w:r w:rsidRPr="00D733BC">
        <w:rPr>
          <w:rFonts w:ascii="Times New Roman" w:hAnsi="Times New Roman" w:cs="Times New Roman"/>
          <w:sz w:val="28"/>
          <w:szCs w:val="28"/>
        </w:rPr>
        <w:t xml:space="preserve"> процесів у народній українській масі. Давні удільні князівські роди поступово дрібніють і вироджуються. Особливо цей процес стає помітний від ХVІ ст., коли провідну роль починають відігравати польські впливи (після Люблінської унії 1569 р.) і спостерігається масова денаціоналізація української шляхти внаслідок переходу в унію чи покатоличення цілої низки знатних </w:t>
      </w:r>
      <w:r w:rsidR="00671B08">
        <w:rPr>
          <w:rFonts w:ascii="Times New Roman" w:hAnsi="Times New Roman" w:cs="Times New Roman"/>
          <w:sz w:val="28"/>
          <w:szCs w:val="28"/>
        </w:rPr>
        <w:t xml:space="preserve">українських родів. Саме у </w:t>
      </w:r>
      <w:proofErr w:type="spellStart"/>
      <w:r w:rsidR="00671B08">
        <w:rPr>
          <w:rFonts w:ascii="Times New Roman" w:hAnsi="Times New Roman" w:cs="Times New Roman"/>
          <w:sz w:val="28"/>
          <w:szCs w:val="28"/>
        </w:rPr>
        <w:t>ХVІ-</w:t>
      </w:r>
      <w:r w:rsidRPr="00D733BC">
        <w:rPr>
          <w:rFonts w:ascii="Times New Roman" w:hAnsi="Times New Roman" w:cs="Times New Roman"/>
          <w:sz w:val="28"/>
          <w:szCs w:val="28"/>
        </w:rPr>
        <w:t>першій</w:t>
      </w:r>
      <w:proofErr w:type="spellEnd"/>
      <w:r w:rsidRPr="00D733BC">
        <w:rPr>
          <w:rFonts w:ascii="Times New Roman" w:hAnsi="Times New Roman" w:cs="Times New Roman"/>
          <w:sz w:val="28"/>
          <w:szCs w:val="28"/>
        </w:rPr>
        <w:t xml:space="preserve"> половині ХVІІ ст. українська культура й православна церква як ідеологічна підвалина цієї культури зазнають найтяжчих і найвідвертіших утисків із боку польських колонізаторів.</w:t>
      </w:r>
    </w:p>
    <w:p w:rsid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Таким чин</w:t>
      </w:r>
      <w:r w:rsidR="00671B08">
        <w:rPr>
          <w:rFonts w:ascii="Times New Roman" w:hAnsi="Times New Roman" w:cs="Times New Roman"/>
          <w:sz w:val="28"/>
          <w:szCs w:val="28"/>
        </w:rPr>
        <w:t xml:space="preserve">ом, українська культура у </w:t>
      </w:r>
      <w:proofErr w:type="spellStart"/>
      <w:r w:rsidR="00671B08">
        <w:rPr>
          <w:rFonts w:ascii="Times New Roman" w:hAnsi="Times New Roman" w:cs="Times New Roman"/>
          <w:sz w:val="28"/>
          <w:szCs w:val="28"/>
        </w:rPr>
        <w:t>ХІV-</w:t>
      </w:r>
      <w:r w:rsidRPr="00D733BC">
        <w:rPr>
          <w:rFonts w:ascii="Times New Roman" w:hAnsi="Times New Roman" w:cs="Times New Roman"/>
          <w:sz w:val="28"/>
          <w:szCs w:val="28"/>
        </w:rPr>
        <w:t>першій</w:t>
      </w:r>
      <w:proofErr w:type="spellEnd"/>
      <w:r w:rsidRPr="00D733BC">
        <w:rPr>
          <w:rFonts w:ascii="Times New Roman" w:hAnsi="Times New Roman" w:cs="Times New Roman"/>
          <w:sz w:val="28"/>
          <w:szCs w:val="28"/>
        </w:rPr>
        <w:t xml:space="preserve"> половині ХVІІ ст. розвивалася за складних, певною мірою трагічних умов. Однак </w:t>
      </w:r>
      <w:proofErr w:type="spellStart"/>
      <w:r w:rsidRPr="00D733BC">
        <w:rPr>
          <w:rFonts w:ascii="Times New Roman" w:hAnsi="Times New Roman" w:cs="Times New Roman"/>
          <w:sz w:val="28"/>
          <w:szCs w:val="28"/>
        </w:rPr>
        <w:t>культуротворчі</w:t>
      </w:r>
      <w:proofErr w:type="spellEnd"/>
      <w:r w:rsidRPr="00D733BC">
        <w:rPr>
          <w:rFonts w:ascii="Times New Roman" w:hAnsi="Times New Roman" w:cs="Times New Roman"/>
          <w:sz w:val="28"/>
          <w:szCs w:val="28"/>
        </w:rPr>
        <w:t xml:space="preserve"> процеси не припинялися і мали своєрідні результати. </w:t>
      </w:r>
    </w:p>
    <w:p w:rsidR="00784CAB" w:rsidRDefault="00D733BC" w:rsidP="00D733BC">
      <w:pPr>
        <w:spacing w:after="0" w:line="360" w:lineRule="auto"/>
        <w:ind w:firstLine="709"/>
        <w:jc w:val="both"/>
        <w:rPr>
          <w:rFonts w:ascii="Times New Roman" w:eastAsia="Times New Roman" w:hAnsi="Times New Roman" w:cs="Times New Roman"/>
          <w:sz w:val="28"/>
          <w:szCs w:val="20"/>
          <w:lang w:eastAsia="ru-RU"/>
        </w:rPr>
      </w:pPr>
      <w:r>
        <w:rPr>
          <w:rFonts w:ascii="Times New Roman" w:hAnsi="Times New Roman" w:cs="Times New Roman"/>
          <w:sz w:val="28"/>
          <w:szCs w:val="28"/>
        </w:rPr>
        <w:t>2.</w:t>
      </w:r>
      <w:r w:rsidRPr="00D733BC">
        <w:rPr>
          <w:rFonts w:ascii="Times New Roman" w:eastAsia="Times New Roman" w:hAnsi="Times New Roman" w:cs="Times New Roman"/>
          <w:sz w:val="28"/>
          <w:szCs w:val="20"/>
          <w:lang w:eastAsia="ru-RU"/>
        </w:rPr>
        <w:t xml:space="preserve"> </w:t>
      </w:r>
      <w:r w:rsidR="009C205D">
        <w:rPr>
          <w:rFonts w:ascii="Times New Roman" w:eastAsia="Times New Roman" w:hAnsi="Times New Roman" w:cs="Times New Roman"/>
          <w:sz w:val="28"/>
          <w:szCs w:val="20"/>
          <w:lang w:eastAsia="ru-RU"/>
        </w:rPr>
        <w:t>Уже в літературних пам</w:t>
      </w:r>
      <w:r w:rsidR="009C205D" w:rsidRPr="009C205D">
        <w:rPr>
          <w:rFonts w:ascii="Times New Roman" w:eastAsia="Times New Roman" w:hAnsi="Times New Roman" w:cs="Times New Roman"/>
          <w:sz w:val="28"/>
          <w:szCs w:val="20"/>
          <w:lang w:eastAsia="ru-RU"/>
        </w:rPr>
        <w:t>’</w:t>
      </w:r>
      <w:r w:rsidR="009C205D">
        <w:rPr>
          <w:rFonts w:ascii="Times New Roman" w:eastAsia="Times New Roman" w:hAnsi="Times New Roman" w:cs="Times New Roman"/>
          <w:sz w:val="28"/>
          <w:szCs w:val="20"/>
          <w:lang w:eastAsia="ru-RU"/>
        </w:rPr>
        <w:t xml:space="preserve">ятках </w:t>
      </w:r>
      <w:r w:rsidR="009C205D">
        <w:rPr>
          <w:rFonts w:ascii="Times New Roman" w:eastAsia="Times New Roman" w:hAnsi="Times New Roman" w:cs="Times New Roman"/>
          <w:sz w:val="28"/>
          <w:szCs w:val="20"/>
          <w:lang w:val="en-US" w:eastAsia="ru-RU"/>
        </w:rPr>
        <w:t>XIV</w:t>
      </w:r>
      <w:r w:rsidR="009C205D" w:rsidRPr="009C205D">
        <w:rPr>
          <w:rFonts w:ascii="Times New Roman" w:eastAsia="Times New Roman" w:hAnsi="Times New Roman" w:cs="Times New Roman"/>
          <w:sz w:val="28"/>
          <w:szCs w:val="20"/>
          <w:lang w:eastAsia="ru-RU"/>
        </w:rPr>
        <w:t>-</w:t>
      </w:r>
      <w:r w:rsidR="009C205D">
        <w:rPr>
          <w:rFonts w:ascii="Times New Roman" w:eastAsia="Times New Roman" w:hAnsi="Times New Roman" w:cs="Times New Roman"/>
          <w:sz w:val="28"/>
          <w:szCs w:val="20"/>
          <w:lang w:val="en-US" w:eastAsia="ru-RU"/>
        </w:rPr>
        <w:t>XV</w:t>
      </w:r>
      <w:r w:rsidR="009C205D">
        <w:rPr>
          <w:rFonts w:ascii="Times New Roman" w:eastAsia="Times New Roman" w:hAnsi="Times New Roman" w:cs="Times New Roman"/>
          <w:sz w:val="28"/>
          <w:szCs w:val="20"/>
          <w:lang w:eastAsia="ru-RU"/>
        </w:rPr>
        <w:t xml:space="preserve"> ст. чітко віддзеркалюються риси, властиві українській мові. У </w:t>
      </w:r>
      <w:r w:rsidR="009C205D">
        <w:rPr>
          <w:rFonts w:ascii="Times New Roman" w:eastAsia="Times New Roman" w:hAnsi="Times New Roman" w:cs="Times New Roman"/>
          <w:sz w:val="28"/>
          <w:szCs w:val="20"/>
          <w:lang w:val="en-US" w:eastAsia="ru-RU"/>
        </w:rPr>
        <w:t>X</w:t>
      </w:r>
      <w:r w:rsidR="00784CAB">
        <w:rPr>
          <w:rFonts w:ascii="Times New Roman" w:eastAsia="Times New Roman" w:hAnsi="Times New Roman" w:cs="Times New Roman"/>
          <w:sz w:val="28"/>
          <w:szCs w:val="20"/>
          <w:lang w:val="en-US" w:eastAsia="ru-RU"/>
        </w:rPr>
        <w:t>VI</w:t>
      </w:r>
      <w:r w:rsidR="00784CAB" w:rsidRPr="00784CAB">
        <w:rPr>
          <w:rFonts w:ascii="Times New Roman" w:eastAsia="Times New Roman" w:hAnsi="Times New Roman" w:cs="Times New Roman"/>
          <w:sz w:val="28"/>
          <w:szCs w:val="20"/>
          <w:lang w:eastAsia="ru-RU"/>
        </w:rPr>
        <w:t>-</w:t>
      </w:r>
      <w:r w:rsidR="00784CAB">
        <w:rPr>
          <w:rFonts w:ascii="Times New Roman" w:eastAsia="Times New Roman" w:hAnsi="Times New Roman" w:cs="Times New Roman"/>
          <w:sz w:val="28"/>
          <w:szCs w:val="20"/>
          <w:lang w:eastAsia="ru-RU"/>
        </w:rPr>
        <w:t xml:space="preserve"> першій половині </w:t>
      </w:r>
      <w:r w:rsidR="00784CAB">
        <w:rPr>
          <w:rFonts w:ascii="Times New Roman" w:eastAsia="Times New Roman" w:hAnsi="Times New Roman" w:cs="Times New Roman"/>
          <w:sz w:val="28"/>
          <w:szCs w:val="20"/>
          <w:lang w:val="en-US" w:eastAsia="ru-RU"/>
        </w:rPr>
        <w:t>XVII</w:t>
      </w:r>
      <w:r w:rsidR="00784CAB">
        <w:rPr>
          <w:rFonts w:ascii="Times New Roman" w:eastAsia="Times New Roman" w:hAnsi="Times New Roman" w:cs="Times New Roman"/>
          <w:sz w:val="28"/>
          <w:szCs w:val="20"/>
          <w:lang w:eastAsia="ru-RU"/>
        </w:rPr>
        <w:t xml:space="preserve"> ст. українська мова, особливо розмовна, розвивалася далі. Офіційно-канцелярською, державною мовою в Литовській державі була «руська мова», що формувалася на основі староруської мови часів Київської Русі. До цієї мови дедалі активніше вливалися елементи народної «посполитої» мови, якою говорили народні маси.</w:t>
      </w:r>
    </w:p>
    <w:p w:rsidR="00D733BC" w:rsidRPr="00D733BC" w:rsidRDefault="009C205D" w:rsidP="00D733B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0"/>
          <w:lang w:eastAsia="ru-RU"/>
        </w:rPr>
        <w:t xml:space="preserve"> </w:t>
      </w:r>
      <w:r w:rsidR="00D733BC" w:rsidRPr="00D733BC">
        <w:rPr>
          <w:rFonts w:ascii="Times New Roman" w:hAnsi="Times New Roman" w:cs="Times New Roman"/>
          <w:sz w:val="28"/>
          <w:szCs w:val="28"/>
        </w:rPr>
        <w:t>Шкільна освіта у литовсько-польські часи була тісно пов</w:t>
      </w:r>
      <w:r w:rsidR="00D733BC" w:rsidRPr="009C205D">
        <w:rPr>
          <w:rFonts w:ascii="Times New Roman" w:hAnsi="Times New Roman" w:cs="Times New Roman"/>
          <w:sz w:val="28"/>
          <w:szCs w:val="28"/>
        </w:rPr>
        <w:t>’</w:t>
      </w:r>
      <w:r w:rsidR="00D733BC" w:rsidRPr="00D733BC">
        <w:rPr>
          <w:rFonts w:ascii="Times New Roman" w:hAnsi="Times New Roman" w:cs="Times New Roman"/>
          <w:sz w:val="28"/>
          <w:szCs w:val="28"/>
        </w:rPr>
        <w:t>язана з церквою. До початку Х</w:t>
      </w:r>
      <w:r w:rsidR="00D733BC" w:rsidRPr="00D733BC">
        <w:rPr>
          <w:rFonts w:ascii="Times New Roman" w:hAnsi="Times New Roman" w:cs="Times New Roman"/>
          <w:sz w:val="28"/>
          <w:szCs w:val="28"/>
          <w:lang w:val="en-US"/>
        </w:rPr>
        <w:t>V</w:t>
      </w:r>
      <w:r w:rsidR="00D733BC" w:rsidRPr="00D733BC">
        <w:rPr>
          <w:rFonts w:ascii="Times New Roman" w:hAnsi="Times New Roman" w:cs="Times New Roman"/>
          <w:sz w:val="28"/>
          <w:szCs w:val="28"/>
        </w:rPr>
        <w:t xml:space="preserve">І ст. українська освіта великою мірою продовжувала освітні традиції Київської Русі. У школах, що існували при церквах і монастирях, навчалися діти не лише феодальної знаті, а й селян та ремісників. </w:t>
      </w:r>
      <w:proofErr w:type="spellStart"/>
      <w:r w:rsidR="00D733BC" w:rsidRPr="00D733BC">
        <w:rPr>
          <w:rFonts w:ascii="Times New Roman" w:hAnsi="Times New Roman" w:cs="Times New Roman"/>
          <w:b/>
          <w:i/>
          <w:sz w:val="28"/>
          <w:szCs w:val="28"/>
        </w:rPr>
        <w:t>Церковно-парафіяльні</w:t>
      </w:r>
      <w:proofErr w:type="spellEnd"/>
      <w:r w:rsidR="00D733BC" w:rsidRPr="00D733BC">
        <w:rPr>
          <w:rFonts w:ascii="Times New Roman" w:hAnsi="Times New Roman" w:cs="Times New Roman"/>
          <w:b/>
          <w:i/>
          <w:sz w:val="28"/>
          <w:szCs w:val="28"/>
        </w:rPr>
        <w:t xml:space="preserve"> школи</w:t>
      </w:r>
      <w:r w:rsidR="00D733BC" w:rsidRPr="00D733BC">
        <w:rPr>
          <w:rFonts w:ascii="Times New Roman" w:hAnsi="Times New Roman" w:cs="Times New Roman"/>
          <w:sz w:val="28"/>
          <w:szCs w:val="28"/>
        </w:rPr>
        <w:t xml:space="preserve"> організовувалися за грецьким зразком. У них </w:t>
      </w:r>
      <w:r w:rsidR="00D733BC" w:rsidRPr="00D733BC">
        <w:rPr>
          <w:rFonts w:ascii="Times New Roman" w:hAnsi="Times New Roman" w:cs="Times New Roman"/>
          <w:sz w:val="28"/>
          <w:szCs w:val="28"/>
        </w:rPr>
        <w:lastRenderedPageBreak/>
        <w:t xml:space="preserve">вивчали азбуку, молитви, читали часослов та псалтир, вчилися скоропису та лічбі, тобто це були початкові школи. Вчителями, як правило, були дяки. Викладання проводилось </w:t>
      </w:r>
      <w:proofErr w:type="spellStart"/>
      <w:r w:rsidR="00D733BC" w:rsidRPr="00D733BC">
        <w:rPr>
          <w:rFonts w:ascii="Times New Roman" w:hAnsi="Times New Roman" w:cs="Times New Roman"/>
          <w:sz w:val="28"/>
          <w:szCs w:val="28"/>
        </w:rPr>
        <w:t>церковнослов</w:t>
      </w:r>
      <w:proofErr w:type="spellEnd"/>
      <w:r w:rsidR="00D733BC" w:rsidRPr="00D733BC">
        <w:rPr>
          <w:rFonts w:ascii="Times New Roman" w:hAnsi="Times New Roman" w:cs="Times New Roman"/>
          <w:sz w:val="28"/>
          <w:szCs w:val="28"/>
          <w:lang w:val="ru-RU"/>
        </w:rPr>
        <w:t>’</w:t>
      </w:r>
      <w:proofErr w:type="spellStart"/>
      <w:r w:rsidR="00D733BC" w:rsidRPr="00D733BC">
        <w:rPr>
          <w:rFonts w:ascii="Times New Roman" w:hAnsi="Times New Roman" w:cs="Times New Roman"/>
          <w:sz w:val="28"/>
          <w:szCs w:val="28"/>
        </w:rPr>
        <w:t>янською</w:t>
      </w:r>
      <w:proofErr w:type="spellEnd"/>
      <w:r w:rsidR="00D733BC" w:rsidRPr="00D733BC">
        <w:rPr>
          <w:rFonts w:ascii="Times New Roman" w:hAnsi="Times New Roman" w:cs="Times New Roman"/>
          <w:sz w:val="28"/>
          <w:szCs w:val="28"/>
        </w:rPr>
        <w:t xml:space="preserve"> мовою. Основним завданням таких шкіл було не лише надання початкової освіти, але й вивчення основ православного віровчення, єднання парафіян навколо церкви.</w:t>
      </w:r>
    </w:p>
    <w:p w:rsidR="00D733BC" w:rsidRPr="00D733BC" w:rsidRDefault="00D733BC" w:rsidP="00D733BC">
      <w:pPr>
        <w:spacing w:after="0" w:line="360" w:lineRule="auto"/>
        <w:ind w:firstLine="709"/>
        <w:jc w:val="both"/>
        <w:rPr>
          <w:rFonts w:ascii="Times New Roman" w:hAnsi="Times New Roman" w:cs="Times New Roman"/>
          <w:sz w:val="28"/>
          <w:szCs w:val="28"/>
          <w:lang w:val="ru-RU"/>
        </w:rPr>
      </w:pPr>
      <w:r w:rsidRPr="00D733BC">
        <w:rPr>
          <w:rFonts w:ascii="Times New Roman" w:hAnsi="Times New Roman" w:cs="Times New Roman"/>
          <w:sz w:val="28"/>
          <w:szCs w:val="28"/>
        </w:rPr>
        <w:t>У другій половині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 ст. більшість українських земель увійшла до складу Речі Посполитої. У </w:t>
      </w:r>
      <w:proofErr w:type="spellStart"/>
      <w:r w:rsidRPr="00D733BC">
        <w:rPr>
          <w:rFonts w:ascii="Times New Roman" w:hAnsi="Times New Roman" w:cs="Times New Roman"/>
          <w:sz w:val="28"/>
          <w:szCs w:val="28"/>
        </w:rPr>
        <w:t>зв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lang w:val="ru-RU"/>
        </w:rPr>
        <w:t>язку</w:t>
      </w:r>
      <w:proofErr w:type="spellEnd"/>
      <w:r w:rsidRPr="00D733BC">
        <w:rPr>
          <w:rFonts w:ascii="Times New Roman" w:hAnsi="Times New Roman" w:cs="Times New Roman"/>
          <w:sz w:val="28"/>
          <w:szCs w:val="28"/>
          <w:lang w:val="ru-RU"/>
        </w:rPr>
        <w:t xml:space="preserve"> з </w:t>
      </w:r>
      <w:proofErr w:type="spellStart"/>
      <w:r w:rsidRPr="00D733BC">
        <w:rPr>
          <w:rFonts w:ascii="Times New Roman" w:hAnsi="Times New Roman" w:cs="Times New Roman"/>
          <w:sz w:val="28"/>
          <w:szCs w:val="28"/>
          <w:lang w:val="ru-RU"/>
        </w:rPr>
        <w:t>цим</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відбулися</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значні</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зміни</w:t>
      </w:r>
      <w:proofErr w:type="spellEnd"/>
      <w:r w:rsidRPr="00D733BC">
        <w:rPr>
          <w:rFonts w:ascii="Times New Roman" w:hAnsi="Times New Roman" w:cs="Times New Roman"/>
          <w:sz w:val="28"/>
          <w:szCs w:val="28"/>
          <w:lang w:val="ru-RU"/>
        </w:rPr>
        <w:t xml:space="preserve"> у </w:t>
      </w:r>
      <w:proofErr w:type="spellStart"/>
      <w:r w:rsidRPr="00D733BC">
        <w:rPr>
          <w:rFonts w:ascii="Times New Roman" w:hAnsi="Times New Roman" w:cs="Times New Roman"/>
          <w:sz w:val="28"/>
          <w:szCs w:val="28"/>
          <w:lang w:val="ru-RU"/>
        </w:rPr>
        <w:t>шкільній</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справі</w:t>
      </w:r>
      <w:proofErr w:type="spellEnd"/>
      <w:r w:rsidRPr="00D733BC">
        <w:rPr>
          <w:rFonts w:ascii="Times New Roman" w:hAnsi="Times New Roman" w:cs="Times New Roman"/>
          <w:sz w:val="28"/>
          <w:szCs w:val="28"/>
          <w:lang w:val="ru-RU"/>
        </w:rPr>
        <w:t xml:space="preserve">. Через </w:t>
      </w:r>
      <w:proofErr w:type="spellStart"/>
      <w:r w:rsidRPr="00D733BC">
        <w:rPr>
          <w:rFonts w:ascii="Times New Roman" w:hAnsi="Times New Roman" w:cs="Times New Roman"/>
          <w:sz w:val="28"/>
          <w:szCs w:val="28"/>
          <w:lang w:val="ru-RU"/>
        </w:rPr>
        <w:t>наступ</w:t>
      </w:r>
      <w:proofErr w:type="spellEnd"/>
      <w:r w:rsidRPr="00D733BC">
        <w:rPr>
          <w:rFonts w:ascii="Times New Roman" w:hAnsi="Times New Roman" w:cs="Times New Roman"/>
          <w:sz w:val="28"/>
          <w:szCs w:val="28"/>
          <w:lang w:val="ru-RU"/>
        </w:rPr>
        <w:t xml:space="preserve"> католицизму та </w:t>
      </w:r>
      <w:proofErr w:type="spellStart"/>
      <w:r w:rsidRPr="00D733BC">
        <w:rPr>
          <w:rFonts w:ascii="Times New Roman" w:hAnsi="Times New Roman" w:cs="Times New Roman"/>
          <w:sz w:val="28"/>
          <w:szCs w:val="28"/>
          <w:lang w:val="ru-RU"/>
        </w:rPr>
        <w:t>активізацію</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національно-визвольного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руху</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ідеологічна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боротьба</w:t>
      </w:r>
      <w:proofErr w:type="spellEnd"/>
      <w:r w:rsidRPr="00D733BC">
        <w:rPr>
          <w:rFonts w:ascii="Times New Roman" w:hAnsi="Times New Roman" w:cs="Times New Roman"/>
          <w:sz w:val="28"/>
          <w:szCs w:val="28"/>
          <w:lang w:val="ru-RU"/>
        </w:rPr>
        <w:t xml:space="preserve"> переноситься </w:t>
      </w:r>
      <w:proofErr w:type="spellStart"/>
      <w:r w:rsidRPr="00D733BC">
        <w:rPr>
          <w:rFonts w:ascii="Times New Roman" w:hAnsi="Times New Roman" w:cs="Times New Roman"/>
          <w:sz w:val="28"/>
          <w:szCs w:val="28"/>
          <w:lang w:val="ru-RU"/>
        </w:rPr>
        <w:t>передусім</w:t>
      </w:r>
      <w:proofErr w:type="spellEnd"/>
      <w:r w:rsidRPr="00D733BC">
        <w:rPr>
          <w:rFonts w:ascii="Times New Roman" w:hAnsi="Times New Roman" w:cs="Times New Roman"/>
          <w:sz w:val="28"/>
          <w:szCs w:val="28"/>
          <w:lang w:val="ru-RU"/>
        </w:rPr>
        <w:t xml:space="preserve"> </w:t>
      </w:r>
      <w:proofErr w:type="gramStart"/>
      <w:r w:rsidRPr="00D733BC">
        <w:rPr>
          <w:rFonts w:ascii="Times New Roman" w:hAnsi="Times New Roman" w:cs="Times New Roman"/>
          <w:sz w:val="28"/>
          <w:szCs w:val="28"/>
          <w:lang w:val="ru-RU"/>
        </w:rPr>
        <w:t>у</w:t>
      </w:r>
      <w:proofErr w:type="gramEnd"/>
      <w:r w:rsidRPr="00D733BC">
        <w:rPr>
          <w:rFonts w:ascii="Times New Roman" w:hAnsi="Times New Roman" w:cs="Times New Roman"/>
          <w:sz w:val="28"/>
          <w:szCs w:val="28"/>
          <w:lang w:val="ru-RU"/>
        </w:rPr>
        <w:t xml:space="preserve"> сферу </w:t>
      </w:r>
      <w:proofErr w:type="spellStart"/>
      <w:r w:rsidRPr="00D733BC">
        <w:rPr>
          <w:rFonts w:ascii="Times New Roman" w:hAnsi="Times New Roman" w:cs="Times New Roman"/>
          <w:sz w:val="28"/>
          <w:szCs w:val="28"/>
          <w:lang w:val="ru-RU"/>
        </w:rPr>
        <w:t>освіти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Вплив</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Реформації</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спричинився</w:t>
      </w:r>
      <w:proofErr w:type="spellEnd"/>
      <w:r w:rsidRPr="00D733BC">
        <w:rPr>
          <w:rFonts w:ascii="Times New Roman" w:hAnsi="Times New Roman" w:cs="Times New Roman"/>
          <w:sz w:val="28"/>
          <w:szCs w:val="28"/>
          <w:lang w:val="ru-RU"/>
        </w:rPr>
        <w:t xml:space="preserve"> до того, </w:t>
      </w:r>
      <w:proofErr w:type="spellStart"/>
      <w:r w:rsidRPr="00D733BC">
        <w:rPr>
          <w:rFonts w:ascii="Times New Roman" w:hAnsi="Times New Roman" w:cs="Times New Roman"/>
          <w:sz w:val="28"/>
          <w:szCs w:val="28"/>
          <w:lang w:val="ru-RU"/>
        </w:rPr>
        <w:t>що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протестанти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заснували</w:t>
      </w:r>
      <w:proofErr w:type="spellEnd"/>
      <w:r w:rsidRPr="00D733BC">
        <w:rPr>
          <w:rFonts w:ascii="Times New Roman" w:hAnsi="Times New Roman" w:cs="Times New Roman"/>
          <w:sz w:val="28"/>
          <w:szCs w:val="28"/>
          <w:lang w:val="ru-RU"/>
        </w:rPr>
        <w:t xml:space="preserve"> у </w:t>
      </w:r>
      <w:proofErr w:type="spellStart"/>
      <w:r w:rsidRPr="00D733BC">
        <w:rPr>
          <w:rFonts w:ascii="Times New Roman" w:hAnsi="Times New Roman" w:cs="Times New Roman"/>
          <w:sz w:val="28"/>
          <w:szCs w:val="28"/>
          <w:lang w:val="ru-RU"/>
        </w:rPr>
        <w:t>Польщі</w:t>
      </w:r>
      <w:proofErr w:type="spellEnd"/>
      <w:r w:rsidRPr="00D733BC">
        <w:rPr>
          <w:rFonts w:ascii="Times New Roman" w:hAnsi="Times New Roman" w:cs="Times New Roman"/>
          <w:sz w:val="28"/>
          <w:szCs w:val="28"/>
          <w:lang w:val="ru-RU"/>
        </w:rPr>
        <w:t xml:space="preserve"> та </w:t>
      </w:r>
      <w:proofErr w:type="spellStart"/>
      <w:r w:rsidRPr="00D733BC">
        <w:rPr>
          <w:rFonts w:ascii="Times New Roman" w:hAnsi="Times New Roman" w:cs="Times New Roman"/>
          <w:sz w:val="28"/>
          <w:szCs w:val="28"/>
          <w:lang w:val="ru-RU"/>
        </w:rPr>
        <w:t>Литві</w:t>
      </w:r>
      <w:proofErr w:type="spellEnd"/>
      <w:r w:rsidRPr="00D733BC">
        <w:rPr>
          <w:rFonts w:ascii="Times New Roman" w:hAnsi="Times New Roman" w:cs="Times New Roman"/>
          <w:sz w:val="28"/>
          <w:szCs w:val="28"/>
          <w:lang w:val="ru-RU"/>
        </w:rPr>
        <w:t xml:space="preserve">, а </w:t>
      </w:r>
      <w:proofErr w:type="spellStart"/>
      <w:r w:rsidRPr="00D733BC">
        <w:rPr>
          <w:rFonts w:ascii="Times New Roman" w:hAnsi="Times New Roman" w:cs="Times New Roman"/>
          <w:sz w:val="28"/>
          <w:szCs w:val="28"/>
          <w:lang w:val="ru-RU"/>
        </w:rPr>
        <w:t>згодом</w:t>
      </w:r>
      <w:proofErr w:type="spellEnd"/>
      <w:r w:rsidRPr="00D733BC">
        <w:rPr>
          <w:rFonts w:ascii="Times New Roman" w:hAnsi="Times New Roman" w:cs="Times New Roman"/>
          <w:sz w:val="28"/>
          <w:szCs w:val="28"/>
          <w:lang w:val="ru-RU"/>
        </w:rPr>
        <w:t xml:space="preserve"> і в </w:t>
      </w:r>
      <w:proofErr w:type="spellStart"/>
      <w:r w:rsidRPr="00D733BC">
        <w:rPr>
          <w:rFonts w:ascii="Times New Roman" w:hAnsi="Times New Roman" w:cs="Times New Roman"/>
          <w:sz w:val="28"/>
          <w:szCs w:val="28"/>
          <w:lang w:val="ru-RU"/>
        </w:rPr>
        <w:t>Україні</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Рахів</w:t>
      </w:r>
      <w:proofErr w:type="spellEnd"/>
      <w:r w:rsidRPr="00D733BC">
        <w:rPr>
          <w:rFonts w:ascii="Times New Roman" w:hAnsi="Times New Roman" w:cs="Times New Roman"/>
          <w:sz w:val="28"/>
          <w:szCs w:val="28"/>
          <w:lang w:val="ru-RU"/>
        </w:rPr>
        <w:t xml:space="preserve">, Хмельник) низку </w:t>
      </w:r>
      <w:proofErr w:type="spellStart"/>
      <w:r w:rsidRPr="00D733BC">
        <w:rPr>
          <w:rFonts w:ascii="Times New Roman" w:hAnsi="Times New Roman" w:cs="Times New Roman"/>
          <w:b/>
          <w:i/>
          <w:sz w:val="28"/>
          <w:szCs w:val="28"/>
          <w:lang w:val="ru-RU"/>
        </w:rPr>
        <w:t>кальвіністських</w:t>
      </w:r>
      <w:proofErr w:type="spellEnd"/>
      <w:r w:rsidRPr="00D733BC">
        <w:rPr>
          <w:rFonts w:ascii="Times New Roman" w:hAnsi="Times New Roman" w:cs="Times New Roman"/>
          <w:b/>
          <w:i/>
          <w:sz w:val="28"/>
          <w:szCs w:val="28"/>
          <w:lang w:val="ru-RU"/>
        </w:rPr>
        <w:t xml:space="preserve">, </w:t>
      </w:r>
      <w:proofErr w:type="spellStart"/>
      <w:r w:rsidRPr="00D733BC">
        <w:rPr>
          <w:rFonts w:ascii="Times New Roman" w:hAnsi="Times New Roman" w:cs="Times New Roman"/>
          <w:b/>
          <w:i/>
          <w:sz w:val="28"/>
          <w:szCs w:val="28"/>
          <w:lang w:val="ru-RU"/>
        </w:rPr>
        <w:t>лютеранських</w:t>
      </w:r>
      <w:proofErr w:type="spellEnd"/>
      <w:r w:rsidRPr="00D733BC">
        <w:rPr>
          <w:rFonts w:ascii="Times New Roman" w:hAnsi="Times New Roman" w:cs="Times New Roman"/>
          <w:b/>
          <w:i/>
          <w:sz w:val="28"/>
          <w:szCs w:val="28"/>
          <w:lang w:val="ru-RU"/>
        </w:rPr>
        <w:t xml:space="preserve"> та </w:t>
      </w:r>
      <w:proofErr w:type="spellStart"/>
      <w:r w:rsidRPr="00D733BC">
        <w:rPr>
          <w:rFonts w:ascii="Times New Roman" w:hAnsi="Times New Roman" w:cs="Times New Roman"/>
          <w:b/>
          <w:i/>
          <w:sz w:val="28"/>
          <w:szCs w:val="28"/>
          <w:lang w:val="ru-RU"/>
        </w:rPr>
        <w:t>аріянських</w:t>
      </w:r>
      <w:proofErr w:type="spellEnd"/>
      <w:r w:rsidRPr="00D733BC">
        <w:rPr>
          <w:rFonts w:ascii="Times New Roman" w:hAnsi="Times New Roman" w:cs="Times New Roman"/>
          <w:b/>
          <w:i/>
          <w:sz w:val="28"/>
          <w:szCs w:val="28"/>
          <w:lang w:val="ru-RU"/>
        </w:rPr>
        <w:t xml:space="preserve"> </w:t>
      </w:r>
      <w:proofErr w:type="spellStart"/>
      <w:r w:rsidRPr="00D733BC">
        <w:rPr>
          <w:rFonts w:ascii="Times New Roman" w:hAnsi="Times New Roman" w:cs="Times New Roman"/>
          <w:b/>
          <w:i/>
          <w:sz w:val="28"/>
          <w:szCs w:val="28"/>
          <w:lang w:val="ru-RU"/>
        </w:rPr>
        <w:t>шкіл</w:t>
      </w:r>
      <w:proofErr w:type="spellEnd"/>
      <w:r w:rsidRPr="00D733BC">
        <w:rPr>
          <w:rFonts w:ascii="Times New Roman" w:hAnsi="Times New Roman" w:cs="Times New Roman"/>
          <w:sz w:val="28"/>
          <w:szCs w:val="28"/>
          <w:lang w:val="ru-RU"/>
        </w:rPr>
        <w:t xml:space="preserve">, де </w:t>
      </w:r>
      <w:proofErr w:type="spellStart"/>
      <w:r w:rsidRPr="00D733BC">
        <w:rPr>
          <w:rFonts w:ascii="Times New Roman" w:hAnsi="Times New Roman" w:cs="Times New Roman"/>
          <w:sz w:val="28"/>
          <w:szCs w:val="28"/>
          <w:lang w:val="ru-RU"/>
        </w:rPr>
        <w:t>вчилися</w:t>
      </w:r>
      <w:proofErr w:type="spellEnd"/>
      <w:r w:rsidRPr="00D733BC">
        <w:rPr>
          <w:rFonts w:ascii="Times New Roman" w:hAnsi="Times New Roman" w:cs="Times New Roman"/>
          <w:sz w:val="28"/>
          <w:szCs w:val="28"/>
          <w:lang w:val="ru-RU"/>
        </w:rPr>
        <w:t xml:space="preserve"> й </w:t>
      </w:r>
      <w:proofErr w:type="spellStart"/>
      <w:r w:rsidRPr="00D733BC">
        <w:rPr>
          <w:rFonts w:ascii="Times New Roman" w:hAnsi="Times New Roman" w:cs="Times New Roman"/>
          <w:sz w:val="28"/>
          <w:szCs w:val="28"/>
          <w:lang w:val="ru-RU"/>
        </w:rPr>
        <w:t>українці</w:t>
      </w:r>
      <w:proofErr w:type="spellEnd"/>
      <w:r w:rsidRPr="00D733BC">
        <w:rPr>
          <w:rFonts w:ascii="Times New Roman" w:hAnsi="Times New Roman" w:cs="Times New Roman"/>
          <w:sz w:val="28"/>
          <w:szCs w:val="28"/>
          <w:lang w:val="ru-RU"/>
        </w:rPr>
        <w:t>.</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lang w:val="ru-RU"/>
        </w:rPr>
        <w:t xml:space="preserve">За </w:t>
      </w:r>
      <w:proofErr w:type="spellStart"/>
      <w:r w:rsidRPr="00D733BC">
        <w:rPr>
          <w:rFonts w:ascii="Times New Roman" w:hAnsi="Times New Roman" w:cs="Times New Roman"/>
          <w:sz w:val="28"/>
          <w:szCs w:val="28"/>
          <w:lang w:val="ru-RU"/>
        </w:rPr>
        <w:t>їх</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слідами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розгортають</w:t>
      </w:r>
      <w:proofErr w:type="spellEnd"/>
      <w:r w:rsidRPr="00D733BC">
        <w:rPr>
          <w:rFonts w:ascii="Times New Roman" w:hAnsi="Times New Roman" w:cs="Times New Roman"/>
          <w:sz w:val="28"/>
          <w:szCs w:val="28"/>
          <w:lang w:val="ru-RU"/>
        </w:rPr>
        <w:t xml:space="preserve"> </w:t>
      </w:r>
      <w:proofErr w:type="gramStart"/>
      <w:r w:rsidRPr="00D733BC">
        <w:rPr>
          <w:rFonts w:ascii="Times New Roman" w:hAnsi="Times New Roman" w:cs="Times New Roman"/>
          <w:sz w:val="28"/>
          <w:szCs w:val="28"/>
          <w:lang w:val="ru-RU"/>
        </w:rPr>
        <w:t>свою</w:t>
      </w:r>
      <w:proofErr w:type="gram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діяльність</w:t>
      </w:r>
      <w:proofErr w:type="spellEnd"/>
      <w:r w:rsidRPr="00D733BC">
        <w:rPr>
          <w:rFonts w:ascii="Times New Roman" w:hAnsi="Times New Roman" w:cs="Times New Roman"/>
          <w:sz w:val="28"/>
          <w:szCs w:val="28"/>
          <w:lang w:val="ru-RU"/>
        </w:rPr>
        <w:t xml:space="preserve"> і </w:t>
      </w:r>
      <w:proofErr w:type="spellStart"/>
      <w:r w:rsidRPr="00D733BC">
        <w:rPr>
          <w:rFonts w:ascii="Times New Roman" w:hAnsi="Times New Roman" w:cs="Times New Roman"/>
          <w:sz w:val="28"/>
          <w:szCs w:val="28"/>
          <w:lang w:val="ru-RU"/>
        </w:rPr>
        <w:t>єзуїти</w:t>
      </w:r>
      <w:proofErr w:type="spellEnd"/>
      <w:r w:rsidRPr="00D733BC">
        <w:rPr>
          <w:rFonts w:ascii="Times New Roman" w:hAnsi="Times New Roman" w:cs="Times New Roman"/>
          <w:sz w:val="28"/>
          <w:szCs w:val="28"/>
          <w:lang w:val="ru-RU"/>
        </w:rPr>
        <w:t xml:space="preserve">. З метою </w:t>
      </w:r>
      <w:proofErr w:type="spellStart"/>
      <w:r w:rsidRPr="00D733BC">
        <w:rPr>
          <w:rFonts w:ascii="Times New Roman" w:hAnsi="Times New Roman" w:cs="Times New Roman"/>
          <w:sz w:val="28"/>
          <w:szCs w:val="28"/>
          <w:lang w:val="ru-RU"/>
        </w:rPr>
        <w:t>поширення</w:t>
      </w:r>
      <w:proofErr w:type="spellEnd"/>
      <w:r w:rsidRPr="00D733BC">
        <w:rPr>
          <w:rFonts w:ascii="Times New Roman" w:hAnsi="Times New Roman" w:cs="Times New Roman"/>
          <w:sz w:val="28"/>
          <w:szCs w:val="28"/>
          <w:lang w:val="ru-RU"/>
        </w:rPr>
        <w:t xml:space="preserve"> католицизму вони </w:t>
      </w:r>
      <w:proofErr w:type="spellStart"/>
      <w:r w:rsidRPr="00D733BC">
        <w:rPr>
          <w:rFonts w:ascii="Times New Roman" w:hAnsi="Times New Roman" w:cs="Times New Roman"/>
          <w:sz w:val="28"/>
          <w:szCs w:val="28"/>
          <w:lang w:val="ru-RU"/>
        </w:rPr>
        <w:t>протягом</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якихось</w:t>
      </w:r>
      <w:proofErr w:type="spellEnd"/>
      <w:r w:rsidRPr="00D733BC">
        <w:rPr>
          <w:rFonts w:ascii="Times New Roman" w:hAnsi="Times New Roman" w:cs="Times New Roman"/>
          <w:sz w:val="28"/>
          <w:szCs w:val="28"/>
          <w:lang w:val="ru-RU"/>
        </w:rPr>
        <w:t xml:space="preserve"> 30-40 </w:t>
      </w:r>
      <w:proofErr w:type="spellStart"/>
      <w:r w:rsidRPr="00D733BC">
        <w:rPr>
          <w:rFonts w:ascii="Times New Roman" w:hAnsi="Times New Roman" w:cs="Times New Roman"/>
          <w:sz w:val="28"/>
          <w:szCs w:val="28"/>
          <w:lang w:val="ru-RU"/>
        </w:rPr>
        <w:t>років</w:t>
      </w:r>
      <w:proofErr w:type="spellEnd"/>
      <w:r w:rsidRPr="00D733BC">
        <w:rPr>
          <w:rFonts w:ascii="Times New Roman" w:hAnsi="Times New Roman" w:cs="Times New Roman"/>
          <w:sz w:val="28"/>
          <w:szCs w:val="28"/>
          <w:lang w:val="ru-RU"/>
        </w:rPr>
        <w:t xml:space="preserve"> </w:t>
      </w:r>
      <w:proofErr w:type="spellStart"/>
      <w:proofErr w:type="gramStart"/>
      <w:r w:rsidRPr="00D733BC">
        <w:rPr>
          <w:rFonts w:ascii="Times New Roman" w:hAnsi="Times New Roman" w:cs="Times New Roman"/>
          <w:sz w:val="28"/>
          <w:szCs w:val="28"/>
          <w:lang w:val="ru-RU"/>
        </w:rPr>
        <w:t>в</w:t>
      </w:r>
      <w:proofErr w:type="gramEnd"/>
      <w:r w:rsidRPr="00D733BC">
        <w:rPr>
          <w:rFonts w:ascii="Times New Roman" w:hAnsi="Times New Roman" w:cs="Times New Roman"/>
          <w:sz w:val="28"/>
          <w:szCs w:val="28"/>
          <w:lang w:val="ru-RU"/>
        </w:rPr>
        <w:t>ідкривають</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цілу</w:t>
      </w:r>
      <w:proofErr w:type="spellEnd"/>
      <w:r w:rsidRPr="00D733BC">
        <w:rPr>
          <w:rFonts w:ascii="Times New Roman" w:hAnsi="Times New Roman" w:cs="Times New Roman"/>
          <w:sz w:val="28"/>
          <w:szCs w:val="28"/>
          <w:lang w:val="ru-RU"/>
        </w:rPr>
        <w:t xml:space="preserve"> мережу </w:t>
      </w:r>
      <w:proofErr w:type="spellStart"/>
      <w:r w:rsidRPr="00D733BC">
        <w:rPr>
          <w:rFonts w:ascii="Times New Roman" w:hAnsi="Times New Roman" w:cs="Times New Roman"/>
          <w:b/>
          <w:i/>
          <w:sz w:val="28"/>
          <w:szCs w:val="28"/>
          <w:lang w:val="ru-RU"/>
        </w:rPr>
        <w:t>єзуїтських</w:t>
      </w:r>
      <w:proofErr w:type="spellEnd"/>
      <w:r w:rsidRPr="00D733BC">
        <w:rPr>
          <w:rFonts w:ascii="Times New Roman" w:hAnsi="Times New Roman" w:cs="Times New Roman"/>
          <w:b/>
          <w:i/>
          <w:sz w:val="28"/>
          <w:szCs w:val="28"/>
          <w:lang w:val="ru-RU"/>
        </w:rPr>
        <w:t xml:space="preserve"> </w:t>
      </w:r>
      <w:proofErr w:type="spellStart"/>
      <w:r w:rsidRPr="00D733BC">
        <w:rPr>
          <w:rFonts w:ascii="Times New Roman" w:hAnsi="Times New Roman" w:cs="Times New Roman"/>
          <w:b/>
          <w:i/>
          <w:sz w:val="28"/>
          <w:szCs w:val="28"/>
          <w:lang w:val="ru-RU"/>
        </w:rPr>
        <w:t>колегій</w:t>
      </w:r>
      <w:proofErr w:type="spellEnd"/>
      <w:r w:rsidRPr="00D733BC">
        <w:rPr>
          <w:rFonts w:ascii="Times New Roman" w:hAnsi="Times New Roman" w:cs="Times New Roman"/>
          <w:sz w:val="28"/>
          <w:szCs w:val="28"/>
          <w:lang w:val="ru-RU"/>
        </w:rPr>
        <w:t xml:space="preserve"> за </w:t>
      </w:r>
      <w:proofErr w:type="spellStart"/>
      <w:r w:rsidRPr="00D733BC">
        <w:rPr>
          <w:rFonts w:ascii="Times New Roman" w:hAnsi="Times New Roman" w:cs="Times New Roman"/>
          <w:sz w:val="28"/>
          <w:szCs w:val="28"/>
          <w:lang w:val="ru-RU"/>
        </w:rPr>
        <w:t>зразком</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західноєвропейських</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вищих</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шкіл</w:t>
      </w:r>
      <w:proofErr w:type="spellEnd"/>
      <w:r w:rsidRPr="00D733BC">
        <w:rPr>
          <w:rFonts w:ascii="Times New Roman" w:hAnsi="Times New Roman" w:cs="Times New Roman"/>
          <w:sz w:val="28"/>
          <w:szCs w:val="28"/>
          <w:lang w:val="ru-RU"/>
        </w:rPr>
        <w:t xml:space="preserve">. Тут </w:t>
      </w:r>
      <w:proofErr w:type="spellStart"/>
      <w:r w:rsidRPr="00D733BC">
        <w:rPr>
          <w:rFonts w:ascii="Times New Roman" w:hAnsi="Times New Roman" w:cs="Times New Roman"/>
          <w:sz w:val="28"/>
          <w:szCs w:val="28"/>
          <w:lang w:val="ru-RU"/>
        </w:rPr>
        <w:t>працювали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досить</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високого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рівня</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вчителі</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головним</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завданням</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яких</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було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поєднувати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навчання</w:t>
      </w:r>
      <w:proofErr w:type="spellEnd"/>
      <w:r w:rsidRPr="00D733BC">
        <w:rPr>
          <w:rFonts w:ascii="Times New Roman" w:hAnsi="Times New Roman" w:cs="Times New Roman"/>
          <w:sz w:val="28"/>
          <w:szCs w:val="28"/>
          <w:lang w:val="ru-RU"/>
        </w:rPr>
        <w:t xml:space="preserve"> з </w:t>
      </w:r>
      <w:proofErr w:type="spellStart"/>
      <w:r w:rsidRPr="00D733BC">
        <w:rPr>
          <w:rFonts w:ascii="Times New Roman" w:hAnsi="Times New Roman" w:cs="Times New Roman"/>
          <w:sz w:val="28"/>
          <w:szCs w:val="28"/>
          <w:lang w:val="ru-RU"/>
        </w:rPr>
        <w:t>вихованням</w:t>
      </w:r>
      <w:proofErr w:type="spellEnd"/>
      <w:r w:rsidRPr="00D733BC">
        <w:rPr>
          <w:rFonts w:ascii="Times New Roman" w:hAnsi="Times New Roman" w:cs="Times New Roman"/>
          <w:sz w:val="28"/>
          <w:szCs w:val="28"/>
          <w:lang w:val="ru-RU"/>
        </w:rPr>
        <w:t xml:space="preserve"> у </w:t>
      </w:r>
      <w:proofErr w:type="spellStart"/>
      <w:r w:rsidRPr="00D733BC">
        <w:rPr>
          <w:rFonts w:ascii="Times New Roman" w:hAnsi="Times New Roman" w:cs="Times New Roman"/>
          <w:sz w:val="28"/>
          <w:szCs w:val="28"/>
          <w:lang w:val="ru-RU"/>
        </w:rPr>
        <w:t>католицькому</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дусі</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Навчання</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було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суворо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регламентованим</w:t>
      </w:r>
      <w:proofErr w:type="spellEnd"/>
      <w:r w:rsidRPr="00D733BC">
        <w:rPr>
          <w:rFonts w:ascii="Times New Roman" w:hAnsi="Times New Roman" w:cs="Times New Roman"/>
          <w:sz w:val="28"/>
          <w:szCs w:val="28"/>
          <w:lang w:val="ru-RU"/>
        </w:rPr>
        <w:t xml:space="preserve">, за </w:t>
      </w:r>
      <w:proofErr w:type="spellStart"/>
      <w:r w:rsidRPr="00D733BC">
        <w:rPr>
          <w:rFonts w:ascii="Times New Roman" w:hAnsi="Times New Roman" w:cs="Times New Roman"/>
          <w:sz w:val="28"/>
          <w:szCs w:val="28"/>
          <w:lang w:val="ru-RU"/>
        </w:rPr>
        <w:t>традиційною</w:t>
      </w:r>
      <w:proofErr w:type="spellEnd"/>
      <w:r w:rsidRPr="00D733BC">
        <w:rPr>
          <w:rFonts w:ascii="Times New Roman" w:hAnsi="Times New Roman" w:cs="Times New Roman"/>
          <w:sz w:val="28"/>
          <w:szCs w:val="28"/>
          <w:lang w:val="ru-RU"/>
        </w:rPr>
        <w:t xml:space="preserve"> для </w:t>
      </w:r>
      <w:proofErr w:type="spellStart"/>
      <w:r w:rsidRPr="00D733BC">
        <w:rPr>
          <w:rFonts w:ascii="Times New Roman" w:hAnsi="Times New Roman" w:cs="Times New Roman"/>
          <w:sz w:val="28"/>
          <w:szCs w:val="28"/>
          <w:lang w:val="ru-RU"/>
        </w:rPr>
        <w:t>Західної</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Європи</w:t>
      </w:r>
      <w:proofErr w:type="spellEnd"/>
      <w:r w:rsidRPr="00D733BC">
        <w:rPr>
          <w:rFonts w:ascii="Times New Roman" w:hAnsi="Times New Roman" w:cs="Times New Roman"/>
          <w:sz w:val="28"/>
          <w:szCs w:val="28"/>
          <w:lang w:val="ru-RU"/>
        </w:rPr>
        <w:t xml:space="preserve"> схоластичною схемою. Курс </w:t>
      </w:r>
      <w:proofErr w:type="spellStart"/>
      <w:r w:rsidRPr="00D733BC">
        <w:rPr>
          <w:rFonts w:ascii="Times New Roman" w:hAnsi="Times New Roman" w:cs="Times New Roman"/>
          <w:sz w:val="28"/>
          <w:szCs w:val="28"/>
          <w:lang w:val="ru-RU"/>
        </w:rPr>
        <w:t>поділявся</w:t>
      </w:r>
      <w:proofErr w:type="spellEnd"/>
      <w:r w:rsidRPr="00D733BC">
        <w:rPr>
          <w:rFonts w:ascii="Times New Roman" w:hAnsi="Times New Roman" w:cs="Times New Roman"/>
          <w:sz w:val="28"/>
          <w:szCs w:val="28"/>
          <w:lang w:val="ru-RU"/>
        </w:rPr>
        <w:t xml:space="preserve"> на два </w:t>
      </w:r>
      <w:proofErr w:type="spellStart"/>
      <w:proofErr w:type="gramStart"/>
      <w:r w:rsidRPr="00D733BC">
        <w:rPr>
          <w:rFonts w:ascii="Times New Roman" w:hAnsi="Times New Roman" w:cs="Times New Roman"/>
          <w:sz w:val="28"/>
          <w:szCs w:val="28"/>
          <w:lang w:val="ru-RU"/>
        </w:rPr>
        <w:t>р</w:t>
      </w:r>
      <w:proofErr w:type="gramEnd"/>
      <w:r w:rsidRPr="00D733BC">
        <w:rPr>
          <w:rFonts w:ascii="Times New Roman" w:hAnsi="Times New Roman" w:cs="Times New Roman"/>
          <w:sz w:val="28"/>
          <w:szCs w:val="28"/>
          <w:lang w:val="ru-RU"/>
        </w:rPr>
        <w:t>івні</w:t>
      </w:r>
      <w:proofErr w:type="spellEnd"/>
      <w:r w:rsidRPr="00D733BC">
        <w:rPr>
          <w:rFonts w:ascii="Times New Roman" w:hAnsi="Times New Roman" w:cs="Times New Roman"/>
          <w:sz w:val="28"/>
          <w:szCs w:val="28"/>
          <w:lang w:val="ru-RU"/>
        </w:rPr>
        <w:t>: «</w:t>
      </w:r>
      <w:proofErr w:type="spellStart"/>
      <w:r w:rsidRPr="00D733BC">
        <w:rPr>
          <w:rFonts w:ascii="Times New Roman" w:hAnsi="Times New Roman" w:cs="Times New Roman"/>
          <w:sz w:val="28"/>
          <w:szCs w:val="28"/>
          <w:lang w:val="ru-RU"/>
        </w:rPr>
        <w:t>тривіум</w:t>
      </w:r>
      <w:proofErr w:type="spellEnd"/>
      <w:r w:rsidRPr="00D733BC">
        <w:rPr>
          <w:rFonts w:ascii="Times New Roman" w:hAnsi="Times New Roman" w:cs="Times New Roman"/>
          <w:sz w:val="28"/>
          <w:szCs w:val="28"/>
          <w:lang w:val="ru-RU"/>
        </w:rPr>
        <w:t>» (</w:t>
      </w:r>
      <w:proofErr w:type="spellStart"/>
      <w:r w:rsidRPr="00D733BC">
        <w:rPr>
          <w:rFonts w:ascii="Times New Roman" w:hAnsi="Times New Roman" w:cs="Times New Roman"/>
          <w:sz w:val="28"/>
          <w:szCs w:val="28"/>
          <w:lang w:val="ru-RU"/>
        </w:rPr>
        <w:t>граматика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поетика</w:t>
      </w:r>
      <w:proofErr w:type="spellEnd"/>
      <w:r w:rsidRPr="00D733BC">
        <w:rPr>
          <w:rFonts w:ascii="Times New Roman" w:hAnsi="Times New Roman" w:cs="Times New Roman"/>
          <w:sz w:val="28"/>
          <w:szCs w:val="28"/>
          <w:lang w:val="ru-RU"/>
        </w:rPr>
        <w:t>, риторика) та «</w:t>
      </w:r>
      <w:proofErr w:type="spellStart"/>
      <w:r w:rsidRPr="00D733BC">
        <w:rPr>
          <w:rFonts w:ascii="Times New Roman" w:hAnsi="Times New Roman" w:cs="Times New Roman"/>
          <w:sz w:val="28"/>
          <w:szCs w:val="28"/>
          <w:lang w:val="ru-RU"/>
        </w:rPr>
        <w:t>квадріум</w:t>
      </w:r>
      <w:proofErr w:type="spellEnd"/>
      <w:r w:rsidRPr="00D733BC">
        <w:rPr>
          <w:rFonts w:ascii="Times New Roman" w:hAnsi="Times New Roman" w:cs="Times New Roman"/>
          <w:sz w:val="28"/>
          <w:szCs w:val="28"/>
          <w:lang w:val="ru-RU"/>
        </w:rPr>
        <w:t xml:space="preserve">» (математика, </w:t>
      </w:r>
      <w:proofErr w:type="spellStart"/>
      <w:r w:rsidRPr="00D733BC">
        <w:rPr>
          <w:rFonts w:ascii="Times New Roman" w:hAnsi="Times New Roman" w:cs="Times New Roman"/>
          <w:sz w:val="28"/>
          <w:szCs w:val="28"/>
          <w:lang w:val="ru-RU"/>
        </w:rPr>
        <w:t>астрономія</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музика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діалектика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Додатково</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вивчали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основи</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історії</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географії</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космографії</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природознавства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Мовою</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навчання</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була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латинська</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Введення</w:t>
      </w:r>
      <w:proofErr w:type="spellEnd"/>
      <w:r w:rsidRPr="00D733BC">
        <w:rPr>
          <w:rFonts w:ascii="Times New Roman" w:hAnsi="Times New Roman" w:cs="Times New Roman"/>
          <w:sz w:val="28"/>
          <w:szCs w:val="28"/>
          <w:lang w:val="ru-RU"/>
        </w:rPr>
        <w:t xml:space="preserve"> </w:t>
      </w:r>
      <w:proofErr w:type="gramStart"/>
      <w:r w:rsidRPr="00D733BC">
        <w:rPr>
          <w:rFonts w:ascii="Times New Roman" w:hAnsi="Times New Roman" w:cs="Times New Roman"/>
          <w:sz w:val="28"/>
          <w:szCs w:val="28"/>
          <w:lang w:val="ru-RU"/>
        </w:rPr>
        <w:t>систематичного</w:t>
      </w:r>
      <w:proofErr w:type="gramEnd"/>
      <w:r w:rsidRPr="00D733BC">
        <w:rPr>
          <w:rFonts w:ascii="Times New Roman" w:hAnsi="Times New Roman" w:cs="Times New Roman"/>
          <w:sz w:val="28"/>
          <w:szCs w:val="28"/>
          <w:lang w:val="ru-RU"/>
        </w:rPr>
        <w:t xml:space="preserve"> курсу </w:t>
      </w:r>
      <w:proofErr w:type="spellStart"/>
      <w:r w:rsidRPr="00D733BC">
        <w:rPr>
          <w:rFonts w:ascii="Times New Roman" w:hAnsi="Times New Roman" w:cs="Times New Roman"/>
          <w:sz w:val="28"/>
          <w:szCs w:val="28"/>
          <w:lang w:val="ru-RU"/>
        </w:rPr>
        <w:t>теології</w:t>
      </w:r>
      <w:proofErr w:type="spellEnd"/>
      <w:r w:rsidRPr="00D733BC">
        <w:rPr>
          <w:rFonts w:ascii="Times New Roman" w:hAnsi="Times New Roman" w:cs="Times New Roman"/>
          <w:sz w:val="28"/>
          <w:szCs w:val="28"/>
          <w:lang w:val="ru-RU"/>
        </w:rPr>
        <w:t xml:space="preserve"> (</w:t>
      </w:r>
      <w:proofErr w:type="spellStart"/>
      <w:r w:rsidRPr="00D733BC">
        <w:rPr>
          <w:rFonts w:ascii="Times New Roman" w:hAnsi="Times New Roman" w:cs="Times New Roman"/>
          <w:sz w:val="28"/>
          <w:szCs w:val="28"/>
          <w:lang w:val="ru-RU"/>
        </w:rPr>
        <w:t>богослов’я</w:t>
      </w:r>
      <w:proofErr w:type="spellEnd"/>
      <w:r w:rsidRPr="00D733BC">
        <w:rPr>
          <w:rFonts w:ascii="Times New Roman" w:hAnsi="Times New Roman" w:cs="Times New Roman"/>
          <w:sz w:val="28"/>
          <w:szCs w:val="28"/>
        </w:rPr>
        <w:t>) давало право на проголошення закладу академією. Українці, які не мали рівноцінних православних шкіл, віддавали своїх дітей до цих колегій, де ті майже повністю втрачали ознаки національної ідентичності (умовою вступу до єзуїтських шкіл було попереднє прийняття католицької віри).</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Частина української молоді ще з середини ХІ</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 ст. прокладала собі дорогу до </w:t>
      </w:r>
      <w:r w:rsidRPr="00D733BC">
        <w:rPr>
          <w:rFonts w:ascii="Times New Roman" w:hAnsi="Times New Roman" w:cs="Times New Roman"/>
          <w:b/>
          <w:i/>
          <w:sz w:val="28"/>
          <w:szCs w:val="28"/>
        </w:rPr>
        <w:t>навчання в західноєвропейських університетах</w:t>
      </w:r>
      <w:r w:rsidRPr="00D733BC">
        <w:rPr>
          <w:rFonts w:ascii="Times New Roman" w:hAnsi="Times New Roman" w:cs="Times New Roman"/>
          <w:sz w:val="28"/>
          <w:szCs w:val="28"/>
        </w:rPr>
        <w:t xml:space="preserve">. Так, у Краківському і Болонському університетах здобував вищу освіту Юрій Котермак (Дрогобич), що став науковцем європейського рівня. Він вивчав астрономію, медицину, мистецтво і згодом очолив як ректор Болонський університет. Дрогобич є </w:t>
      </w:r>
      <w:r w:rsidRPr="00D733BC">
        <w:rPr>
          <w:rFonts w:ascii="Times New Roman" w:hAnsi="Times New Roman" w:cs="Times New Roman"/>
          <w:sz w:val="28"/>
          <w:szCs w:val="28"/>
        </w:rPr>
        <w:lastRenderedPageBreak/>
        <w:t xml:space="preserve">автором першої української друкованої книги, яка називається “Прогностична оцінка 1483 року”. Наукова діяльність всебічно обдарованого Дрогобича була відома в багатьох країнах Європи, а його праці зберігаються в бібліотеках та архівах Франції, Німеччини, Італії, Польщі. У паризькій </w:t>
      </w:r>
      <w:proofErr w:type="spellStart"/>
      <w:r w:rsidRPr="00D733BC">
        <w:rPr>
          <w:rFonts w:ascii="Times New Roman" w:hAnsi="Times New Roman" w:cs="Times New Roman"/>
          <w:sz w:val="28"/>
          <w:szCs w:val="28"/>
        </w:rPr>
        <w:t>Сорбонні</w:t>
      </w:r>
      <w:proofErr w:type="spellEnd"/>
      <w:r w:rsidRPr="00D733BC">
        <w:rPr>
          <w:rFonts w:ascii="Times New Roman" w:hAnsi="Times New Roman" w:cs="Times New Roman"/>
          <w:sz w:val="28"/>
          <w:szCs w:val="28"/>
        </w:rPr>
        <w:t xml:space="preserve"> навчався не менш видатний українець – Іван </w:t>
      </w:r>
      <w:proofErr w:type="spellStart"/>
      <w:r w:rsidRPr="00D733BC">
        <w:rPr>
          <w:rFonts w:ascii="Times New Roman" w:hAnsi="Times New Roman" w:cs="Times New Roman"/>
          <w:sz w:val="28"/>
          <w:szCs w:val="28"/>
        </w:rPr>
        <w:t>Ужевич</w:t>
      </w:r>
      <w:proofErr w:type="spellEnd"/>
      <w:r w:rsidRPr="00D733BC">
        <w:rPr>
          <w:rFonts w:ascii="Times New Roman" w:hAnsi="Times New Roman" w:cs="Times New Roman"/>
          <w:sz w:val="28"/>
          <w:szCs w:val="28"/>
        </w:rPr>
        <w:t xml:space="preserve">, який 1643 р. уперше латинською мовою уклав “Граматику слов’янську”, в котрій яскраво відбилися риси власне української мови. </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Через усі зазначені обставини у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в Україні постало питання про створення вітчизняного вищого навчального закладу європейського рівня. І такий заклад з</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явився заходами найбагатшого магната Речі Посп</w:t>
      </w:r>
      <w:r w:rsidR="00671B08">
        <w:rPr>
          <w:rFonts w:ascii="Times New Roman" w:hAnsi="Times New Roman" w:cs="Times New Roman"/>
          <w:sz w:val="28"/>
          <w:szCs w:val="28"/>
        </w:rPr>
        <w:t>олитої і найвидатнішого мецената</w:t>
      </w:r>
      <w:r w:rsidRPr="00D733BC">
        <w:rPr>
          <w:rFonts w:ascii="Times New Roman" w:hAnsi="Times New Roman" w:cs="Times New Roman"/>
          <w:sz w:val="28"/>
          <w:szCs w:val="28"/>
        </w:rPr>
        <w:t xml:space="preserve"> доби князя </w:t>
      </w:r>
      <w:r w:rsidRPr="00D733BC">
        <w:rPr>
          <w:rFonts w:ascii="Times New Roman" w:hAnsi="Times New Roman" w:cs="Times New Roman"/>
          <w:b/>
          <w:i/>
          <w:sz w:val="28"/>
          <w:szCs w:val="28"/>
        </w:rPr>
        <w:t>Василя (Костянтина) Острозького</w:t>
      </w:r>
      <w:r w:rsidRPr="00D733BC">
        <w:rPr>
          <w:rFonts w:ascii="Times New Roman" w:hAnsi="Times New Roman" w:cs="Times New Roman"/>
          <w:sz w:val="28"/>
          <w:szCs w:val="28"/>
        </w:rPr>
        <w:t>. У 1576 р. він заснував у своїй резиденції в м.</w:t>
      </w:r>
      <w:r w:rsidR="00671B08">
        <w:rPr>
          <w:rFonts w:ascii="Times New Roman" w:hAnsi="Times New Roman" w:cs="Times New Roman"/>
          <w:sz w:val="28"/>
          <w:szCs w:val="28"/>
        </w:rPr>
        <w:t xml:space="preserve"> </w:t>
      </w:r>
      <w:r w:rsidRPr="00D733BC">
        <w:rPr>
          <w:rFonts w:ascii="Times New Roman" w:hAnsi="Times New Roman" w:cs="Times New Roman"/>
          <w:sz w:val="28"/>
          <w:szCs w:val="28"/>
        </w:rPr>
        <w:t xml:space="preserve">Острог славнозвісну </w:t>
      </w:r>
      <w:r w:rsidRPr="00D733BC">
        <w:rPr>
          <w:rFonts w:ascii="Times New Roman" w:hAnsi="Times New Roman" w:cs="Times New Roman"/>
          <w:b/>
          <w:i/>
          <w:sz w:val="28"/>
          <w:szCs w:val="28"/>
        </w:rPr>
        <w:t xml:space="preserve">Острозьку </w:t>
      </w:r>
      <w:proofErr w:type="spellStart"/>
      <w:r w:rsidRPr="00D733BC">
        <w:rPr>
          <w:rFonts w:ascii="Times New Roman" w:hAnsi="Times New Roman" w:cs="Times New Roman"/>
          <w:b/>
          <w:i/>
          <w:sz w:val="28"/>
          <w:szCs w:val="28"/>
        </w:rPr>
        <w:t>греко-слов</w:t>
      </w:r>
      <w:proofErr w:type="spellEnd"/>
      <w:r w:rsidRPr="00D733BC">
        <w:rPr>
          <w:rFonts w:ascii="Times New Roman" w:hAnsi="Times New Roman" w:cs="Times New Roman"/>
          <w:b/>
          <w:i/>
          <w:sz w:val="28"/>
          <w:szCs w:val="28"/>
          <w:lang w:val="ru-RU"/>
        </w:rPr>
        <w:t>’</w:t>
      </w:r>
      <w:proofErr w:type="spellStart"/>
      <w:r w:rsidRPr="00D733BC">
        <w:rPr>
          <w:rFonts w:ascii="Times New Roman" w:hAnsi="Times New Roman" w:cs="Times New Roman"/>
          <w:b/>
          <w:i/>
          <w:sz w:val="28"/>
          <w:szCs w:val="28"/>
        </w:rPr>
        <w:t>яно-латинську</w:t>
      </w:r>
      <w:proofErr w:type="spellEnd"/>
      <w:r w:rsidRPr="00D733BC">
        <w:rPr>
          <w:rFonts w:ascii="Times New Roman" w:hAnsi="Times New Roman" w:cs="Times New Roman"/>
          <w:b/>
          <w:i/>
          <w:sz w:val="28"/>
          <w:szCs w:val="28"/>
        </w:rPr>
        <w:t xml:space="preserve"> колегію, </w:t>
      </w:r>
      <w:r w:rsidRPr="00D733BC">
        <w:rPr>
          <w:rFonts w:ascii="Times New Roman" w:hAnsi="Times New Roman" w:cs="Times New Roman"/>
          <w:sz w:val="28"/>
          <w:szCs w:val="28"/>
        </w:rPr>
        <w:t>що задумувалася як майбутня православна академія. Сучасники й дослідники називали цей заклад “грецьким колегіумом”, “тримовним ліцеєм”, “академією”. Тут викладали “сім вільних наук”. Князь Острозький подарував школі багатющу бібліотеку.</w:t>
      </w:r>
    </w:p>
    <w:p w:rsidR="00D733BC" w:rsidRPr="00AB38DA" w:rsidRDefault="00D733BC" w:rsidP="00D733BC">
      <w:pPr>
        <w:spacing w:after="0" w:line="360" w:lineRule="auto"/>
        <w:ind w:firstLine="709"/>
        <w:jc w:val="both"/>
        <w:rPr>
          <w:rFonts w:ascii="Times New Roman" w:hAnsi="Times New Roman" w:cs="Times New Roman"/>
          <w:sz w:val="28"/>
          <w:szCs w:val="28"/>
        </w:rPr>
      </w:pPr>
      <w:r w:rsidRPr="00AB38DA">
        <w:rPr>
          <w:rFonts w:ascii="Times New Roman" w:hAnsi="Times New Roman" w:cs="Times New Roman"/>
          <w:sz w:val="28"/>
          <w:szCs w:val="28"/>
        </w:rPr>
        <w:t>При академії зібрався колектив від</w:t>
      </w:r>
      <w:r w:rsidR="00C4388C" w:rsidRPr="00AB38DA">
        <w:rPr>
          <w:rFonts w:ascii="Times New Roman" w:hAnsi="Times New Roman" w:cs="Times New Roman"/>
          <w:sz w:val="28"/>
          <w:szCs w:val="28"/>
        </w:rPr>
        <w:t>омих учених і письменників. Це</w:t>
      </w:r>
      <w:r w:rsidRPr="00AB38DA">
        <w:rPr>
          <w:rFonts w:ascii="Times New Roman" w:hAnsi="Times New Roman" w:cs="Times New Roman"/>
          <w:sz w:val="28"/>
          <w:szCs w:val="28"/>
        </w:rPr>
        <w:t xml:space="preserve"> Герасим Смотрицький, Дем’ян Наливайко, греки Діонісій </w:t>
      </w:r>
      <w:proofErr w:type="spellStart"/>
      <w:r w:rsidRPr="00AB38DA">
        <w:rPr>
          <w:rFonts w:ascii="Times New Roman" w:hAnsi="Times New Roman" w:cs="Times New Roman"/>
          <w:sz w:val="28"/>
          <w:szCs w:val="28"/>
        </w:rPr>
        <w:t>Палеолог</w:t>
      </w:r>
      <w:proofErr w:type="spellEnd"/>
      <w:r w:rsidRPr="00AB38DA">
        <w:rPr>
          <w:rFonts w:ascii="Times New Roman" w:hAnsi="Times New Roman" w:cs="Times New Roman"/>
          <w:sz w:val="28"/>
          <w:szCs w:val="28"/>
        </w:rPr>
        <w:t xml:space="preserve"> та Кирило </w:t>
      </w:r>
      <w:proofErr w:type="spellStart"/>
      <w:r w:rsidRPr="00AB38DA">
        <w:rPr>
          <w:rFonts w:ascii="Times New Roman" w:hAnsi="Times New Roman" w:cs="Times New Roman"/>
          <w:sz w:val="28"/>
          <w:szCs w:val="28"/>
        </w:rPr>
        <w:t>Лукарис</w:t>
      </w:r>
      <w:proofErr w:type="spellEnd"/>
      <w:r w:rsidRPr="00AB38DA">
        <w:rPr>
          <w:rFonts w:ascii="Times New Roman" w:hAnsi="Times New Roman" w:cs="Times New Roman"/>
          <w:sz w:val="28"/>
          <w:szCs w:val="28"/>
        </w:rPr>
        <w:t xml:space="preserve">, колишній професор Краківської академії Ян </w:t>
      </w:r>
      <w:proofErr w:type="spellStart"/>
      <w:r w:rsidRPr="00AB38DA">
        <w:rPr>
          <w:rFonts w:ascii="Times New Roman" w:hAnsi="Times New Roman" w:cs="Times New Roman"/>
          <w:sz w:val="28"/>
          <w:szCs w:val="28"/>
        </w:rPr>
        <w:t>Лятос</w:t>
      </w:r>
      <w:proofErr w:type="spellEnd"/>
      <w:r w:rsidRPr="00AB38DA">
        <w:rPr>
          <w:rFonts w:ascii="Times New Roman" w:hAnsi="Times New Roman" w:cs="Times New Roman"/>
          <w:sz w:val="28"/>
          <w:szCs w:val="28"/>
        </w:rPr>
        <w:t xml:space="preserve"> та інші. За 47 років існування цього навчального закладу з нього вийшло чимало освічених людей. Досить сказати, що тут навчався майбутній гетьман Петро Конашевич Сагайдачний, письменники Мелетій Смотрицький та Іов </w:t>
      </w:r>
      <w:proofErr w:type="spellStart"/>
      <w:r w:rsidRPr="00AB38DA">
        <w:rPr>
          <w:rFonts w:ascii="Times New Roman" w:hAnsi="Times New Roman" w:cs="Times New Roman"/>
          <w:sz w:val="28"/>
          <w:szCs w:val="28"/>
        </w:rPr>
        <w:t>Княжицький</w:t>
      </w:r>
      <w:proofErr w:type="spellEnd"/>
      <w:r w:rsidRPr="00AB38DA">
        <w:rPr>
          <w:rFonts w:ascii="Times New Roman" w:hAnsi="Times New Roman" w:cs="Times New Roman"/>
          <w:sz w:val="28"/>
          <w:szCs w:val="28"/>
        </w:rPr>
        <w:t xml:space="preserve">. Острозьку колегію закінчили близько 500 випускників, і національно-визвольний рух в Україні отримав значний загін своїх умілих захисників та пропагандистів. При Острозькій академії діяли друкарня й літературний гурток, що працював над перекладом </w:t>
      </w:r>
      <w:proofErr w:type="spellStart"/>
      <w:r w:rsidRPr="00AB38DA">
        <w:rPr>
          <w:rFonts w:ascii="Times New Roman" w:hAnsi="Times New Roman" w:cs="Times New Roman"/>
          <w:sz w:val="28"/>
          <w:szCs w:val="28"/>
        </w:rPr>
        <w:t>слов</w:t>
      </w:r>
      <w:proofErr w:type="spellEnd"/>
      <w:r w:rsidRPr="00AB38DA">
        <w:rPr>
          <w:rFonts w:ascii="Times New Roman" w:hAnsi="Times New Roman" w:cs="Times New Roman"/>
          <w:sz w:val="28"/>
          <w:szCs w:val="28"/>
          <w:lang w:val="ru-RU"/>
        </w:rPr>
        <w:t>’</w:t>
      </w:r>
      <w:proofErr w:type="spellStart"/>
      <w:r w:rsidRPr="00AB38DA">
        <w:rPr>
          <w:rFonts w:ascii="Times New Roman" w:hAnsi="Times New Roman" w:cs="Times New Roman"/>
          <w:sz w:val="28"/>
          <w:szCs w:val="28"/>
        </w:rPr>
        <w:t>янською</w:t>
      </w:r>
      <w:proofErr w:type="spellEnd"/>
      <w:r w:rsidRPr="00AB38DA">
        <w:rPr>
          <w:rFonts w:ascii="Times New Roman" w:hAnsi="Times New Roman" w:cs="Times New Roman"/>
          <w:sz w:val="28"/>
          <w:szCs w:val="28"/>
        </w:rPr>
        <w:t xml:space="preserve"> мовою Біблії. На жаль, академія і гурток після смерті князя К.Острозького (1608) відчутно занепали. А коли Острог перейшов до його онуки – ревної католички – школу реорганізували в єзуїтську колегію.</w:t>
      </w:r>
    </w:p>
    <w:p w:rsidR="00C4388C" w:rsidRPr="00AB38DA" w:rsidRDefault="00C4388C" w:rsidP="00D733BC">
      <w:pPr>
        <w:spacing w:after="0" w:line="360" w:lineRule="auto"/>
        <w:ind w:firstLine="709"/>
        <w:jc w:val="both"/>
        <w:rPr>
          <w:rFonts w:ascii="Times New Roman" w:hAnsi="Times New Roman" w:cs="Times New Roman"/>
          <w:sz w:val="28"/>
          <w:szCs w:val="28"/>
        </w:rPr>
      </w:pPr>
      <w:r w:rsidRPr="00AB38DA">
        <w:rPr>
          <w:rFonts w:ascii="Times New Roman" w:hAnsi="Times New Roman" w:cs="Times New Roman"/>
          <w:sz w:val="28"/>
          <w:szCs w:val="28"/>
        </w:rPr>
        <w:t xml:space="preserve">Вже з середини XIV ст. багато українців їздили на навчання в європейські університети, а також брали активну участь в тодішніх культурних процесах. У </w:t>
      </w:r>
      <w:r w:rsidRPr="00AB38DA">
        <w:rPr>
          <w:rFonts w:ascii="Times New Roman" w:hAnsi="Times New Roman" w:cs="Times New Roman"/>
          <w:sz w:val="28"/>
          <w:szCs w:val="28"/>
        </w:rPr>
        <w:lastRenderedPageBreak/>
        <w:t>1483 році, в Римі вийшла в світ перша (з відомих досі) друкована книга, автором якої був українець – Юрій Дрого</w:t>
      </w:r>
      <w:r w:rsidR="00671B08">
        <w:rPr>
          <w:rFonts w:ascii="Times New Roman" w:hAnsi="Times New Roman" w:cs="Times New Roman"/>
          <w:sz w:val="28"/>
          <w:szCs w:val="28"/>
        </w:rPr>
        <w:t>бич-</w:t>
      </w:r>
      <w:r w:rsidR="00AB38DA" w:rsidRPr="00AB38DA">
        <w:rPr>
          <w:rFonts w:ascii="Times New Roman" w:hAnsi="Times New Roman" w:cs="Times New Roman"/>
          <w:sz w:val="28"/>
          <w:szCs w:val="28"/>
        </w:rPr>
        <w:t>Котермак (1450 – 1494 рр.)</w:t>
      </w:r>
      <w:r w:rsidRPr="00AB38DA">
        <w:rPr>
          <w:rFonts w:ascii="Times New Roman" w:hAnsi="Times New Roman" w:cs="Times New Roman"/>
          <w:sz w:val="28"/>
          <w:szCs w:val="28"/>
        </w:rPr>
        <w:t>. У Болонському університеті він став першим українським 78 доктором мистецтв і доктором медицини, викладав медицину й астрономію. У 1481 – 1482 роках був ректором Болонського університету – в той час центру передових гуманістич</w:t>
      </w:r>
      <w:r w:rsidR="00AB38DA" w:rsidRPr="00AB38DA">
        <w:rPr>
          <w:rFonts w:ascii="Times New Roman" w:hAnsi="Times New Roman" w:cs="Times New Roman"/>
          <w:sz w:val="28"/>
          <w:szCs w:val="28"/>
        </w:rPr>
        <w:t>них течій, передусім у природо</w:t>
      </w:r>
      <w:r w:rsidRPr="00AB38DA">
        <w:rPr>
          <w:rFonts w:ascii="Times New Roman" w:hAnsi="Times New Roman" w:cs="Times New Roman"/>
          <w:sz w:val="28"/>
          <w:szCs w:val="28"/>
        </w:rPr>
        <w:t>знавстві і філософії. Юрій Дрогобич – перший вітчизняний автор друкованої книги. Його наукова діяльність була відома у багатьох країнах Європи, його праці зберігаються в бібліотеках і архівах Франції, Німеччини, Італії, Польщі. Інший знаменитий український поет-гума</w:t>
      </w:r>
      <w:r w:rsidR="00AB38DA" w:rsidRPr="00AB38DA">
        <w:rPr>
          <w:rFonts w:ascii="Times New Roman" w:hAnsi="Times New Roman" w:cs="Times New Roman"/>
          <w:sz w:val="28"/>
          <w:szCs w:val="28"/>
        </w:rPr>
        <w:t>ніст, педагог – Павло Русин</w:t>
      </w:r>
      <w:r w:rsidRPr="00AB38DA">
        <w:rPr>
          <w:rFonts w:ascii="Times New Roman" w:hAnsi="Times New Roman" w:cs="Times New Roman"/>
          <w:sz w:val="28"/>
          <w:szCs w:val="28"/>
        </w:rPr>
        <w:t xml:space="preserve"> (1470 – 1517 рр.) походить з міста Кросно (нині воєводство Польщі). Він вчився і викладав у Краківському університеті, мав вчений ступінь магістра, який давав йому право очолювати кафедру римської літератури. Павла Русина вважають першим поетом-гуманістом України, хоча писав він латиною. Парадокс давн</w:t>
      </w:r>
      <w:r w:rsidR="00AB38DA" w:rsidRPr="00AB38DA">
        <w:rPr>
          <w:rFonts w:ascii="Times New Roman" w:hAnsi="Times New Roman" w:cs="Times New Roman"/>
          <w:sz w:val="28"/>
          <w:szCs w:val="28"/>
        </w:rPr>
        <w:t>ьоукраїнського літе</w:t>
      </w:r>
      <w:r w:rsidRPr="00AB38DA">
        <w:rPr>
          <w:rFonts w:ascii="Times New Roman" w:hAnsi="Times New Roman" w:cs="Times New Roman"/>
          <w:sz w:val="28"/>
          <w:szCs w:val="28"/>
        </w:rPr>
        <w:t xml:space="preserve">ратурного життя полягав у тому, що православне духовенство, яке чинило опір католицизму, вчило своїх вихованців у латинському дусі. Латинською мовою написані чи не всі кращі твори давньоукраїнської поезії під впливом ідей Відродження, які приходили в українську </w:t>
      </w:r>
      <w:r w:rsidR="00AB38DA" w:rsidRPr="00AB38DA">
        <w:rPr>
          <w:rFonts w:ascii="Times New Roman" w:hAnsi="Times New Roman" w:cs="Times New Roman"/>
          <w:sz w:val="28"/>
          <w:szCs w:val="28"/>
        </w:rPr>
        <w:t xml:space="preserve">культуру разом з латиною. До видатних українських гуманістів відноситься і Станіслав </w:t>
      </w:r>
      <w:proofErr w:type="spellStart"/>
      <w:r w:rsidR="00AB38DA" w:rsidRPr="00AB38DA">
        <w:rPr>
          <w:rFonts w:ascii="Times New Roman" w:hAnsi="Times New Roman" w:cs="Times New Roman"/>
          <w:sz w:val="28"/>
          <w:szCs w:val="28"/>
        </w:rPr>
        <w:t>Оріхо</w:t>
      </w:r>
      <w:r w:rsidRPr="00AB38DA">
        <w:rPr>
          <w:rFonts w:ascii="Times New Roman" w:hAnsi="Times New Roman" w:cs="Times New Roman"/>
          <w:sz w:val="28"/>
          <w:szCs w:val="28"/>
        </w:rPr>
        <w:t>вський-Роксолан</w:t>
      </w:r>
      <w:proofErr w:type="spellEnd"/>
      <w:r w:rsidRPr="00AB38DA">
        <w:rPr>
          <w:rFonts w:ascii="Times New Roman" w:hAnsi="Times New Roman" w:cs="Times New Roman"/>
          <w:sz w:val="28"/>
          <w:szCs w:val="28"/>
        </w:rPr>
        <w:t xml:space="preserve"> (1513 – 1566 рр.). Початкову освіту він здобув у Перемишлі, а далі навчався в Кракі</w:t>
      </w:r>
      <w:r w:rsidR="00AB38DA" w:rsidRPr="00AB38DA">
        <w:rPr>
          <w:rFonts w:ascii="Times New Roman" w:hAnsi="Times New Roman" w:cs="Times New Roman"/>
          <w:sz w:val="28"/>
          <w:szCs w:val="28"/>
        </w:rPr>
        <w:t>вському, Віденському</w:t>
      </w:r>
      <w:r w:rsidRPr="00AB38DA">
        <w:rPr>
          <w:rFonts w:ascii="Times New Roman" w:hAnsi="Times New Roman" w:cs="Times New Roman"/>
          <w:sz w:val="28"/>
          <w:szCs w:val="28"/>
        </w:rPr>
        <w:t xml:space="preserve">, Болонському університетах. Переважна більшість учених вважає саме Станіслава </w:t>
      </w:r>
      <w:proofErr w:type="spellStart"/>
      <w:r w:rsidRPr="00AB38DA">
        <w:rPr>
          <w:rFonts w:ascii="Times New Roman" w:hAnsi="Times New Roman" w:cs="Times New Roman"/>
          <w:sz w:val="28"/>
          <w:szCs w:val="28"/>
        </w:rPr>
        <w:t>Оріховського</w:t>
      </w:r>
      <w:proofErr w:type="spellEnd"/>
      <w:r w:rsidRPr="00AB38DA">
        <w:rPr>
          <w:rFonts w:ascii="Times New Roman" w:hAnsi="Times New Roman" w:cs="Times New Roman"/>
          <w:sz w:val="28"/>
          <w:szCs w:val="28"/>
        </w:rPr>
        <w:t xml:space="preserve"> засновником полемічної літератури. Він був талановитим оратором, публіцистом, істориком, філософом. Центр</w:t>
      </w:r>
      <w:r w:rsidR="00AB38DA" w:rsidRPr="00AB38DA">
        <w:rPr>
          <w:rFonts w:ascii="Times New Roman" w:hAnsi="Times New Roman" w:cs="Times New Roman"/>
          <w:sz w:val="28"/>
          <w:szCs w:val="28"/>
        </w:rPr>
        <w:t xml:space="preserve">альним принципом гуманізму </w:t>
      </w:r>
      <w:proofErr w:type="spellStart"/>
      <w:r w:rsidR="00AB38DA" w:rsidRPr="00AB38DA">
        <w:rPr>
          <w:rFonts w:ascii="Times New Roman" w:hAnsi="Times New Roman" w:cs="Times New Roman"/>
          <w:sz w:val="28"/>
          <w:szCs w:val="28"/>
        </w:rPr>
        <w:t>Оріхо</w:t>
      </w:r>
      <w:r w:rsidRPr="00AB38DA">
        <w:rPr>
          <w:rFonts w:ascii="Times New Roman" w:hAnsi="Times New Roman" w:cs="Times New Roman"/>
          <w:sz w:val="28"/>
          <w:szCs w:val="28"/>
        </w:rPr>
        <w:t>вського</w:t>
      </w:r>
      <w:proofErr w:type="spellEnd"/>
      <w:r w:rsidRPr="00AB38DA">
        <w:rPr>
          <w:rFonts w:ascii="Times New Roman" w:hAnsi="Times New Roman" w:cs="Times New Roman"/>
          <w:sz w:val="28"/>
          <w:szCs w:val="28"/>
        </w:rPr>
        <w:t xml:space="preserve"> була ідея загального блага, основу якої складають патріотизм, служіння державі, суспільна активність. Найбільше значення він віддавав патріотизму, який зводився в ранг вищої чес</w:t>
      </w:r>
      <w:r w:rsidR="00AB38DA" w:rsidRPr="00AB38DA">
        <w:rPr>
          <w:rFonts w:ascii="Times New Roman" w:hAnsi="Times New Roman" w:cs="Times New Roman"/>
          <w:sz w:val="28"/>
          <w:szCs w:val="28"/>
        </w:rPr>
        <w:t xml:space="preserve">ноти. Поряд зі Станіславом </w:t>
      </w:r>
      <w:proofErr w:type="spellStart"/>
      <w:r w:rsidR="00AB38DA" w:rsidRPr="00AB38DA">
        <w:rPr>
          <w:rFonts w:ascii="Times New Roman" w:hAnsi="Times New Roman" w:cs="Times New Roman"/>
          <w:sz w:val="28"/>
          <w:szCs w:val="28"/>
        </w:rPr>
        <w:t>Оріховським</w:t>
      </w:r>
      <w:proofErr w:type="spellEnd"/>
      <w:r w:rsidRPr="00AB38DA">
        <w:rPr>
          <w:rFonts w:ascii="Times New Roman" w:hAnsi="Times New Roman" w:cs="Times New Roman"/>
          <w:sz w:val="28"/>
          <w:szCs w:val="28"/>
        </w:rPr>
        <w:t xml:space="preserve"> працювала ціла плеяда блискуче ос</w:t>
      </w:r>
      <w:r w:rsidR="00AB38DA" w:rsidRPr="00AB38DA">
        <w:rPr>
          <w:rFonts w:ascii="Times New Roman" w:hAnsi="Times New Roman" w:cs="Times New Roman"/>
          <w:sz w:val="28"/>
          <w:szCs w:val="28"/>
        </w:rPr>
        <w:t>вічених українських гуманістів. Григорій Чуй-Русин</w:t>
      </w:r>
      <w:r w:rsidRPr="00AB38DA">
        <w:rPr>
          <w:rFonts w:ascii="Times New Roman" w:hAnsi="Times New Roman" w:cs="Times New Roman"/>
          <w:sz w:val="28"/>
          <w:szCs w:val="28"/>
        </w:rPr>
        <w:t xml:space="preserve"> здобув освіту в Краківському університеті. Протягом життя працював ректором колегії в Перемишлі, викладав поетику і риторику, був професором Краківського університету. Вірші Григорія Чуй-Русина набу</w:t>
      </w:r>
      <w:r w:rsidR="00AB38DA" w:rsidRPr="00AB38DA">
        <w:rPr>
          <w:rFonts w:ascii="Times New Roman" w:hAnsi="Times New Roman" w:cs="Times New Roman"/>
          <w:sz w:val="28"/>
          <w:szCs w:val="28"/>
        </w:rPr>
        <w:t>ли європейської популярності.</w:t>
      </w:r>
      <w:r w:rsidRPr="00AB38DA">
        <w:rPr>
          <w:rFonts w:ascii="Times New Roman" w:hAnsi="Times New Roman" w:cs="Times New Roman"/>
          <w:sz w:val="28"/>
          <w:szCs w:val="28"/>
        </w:rPr>
        <w:t xml:space="preserve"> </w:t>
      </w:r>
      <w:r w:rsidRPr="00AB38DA">
        <w:rPr>
          <w:rFonts w:ascii="Times New Roman" w:hAnsi="Times New Roman" w:cs="Times New Roman"/>
          <w:sz w:val="28"/>
          <w:szCs w:val="28"/>
        </w:rPr>
        <w:lastRenderedPageBreak/>
        <w:t>Зачинателі української гуманістичної культури Юрій Дрогоб</w:t>
      </w:r>
      <w:r w:rsidR="00AB38DA" w:rsidRPr="00AB38DA">
        <w:rPr>
          <w:rFonts w:ascii="Times New Roman" w:hAnsi="Times New Roman" w:cs="Times New Roman"/>
          <w:sz w:val="28"/>
          <w:szCs w:val="28"/>
        </w:rPr>
        <w:t xml:space="preserve">ич, Павло Русин, Станіслав </w:t>
      </w:r>
      <w:proofErr w:type="spellStart"/>
      <w:r w:rsidR="00AB38DA" w:rsidRPr="00AB38DA">
        <w:rPr>
          <w:rFonts w:ascii="Times New Roman" w:hAnsi="Times New Roman" w:cs="Times New Roman"/>
          <w:sz w:val="28"/>
          <w:szCs w:val="28"/>
        </w:rPr>
        <w:t>Оріхо</w:t>
      </w:r>
      <w:r w:rsidRPr="00AB38DA">
        <w:rPr>
          <w:rFonts w:ascii="Times New Roman" w:hAnsi="Times New Roman" w:cs="Times New Roman"/>
          <w:sz w:val="28"/>
          <w:szCs w:val="28"/>
        </w:rPr>
        <w:t>вський</w:t>
      </w:r>
      <w:proofErr w:type="spellEnd"/>
      <w:r w:rsidRPr="00AB38DA">
        <w:rPr>
          <w:rFonts w:ascii="Times New Roman" w:hAnsi="Times New Roman" w:cs="Times New Roman"/>
          <w:sz w:val="28"/>
          <w:szCs w:val="28"/>
        </w:rPr>
        <w:t>, Григорій Чуй-Русин та інші внесли вагомий внесок у розвиток правознавчої науки, в числі перших у європейській філософській думці вони заперечували божественне походження влади, висловлювали ідеї освіченої монархії, обмеження її влади законом, виступали проти підпорядкування світської влади духовній. Діяльність українських гуманістів залишила помітний слід в історії української культури, сприяла розвитку та поширенню патріотичних почуттів, пробудженню національної свідомості, поширенню освіти і наукових знань в Україні.</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Велику роль в організації культурно-освітніх установ відіграли </w:t>
      </w:r>
      <w:r w:rsidRPr="00D733BC">
        <w:rPr>
          <w:rFonts w:ascii="Times New Roman" w:hAnsi="Times New Roman" w:cs="Times New Roman"/>
          <w:b/>
          <w:i/>
          <w:sz w:val="28"/>
          <w:szCs w:val="28"/>
        </w:rPr>
        <w:t>братства – національно-релігійні громадські організації православного міщанства, що виступили у кінці Х</w:t>
      </w:r>
      <w:r w:rsidRPr="00D733BC">
        <w:rPr>
          <w:rFonts w:ascii="Times New Roman" w:hAnsi="Times New Roman" w:cs="Times New Roman"/>
          <w:b/>
          <w:i/>
          <w:sz w:val="28"/>
          <w:szCs w:val="28"/>
          <w:lang w:val="en-US"/>
        </w:rPr>
        <w:t>V</w:t>
      </w:r>
      <w:r w:rsidR="00671B08">
        <w:rPr>
          <w:rFonts w:ascii="Times New Roman" w:hAnsi="Times New Roman" w:cs="Times New Roman"/>
          <w:b/>
          <w:i/>
          <w:sz w:val="28"/>
          <w:szCs w:val="28"/>
        </w:rPr>
        <w:t>І-</w:t>
      </w:r>
      <w:r w:rsidRPr="00D733BC">
        <w:rPr>
          <w:rFonts w:ascii="Times New Roman" w:hAnsi="Times New Roman" w:cs="Times New Roman"/>
          <w:b/>
          <w:i/>
          <w:sz w:val="28"/>
          <w:szCs w:val="28"/>
        </w:rPr>
        <w:t>першій половині Х</w:t>
      </w:r>
      <w:r w:rsidRPr="00D733BC">
        <w:rPr>
          <w:rFonts w:ascii="Times New Roman" w:hAnsi="Times New Roman" w:cs="Times New Roman"/>
          <w:b/>
          <w:i/>
          <w:sz w:val="28"/>
          <w:szCs w:val="28"/>
          <w:lang w:val="en-US"/>
        </w:rPr>
        <w:t>V</w:t>
      </w:r>
      <w:r w:rsidRPr="00D733BC">
        <w:rPr>
          <w:rFonts w:ascii="Times New Roman" w:hAnsi="Times New Roman" w:cs="Times New Roman"/>
          <w:b/>
          <w:i/>
          <w:sz w:val="28"/>
          <w:szCs w:val="28"/>
        </w:rPr>
        <w:t>ІІ ст. на захист православної віри та української культури</w:t>
      </w:r>
      <w:r w:rsidRPr="00D733BC">
        <w:rPr>
          <w:rFonts w:ascii="Times New Roman" w:hAnsi="Times New Roman" w:cs="Times New Roman"/>
          <w:sz w:val="28"/>
          <w:szCs w:val="28"/>
        </w:rPr>
        <w:t>. Церковні братства існували в Україні з глибокої давнини, але активізували свою діяльність із другої половини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 століття і особливо після Берестейської церковної унії 1596 р., адже тоді православні опинилися фактично поза законом, оскільки у них було відібрано й передано уніатській церкві всі юридичні права. Першим відзначилося своїми заходами Львівське </w:t>
      </w:r>
      <w:proofErr w:type="spellStart"/>
      <w:r w:rsidRPr="00D733BC">
        <w:rPr>
          <w:rFonts w:ascii="Times New Roman" w:hAnsi="Times New Roman" w:cs="Times New Roman"/>
          <w:sz w:val="28"/>
          <w:szCs w:val="28"/>
        </w:rPr>
        <w:t>Успенське</w:t>
      </w:r>
      <w:proofErr w:type="spellEnd"/>
      <w:r w:rsidRPr="00D733BC">
        <w:rPr>
          <w:rFonts w:ascii="Times New Roman" w:hAnsi="Times New Roman" w:cs="Times New Roman"/>
          <w:sz w:val="28"/>
          <w:szCs w:val="28"/>
        </w:rPr>
        <w:t xml:space="preserve"> братство, яке у 1585 р. отримало від константинопольської патріархії ставропігію (незалежність). Надання ставропігії було першим визнанням подвижницької діяльності братчиків. Згодом братства виникли в Рогатині, Городку, Дрогобичі, Галичі, Луцьку, Немирові, </w:t>
      </w:r>
      <w:proofErr w:type="spellStart"/>
      <w:r w:rsidRPr="00D733BC">
        <w:rPr>
          <w:rFonts w:ascii="Times New Roman" w:hAnsi="Times New Roman" w:cs="Times New Roman"/>
          <w:sz w:val="28"/>
          <w:szCs w:val="28"/>
        </w:rPr>
        <w:t>Кременці</w:t>
      </w:r>
      <w:proofErr w:type="spellEnd"/>
      <w:r w:rsidRPr="00D733BC">
        <w:rPr>
          <w:rFonts w:ascii="Times New Roman" w:hAnsi="Times New Roman" w:cs="Times New Roman"/>
          <w:sz w:val="28"/>
          <w:szCs w:val="28"/>
        </w:rPr>
        <w:t xml:space="preserve">, Києві та інших містах. </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Братства дуже підтримували українські козаки. Так, у 1617 р. гетьман Петро Конашевич Сагайдачний вступив разом зі своїм військом (20 тис. козаків) до складу Київського </w:t>
      </w:r>
      <w:proofErr w:type="spellStart"/>
      <w:r w:rsidRPr="00D733BC">
        <w:rPr>
          <w:rFonts w:ascii="Times New Roman" w:hAnsi="Times New Roman" w:cs="Times New Roman"/>
          <w:sz w:val="28"/>
          <w:szCs w:val="28"/>
        </w:rPr>
        <w:t>Богоявленського</w:t>
      </w:r>
      <w:proofErr w:type="spellEnd"/>
      <w:r w:rsidRPr="00D733BC">
        <w:rPr>
          <w:rFonts w:ascii="Times New Roman" w:hAnsi="Times New Roman" w:cs="Times New Roman"/>
          <w:sz w:val="28"/>
          <w:szCs w:val="28"/>
        </w:rPr>
        <w:t xml:space="preserve"> братства. А після смерті славнозвісного гетьмана все його майно перейшло у спадок згаданому братству.</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Головний напрям діяльності братств – це заснування українських </w:t>
      </w:r>
      <w:r w:rsidRPr="00D733BC">
        <w:rPr>
          <w:rFonts w:ascii="Times New Roman" w:hAnsi="Times New Roman" w:cs="Times New Roman"/>
          <w:b/>
          <w:i/>
          <w:sz w:val="28"/>
          <w:szCs w:val="28"/>
        </w:rPr>
        <w:t>братських шкіл</w:t>
      </w:r>
      <w:r w:rsidRPr="00D733BC">
        <w:rPr>
          <w:rFonts w:ascii="Times New Roman" w:hAnsi="Times New Roman" w:cs="Times New Roman"/>
          <w:sz w:val="28"/>
          <w:szCs w:val="28"/>
        </w:rPr>
        <w:t xml:space="preserve"> із високим рівнем викладання. У 1585 р. Львівське братство заходами найвпливовіших братчиків Юрія та Івана </w:t>
      </w:r>
      <w:proofErr w:type="spellStart"/>
      <w:r w:rsidRPr="00D733BC">
        <w:rPr>
          <w:rFonts w:ascii="Times New Roman" w:hAnsi="Times New Roman" w:cs="Times New Roman"/>
          <w:sz w:val="28"/>
          <w:szCs w:val="28"/>
        </w:rPr>
        <w:t>Рогатинців</w:t>
      </w:r>
      <w:proofErr w:type="spellEnd"/>
      <w:r w:rsidRPr="00D733BC">
        <w:rPr>
          <w:rFonts w:ascii="Times New Roman" w:hAnsi="Times New Roman" w:cs="Times New Roman"/>
          <w:sz w:val="28"/>
          <w:szCs w:val="28"/>
        </w:rPr>
        <w:t xml:space="preserve">, Івана </w:t>
      </w:r>
      <w:proofErr w:type="spellStart"/>
      <w:r w:rsidRPr="00D733BC">
        <w:rPr>
          <w:rFonts w:ascii="Times New Roman" w:hAnsi="Times New Roman" w:cs="Times New Roman"/>
          <w:sz w:val="28"/>
          <w:szCs w:val="28"/>
        </w:rPr>
        <w:t>Красовського</w:t>
      </w:r>
      <w:proofErr w:type="spellEnd"/>
      <w:r w:rsidRPr="00D733BC">
        <w:rPr>
          <w:rFonts w:ascii="Times New Roman" w:hAnsi="Times New Roman" w:cs="Times New Roman"/>
          <w:sz w:val="28"/>
          <w:szCs w:val="28"/>
        </w:rPr>
        <w:t xml:space="preserve"> організувало свою школу. Виховання в ній мало церковний, але </w:t>
      </w:r>
      <w:r w:rsidRPr="00D733BC">
        <w:rPr>
          <w:rFonts w:ascii="Times New Roman" w:hAnsi="Times New Roman" w:cs="Times New Roman"/>
          <w:sz w:val="28"/>
          <w:szCs w:val="28"/>
        </w:rPr>
        <w:lastRenderedPageBreak/>
        <w:t xml:space="preserve">порівняно з Острозькою академією більш демократичний характер. Предмети викладалися тогочасною українською мовою. Вивчалися </w:t>
      </w:r>
      <w:proofErr w:type="spellStart"/>
      <w:r w:rsidRPr="00D733BC">
        <w:rPr>
          <w:rFonts w:ascii="Times New Roman" w:hAnsi="Times New Roman" w:cs="Times New Roman"/>
          <w:sz w:val="28"/>
          <w:szCs w:val="28"/>
        </w:rPr>
        <w:t>слов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янська</w:t>
      </w:r>
      <w:proofErr w:type="spellEnd"/>
      <w:r w:rsidRPr="00D733BC">
        <w:rPr>
          <w:rFonts w:ascii="Times New Roman" w:hAnsi="Times New Roman" w:cs="Times New Roman"/>
          <w:sz w:val="28"/>
          <w:szCs w:val="28"/>
        </w:rPr>
        <w:t xml:space="preserve"> та грецька мови, а також “вільні науки”. У 1586 р. було складено дуже цікавий документ – “Порядок шкільний”, у якому викладалися педагогічні вимоги до вчителя. Він мав бути “побожний, скромний, не гнівливий, не </w:t>
      </w:r>
      <w:proofErr w:type="spellStart"/>
      <w:r w:rsidRPr="00D733BC">
        <w:rPr>
          <w:rFonts w:ascii="Times New Roman" w:hAnsi="Times New Roman" w:cs="Times New Roman"/>
          <w:sz w:val="28"/>
          <w:szCs w:val="28"/>
        </w:rPr>
        <w:t>срамослов</w:t>
      </w:r>
      <w:proofErr w:type="spellEnd"/>
      <w:r w:rsidRPr="00D733BC">
        <w:rPr>
          <w:rFonts w:ascii="Times New Roman" w:hAnsi="Times New Roman" w:cs="Times New Roman"/>
          <w:sz w:val="28"/>
          <w:szCs w:val="28"/>
        </w:rPr>
        <w:t>, не чародій, не сміхун, не байкар, не прихильний єресі, а підмога благочестя, що являє собою образ добра в усьому”. Для вчителя всі діти мали бути рівними, діти багатих і “сироти вбогі”.</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За аналогією зі Львівською школою виникають братські школи у Галичі, Луцьку, Вінниці та інших містах – скрізь, де була можливість зібрати національно свідомі педагогічні колективи. Культурно-освітній і громадсько-політичний братський рух поступово поширюється із заходу на схід у стратегічному напрямі на давній Київ, куди, починаючи десь із 1600 року, перебирається значна частина найактивніших діячів українського братського руху.</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У Києві братська школа засновується у 1615 р. Першими трьома ректорами її були видатні українські культурні діячі – Іван Борецький, Мелетій Смотрицький та </w:t>
      </w:r>
      <w:proofErr w:type="spellStart"/>
      <w:r w:rsidRPr="00D733BC">
        <w:rPr>
          <w:rFonts w:ascii="Times New Roman" w:hAnsi="Times New Roman" w:cs="Times New Roman"/>
          <w:sz w:val="28"/>
          <w:szCs w:val="28"/>
        </w:rPr>
        <w:t>Касіян</w:t>
      </w:r>
      <w:proofErr w:type="spellEnd"/>
      <w:r w:rsidRPr="00D733BC">
        <w:rPr>
          <w:rFonts w:ascii="Times New Roman" w:hAnsi="Times New Roman" w:cs="Times New Roman"/>
          <w:sz w:val="28"/>
          <w:szCs w:val="28"/>
        </w:rPr>
        <w:t xml:space="preserve"> </w:t>
      </w:r>
      <w:proofErr w:type="spellStart"/>
      <w:r w:rsidRPr="00D733BC">
        <w:rPr>
          <w:rFonts w:ascii="Times New Roman" w:hAnsi="Times New Roman" w:cs="Times New Roman"/>
          <w:sz w:val="28"/>
          <w:szCs w:val="28"/>
        </w:rPr>
        <w:t>Сакович</w:t>
      </w:r>
      <w:proofErr w:type="spellEnd"/>
      <w:r w:rsidRPr="00D733BC">
        <w:rPr>
          <w:rFonts w:ascii="Times New Roman" w:hAnsi="Times New Roman" w:cs="Times New Roman"/>
          <w:sz w:val="28"/>
          <w:szCs w:val="28"/>
        </w:rPr>
        <w:t>. Братські школи мали в цілому демократичний характер, тут навчалися представники практично всіх станів: міщан, козаків, дрібної шляхти, нижчого духовенства. Запозичуючи деякі елементи західноєвропейської системи освіти, такі, як диспути, декламації, виставляння приурочених до церковних свят драматичних сцен на біблійні сюжети тощо, братчики намагалися надавати всім цим елементам українського культурного забарвлення, готуючи національно свідому молодь. Учителі братських шкіл (</w:t>
      </w:r>
      <w:proofErr w:type="spellStart"/>
      <w:r w:rsidRPr="00D733BC">
        <w:rPr>
          <w:rFonts w:ascii="Times New Roman" w:hAnsi="Times New Roman" w:cs="Times New Roman"/>
          <w:sz w:val="28"/>
          <w:szCs w:val="28"/>
        </w:rPr>
        <w:t>дидаскали</w:t>
      </w:r>
      <w:proofErr w:type="spellEnd"/>
      <w:r w:rsidRPr="00D733BC">
        <w:rPr>
          <w:rFonts w:ascii="Times New Roman" w:hAnsi="Times New Roman" w:cs="Times New Roman"/>
          <w:sz w:val="28"/>
          <w:szCs w:val="28"/>
        </w:rPr>
        <w:t>), студенти (</w:t>
      </w:r>
      <w:proofErr w:type="spellStart"/>
      <w:r w:rsidRPr="00D733BC">
        <w:rPr>
          <w:rFonts w:ascii="Times New Roman" w:hAnsi="Times New Roman" w:cs="Times New Roman"/>
          <w:sz w:val="28"/>
          <w:szCs w:val="28"/>
        </w:rPr>
        <w:t>спудеї</w:t>
      </w:r>
      <w:proofErr w:type="spellEnd"/>
      <w:r w:rsidRPr="00D733BC">
        <w:rPr>
          <w:rFonts w:ascii="Times New Roman" w:hAnsi="Times New Roman" w:cs="Times New Roman"/>
          <w:sz w:val="28"/>
          <w:szCs w:val="28"/>
        </w:rPr>
        <w:t>) та учні початкових класів (бурсаки) подорожували по містах і селах України, поширюючи ідеї боротьби проти уніатства й католицизму.</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У 1631 р. визначний культурний діяч, на той час архімандрит </w:t>
      </w:r>
      <w:proofErr w:type="spellStart"/>
      <w:r w:rsidRPr="00D733BC">
        <w:rPr>
          <w:rFonts w:ascii="Times New Roman" w:hAnsi="Times New Roman" w:cs="Times New Roman"/>
          <w:sz w:val="28"/>
          <w:szCs w:val="28"/>
        </w:rPr>
        <w:t>Києво-</w:t>
      </w:r>
      <w:proofErr w:type="spellEnd"/>
      <w:r w:rsidRPr="00D733BC">
        <w:rPr>
          <w:rFonts w:ascii="Times New Roman" w:hAnsi="Times New Roman" w:cs="Times New Roman"/>
          <w:sz w:val="28"/>
          <w:szCs w:val="28"/>
        </w:rPr>
        <w:t xml:space="preserve"> Печерської лаври Петро Могила заснував при лаврі нову школу за латинськими взірцями, яка вже 1632 р. була об</w:t>
      </w:r>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єднана</w:t>
      </w:r>
      <w:proofErr w:type="spellEnd"/>
      <w:r w:rsidRPr="00D733BC">
        <w:rPr>
          <w:rFonts w:ascii="Times New Roman" w:hAnsi="Times New Roman" w:cs="Times New Roman"/>
          <w:sz w:val="28"/>
          <w:szCs w:val="28"/>
        </w:rPr>
        <w:t xml:space="preserve"> з Київською братською школою. Так утворився </w:t>
      </w:r>
      <w:proofErr w:type="spellStart"/>
      <w:r w:rsidRPr="00D733BC">
        <w:rPr>
          <w:rFonts w:ascii="Times New Roman" w:hAnsi="Times New Roman" w:cs="Times New Roman"/>
          <w:b/>
          <w:i/>
          <w:sz w:val="28"/>
          <w:szCs w:val="28"/>
        </w:rPr>
        <w:t>Києво-Могилянський</w:t>
      </w:r>
      <w:proofErr w:type="spellEnd"/>
      <w:r w:rsidRPr="00D733BC">
        <w:rPr>
          <w:rFonts w:ascii="Times New Roman" w:hAnsi="Times New Roman" w:cs="Times New Roman"/>
          <w:b/>
          <w:i/>
          <w:sz w:val="28"/>
          <w:szCs w:val="28"/>
        </w:rPr>
        <w:t xml:space="preserve"> колегіум</w:t>
      </w:r>
      <w:r w:rsidRPr="00D733BC">
        <w:rPr>
          <w:rFonts w:ascii="Times New Roman" w:hAnsi="Times New Roman" w:cs="Times New Roman"/>
          <w:sz w:val="28"/>
          <w:szCs w:val="28"/>
        </w:rPr>
        <w:t xml:space="preserve">, що в майбутньому став одним із </w:t>
      </w:r>
      <w:r w:rsidRPr="00D733BC">
        <w:rPr>
          <w:rFonts w:ascii="Times New Roman" w:hAnsi="Times New Roman" w:cs="Times New Roman"/>
          <w:sz w:val="28"/>
          <w:szCs w:val="28"/>
        </w:rPr>
        <w:lastRenderedPageBreak/>
        <w:t xml:space="preserve">провідних центрів освіти та науки не лише в Україні, але й в усьому </w:t>
      </w:r>
      <w:proofErr w:type="spellStart"/>
      <w:r w:rsidRPr="00D733BC">
        <w:rPr>
          <w:rFonts w:ascii="Times New Roman" w:hAnsi="Times New Roman" w:cs="Times New Roman"/>
          <w:sz w:val="28"/>
          <w:szCs w:val="28"/>
        </w:rPr>
        <w:t>слов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янському</w:t>
      </w:r>
      <w:proofErr w:type="spellEnd"/>
      <w:r w:rsidRPr="00D733BC">
        <w:rPr>
          <w:rFonts w:ascii="Times New Roman" w:hAnsi="Times New Roman" w:cs="Times New Roman"/>
          <w:sz w:val="28"/>
          <w:szCs w:val="28"/>
        </w:rPr>
        <w:t xml:space="preserve"> світі.</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З освітньою галуззю тісно пов’язані поява і розвиток книгодрукування в Україні. Майже до кінця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 ст. книжка в Україні була рукописною. Головними осередками переписування книг залишалися монастирі. Нерідко переписувачами книг були священики, парафіяльні дяки, а також світські особи, включно до князів і княгинь, бо ця справа була богоугодною та сприятливою для спокутування гріхів та спасіння душі. Поруч з аматорами існувала категорія фахових переписувачів, які виготовляли </w:t>
      </w:r>
      <w:proofErr w:type="spellStart"/>
      <w:r w:rsidRPr="00D733BC">
        <w:rPr>
          <w:rFonts w:ascii="Times New Roman" w:hAnsi="Times New Roman" w:cs="Times New Roman"/>
          <w:sz w:val="28"/>
          <w:szCs w:val="28"/>
        </w:rPr>
        <w:t>найвартісніші</w:t>
      </w:r>
      <w:proofErr w:type="spellEnd"/>
      <w:r w:rsidRPr="00D733BC">
        <w:rPr>
          <w:rFonts w:ascii="Times New Roman" w:hAnsi="Times New Roman" w:cs="Times New Roman"/>
          <w:sz w:val="28"/>
          <w:szCs w:val="28"/>
        </w:rPr>
        <w:t xml:space="preserve"> рукописні фоліанти, як-от “</w:t>
      </w:r>
      <w:proofErr w:type="spellStart"/>
      <w:r w:rsidRPr="00D733BC">
        <w:rPr>
          <w:rFonts w:ascii="Times New Roman" w:hAnsi="Times New Roman" w:cs="Times New Roman"/>
          <w:sz w:val="28"/>
          <w:szCs w:val="28"/>
        </w:rPr>
        <w:t>Пересопницьке</w:t>
      </w:r>
      <w:proofErr w:type="spellEnd"/>
      <w:r w:rsidRPr="00D733BC">
        <w:rPr>
          <w:rFonts w:ascii="Times New Roman" w:hAnsi="Times New Roman" w:cs="Times New Roman"/>
          <w:sz w:val="28"/>
          <w:szCs w:val="28"/>
        </w:rPr>
        <w:t xml:space="preserve"> </w:t>
      </w:r>
      <w:proofErr w:type="spellStart"/>
      <w:r w:rsidRPr="00D733BC">
        <w:rPr>
          <w:rFonts w:ascii="Times New Roman" w:hAnsi="Times New Roman" w:cs="Times New Roman"/>
          <w:sz w:val="28"/>
          <w:szCs w:val="28"/>
        </w:rPr>
        <w:t>євангеліє</w:t>
      </w:r>
      <w:proofErr w:type="spellEnd"/>
      <w:r w:rsidRPr="00D733BC">
        <w:rPr>
          <w:rFonts w:ascii="Times New Roman" w:hAnsi="Times New Roman" w:cs="Times New Roman"/>
          <w:sz w:val="28"/>
          <w:szCs w:val="28"/>
        </w:rPr>
        <w:t>” (середина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над створенням котрого працювала ціла група переписувачів. Цей твір цікавий ще й як літературна пам’ятка, мова якої наближена до народної і відбиває тогочасні процеси формування української мови. До речі, саме на “</w:t>
      </w:r>
      <w:proofErr w:type="spellStart"/>
      <w:r w:rsidRPr="00D733BC">
        <w:rPr>
          <w:rFonts w:ascii="Times New Roman" w:hAnsi="Times New Roman" w:cs="Times New Roman"/>
          <w:sz w:val="28"/>
          <w:szCs w:val="28"/>
        </w:rPr>
        <w:t>Пересопницькому</w:t>
      </w:r>
      <w:proofErr w:type="spellEnd"/>
      <w:r w:rsidRPr="00D733BC">
        <w:rPr>
          <w:rFonts w:ascii="Times New Roman" w:hAnsi="Times New Roman" w:cs="Times New Roman"/>
          <w:sz w:val="28"/>
          <w:szCs w:val="28"/>
        </w:rPr>
        <w:t xml:space="preserve"> </w:t>
      </w:r>
      <w:proofErr w:type="spellStart"/>
      <w:r w:rsidRPr="00D733BC">
        <w:rPr>
          <w:rFonts w:ascii="Times New Roman" w:hAnsi="Times New Roman" w:cs="Times New Roman"/>
          <w:sz w:val="28"/>
          <w:szCs w:val="28"/>
        </w:rPr>
        <w:t>євангелії</w:t>
      </w:r>
      <w:proofErr w:type="spellEnd"/>
      <w:r w:rsidRPr="00D733BC">
        <w:rPr>
          <w:rFonts w:ascii="Times New Roman" w:hAnsi="Times New Roman" w:cs="Times New Roman"/>
          <w:sz w:val="28"/>
          <w:szCs w:val="28"/>
        </w:rPr>
        <w:t>” складає тепер присягу при вступі на посаду Президент України.</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Коли стало відомо про можливості книгодрукування, переписувачі-фахівці повели палку агітацію проти нового винаходу, запевняючи, що тільки писана від руки книга є приємною для Бога, а друкування є мало не диявольською вигадкою. В Україні ця агітація мала дещо менший успіх, ніж у тогочасній Московії, але також давалася взнаки.</w:t>
      </w:r>
    </w:p>
    <w:p w:rsidR="00D733BC" w:rsidRPr="00D733BC" w:rsidRDefault="00D733BC" w:rsidP="00D733BC">
      <w:pPr>
        <w:spacing w:after="0" w:line="360" w:lineRule="auto"/>
        <w:ind w:firstLine="709"/>
        <w:jc w:val="both"/>
        <w:rPr>
          <w:rFonts w:ascii="Times New Roman" w:hAnsi="Times New Roman" w:cs="Times New Roman"/>
          <w:b/>
          <w:i/>
          <w:sz w:val="28"/>
          <w:szCs w:val="28"/>
        </w:rPr>
      </w:pPr>
      <w:r w:rsidRPr="00D733BC">
        <w:rPr>
          <w:rFonts w:ascii="Times New Roman" w:hAnsi="Times New Roman" w:cs="Times New Roman"/>
          <w:sz w:val="28"/>
          <w:szCs w:val="28"/>
        </w:rPr>
        <w:t xml:space="preserve">Істотний вплив на початок українського книгодрукування справило </w:t>
      </w:r>
      <w:proofErr w:type="spellStart"/>
      <w:r w:rsidRPr="00D733BC">
        <w:rPr>
          <w:rFonts w:ascii="Times New Roman" w:hAnsi="Times New Roman" w:cs="Times New Roman"/>
          <w:sz w:val="28"/>
          <w:szCs w:val="28"/>
        </w:rPr>
        <w:t>виникненння</w:t>
      </w:r>
      <w:proofErr w:type="spellEnd"/>
      <w:r w:rsidRPr="00D733BC">
        <w:rPr>
          <w:rFonts w:ascii="Times New Roman" w:hAnsi="Times New Roman" w:cs="Times New Roman"/>
          <w:sz w:val="28"/>
          <w:szCs w:val="28"/>
        </w:rPr>
        <w:t xml:space="preserve"> наприкінці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 століття </w:t>
      </w:r>
      <w:proofErr w:type="spellStart"/>
      <w:r w:rsidRPr="00D733BC">
        <w:rPr>
          <w:rFonts w:ascii="Times New Roman" w:hAnsi="Times New Roman" w:cs="Times New Roman"/>
          <w:sz w:val="28"/>
          <w:szCs w:val="28"/>
        </w:rPr>
        <w:t>східнослов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янського</w:t>
      </w:r>
      <w:proofErr w:type="spellEnd"/>
      <w:r w:rsidRPr="00D733BC">
        <w:rPr>
          <w:rFonts w:ascii="Times New Roman" w:hAnsi="Times New Roman" w:cs="Times New Roman"/>
          <w:sz w:val="28"/>
          <w:szCs w:val="28"/>
        </w:rPr>
        <w:t xml:space="preserve"> кириличного друкарства у Кракові та Чорногорії. Так, у 1483 –1491 рр. у друкарні </w:t>
      </w:r>
      <w:proofErr w:type="spellStart"/>
      <w:r w:rsidRPr="00D733BC">
        <w:rPr>
          <w:rFonts w:ascii="Times New Roman" w:hAnsi="Times New Roman" w:cs="Times New Roman"/>
          <w:b/>
          <w:i/>
          <w:sz w:val="28"/>
          <w:szCs w:val="28"/>
        </w:rPr>
        <w:t>Швайпольта</w:t>
      </w:r>
      <w:proofErr w:type="spellEnd"/>
      <w:r w:rsidRPr="00D733BC">
        <w:rPr>
          <w:rFonts w:ascii="Times New Roman" w:hAnsi="Times New Roman" w:cs="Times New Roman"/>
          <w:b/>
          <w:i/>
          <w:sz w:val="28"/>
          <w:szCs w:val="28"/>
        </w:rPr>
        <w:t xml:space="preserve"> </w:t>
      </w:r>
      <w:proofErr w:type="spellStart"/>
      <w:r w:rsidRPr="00D733BC">
        <w:rPr>
          <w:rFonts w:ascii="Times New Roman" w:hAnsi="Times New Roman" w:cs="Times New Roman"/>
          <w:b/>
          <w:i/>
          <w:sz w:val="28"/>
          <w:szCs w:val="28"/>
        </w:rPr>
        <w:t>Фіоля</w:t>
      </w:r>
      <w:proofErr w:type="spellEnd"/>
      <w:r w:rsidRPr="00D733BC">
        <w:rPr>
          <w:rFonts w:ascii="Times New Roman" w:hAnsi="Times New Roman" w:cs="Times New Roman"/>
          <w:sz w:val="28"/>
          <w:szCs w:val="28"/>
        </w:rPr>
        <w:t xml:space="preserve"> у Кракові кириличним шрифтом на замовлення православного кліру були видрукувані церковні книги – “Часослов” і “Октоїх”. До речі, відомо що </w:t>
      </w:r>
      <w:proofErr w:type="spellStart"/>
      <w:r w:rsidRPr="00D733BC">
        <w:rPr>
          <w:rFonts w:ascii="Times New Roman" w:hAnsi="Times New Roman" w:cs="Times New Roman"/>
          <w:sz w:val="28"/>
          <w:szCs w:val="28"/>
        </w:rPr>
        <w:t>Фіолю</w:t>
      </w:r>
      <w:proofErr w:type="spellEnd"/>
      <w:r w:rsidRPr="00D733BC">
        <w:rPr>
          <w:rFonts w:ascii="Times New Roman" w:hAnsi="Times New Roman" w:cs="Times New Roman"/>
          <w:sz w:val="28"/>
          <w:szCs w:val="28"/>
        </w:rPr>
        <w:t xml:space="preserve"> у цій справі допомагав Юрій Дрогобич. Типографія </w:t>
      </w:r>
      <w:proofErr w:type="spellStart"/>
      <w:r w:rsidRPr="00D733BC">
        <w:rPr>
          <w:rFonts w:ascii="Times New Roman" w:hAnsi="Times New Roman" w:cs="Times New Roman"/>
          <w:sz w:val="28"/>
          <w:szCs w:val="28"/>
        </w:rPr>
        <w:t>Фіоля</w:t>
      </w:r>
      <w:proofErr w:type="spellEnd"/>
      <w:r w:rsidRPr="00D733BC">
        <w:rPr>
          <w:rFonts w:ascii="Times New Roman" w:hAnsi="Times New Roman" w:cs="Times New Roman"/>
          <w:sz w:val="28"/>
          <w:szCs w:val="28"/>
        </w:rPr>
        <w:t xml:space="preserve"> проіснувала недовго, оскільки майже відразу виникли тертя з католицькою церковною ієрархією. На початку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 ст. друкування книг кириличним шрифтом відновив білоруський учений </w:t>
      </w:r>
      <w:r w:rsidRPr="00D733BC">
        <w:rPr>
          <w:rFonts w:ascii="Times New Roman" w:hAnsi="Times New Roman" w:cs="Times New Roman"/>
          <w:b/>
          <w:i/>
          <w:sz w:val="28"/>
          <w:szCs w:val="28"/>
        </w:rPr>
        <w:t>Франциск Скорина.</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Але справжнє поширення книгодрукування в Україні розпочинається лише з другої половини Х</w:t>
      </w:r>
      <w:r w:rsidRPr="00D733BC">
        <w:rPr>
          <w:rFonts w:ascii="Times New Roman" w:hAnsi="Times New Roman" w:cs="Times New Roman"/>
          <w:sz w:val="28"/>
          <w:szCs w:val="28"/>
          <w:lang w:val="en-US"/>
        </w:rPr>
        <w:t>V</w:t>
      </w:r>
      <w:r w:rsidR="000B12C4">
        <w:rPr>
          <w:rFonts w:ascii="Times New Roman" w:hAnsi="Times New Roman" w:cs="Times New Roman"/>
          <w:sz w:val="28"/>
          <w:szCs w:val="28"/>
        </w:rPr>
        <w:t>І ст. і</w:t>
      </w:r>
      <w:r w:rsidRPr="00D733BC">
        <w:rPr>
          <w:rFonts w:ascii="Times New Roman" w:hAnsi="Times New Roman" w:cs="Times New Roman"/>
          <w:sz w:val="28"/>
          <w:szCs w:val="28"/>
        </w:rPr>
        <w:t xml:space="preserve"> пов’язане воно з ім’ям </w:t>
      </w:r>
      <w:r w:rsidRPr="00D733BC">
        <w:rPr>
          <w:rFonts w:ascii="Times New Roman" w:hAnsi="Times New Roman" w:cs="Times New Roman"/>
          <w:b/>
          <w:i/>
          <w:sz w:val="28"/>
          <w:szCs w:val="28"/>
        </w:rPr>
        <w:t>Івана Федорова</w:t>
      </w:r>
      <w:r w:rsidRPr="00D733BC">
        <w:rPr>
          <w:rFonts w:ascii="Times New Roman" w:hAnsi="Times New Roman" w:cs="Times New Roman"/>
          <w:sz w:val="28"/>
          <w:szCs w:val="28"/>
        </w:rPr>
        <w:t xml:space="preserve">, який змушений був покинути  Московію через переслідування духівництвом і </w:t>
      </w:r>
      <w:r w:rsidRPr="00D733BC">
        <w:rPr>
          <w:rFonts w:ascii="Times New Roman" w:hAnsi="Times New Roman" w:cs="Times New Roman"/>
          <w:sz w:val="28"/>
          <w:szCs w:val="28"/>
        </w:rPr>
        <w:lastRenderedPageBreak/>
        <w:t xml:space="preserve">боярами і шукати собі притулок на білоруських та українських землях. У 1572 р. він прибув до Львова, де за гроші українських меценатів заснував друкарню. У 1574 р. тут побачив світ “Апостол” – перша друкована книга в Україні, що мала церковний характер. У 1578 р. Федоров видає “Буквар” і “Азбуку”, призначені для мережі тогочасних шкіл. Із 1580 року Федоров працює в Острозі, у друкарні знаменитого Острозького культурно-освітнього осередку, де за рік виходить повне друковане видання Біблії </w:t>
      </w:r>
      <w:proofErr w:type="spellStart"/>
      <w:r w:rsidRPr="00D733BC">
        <w:rPr>
          <w:rFonts w:ascii="Times New Roman" w:hAnsi="Times New Roman" w:cs="Times New Roman"/>
          <w:sz w:val="28"/>
          <w:szCs w:val="28"/>
        </w:rPr>
        <w:t>церковнослов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янською</w:t>
      </w:r>
      <w:proofErr w:type="spellEnd"/>
      <w:r w:rsidRPr="00D733BC">
        <w:rPr>
          <w:rFonts w:ascii="Times New Roman" w:hAnsi="Times New Roman" w:cs="Times New Roman"/>
          <w:sz w:val="28"/>
          <w:szCs w:val="28"/>
        </w:rPr>
        <w:t xml:space="preserve"> мовою.</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Окрім друкарень Федорова, в Україні швидко почали роботу інші типографії – </w:t>
      </w:r>
      <w:proofErr w:type="spellStart"/>
      <w:r w:rsidRPr="00D733BC">
        <w:rPr>
          <w:rFonts w:ascii="Times New Roman" w:hAnsi="Times New Roman" w:cs="Times New Roman"/>
          <w:sz w:val="28"/>
          <w:szCs w:val="28"/>
        </w:rPr>
        <w:t>Дерманська</w:t>
      </w:r>
      <w:proofErr w:type="spellEnd"/>
      <w:r w:rsidRPr="00D733BC">
        <w:rPr>
          <w:rFonts w:ascii="Times New Roman" w:hAnsi="Times New Roman" w:cs="Times New Roman"/>
          <w:sz w:val="28"/>
          <w:szCs w:val="28"/>
        </w:rPr>
        <w:t xml:space="preserve">, </w:t>
      </w:r>
      <w:proofErr w:type="spellStart"/>
      <w:r w:rsidRPr="00D733BC">
        <w:rPr>
          <w:rFonts w:ascii="Times New Roman" w:hAnsi="Times New Roman" w:cs="Times New Roman"/>
          <w:sz w:val="28"/>
          <w:szCs w:val="28"/>
        </w:rPr>
        <w:t>Рахманівська</w:t>
      </w:r>
      <w:proofErr w:type="spellEnd"/>
      <w:r w:rsidRPr="00D733BC">
        <w:rPr>
          <w:rFonts w:ascii="Times New Roman" w:hAnsi="Times New Roman" w:cs="Times New Roman"/>
          <w:sz w:val="28"/>
          <w:szCs w:val="28"/>
        </w:rPr>
        <w:t xml:space="preserve">, </w:t>
      </w:r>
      <w:proofErr w:type="spellStart"/>
      <w:r w:rsidRPr="00D733BC">
        <w:rPr>
          <w:rFonts w:ascii="Times New Roman" w:hAnsi="Times New Roman" w:cs="Times New Roman"/>
          <w:sz w:val="28"/>
          <w:szCs w:val="28"/>
        </w:rPr>
        <w:t>Стрятинська</w:t>
      </w:r>
      <w:proofErr w:type="spellEnd"/>
      <w:r w:rsidRPr="00D733BC">
        <w:rPr>
          <w:rFonts w:ascii="Times New Roman" w:hAnsi="Times New Roman" w:cs="Times New Roman"/>
          <w:sz w:val="28"/>
          <w:szCs w:val="28"/>
        </w:rPr>
        <w:t>, Кременецька на Волині, а дещо згодом – Київська Лаврська, Почаївська, Чернігівська та ін. Існували також “мандрівні” пересувні друкарні, які належали приватним особам, що перевозили їх із місця на місце. Все це яскраво свідчить про те, що потреба в книгах наприкінці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в Україні значно зросла.</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b/>
          <w:sz w:val="28"/>
          <w:szCs w:val="28"/>
        </w:rPr>
        <w:t>Основні</w:t>
      </w:r>
      <w:r w:rsidR="00640D4D">
        <w:rPr>
          <w:rFonts w:ascii="Times New Roman" w:hAnsi="Times New Roman" w:cs="Times New Roman"/>
          <w:b/>
          <w:sz w:val="28"/>
          <w:szCs w:val="28"/>
        </w:rPr>
        <w:t xml:space="preserve"> жанри української літератури. </w:t>
      </w:r>
      <w:r w:rsidRPr="00D733BC">
        <w:rPr>
          <w:rFonts w:ascii="Times New Roman" w:hAnsi="Times New Roman" w:cs="Times New Roman"/>
          <w:sz w:val="28"/>
          <w:szCs w:val="28"/>
        </w:rPr>
        <w:t xml:space="preserve">Литовсько-польська доба позначена досить поступальним розвитком української літератури. Поряд із старими жанрами виникають і нові. Серед старих жанрів важливе місце посідають </w:t>
      </w:r>
      <w:r w:rsidRPr="00D733BC">
        <w:rPr>
          <w:rFonts w:ascii="Times New Roman" w:hAnsi="Times New Roman" w:cs="Times New Roman"/>
          <w:b/>
          <w:i/>
          <w:sz w:val="28"/>
          <w:szCs w:val="28"/>
        </w:rPr>
        <w:t>літописання, апокрифи, агіографія, паломницька література</w:t>
      </w:r>
      <w:r w:rsidRPr="00D733BC">
        <w:rPr>
          <w:rFonts w:ascii="Times New Roman" w:hAnsi="Times New Roman" w:cs="Times New Roman"/>
          <w:sz w:val="28"/>
          <w:szCs w:val="28"/>
        </w:rPr>
        <w:t>. На Х</w:t>
      </w:r>
      <w:r w:rsidRPr="00D733BC">
        <w:rPr>
          <w:rFonts w:ascii="Times New Roman" w:hAnsi="Times New Roman" w:cs="Times New Roman"/>
          <w:sz w:val="28"/>
          <w:szCs w:val="28"/>
          <w:lang w:val="en-US"/>
        </w:rPr>
        <w:t>V</w:t>
      </w:r>
      <w:r w:rsidR="000B12C4">
        <w:rPr>
          <w:rFonts w:ascii="Times New Roman" w:hAnsi="Times New Roman" w:cs="Times New Roman"/>
          <w:sz w:val="28"/>
          <w:szCs w:val="28"/>
        </w:rPr>
        <w:t>-</w:t>
      </w:r>
      <w:r w:rsidRPr="00D733BC">
        <w:rPr>
          <w:rFonts w:ascii="Times New Roman" w:hAnsi="Times New Roman" w:cs="Times New Roman"/>
          <w:sz w:val="28"/>
          <w:szCs w:val="28"/>
          <w:lang w:val="en-US"/>
        </w:rPr>
        <w:t>XVI</w:t>
      </w:r>
      <w:r w:rsidRPr="00D733BC">
        <w:rPr>
          <w:rFonts w:ascii="Times New Roman" w:hAnsi="Times New Roman" w:cs="Times New Roman"/>
          <w:sz w:val="28"/>
          <w:szCs w:val="28"/>
        </w:rPr>
        <w:t xml:space="preserve"> ст. припадає розквіт українського </w:t>
      </w:r>
      <w:r w:rsidRPr="00D733BC">
        <w:rPr>
          <w:rFonts w:ascii="Times New Roman" w:hAnsi="Times New Roman" w:cs="Times New Roman"/>
          <w:b/>
          <w:i/>
          <w:sz w:val="28"/>
          <w:szCs w:val="28"/>
        </w:rPr>
        <w:t xml:space="preserve">епосу </w:t>
      </w:r>
      <w:r w:rsidRPr="00D733BC">
        <w:rPr>
          <w:rFonts w:ascii="Times New Roman" w:hAnsi="Times New Roman" w:cs="Times New Roman"/>
          <w:sz w:val="28"/>
          <w:szCs w:val="28"/>
        </w:rPr>
        <w:t>(дум, балад, історичних пісень), що оспівував героїчну боротьбу й звитягу захисників вітчизни, трагічну і славетну долю рідної землі та мав генетичний зв’язок із богатирським епосом Київської Русі. З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виконавцями дум і пісень стають кобзарі та лірники, що подають музичні тв</w:t>
      </w:r>
      <w:r w:rsidR="000B12C4">
        <w:rPr>
          <w:rFonts w:ascii="Times New Roman" w:hAnsi="Times New Roman" w:cs="Times New Roman"/>
          <w:sz w:val="28"/>
          <w:szCs w:val="28"/>
        </w:rPr>
        <w:t>ори у речитативно-імпровізаційн</w:t>
      </w:r>
      <w:r w:rsidRPr="00D733BC">
        <w:rPr>
          <w:rFonts w:ascii="Times New Roman" w:hAnsi="Times New Roman" w:cs="Times New Roman"/>
          <w:sz w:val="28"/>
          <w:szCs w:val="28"/>
        </w:rPr>
        <w:t>ій манері під супровід кобзи, бандури або ліри.</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У другій половині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з</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являється абсолютно новий</w:t>
      </w:r>
      <w:r w:rsidR="009C205D">
        <w:rPr>
          <w:rFonts w:ascii="Times New Roman" w:hAnsi="Times New Roman" w:cs="Times New Roman"/>
          <w:sz w:val="28"/>
          <w:szCs w:val="28"/>
        </w:rPr>
        <w:t xml:space="preserve"> жанр українського письменства –</w:t>
      </w:r>
      <w:r w:rsidRPr="00D733BC">
        <w:rPr>
          <w:rFonts w:ascii="Times New Roman" w:hAnsi="Times New Roman" w:cs="Times New Roman"/>
          <w:sz w:val="28"/>
          <w:szCs w:val="28"/>
        </w:rPr>
        <w:t xml:space="preserve"> </w:t>
      </w:r>
      <w:r w:rsidRPr="00D733BC">
        <w:rPr>
          <w:rFonts w:ascii="Times New Roman" w:hAnsi="Times New Roman" w:cs="Times New Roman"/>
          <w:b/>
          <w:i/>
          <w:sz w:val="28"/>
          <w:szCs w:val="28"/>
        </w:rPr>
        <w:t>полемічна література</w:t>
      </w:r>
      <w:r w:rsidRPr="00D733BC">
        <w:rPr>
          <w:rFonts w:ascii="Times New Roman" w:hAnsi="Times New Roman" w:cs="Times New Roman"/>
          <w:sz w:val="28"/>
          <w:szCs w:val="28"/>
        </w:rPr>
        <w:t xml:space="preserve">. Причини виникнення полемічної літератури слід шукати у запеклій боротьбі нашого народу проти наступу Польщі на Україну, що призвела до такої ж боротьби між католиками й уніатами, з одного боку, та православними – з другого. Полемічна література не може кваліфікуватися виключно як художня література, бо її завданням було не стільки мистецьке, скільки релігійно-догматичне спрямування. Однак у ній </w:t>
      </w:r>
      <w:r w:rsidRPr="00D733BC">
        <w:rPr>
          <w:rFonts w:ascii="Times New Roman" w:hAnsi="Times New Roman" w:cs="Times New Roman"/>
          <w:sz w:val="28"/>
          <w:szCs w:val="28"/>
        </w:rPr>
        <w:lastRenderedPageBreak/>
        <w:t xml:space="preserve">були закладені і мистецькі вартості: письменники-полемісти вдавалися у своїх творах до прийомів ораторського мистецтва, наводили легенди, байки, перекази, зверталися до народної поезії. Всього було створено близько 140 великих полемічних творів, з яких близько 80 написано католиками та уніатами, близько 60 – православними. Серед найвизначніших письменників-полемістів – Петро Скарга (єзуїт, визначний оратор, що розпочав полеміку), Христофор </w:t>
      </w:r>
      <w:proofErr w:type="spellStart"/>
      <w:r w:rsidRPr="00D733BC">
        <w:rPr>
          <w:rFonts w:ascii="Times New Roman" w:hAnsi="Times New Roman" w:cs="Times New Roman"/>
          <w:sz w:val="28"/>
          <w:szCs w:val="28"/>
        </w:rPr>
        <w:t>Філалет</w:t>
      </w:r>
      <w:proofErr w:type="spellEnd"/>
      <w:r w:rsidRPr="00D733BC">
        <w:rPr>
          <w:rFonts w:ascii="Times New Roman" w:hAnsi="Times New Roman" w:cs="Times New Roman"/>
          <w:sz w:val="28"/>
          <w:szCs w:val="28"/>
        </w:rPr>
        <w:t xml:space="preserve">, Мелетій Смотрицький, Захарія </w:t>
      </w:r>
      <w:proofErr w:type="spellStart"/>
      <w:r w:rsidRPr="00D733BC">
        <w:rPr>
          <w:rFonts w:ascii="Times New Roman" w:hAnsi="Times New Roman" w:cs="Times New Roman"/>
          <w:sz w:val="28"/>
          <w:szCs w:val="28"/>
        </w:rPr>
        <w:t>Копистенський</w:t>
      </w:r>
      <w:proofErr w:type="spellEnd"/>
      <w:r w:rsidRPr="00D733BC">
        <w:rPr>
          <w:rFonts w:ascii="Times New Roman" w:hAnsi="Times New Roman" w:cs="Times New Roman"/>
          <w:sz w:val="28"/>
          <w:szCs w:val="28"/>
        </w:rPr>
        <w:t>, Іван Вишенський.</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Виникають і нові жанри поезії – </w:t>
      </w:r>
      <w:r w:rsidRPr="00D733BC">
        <w:rPr>
          <w:rFonts w:ascii="Times New Roman" w:hAnsi="Times New Roman" w:cs="Times New Roman"/>
          <w:b/>
          <w:i/>
          <w:sz w:val="28"/>
          <w:szCs w:val="28"/>
        </w:rPr>
        <w:t>гербова поезія, епіграма, панегірик та погребальна поезія</w:t>
      </w:r>
      <w:r w:rsidRPr="00D733BC">
        <w:rPr>
          <w:rFonts w:ascii="Times New Roman" w:hAnsi="Times New Roman" w:cs="Times New Roman"/>
          <w:sz w:val="28"/>
          <w:szCs w:val="28"/>
        </w:rPr>
        <w:t>. Два перших жанри є наслідко</w:t>
      </w:r>
      <w:r w:rsidR="000B12C4">
        <w:rPr>
          <w:rFonts w:ascii="Times New Roman" w:hAnsi="Times New Roman" w:cs="Times New Roman"/>
          <w:sz w:val="28"/>
          <w:szCs w:val="28"/>
        </w:rPr>
        <w:t>м поширення в Україні ренесансн</w:t>
      </w:r>
      <w:r w:rsidRPr="00D733BC">
        <w:rPr>
          <w:rFonts w:ascii="Times New Roman" w:hAnsi="Times New Roman" w:cs="Times New Roman"/>
          <w:sz w:val="28"/>
          <w:szCs w:val="28"/>
        </w:rPr>
        <w:t>о-гуманістичних ідей, два останніх – то вже подих бароко.</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Гербова поезія тісно </w:t>
      </w:r>
      <w:proofErr w:type="spellStart"/>
      <w:r w:rsidRPr="00D733BC">
        <w:rPr>
          <w:rFonts w:ascii="Times New Roman" w:hAnsi="Times New Roman" w:cs="Times New Roman"/>
          <w:sz w:val="28"/>
          <w:szCs w:val="28"/>
        </w:rPr>
        <w:t>пов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язана</w:t>
      </w:r>
      <w:proofErr w:type="spellEnd"/>
      <w:r w:rsidRPr="00D733BC">
        <w:rPr>
          <w:rFonts w:ascii="Times New Roman" w:hAnsi="Times New Roman" w:cs="Times New Roman"/>
          <w:sz w:val="28"/>
          <w:szCs w:val="28"/>
        </w:rPr>
        <w:t xml:space="preserve"> з розвитком книгодрукування, оскільки в кожному українському виданні незалежно від того, церковний чи світський характер воно мало, вміщувалися вірші “на герб”. Геральдичні вірші вміщувалися у книзі безпосередньо за графічним зображенням гербів заможних українських шляхетських родів, представники яких мали стосунок до видання книги. Геральдичний вірш мав провести яскраву і переконливу аналогію між гербовими відзнаками їх носіїв та їхнім реальним життям. </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Епіграма також уходить в українську літературу спочатку як один з елементів оформлення друкованих видань. Її завданням було налаштувати читача на сприйняття подальшого тексту книги. Але в барокову добу епіграма стає самостійним поетичним жанром.</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Барокова доба в українській літературі поставила завдання створення ідеальних образів представників національної еліти – оборонців культурної традиції та носіїв лицарських чеснот. Це завдання мав виконати панегіричний жанр. Спробою панегіричного оспівування непересічних якостей князя К.Острозького були вірші Г.Смотрицького (1580), але вершиною цього жанру був твір Олександра </w:t>
      </w:r>
      <w:proofErr w:type="spellStart"/>
      <w:r w:rsidRPr="00D733BC">
        <w:rPr>
          <w:rFonts w:ascii="Times New Roman" w:hAnsi="Times New Roman" w:cs="Times New Roman"/>
          <w:sz w:val="28"/>
          <w:szCs w:val="28"/>
        </w:rPr>
        <w:t>Митури</w:t>
      </w:r>
      <w:proofErr w:type="spellEnd"/>
      <w:r w:rsidRPr="00D733BC">
        <w:rPr>
          <w:rFonts w:ascii="Times New Roman" w:hAnsi="Times New Roman" w:cs="Times New Roman"/>
          <w:sz w:val="28"/>
          <w:szCs w:val="28"/>
        </w:rPr>
        <w:t xml:space="preserve"> “Візерунок цнот…” (1618), присвячений засновнику Київського культурно-освітнього гуртка Єлисею </w:t>
      </w:r>
      <w:proofErr w:type="spellStart"/>
      <w:r w:rsidRPr="00D733BC">
        <w:rPr>
          <w:rFonts w:ascii="Times New Roman" w:hAnsi="Times New Roman" w:cs="Times New Roman"/>
          <w:sz w:val="28"/>
          <w:szCs w:val="28"/>
        </w:rPr>
        <w:t>Плетенецькому</w:t>
      </w:r>
      <w:proofErr w:type="spellEnd"/>
      <w:r w:rsidRPr="00D733BC">
        <w:rPr>
          <w:rFonts w:ascii="Times New Roman" w:hAnsi="Times New Roman" w:cs="Times New Roman"/>
          <w:sz w:val="28"/>
          <w:szCs w:val="28"/>
        </w:rPr>
        <w:t xml:space="preserve">. Вірші “на погреб” також мали уславлювати в майбутніх поколіннях героїчні й подвижницькі постаті діячів національно-культурного руху. У погребальній </w:t>
      </w:r>
      <w:r w:rsidRPr="00D733BC">
        <w:rPr>
          <w:rFonts w:ascii="Times New Roman" w:hAnsi="Times New Roman" w:cs="Times New Roman"/>
          <w:sz w:val="28"/>
          <w:szCs w:val="28"/>
        </w:rPr>
        <w:lastRenderedPageBreak/>
        <w:t>поезії одне з важливих місць відводилося різнобічному розробленню надзвичайно хвилюючої людину доби бароко теми не</w:t>
      </w:r>
      <w:r w:rsidR="000B12C4">
        <w:rPr>
          <w:rFonts w:ascii="Times New Roman" w:hAnsi="Times New Roman" w:cs="Times New Roman"/>
          <w:sz w:val="28"/>
          <w:szCs w:val="28"/>
        </w:rPr>
        <w:t>минучої смерті і пов’язаної з нею</w:t>
      </w:r>
      <w:r w:rsidRPr="00D733BC">
        <w:rPr>
          <w:rFonts w:ascii="Times New Roman" w:hAnsi="Times New Roman" w:cs="Times New Roman"/>
          <w:sz w:val="28"/>
          <w:szCs w:val="28"/>
        </w:rPr>
        <w:t xml:space="preserve"> теми цінності людського життя. Найвідомішим із творів цього жанру є вірш </w:t>
      </w:r>
      <w:proofErr w:type="spellStart"/>
      <w:r w:rsidRPr="00D733BC">
        <w:rPr>
          <w:rFonts w:ascii="Times New Roman" w:hAnsi="Times New Roman" w:cs="Times New Roman"/>
          <w:sz w:val="28"/>
          <w:szCs w:val="28"/>
        </w:rPr>
        <w:t>Касіяна</w:t>
      </w:r>
      <w:proofErr w:type="spellEnd"/>
      <w:r w:rsidRPr="00D733BC">
        <w:rPr>
          <w:rFonts w:ascii="Times New Roman" w:hAnsi="Times New Roman" w:cs="Times New Roman"/>
          <w:sz w:val="28"/>
          <w:szCs w:val="28"/>
        </w:rPr>
        <w:t xml:space="preserve"> </w:t>
      </w:r>
      <w:proofErr w:type="spellStart"/>
      <w:r w:rsidRPr="00D733BC">
        <w:rPr>
          <w:rFonts w:ascii="Times New Roman" w:hAnsi="Times New Roman" w:cs="Times New Roman"/>
          <w:sz w:val="28"/>
          <w:szCs w:val="28"/>
        </w:rPr>
        <w:t>Саковича</w:t>
      </w:r>
      <w:proofErr w:type="spellEnd"/>
      <w:r w:rsidRPr="00D733BC">
        <w:rPr>
          <w:rFonts w:ascii="Times New Roman" w:hAnsi="Times New Roman" w:cs="Times New Roman"/>
          <w:sz w:val="28"/>
          <w:szCs w:val="28"/>
        </w:rPr>
        <w:t xml:space="preserve"> “На погреб гетьмана П.Сагайдачного” (1622).</w:t>
      </w:r>
    </w:p>
    <w:p w:rsidR="00D733BC" w:rsidRP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З</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 xml:space="preserve">являються жанри літератури, </w:t>
      </w:r>
      <w:proofErr w:type="spellStart"/>
      <w:r w:rsidRPr="00D733BC">
        <w:rPr>
          <w:rFonts w:ascii="Times New Roman" w:hAnsi="Times New Roman" w:cs="Times New Roman"/>
          <w:sz w:val="28"/>
          <w:szCs w:val="28"/>
        </w:rPr>
        <w:t>пов</w:t>
      </w:r>
      <w:proofErr w:type="spellEnd"/>
      <w:r w:rsidRPr="00D733BC">
        <w:rPr>
          <w:rFonts w:ascii="Times New Roman" w:hAnsi="Times New Roman" w:cs="Times New Roman"/>
          <w:sz w:val="28"/>
          <w:szCs w:val="28"/>
          <w:lang w:val="ru-RU"/>
        </w:rPr>
        <w:t>’</w:t>
      </w:r>
      <w:proofErr w:type="spellStart"/>
      <w:r w:rsidRPr="00D733BC">
        <w:rPr>
          <w:rFonts w:ascii="Times New Roman" w:hAnsi="Times New Roman" w:cs="Times New Roman"/>
          <w:sz w:val="28"/>
          <w:szCs w:val="28"/>
        </w:rPr>
        <w:t>язані</w:t>
      </w:r>
      <w:proofErr w:type="spellEnd"/>
      <w:r w:rsidRPr="00D733BC">
        <w:rPr>
          <w:rFonts w:ascii="Times New Roman" w:hAnsi="Times New Roman" w:cs="Times New Roman"/>
          <w:sz w:val="28"/>
          <w:szCs w:val="28"/>
        </w:rPr>
        <w:t xml:space="preserve"> із зародженням театрального мистецтва. Це – </w:t>
      </w:r>
      <w:r w:rsidRPr="00D733BC">
        <w:rPr>
          <w:rFonts w:ascii="Times New Roman" w:hAnsi="Times New Roman" w:cs="Times New Roman"/>
          <w:b/>
          <w:i/>
          <w:sz w:val="28"/>
          <w:szCs w:val="28"/>
        </w:rPr>
        <w:t>шкільна драма, інтермедія та вертеп</w:t>
      </w:r>
      <w:r w:rsidRPr="00D733BC">
        <w:rPr>
          <w:rFonts w:ascii="Times New Roman" w:hAnsi="Times New Roman" w:cs="Times New Roman"/>
          <w:sz w:val="28"/>
          <w:szCs w:val="28"/>
        </w:rPr>
        <w:t xml:space="preserve">. </w:t>
      </w:r>
      <w:r w:rsidRPr="00D733BC">
        <w:rPr>
          <w:rFonts w:ascii="Times New Roman" w:hAnsi="Times New Roman" w:cs="Times New Roman"/>
          <w:i/>
          <w:sz w:val="28"/>
          <w:szCs w:val="28"/>
        </w:rPr>
        <w:t>Шкільна драма</w:t>
      </w:r>
      <w:r w:rsidRPr="00D733BC">
        <w:rPr>
          <w:rFonts w:ascii="Times New Roman" w:hAnsi="Times New Roman" w:cs="Times New Roman"/>
          <w:sz w:val="28"/>
          <w:szCs w:val="28"/>
        </w:rPr>
        <w:t xml:space="preserve"> – це твори на релігійні та міфологічні сюжети, які писалися і ставилися вчителями й учнями братських шкіл, студентами колегій. </w:t>
      </w:r>
      <w:r w:rsidRPr="00D733BC">
        <w:rPr>
          <w:rFonts w:ascii="Times New Roman" w:hAnsi="Times New Roman" w:cs="Times New Roman"/>
          <w:i/>
          <w:sz w:val="28"/>
          <w:szCs w:val="28"/>
        </w:rPr>
        <w:t>Інтермедія</w:t>
      </w:r>
      <w:r w:rsidRPr="00D733BC">
        <w:rPr>
          <w:rFonts w:ascii="Times New Roman" w:hAnsi="Times New Roman" w:cs="Times New Roman"/>
          <w:sz w:val="28"/>
          <w:szCs w:val="28"/>
        </w:rPr>
        <w:t xml:space="preserve"> є комедійним твором на побутову тематику, що ставився у перерві між актами поважної релігійної драми.</w:t>
      </w:r>
    </w:p>
    <w:p w:rsidR="00D733BC" w:rsidRDefault="00D733BC" w:rsidP="00D733BC">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Із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ІІ ст. починається історія українського </w:t>
      </w:r>
      <w:r w:rsidRPr="00D733BC">
        <w:rPr>
          <w:rFonts w:ascii="Times New Roman" w:hAnsi="Times New Roman" w:cs="Times New Roman"/>
          <w:i/>
          <w:sz w:val="28"/>
          <w:szCs w:val="28"/>
        </w:rPr>
        <w:t>вертепу</w:t>
      </w:r>
      <w:r w:rsidRPr="00D733BC">
        <w:rPr>
          <w:rFonts w:ascii="Times New Roman" w:hAnsi="Times New Roman" w:cs="Times New Roman"/>
          <w:sz w:val="28"/>
          <w:szCs w:val="28"/>
        </w:rPr>
        <w:t xml:space="preserve"> – лялькової театральної вистави з різдвяним сюжетом. Вертепні вистави відбувалися у двоповерховій дерев’яній </w:t>
      </w:r>
      <w:proofErr w:type="spellStart"/>
      <w:r w:rsidRPr="00D733BC">
        <w:rPr>
          <w:rFonts w:ascii="Times New Roman" w:hAnsi="Times New Roman" w:cs="Times New Roman"/>
          <w:sz w:val="28"/>
          <w:szCs w:val="28"/>
        </w:rPr>
        <w:t>скринці</w:t>
      </w:r>
      <w:proofErr w:type="spellEnd"/>
      <w:r w:rsidRPr="00D733BC">
        <w:rPr>
          <w:rFonts w:ascii="Times New Roman" w:hAnsi="Times New Roman" w:cs="Times New Roman"/>
          <w:sz w:val="28"/>
          <w:szCs w:val="28"/>
        </w:rPr>
        <w:t>, де на верхньому поверсі демонструвалася невеличка вистава на сюжет Євангелія, а на нижньому – різноманітні комічні сюжети з народного життя. Часто вертепні вистави обходилися без ляльок і скриньки: ролі виконувалися вживу, але актори неодмінно носили з собою макети “вертепу” (використовуваної як хлів печери, у якій народився Ісус).</w:t>
      </w:r>
    </w:p>
    <w:p w:rsidR="00947E63" w:rsidRPr="00947E63" w:rsidRDefault="00947E63" w:rsidP="00947E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47E63">
        <w:rPr>
          <w:rFonts w:ascii="Times New Roman" w:hAnsi="Times New Roman" w:cs="Times New Roman"/>
          <w:sz w:val="28"/>
          <w:szCs w:val="28"/>
        </w:rPr>
        <w:t>Архітектурне будівництво України ХІ</w:t>
      </w:r>
      <w:r w:rsidRPr="00947E63">
        <w:rPr>
          <w:rFonts w:ascii="Times New Roman" w:hAnsi="Times New Roman" w:cs="Times New Roman"/>
          <w:sz w:val="28"/>
          <w:szCs w:val="28"/>
          <w:lang w:val="en-US"/>
        </w:rPr>
        <w:t>V</w:t>
      </w:r>
      <w:r w:rsidR="000B12C4">
        <w:rPr>
          <w:rFonts w:ascii="Times New Roman" w:hAnsi="Times New Roman" w:cs="Times New Roman"/>
          <w:sz w:val="28"/>
          <w:szCs w:val="28"/>
        </w:rPr>
        <w:t>-</w:t>
      </w:r>
      <w:r w:rsidRPr="00947E63">
        <w:rPr>
          <w:rFonts w:ascii="Times New Roman" w:hAnsi="Times New Roman" w:cs="Times New Roman"/>
          <w:sz w:val="28"/>
          <w:szCs w:val="28"/>
        </w:rPr>
        <w:t>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підпорядковувалося завданням оборонної політики і було пов’язане з характером укріплення міст. Оскільки в цей період активно розвивалися міста, це стимулювало інженерно-архітектурну думку. Також містобудуванню сприяло магдебурзьке право міст, яке зміцнювало самоврядування і позитивно впливало на перетворення міст на великі культурні центри з архітектурою високого рівня (Львів, Київ, Луцьк, Кам’янець-Подільський та ін.).</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У </w:t>
      </w:r>
      <w:r w:rsidRPr="00947E63">
        <w:rPr>
          <w:rFonts w:ascii="Times New Roman" w:hAnsi="Times New Roman" w:cs="Times New Roman"/>
          <w:b/>
          <w:i/>
          <w:sz w:val="28"/>
          <w:szCs w:val="28"/>
        </w:rPr>
        <w:t>церковній архітектурі</w:t>
      </w:r>
      <w:r w:rsidRPr="00947E63">
        <w:rPr>
          <w:rFonts w:ascii="Times New Roman" w:hAnsi="Times New Roman" w:cs="Times New Roman"/>
          <w:sz w:val="28"/>
          <w:szCs w:val="28"/>
        </w:rPr>
        <w:t xml:space="preserve"> довгий час зберігався вплив візантійсько-руського стилю. Але від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набули деякого</w:t>
      </w:r>
      <w:r w:rsidR="000B12C4">
        <w:rPr>
          <w:rFonts w:ascii="Times New Roman" w:hAnsi="Times New Roman" w:cs="Times New Roman"/>
          <w:sz w:val="28"/>
          <w:szCs w:val="28"/>
        </w:rPr>
        <w:t xml:space="preserve"> поширення готичні та ренесансн</w:t>
      </w:r>
      <w:r w:rsidRPr="00947E63">
        <w:rPr>
          <w:rFonts w:ascii="Times New Roman" w:hAnsi="Times New Roman" w:cs="Times New Roman"/>
          <w:sz w:val="28"/>
          <w:szCs w:val="28"/>
        </w:rPr>
        <w:t xml:space="preserve">і типи культових споруд. Особливо помітні ці стилістичні напрями були у Львові. Так, наприклад, у готичних традиціях був збудований католицький собор – </w:t>
      </w:r>
      <w:proofErr w:type="spellStart"/>
      <w:r w:rsidRPr="00947E63">
        <w:rPr>
          <w:rFonts w:ascii="Times New Roman" w:hAnsi="Times New Roman" w:cs="Times New Roman"/>
          <w:sz w:val="28"/>
          <w:szCs w:val="28"/>
        </w:rPr>
        <w:t>Катедр</w:t>
      </w:r>
      <w:r w:rsidR="000B12C4">
        <w:rPr>
          <w:rFonts w:ascii="Times New Roman" w:hAnsi="Times New Roman" w:cs="Times New Roman"/>
          <w:sz w:val="28"/>
          <w:szCs w:val="28"/>
        </w:rPr>
        <w:t>а</w:t>
      </w:r>
      <w:proofErr w:type="spellEnd"/>
      <w:r w:rsidR="000B12C4">
        <w:rPr>
          <w:rFonts w:ascii="Times New Roman" w:hAnsi="Times New Roman" w:cs="Times New Roman"/>
          <w:sz w:val="28"/>
          <w:szCs w:val="28"/>
        </w:rPr>
        <w:t>. А найвизначнішими ренесансни</w:t>
      </w:r>
      <w:r w:rsidRPr="00947E63">
        <w:rPr>
          <w:rFonts w:ascii="Times New Roman" w:hAnsi="Times New Roman" w:cs="Times New Roman"/>
          <w:sz w:val="28"/>
          <w:szCs w:val="28"/>
        </w:rPr>
        <w:t>ми спорудами Львова є</w:t>
      </w:r>
      <w:r w:rsidR="000B12C4">
        <w:rPr>
          <w:rFonts w:ascii="Times New Roman" w:hAnsi="Times New Roman" w:cs="Times New Roman"/>
          <w:sz w:val="28"/>
          <w:szCs w:val="28"/>
        </w:rPr>
        <w:t xml:space="preserve"> будівлі архітектурного ансамблю</w:t>
      </w:r>
      <w:r w:rsidRPr="00947E63">
        <w:rPr>
          <w:rFonts w:ascii="Times New Roman" w:hAnsi="Times New Roman" w:cs="Times New Roman"/>
          <w:sz w:val="28"/>
          <w:szCs w:val="28"/>
        </w:rPr>
        <w:t xml:space="preserve">, що належав Львівському Ставропігійському братству. Це – Успенська церква, каплиця Трьох Святих та </w:t>
      </w:r>
      <w:r w:rsidRPr="00947E63">
        <w:rPr>
          <w:rFonts w:ascii="Times New Roman" w:hAnsi="Times New Roman" w:cs="Times New Roman"/>
          <w:sz w:val="28"/>
          <w:szCs w:val="28"/>
        </w:rPr>
        <w:lastRenderedPageBreak/>
        <w:t xml:space="preserve">вежа </w:t>
      </w:r>
      <w:proofErr w:type="spellStart"/>
      <w:r w:rsidRPr="00947E63">
        <w:rPr>
          <w:rFonts w:ascii="Times New Roman" w:hAnsi="Times New Roman" w:cs="Times New Roman"/>
          <w:sz w:val="28"/>
          <w:szCs w:val="28"/>
        </w:rPr>
        <w:t>Корнякта</w:t>
      </w:r>
      <w:proofErr w:type="spellEnd"/>
      <w:r w:rsidRPr="00947E63">
        <w:rPr>
          <w:rFonts w:ascii="Times New Roman" w:hAnsi="Times New Roman" w:cs="Times New Roman"/>
          <w:sz w:val="28"/>
          <w:szCs w:val="28"/>
        </w:rPr>
        <w:t xml:space="preserve"> (остання має виразні барокові елементи). Дивлячись на цей архітектурний ансамбль, можна уявити себе в Італії часів</w:t>
      </w:r>
      <w:r w:rsidR="000B12C4">
        <w:rPr>
          <w:rFonts w:ascii="Times New Roman" w:hAnsi="Times New Roman" w:cs="Times New Roman"/>
          <w:sz w:val="28"/>
          <w:szCs w:val="28"/>
        </w:rPr>
        <w:t xml:space="preserve"> Відродження. Ознаки ренесансно</w:t>
      </w:r>
      <w:r w:rsidRPr="00947E63">
        <w:rPr>
          <w:rFonts w:ascii="Times New Roman" w:hAnsi="Times New Roman" w:cs="Times New Roman"/>
          <w:sz w:val="28"/>
          <w:szCs w:val="28"/>
        </w:rPr>
        <w:t xml:space="preserve">го стилю мали також перебудови та відбудови церков </w:t>
      </w:r>
      <w:proofErr w:type="spellStart"/>
      <w:r w:rsidRPr="00947E63">
        <w:rPr>
          <w:rFonts w:ascii="Times New Roman" w:hAnsi="Times New Roman" w:cs="Times New Roman"/>
          <w:sz w:val="28"/>
          <w:szCs w:val="28"/>
        </w:rPr>
        <w:t>старокняжих</w:t>
      </w:r>
      <w:proofErr w:type="spellEnd"/>
      <w:r w:rsidRPr="00947E63">
        <w:rPr>
          <w:rFonts w:ascii="Times New Roman" w:hAnsi="Times New Roman" w:cs="Times New Roman"/>
          <w:sz w:val="28"/>
          <w:szCs w:val="28"/>
        </w:rPr>
        <w:t xml:space="preserve"> часів у Києві, Чернігові, Переяславі й Каневі.</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Розвивалася також </w:t>
      </w:r>
      <w:r w:rsidRPr="00947E63">
        <w:rPr>
          <w:rFonts w:ascii="Times New Roman" w:hAnsi="Times New Roman" w:cs="Times New Roman"/>
          <w:b/>
          <w:i/>
          <w:sz w:val="28"/>
          <w:szCs w:val="28"/>
        </w:rPr>
        <w:t>фортифікаційна архітектура</w:t>
      </w:r>
      <w:r w:rsidRPr="00947E63">
        <w:rPr>
          <w:rFonts w:ascii="Times New Roman" w:hAnsi="Times New Roman" w:cs="Times New Roman"/>
          <w:sz w:val="28"/>
          <w:szCs w:val="28"/>
        </w:rPr>
        <w:t xml:space="preserve">. Будівництво </w:t>
      </w:r>
      <w:proofErr w:type="spellStart"/>
      <w:r w:rsidRPr="00947E63">
        <w:rPr>
          <w:rFonts w:ascii="Times New Roman" w:hAnsi="Times New Roman" w:cs="Times New Roman"/>
          <w:sz w:val="28"/>
          <w:szCs w:val="28"/>
        </w:rPr>
        <w:t>кам</w:t>
      </w:r>
      <w:proofErr w:type="spellEnd"/>
      <w:r w:rsidRPr="00947E63">
        <w:rPr>
          <w:rFonts w:ascii="Times New Roman" w:hAnsi="Times New Roman" w:cs="Times New Roman"/>
          <w:sz w:val="28"/>
          <w:szCs w:val="28"/>
          <w:lang w:val="ru-RU"/>
        </w:rPr>
        <w:t>’</w:t>
      </w:r>
      <w:proofErr w:type="spellStart"/>
      <w:r w:rsidRPr="00947E63">
        <w:rPr>
          <w:rFonts w:ascii="Times New Roman" w:hAnsi="Times New Roman" w:cs="Times New Roman"/>
          <w:sz w:val="28"/>
          <w:szCs w:val="28"/>
        </w:rPr>
        <w:t>яних</w:t>
      </w:r>
      <w:proofErr w:type="spellEnd"/>
      <w:r w:rsidRPr="00947E63">
        <w:rPr>
          <w:rFonts w:ascii="Times New Roman" w:hAnsi="Times New Roman" w:cs="Times New Roman"/>
          <w:sz w:val="28"/>
          <w:szCs w:val="28"/>
        </w:rPr>
        <w:t xml:space="preserve"> замків було поширене переважно на Правобережжі, а також на Волині, Поділлі, в Галичині та Буковині. Литовські і польські магнати, закріплюючи тут своє панівне становище, будували передусім оборонні замки-фортеці, а біля них поступово виростали центри торгівлі, промислу, тобто міста, й вони були оборонними центрами для цілих областей. Такими були Луцьк, Володимир-Волинський, Крем</w:t>
      </w:r>
      <w:r w:rsidRPr="00947E63">
        <w:rPr>
          <w:rFonts w:ascii="Times New Roman" w:hAnsi="Times New Roman" w:cs="Times New Roman"/>
          <w:sz w:val="28"/>
          <w:szCs w:val="28"/>
          <w:lang w:val="ru-RU"/>
        </w:rPr>
        <w:t>’</w:t>
      </w:r>
      <w:proofErr w:type="spellStart"/>
      <w:r w:rsidRPr="00947E63">
        <w:rPr>
          <w:rFonts w:ascii="Times New Roman" w:hAnsi="Times New Roman" w:cs="Times New Roman"/>
          <w:sz w:val="28"/>
          <w:szCs w:val="28"/>
        </w:rPr>
        <w:t>янець</w:t>
      </w:r>
      <w:proofErr w:type="spellEnd"/>
      <w:r w:rsidRPr="00947E63">
        <w:rPr>
          <w:rFonts w:ascii="Times New Roman" w:hAnsi="Times New Roman" w:cs="Times New Roman"/>
          <w:sz w:val="28"/>
          <w:szCs w:val="28"/>
        </w:rPr>
        <w:t xml:space="preserve">, Острог. Будувалися також замки для оборони прикордонних територій від татарських набігів. Одним із них був відомий замок у </w:t>
      </w:r>
      <w:proofErr w:type="spellStart"/>
      <w:r w:rsidRPr="00947E63">
        <w:rPr>
          <w:rFonts w:ascii="Times New Roman" w:hAnsi="Times New Roman" w:cs="Times New Roman"/>
          <w:sz w:val="28"/>
          <w:szCs w:val="28"/>
        </w:rPr>
        <w:t>Межибожі</w:t>
      </w:r>
      <w:proofErr w:type="spellEnd"/>
      <w:r w:rsidRPr="00947E63">
        <w:rPr>
          <w:rFonts w:ascii="Times New Roman" w:hAnsi="Times New Roman" w:cs="Times New Roman"/>
          <w:sz w:val="28"/>
          <w:szCs w:val="28"/>
        </w:rPr>
        <w:t>, а також Кам’янець-Подільський, що займав центральне місце на кордоні між Україною і Молдавією. У Х</w:t>
      </w:r>
      <w:r w:rsidRPr="00947E63">
        <w:rPr>
          <w:rFonts w:ascii="Times New Roman" w:hAnsi="Times New Roman" w:cs="Times New Roman"/>
          <w:sz w:val="28"/>
          <w:szCs w:val="28"/>
          <w:lang w:val="en-US"/>
        </w:rPr>
        <w:t>V</w:t>
      </w:r>
      <w:r w:rsidR="000B12C4">
        <w:rPr>
          <w:rFonts w:ascii="Times New Roman" w:hAnsi="Times New Roman" w:cs="Times New Roman"/>
          <w:sz w:val="28"/>
          <w:szCs w:val="28"/>
        </w:rPr>
        <w:t>-</w:t>
      </w:r>
      <w:r w:rsidRPr="00947E63">
        <w:rPr>
          <w:rFonts w:ascii="Times New Roman" w:hAnsi="Times New Roman" w:cs="Times New Roman"/>
          <w:sz w:val="28"/>
          <w:szCs w:val="28"/>
        </w:rPr>
        <w:t>Х</w:t>
      </w:r>
      <w:r w:rsidRPr="00947E63">
        <w:rPr>
          <w:rFonts w:ascii="Times New Roman" w:hAnsi="Times New Roman" w:cs="Times New Roman"/>
          <w:sz w:val="28"/>
          <w:szCs w:val="28"/>
          <w:lang w:val="en-US"/>
        </w:rPr>
        <w:t>V</w:t>
      </w:r>
      <w:proofErr w:type="spellStart"/>
      <w:r w:rsidRPr="00947E63">
        <w:rPr>
          <w:rFonts w:ascii="Times New Roman" w:hAnsi="Times New Roman" w:cs="Times New Roman"/>
          <w:sz w:val="28"/>
          <w:szCs w:val="28"/>
        </w:rPr>
        <w:t>Іст</w:t>
      </w:r>
      <w:proofErr w:type="spellEnd"/>
      <w:r w:rsidRPr="00947E63">
        <w:rPr>
          <w:rFonts w:ascii="Times New Roman" w:hAnsi="Times New Roman" w:cs="Times New Roman"/>
          <w:sz w:val="28"/>
          <w:szCs w:val="28"/>
        </w:rPr>
        <w:t>. деякі православні монастирі Західної України були оточені мурами і баштами й мали значення фортець.</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Менше збереглося оборонних архітектурних споруд на Лівобережжі. Укріпляти міста тут почали пізніше, головним чином 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 xml:space="preserve">І ст. Це , перш за все, укріплення Чернігова, Новгород-Сіверського, </w:t>
      </w:r>
      <w:proofErr w:type="spellStart"/>
      <w:r w:rsidRPr="00947E63">
        <w:rPr>
          <w:rFonts w:ascii="Times New Roman" w:hAnsi="Times New Roman" w:cs="Times New Roman"/>
          <w:sz w:val="28"/>
          <w:szCs w:val="28"/>
        </w:rPr>
        <w:t>Стародуба</w:t>
      </w:r>
      <w:proofErr w:type="spellEnd"/>
      <w:r w:rsidRPr="00947E63">
        <w:rPr>
          <w:rFonts w:ascii="Times New Roman" w:hAnsi="Times New Roman" w:cs="Times New Roman"/>
          <w:sz w:val="28"/>
          <w:szCs w:val="28"/>
        </w:rPr>
        <w:t xml:space="preserve"> та Путивля. Всі вони були земляними та дерев</w:t>
      </w:r>
      <w:r w:rsidRPr="00947E63">
        <w:rPr>
          <w:rFonts w:ascii="Times New Roman" w:hAnsi="Times New Roman" w:cs="Times New Roman"/>
          <w:sz w:val="28"/>
          <w:szCs w:val="28"/>
          <w:lang w:val="ru-RU"/>
        </w:rPr>
        <w:t>’</w:t>
      </w:r>
      <w:proofErr w:type="spellStart"/>
      <w:r w:rsidRPr="00947E63">
        <w:rPr>
          <w:rFonts w:ascii="Times New Roman" w:hAnsi="Times New Roman" w:cs="Times New Roman"/>
          <w:sz w:val="28"/>
          <w:szCs w:val="28"/>
        </w:rPr>
        <w:t>яними</w:t>
      </w:r>
      <w:proofErr w:type="spellEnd"/>
      <w:r w:rsidRPr="00947E63">
        <w:rPr>
          <w:rFonts w:ascii="Times New Roman" w:hAnsi="Times New Roman" w:cs="Times New Roman"/>
          <w:sz w:val="28"/>
          <w:szCs w:val="28"/>
        </w:rPr>
        <w:t>.</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Значні зміни попередніх традицій характеризують розвиток українського </w:t>
      </w:r>
      <w:r w:rsidRPr="00947E63">
        <w:rPr>
          <w:rFonts w:ascii="Times New Roman" w:hAnsi="Times New Roman" w:cs="Times New Roman"/>
          <w:b/>
          <w:i/>
          <w:sz w:val="28"/>
          <w:szCs w:val="28"/>
        </w:rPr>
        <w:t>живопису</w:t>
      </w:r>
      <w:r w:rsidRPr="00947E63">
        <w:rPr>
          <w:rFonts w:ascii="Times New Roman" w:hAnsi="Times New Roman" w:cs="Times New Roman"/>
          <w:sz w:val="28"/>
          <w:szCs w:val="28"/>
        </w:rPr>
        <w:t xml:space="preserve">. Провідним жанром залишається </w:t>
      </w:r>
      <w:proofErr w:type="spellStart"/>
      <w:r w:rsidRPr="00947E63">
        <w:rPr>
          <w:rFonts w:ascii="Times New Roman" w:hAnsi="Times New Roman" w:cs="Times New Roman"/>
          <w:b/>
          <w:i/>
          <w:sz w:val="28"/>
          <w:szCs w:val="28"/>
        </w:rPr>
        <w:t>іконописання</w:t>
      </w:r>
      <w:proofErr w:type="spellEnd"/>
      <w:r w:rsidRPr="00947E63">
        <w:rPr>
          <w:rFonts w:ascii="Times New Roman" w:hAnsi="Times New Roman" w:cs="Times New Roman"/>
          <w:sz w:val="28"/>
          <w:szCs w:val="28"/>
        </w:rPr>
        <w:t>, яке 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набуває все виразніших реалістичних рис, що пов’язано із впливом культури Ренесансу. Так, зокрема, галицькі (“святочні”) ікони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(наприклад, “Воскресіння Христове”) несуть у собі виразну монументальну тенденцію, яка йде від мистецтва стародавньої князівської Русі. Але в ретельно врівноваженій композиції, чудовій гармонізації кольорів, відчуваються вже виразні ренесансні риси.</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В одиночних святих галицького письма (“Святий Микола”, “Святі апостоли Іоанн та Петро”) виразно проступають риси індивідуалізації і своєрідного “іконного психологізму”, що свідчить про вплив портретного </w:t>
      </w:r>
      <w:r w:rsidRPr="00947E63">
        <w:rPr>
          <w:rFonts w:ascii="Times New Roman" w:hAnsi="Times New Roman" w:cs="Times New Roman"/>
          <w:sz w:val="28"/>
          <w:szCs w:val="28"/>
        </w:rPr>
        <w:lastRenderedPageBreak/>
        <w:t>мистецтва на ікону. А от ікона “</w:t>
      </w:r>
      <w:proofErr w:type="spellStart"/>
      <w:r w:rsidRPr="00947E63">
        <w:rPr>
          <w:rFonts w:ascii="Times New Roman" w:hAnsi="Times New Roman" w:cs="Times New Roman"/>
          <w:sz w:val="28"/>
          <w:szCs w:val="28"/>
        </w:rPr>
        <w:t>Воздвиження</w:t>
      </w:r>
      <w:proofErr w:type="spellEnd"/>
      <w:r w:rsidRPr="00947E63">
        <w:rPr>
          <w:rFonts w:ascii="Times New Roman" w:hAnsi="Times New Roman" w:cs="Times New Roman"/>
          <w:sz w:val="28"/>
          <w:szCs w:val="28"/>
        </w:rPr>
        <w:t xml:space="preserve"> чесного Хреста” (Волинь) віддзеркалює перехідні ренесансно-барокові стильові тенденції середини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ІІ ст.   Від початку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 xml:space="preserve">ІІ ст. художники-іконописці поступово заміняють темперу олійними фарбами. </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Із другої половини</w:t>
      </w:r>
      <w:r w:rsidRPr="00947E63">
        <w:rPr>
          <w:rFonts w:ascii="Times New Roman" w:hAnsi="Times New Roman" w:cs="Times New Roman"/>
          <w:sz w:val="28"/>
          <w:szCs w:val="28"/>
          <w:lang w:val="ru-RU"/>
        </w:rPr>
        <w:t xml:space="preserve"> </w:t>
      </w:r>
      <w:r w:rsidRPr="00947E63">
        <w:rPr>
          <w:rFonts w:ascii="Times New Roman" w:hAnsi="Times New Roman" w:cs="Times New Roman"/>
          <w:sz w:val="28"/>
          <w:szCs w:val="28"/>
        </w:rPr>
        <w:t>Х</w:t>
      </w:r>
      <w:r w:rsidRPr="00947E63">
        <w:rPr>
          <w:rFonts w:ascii="Times New Roman" w:hAnsi="Times New Roman" w:cs="Times New Roman"/>
          <w:sz w:val="28"/>
          <w:szCs w:val="28"/>
          <w:lang w:val="en-US"/>
        </w:rPr>
        <w:t>V</w:t>
      </w:r>
      <w:r w:rsidRPr="00947E63">
        <w:rPr>
          <w:rFonts w:ascii="Times New Roman" w:hAnsi="Times New Roman" w:cs="Times New Roman"/>
          <w:sz w:val="28"/>
          <w:szCs w:val="28"/>
          <w:lang w:val="ru-RU"/>
        </w:rPr>
        <w:t xml:space="preserve">І ст. </w:t>
      </w:r>
      <w:proofErr w:type="spellStart"/>
      <w:r w:rsidRPr="00947E63">
        <w:rPr>
          <w:rFonts w:ascii="Times New Roman" w:hAnsi="Times New Roman" w:cs="Times New Roman"/>
          <w:sz w:val="28"/>
          <w:szCs w:val="28"/>
          <w:lang w:val="ru-RU"/>
        </w:rPr>
        <w:t>формується</w:t>
      </w:r>
      <w:proofErr w:type="spellEnd"/>
      <w:r w:rsidRPr="00947E63">
        <w:rPr>
          <w:rFonts w:ascii="Times New Roman" w:hAnsi="Times New Roman" w:cs="Times New Roman"/>
          <w:sz w:val="28"/>
          <w:szCs w:val="28"/>
          <w:lang w:val="ru-RU"/>
        </w:rPr>
        <w:t xml:space="preserve"> </w:t>
      </w:r>
      <w:proofErr w:type="spellStart"/>
      <w:r w:rsidRPr="00947E63">
        <w:rPr>
          <w:rFonts w:ascii="Times New Roman" w:hAnsi="Times New Roman" w:cs="Times New Roman"/>
          <w:sz w:val="28"/>
          <w:szCs w:val="28"/>
          <w:lang w:val="ru-RU"/>
        </w:rPr>
        <w:t>західноукраїнська</w:t>
      </w:r>
      <w:proofErr w:type="spellEnd"/>
      <w:r w:rsidRPr="00947E63">
        <w:rPr>
          <w:rFonts w:ascii="Times New Roman" w:hAnsi="Times New Roman" w:cs="Times New Roman"/>
          <w:sz w:val="28"/>
          <w:szCs w:val="28"/>
          <w:lang w:val="ru-RU"/>
        </w:rPr>
        <w:t xml:space="preserve"> </w:t>
      </w:r>
      <w:r w:rsidRPr="00947E63">
        <w:rPr>
          <w:rFonts w:ascii="Times New Roman" w:hAnsi="Times New Roman" w:cs="Times New Roman"/>
          <w:b/>
          <w:i/>
          <w:sz w:val="28"/>
          <w:szCs w:val="28"/>
          <w:lang w:val="ru-RU"/>
        </w:rPr>
        <w:t>портретна школа</w:t>
      </w:r>
      <w:r w:rsidRPr="00947E63">
        <w:rPr>
          <w:rFonts w:ascii="Times New Roman" w:hAnsi="Times New Roman" w:cs="Times New Roman"/>
          <w:sz w:val="28"/>
          <w:szCs w:val="28"/>
          <w:lang w:val="ru-RU"/>
        </w:rPr>
        <w:t>.</w:t>
      </w:r>
      <w:r w:rsidRPr="00947E63">
        <w:rPr>
          <w:rFonts w:ascii="Times New Roman" w:hAnsi="Times New Roman" w:cs="Times New Roman"/>
          <w:sz w:val="28"/>
          <w:szCs w:val="28"/>
        </w:rPr>
        <w:t xml:space="preserve"> Відомі цілком реалістичні й майстерно виконані портрети Костянтина </w:t>
      </w:r>
      <w:proofErr w:type="spellStart"/>
      <w:r w:rsidRPr="00947E63">
        <w:rPr>
          <w:rFonts w:ascii="Times New Roman" w:hAnsi="Times New Roman" w:cs="Times New Roman"/>
          <w:sz w:val="28"/>
          <w:szCs w:val="28"/>
        </w:rPr>
        <w:t>Корнякта</w:t>
      </w:r>
      <w:proofErr w:type="spellEnd"/>
      <w:r w:rsidRPr="00947E63">
        <w:rPr>
          <w:rFonts w:ascii="Times New Roman" w:hAnsi="Times New Roman" w:cs="Times New Roman"/>
          <w:sz w:val="28"/>
          <w:szCs w:val="28"/>
        </w:rPr>
        <w:t xml:space="preserve">, дружини турецького султана “Роксолани” (Насті </w:t>
      </w:r>
      <w:proofErr w:type="spellStart"/>
      <w:r w:rsidRPr="00947E63">
        <w:rPr>
          <w:rFonts w:ascii="Times New Roman" w:hAnsi="Times New Roman" w:cs="Times New Roman"/>
          <w:sz w:val="28"/>
          <w:szCs w:val="28"/>
        </w:rPr>
        <w:t>Лісовської</w:t>
      </w:r>
      <w:proofErr w:type="spellEnd"/>
      <w:r w:rsidRPr="00947E63">
        <w:rPr>
          <w:rFonts w:ascii="Times New Roman" w:hAnsi="Times New Roman" w:cs="Times New Roman"/>
          <w:sz w:val="28"/>
          <w:szCs w:val="28"/>
        </w:rPr>
        <w:t>), фундаторки православних монастирів на Лівобережжі Раїни Вишневецької, князя К.Острозького та багатьох львівських міщан – діячів братства.</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Потреби друкарства і мистецького оформлення книг зумовили появу та розвиток </w:t>
      </w:r>
      <w:r w:rsidRPr="00947E63">
        <w:rPr>
          <w:rFonts w:ascii="Times New Roman" w:hAnsi="Times New Roman" w:cs="Times New Roman"/>
          <w:b/>
          <w:i/>
          <w:sz w:val="28"/>
          <w:szCs w:val="28"/>
        </w:rPr>
        <w:t>графіки</w:t>
      </w:r>
      <w:r w:rsidRPr="00947E63">
        <w:rPr>
          <w:rFonts w:ascii="Times New Roman" w:hAnsi="Times New Roman" w:cs="Times New Roman"/>
          <w:sz w:val="28"/>
          <w:szCs w:val="28"/>
        </w:rPr>
        <w:t>, яка зародилася в Україні 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Перший відомий український гравер – Ілля. Він ілюстрував “Києво-Печерський патерик” – пам’ятку житійної літератури. З початку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ІІ ст. збереглося чимало графічних робіт безіменних авторів. Усі вони створені під сильним впливом західноєвропейського Відродження.</w:t>
      </w:r>
    </w:p>
    <w:p w:rsidR="00947E63" w:rsidRP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Близько до граверного мистецтва стояли також </w:t>
      </w:r>
      <w:r w:rsidRPr="00947E63">
        <w:rPr>
          <w:rFonts w:ascii="Times New Roman" w:hAnsi="Times New Roman" w:cs="Times New Roman"/>
          <w:b/>
          <w:i/>
          <w:sz w:val="28"/>
          <w:szCs w:val="28"/>
        </w:rPr>
        <w:t xml:space="preserve">геральдика </w:t>
      </w:r>
      <w:r w:rsidRPr="00947E63">
        <w:rPr>
          <w:rFonts w:ascii="Times New Roman" w:hAnsi="Times New Roman" w:cs="Times New Roman"/>
          <w:sz w:val="28"/>
          <w:szCs w:val="28"/>
        </w:rPr>
        <w:t xml:space="preserve">(зображення родових гербів, </w:t>
      </w:r>
      <w:proofErr w:type="spellStart"/>
      <w:r w:rsidRPr="00947E63">
        <w:rPr>
          <w:rFonts w:ascii="Times New Roman" w:hAnsi="Times New Roman" w:cs="Times New Roman"/>
          <w:sz w:val="28"/>
          <w:szCs w:val="28"/>
        </w:rPr>
        <w:t>гербів</w:t>
      </w:r>
      <w:proofErr w:type="spellEnd"/>
      <w:r w:rsidRPr="00947E63">
        <w:rPr>
          <w:rFonts w:ascii="Times New Roman" w:hAnsi="Times New Roman" w:cs="Times New Roman"/>
          <w:sz w:val="28"/>
          <w:szCs w:val="28"/>
        </w:rPr>
        <w:t xml:space="preserve"> міст) та </w:t>
      </w:r>
      <w:r w:rsidRPr="00947E63">
        <w:rPr>
          <w:rFonts w:ascii="Times New Roman" w:hAnsi="Times New Roman" w:cs="Times New Roman"/>
          <w:b/>
          <w:i/>
          <w:sz w:val="28"/>
          <w:szCs w:val="28"/>
        </w:rPr>
        <w:t xml:space="preserve">сфрагістика </w:t>
      </w:r>
      <w:r w:rsidRPr="00947E63">
        <w:rPr>
          <w:rFonts w:ascii="Times New Roman" w:hAnsi="Times New Roman" w:cs="Times New Roman"/>
          <w:sz w:val="28"/>
          <w:szCs w:val="28"/>
        </w:rPr>
        <w:t>(виготовлення печаток). Вони також перебували під впливом Заходу.</w:t>
      </w:r>
    </w:p>
    <w:p w:rsidR="00947E63" w:rsidRDefault="00947E63" w:rsidP="00947E6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Таким чином, незважаючи на складні політичні умови, тяжкий національний гніт, наступ єзуїтської Контрреформації, оригінальна та високохудожня культура українського народу, спираючись на давньоруські традиції, досягла істотних успіхів у багатьох сферах. Цей період можна схарактеризувати як добу розквіту української національної культури. Її трьома провідними центрами були Львів, Острог та Київ, що за короткий час дали багато культурних цінностей, у яких яскраво перехрещувалися проміння духовності Сходу і Заходу.</w:t>
      </w:r>
    </w:p>
    <w:p w:rsidR="00EC4FBC" w:rsidRDefault="00EC4FBC" w:rsidP="00947E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C5D11" w:rsidRPr="00EC5D11">
        <w:rPr>
          <w:rFonts w:ascii="Times New Roman" w:hAnsi="Times New Roman" w:cs="Times New Roman"/>
          <w:sz w:val="28"/>
          <w:szCs w:val="28"/>
        </w:rPr>
        <w:t xml:space="preserve">Особливе місце в культурному житті України ХVІ-ХVІІІ століть займає такий феномен як козаччина. У цей час культура і релігія мають особливо тісний зв’язок. Наступ польського католицизму привів до об’єднання всіх верств українського населення навколо православ’я. Цементуючою, керівною силою в захисті своєї віри виступало козацтво. Козаки дбали про збереження </w:t>
      </w:r>
      <w:r w:rsidR="00EC5D11" w:rsidRPr="00EC5D11">
        <w:rPr>
          <w:rFonts w:ascii="Times New Roman" w:hAnsi="Times New Roman" w:cs="Times New Roman"/>
          <w:sz w:val="28"/>
          <w:szCs w:val="28"/>
        </w:rPr>
        <w:lastRenderedPageBreak/>
        <w:t xml:space="preserve">існуючих церков, монастирів, надавали пожертви на їх облаштування. В кожній Січі в центрі площі знаходилась церква на честь головного козацького свята – Покрова Пресвятої Богородиці. З кожного військового походу козаки вважали за честь передати частину захопленої здобичі на оздоблення своєї церкви. Зовні козацька церква не вражала багатством оздоблення, але в середині іконостас, ікони були прикрашені дорогоцінними каменями, золотом і сріблом. Коли козаки молились, то їх права рука була на ефесі шаблі, а шаблю вони частково витягали з піхов. Це було знаком, що в любу хвилину вони готові були стати на захист православної віри. Не рідко в кінці свого життя козаки йшли в монастир і ставали монахами. Як приклад можна привести </w:t>
      </w:r>
      <w:proofErr w:type="spellStart"/>
      <w:r w:rsidR="00EC5D11" w:rsidRPr="00EC5D11">
        <w:rPr>
          <w:rFonts w:ascii="Times New Roman" w:hAnsi="Times New Roman" w:cs="Times New Roman"/>
          <w:sz w:val="28"/>
          <w:szCs w:val="28"/>
        </w:rPr>
        <w:t>Трахтемирівський</w:t>
      </w:r>
      <w:proofErr w:type="spellEnd"/>
      <w:r w:rsidR="00EC5D11" w:rsidRPr="00EC5D11">
        <w:rPr>
          <w:rFonts w:ascii="Times New Roman" w:hAnsi="Times New Roman" w:cs="Times New Roman"/>
          <w:sz w:val="28"/>
          <w:szCs w:val="28"/>
        </w:rPr>
        <w:t xml:space="preserve"> монастир, який в житті козаків займав особливе місце. Слід зауважити, що кожен курінь на Січі обов’язково мав свої ікони, які були багато і гарно оздоблені. Під ними сидів сам курінний отаман. Перед цими іконами висіли розкішні свічники і лампади. А тепер зупинимось на житті та побуті козацтва. Козак – це вільна і озброєна людина. Він вважав себе лицарем славного війська Запорізького. Зброя надавала не тільки інші, більші права, яких не мали селяни чи міщани, але й накладала особливі обов’язки, змінювала особисті якості її володаря. Найважливішою козацькою зброєю була, безперечно, рушниця (інші назви: самопал, яничарка, мушкет, фузія). Про влучність козацьких пострілів добре знали вороги. Для ближнього бою у козаків були пістолі, іноді красиво і багато оздоблені. Лук і стріли використовувались до середини ХVІІ століття. У великій пошані в козаків були шаблі. Їх походження було найрізноманітнішим. Побратими оцінювали козака не по одягу, а по зброї. Якщо при боці у того була довга польська шабля «</w:t>
      </w:r>
      <w:proofErr w:type="spellStart"/>
      <w:r w:rsidR="00EC5D11" w:rsidRPr="00EC5D11">
        <w:rPr>
          <w:rFonts w:ascii="Times New Roman" w:hAnsi="Times New Roman" w:cs="Times New Roman"/>
          <w:sz w:val="28"/>
          <w:szCs w:val="28"/>
        </w:rPr>
        <w:t>корабеля</w:t>
      </w:r>
      <w:proofErr w:type="spellEnd"/>
      <w:r w:rsidR="00EC5D11" w:rsidRPr="00EC5D11">
        <w:rPr>
          <w:rFonts w:ascii="Times New Roman" w:hAnsi="Times New Roman" w:cs="Times New Roman"/>
          <w:sz w:val="28"/>
          <w:szCs w:val="28"/>
        </w:rPr>
        <w:t>», то це вказувало на те, що відібрана вона у польського шляхтича у важкому бою, який все життя вправлявся у фехтуванні і живим би її не віддав. Тому новий її господар – козак, відразу в очах своїх товаришів набував значущості і поваги. В музеях України ми зустрічаємо також турецьку, татарську, перську холодну зброю, яка, як правило, була багато оздоблена, являлась витвором мистецтва. В сирійському місті Дамаск вироблялись</w:t>
      </w:r>
      <w:r w:rsidR="00EC5D11">
        <w:rPr>
          <w:rFonts w:ascii="Times New Roman" w:hAnsi="Times New Roman" w:cs="Times New Roman"/>
          <w:sz w:val="28"/>
          <w:szCs w:val="28"/>
        </w:rPr>
        <w:t xml:space="preserve"> </w:t>
      </w:r>
      <w:r w:rsidR="00EC5D11" w:rsidRPr="00EC5D11">
        <w:rPr>
          <w:rFonts w:ascii="Times New Roman" w:hAnsi="Times New Roman" w:cs="Times New Roman"/>
          <w:sz w:val="28"/>
          <w:szCs w:val="28"/>
        </w:rPr>
        <w:t xml:space="preserve">найдосконаліші дамаські шаблі і козак, її володар, міг отримати таку коштовну річ у важкому герці із мусульманським феодалом, у якого була </w:t>
      </w:r>
      <w:r w:rsidR="00EC5D11" w:rsidRPr="00EC5D11">
        <w:rPr>
          <w:rFonts w:ascii="Times New Roman" w:hAnsi="Times New Roman" w:cs="Times New Roman"/>
          <w:sz w:val="28"/>
          <w:szCs w:val="28"/>
        </w:rPr>
        <w:lastRenderedPageBreak/>
        <w:t>чисельна охорона. Тому така шабля була мрією кожного козака, його найкращою характеристикою. Займаючись фізичними і військовими вправами, козаки прекрасно володіли також списа</w:t>
      </w:r>
      <w:r w:rsidR="005F27FA">
        <w:rPr>
          <w:rFonts w:ascii="Times New Roman" w:hAnsi="Times New Roman" w:cs="Times New Roman"/>
          <w:sz w:val="28"/>
          <w:szCs w:val="28"/>
        </w:rPr>
        <w:t xml:space="preserve">ми, ножами, булавами, </w:t>
      </w:r>
      <w:r w:rsidR="00EC5D11" w:rsidRPr="00EC5D11">
        <w:rPr>
          <w:rFonts w:ascii="Times New Roman" w:hAnsi="Times New Roman" w:cs="Times New Roman"/>
          <w:sz w:val="28"/>
          <w:szCs w:val="28"/>
        </w:rPr>
        <w:t>прийомами рукопашного бою. Артилерія до середини ХVІІ століття використовувалась більше в якості клейнодів, як то прапор, бунчук, литаври. Перші гармати привезли на Січ в 1590 році з Австрії. Захоплювались вони в основному в турок і поляків. Пізніше козаки навчились виливати гармати самі. На Січ приймались вихідці з усього світу, але тільки чоловіки. На «вступному іспиті» запитували новачка: «В Бога віруєш?» Той відповідав: «Вірую». Нова вимога: «А ну перехрестись». Кожен християнин, та й представник іншої релігії теж знав я</w:t>
      </w:r>
      <w:r w:rsidR="005F27FA">
        <w:rPr>
          <w:rFonts w:ascii="Times New Roman" w:hAnsi="Times New Roman" w:cs="Times New Roman"/>
          <w:sz w:val="28"/>
          <w:szCs w:val="28"/>
        </w:rPr>
        <w:t>к потрібно хреститися. Тому будь-яка</w:t>
      </w:r>
      <w:r w:rsidR="00EC5D11" w:rsidRPr="00EC5D11">
        <w:rPr>
          <w:rFonts w:ascii="Times New Roman" w:hAnsi="Times New Roman" w:cs="Times New Roman"/>
          <w:sz w:val="28"/>
          <w:szCs w:val="28"/>
        </w:rPr>
        <w:t xml:space="preserve"> людина могла стати громадянином першої у світі християнської республіки. Новенькому давали інше прізвище, як наприклад: </w:t>
      </w:r>
      <w:proofErr w:type="spellStart"/>
      <w:r w:rsidR="00EC5D11" w:rsidRPr="00EC5D11">
        <w:rPr>
          <w:rFonts w:ascii="Times New Roman" w:hAnsi="Times New Roman" w:cs="Times New Roman"/>
          <w:sz w:val="28"/>
          <w:szCs w:val="28"/>
        </w:rPr>
        <w:t>Півторакожуха</w:t>
      </w:r>
      <w:proofErr w:type="spellEnd"/>
      <w:r w:rsidR="00EC5D11" w:rsidRPr="00EC5D11">
        <w:rPr>
          <w:rFonts w:ascii="Times New Roman" w:hAnsi="Times New Roman" w:cs="Times New Roman"/>
          <w:sz w:val="28"/>
          <w:szCs w:val="28"/>
        </w:rPr>
        <w:t xml:space="preserve">, </w:t>
      </w:r>
      <w:proofErr w:type="spellStart"/>
      <w:r w:rsidR="00EC5D11" w:rsidRPr="00EC5D11">
        <w:rPr>
          <w:rFonts w:ascii="Times New Roman" w:hAnsi="Times New Roman" w:cs="Times New Roman"/>
          <w:sz w:val="28"/>
          <w:szCs w:val="28"/>
        </w:rPr>
        <w:t>Непийпиво</w:t>
      </w:r>
      <w:proofErr w:type="spellEnd"/>
      <w:r w:rsidR="00EC5D11" w:rsidRPr="00EC5D11">
        <w:rPr>
          <w:rFonts w:ascii="Times New Roman" w:hAnsi="Times New Roman" w:cs="Times New Roman"/>
          <w:sz w:val="28"/>
          <w:szCs w:val="28"/>
        </w:rPr>
        <w:t xml:space="preserve">, </w:t>
      </w:r>
      <w:proofErr w:type="spellStart"/>
      <w:r w:rsidR="00EC5D11" w:rsidRPr="00EC5D11">
        <w:rPr>
          <w:rFonts w:ascii="Times New Roman" w:hAnsi="Times New Roman" w:cs="Times New Roman"/>
          <w:sz w:val="28"/>
          <w:szCs w:val="28"/>
        </w:rPr>
        <w:t>Панібудьласка</w:t>
      </w:r>
      <w:proofErr w:type="spellEnd"/>
      <w:r w:rsidR="00EC5D11" w:rsidRPr="00EC5D11">
        <w:rPr>
          <w:rFonts w:ascii="Times New Roman" w:hAnsi="Times New Roman" w:cs="Times New Roman"/>
          <w:sz w:val="28"/>
          <w:szCs w:val="28"/>
        </w:rPr>
        <w:t xml:space="preserve">, </w:t>
      </w:r>
      <w:proofErr w:type="spellStart"/>
      <w:r w:rsidR="00EC5D11" w:rsidRPr="00EC5D11">
        <w:rPr>
          <w:rFonts w:ascii="Times New Roman" w:hAnsi="Times New Roman" w:cs="Times New Roman"/>
          <w:sz w:val="28"/>
          <w:szCs w:val="28"/>
        </w:rPr>
        <w:t>Задерихвістповище</w:t>
      </w:r>
      <w:proofErr w:type="spellEnd"/>
      <w:r w:rsidR="00EC5D11" w:rsidRPr="00EC5D11">
        <w:rPr>
          <w:rFonts w:ascii="Times New Roman" w:hAnsi="Times New Roman" w:cs="Times New Roman"/>
          <w:sz w:val="28"/>
          <w:szCs w:val="28"/>
        </w:rPr>
        <w:t xml:space="preserve">. Гумор – характерна риса козаків. Маленького зросту козака звали </w:t>
      </w:r>
      <w:proofErr w:type="spellStart"/>
      <w:r w:rsidR="00EC5D11" w:rsidRPr="00EC5D11">
        <w:rPr>
          <w:rFonts w:ascii="Times New Roman" w:hAnsi="Times New Roman" w:cs="Times New Roman"/>
          <w:sz w:val="28"/>
          <w:szCs w:val="28"/>
        </w:rPr>
        <w:t>Оглобля</w:t>
      </w:r>
      <w:proofErr w:type="spellEnd"/>
      <w:r w:rsidR="00EC5D11" w:rsidRPr="00EC5D11">
        <w:rPr>
          <w:rFonts w:ascii="Times New Roman" w:hAnsi="Times New Roman" w:cs="Times New Roman"/>
          <w:sz w:val="28"/>
          <w:szCs w:val="28"/>
        </w:rPr>
        <w:t>, а князя Григорія Потьомкіна за його перуку – Грицько Нечоса. Згадують, як у російсько-турецькій війні Г. Потьомкін, невдоволений якимось діями козаків, крикнув на них: «</w:t>
      </w:r>
      <w:proofErr w:type="spellStart"/>
      <w:r w:rsidR="00EC5D11" w:rsidRPr="00EC5D11">
        <w:rPr>
          <w:rFonts w:ascii="Times New Roman" w:hAnsi="Times New Roman" w:cs="Times New Roman"/>
          <w:sz w:val="28"/>
          <w:szCs w:val="28"/>
        </w:rPr>
        <w:t>Неужели</w:t>
      </w:r>
      <w:proofErr w:type="spellEnd"/>
      <w:r w:rsidR="00EC5D11" w:rsidRPr="00EC5D11">
        <w:rPr>
          <w:rFonts w:ascii="Times New Roman" w:hAnsi="Times New Roman" w:cs="Times New Roman"/>
          <w:sz w:val="28"/>
          <w:szCs w:val="28"/>
        </w:rPr>
        <w:t xml:space="preserve"> на </w:t>
      </w:r>
      <w:proofErr w:type="spellStart"/>
      <w:r w:rsidR="00EC5D11" w:rsidRPr="00EC5D11">
        <w:rPr>
          <w:rFonts w:ascii="Times New Roman" w:hAnsi="Times New Roman" w:cs="Times New Roman"/>
          <w:sz w:val="28"/>
          <w:szCs w:val="28"/>
        </w:rPr>
        <w:t>Сечи</w:t>
      </w:r>
      <w:proofErr w:type="spellEnd"/>
      <w:r w:rsidR="00EC5D11" w:rsidRPr="00EC5D11">
        <w:rPr>
          <w:rFonts w:ascii="Times New Roman" w:hAnsi="Times New Roman" w:cs="Times New Roman"/>
          <w:sz w:val="28"/>
          <w:szCs w:val="28"/>
        </w:rPr>
        <w:t xml:space="preserve"> </w:t>
      </w:r>
      <w:proofErr w:type="spellStart"/>
      <w:r w:rsidR="00EC5D11" w:rsidRPr="00EC5D11">
        <w:rPr>
          <w:rFonts w:ascii="Times New Roman" w:hAnsi="Times New Roman" w:cs="Times New Roman"/>
          <w:sz w:val="28"/>
          <w:szCs w:val="28"/>
        </w:rPr>
        <w:t>больше</w:t>
      </w:r>
      <w:proofErr w:type="spellEnd"/>
      <w:r w:rsidR="00EC5D11" w:rsidRPr="00EC5D11">
        <w:rPr>
          <w:rFonts w:ascii="Times New Roman" w:hAnsi="Times New Roman" w:cs="Times New Roman"/>
          <w:sz w:val="28"/>
          <w:szCs w:val="28"/>
        </w:rPr>
        <w:t xml:space="preserve"> не осталось </w:t>
      </w:r>
      <w:proofErr w:type="spellStart"/>
      <w:r w:rsidR="00EC5D11" w:rsidRPr="00EC5D11">
        <w:rPr>
          <w:rFonts w:ascii="Times New Roman" w:hAnsi="Times New Roman" w:cs="Times New Roman"/>
          <w:sz w:val="28"/>
          <w:szCs w:val="28"/>
        </w:rPr>
        <w:t>умных</w:t>
      </w:r>
      <w:proofErr w:type="spellEnd"/>
      <w:r w:rsidR="00EC5D11" w:rsidRPr="00EC5D11">
        <w:rPr>
          <w:rFonts w:ascii="Times New Roman" w:hAnsi="Times New Roman" w:cs="Times New Roman"/>
          <w:sz w:val="28"/>
          <w:szCs w:val="28"/>
        </w:rPr>
        <w:t xml:space="preserve"> </w:t>
      </w:r>
      <w:proofErr w:type="spellStart"/>
      <w:r w:rsidR="00EC5D11" w:rsidRPr="00EC5D11">
        <w:rPr>
          <w:rFonts w:ascii="Times New Roman" w:hAnsi="Times New Roman" w:cs="Times New Roman"/>
          <w:sz w:val="28"/>
          <w:szCs w:val="28"/>
        </w:rPr>
        <w:t>казаков</w:t>
      </w:r>
      <w:proofErr w:type="spellEnd"/>
      <w:r w:rsidR="00EC5D11" w:rsidRPr="00EC5D11">
        <w:rPr>
          <w:rFonts w:ascii="Times New Roman" w:hAnsi="Times New Roman" w:cs="Times New Roman"/>
          <w:sz w:val="28"/>
          <w:szCs w:val="28"/>
        </w:rPr>
        <w:t xml:space="preserve">?». А ті у відповідь: «Чому ж не залишилось, батьку, є й розумні. Але їх послали до розумних, а нас оце прислали до вас». Коли дивишся на козака, то перше, що кидається у вічі, це його зовнішній вигляд. На голові довга чуприна – оселедець, чим довший, тим </w:t>
      </w:r>
      <w:proofErr w:type="spellStart"/>
      <w:r w:rsidR="00EC5D11" w:rsidRPr="00EC5D11">
        <w:rPr>
          <w:rFonts w:ascii="Times New Roman" w:hAnsi="Times New Roman" w:cs="Times New Roman"/>
          <w:sz w:val="28"/>
          <w:szCs w:val="28"/>
        </w:rPr>
        <w:t>почесніший</w:t>
      </w:r>
      <w:proofErr w:type="spellEnd"/>
      <w:r w:rsidR="00EC5D11" w:rsidRPr="00EC5D11">
        <w:rPr>
          <w:rFonts w:ascii="Times New Roman" w:hAnsi="Times New Roman" w:cs="Times New Roman"/>
          <w:sz w:val="28"/>
          <w:szCs w:val="28"/>
        </w:rPr>
        <w:t xml:space="preserve">. Ту чуприну козак міг ще й тричі закрутити за вухо. На пропозицію від турка полоненому козакові збрити оселедець і залишитись живим, козак відповідав, що краще втратити голову разом з чубом, чим стати «голомозим», скажімо так, стати «потурнаком», зрадником. Вуса у козаків спадали донизу і теж були предметом гордості. Чим довші – тим краще, </w:t>
      </w:r>
      <w:proofErr w:type="spellStart"/>
      <w:r w:rsidR="00EC5D11" w:rsidRPr="00EC5D11">
        <w:rPr>
          <w:rFonts w:ascii="Times New Roman" w:hAnsi="Times New Roman" w:cs="Times New Roman"/>
          <w:sz w:val="28"/>
          <w:szCs w:val="28"/>
        </w:rPr>
        <w:t>почесніше</w:t>
      </w:r>
      <w:proofErr w:type="spellEnd"/>
      <w:r w:rsidR="00EC5D11" w:rsidRPr="00EC5D11">
        <w:rPr>
          <w:rFonts w:ascii="Times New Roman" w:hAnsi="Times New Roman" w:cs="Times New Roman"/>
          <w:sz w:val="28"/>
          <w:szCs w:val="28"/>
        </w:rPr>
        <w:t>. Часто їх заводили аж за вуха і козак мав чудернацький вигляд. У лівому вусі могла бути срібна сережка. Говорять, що це знак козака «характерника», якого вбити можна тільки срібною кулею. Такого і нечиста сила боялась. Як приклад</w:t>
      </w:r>
      <w:r w:rsidR="005F27FA">
        <w:rPr>
          <w:rFonts w:ascii="Times New Roman" w:hAnsi="Times New Roman" w:cs="Times New Roman"/>
          <w:sz w:val="28"/>
          <w:szCs w:val="28"/>
        </w:rPr>
        <w:t>,</w:t>
      </w:r>
      <w:r w:rsidR="00EC5D11" w:rsidRPr="00EC5D11">
        <w:rPr>
          <w:rFonts w:ascii="Times New Roman" w:hAnsi="Times New Roman" w:cs="Times New Roman"/>
          <w:sz w:val="28"/>
          <w:szCs w:val="28"/>
        </w:rPr>
        <w:t xml:space="preserve"> можна привести кошового Сірка. Коли той ловив рибу в Дніпрі, винирнув Чорт. Але як розповідали запорожці, </w:t>
      </w:r>
      <w:r w:rsidR="00EC5D11" w:rsidRPr="00EC5D11">
        <w:rPr>
          <w:rFonts w:ascii="Times New Roman" w:hAnsi="Times New Roman" w:cs="Times New Roman"/>
          <w:sz w:val="28"/>
          <w:szCs w:val="28"/>
        </w:rPr>
        <w:lastRenderedPageBreak/>
        <w:t xml:space="preserve">Сірко не розгубився і вистрілив йому поміж рогів. Той мелькнув у глиб річки, а з тих пір острів, який знаходився поруч, почав називатися </w:t>
      </w:r>
      <w:proofErr w:type="spellStart"/>
      <w:r w:rsidR="00EC5D11" w:rsidRPr="00EC5D11">
        <w:rPr>
          <w:rFonts w:ascii="Times New Roman" w:hAnsi="Times New Roman" w:cs="Times New Roman"/>
          <w:sz w:val="28"/>
          <w:szCs w:val="28"/>
        </w:rPr>
        <w:t>Чортомлик</w:t>
      </w:r>
      <w:proofErr w:type="spellEnd"/>
      <w:r w:rsidR="00EC5D11" w:rsidRPr="00EC5D11">
        <w:rPr>
          <w:rFonts w:ascii="Times New Roman" w:hAnsi="Times New Roman" w:cs="Times New Roman"/>
          <w:sz w:val="28"/>
          <w:szCs w:val="28"/>
        </w:rPr>
        <w:t>.</w:t>
      </w:r>
    </w:p>
    <w:p w:rsidR="00EC5D11" w:rsidRDefault="00EC5D11" w:rsidP="00947E6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Звичайні люди, та й козаки, відносились до «характерників» з величезною повагою, захопленням, але і деяким острахом. Згадаємо повість М</w:t>
      </w:r>
      <w:r w:rsidR="005F27FA">
        <w:rPr>
          <w:rFonts w:ascii="Times New Roman" w:hAnsi="Times New Roman" w:cs="Times New Roman"/>
          <w:sz w:val="28"/>
          <w:szCs w:val="28"/>
        </w:rPr>
        <w:t>. Гоголя «Вечори на хуторі біля</w:t>
      </w:r>
      <w:r w:rsidRPr="00EC5D11">
        <w:rPr>
          <w:rFonts w:ascii="Times New Roman" w:hAnsi="Times New Roman" w:cs="Times New Roman"/>
          <w:sz w:val="28"/>
          <w:szCs w:val="28"/>
        </w:rPr>
        <w:t xml:space="preserve"> Диканьки». Вдягались козаки в ХVІ-ХVІІ століттях не в однострій, а доволі різноманітно. Одяг рядових козаків був домотканим, сірого, нефарбованого кольору. Тому й називались такі козаки «сірома», «голота». На голову одягалась шапка з вівці – «</w:t>
      </w:r>
      <w:proofErr w:type="spellStart"/>
      <w:r w:rsidRPr="00EC5D11">
        <w:rPr>
          <w:rFonts w:ascii="Times New Roman" w:hAnsi="Times New Roman" w:cs="Times New Roman"/>
          <w:sz w:val="28"/>
          <w:szCs w:val="28"/>
        </w:rPr>
        <w:t>кучма</w:t>
      </w:r>
      <w:proofErr w:type="spellEnd"/>
      <w:r w:rsidRPr="00EC5D11">
        <w:rPr>
          <w:rFonts w:ascii="Times New Roman" w:hAnsi="Times New Roman" w:cs="Times New Roman"/>
          <w:sz w:val="28"/>
          <w:szCs w:val="28"/>
        </w:rPr>
        <w:t xml:space="preserve">». Доповнювали одяг сорочка, штани-шаровари, широкі як море, свитка. У заможних, статечних козаків були кунтуші, жупани, поверх яких вдягали ще й кирею, підбиту хутром. Різнокольорові (чорні, жовті, червоні) чоботи з каблуками (у східних народів каблуки не використовувались). Першими однострій почали носити реєстрові козаки. У виборних козаків каптани у ХVІІІ столітті були білого кольору, у компанійців – червоного, пушкарів і сердюків – жовтого. Шаровари підтримував поясок – очкур. А от верхній пояс часто був дуже довгий і козак прив’язував один кінець до дерева, відходив на декілька метрів і починав обертатись, накручуючи його на себе багато разів. Такий пояс був особливо престижним. Їжа в козаків була простою і невибагливою, говорячи сучасною мовою – здоровою. Козаки харчувались рослинною їжею та рибними стравами. Різноманітні каші, кулеші, щерба, саламаха, галушки. В меншій мірі вживали м’ясо, яйця, молоко, масло. Серед козаків було поширене куріння тютюну. Люлька для козака була невід’ємною річчю (згадайте повість М. Гоголя «Тарас Бульба»). В музеях України зберігається величезна кількість самих різноманітних козацьких люльок, найчастіше коротких, так званих «носогрійок». До речі, в Росії до Петра І паління було суворо заборонено, аж до виривання ніздрів. Козаки ставились з величезною повагою до своїх батька, неньки, дружини. Остання була повноправною господинею під час відсутності чоловіка. Вона вміла не тільки вести господарство, але й при потребі дати збройну відсіч загарбнику. Так під час повстання Б. Хмельницького величезна польська армія оточила українське сотенне містечко. Коли всі захисники загинули, дружина сотника спустилась в пороховий погріб, дочекалась поки </w:t>
      </w:r>
      <w:r w:rsidRPr="00EC5D11">
        <w:rPr>
          <w:rFonts w:ascii="Times New Roman" w:hAnsi="Times New Roman" w:cs="Times New Roman"/>
          <w:sz w:val="28"/>
          <w:szCs w:val="28"/>
        </w:rPr>
        <w:lastRenderedPageBreak/>
        <w:t>поляки почнуть в нього ломитись і підірвала його, забравши з собою сотні ворогів. Значна кількість козаків мала добру освіту. Деякі із старшин мали навіть вищу освіту, закінчивши різноманітні колегіуми, академії, університети. На Січі була своя школа. Так як на Запоріжжі проживали представники багатьох націй, то козаки знали по декілька мов. Після другої половини ХVІІ століття на Гетьманщині і Слобожанщині на кошти полків працювали сотні шкіл. Латинь, як мова</w:t>
      </w:r>
      <w:r>
        <w:rPr>
          <w:rFonts w:ascii="Times New Roman" w:hAnsi="Times New Roman" w:cs="Times New Roman"/>
          <w:sz w:val="28"/>
          <w:szCs w:val="28"/>
        </w:rPr>
        <w:t xml:space="preserve"> </w:t>
      </w:r>
      <w:r w:rsidRPr="00EC5D11">
        <w:rPr>
          <w:rFonts w:ascii="Times New Roman" w:hAnsi="Times New Roman" w:cs="Times New Roman"/>
          <w:sz w:val="28"/>
          <w:szCs w:val="28"/>
        </w:rPr>
        <w:t>міжнаціонального спілкування в Європі, мова науки, широко була представлена в Україні. А в Росії в часи Петра І латинь знав тільки один із його оточення – Мусін-Пушкін. ХVІІІ століття стало періодом розквіту козацького літоп</w:t>
      </w:r>
      <w:r w:rsidR="005F27FA">
        <w:rPr>
          <w:rFonts w:ascii="Times New Roman" w:hAnsi="Times New Roman" w:cs="Times New Roman"/>
          <w:sz w:val="28"/>
          <w:szCs w:val="28"/>
        </w:rPr>
        <w:t>ису. Так в Густинському літописі</w:t>
      </w:r>
      <w:r w:rsidRPr="00EC5D11">
        <w:rPr>
          <w:rFonts w:ascii="Times New Roman" w:hAnsi="Times New Roman" w:cs="Times New Roman"/>
          <w:sz w:val="28"/>
          <w:szCs w:val="28"/>
        </w:rPr>
        <w:t xml:space="preserve"> одна із частин називається «О </w:t>
      </w:r>
      <w:proofErr w:type="spellStart"/>
      <w:r w:rsidRPr="00EC5D11">
        <w:rPr>
          <w:rFonts w:ascii="Times New Roman" w:hAnsi="Times New Roman" w:cs="Times New Roman"/>
          <w:sz w:val="28"/>
          <w:szCs w:val="28"/>
        </w:rPr>
        <w:t>начале</w:t>
      </w:r>
      <w:proofErr w:type="spellEnd"/>
      <w:r w:rsidRPr="00EC5D11">
        <w:rPr>
          <w:rFonts w:ascii="Times New Roman" w:hAnsi="Times New Roman" w:cs="Times New Roman"/>
          <w:sz w:val="28"/>
          <w:szCs w:val="28"/>
        </w:rPr>
        <w:t xml:space="preserve"> </w:t>
      </w:r>
      <w:proofErr w:type="spellStart"/>
      <w:r w:rsidRPr="00EC5D11">
        <w:rPr>
          <w:rFonts w:ascii="Times New Roman" w:hAnsi="Times New Roman" w:cs="Times New Roman"/>
          <w:sz w:val="28"/>
          <w:szCs w:val="28"/>
        </w:rPr>
        <w:t>козаков</w:t>
      </w:r>
      <w:proofErr w:type="spellEnd"/>
      <w:r w:rsidRPr="00EC5D11">
        <w:rPr>
          <w:rFonts w:ascii="Times New Roman" w:hAnsi="Times New Roman" w:cs="Times New Roman"/>
          <w:sz w:val="28"/>
          <w:szCs w:val="28"/>
        </w:rPr>
        <w:t>». Але особливе значення мають такі літописи, як «Літопис Самовидця» та літ</w:t>
      </w:r>
      <w:r w:rsidR="005F27FA">
        <w:rPr>
          <w:rFonts w:ascii="Times New Roman" w:hAnsi="Times New Roman" w:cs="Times New Roman"/>
          <w:sz w:val="28"/>
          <w:szCs w:val="28"/>
        </w:rPr>
        <w:t xml:space="preserve">опис козацького полковника </w:t>
      </w:r>
      <w:proofErr w:type="spellStart"/>
      <w:r w:rsidR="005F27FA">
        <w:rPr>
          <w:rFonts w:ascii="Times New Roman" w:hAnsi="Times New Roman" w:cs="Times New Roman"/>
          <w:sz w:val="28"/>
          <w:szCs w:val="28"/>
        </w:rPr>
        <w:t>Граб</w:t>
      </w:r>
      <w:r w:rsidRPr="00EC5D11">
        <w:rPr>
          <w:rFonts w:ascii="Times New Roman" w:hAnsi="Times New Roman" w:cs="Times New Roman"/>
          <w:sz w:val="28"/>
          <w:szCs w:val="28"/>
        </w:rPr>
        <w:t>янки</w:t>
      </w:r>
      <w:proofErr w:type="spellEnd"/>
      <w:r w:rsidRPr="00EC5D11">
        <w:rPr>
          <w:rFonts w:ascii="Times New Roman" w:hAnsi="Times New Roman" w:cs="Times New Roman"/>
          <w:sz w:val="28"/>
          <w:szCs w:val="28"/>
        </w:rPr>
        <w:t>, які охоплюють період від повстання Б. Хмельницького і до подій 1708 року. Ближче до мемуарної літератури ніж до літопису відноситься 4-хтомне зібрання С. Величка «</w:t>
      </w:r>
      <w:proofErr w:type="spellStart"/>
      <w:r w:rsidRPr="00EC5D11">
        <w:rPr>
          <w:rFonts w:ascii="Times New Roman" w:hAnsi="Times New Roman" w:cs="Times New Roman"/>
          <w:sz w:val="28"/>
          <w:szCs w:val="28"/>
        </w:rPr>
        <w:t>Сказание</w:t>
      </w:r>
      <w:proofErr w:type="spellEnd"/>
      <w:r w:rsidRPr="00EC5D11">
        <w:rPr>
          <w:rFonts w:ascii="Times New Roman" w:hAnsi="Times New Roman" w:cs="Times New Roman"/>
          <w:sz w:val="28"/>
          <w:szCs w:val="28"/>
        </w:rPr>
        <w:t xml:space="preserve"> о </w:t>
      </w:r>
      <w:proofErr w:type="spellStart"/>
      <w:r w:rsidRPr="00EC5D11">
        <w:rPr>
          <w:rFonts w:ascii="Times New Roman" w:hAnsi="Times New Roman" w:cs="Times New Roman"/>
          <w:sz w:val="28"/>
          <w:szCs w:val="28"/>
        </w:rPr>
        <w:t>войне</w:t>
      </w:r>
      <w:proofErr w:type="spellEnd"/>
      <w:r w:rsidRPr="00EC5D11">
        <w:rPr>
          <w:rFonts w:ascii="Times New Roman" w:hAnsi="Times New Roman" w:cs="Times New Roman"/>
          <w:sz w:val="28"/>
          <w:szCs w:val="28"/>
        </w:rPr>
        <w:t xml:space="preserve"> с поляками через Б. Хмельницького». В цьому ж столітті розквітла козацька філософія, політологія, правознавство, історіографія, з’явився перший твір на розмовній українській мові полтавського діалекту «Енеїда» І. Котляревського. Великою пошаною у козаків користувались пісні, думи, танці. «Їхали козаки із Дону додому», «Ой у полі та й женці жнуть», «Їхав козак за Дунай», «Ой Морозе Морозенку, ти славний козаче», «Та ой як крикнув же та козак Сірко» та інші історичні пісні та епічні думи дають широку художню панораму історичних подій ХVІ-ХVІІІ століть у їх козацькому сприйнятті та розумінні. В них оспівуються народні герої. Пісні та думи пройняті визвольним духом, ненавистю до загарбників. Вони сповнені пафосом боротьби проти гнобителів.</w:t>
      </w:r>
    </w:p>
    <w:p w:rsidR="00D733BC"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В цей час з’явилось чимало творів, що змальовують неспокійний, сповнений романтики побут козака-воїна, який не шкодував життя, визволяючи Україну. У створенні пісень і дум брали участь кобзарі та бандуристи, переважна більшість яких в минулому були козаками, учасниками воєнних походів і битв. В їх устах пісні та думи були своєрідною духовною зброєю проти загарбників. Із танців найбільш відомими були гопак, козачок, метелиця.</w:t>
      </w:r>
    </w:p>
    <w:p w:rsidR="00EC5D11" w:rsidRPr="00EC5D11" w:rsidRDefault="00EC5D11" w:rsidP="00EC5D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EC5D11">
        <w:rPr>
          <w:rFonts w:ascii="Times New Roman" w:hAnsi="Times New Roman" w:cs="Times New Roman"/>
          <w:sz w:val="28"/>
          <w:szCs w:val="28"/>
        </w:rPr>
        <w:t xml:space="preserve">Українська культура у зазначений період розвивалася в суперечливих умовах. Ліквідація в результаті Визвольної війни польсько-шляхетського режиму і формування української національної козацької держави у цілому сприяли розвиткові української культури. Але постійні війни протягом 60 років призводили до масового знищення культурних цінностей, загибелі носіїв і потенційних діячів культури, гальмували культурні процеси. Вади козацької виборчої системи, козацьких методів урядування й амбітність отаманів у боротьбі за булаву зробили молоду </w:t>
      </w:r>
      <w:r w:rsidR="005F27FA">
        <w:rPr>
          <w:rFonts w:ascii="Times New Roman" w:hAnsi="Times New Roman" w:cs="Times New Roman"/>
          <w:sz w:val="28"/>
          <w:szCs w:val="28"/>
        </w:rPr>
        <w:t>українську державу надзвичайно в</w:t>
      </w:r>
      <w:r w:rsidRPr="00EC5D11">
        <w:rPr>
          <w:rFonts w:ascii="Times New Roman" w:hAnsi="Times New Roman" w:cs="Times New Roman"/>
          <w:sz w:val="28"/>
          <w:szCs w:val="28"/>
        </w:rPr>
        <w:t>разливою для агресивних зовнішніх впливів, які стимулювали загострення внутрішніх конфліктів. Різні частини України з другої половини Х</w:t>
      </w:r>
      <w:r w:rsidRPr="00EC5D11">
        <w:rPr>
          <w:rFonts w:ascii="Times New Roman" w:hAnsi="Times New Roman" w:cs="Times New Roman"/>
          <w:sz w:val="28"/>
          <w:szCs w:val="28"/>
          <w:lang w:val="en-US"/>
        </w:rPr>
        <w:t>V</w:t>
      </w:r>
      <w:r w:rsidRPr="00EC5D11">
        <w:rPr>
          <w:rFonts w:ascii="Times New Roman" w:hAnsi="Times New Roman" w:cs="Times New Roman"/>
          <w:sz w:val="28"/>
          <w:szCs w:val="28"/>
        </w:rPr>
        <w:t>ІІ ст. опинились у різних соціально-політичних умовах, що суттєво впливало на стан і розвиток культури.</w:t>
      </w:r>
    </w:p>
    <w:p w:rsidR="00EC5D11" w:rsidRPr="00EC5D11"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Порівняно кращими були умови на Лівобережжі, де довгий час зберігалася гетьманська автономія (чернігівсько-полтавські землі), а також на Слобожанщині, яка саме в цей час починає активно заселятися українськими переселенцями переважно з Правобережжя. Гетьманську державу очолювали високоосвічені, європейського рівня політичні й громадські діячі: Б.Хмельницький, І.Виговський, І.Мазепа. Вони докладали великих зусиль та коштів із метою розбудови культури, освіти. Однак і на цих землях умови культурного життя були далекими від справді сприятливих. Московський, а потім і петербурзький уряд діяв у Гетьманщині за принципом “поділяй та володарюй”. Ще за часів Б.Хмельницького він домігся припинення покозачення білоруських земель, потім було вжито низку заходів із метою недопущення поширення гетьманської влади на Слобідську Україну і Запорожжя, послідовно обмежувалися права гетьманів у самій Гетьманщині, якій було нав’язано назву “Малоросія”.</w:t>
      </w:r>
    </w:p>
    <w:p w:rsidR="00EC5D11" w:rsidRPr="00EC5D11"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Під час Руїни (1657-1687 рр.) культурно-національна еліта пережила певне розчарування у козацтві як надійній опорі національного поступу, хоча продовжувала спиратися на нього, щоб протистояти авторитарній стратегії Москви. У цілому ж ставлення до козацтва змінювалося на гірше під враженням від підбурюваного зовні розбрату між козацькими ватажками, </w:t>
      </w:r>
      <w:r w:rsidRPr="00EC5D11">
        <w:rPr>
          <w:rFonts w:ascii="Times New Roman" w:hAnsi="Times New Roman" w:cs="Times New Roman"/>
          <w:sz w:val="28"/>
          <w:szCs w:val="28"/>
        </w:rPr>
        <w:lastRenderedPageBreak/>
        <w:t>нездатності гетьманів проводити самостійну політику, постійного переписування Переяславських статей, підтримки деякими гетьманами ініційованих московськими урядовцями антиукраїнських заходів. Серед таких поступок московському абсолютизму особливо болюче сприймалися “закликання” до українських міст московських воєвод гетьманів І.Брюховецьким (1665 р.), а також відверте сприяння гетьмана І.Самойловича суперечному нормам церковного права і цілком ворожому інтересам українського духівництва підпорядкуванню Київської митрополії Московській патріархії (1686 р.). У середині самого козацтва відбувалися процеси соціальної диференціації, так що інтереси старшини все частіше суперечили інтересам простих козаків. Усе це в сукупності працювало на погіршення культурного клімату в середині українського суспільства, призводило до дезорганізації і партикуляризації (</w:t>
      </w:r>
      <w:proofErr w:type="spellStart"/>
      <w:r w:rsidRPr="00EC5D11">
        <w:rPr>
          <w:rFonts w:ascii="Times New Roman" w:hAnsi="Times New Roman" w:cs="Times New Roman"/>
          <w:sz w:val="28"/>
          <w:szCs w:val="28"/>
        </w:rPr>
        <w:t>відцентрованості</w:t>
      </w:r>
      <w:proofErr w:type="spellEnd"/>
      <w:r w:rsidRPr="00EC5D11">
        <w:rPr>
          <w:rFonts w:ascii="Times New Roman" w:hAnsi="Times New Roman" w:cs="Times New Roman"/>
          <w:sz w:val="28"/>
          <w:szCs w:val="28"/>
        </w:rPr>
        <w:t>) культурного руху.</w:t>
      </w:r>
    </w:p>
    <w:p w:rsidR="00EC5D11" w:rsidRPr="00EC5D11"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Відносне поліпшення культурної ситуації відбулося лише за гетьманування І.Мазепи (1687–1709 рр.). Після 1709 р., попри те, що більшість українців не підтримали переходу І.Мазепи на бік Карла ХІІ і зробили величезний внесок у перемогу над шведами, настав період повільного, але невпинного і цілеспрямованого пригнічення розвитку національної культури на підпорядкованих Московському царству (з 1721 р.</w:t>
      </w:r>
      <w:r w:rsidR="005F27FA">
        <w:rPr>
          <w:rFonts w:ascii="Times New Roman" w:hAnsi="Times New Roman" w:cs="Times New Roman"/>
          <w:sz w:val="28"/>
          <w:szCs w:val="28"/>
        </w:rPr>
        <w:t xml:space="preserve">– Російській </w:t>
      </w:r>
      <w:r w:rsidRPr="00EC5D11">
        <w:rPr>
          <w:rFonts w:ascii="Times New Roman" w:hAnsi="Times New Roman" w:cs="Times New Roman"/>
          <w:sz w:val="28"/>
          <w:szCs w:val="28"/>
        </w:rPr>
        <w:t>імперії) українських землях. Цей процес супроводжувався активним залученням кращих сил України до державно-культурного будівництва в Росії, внаслідок чого вони значно збагатили російську культуру найчастіше за рахунок зубожіння культури власне української.</w:t>
      </w:r>
    </w:p>
    <w:p w:rsidR="00EC5D11" w:rsidRPr="00EC5D11"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На Правобережжі, Волині, в Галичині, на Закарпатті та Буковині умови для розвитку культури були ще гіршими. Якщо на Лівобережжі культурний рух лише дещо відділився від тогочасного європейського контексту, то Правобережна і Західна Україна у підсумку майже повністю втратила імпульс національно-культурного будівництва, отриманий від попередньої доби. Запустілі внаслідок невпинних воєн Поділля та Правобережжя за Бахчисарайською угодою 1681 р. мали відійти до Оттоманської Порти. Козацтво на підпорядкованих Речі Посполитій землях то скасовується, то </w:t>
      </w:r>
      <w:r w:rsidRPr="00EC5D11">
        <w:rPr>
          <w:rFonts w:ascii="Times New Roman" w:hAnsi="Times New Roman" w:cs="Times New Roman"/>
          <w:sz w:val="28"/>
          <w:szCs w:val="28"/>
        </w:rPr>
        <w:lastRenderedPageBreak/>
        <w:t>відновлюється, однак вже 1699 р. скасовується остаточно. Православні церковні ієрархи на землях Речі Посполитої вважають за краще підпорядковуватися римському папі, ніж московському патріарху, і вже з кінця Х</w:t>
      </w:r>
      <w:r w:rsidRPr="00EC5D11">
        <w:rPr>
          <w:rFonts w:ascii="Times New Roman" w:hAnsi="Times New Roman" w:cs="Times New Roman"/>
          <w:sz w:val="28"/>
          <w:szCs w:val="28"/>
          <w:lang w:val="en-US"/>
        </w:rPr>
        <w:t>V</w:t>
      </w:r>
      <w:r w:rsidRPr="00EC5D11">
        <w:rPr>
          <w:rFonts w:ascii="Times New Roman" w:hAnsi="Times New Roman" w:cs="Times New Roman"/>
          <w:sz w:val="28"/>
          <w:szCs w:val="28"/>
        </w:rPr>
        <w:t xml:space="preserve">ІІ ст. разом з усією паствою один за одним пристають до унії. Братства після втрати виплеканого національно-культурного ідеалу, </w:t>
      </w:r>
      <w:proofErr w:type="spellStart"/>
      <w:r w:rsidRPr="00EC5D11">
        <w:rPr>
          <w:rFonts w:ascii="Times New Roman" w:hAnsi="Times New Roman" w:cs="Times New Roman"/>
          <w:sz w:val="28"/>
          <w:szCs w:val="28"/>
        </w:rPr>
        <w:t>пов</w:t>
      </w:r>
      <w:proofErr w:type="spellEnd"/>
      <w:r w:rsidRPr="00EC5D11">
        <w:rPr>
          <w:rFonts w:ascii="Times New Roman" w:hAnsi="Times New Roman" w:cs="Times New Roman"/>
          <w:sz w:val="28"/>
          <w:szCs w:val="28"/>
          <w:lang w:val="ru-RU"/>
        </w:rPr>
        <w:t>’</w:t>
      </w:r>
      <w:proofErr w:type="spellStart"/>
      <w:r w:rsidRPr="00EC5D11">
        <w:rPr>
          <w:rFonts w:ascii="Times New Roman" w:hAnsi="Times New Roman" w:cs="Times New Roman"/>
          <w:sz w:val="28"/>
          <w:szCs w:val="28"/>
        </w:rPr>
        <w:t>язаного</w:t>
      </w:r>
      <w:proofErr w:type="spellEnd"/>
      <w:r w:rsidRPr="00EC5D11">
        <w:rPr>
          <w:rFonts w:ascii="Times New Roman" w:hAnsi="Times New Roman" w:cs="Times New Roman"/>
          <w:sz w:val="28"/>
          <w:szCs w:val="28"/>
        </w:rPr>
        <w:t xml:space="preserve"> з єдністю українських земель і Києвом як культурним центром, пристають до унії в першій половині Х</w:t>
      </w:r>
      <w:r w:rsidRPr="00EC5D11">
        <w:rPr>
          <w:rFonts w:ascii="Times New Roman" w:hAnsi="Times New Roman" w:cs="Times New Roman"/>
          <w:sz w:val="28"/>
          <w:szCs w:val="28"/>
          <w:lang w:val="en-US"/>
        </w:rPr>
        <w:t>V</w:t>
      </w:r>
      <w:r w:rsidRPr="00EC5D11">
        <w:rPr>
          <w:rFonts w:ascii="Times New Roman" w:hAnsi="Times New Roman" w:cs="Times New Roman"/>
          <w:sz w:val="28"/>
          <w:szCs w:val="28"/>
        </w:rPr>
        <w:t>ІІІ ст. Українська культура пригнічувалася, процеси полонізац</w:t>
      </w:r>
      <w:r w:rsidR="005F27FA">
        <w:rPr>
          <w:rFonts w:ascii="Times New Roman" w:hAnsi="Times New Roman" w:cs="Times New Roman"/>
          <w:sz w:val="28"/>
          <w:szCs w:val="28"/>
        </w:rPr>
        <w:t>і</w:t>
      </w:r>
      <w:r w:rsidRPr="00EC5D11">
        <w:rPr>
          <w:rFonts w:ascii="Times New Roman" w:hAnsi="Times New Roman" w:cs="Times New Roman"/>
          <w:sz w:val="28"/>
          <w:szCs w:val="28"/>
        </w:rPr>
        <w:t>ї посилювалися. Однак і за цих важких умов українська культура дала низку непересічних надбань у різних галузях мистецтва, літератури, філософії, науки та освіти, які можуть бути предметом національної гордості українців.</w:t>
      </w:r>
    </w:p>
    <w:p w:rsidR="00B8706D"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Проблеми стилю бароко досліджуються з другої половини ХIХ ст. Раніше цей стиль, що склав цілу епоху в історії мистецтв, трактувався як відступ від естетичних норм. Побутувала введена в обіг теоретиками класицизму думка, ніби доба бароко – це непорозумінн</w:t>
      </w:r>
      <w:r w:rsidR="005F27FA">
        <w:rPr>
          <w:rFonts w:ascii="Times New Roman" w:hAnsi="Times New Roman" w:cs="Times New Roman"/>
          <w:sz w:val="28"/>
          <w:szCs w:val="28"/>
        </w:rPr>
        <w:t xml:space="preserve">я в мистецтві, </w:t>
      </w:r>
      <w:proofErr w:type="spellStart"/>
      <w:r w:rsidR="005F27FA">
        <w:rPr>
          <w:rFonts w:ascii="Times New Roman" w:hAnsi="Times New Roman" w:cs="Times New Roman"/>
          <w:sz w:val="28"/>
          <w:szCs w:val="28"/>
        </w:rPr>
        <w:t>півтора</w:t>
      </w:r>
      <w:r w:rsidRPr="00EC5D11">
        <w:rPr>
          <w:rFonts w:ascii="Times New Roman" w:hAnsi="Times New Roman" w:cs="Times New Roman"/>
          <w:sz w:val="28"/>
          <w:szCs w:val="28"/>
        </w:rPr>
        <w:t>сторічне</w:t>
      </w:r>
      <w:proofErr w:type="spellEnd"/>
      <w:r w:rsidRPr="00EC5D11">
        <w:rPr>
          <w:rFonts w:ascii="Times New Roman" w:hAnsi="Times New Roman" w:cs="Times New Roman"/>
          <w:sz w:val="28"/>
          <w:szCs w:val="28"/>
        </w:rPr>
        <w:t xml:space="preserve"> панування несмаку, нач</w:t>
      </w:r>
      <w:r w:rsidR="005F27FA">
        <w:rPr>
          <w:rFonts w:ascii="Times New Roman" w:hAnsi="Times New Roman" w:cs="Times New Roman"/>
          <w:sz w:val="28"/>
          <w:szCs w:val="28"/>
        </w:rPr>
        <w:t>ебто бароко підточило і врешті-</w:t>
      </w:r>
      <w:r w:rsidRPr="00EC5D11">
        <w:rPr>
          <w:rFonts w:ascii="Times New Roman" w:hAnsi="Times New Roman" w:cs="Times New Roman"/>
          <w:sz w:val="28"/>
          <w:szCs w:val="28"/>
        </w:rPr>
        <w:t>решт зруйнувало культуру Відродження. Французькі енциклопедисти, німецькі та інші філософи Європи класицистичної орієнтац</w:t>
      </w:r>
      <w:r w:rsidR="005F27FA">
        <w:rPr>
          <w:rFonts w:ascii="Times New Roman" w:hAnsi="Times New Roman" w:cs="Times New Roman"/>
          <w:sz w:val="28"/>
          <w:szCs w:val="28"/>
        </w:rPr>
        <w:t>ії аналізували мистецтво XVII-</w:t>
      </w:r>
      <w:r w:rsidRPr="00EC5D11">
        <w:rPr>
          <w:rFonts w:ascii="Times New Roman" w:hAnsi="Times New Roman" w:cs="Times New Roman"/>
          <w:sz w:val="28"/>
          <w:szCs w:val="28"/>
        </w:rPr>
        <w:t>першої половини XVIII століття як таке, що немовби зіпсоване різними надмірностями і про яке «можна говорити і писати лише з іронією». Відтоді слово «бароко» стало терміном з відчутним негативним змістом: «дивний», «химерний». Українське мистецтво бароко – оригінальний місцевий варіант, одне з найцікавіших відгалужень світового бароко. Цей стиль ще називають «козацьким», або «</w:t>
      </w:r>
      <w:proofErr w:type="spellStart"/>
      <w:r w:rsidRPr="00EC5D11">
        <w:rPr>
          <w:rFonts w:ascii="Times New Roman" w:hAnsi="Times New Roman" w:cs="Times New Roman"/>
          <w:sz w:val="28"/>
          <w:szCs w:val="28"/>
        </w:rPr>
        <w:t>мазепинським</w:t>
      </w:r>
      <w:proofErr w:type="spellEnd"/>
      <w:r w:rsidRPr="00EC5D11">
        <w:rPr>
          <w:rFonts w:ascii="Times New Roman" w:hAnsi="Times New Roman" w:cs="Times New Roman"/>
          <w:sz w:val="28"/>
          <w:szCs w:val="28"/>
        </w:rPr>
        <w:t>» бароко. Він досліджується з початку ХХ ст., проте тривалий час його також називали «занепадницьким». Епоха українського бароко майже повністю співпадає з часом існування української Гетьман</w:t>
      </w:r>
      <w:r w:rsidR="005F27FA">
        <w:rPr>
          <w:rFonts w:ascii="Times New Roman" w:hAnsi="Times New Roman" w:cs="Times New Roman"/>
          <w:sz w:val="28"/>
          <w:szCs w:val="28"/>
        </w:rPr>
        <w:t>ської держави (40-і роки XVII-</w:t>
      </w:r>
      <w:r w:rsidRPr="00EC5D11">
        <w:rPr>
          <w:rFonts w:ascii="Times New Roman" w:hAnsi="Times New Roman" w:cs="Times New Roman"/>
          <w:sz w:val="28"/>
          <w:szCs w:val="28"/>
        </w:rPr>
        <w:t xml:space="preserve">70-ті роки XVIII ст.). Саме в цей час Україна знову заявила про себе як про суб’єкта світової історії, а Київ проголошується «Другим Єрусалимом». Дух епохи Гетьманської держави призводив до того, що притаманна бароко трагічність світосприйняття в контексті української культури витіснялась на задній план, а переднє місце починала займати героїко-патріотична тема. </w:t>
      </w:r>
      <w:r w:rsidRPr="00EC5D11">
        <w:rPr>
          <w:rFonts w:ascii="Times New Roman" w:hAnsi="Times New Roman" w:cs="Times New Roman"/>
          <w:sz w:val="28"/>
          <w:szCs w:val="28"/>
        </w:rPr>
        <w:lastRenderedPageBreak/>
        <w:t>Тенденції життєстверджуючого сприйняття дійсності та розкриття здатності протистояння ворожим силам визначають специфіку українського бароко, що пов’язана не тільки з духовним кліматом е</w:t>
      </w:r>
      <w:r w:rsidR="005F27FA">
        <w:rPr>
          <w:rFonts w:ascii="Times New Roman" w:hAnsi="Times New Roman" w:cs="Times New Roman"/>
          <w:sz w:val="28"/>
          <w:szCs w:val="28"/>
        </w:rPr>
        <w:t xml:space="preserve">похи Гетьманщини, а й з </w:t>
      </w:r>
      <w:proofErr w:type="spellStart"/>
      <w:r w:rsidR="005F27FA">
        <w:rPr>
          <w:rFonts w:ascii="Times New Roman" w:hAnsi="Times New Roman" w:cs="Times New Roman"/>
          <w:sz w:val="28"/>
          <w:szCs w:val="28"/>
        </w:rPr>
        <w:t>героїко-</w:t>
      </w:r>
      <w:r w:rsidRPr="00EC5D11">
        <w:rPr>
          <w:rFonts w:ascii="Times New Roman" w:hAnsi="Times New Roman" w:cs="Times New Roman"/>
          <w:sz w:val="28"/>
          <w:szCs w:val="28"/>
        </w:rPr>
        <w:t>стоїстичними</w:t>
      </w:r>
      <w:proofErr w:type="spellEnd"/>
      <w:r w:rsidRPr="00EC5D11">
        <w:rPr>
          <w:rFonts w:ascii="Times New Roman" w:hAnsi="Times New Roman" w:cs="Times New Roman"/>
          <w:sz w:val="28"/>
          <w:szCs w:val="28"/>
        </w:rPr>
        <w:t xml:space="preserve"> рисами українського менталітету. Бароко в різних мистецтвах проявляється нерівномірно і це зумовлено рядом причин. Основна з них та, що в нових структурних утвореннях у мистецтві новий стиль утверджувався швидше, ніж у давніх, обтяжених вантажем традицій. Першими відреагували на бароко нові структурні утворення: полемічна література і тиражована графіка, що </w:t>
      </w:r>
      <w:proofErr w:type="spellStart"/>
      <w:r w:rsidRPr="00EC5D11">
        <w:rPr>
          <w:rFonts w:ascii="Times New Roman" w:hAnsi="Times New Roman" w:cs="Times New Roman"/>
          <w:sz w:val="28"/>
          <w:szCs w:val="28"/>
        </w:rPr>
        <w:t>розвинулися</w:t>
      </w:r>
      <w:proofErr w:type="spellEnd"/>
      <w:r w:rsidRPr="00EC5D11">
        <w:rPr>
          <w:rFonts w:ascii="Times New Roman" w:hAnsi="Times New Roman" w:cs="Times New Roman"/>
          <w:sz w:val="28"/>
          <w:szCs w:val="28"/>
        </w:rPr>
        <w:t xml:space="preserve"> в останні десятиліття ХVI ст. Стиль бароко виник в Україні як реакція на підготовку й проведення Брестської унії 1596 року, причому найраніше він виявився в мистецтві слова. Появу полемічних творів («Посланія до латин </w:t>
      </w:r>
      <w:proofErr w:type="spellStart"/>
      <w:r w:rsidRPr="00EC5D11">
        <w:rPr>
          <w:rFonts w:ascii="Times New Roman" w:hAnsi="Times New Roman" w:cs="Times New Roman"/>
          <w:sz w:val="28"/>
          <w:szCs w:val="28"/>
        </w:rPr>
        <w:t>из</w:t>
      </w:r>
      <w:proofErr w:type="spellEnd"/>
      <w:r w:rsidRPr="00EC5D11">
        <w:rPr>
          <w:rFonts w:ascii="Times New Roman" w:hAnsi="Times New Roman" w:cs="Times New Roman"/>
          <w:sz w:val="28"/>
          <w:szCs w:val="28"/>
        </w:rPr>
        <w:t xml:space="preserve"> </w:t>
      </w:r>
      <w:proofErr w:type="spellStart"/>
      <w:r w:rsidRPr="00EC5D11">
        <w:rPr>
          <w:rFonts w:ascii="Times New Roman" w:hAnsi="Times New Roman" w:cs="Times New Roman"/>
          <w:sz w:val="28"/>
          <w:szCs w:val="28"/>
        </w:rPr>
        <w:t>их</w:t>
      </w:r>
      <w:proofErr w:type="spellEnd"/>
      <w:r w:rsidRPr="00EC5D11">
        <w:rPr>
          <w:rFonts w:ascii="Times New Roman" w:hAnsi="Times New Roman" w:cs="Times New Roman"/>
          <w:sz w:val="28"/>
          <w:szCs w:val="28"/>
        </w:rPr>
        <w:t xml:space="preserve"> же книг», </w:t>
      </w:r>
      <w:proofErr w:type="spellStart"/>
      <w:r w:rsidRPr="00EC5D11">
        <w:rPr>
          <w:rFonts w:ascii="Times New Roman" w:hAnsi="Times New Roman" w:cs="Times New Roman"/>
          <w:sz w:val="28"/>
          <w:szCs w:val="28"/>
        </w:rPr>
        <w:t>бл</w:t>
      </w:r>
      <w:proofErr w:type="spellEnd"/>
      <w:r w:rsidRPr="00EC5D11">
        <w:rPr>
          <w:rFonts w:ascii="Times New Roman" w:hAnsi="Times New Roman" w:cs="Times New Roman"/>
          <w:sz w:val="28"/>
          <w:szCs w:val="28"/>
        </w:rPr>
        <w:t xml:space="preserve">. 1577-1581 рр.) можна вважати початком бароко в українській літературі. Твори Герасима Смотрицького, Василя </w:t>
      </w:r>
      <w:proofErr w:type="spellStart"/>
      <w:r w:rsidRPr="00EC5D11">
        <w:rPr>
          <w:rFonts w:ascii="Times New Roman" w:hAnsi="Times New Roman" w:cs="Times New Roman"/>
          <w:sz w:val="28"/>
          <w:szCs w:val="28"/>
        </w:rPr>
        <w:t>Суразького</w:t>
      </w:r>
      <w:proofErr w:type="spellEnd"/>
      <w:r w:rsidRPr="00EC5D11">
        <w:rPr>
          <w:rFonts w:ascii="Times New Roman" w:hAnsi="Times New Roman" w:cs="Times New Roman"/>
          <w:sz w:val="28"/>
          <w:szCs w:val="28"/>
        </w:rPr>
        <w:t>, Івана Вишенського, Стефана Зизанія, Христофора Філарета, Клірика Острозького, Мелетія Смотрицького, Захарії Копистянського несуть у собі окремі ознаки барокової прози з погляду як змісту, так і форми: в них динамічний розвиток думки, апеляція до</w:t>
      </w:r>
      <w:r>
        <w:rPr>
          <w:rFonts w:ascii="Times New Roman" w:hAnsi="Times New Roman" w:cs="Times New Roman"/>
          <w:sz w:val="28"/>
          <w:szCs w:val="28"/>
        </w:rPr>
        <w:t xml:space="preserve"> </w:t>
      </w:r>
      <w:r w:rsidRPr="00EC5D11">
        <w:rPr>
          <w:rFonts w:ascii="Times New Roman" w:hAnsi="Times New Roman" w:cs="Times New Roman"/>
          <w:sz w:val="28"/>
          <w:szCs w:val="28"/>
        </w:rPr>
        <w:t>читача, нагромадження образів, риторичні засоби, контрастні порівняння, багата синоніміка. Провідною постаттю в ранньому літературному бароко України був Іван Вишенський. (1545-50 – після 1620) – в</w:t>
      </w:r>
      <w:r w:rsidR="005F27FA">
        <w:rPr>
          <w:rFonts w:ascii="Times New Roman" w:hAnsi="Times New Roman" w:cs="Times New Roman"/>
          <w:sz w:val="28"/>
          <w:szCs w:val="28"/>
        </w:rPr>
        <w:t>идатний український письменник-</w:t>
      </w:r>
      <w:r w:rsidRPr="00EC5D11">
        <w:rPr>
          <w:rFonts w:ascii="Times New Roman" w:hAnsi="Times New Roman" w:cs="Times New Roman"/>
          <w:sz w:val="28"/>
          <w:szCs w:val="28"/>
        </w:rPr>
        <w:t xml:space="preserve">полеміст. Стиль І. Вишенського походить від візантійської проповіді, але споріднений з літературною манерою сучасних йому полемістів і «наближається до кращих взірців барокового стилю». І. Вишенський малював барвисті, гіперболічні образи морального занепаду вищих верств, зокрема духовенства, протиставляючи їм «бідних підданих» і простих ченців. Накопичення епітетів, порівнянь, запитань і закликів, іронічне представлення побутових деталей, багатство словника, використання живої народної мови надавало творам Вишенського яскравості й ефектності. Так, у глузливому зверненні до єпископів («Послання до єпископів»), автор кидає в обличчя «панам єпископам» гнівне звинувачення: «Чи не для того вони єпископства домагались, щоб більше майна, маєтностей та прибутків у церкві Божої </w:t>
      </w:r>
      <w:r w:rsidRPr="00EC5D11">
        <w:rPr>
          <w:rFonts w:ascii="Times New Roman" w:hAnsi="Times New Roman" w:cs="Times New Roman"/>
          <w:sz w:val="28"/>
          <w:szCs w:val="28"/>
        </w:rPr>
        <w:lastRenderedPageBreak/>
        <w:t xml:space="preserve">здобути? Щоб у достатках розкішних, «як у маслі плавати?» З кінця ХVI століття бароко утверджується в українській поезії («Скарга </w:t>
      </w:r>
      <w:proofErr w:type="spellStart"/>
      <w:r w:rsidRPr="00EC5D11">
        <w:rPr>
          <w:rFonts w:ascii="Times New Roman" w:hAnsi="Times New Roman" w:cs="Times New Roman"/>
          <w:sz w:val="28"/>
          <w:szCs w:val="28"/>
        </w:rPr>
        <w:t>нищих</w:t>
      </w:r>
      <w:proofErr w:type="spellEnd"/>
      <w:r w:rsidRPr="00EC5D11">
        <w:rPr>
          <w:rFonts w:ascii="Times New Roman" w:hAnsi="Times New Roman" w:cs="Times New Roman"/>
          <w:sz w:val="28"/>
          <w:szCs w:val="28"/>
        </w:rPr>
        <w:t xml:space="preserve"> до бога», цикли віршів </w:t>
      </w:r>
      <w:proofErr w:type="spellStart"/>
      <w:r w:rsidRPr="00EC5D11">
        <w:rPr>
          <w:rFonts w:ascii="Times New Roman" w:hAnsi="Times New Roman" w:cs="Times New Roman"/>
          <w:sz w:val="28"/>
          <w:szCs w:val="28"/>
        </w:rPr>
        <w:t>Києво-Михайлівського</w:t>
      </w:r>
      <w:proofErr w:type="spellEnd"/>
      <w:r w:rsidRPr="00EC5D11">
        <w:rPr>
          <w:rFonts w:ascii="Times New Roman" w:hAnsi="Times New Roman" w:cs="Times New Roman"/>
          <w:sz w:val="28"/>
          <w:szCs w:val="28"/>
        </w:rPr>
        <w:t xml:space="preserve"> і </w:t>
      </w:r>
      <w:proofErr w:type="spellStart"/>
      <w:r w:rsidRPr="00EC5D11">
        <w:rPr>
          <w:rFonts w:ascii="Times New Roman" w:hAnsi="Times New Roman" w:cs="Times New Roman"/>
          <w:sz w:val="28"/>
          <w:szCs w:val="28"/>
        </w:rPr>
        <w:t>Загоровського</w:t>
      </w:r>
      <w:proofErr w:type="spellEnd"/>
      <w:r w:rsidRPr="00EC5D11">
        <w:rPr>
          <w:rFonts w:ascii="Times New Roman" w:hAnsi="Times New Roman" w:cs="Times New Roman"/>
          <w:sz w:val="28"/>
          <w:szCs w:val="28"/>
        </w:rPr>
        <w:t xml:space="preserve"> збірників). Особливістю розвитку багатьох художніх культур є поєднання традиційних та нових рис у мистецтві з переважанням ознак провідного стилю. Бароко в літературі та мистецтві України позначене переробкою давньої форми. Ряд особливостей українського бароко зумовлений впливом на його формування народної творчості. Навіть пам’ятки, які виконувалися на замовлення панівної верхівки, не позбавлені елементів народної культури, пройняті народним світовідчуттям. У полемічних літературних творах є чимало слів і зворотів розмовної мови. Приказка, афоризм, метафора – не рідкість і в книжній поезії. Декоративні елементи з народної творчості проникали в мініатюру і гравюру. Фольклорна течія характерна не тільки для народного, а й певною мірою для професійного іконопису. Українське бароко в цілому більш стилізоване в народному дусі, ніж у деяких західних країнах, де воно розвивалося у відносній ізольованості від фольклорної стихії. Перші ознаки бароко в українській художній культурі з’являються в останній чверті ХVI ст. Найшвидше і найповніше втілили їх в собі книжкова мініатюра і графіка. Гравюри українських книг, надрукованих за участю Івана Федорова, виражають своїм змістом і декоративним ладом переважно ренесансне світобачення. Це знайшло відбиття у піднесенні ролі людини в земному житті, шанобливому ставленні до її творчої праці, створенні довкола неї гармонійного середовища. Тріумфальна арка над апостолом Лукою (Львів, 1574 ) –</w:t>
      </w:r>
      <w:r>
        <w:rPr>
          <w:rFonts w:ascii="Times New Roman" w:hAnsi="Times New Roman" w:cs="Times New Roman"/>
          <w:sz w:val="28"/>
          <w:szCs w:val="28"/>
        </w:rPr>
        <w:t xml:space="preserve"> </w:t>
      </w:r>
      <w:r w:rsidRPr="00EC5D11">
        <w:rPr>
          <w:rFonts w:ascii="Times New Roman" w:hAnsi="Times New Roman" w:cs="Times New Roman"/>
          <w:sz w:val="28"/>
          <w:szCs w:val="28"/>
        </w:rPr>
        <w:t xml:space="preserve">символ звеличення особистості, підтвердження думки, що людина – міра всіх речей. Майстри мистецтва гравюри вибирали благородні образи, гармонійні мотиви і компонували у них сюжети, пройняті любов’ю до людини. І. Федоров прожив нелегке життя, але жодним рядком надрукованих ним книг, жодним штрихом вміщених у них гравюр не виявив свого тяжкого становища, не знизив миролюбної природи свого мистецтва. Але після смерті І. Федорова (1583 р.) в оформленні українських книг виникають нові тенденції. В орнаментальні та сюжетні гравюри вводиться надмір прикрас, які групуються щільно й асиметрично. Як приклад можна навести зображення Євангелістів у </w:t>
      </w:r>
      <w:proofErr w:type="spellStart"/>
      <w:r w:rsidRPr="00EC5D11">
        <w:rPr>
          <w:rFonts w:ascii="Times New Roman" w:hAnsi="Times New Roman" w:cs="Times New Roman"/>
          <w:sz w:val="28"/>
          <w:szCs w:val="28"/>
        </w:rPr>
        <w:lastRenderedPageBreak/>
        <w:t>Стрятинському</w:t>
      </w:r>
      <w:proofErr w:type="spellEnd"/>
      <w:r w:rsidRPr="00EC5D11">
        <w:rPr>
          <w:rFonts w:ascii="Times New Roman" w:hAnsi="Times New Roman" w:cs="Times New Roman"/>
          <w:sz w:val="28"/>
          <w:szCs w:val="28"/>
        </w:rPr>
        <w:t xml:space="preserve"> требнику (ці образи були гравіровані у </w:t>
      </w:r>
      <w:proofErr w:type="spellStart"/>
      <w:r w:rsidRPr="00EC5D11">
        <w:rPr>
          <w:rFonts w:ascii="Times New Roman" w:hAnsi="Times New Roman" w:cs="Times New Roman"/>
          <w:sz w:val="28"/>
          <w:szCs w:val="28"/>
        </w:rPr>
        <w:t>Стрятині</w:t>
      </w:r>
      <w:proofErr w:type="spellEnd"/>
      <w:r w:rsidRPr="00EC5D11">
        <w:rPr>
          <w:rFonts w:ascii="Times New Roman" w:hAnsi="Times New Roman" w:cs="Times New Roman"/>
          <w:sz w:val="28"/>
          <w:szCs w:val="28"/>
        </w:rPr>
        <w:t xml:space="preserve"> близько 1604-1606 рр., а тиражовані пізніше: вперше у 1616 р. </w:t>
      </w:r>
      <w:proofErr w:type="spellStart"/>
      <w:r w:rsidRPr="00EC5D11">
        <w:rPr>
          <w:rFonts w:ascii="Times New Roman" w:hAnsi="Times New Roman" w:cs="Times New Roman"/>
          <w:sz w:val="28"/>
          <w:szCs w:val="28"/>
        </w:rPr>
        <w:t>Памвою</w:t>
      </w:r>
      <w:proofErr w:type="spellEnd"/>
      <w:r w:rsidRPr="00EC5D11">
        <w:rPr>
          <w:rFonts w:ascii="Times New Roman" w:hAnsi="Times New Roman" w:cs="Times New Roman"/>
          <w:sz w:val="28"/>
          <w:szCs w:val="28"/>
        </w:rPr>
        <w:t xml:space="preserve"> </w:t>
      </w:r>
      <w:proofErr w:type="spellStart"/>
      <w:r w:rsidRPr="00EC5D11">
        <w:rPr>
          <w:rFonts w:ascii="Times New Roman" w:hAnsi="Times New Roman" w:cs="Times New Roman"/>
          <w:sz w:val="28"/>
          <w:szCs w:val="28"/>
        </w:rPr>
        <w:t>Бериндою</w:t>
      </w:r>
      <w:proofErr w:type="spellEnd"/>
      <w:r w:rsidRPr="00EC5D11">
        <w:rPr>
          <w:rFonts w:ascii="Times New Roman" w:hAnsi="Times New Roman" w:cs="Times New Roman"/>
          <w:sz w:val="28"/>
          <w:szCs w:val="28"/>
        </w:rPr>
        <w:t xml:space="preserve"> у Львові). Кожен із чотирьох євангелістів зображений у незручній позі, примостившись на нестійких, наче іграшкових стільцях. Довгі плащі з тонкими складками заважають їх рухам. Вираз натхнення, який так часто зустрічався в образах євангелістів раніше, змінився напруженістю і переживаннями (зморшкувате чоло, підняті брови, скутість постаті), що значно зближує їх з характерними постатями бароко.</w:t>
      </w:r>
    </w:p>
    <w:p w:rsidR="00EC5D11" w:rsidRDefault="00EC5D11" w:rsidP="00EC5D11">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Одним із перших почав збагачувати традиційну художню форму реалістичними деталями </w:t>
      </w:r>
      <w:proofErr w:type="spellStart"/>
      <w:r w:rsidRPr="00EC5D11">
        <w:rPr>
          <w:rFonts w:ascii="Times New Roman" w:hAnsi="Times New Roman" w:cs="Times New Roman"/>
          <w:sz w:val="28"/>
          <w:szCs w:val="28"/>
        </w:rPr>
        <w:t>Памво</w:t>
      </w:r>
      <w:proofErr w:type="spellEnd"/>
      <w:r w:rsidRPr="00EC5D11">
        <w:rPr>
          <w:rFonts w:ascii="Times New Roman" w:hAnsi="Times New Roman" w:cs="Times New Roman"/>
          <w:sz w:val="28"/>
          <w:szCs w:val="28"/>
        </w:rPr>
        <w:t xml:space="preserve"> </w:t>
      </w:r>
      <w:proofErr w:type="spellStart"/>
      <w:r w:rsidRPr="00EC5D11">
        <w:rPr>
          <w:rFonts w:ascii="Times New Roman" w:hAnsi="Times New Roman" w:cs="Times New Roman"/>
          <w:sz w:val="28"/>
          <w:szCs w:val="28"/>
        </w:rPr>
        <w:t>Беринда</w:t>
      </w:r>
      <w:proofErr w:type="spellEnd"/>
      <w:r w:rsidRPr="00EC5D11">
        <w:rPr>
          <w:rFonts w:ascii="Times New Roman" w:hAnsi="Times New Roman" w:cs="Times New Roman"/>
          <w:sz w:val="28"/>
          <w:szCs w:val="28"/>
        </w:rPr>
        <w:t xml:space="preserve">. Його послідовники й учні продовжували вносити у незмінні догматичні образи все більше й більше елементів, які часто віддзеркалювали не лише знайомі глядачам речі, а й внутрішню політичну обстановку в Україні, намагалися утверджувати духовні й моральні цінності. Легендарні події трактувалися так, щоб вони якомога більше були схожі на сучасні. Замість приблизних, умовних, площинно трактованих предметів-символів у гравюру вводяться реалістичні речі з місцевої обрядовості, побуту, архітектури, ландшафту. Осучаснюються євангельські сюжети. Чимало гравюр цього періоду відрізняється </w:t>
      </w:r>
      <w:proofErr w:type="spellStart"/>
      <w:r w:rsidRPr="00EC5D11">
        <w:rPr>
          <w:rFonts w:ascii="Times New Roman" w:hAnsi="Times New Roman" w:cs="Times New Roman"/>
          <w:sz w:val="28"/>
          <w:szCs w:val="28"/>
        </w:rPr>
        <w:t>полісюжетністю</w:t>
      </w:r>
      <w:proofErr w:type="spellEnd"/>
      <w:r w:rsidRPr="00EC5D11">
        <w:rPr>
          <w:rFonts w:ascii="Times New Roman" w:hAnsi="Times New Roman" w:cs="Times New Roman"/>
          <w:sz w:val="28"/>
          <w:szCs w:val="28"/>
        </w:rPr>
        <w:t>, проводиться думка про життя як круговорот, про милосердя й душевну черствість, про відносність багатства й бідності, як, наприклад, у «Притчі про блудного сина». Поневолення українського народу польськими магнатами і шляхтою досягло брутальних форм. Тривога і неспокій оселилися в кожній оселі, в кожній людині. Кращі представники української культури співчували народові в його прагненні свободи, але вони не розлучалися з думкою апелювати до совісті експлуататорів, умовляти й присоромлювати їх, щоб стали «добрішими». Ліберальна програма прочитується в ілюстраціях «Євангелія учительного»: недосконалість людської природи можна виправити, вигнавши із людини зло. Так, соціально спрямованою є гравюра на тему притчі про багатія і смерть. Деталі євангельської атрибутики у ній зовсім відсутні, її замінила реальна предметність побуту XVI-XVII ст. – від</w:t>
      </w:r>
      <w:r>
        <w:rPr>
          <w:rFonts w:ascii="Times New Roman" w:hAnsi="Times New Roman" w:cs="Times New Roman"/>
          <w:sz w:val="28"/>
          <w:szCs w:val="28"/>
        </w:rPr>
        <w:t xml:space="preserve"> </w:t>
      </w:r>
      <w:r w:rsidRPr="00EC5D11">
        <w:rPr>
          <w:rFonts w:ascii="Times New Roman" w:hAnsi="Times New Roman" w:cs="Times New Roman"/>
          <w:sz w:val="28"/>
          <w:szCs w:val="28"/>
        </w:rPr>
        <w:t xml:space="preserve">одягу поміщика й кріпаків до способів молотити ціпами снопи, перелопачувати зерно, ставити </w:t>
      </w:r>
      <w:r w:rsidRPr="00EC5D11">
        <w:rPr>
          <w:rFonts w:ascii="Times New Roman" w:hAnsi="Times New Roman" w:cs="Times New Roman"/>
          <w:sz w:val="28"/>
          <w:szCs w:val="28"/>
        </w:rPr>
        <w:lastRenderedPageBreak/>
        <w:t xml:space="preserve">скирти, класти стіни хати «в закид», зображати смерть в образі кістяка з косою. Образний лад «Євангелія учительного» пронизаний думками про неминучість кари за злочинні дії, заохоченням добрих справ, чеснот людського характеру. Стилістика ілюстрацій також не має аналогів у ранній гравюрі України: природа втрачає гармонію, люди живуть в нестабільному світі, вони одержимі пристрастями й тривожними передчуттями. У київському «Євангелії учительному» 1637 р. представлено перший в історії української гравюри цикл гравюр стилю бароко. Закріплення позитивних рис бароко як стилю утвердження нових імпульсів життя сталося в гравюрах Іллі – видатного майстра, творчість якого припадає на 30-60-ті роки XVII ст. Ілля був типовим художником свого часу, не відходив від релігійної теми і в її межах, користуючись метафоричною мовою іносказань, художніми засобами бароко, прокоментував тодішні події. Йому поталанило в тому, що в особі П. Могили він знайшов замовника, який дуже прихильно ставився до мистецтва. Ілля взявся за виконання трьох задуманих митрополитом фундаментальних видань: Великого Требника, укладеного та частково написаного самим Петром Могилою, Біблії, яка не видавалася в Україні від 1581 р., і «Печерського патерика». Біблія так і не була надрукована (у зв’язку із смертю П. Могили у грудні 1646 р.), готові кліше наприкінці XVII ст. було надруковано окремим альбомом. Мистецька ерудиція і вміння Іллі виявилося у передачі через традиційні образи і ситуації особливостей обстановки напередодні і в перший період національно-визвольної революції (1648-1654 рр.). Його гравюри пройняті патріотичним змістом. Композиції майстра Іллі важко назвати копіями, оскільки митець опускав незрозумілі деталі, постаті й цілі сцени, наділяв стародавніх іудеїв європейською зовнішністю, одягав їх у нові обладунки, розміщував так, щоб композиція нагадувала якусь місцеву ситуацію. В Україні бароко не заперечило ні ренесансу, ні ще давнішого староукраїнського стилю так різко, як це сталося в країнах Заходу стосовно їх стилів. Відбувся черговий процес «злиття» усталеного і нового. Внаслідок відносної близькості професійної і народної ліній розвитку художнього процесу українське бароко набувало виразних народних рис. Найсуттєвішою ознакою </w:t>
      </w:r>
      <w:r w:rsidRPr="00EC5D11">
        <w:rPr>
          <w:rFonts w:ascii="Times New Roman" w:hAnsi="Times New Roman" w:cs="Times New Roman"/>
          <w:sz w:val="28"/>
          <w:szCs w:val="28"/>
        </w:rPr>
        <w:lastRenderedPageBreak/>
        <w:t>бароко є декор. Навіть нетреноване у розпізнаванні стилів око одразу помічає бароковий декор за характерними «завитушками». Підкреслені вгнутість, заокругленість – чи не найпоширеніші форми у декорі бароко. Українські митці не прагнули пишності, як їхні західні колеги, тому що покладалися на місцеві народні традиції декору, що відзначався стриманістю форм</w:t>
      </w:r>
      <w:r>
        <w:rPr>
          <w:rFonts w:ascii="Times New Roman" w:hAnsi="Times New Roman" w:cs="Times New Roman"/>
          <w:sz w:val="28"/>
          <w:szCs w:val="28"/>
        </w:rPr>
        <w:t xml:space="preserve"> </w:t>
      </w:r>
      <w:r w:rsidRPr="00EC5D11">
        <w:rPr>
          <w:rFonts w:ascii="Times New Roman" w:hAnsi="Times New Roman" w:cs="Times New Roman"/>
          <w:sz w:val="28"/>
          <w:szCs w:val="28"/>
        </w:rPr>
        <w:t xml:space="preserve">і наслідуванням живої природи. Традиційний і поширений в Україні мотив рослини стає одним з основних і в декорі бароко. Стійкі алегоричні образи в їх символічному позначенні набували в бароковому мистецтві статусу емблем. Серед таких образів в українському бароко найпоширенішими були зображення саду, книги, світла, змія, які позначали різні вияви мудрості. Сад був емблемою мудрості як етичної духовності, як благодатного ґрунту довершеності буття, розквіту доброчесності душі; книга – символізувала </w:t>
      </w:r>
      <w:proofErr w:type="spellStart"/>
      <w:r w:rsidRPr="00EC5D11">
        <w:rPr>
          <w:rFonts w:ascii="Times New Roman" w:hAnsi="Times New Roman" w:cs="Times New Roman"/>
          <w:sz w:val="28"/>
          <w:szCs w:val="28"/>
        </w:rPr>
        <w:t>софійність</w:t>
      </w:r>
      <w:proofErr w:type="spellEnd"/>
      <w:r w:rsidRPr="00EC5D11">
        <w:rPr>
          <w:rFonts w:ascii="Times New Roman" w:hAnsi="Times New Roman" w:cs="Times New Roman"/>
          <w:sz w:val="28"/>
          <w:szCs w:val="28"/>
        </w:rPr>
        <w:t xml:space="preserve"> існуючого, Божу Премудрість; світло виступало емблемою </w:t>
      </w:r>
      <w:proofErr w:type="spellStart"/>
      <w:r w:rsidRPr="00EC5D11">
        <w:rPr>
          <w:rFonts w:ascii="Times New Roman" w:hAnsi="Times New Roman" w:cs="Times New Roman"/>
          <w:sz w:val="28"/>
          <w:szCs w:val="28"/>
        </w:rPr>
        <w:t>фаворського</w:t>
      </w:r>
      <w:proofErr w:type="spellEnd"/>
      <w:r w:rsidRPr="00EC5D11">
        <w:rPr>
          <w:rFonts w:ascii="Times New Roman" w:hAnsi="Times New Roman" w:cs="Times New Roman"/>
          <w:sz w:val="28"/>
          <w:szCs w:val="28"/>
        </w:rPr>
        <w:t xml:space="preserve"> сяйва, святої Вісті, а образ змія символізував лабіринти душі, що можуть завести у оману, у безодню пекла, тобто трагічний аспект мудрості. Доба зрілого українського бароко, що наступає в 60-80-х рр. ХVII ст., характеризується появою нової тенденції: тіснішого єднання образотворчого і декоративного начал у гравюрі. Прикраса залишає своє традиційне місце на окраїнах зображень і пересувається художниками в центральні ділянки аркуша. Пишніше орнаментується одяг, прикрашаються головні убори, набуває коштовного вигляду предметний антураж. Елементи пейзажу, а також риси обличчя, бороди, вуса персонажів трактуються дуже мальовничо. Обрамлення гравюр стає дедалі складнішим, рамки потовщуються. Посилюється взаємозв’язок частин, у формі превалює об’єднуюча ідея. Українське бароко зближується із західним, митці домагалися «не так величі частковості, як цілісного результату: менше споглядання, більше настрою». В Україні в цей період жили й працювали широковідомі гравери, так звана «велика трійця» – Олександр та Леонтій </w:t>
      </w:r>
      <w:proofErr w:type="spellStart"/>
      <w:r w:rsidRPr="00EC5D11">
        <w:rPr>
          <w:rFonts w:ascii="Times New Roman" w:hAnsi="Times New Roman" w:cs="Times New Roman"/>
          <w:sz w:val="28"/>
          <w:szCs w:val="28"/>
        </w:rPr>
        <w:t>Тарасевичі</w:t>
      </w:r>
      <w:proofErr w:type="spellEnd"/>
      <w:r w:rsidRPr="00EC5D11">
        <w:rPr>
          <w:rFonts w:ascii="Times New Roman" w:hAnsi="Times New Roman" w:cs="Times New Roman"/>
          <w:sz w:val="28"/>
          <w:szCs w:val="28"/>
        </w:rPr>
        <w:t xml:space="preserve">, Іван </w:t>
      </w:r>
      <w:proofErr w:type="spellStart"/>
      <w:r w:rsidRPr="00EC5D11">
        <w:rPr>
          <w:rFonts w:ascii="Times New Roman" w:hAnsi="Times New Roman" w:cs="Times New Roman"/>
          <w:sz w:val="28"/>
          <w:szCs w:val="28"/>
        </w:rPr>
        <w:t>Щирський</w:t>
      </w:r>
      <w:proofErr w:type="spellEnd"/>
      <w:r w:rsidRPr="00EC5D11">
        <w:rPr>
          <w:rFonts w:ascii="Times New Roman" w:hAnsi="Times New Roman" w:cs="Times New Roman"/>
          <w:sz w:val="28"/>
          <w:szCs w:val="28"/>
        </w:rPr>
        <w:t xml:space="preserve">, інші не створили нових концепцій національного варіанту бароко, а лише розвивали, доповнювали, вдосконалювали. Питання про місце і час народження митців </w:t>
      </w:r>
      <w:proofErr w:type="spellStart"/>
      <w:r w:rsidRPr="00EC5D11">
        <w:rPr>
          <w:rFonts w:ascii="Times New Roman" w:hAnsi="Times New Roman" w:cs="Times New Roman"/>
          <w:sz w:val="28"/>
          <w:szCs w:val="28"/>
        </w:rPr>
        <w:t>Тарас</w:t>
      </w:r>
      <w:r w:rsidR="00B8706D">
        <w:rPr>
          <w:rFonts w:ascii="Times New Roman" w:hAnsi="Times New Roman" w:cs="Times New Roman"/>
          <w:sz w:val="28"/>
          <w:szCs w:val="28"/>
        </w:rPr>
        <w:t>евичів</w:t>
      </w:r>
      <w:proofErr w:type="spellEnd"/>
      <w:r w:rsidR="00B8706D">
        <w:rPr>
          <w:rFonts w:ascii="Times New Roman" w:hAnsi="Times New Roman" w:cs="Times New Roman"/>
          <w:sz w:val="28"/>
          <w:szCs w:val="28"/>
        </w:rPr>
        <w:t xml:space="preserve"> залишається відкритим</w:t>
      </w:r>
      <w:r w:rsidRPr="00EC5D11">
        <w:rPr>
          <w:rFonts w:ascii="Times New Roman" w:hAnsi="Times New Roman" w:cs="Times New Roman"/>
          <w:sz w:val="28"/>
          <w:szCs w:val="28"/>
        </w:rPr>
        <w:t xml:space="preserve">. Вчилися і жили вони в одних і тих же містах, робили спільну творчу справу. Олександр активно підтримував Леонтія. </w:t>
      </w:r>
      <w:r w:rsidRPr="00EC5D11">
        <w:rPr>
          <w:rFonts w:ascii="Times New Roman" w:hAnsi="Times New Roman" w:cs="Times New Roman"/>
          <w:sz w:val="28"/>
          <w:szCs w:val="28"/>
        </w:rPr>
        <w:lastRenderedPageBreak/>
        <w:t xml:space="preserve">Той факт, що вони отримали ґрунтовну для тієї доби художню освіту вказує на знатне походження. Навички рисунка та гравюри опанувати в ті часи було легко: </w:t>
      </w:r>
      <w:r>
        <w:rPr>
          <w:rFonts w:ascii="Times New Roman" w:hAnsi="Times New Roman" w:cs="Times New Roman"/>
          <w:sz w:val="28"/>
          <w:szCs w:val="28"/>
        </w:rPr>
        <w:t>в Україні діяв ряд стаціонарно-</w:t>
      </w:r>
      <w:r w:rsidRPr="00EC5D11">
        <w:rPr>
          <w:rFonts w:ascii="Times New Roman" w:hAnsi="Times New Roman" w:cs="Times New Roman"/>
          <w:sz w:val="28"/>
          <w:szCs w:val="28"/>
        </w:rPr>
        <w:t xml:space="preserve">корпоративних (братських і монастирських), приватних і мандрівних друкарень. Розвивали свої здібності гравери за кордоном – у </w:t>
      </w:r>
      <w:proofErr w:type="spellStart"/>
      <w:r w:rsidRPr="00EC5D11">
        <w:rPr>
          <w:rFonts w:ascii="Times New Roman" w:hAnsi="Times New Roman" w:cs="Times New Roman"/>
          <w:sz w:val="28"/>
          <w:szCs w:val="28"/>
        </w:rPr>
        <w:t>Аугзбурзі</w:t>
      </w:r>
      <w:proofErr w:type="spellEnd"/>
      <w:r w:rsidRPr="00EC5D11">
        <w:rPr>
          <w:rFonts w:ascii="Times New Roman" w:hAnsi="Times New Roman" w:cs="Times New Roman"/>
          <w:sz w:val="28"/>
          <w:szCs w:val="28"/>
        </w:rPr>
        <w:t xml:space="preserve">. Оскільки в Україні до кінця 80-х рр. ХVII ст. не було належного устаткування для виготовлення мідних платівок та друкування з них відбитків, </w:t>
      </w:r>
      <w:proofErr w:type="spellStart"/>
      <w:r w:rsidRPr="00EC5D11">
        <w:rPr>
          <w:rFonts w:ascii="Times New Roman" w:hAnsi="Times New Roman" w:cs="Times New Roman"/>
          <w:sz w:val="28"/>
          <w:szCs w:val="28"/>
        </w:rPr>
        <w:t>Тарасевичі</w:t>
      </w:r>
      <w:proofErr w:type="spellEnd"/>
      <w:r w:rsidRPr="00EC5D11">
        <w:rPr>
          <w:rFonts w:ascii="Times New Roman" w:hAnsi="Times New Roman" w:cs="Times New Roman"/>
          <w:sz w:val="28"/>
          <w:szCs w:val="28"/>
        </w:rPr>
        <w:t xml:space="preserve"> працювали у Вільно. Митці передавали в християнських образах не лише теологічну догму, а й благородство та розум людини. У Вільно до </w:t>
      </w:r>
      <w:proofErr w:type="spellStart"/>
      <w:r w:rsidRPr="00EC5D11">
        <w:rPr>
          <w:rFonts w:ascii="Times New Roman" w:hAnsi="Times New Roman" w:cs="Times New Roman"/>
          <w:sz w:val="28"/>
          <w:szCs w:val="28"/>
        </w:rPr>
        <w:t>Тарасевичів</w:t>
      </w:r>
      <w:proofErr w:type="spellEnd"/>
      <w:r w:rsidRPr="00EC5D11">
        <w:rPr>
          <w:rFonts w:ascii="Times New Roman" w:hAnsi="Times New Roman" w:cs="Times New Roman"/>
          <w:sz w:val="28"/>
          <w:szCs w:val="28"/>
        </w:rPr>
        <w:t xml:space="preserve"> приєднується і чернігівець Іван </w:t>
      </w:r>
      <w:proofErr w:type="spellStart"/>
      <w:r w:rsidRPr="00EC5D11">
        <w:rPr>
          <w:rFonts w:ascii="Times New Roman" w:hAnsi="Times New Roman" w:cs="Times New Roman"/>
          <w:sz w:val="28"/>
          <w:szCs w:val="28"/>
        </w:rPr>
        <w:t>Щирський</w:t>
      </w:r>
      <w:proofErr w:type="spellEnd"/>
      <w:r w:rsidRPr="00EC5D11">
        <w:rPr>
          <w:rFonts w:ascii="Times New Roman" w:hAnsi="Times New Roman" w:cs="Times New Roman"/>
          <w:sz w:val="28"/>
          <w:szCs w:val="28"/>
        </w:rPr>
        <w:t>,</w:t>
      </w:r>
      <w:r>
        <w:rPr>
          <w:rFonts w:ascii="Times New Roman" w:hAnsi="Times New Roman" w:cs="Times New Roman"/>
          <w:sz w:val="28"/>
          <w:szCs w:val="28"/>
        </w:rPr>
        <w:t xml:space="preserve"> </w:t>
      </w:r>
      <w:r w:rsidRPr="00EC5D11">
        <w:rPr>
          <w:rFonts w:ascii="Times New Roman" w:hAnsi="Times New Roman" w:cs="Times New Roman"/>
          <w:sz w:val="28"/>
          <w:szCs w:val="28"/>
        </w:rPr>
        <w:t>утворюється мистецький гурток, в якому визрівали цікаві ідеї, формуються індивідуальні творчі манери художників. Провідне місце в барокових гравюрах посідає етична проблематика. Боротьба за порядність людини велася завжди, і майстри прагнули показати, що в їх час об’єктами цієї боротьби була людина, її психологія, її серце. Важливою тенденцією барокового мистецтва в Україні стає героїзація зображуваних образів.</w:t>
      </w:r>
    </w:p>
    <w:p w:rsidR="00A75859" w:rsidRPr="00A75859" w:rsidRDefault="00EC5D11" w:rsidP="00A758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75859" w:rsidRPr="00A75859">
        <w:rPr>
          <w:rFonts w:ascii="Times New Roman" w:hAnsi="Times New Roman" w:cs="Times New Roman"/>
          <w:sz w:val="28"/>
          <w:szCs w:val="28"/>
        </w:rPr>
        <w:t>Феноменальним  явищем в українській культурі Х</w:t>
      </w:r>
      <w:r w:rsidR="00A75859" w:rsidRPr="00A75859">
        <w:rPr>
          <w:rFonts w:ascii="Times New Roman" w:hAnsi="Times New Roman" w:cs="Times New Roman"/>
          <w:sz w:val="28"/>
          <w:szCs w:val="28"/>
          <w:lang w:val="en-US"/>
        </w:rPr>
        <w:t>V</w:t>
      </w:r>
      <w:r w:rsidR="00A75859" w:rsidRPr="00A75859">
        <w:rPr>
          <w:rFonts w:ascii="Times New Roman" w:hAnsi="Times New Roman" w:cs="Times New Roman"/>
          <w:sz w:val="28"/>
          <w:szCs w:val="28"/>
        </w:rPr>
        <w:t>ІІІ ст. була творчість Гр</w:t>
      </w:r>
      <w:r w:rsidR="00B8706D">
        <w:rPr>
          <w:rFonts w:ascii="Times New Roman" w:hAnsi="Times New Roman" w:cs="Times New Roman"/>
          <w:sz w:val="28"/>
          <w:szCs w:val="28"/>
        </w:rPr>
        <w:t>игорія Савича Сковороди (1722-</w:t>
      </w:r>
      <w:r w:rsidR="00A75859" w:rsidRPr="00A75859">
        <w:rPr>
          <w:rFonts w:ascii="Times New Roman" w:hAnsi="Times New Roman" w:cs="Times New Roman"/>
          <w:sz w:val="28"/>
          <w:szCs w:val="28"/>
        </w:rPr>
        <w:t xml:space="preserve">1794 рр.). Він народився в с. </w:t>
      </w:r>
      <w:proofErr w:type="spellStart"/>
      <w:r w:rsidR="00A75859" w:rsidRPr="00A75859">
        <w:rPr>
          <w:rFonts w:ascii="Times New Roman" w:hAnsi="Times New Roman" w:cs="Times New Roman"/>
          <w:sz w:val="28"/>
          <w:szCs w:val="28"/>
        </w:rPr>
        <w:t>Чорнухи</w:t>
      </w:r>
      <w:proofErr w:type="spellEnd"/>
      <w:r w:rsidR="00A75859" w:rsidRPr="00A75859">
        <w:rPr>
          <w:rFonts w:ascii="Times New Roman" w:hAnsi="Times New Roman" w:cs="Times New Roman"/>
          <w:sz w:val="28"/>
          <w:szCs w:val="28"/>
        </w:rPr>
        <w:t xml:space="preserve"> Лубенського полку на Полтавщині у сім</w:t>
      </w:r>
      <w:r w:rsidR="00A75859" w:rsidRPr="00A75859">
        <w:rPr>
          <w:rFonts w:ascii="Times New Roman" w:hAnsi="Times New Roman" w:cs="Times New Roman"/>
          <w:sz w:val="28"/>
          <w:szCs w:val="28"/>
          <w:lang w:val="ru-RU"/>
        </w:rPr>
        <w:t>’</w:t>
      </w:r>
      <w:r w:rsidR="00A75859" w:rsidRPr="00A75859">
        <w:rPr>
          <w:rFonts w:ascii="Times New Roman" w:hAnsi="Times New Roman" w:cs="Times New Roman"/>
          <w:sz w:val="28"/>
          <w:szCs w:val="28"/>
        </w:rPr>
        <w:t>ї малоземельного козака. Навчався у Києв</w:t>
      </w:r>
      <w:r w:rsidR="00B8706D">
        <w:rPr>
          <w:rFonts w:ascii="Times New Roman" w:hAnsi="Times New Roman" w:cs="Times New Roman"/>
          <w:sz w:val="28"/>
          <w:szCs w:val="28"/>
        </w:rPr>
        <w:t>о-Могилянській академії (1738-1741, 1744-</w:t>
      </w:r>
      <w:r w:rsidR="00A75859" w:rsidRPr="00A75859">
        <w:rPr>
          <w:rFonts w:ascii="Times New Roman" w:hAnsi="Times New Roman" w:cs="Times New Roman"/>
          <w:sz w:val="28"/>
          <w:szCs w:val="28"/>
        </w:rPr>
        <w:t>1750 рр.), був співаком придворної капели у Санкт-Петербурзі (1742-1744 рр.), перебував у складі посольської місії за кордоном (1750-1753 рр.), а згодом викладав у Переяславському колегіумі поетику, працював домашнім учителем. У 1759-1764 рр., а також у 1768 р. викладав у Харк</w:t>
      </w:r>
      <w:r w:rsidR="00B8706D">
        <w:rPr>
          <w:rFonts w:ascii="Times New Roman" w:hAnsi="Times New Roman" w:cs="Times New Roman"/>
          <w:sz w:val="28"/>
          <w:szCs w:val="28"/>
        </w:rPr>
        <w:t>і</w:t>
      </w:r>
      <w:r w:rsidR="00A75859" w:rsidRPr="00A75859">
        <w:rPr>
          <w:rFonts w:ascii="Times New Roman" w:hAnsi="Times New Roman" w:cs="Times New Roman"/>
          <w:sz w:val="28"/>
          <w:szCs w:val="28"/>
        </w:rPr>
        <w:t>вському колегіумі, після чого вже до самої смерті був мандрівним філософом, писав діалоги.</w:t>
      </w:r>
    </w:p>
    <w:p w:rsidR="00A75859" w:rsidRPr="00A75859" w:rsidRDefault="00A75859" w:rsidP="00A75859">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Г.Сковорода є найяскравішим і найхарактернішим представником української національної філософської думки. Його творчість багато в чому зумовлена попередніми надбаннями у цій галузі й водночас визначила подальші шляхи розвитку української філософії (П.Юркевич, В.Винниченко, Д.Чижевський). Філософія для Г.Сковороди є квінтесенцією самого життя, тому головним у людині є не стільки її пізнавальні здібності, скільки емоційно-вольове єство її духу, серце, з якого виростає й думка, й почуття. Характерним </w:t>
      </w:r>
      <w:r w:rsidRPr="00A75859">
        <w:rPr>
          <w:rFonts w:ascii="Times New Roman" w:hAnsi="Times New Roman" w:cs="Times New Roman"/>
          <w:sz w:val="28"/>
          <w:szCs w:val="28"/>
        </w:rPr>
        <w:lastRenderedPageBreak/>
        <w:t>для філософської позиції Сковороди є широке використання мови образів, символів, а не чітких раціоналістичних понять, які не в змозі задовільно розкрити сутність філософської та життєвої істини.</w:t>
      </w:r>
    </w:p>
    <w:p w:rsidR="00A75859" w:rsidRPr="00A75859" w:rsidRDefault="00A75859" w:rsidP="00A75859">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Філософська спадщина Сковороди – це 17 трактатів і діалогів. Центральним у вченні філософа є </w:t>
      </w:r>
      <w:r w:rsidRPr="00A75859">
        <w:rPr>
          <w:rFonts w:ascii="Times New Roman" w:hAnsi="Times New Roman" w:cs="Times New Roman"/>
          <w:i/>
          <w:sz w:val="28"/>
          <w:szCs w:val="28"/>
        </w:rPr>
        <w:t>теорія про “</w:t>
      </w:r>
      <w:proofErr w:type="spellStart"/>
      <w:r w:rsidRPr="00A75859">
        <w:rPr>
          <w:rFonts w:ascii="Times New Roman" w:hAnsi="Times New Roman" w:cs="Times New Roman"/>
          <w:i/>
          <w:sz w:val="28"/>
          <w:szCs w:val="28"/>
        </w:rPr>
        <w:t>сродну</w:t>
      </w:r>
      <w:proofErr w:type="spellEnd"/>
      <w:r w:rsidRPr="00A75859">
        <w:rPr>
          <w:rFonts w:ascii="Times New Roman" w:hAnsi="Times New Roman" w:cs="Times New Roman"/>
          <w:i/>
          <w:sz w:val="28"/>
          <w:szCs w:val="28"/>
        </w:rPr>
        <w:t xml:space="preserve"> працю”</w:t>
      </w:r>
      <w:r w:rsidRPr="00A75859">
        <w:rPr>
          <w:rFonts w:ascii="Times New Roman" w:hAnsi="Times New Roman" w:cs="Times New Roman"/>
          <w:sz w:val="28"/>
          <w:szCs w:val="28"/>
        </w:rPr>
        <w:t>. У ній Сковорода чи не першим з філософів того часу висунув ідею перетворення праці із засобу до життя в найпершу і найвищу життєву потребу й насолоду. Проте не всяка праця приносить людині щастя. Такою є лише “</w:t>
      </w:r>
      <w:proofErr w:type="spellStart"/>
      <w:r w:rsidRPr="00A75859">
        <w:rPr>
          <w:rFonts w:ascii="Times New Roman" w:hAnsi="Times New Roman" w:cs="Times New Roman"/>
          <w:sz w:val="28"/>
          <w:szCs w:val="28"/>
        </w:rPr>
        <w:t>сродна</w:t>
      </w:r>
      <w:proofErr w:type="spellEnd"/>
      <w:r w:rsidRPr="00A75859">
        <w:rPr>
          <w:rFonts w:ascii="Times New Roman" w:hAnsi="Times New Roman" w:cs="Times New Roman"/>
          <w:sz w:val="28"/>
          <w:szCs w:val="28"/>
        </w:rPr>
        <w:t xml:space="preserve"> праця”, тобто праця за покликанням. У кожної людини закладені здібності до певних видів трудової діяльності. В процесі виховання здібності мають стати розвинутими, перетворитися в сутність людської особистості. Через “</w:t>
      </w:r>
      <w:proofErr w:type="spellStart"/>
      <w:r w:rsidRPr="00A75859">
        <w:rPr>
          <w:rFonts w:ascii="Times New Roman" w:hAnsi="Times New Roman" w:cs="Times New Roman"/>
          <w:sz w:val="28"/>
          <w:szCs w:val="28"/>
        </w:rPr>
        <w:t>сродну</w:t>
      </w:r>
      <w:proofErr w:type="spellEnd"/>
      <w:r w:rsidRPr="00A75859">
        <w:rPr>
          <w:rFonts w:ascii="Times New Roman" w:hAnsi="Times New Roman" w:cs="Times New Roman"/>
          <w:sz w:val="28"/>
          <w:szCs w:val="28"/>
        </w:rPr>
        <w:t xml:space="preserve"> працю” розкривається природа людини, розвиваються закладені у ній добрі начала. “</w:t>
      </w:r>
      <w:proofErr w:type="spellStart"/>
      <w:r w:rsidRPr="00A75859">
        <w:rPr>
          <w:rFonts w:ascii="Times New Roman" w:hAnsi="Times New Roman" w:cs="Times New Roman"/>
          <w:sz w:val="28"/>
          <w:szCs w:val="28"/>
        </w:rPr>
        <w:t>Сродна</w:t>
      </w:r>
      <w:proofErr w:type="spellEnd"/>
      <w:r w:rsidRPr="00A75859">
        <w:rPr>
          <w:rFonts w:ascii="Times New Roman" w:hAnsi="Times New Roman" w:cs="Times New Roman"/>
          <w:sz w:val="28"/>
          <w:szCs w:val="28"/>
        </w:rPr>
        <w:t xml:space="preserve"> праця” є ідеалом людського щастя. І навпаки, “</w:t>
      </w:r>
      <w:proofErr w:type="spellStart"/>
      <w:r w:rsidRPr="00A75859">
        <w:rPr>
          <w:rFonts w:ascii="Times New Roman" w:hAnsi="Times New Roman" w:cs="Times New Roman"/>
          <w:sz w:val="28"/>
          <w:szCs w:val="28"/>
        </w:rPr>
        <w:t>несродна</w:t>
      </w:r>
      <w:proofErr w:type="spellEnd"/>
      <w:r w:rsidRPr="00A75859">
        <w:rPr>
          <w:rFonts w:ascii="Times New Roman" w:hAnsi="Times New Roman" w:cs="Times New Roman"/>
          <w:sz w:val="28"/>
          <w:szCs w:val="28"/>
        </w:rPr>
        <w:t xml:space="preserve"> праця” робить людину глибоко нещасною.</w:t>
      </w:r>
    </w:p>
    <w:p w:rsidR="00A75859" w:rsidRPr="00A75859" w:rsidRDefault="00A75859" w:rsidP="00A75859">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Суттєвим моментом на шляху досягнення “</w:t>
      </w:r>
      <w:proofErr w:type="spellStart"/>
      <w:r w:rsidRPr="00A75859">
        <w:rPr>
          <w:rFonts w:ascii="Times New Roman" w:hAnsi="Times New Roman" w:cs="Times New Roman"/>
          <w:sz w:val="28"/>
          <w:szCs w:val="28"/>
        </w:rPr>
        <w:t>сродної</w:t>
      </w:r>
      <w:proofErr w:type="spellEnd"/>
      <w:r w:rsidRPr="00A75859">
        <w:rPr>
          <w:rFonts w:ascii="Times New Roman" w:hAnsi="Times New Roman" w:cs="Times New Roman"/>
          <w:sz w:val="28"/>
          <w:szCs w:val="28"/>
        </w:rPr>
        <w:t xml:space="preserve"> праці” є </w:t>
      </w:r>
      <w:r w:rsidRPr="00A75859">
        <w:rPr>
          <w:rFonts w:ascii="Times New Roman" w:hAnsi="Times New Roman" w:cs="Times New Roman"/>
          <w:i/>
          <w:sz w:val="28"/>
          <w:szCs w:val="28"/>
        </w:rPr>
        <w:t>самопізнання й самовдосконалення людської особистості.</w:t>
      </w:r>
      <w:r w:rsidRPr="00A75859">
        <w:rPr>
          <w:rFonts w:ascii="Times New Roman" w:hAnsi="Times New Roman" w:cs="Times New Roman"/>
          <w:sz w:val="28"/>
          <w:szCs w:val="28"/>
        </w:rPr>
        <w:t xml:space="preserve"> Це друга теза вчення Сковороди. За допомогою самопізнання людина знаходить у собі “справжню людину”, своє покликання, розвиває закладені у ній здібності, тобто вдосконалюється, а отже, відшукує шлях до “</w:t>
      </w:r>
      <w:proofErr w:type="spellStart"/>
      <w:r w:rsidRPr="00A75859">
        <w:rPr>
          <w:rFonts w:ascii="Times New Roman" w:hAnsi="Times New Roman" w:cs="Times New Roman"/>
          <w:sz w:val="28"/>
          <w:szCs w:val="28"/>
        </w:rPr>
        <w:t>сродної</w:t>
      </w:r>
      <w:proofErr w:type="spellEnd"/>
      <w:r w:rsidRPr="00A75859">
        <w:rPr>
          <w:rFonts w:ascii="Times New Roman" w:hAnsi="Times New Roman" w:cs="Times New Roman"/>
          <w:sz w:val="28"/>
          <w:szCs w:val="28"/>
        </w:rPr>
        <w:t xml:space="preserve"> праці” та щасливого життя.</w:t>
      </w:r>
    </w:p>
    <w:p w:rsidR="00A75859" w:rsidRPr="00A75859" w:rsidRDefault="00A75859" w:rsidP="00A75859">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Філософські погляди і гуманістичні ідеали Сковороди відбилися й на його літературній творчості. У рукописних збірках “Сад </w:t>
      </w:r>
      <w:proofErr w:type="spellStart"/>
      <w:r w:rsidRPr="00A75859">
        <w:rPr>
          <w:rFonts w:ascii="Times New Roman" w:hAnsi="Times New Roman" w:cs="Times New Roman"/>
          <w:sz w:val="28"/>
          <w:szCs w:val="28"/>
        </w:rPr>
        <w:t>божественн</w:t>
      </w:r>
      <w:r w:rsidRPr="00A75859">
        <w:rPr>
          <w:rFonts w:ascii="Times New Roman" w:hAnsi="Times New Roman" w:cs="Times New Roman"/>
          <w:sz w:val="28"/>
          <w:szCs w:val="28"/>
          <w:lang w:val="ru-RU"/>
        </w:rPr>
        <w:t>ых</w:t>
      </w:r>
      <w:proofErr w:type="spellEnd"/>
      <w:r w:rsidRPr="00A75859">
        <w:rPr>
          <w:rFonts w:ascii="Times New Roman" w:hAnsi="Times New Roman" w:cs="Times New Roman"/>
          <w:sz w:val="28"/>
          <w:szCs w:val="28"/>
          <w:lang w:val="ru-RU"/>
        </w:rPr>
        <w:t xml:space="preserve"> </w:t>
      </w:r>
      <w:proofErr w:type="spellStart"/>
      <w:r w:rsidR="00B8706D">
        <w:rPr>
          <w:rFonts w:ascii="Times New Roman" w:hAnsi="Times New Roman" w:cs="Times New Roman"/>
          <w:sz w:val="28"/>
          <w:szCs w:val="28"/>
        </w:rPr>
        <w:t>песней</w:t>
      </w:r>
      <w:proofErr w:type="spellEnd"/>
      <w:r w:rsidR="00B8706D">
        <w:rPr>
          <w:rFonts w:ascii="Times New Roman" w:hAnsi="Times New Roman" w:cs="Times New Roman"/>
          <w:sz w:val="28"/>
          <w:szCs w:val="28"/>
        </w:rPr>
        <w:t>” та “</w:t>
      </w:r>
      <w:proofErr w:type="spellStart"/>
      <w:r w:rsidR="00B8706D">
        <w:rPr>
          <w:rFonts w:ascii="Times New Roman" w:hAnsi="Times New Roman" w:cs="Times New Roman"/>
          <w:sz w:val="28"/>
          <w:szCs w:val="28"/>
        </w:rPr>
        <w:t>Басні</w:t>
      </w:r>
      <w:proofErr w:type="spellEnd"/>
      <w:r w:rsidR="00B8706D">
        <w:rPr>
          <w:rFonts w:ascii="Times New Roman" w:hAnsi="Times New Roman" w:cs="Times New Roman"/>
          <w:sz w:val="28"/>
          <w:szCs w:val="28"/>
        </w:rPr>
        <w:t xml:space="preserve"> </w:t>
      </w:r>
      <w:proofErr w:type="spellStart"/>
      <w:r w:rsidR="00B8706D">
        <w:rPr>
          <w:rFonts w:ascii="Times New Roman" w:hAnsi="Times New Roman" w:cs="Times New Roman"/>
          <w:sz w:val="28"/>
          <w:szCs w:val="28"/>
        </w:rPr>
        <w:t>Харковскіе</w:t>
      </w:r>
      <w:proofErr w:type="spellEnd"/>
      <w:r w:rsidRPr="00A75859">
        <w:rPr>
          <w:rFonts w:ascii="Times New Roman" w:hAnsi="Times New Roman" w:cs="Times New Roman"/>
          <w:sz w:val="28"/>
          <w:szCs w:val="28"/>
        </w:rPr>
        <w:t xml:space="preserve">” Сковорода пропагував високі моральні якості людини, закликав добувати знання, заохочував до добрих справ. Перша збірка представляє Сковороду як поета-лірика, котрий оспівує громадянські ідеали і гуманізм. Зокрема, яскраву картину тогочасної реальності намалював поет у знаменитому вірші “Всякому городу </w:t>
      </w:r>
      <w:proofErr w:type="spellStart"/>
      <w:r w:rsidRPr="00A75859">
        <w:rPr>
          <w:rFonts w:ascii="Times New Roman" w:hAnsi="Times New Roman" w:cs="Times New Roman"/>
          <w:sz w:val="28"/>
          <w:szCs w:val="28"/>
        </w:rPr>
        <w:t>нрав</w:t>
      </w:r>
      <w:proofErr w:type="spellEnd"/>
      <w:r w:rsidRPr="00A75859">
        <w:rPr>
          <w:rFonts w:ascii="Times New Roman" w:hAnsi="Times New Roman" w:cs="Times New Roman"/>
          <w:sz w:val="28"/>
          <w:szCs w:val="28"/>
        </w:rPr>
        <w:t xml:space="preserve"> і права”, слова якого пізніше І.П.Котляревський уклав в уста </w:t>
      </w:r>
      <w:proofErr w:type="spellStart"/>
      <w:r w:rsidRPr="00A75859">
        <w:rPr>
          <w:rFonts w:ascii="Times New Roman" w:hAnsi="Times New Roman" w:cs="Times New Roman"/>
          <w:sz w:val="28"/>
          <w:szCs w:val="28"/>
        </w:rPr>
        <w:t>Возному</w:t>
      </w:r>
      <w:proofErr w:type="spellEnd"/>
      <w:r w:rsidRPr="00A75859">
        <w:rPr>
          <w:rFonts w:ascii="Times New Roman" w:hAnsi="Times New Roman" w:cs="Times New Roman"/>
          <w:sz w:val="28"/>
          <w:szCs w:val="28"/>
        </w:rPr>
        <w:t xml:space="preserve"> в п</w:t>
      </w:r>
      <w:r w:rsidRPr="00A75859">
        <w:rPr>
          <w:rFonts w:ascii="Times New Roman" w:hAnsi="Times New Roman" w:cs="Times New Roman"/>
          <w:sz w:val="28"/>
          <w:szCs w:val="28"/>
          <w:lang w:val="ru-RU"/>
        </w:rPr>
        <w:t>’</w:t>
      </w:r>
      <w:proofErr w:type="spellStart"/>
      <w:r w:rsidRPr="00A75859">
        <w:rPr>
          <w:rFonts w:ascii="Times New Roman" w:hAnsi="Times New Roman" w:cs="Times New Roman"/>
          <w:sz w:val="28"/>
          <w:szCs w:val="28"/>
        </w:rPr>
        <w:t>єсі</w:t>
      </w:r>
      <w:proofErr w:type="spellEnd"/>
      <w:r w:rsidRPr="00A75859">
        <w:rPr>
          <w:rFonts w:ascii="Times New Roman" w:hAnsi="Times New Roman" w:cs="Times New Roman"/>
          <w:sz w:val="28"/>
          <w:szCs w:val="28"/>
        </w:rPr>
        <w:t xml:space="preserve"> “Наталка Полтавка”.</w:t>
      </w:r>
    </w:p>
    <w:p w:rsidR="00A75859" w:rsidRPr="00A75859" w:rsidRDefault="00A75859" w:rsidP="00A75859">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Заслуговує на особливу увагу і роль Сковороди як першого українського байкаря (йдеться про другу літературну збірку). Звернення Сковороди до цього жанру свідчить про те, що він бажав якнайбільше поширити свої ідеї в масах, надати їм загальнозрозумілої, наочної форми. Всі </w:t>
      </w:r>
      <w:proofErr w:type="spellStart"/>
      <w:r w:rsidRPr="00A75859">
        <w:rPr>
          <w:rFonts w:ascii="Times New Roman" w:hAnsi="Times New Roman" w:cs="Times New Roman"/>
          <w:sz w:val="28"/>
          <w:szCs w:val="28"/>
        </w:rPr>
        <w:t>сковородинівські</w:t>
      </w:r>
      <w:proofErr w:type="spellEnd"/>
      <w:r w:rsidRPr="00A75859">
        <w:rPr>
          <w:rFonts w:ascii="Times New Roman" w:hAnsi="Times New Roman" w:cs="Times New Roman"/>
          <w:sz w:val="28"/>
          <w:szCs w:val="28"/>
        </w:rPr>
        <w:t xml:space="preserve"> байки </w:t>
      </w:r>
      <w:r w:rsidRPr="00A75859">
        <w:rPr>
          <w:rFonts w:ascii="Times New Roman" w:hAnsi="Times New Roman" w:cs="Times New Roman"/>
          <w:sz w:val="28"/>
          <w:szCs w:val="28"/>
        </w:rPr>
        <w:lastRenderedPageBreak/>
        <w:t xml:space="preserve">написані прозою. В них передусім звучать філософські мотиви, спрямовані на осмислення сучасних письменникові проблем життя. Цікавою частиною байок Сковороди є їх “сила” (мораль). Як правило, автор висловлював мораль за допомогою відомих народних </w:t>
      </w:r>
      <w:proofErr w:type="spellStart"/>
      <w:r w:rsidRPr="00A75859">
        <w:rPr>
          <w:rFonts w:ascii="Times New Roman" w:hAnsi="Times New Roman" w:cs="Times New Roman"/>
          <w:sz w:val="28"/>
          <w:szCs w:val="28"/>
        </w:rPr>
        <w:t>прислів</w:t>
      </w:r>
      <w:proofErr w:type="spellEnd"/>
      <w:r w:rsidRPr="00A75859">
        <w:rPr>
          <w:rFonts w:ascii="Times New Roman" w:hAnsi="Times New Roman" w:cs="Times New Roman"/>
          <w:sz w:val="28"/>
          <w:szCs w:val="28"/>
          <w:lang w:val="ru-RU"/>
        </w:rPr>
        <w:t>’</w:t>
      </w:r>
      <w:r w:rsidRPr="00A75859">
        <w:rPr>
          <w:rFonts w:ascii="Times New Roman" w:hAnsi="Times New Roman" w:cs="Times New Roman"/>
          <w:sz w:val="28"/>
          <w:szCs w:val="28"/>
        </w:rPr>
        <w:t>їв та приказок. Вони приваблювали Сковороду тим, що являли собою наслідок життєвого досвіду людини, виходили з гущі життя, багато в них було закладено філософських суджень, що імпонувало світоглядним позиціям письменника і завдяки цьому допомагало йому розкривати ідейні задуми своїх творів. Прикладом байок Сковороди, у яких він розкривав сутність свого філософськ</w:t>
      </w:r>
      <w:r w:rsidR="00B8706D">
        <w:rPr>
          <w:rFonts w:ascii="Times New Roman" w:hAnsi="Times New Roman" w:cs="Times New Roman"/>
          <w:sz w:val="28"/>
          <w:szCs w:val="28"/>
        </w:rPr>
        <w:t>ого вчення, є зокрема “</w:t>
      </w:r>
      <w:proofErr w:type="spellStart"/>
      <w:r w:rsidR="00B8706D">
        <w:rPr>
          <w:rFonts w:ascii="Times New Roman" w:hAnsi="Times New Roman" w:cs="Times New Roman"/>
          <w:sz w:val="28"/>
          <w:szCs w:val="28"/>
        </w:rPr>
        <w:t>Пчела</w:t>
      </w:r>
      <w:proofErr w:type="spellEnd"/>
      <w:r w:rsidR="00B8706D">
        <w:rPr>
          <w:rFonts w:ascii="Times New Roman" w:hAnsi="Times New Roman" w:cs="Times New Roman"/>
          <w:sz w:val="28"/>
          <w:szCs w:val="28"/>
        </w:rPr>
        <w:t xml:space="preserve"> и Ш</w:t>
      </w:r>
      <w:r w:rsidRPr="00A75859">
        <w:rPr>
          <w:rFonts w:ascii="Times New Roman" w:hAnsi="Times New Roman" w:cs="Times New Roman"/>
          <w:sz w:val="28"/>
          <w:szCs w:val="28"/>
        </w:rPr>
        <w:t xml:space="preserve">ершень”, “Убогий жайворонок”, “Благородний </w:t>
      </w:r>
      <w:proofErr w:type="spellStart"/>
      <w:r w:rsidRPr="00A75859">
        <w:rPr>
          <w:rFonts w:ascii="Times New Roman" w:hAnsi="Times New Roman" w:cs="Times New Roman"/>
          <w:sz w:val="28"/>
          <w:szCs w:val="28"/>
        </w:rPr>
        <w:t>Еродій</w:t>
      </w:r>
      <w:proofErr w:type="spellEnd"/>
      <w:r w:rsidRPr="00A75859">
        <w:rPr>
          <w:rFonts w:ascii="Times New Roman" w:hAnsi="Times New Roman" w:cs="Times New Roman"/>
          <w:sz w:val="28"/>
          <w:szCs w:val="28"/>
        </w:rPr>
        <w:t>”.</w:t>
      </w:r>
    </w:p>
    <w:p w:rsidR="00A75859" w:rsidRPr="00A75859" w:rsidRDefault="00A75859" w:rsidP="00A75859">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Літературні твори Сковороди відзначені щирим патріотизмом, любов</w:t>
      </w:r>
      <w:r w:rsidRPr="00A75859">
        <w:rPr>
          <w:rFonts w:ascii="Times New Roman" w:hAnsi="Times New Roman" w:cs="Times New Roman"/>
          <w:sz w:val="28"/>
          <w:szCs w:val="28"/>
          <w:lang w:val="ru-RU"/>
        </w:rPr>
        <w:t>’</w:t>
      </w:r>
      <w:r w:rsidRPr="00A75859">
        <w:rPr>
          <w:rFonts w:ascii="Times New Roman" w:hAnsi="Times New Roman" w:cs="Times New Roman"/>
          <w:sz w:val="28"/>
          <w:szCs w:val="28"/>
        </w:rPr>
        <w:t xml:space="preserve">ю до Батьківщини та її історії. “Не </w:t>
      </w:r>
      <w:proofErr w:type="spellStart"/>
      <w:r w:rsidRPr="00A75859">
        <w:rPr>
          <w:rFonts w:ascii="Times New Roman" w:hAnsi="Times New Roman" w:cs="Times New Roman"/>
          <w:sz w:val="28"/>
          <w:szCs w:val="28"/>
        </w:rPr>
        <w:t>ищи</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счастья</w:t>
      </w:r>
      <w:proofErr w:type="spellEnd"/>
      <w:r w:rsidRPr="00A75859">
        <w:rPr>
          <w:rFonts w:ascii="Times New Roman" w:hAnsi="Times New Roman" w:cs="Times New Roman"/>
          <w:sz w:val="28"/>
          <w:szCs w:val="28"/>
        </w:rPr>
        <w:t xml:space="preserve"> за морем. </w:t>
      </w:r>
      <w:proofErr w:type="spellStart"/>
      <w:r w:rsidRPr="00A75859">
        <w:rPr>
          <w:rFonts w:ascii="Times New Roman" w:hAnsi="Times New Roman" w:cs="Times New Roman"/>
          <w:sz w:val="28"/>
          <w:szCs w:val="28"/>
        </w:rPr>
        <w:t>Ударь</w:t>
      </w:r>
      <w:proofErr w:type="spellEnd"/>
      <w:r w:rsidRPr="00A75859">
        <w:rPr>
          <w:rFonts w:ascii="Times New Roman" w:hAnsi="Times New Roman" w:cs="Times New Roman"/>
          <w:sz w:val="28"/>
          <w:szCs w:val="28"/>
        </w:rPr>
        <w:t xml:space="preserve"> кресалом и в</w:t>
      </w:r>
      <w:r w:rsidRPr="00A75859">
        <w:rPr>
          <w:rFonts w:ascii="Times New Roman" w:hAnsi="Times New Roman" w:cs="Times New Roman"/>
          <w:sz w:val="28"/>
          <w:szCs w:val="28"/>
          <w:lang w:val="ru-RU"/>
        </w:rPr>
        <w:t>ы</w:t>
      </w:r>
      <w:proofErr w:type="spellStart"/>
      <w:r w:rsidRPr="00A75859">
        <w:rPr>
          <w:rFonts w:ascii="Times New Roman" w:hAnsi="Times New Roman" w:cs="Times New Roman"/>
          <w:sz w:val="28"/>
          <w:szCs w:val="28"/>
        </w:rPr>
        <w:t>кресишь</w:t>
      </w:r>
      <w:proofErr w:type="spellEnd"/>
      <w:r w:rsidRPr="00A75859">
        <w:rPr>
          <w:rFonts w:ascii="Times New Roman" w:hAnsi="Times New Roman" w:cs="Times New Roman"/>
          <w:sz w:val="28"/>
          <w:szCs w:val="28"/>
        </w:rPr>
        <w:t xml:space="preserve"> огонь у себе дома и не </w:t>
      </w:r>
      <w:proofErr w:type="spellStart"/>
      <w:r w:rsidRPr="00A75859">
        <w:rPr>
          <w:rFonts w:ascii="Times New Roman" w:hAnsi="Times New Roman" w:cs="Times New Roman"/>
          <w:sz w:val="28"/>
          <w:szCs w:val="28"/>
        </w:rPr>
        <w:t>будешь</w:t>
      </w:r>
      <w:proofErr w:type="spellEnd"/>
      <w:r w:rsidRPr="00A75859">
        <w:rPr>
          <w:rFonts w:ascii="Times New Roman" w:hAnsi="Times New Roman" w:cs="Times New Roman"/>
          <w:sz w:val="28"/>
          <w:szCs w:val="28"/>
        </w:rPr>
        <w:t xml:space="preserve"> ходить по </w:t>
      </w:r>
      <w:proofErr w:type="spellStart"/>
      <w:r w:rsidRPr="00A75859">
        <w:rPr>
          <w:rFonts w:ascii="Times New Roman" w:hAnsi="Times New Roman" w:cs="Times New Roman"/>
          <w:sz w:val="28"/>
          <w:szCs w:val="28"/>
        </w:rPr>
        <w:t>соседним</w:t>
      </w:r>
      <w:proofErr w:type="spellEnd"/>
      <w:r w:rsidRPr="00A75859">
        <w:rPr>
          <w:rFonts w:ascii="Times New Roman" w:hAnsi="Times New Roman" w:cs="Times New Roman"/>
          <w:sz w:val="28"/>
          <w:szCs w:val="28"/>
        </w:rPr>
        <w:t xml:space="preserve"> хатам и просить: позич де, мне </w:t>
      </w:r>
      <w:proofErr w:type="spellStart"/>
      <w:r w:rsidRPr="00A75859">
        <w:rPr>
          <w:rFonts w:ascii="Times New Roman" w:hAnsi="Times New Roman" w:cs="Times New Roman"/>
          <w:sz w:val="28"/>
          <w:szCs w:val="28"/>
        </w:rPr>
        <w:t>огня</w:t>
      </w:r>
      <w:proofErr w:type="spellEnd"/>
      <w:r w:rsidRPr="00A75859">
        <w:rPr>
          <w:rFonts w:ascii="Times New Roman" w:hAnsi="Times New Roman" w:cs="Times New Roman"/>
          <w:sz w:val="28"/>
          <w:szCs w:val="28"/>
        </w:rPr>
        <w:t>…”</w:t>
      </w:r>
    </w:p>
    <w:p w:rsidR="00EC5D11" w:rsidRDefault="00A75859" w:rsidP="00EC5D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A75859">
        <w:rPr>
          <w:rFonts w:ascii="Times New Roman" w:hAnsi="Times New Roman" w:cs="Times New Roman"/>
          <w:sz w:val="28"/>
          <w:szCs w:val="28"/>
        </w:rPr>
        <w:t xml:space="preserve">У XVII ст. бароко утверджується в Україні також в архітектурі, скульптурі й живопису. У скульптурі рельєфна декоративна різьба і кругла скульптура тривалий час розвивалися в перехідних стилістичних формах. Бароко впліталося в тканину традиційного українського мистецтва. Риси нового співіснували з найдавнішими напрямами. У бароко була закладена висхідна тенденція в мистецтві. Давнє зберігалося, але тільки як повага до традиції, а не як мета художнього розвитку. І це було характерно для культури в цілому. Найвідомішим скульптором епохи бароко в Україні є </w:t>
      </w:r>
      <w:proofErr w:type="spellStart"/>
      <w:r w:rsidRPr="00A75859">
        <w:rPr>
          <w:rFonts w:ascii="Times New Roman" w:hAnsi="Times New Roman" w:cs="Times New Roman"/>
          <w:sz w:val="28"/>
          <w:szCs w:val="28"/>
        </w:rPr>
        <w:t>Іоан</w:t>
      </w:r>
      <w:proofErr w:type="spellEnd"/>
      <w:r w:rsidRPr="00A75859">
        <w:rPr>
          <w:rFonts w:ascii="Times New Roman" w:hAnsi="Times New Roman" w:cs="Times New Roman"/>
          <w:sz w:val="28"/>
          <w:szCs w:val="28"/>
        </w:rPr>
        <w:t xml:space="preserve"> Георг </w:t>
      </w:r>
      <w:proofErr w:type="spellStart"/>
      <w:r w:rsidRPr="00A75859">
        <w:rPr>
          <w:rFonts w:ascii="Times New Roman" w:hAnsi="Times New Roman" w:cs="Times New Roman"/>
          <w:sz w:val="28"/>
          <w:szCs w:val="28"/>
        </w:rPr>
        <w:t>Пінзель</w:t>
      </w:r>
      <w:proofErr w:type="spellEnd"/>
      <w:r w:rsidRPr="00A75859">
        <w:rPr>
          <w:rFonts w:ascii="Times New Roman" w:hAnsi="Times New Roman" w:cs="Times New Roman"/>
          <w:sz w:val="28"/>
          <w:szCs w:val="28"/>
        </w:rPr>
        <w:t xml:space="preserve">, який жив і творив у ХVIII ст. у провінційному містечку </w:t>
      </w:r>
      <w:proofErr w:type="spellStart"/>
      <w:r w:rsidRPr="00A75859">
        <w:rPr>
          <w:rFonts w:ascii="Times New Roman" w:hAnsi="Times New Roman" w:cs="Times New Roman"/>
          <w:sz w:val="28"/>
          <w:szCs w:val="28"/>
        </w:rPr>
        <w:t>Бучачі</w:t>
      </w:r>
      <w:proofErr w:type="spellEnd"/>
      <w:r w:rsidRPr="00A75859">
        <w:rPr>
          <w:rFonts w:ascii="Times New Roman" w:hAnsi="Times New Roman" w:cs="Times New Roman"/>
          <w:sz w:val="28"/>
          <w:szCs w:val="28"/>
        </w:rPr>
        <w:t xml:space="preserve"> на Тернопільщині. Про його долю відомо небагато. Так і не встановлено, звідки він родом, як опинився на Поділлі, на околиці Речі Посполитої. Залишається загадкою, де і коли він помер. Творчість І. </w:t>
      </w:r>
      <w:proofErr w:type="spellStart"/>
      <w:r w:rsidRPr="00A75859">
        <w:rPr>
          <w:rFonts w:ascii="Times New Roman" w:hAnsi="Times New Roman" w:cs="Times New Roman"/>
          <w:sz w:val="28"/>
          <w:szCs w:val="28"/>
        </w:rPr>
        <w:t>Пінзеля</w:t>
      </w:r>
      <w:proofErr w:type="spellEnd"/>
      <w:r w:rsidRPr="00A75859">
        <w:rPr>
          <w:rFonts w:ascii="Times New Roman" w:hAnsi="Times New Roman" w:cs="Times New Roman"/>
          <w:sz w:val="28"/>
          <w:szCs w:val="28"/>
        </w:rPr>
        <w:t xml:space="preserve"> свідчить про те, що він отримав хорошу освіту, навчався, напевне, в Італії й бачив роботи Мікеланджело. Знав міфологію стародавньої Греції, історію (скульптура «Невільник, що розриває пута» явно натякає на розгром Запорізько</w:t>
      </w:r>
      <w:r w:rsidR="00B8706D">
        <w:rPr>
          <w:rFonts w:ascii="Times New Roman" w:hAnsi="Times New Roman" w:cs="Times New Roman"/>
          <w:sz w:val="28"/>
          <w:szCs w:val="28"/>
        </w:rPr>
        <w:t xml:space="preserve">ї Січі). Кілька років тому в с. </w:t>
      </w:r>
      <w:proofErr w:type="spellStart"/>
      <w:r w:rsidRPr="00A75859">
        <w:rPr>
          <w:rFonts w:ascii="Times New Roman" w:hAnsi="Times New Roman" w:cs="Times New Roman"/>
          <w:sz w:val="28"/>
          <w:szCs w:val="28"/>
        </w:rPr>
        <w:t>Рукомиш</w:t>
      </w:r>
      <w:proofErr w:type="spellEnd"/>
      <w:r w:rsidRPr="00A75859">
        <w:rPr>
          <w:rFonts w:ascii="Times New Roman" w:hAnsi="Times New Roman" w:cs="Times New Roman"/>
          <w:sz w:val="28"/>
          <w:szCs w:val="28"/>
        </w:rPr>
        <w:t xml:space="preserve"> під </w:t>
      </w:r>
      <w:proofErr w:type="spellStart"/>
      <w:r w:rsidRPr="00A75859">
        <w:rPr>
          <w:rFonts w:ascii="Times New Roman" w:hAnsi="Times New Roman" w:cs="Times New Roman"/>
          <w:sz w:val="28"/>
          <w:szCs w:val="28"/>
        </w:rPr>
        <w:t>Бучачем</w:t>
      </w:r>
      <w:proofErr w:type="spellEnd"/>
      <w:r w:rsidRPr="00A75859">
        <w:rPr>
          <w:rFonts w:ascii="Times New Roman" w:hAnsi="Times New Roman" w:cs="Times New Roman"/>
          <w:sz w:val="28"/>
          <w:szCs w:val="28"/>
        </w:rPr>
        <w:t xml:space="preserve"> було знайдено одну з найкращих робіт майстра – постать Св. Онуфрія. Часом шедеври знаходили під шаром вапна або в </w:t>
      </w:r>
      <w:r w:rsidRPr="00A75859">
        <w:rPr>
          <w:rFonts w:ascii="Times New Roman" w:hAnsi="Times New Roman" w:cs="Times New Roman"/>
          <w:sz w:val="28"/>
          <w:szCs w:val="28"/>
        </w:rPr>
        <w:lastRenderedPageBreak/>
        <w:t>напівзруйнованих церквах. Нині відомо 62 його твори, з них 40 знаходяться у Львівській галереї мистецтв, 15 – Тернопільському краєзнавчому й шість – в Івано-Франківському художньому музеї. Серед найвідоміших робіт майстра, що збереглися до наших днів, значаться три монументальні скульптури (Юрія, Лева та Афанасія), шість дерев’яних скульптур в бокових</w:t>
      </w:r>
      <w:r w:rsidR="00DB0616">
        <w:rPr>
          <w:rFonts w:ascii="Times New Roman" w:hAnsi="Times New Roman" w:cs="Times New Roman"/>
          <w:sz w:val="28"/>
          <w:szCs w:val="28"/>
        </w:rPr>
        <w:t xml:space="preserve"> олтарях костьолу в </w:t>
      </w:r>
      <w:proofErr w:type="spellStart"/>
      <w:r w:rsidR="00DB0616">
        <w:rPr>
          <w:rFonts w:ascii="Times New Roman" w:hAnsi="Times New Roman" w:cs="Times New Roman"/>
          <w:sz w:val="28"/>
          <w:szCs w:val="28"/>
        </w:rPr>
        <w:t>Монастириську</w:t>
      </w:r>
      <w:proofErr w:type="spellEnd"/>
      <w:r w:rsidRPr="00A75859">
        <w:rPr>
          <w:rFonts w:ascii="Times New Roman" w:hAnsi="Times New Roman" w:cs="Times New Roman"/>
          <w:sz w:val="28"/>
          <w:szCs w:val="28"/>
        </w:rPr>
        <w:t xml:space="preserve">. Ймовірно, </w:t>
      </w:r>
      <w:proofErr w:type="spellStart"/>
      <w:r w:rsidRPr="00A75859">
        <w:rPr>
          <w:rFonts w:ascii="Times New Roman" w:hAnsi="Times New Roman" w:cs="Times New Roman"/>
          <w:sz w:val="28"/>
          <w:szCs w:val="28"/>
        </w:rPr>
        <w:t>Пінзель</w:t>
      </w:r>
      <w:proofErr w:type="spellEnd"/>
      <w:r w:rsidRPr="00A75859">
        <w:rPr>
          <w:rFonts w:ascii="Times New Roman" w:hAnsi="Times New Roman" w:cs="Times New Roman"/>
          <w:sz w:val="28"/>
          <w:szCs w:val="28"/>
        </w:rPr>
        <w:t xml:space="preserve"> був автором кам’яних статуй на фасаді ратуші і фігур на барельєфах церкви св. Покрови в </w:t>
      </w:r>
      <w:proofErr w:type="spellStart"/>
      <w:r w:rsidRPr="00A75859">
        <w:rPr>
          <w:rFonts w:ascii="Times New Roman" w:hAnsi="Times New Roman" w:cs="Times New Roman"/>
          <w:sz w:val="28"/>
          <w:szCs w:val="28"/>
        </w:rPr>
        <w:t>Бучачі</w:t>
      </w:r>
      <w:proofErr w:type="spellEnd"/>
      <w:r w:rsidRPr="00A75859">
        <w:rPr>
          <w:rFonts w:ascii="Times New Roman" w:hAnsi="Times New Roman" w:cs="Times New Roman"/>
          <w:sz w:val="28"/>
          <w:szCs w:val="28"/>
        </w:rPr>
        <w:t xml:space="preserve">, обрамлення костьолу і церкви в Городку. Скульптури І. Г. </w:t>
      </w:r>
      <w:proofErr w:type="spellStart"/>
      <w:r w:rsidRPr="00A75859">
        <w:rPr>
          <w:rFonts w:ascii="Times New Roman" w:hAnsi="Times New Roman" w:cs="Times New Roman"/>
          <w:sz w:val="28"/>
          <w:szCs w:val="28"/>
        </w:rPr>
        <w:t>Пінзеля</w:t>
      </w:r>
      <w:proofErr w:type="spellEnd"/>
      <w:r w:rsidRPr="00A75859">
        <w:rPr>
          <w:rFonts w:ascii="Times New Roman" w:hAnsi="Times New Roman" w:cs="Times New Roman"/>
          <w:sz w:val="28"/>
          <w:szCs w:val="28"/>
        </w:rPr>
        <w:t xml:space="preserve"> ставлять поряд з визначними європейськими майстрами епохи бароко, а творчу манеру порівнюють із роботами видатного чеського майстра </w:t>
      </w:r>
      <w:proofErr w:type="spellStart"/>
      <w:r w:rsidRPr="00A75859">
        <w:rPr>
          <w:rFonts w:ascii="Times New Roman" w:hAnsi="Times New Roman" w:cs="Times New Roman"/>
          <w:sz w:val="28"/>
          <w:szCs w:val="28"/>
        </w:rPr>
        <w:t>Матея</w:t>
      </w:r>
      <w:proofErr w:type="spellEnd"/>
      <w:r w:rsidRPr="00A75859">
        <w:rPr>
          <w:rFonts w:ascii="Times New Roman" w:hAnsi="Times New Roman" w:cs="Times New Roman"/>
          <w:sz w:val="28"/>
          <w:szCs w:val="28"/>
        </w:rPr>
        <w:t xml:space="preserve"> Брауна, італійського скульптора й архітектора Лоренцо </w:t>
      </w:r>
      <w:proofErr w:type="spellStart"/>
      <w:r w:rsidRPr="00A75859">
        <w:rPr>
          <w:rFonts w:ascii="Times New Roman" w:hAnsi="Times New Roman" w:cs="Times New Roman"/>
          <w:sz w:val="28"/>
          <w:szCs w:val="28"/>
        </w:rPr>
        <w:t>Берніні</w:t>
      </w:r>
      <w:proofErr w:type="spellEnd"/>
      <w:r w:rsidRPr="00A75859">
        <w:rPr>
          <w:rFonts w:ascii="Times New Roman" w:hAnsi="Times New Roman" w:cs="Times New Roman"/>
          <w:sz w:val="28"/>
          <w:szCs w:val="28"/>
        </w:rPr>
        <w:t>. Кам’яні постаті Львівської ратуші своїм динамізмом, темпераментом, потужною напористістю нагадують барельєф «Битва кентаврів» великого Мікеланджело. Твори видатного майстра демонструвалися в найвідомішому музеї світу – Луврі в Парижі.</w:t>
      </w:r>
    </w:p>
    <w:p w:rsidR="00A75859" w:rsidRDefault="00A75859" w:rsidP="00EC5D11">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Італійські зодчі, які працювали на західних землях України на зламі XVI</w:t>
      </w:r>
      <w:r w:rsidR="00DB0616">
        <w:rPr>
          <w:rFonts w:ascii="Times New Roman" w:hAnsi="Times New Roman" w:cs="Times New Roman"/>
          <w:sz w:val="28"/>
          <w:szCs w:val="28"/>
        </w:rPr>
        <w:t>-</w:t>
      </w:r>
      <w:r w:rsidRPr="00A75859">
        <w:rPr>
          <w:rFonts w:ascii="Times New Roman" w:hAnsi="Times New Roman" w:cs="Times New Roman"/>
          <w:sz w:val="28"/>
          <w:szCs w:val="28"/>
        </w:rPr>
        <w:t xml:space="preserve">XVII століть, представляли переважно ренесансну архітектуру – стосовно цивільних споруд. Що ж до храмової архітектури, то вони не спорудили в Україні жодної пам’ятки, яка б відповідала ідеальній ренесансній формі плану – групуванню всіх частин навколо центрального верха. Натомість вони вводили продовгуваті в плані будівлі з декорованими фасадами, які часто заважали цілісно сприймати храм. Форми, лінії, обсяги поступово втрачали гармонійність, декоративні елементи набували складніших і вигадливіших форм. Бурхливе XVII ст. виховало в українському народі ідеали сили, величі, віру в непереборність народної стихії в боротьбі за соціальну справедливість і національну незалежність. Ці ідеали пронизували всю духовну культуру народу і стали ідейними передумовами утвердження бароко і в українській архітектурі. Для їх вираження вимагалися насамперед великі обсяги, значні площини, ясна композиція, вражаюча й доступна для сприйняття. Опанування стилю йшло, як і в графіці, по лінії оригінальних інтерпретацій, а не прямих запозичень. Важливим імпульсом поширення бароко в мистецтві були замовлення на масштабні твори, які виконували б значну суспільну роль, справляли б </w:t>
      </w:r>
      <w:r w:rsidRPr="00A75859">
        <w:rPr>
          <w:rFonts w:ascii="Times New Roman" w:hAnsi="Times New Roman" w:cs="Times New Roman"/>
          <w:sz w:val="28"/>
          <w:szCs w:val="28"/>
        </w:rPr>
        <w:lastRenderedPageBreak/>
        <w:t xml:space="preserve">враження не так витонченістю пропорцій, як багатством і ефективністю форм. Збільшення висоти і об’єму церков, поява в іконостасах нових ярусів, укрупнення декоративної різьби – прикмети опанування майстрами мови бароко. Фасад храму бароко – стіна, що ярусами здіймається вгору до фронтону. Архітектура храму у той час покликана була збудити і піднести релігійні почуття. Коли ж людина входила всередину, розміри інтер’єру, ліпні прикраси, потоки світла з вікон не тільки не тамували першого враження, а ще більше посилювали його. Все це відбувалося в єднанні з іншими засобами впливу – скульптурою, музикою, живописом. У цьому – суть </w:t>
      </w:r>
      <w:proofErr w:type="spellStart"/>
      <w:r w:rsidRPr="00A75859">
        <w:rPr>
          <w:rFonts w:ascii="Times New Roman" w:hAnsi="Times New Roman" w:cs="Times New Roman"/>
          <w:sz w:val="28"/>
          <w:szCs w:val="28"/>
        </w:rPr>
        <w:t>навіюючої</w:t>
      </w:r>
      <w:proofErr w:type="spellEnd"/>
      <w:r w:rsidRPr="00A75859">
        <w:rPr>
          <w:rFonts w:ascii="Times New Roman" w:hAnsi="Times New Roman" w:cs="Times New Roman"/>
          <w:sz w:val="28"/>
          <w:szCs w:val="28"/>
        </w:rPr>
        <w:t xml:space="preserve"> сили архітектури бароко. Спокійна, урівноважена, стабільна форма змінилася напруженою, масивною, динамічною. Відчуття величі фасаду досягалося добре продуманими засобами. Найпопулярнішими елементами його були пілястри, ніші, фронтони та волюти. В Україні барочна архітектура розвивається не тільки за рахунок нового будівництва, а й через надання давньоруським храмам епохи Київської Русі рис нового художнього напряму (як це, наприклад, мало місце при реставрації Софії, Михайлівського монастиря, ансамблю Лаври в Києві, чи Успенського собору в Чернігові). Одним із досягнень українських зодчих XVII ст. було винайдення нових форм куполів. У величі купола знайшла яскраве вираження вертикальна</w:t>
      </w:r>
      <w:r>
        <w:rPr>
          <w:rFonts w:ascii="Times New Roman" w:hAnsi="Times New Roman" w:cs="Times New Roman"/>
          <w:sz w:val="28"/>
          <w:szCs w:val="28"/>
        </w:rPr>
        <w:t xml:space="preserve"> </w:t>
      </w:r>
      <w:r w:rsidRPr="00A75859">
        <w:rPr>
          <w:rFonts w:ascii="Times New Roman" w:hAnsi="Times New Roman" w:cs="Times New Roman"/>
          <w:sz w:val="28"/>
          <w:szCs w:val="28"/>
        </w:rPr>
        <w:t xml:space="preserve">цілеспрямованість усієї маси будівлі. Ступінчаста градація верха несла в собі не просто ідею руху, а руху прискореного, суголосного польотові. Купол продовжував бути символом неба. Але тепер в ньому ще виразніше виявлялася думка, характерна для всього мистецтва бароко: жадання безконечного, злиття із Всесвітом. Кольори куполів: синій – небо; іноді з зірками, що означало ідею купола як зоряного неба; блакитний – </w:t>
      </w:r>
      <w:proofErr w:type="spellStart"/>
      <w:r w:rsidRPr="00A75859">
        <w:rPr>
          <w:rFonts w:ascii="Times New Roman" w:hAnsi="Times New Roman" w:cs="Times New Roman"/>
          <w:sz w:val="28"/>
          <w:szCs w:val="28"/>
        </w:rPr>
        <w:t>фаворське</w:t>
      </w:r>
      <w:proofErr w:type="spellEnd"/>
      <w:r w:rsidRPr="00A75859">
        <w:rPr>
          <w:rFonts w:ascii="Times New Roman" w:hAnsi="Times New Roman" w:cs="Times New Roman"/>
          <w:sz w:val="28"/>
          <w:szCs w:val="28"/>
        </w:rPr>
        <w:t xml:space="preserve"> світло, тобто ідеальна чистота; зелений – юність, цвітіння, дари землі; жовтий, золотий – світлоносна сфера, відображення сонця. Український храм XVI-XVII століть навіював відчуття стабільності, пропорційної розміреності, простоти і спокою. Він був міцно «посаджений» в землі. У XVII ст. його форми помітно підносяться, архітектори мовби запалюються відчуттям безконечності. Зв’язок </w:t>
      </w:r>
      <w:proofErr w:type="spellStart"/>
      <w:r w:rsidRPr="00A75859">
        <w:rPr>
          <w:rFonts w:ascii="Times New Roman" w:hAnsi="Times New Roman" w:cs="Times New Roman"/>
          <w:sz w:val="28"/>
          <w:szCs w:val="28"/>
        </w:rPr>
        <w:t>виборюваної</w:t>
      </w:r>
      <w:proofErr w:type="spellEnd"/>
      <w:r w:rsidRPr="00A75859">
        <w:rPr>
          <w:rFonts w:ascii="Times New Roman" w:hAnsi="Times New Roman" w:cs="Times New Roman"/>
          <w:sz w:val="28"/>
          <w:szCs w:val="28"/>
        </w:rPr>
        <w:t xml:space="preserve"> народом свободи з піднесеністю в українському мистецтві XVII ст. підкреслював у своїх записках </w:t>
      </w:r>
      <w:r w:rsidRPr="00A75859">
        <w:rPr>
          <w:rFonts w:ascii="Times New Roman" w:hAnsi="Times New Roman" w:cs="Times New Roman"/>
          <w:sz w:val="28"/>
          <w:szCs w:val="28"/>
        </w:rPr>
        <w:lastRenderedPageBreak/>
        <w:t xml:space="preserve">сірійський мандрівник П. </w:t>
      </w:r>
      <w:proofErr w:type="spellStart"/>
      <w:r w:rsidRPr="00A75859">
        <w:rPr>
          <w:rFonts w:ascii="Times New Roman" w:hAnsi="Times New Roman" w:cs="Times New Roman"/>
          <w:sz w:val="28"/>
          <w:szCs w:val="28"/>
        </w:rPr>
        <w:t>Алеппський</w:t>
      </w:r>
      <w:proofErr w:type="spellEnd"/>
      <w:r w:rsidRPr="00A75859">
        <w:rPr>
          <w:rFonts w:ascii="Times New Roman" w:hAnsi="Times New Roman" w:cs="Times New Roman"/>
          <w:sz w:val="28"/>
          <w:szCs w:val="28"/>
        </w:rPr>
        <w:t xml:space="preserve">. Він неодноразово зауважував неповторну своєрідність української архітектури, зокрема спрямованість її форм вгору, якій не знаходив аналогій в жодній іншій країні: «Церкви одна другої </w:t>
      </w:r>
      <w:proofErr w:type="spellStart"/>
      <w:r w:rsidRPr="00A75859">
        <w:rPr>
          <w:rFonts w:ascii="Times New Roman" w:hAnsi="Times New Roman" w:cs="Times New Roman"/>
          <w:sz w:val="28"/>
          <w:szCs w:val="28"/>
        </w:rPr>
        <w:t>благоліпніші</w:t>
      </w:r>
      <w:proofErr w:type="spellEnd"/>
      <w:r w:rsidRPr="00A75859">
        <w:rPr>
          <w:rFonts w:ascii="Times New Roman" w:hAnsi="Times New Roman" w:cs="Times New Roman"/>
          <w:sz w:val="28"/>
          <w:szCs w:val="28"/>
        </w:rPr>
        <w:t>, гарніші, чудовіші, вищі й більші; іконостаси, ікони, одні других кращі й відмін ніші; навіть сільські церкви одна ліпша іншої». Таким чином і в елітарній, і в народній формі стиль бароко був покликаний дивувати зір. Стиль цей виражав здивування людини світом, в якому вона жила, поривання її серця, велич її духу. Природа бароко пов’язана з буремним станом людей, пройнятих бажанням змін, оновлень, удосконалення світу. Стиль бароко не зник безслідно. Сьогодні ми не розглядаємо його як суто історичне явище. Вироблені майстрами бароко засоби справили помітний вплив на подальший художній процес, сприяли формуванню національних шкіл образотворчого мистецтва ХVIII-XIX ст., збагатили мистецтво класицизму, романтизму і реалізму. Засоби виразності бароко, які покликані були посилити вплив твору на глядача, активно використовуються майстрами мистецтва і в ХХ ст.</w:t>
      </w:r>
    </w:p>
    <w:p w:rsidR="00A75859" w:rsidRDefault="00A75859" w:rsidP="00EC5D11">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b/>
          <w:sz w:val="28"/>
          <w:szCs w:val="28"/>
        </w:rPr>
        <w:t>Театр</w:t>
      </w:r>
      <w:r w:rsidRPr="00A75859">
        <w:rPr>
          <w:rFonts w:ascii="Times New Roman" w:hAnsi="Times New Roman" w:cs="Times New Roman"/>
          <w:sz w:val="28"/>
          <w:szCs w:val="28"/>
        </w:rPr>
        <w:t xml:space="preserve"> виступає спадкоємцем існуючих до цього комунікативних засобів художньої культури, магії, релігії і дає змогу простежити за формуванням його художньої мови протягом тривалого часу. Первісна найбільш давня відома нам драматична форма – обряд. У ньому міститься більшість компонентів драматичного мистецтва. Звичайно, що обряд відрізняється від мистецького твору насамперед своїми суспільними функціями, проте їх поєднує той факт, що в обряді, як і в театрі, відбуваються події. В обрядах</w:t>
      </w:r>
      <w:r>
        <w:rPr>
          <w:rFonts w:ascii="Times New Roman" w:hAnsi="Times New Roman" w:cs="Times New Roman"/>
          <w:sz w:val="28"/>
          <w:szCs w:val="28"/>
        </w:rPr>
        <w:t xml:space="preserve"> </w:t>
      </w:r>
      <w:r w:rsidRPr="00A75859">
        <w:rPr>
          <w:rFonts w:ascii="Times New Roman" w:hAnsi="Times New Roman" w:cs="Times New Roman"/>
          <w:sz w:val="28"/>
          <w:szCs w:val="28"/>
        </w:rPr>
        <w:t xml:space="preserve">та ритуалах, як і в театрі, відтворюється міф, для цього використовується знакова дія, система предметів-символів. З процесом поступової </w:t>
      </w:r>
      <w:proofErr w:type="spellStart"/>
      <w:r w:rsidRPr="00A75859">
        <w:rPr>
          <w:rFonts w:ascii="Times New Roman" w:hAnsi="Times New Roman" w:cs="Times New Roman"/>
          <w:sz w:val="28"/>
          <w:szCs w:val="28"/>
        </w:rPr>
        <w:t>десакралізації</w:t>
      </w:r>
      <w:proofErr w:type="spellEnd"/>
      <w:r w:rsidRPr="00A75859">
        <w:rPr>
          <w:rFonts w:ascii="Times New Roman" w:hAnsi="Times New Roman" w:cs="Times New Roman"/>
          <w:sz w:val="28"/>
          <w:szCs w:val="28"/>
        </w:rPr>
        <w:t xml:space="preserve"> обряду сенс первісної магії частково втрачається. Введення християнської релігії приводить до витіснення язичницьких вірувань і поступової зміни світоглядних уявлень народу. Народні обрядові дійства, втрачаючи сакральний зміст, поступово трансформуються в театралізовані розваги, які все повніше набувають рис майбутнього реалістично-побутового театру. Український театр зберіг структурні елементи обрядового дійства – словесний текст, фізичну дію, пісню, танець. Гармонійне поєднання цих елементів стало однією з найхарактерніших </w:t>
      </w:r>
      <w:r w:rsidRPr="00A75859">
        <w:rPr>
          <w:rFonts w:ascii="Times New Roman" w:hAnsi="Times New Roman" w:cs="Times New Roman"/>
          <w:sz w:val="28"/>
          <w:szCs w:val="28"/>
        </w:rPr>
        <w:lastRenderedPageBreak/>
        <w:t xml:space="preserve">ознак українського національного театру. Давній український театр є продуктом шкільної освіти й тісно пов’язаний з театром європейським. Духовна драма перейшла в Україну із Західної Європи через польське посередництво і почала культивуватися у стінах Києво-Могилянської академії. Тут вона стала не стільки знаряддям релігійної пропаганди, скільки засобом розвитку ораторських і літературних здібностей учнів, необхідним компонентом шкільної освіти. У першій половині XVIII ст. шкільна драма досягла найвищого рівня і, по суті, завершила понад півтора столітній шлях свого розвитку. Теорії драми відводиться чимало місця в курсах шкільних поетик (Феофана Прокоповича, 1705; Лаврентія Горки, 1707; Митрофана </w:t>
      </w:r>
      <w:proofErr w:type="spellStart"/>
      <w:r w:rsidRPr="00A75859">
        <w:rPr>
          <w:rFonts w:ascii="Times New Roman" w:hAnsi="Times New Roman" w:cs="Times New Roman"/>
          <w:sz w:val="28"/>
          <w:szCs w:val="28"/>
        </w:rPr>
        <w:t>Довгалевського</w:t>
      </w:r>
      <w:proofErr w:type="spellEnd"/>
      <w:r w:rsidRPr="00A75859">
        <w:rPr>
          <w:rFonts w:ascii="Times New Roman" w:hAnsi="Times New Roman" w:cs="Times New Roman"/>
          <w:sz w:val="28"/>
          <w:szCs w:val="28"/>
        </w:rPr>
        <w:t xml:space="preserve">, 1736-1737; Георгія </w:t>
      </w:r>
      <w:proofErr w:type="spellStart"/>
      <w:r w:rsidRPr="00A75859">
        <w:rPr>
          <w:rFonts w:ascii="Times New Roman" w:hAnsi="Times New Roman" w:cs="Times New Roman"/>
          <w:sz w:val="28"/>
          <w:szCs w:val="28"/>
        </w:rPr>
        <w:t>Кониського</w:t>
      </w:r>
      <w:proofErr w:type="spellEnd"/>
      <w:r w:rsidRPr="00A75859">
        <w:rPr>
          <w:rFonts w:ascii="Times New Roman" w:hAnsi="Times New Roman" w:cs="Times New Roman"/>
          <w:sz w:val="28"/>
          <w:szCs w:val="28"/>
        </w:rPr>
        <w:t xml:space="preserve">, 1746). До середини XVIII ст. в Україні з’явилося понад 30 діалогів і шкільних драм. Авторами їх були здебільшого викладачі Києво-Могилянської академії, в обов’язки яких входило не лише читати програмні курси поетики, а й писати п’єси та ставити на сцені академії вистави. Усі відомі шкільні драми можна поділити на кілька тематичних груп. Найбільшою популярністю користувалася п’єса різдвяного й великоднього циклів, що розвивала на бароковому рівні середньовічний жанр містерії («Комедія на день </w:t>
      </w:r>
      <w:proofErr w:type="spellStart"/>
      <w:r w:rsidRPr="00A75859">
        <w:rPr>
          <w:rFonts w:ascii="Times New Roman" w:hAnsi="Times New Roman" w:cs="Times New Roman"/>
          <w:sz w:val="28"/>
          <w:szCs w:val="28"/>
        </w:rPr>
        <w:t>рождества</w:t>
      </w:r>
      <w:proofErr w:type="spellEnd"/>
      <w:r w:rsidRPr="00A75859">
        <w:rPr>
          <w:rFonts w:ascii="Times New Roman" w:hAnsi="Times New Roman" w:cs="Times New Roman"/>
          <w:sz w:val="28"/>
          <w:szCs w:val="28"/>
        </w:rPr>
        <w:t xml:space="preserve"> Христова» (1702)</w:t>
      </w:r>
      <w:r w:rsidR="00DB0616">
        <w:rPr>
          <w:rFonts w:ascii="Times New Roman" w:hAnsi="Times New Roman" w:cs="Times New Roman"/>
          <w:sz w:val="28"/>
          <w:szCs w:val="28"/>
        </w:rPr>
        <w:t xml:space="preserve"> </w:t>
      </w:r>
      <w:proofErr w:type="spellStart"/>
      <w:r w:rsidR="00DB0616">
        <w:rPr>
          <w:rFonts w:ascii="Times New Roman" w:hAnsi="Times New Roman" w:cs="Times New Roman"/>
          <w:sz w:val="28"/>
          <w:szCs w:val="28"/>
        </w:rPr>
        <w:t>Дмитрія</w:t>
      </w:r>
      <w:proofErr w:type="spellEnd"/>
      <w:r w:rsidR="00DB0616">
        <w:rPr>
          <w:rFonts w:ascii="Times New Roman" w:hAnsi="Times New Roman" w:cs="Times New Roman"/>
          <w:sz w:val="28"/>
          <w:szCs w:val="28"/>
        </w:rPr>
        <w:t xml:space="preserve"> Туптала; «</w:t>
      </w:r>
      <w:proofErr w:type="spellStart"/>
      <w:r w:rsidR="00DB0616">
        <w:rPr>
          <w:rFonts w:ascii="Times New Roman" w:hAnsi="Times New Roman" w:cs="Times New Roman"/>
          <w:sz w:val="28"/>
          <w:szCs w:val="28"/>
        </w:rPr>
        <w:t>Комическоє</w:t>
      </w:r>
      <w:proofErr w:type="spellEnd"/>
      <w:r w:rsidR="00DB0616">
        <w:rPr>
          <w:rFonts w:ascii="Times New Roman" w:hAnsi="Times New Roman" w:cs="Times New Roman"/>
          <w:sz w:val="28"/>
          <w:szCs w:val="28"/>
        </w:rPr>
        <w:t xml:space="preserve"> </w:t>
      </w:r>
      <w:proofErr w:type="spellStart"/>
      <w:r w:rsidR="00DB0616">
        <w:rPr>
          <w:rFonts w:ascii="Times New Roman" w:hAnsi="Times New Roman" w:cs="Times New Roman"/>
          <w:sz w:val="28"/>
          <w:szCs w:val="28"/>
        </w:rPr>
        <w:t>действіє</w:t>
      </w:r>
      <w:proofErr w:type="spellEnd"/>
      <w:r w:rsidR="00DB0616">
        <w:rPr>
          <w:rFonts w:ascii="Times New Roman" w:hAnsi="Times New Roman" w:cs="Times New Roman"/>
          <w:sz w:val="28"/>
          <w:szCs w:val="28"/>
        </w:rPr>
        <w:t>» (1736) і «</w:t>
      </w:r>
      <w:proofErr w:type="spellStart"/>
      <w:r w:rsidR="00DB0616">
        <w:rPr>
          <w:rFonts w:ascii="Times New Roman" w:hAnsi="Times New Roman" w:cs="Times New Roman"/>
          <w:sz w:val="28"/>
          <w:szCs w:val="28"/>
        </w:rPr>
        <w:t>Де</w:t>
      </w:r>
      <w:r w:rsidRPr="00A75859">
        <w:rPr>
          <w:rFonts w:ascii="Times New Roman" w:hAnsi="Times New Roman" w:cs="Times New Roman"/>
          <w:sz w:val="28"/>
          <w:szCs w:val="28"/>
        </w:rPr>
        <w:t>йствіє</w:t>
      </w:r>
      <w:proofErr w:type="spellEnd"/>
      <w:r w:rsidRPr="00A75859">
        <w:rPr>
          <w:rFonts w:ascii="Times New Roman" w:hAnsi="Times New Roman" w:cs="Times New Roman"/>
          <w:sz w:val="28"/>
          <w:szCs w:val="28"/>
        </w:rPr>
        <w:t xml:space="preserve"> на </w:t>
      </w:r>
      <w:proofErr w:type="spellStart"/>
      <w:r w:rsidRPr="00A75859">
        <w:rPr>
          <w:rFonts w:ascii="Times New Roman" w:hAnsi="Times New Roman" w:cs="Times New Roman"/>
          <w:sz w:val="28"/>
          <w:szCs w:val="28"/>
        </w:rPr>
        <w:t>рождество</w:t>
      </w:r>
      <w:proofErr w:type="spellEnd"/>
      <w:r w:rsidRPr="00A75859">
        <w:rPr>
          <w:rFonts w:ascii="Times New Roman" w:hAnsi="Times New Roman" w:cs="Times New Roman"/>
          <w:sz w:val="28"/>
          <w:szCs w:val="28"/>
        </w:rPr>
        <w:t xml:space="preserve"> Христове» (1737) Митрофана </w:t>
      </w:r>
      <w:proofErr w:type="spellStart"/>
      <w:r w:rsidRPr="00A75859">
        <w:rPr>
          <w:rFonts w:ascii="Times New Roman" w:hAnsi="Times New Roman" w:cs="Times New Roman"/>
          <w:sz w:val="28"/>
          <w:szCs w:val="28"/>
        </w:rPr>
        <w:t>Довгалевського</w:t>
      </w:r>
      <w:proofErr w:type="spellEnd"/>
      <w:r w:rsidRPr="00A75859">
        <w:rPr>
          <w:rFonts w:ascii="Times New Roman" w:hAnsi="Times New Roman" w:cs="Times New Roman"/>
          <w:sz w:val="28"/>
          <w:szCs w:val="28"/>
        </w:rPr>
        <w:t xml:space="preserve"> та ін.). На агіографічні сюжети писалися міраклі – п’єси на теми із життя святих. Досить поширеними були драми мораліте – морально-дидактичні п’єси з алегоричним сюжетом («</w:t>
      </w:r>
      <w:proofErr w:type="spellStart"/>
      <w:r w:rsidRPr="00A75859">
        <w:rPr>
          <w:rFonts w:ascii="Times New Roman" w:hAnsi="Times New Roman" w:cs="Times New Roman"/>
          <w:sz w:val="28"/>
          <w:szCs w:val="28"/>
        </w:rPr>
        <w:t>Трагедокомедія</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Варлаама</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Лащевського</w:t>
      </w:r>
      <w:proofErr w:type="spellEnd"/>
      <w:r w:rsidRPr="00A75859">
        <w:rPr>
          <w:rFonts w:ascii="Times New Roman" w:hAnsi="Times New Roman" w:cs="Times New Roman"/>
          <w:sz w:val="28"/>
          <w:szCs w:val="28"/>
        </w:rPr>
        <w:t xml:space="preserve"> (початок 40-х рр.; «</w:t>
      </w:r>
      <w:proofErr w:type="spellStart"/>
      <w:r w:rsidRPr="00A75859">
        <w:rPr>
          <w:rFonts w:ascii="Times New Roman" w:hAnsi="Times New Roman" w:cs="Times New Roman"/>
          <w:sz w:val="28"/>
          <w:szCs w:val="28"/>
        </w:rPr>
        <w:t>Воскресеніє</w:t>
      </w:r>
      <w:proofErr w:type="spellEnd"/>
      <w:r w:rsidRPr="00A75859">
        <w:rPr>
          <w:rFonts w:ascii="Times New Roman" w:hAnsi="Times New Roman" w:cs="Times New Roman"/>
          <w:sz w:val="28"/>
          <w:szCs w:val="28"/>
        </w:rPr>
        <w:t xml:space="preserve"> мертвих» (1747) Георгія </w:t>
      </w:r>
      <w:proofErr w:type="spellStart"/>
      <w:r w:rsidRPr="00A75859">
        <w:rPr>
          <w:rFonts w:ascii="Times New Roman" w:hAnsi="Times New Roman" w:cs="Times New Roman"/>
          <w:sz w:val="28"/>
          <w:szCs w:val="28"/>
        </w:rPr>
        <w:t>Кониського</w:t>
      </w:r>
      <w:proofErr w:type="spellEnd"/>
      <w:r w:rsidRPr="00A75859">
        <w:rPr>
          <w:rFonts w:ascii="Times New Roman" w:hAnsi="Times New Roman" w:cs="Times New Roman"/>
          <w:sz w:val="28"/>
          <w:szCs w:val="28"/>
        </w:rPr>
        <w:t xml:space="preserve">). У них бачимо риси народного життя, відлуння соціальної боротьби, засудження гніту й свавілля над козацькою голотою, сатиричними штрихами зображено продажне судочинство. Досягненням тогочасної драматургії є п’єси на історичні теми «Владимир» Феофана Прокоповича, «Милость </w:t>
      </w:r>
      <w:proofErr w:type="spellStart"/>
      <w:r w:rsidRPr="00A75859">
        <w:rPr>
          <w:rFonts w:ascii="Times New Roman" w:hAnsi="Times New Roman" w:cs="Times New Roman"/>
          <w:sz w:val="28"/>
          <w:szCs w:val="28"/>
        </w:rPr>
        <w:t>божія</w:t>
      </w:r>
      <w:proofErr w:type="spellEnd"/>
      <w:r w:rsidRPr="00A75859">
        <w:rPr>
          <w:rFonts w:ascii="Times New Roman" w:hAnsi="Times New Roman" w:cs="Times New Roman"/>
          <w:sz w:val="28"/>
          <w:szCs w:val="28"/>
        </w:rPr>
        <w:t>» невідомого автора, історичні драми</w:t>
      </w:r>
      <w:r>
        <w:rPr>
          <w:rFonts w:ascii="Times New Roman" w:hAnsi="Times New Roman" w:cs="Times New Roman"/>
          <w:sz w:val="28"/>
          <w:szCs w:val="28"/>
        </w:rPr>
        <w:t xml:space="preserve"> </w:t>
      </w:r>
      <w:r w:rsidRPr="00A75859">
        <w:rPr>
          <w:rFonts w:ascii="Times New Roman" w:hAnsi="Times New Roman" w:cs="Times New Roman"/>
          <w:sz w:val="28"/>
          <w:szCs w:val="28"/>
        </w:rPr>
        <w:t xml:space="preserve">Михайла </w:t>
      </w:r>
      <w:proofErr w:type="spellStart"/>
      <w:r w:rsidRPr="00A75859">
        <w:rPr>
          <w:rFonts w:ascii="Times New Roman" w:hAnsi="Times New Roman" w:cs="Times New Roman"/>
          <w:sz w:val="28"/>
          <w:szCs w:val="28"/>
        </w:rPr>
        <w:t>Козачинського</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Симеона</w:t>
      </w:r>
      <w:proofErr w:type="spellEnd"/>
      <w:r w:rsidRPr="00A75859">
        <w:rPr>
          <w:rFonts w:ascii="Times New Roman" w:hAnsi="Times New Roman" w:cs="Times New Roman"/>
          <w:sz w:val="28"/>
          <w:szCs w:val="28"/>
        </w:rPr>
        <w:t xml:space="preserve"> Полоцького та ін. Автори цих п’єс намагалися відійти від традиційних образів і сюжетів, порушували злободенні питання. Крізь призму минулого розглядалися гострі проблеми політичного і культурного сьогодення. </w:t>
      </w:r>
      <w:proofErr w:type="spellStart"/>
      <w:r w:rsidRPr="00A75859">
        <w:rPr>
          <w:rFonts w:ascii="Times New Roman" w:hAnsi="Times New Roman" w:cs="Times New Roman"/>
          <w:sz w:val="28"/>
          <w:szCs w:val="28"/>
        </w:rPr>
        <w:lastRenderedPageBreak/>
        <w:t>Трагедокомедію</w:t>
      </w:r>
      <w:proofErr w:type="spellEnd"/>
      <w:r w:rsidRPr="00A75859">
        <w:rPr>
          <w:rFonts w:ascii="Times New Roman" w:hAnsi="Times New Roman" w:cs="Times New Roman"/>
          <w:sz w:val="28"/>
          <w:szCs w:val="28"/>
        </w:rPr>
        <w:t xml:space="preserve"> Ф. Прокоповича «Владимир» було написано 1705 р. і поставлено 3 липня того ж року студентами Києво-Могилянської академії. Твір написано спеціально для шкільного театру, за всіма правилами шкільної поетики. Частина дійових осіб – персоніфікації: дух Ярополка, демони, ангели. Проте ідейна концепція п’єси на основі історичного сюжету, була новиною. Драма викликала обурення частини духовенства: в колоритних образах далекого минулого дехто із сучасників впізнавав себе. З середини XVIII ст. шкільна драма занепадає. Митрополит </w:t>
      </w:r>
      <w:proofErr w:type="spellStart"/>
      <w:r w:rsidRPr="00A75859">
        <w:rPr>
          <w:rFonts w:ascii="Times New Roman" w:hAnsi="Times New Roman" w:cs="Times New Roman"/>
          <w:sz w:val="28"/>
          <w:szCs w:val="28"/>
        </w:rPr>
        <w:t>Самуїл</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Миславський</w:t>
      </w:r>
      <w:proofErr w:type="spellEnd"/>
      <w:r w:rsidRPr="00A75859">
        <w:rPr>
          <w:rFonts w:ascii="Times New Roman" w:hAnsi="Times New Roman" w:cs="Times New Roman"/>
          <w:sz w:val="28"/>
          <w:szCs w:val="28"/>
        </w:rPr>
        <w:t xml:space="preserve"> заборонив вистави у Київській академії, і її професори вже не писали і не виставляли драм. Проте шкільна драма XVII-XVIII ст. відіграла позитивну роль в історії української літератури і театральної справи. Та особливе її значення полягає в тому, що вона дала поштовх до розвитку такого демократичного літературного жанру, як інтермедії (інтерлюдії) – невеличкі комічні сценки на анекдотичні сюжети із простонародного життя. Вони гралися в перервах між діями серйозних шкільних драм і повинні були розважати глядачів. До кожної шкільної драми додавалися кілька інтермедій як «</w:t>
      </w:r>
      <w:proofErr w:type="spellStart"/>
      <w:r w:rsidRPr="00A75859">
        <w:rPr>
          <w:rFonts w:ascii="Times New Roman" w:hAnsi="Times New Roman" w:cs="Times New Roman"/>
          <w:sz w:val="28"/>
          <w:szCs w:val="28"/>
        </w:rPr>
        <w:t>междувброшенние</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забавние</w:t>
      </w:r>
      <w:proofErr w:type="spellEnd"/>
      <w:r w:rsidRPr="00A75859">
        <w:rPr>
          <w:rFonts w:ascii="Times New Roman" w:hAnsi="Times New Roman" w:cs="Times New Roman"/>
          <w:sz w:val="28"/>
          <w:szCs w:val="28"/>
        </w:rPr>
        <w:t xml:space="preserve"> </w:t>
      </w:r>
      <w:proofErr w:type="spellStart"/>
      <w:r w:rsidRPr="00A75859">
        <w:rPr>
          <w:rFonts w:ascii="Times New Roman" w:hAnsi="Times New Roman" w:cs="Times New Roman"/>
          <w:sz w:val="28"/>
          <w:szCs w:val="28"/>
        </w:rPr>
        <w:t>игралища</w:t>
      </w:r>
      <w:proofErr w:type="spellEnd"/>
      <w:r w:rsidRPr="00A75859">
        <w:rPr>
          <w:rFonts w:ascii="Times New Roman" w:hAnsi="Times New Roman" w:cs="Times New Roman"/>
          <w:sz w:val="28"/>
          <w:szCs w:val="28"/>
        </w:rPr>
        <w:t xml:space="preserve">» (М. </w:t>
      </w:r>
      <w:proofErr w:type="spellStart"/>
      <w:r w:rsidRPr="00A75859">
        <w:rPr>
          <w:rFonts w:ascii="Times New Roman" w:hAnsi="Times New Roman" w:cs="Times New Roman"/>
          <w:sz w:val="28"/>
          <w:szCs w:val="28"/>
        </w:rPr>
        <w:t>Довгалевський</w:t>
      </w:r>
      <w:proofErr w:type="spellEnd"/>
      <w:r w:rsidRPr="00A75859">
        <w:rPr>
          <w:rFonts w:ascii="Times New Roman" w:hAnsi="Times New Roman" w:cs="Times New Roman"/>
          <w:sz w:val="28"/>
          <w:szCs w:val="28"/>
        </w:rPr>
        <w:t xml:space="preserve">). Вони мали переважно побутово-етнографічний характер і порушували проблеми свого часу. В інтермедіях діють і козак-запорожець, і солдат-москаль, і працьовитий селянин-хлібороб. У них з добродушним гумором показано примхливих дідів і бабів, </w:t>
      </w:r>
      <w:proofErr w:type="spellStart"/>
      <w:r w:rsidRPr="00A75859">
        <w:rPr>
          <w:rFonts w:ascii="Times New Roman" w:hAnsi="Times New Roman" w:cs="Times New Roman"/>
          <w:sz w:val="28"/>
          <w:szCs w:val="28"/>
        </w:rPr>
        <w:t>ледацюватого</w:t>
      </w:r>
      <w:proofErr w:type="spellEnd"/>
      <w:r w:rsidRPr="00A75859">
        <w:rPr>
          <w:rFonts w:ascii="Times New Roman" w:hAnsi="Times New Roman" w:cs="Times New Roman"/>
          <w:sz w:val="28"/>
          <w:szCs w:val="28"/>
        </w:rPr>
        <w:t xml:space="preserve"> цигана і, з іншого боку, гостро осміяно ненажерливого ксьондза, шинкаря і орендаря, жорстокого і пихатого шляхтича-самодура. Автори інтермедій невідомі. Очевидно, це були студенти і випускники Києво-Могилянської академії, які добре знали народне життя, вміли літературно опрацьовувати народні анекдоти. Ці твори невеликі за обсягом (70-100 рядків), дія у них розвивається швидко, напружено, з розрахунком на максимальний комічний ефект. Написано інтермедії живою народною мовою. Тому у ході вистави «високий» стильовий полюс мав «низьку» противагу у вигляді інтермедій. У цьому проявляється характерна для бароко тенденція до антитетичного зіткнення «високого» і «низького». Значення інтермедій в історії української драматургії перевершило значення шкільних драм. Поетику і образи інтермедій використано в українській </w:t>
      </w:r>
      <w:r w:rsidRPr="00A75859">
        <w:rPr>
          <w:rFonts w:ascii="Times New Roman" w:hAnsi="Times New Roman" w:cs="Times New Roman"/>
          <w:sz w:val="28"/>
          <w:szCs w:val="28"/>
        </w:rPr>
        <w:lastRenderedPageBreak/>
        <w:t xml:space="preserve">драматургії ХІХ ст. («Москаль-чарівник» І. Котляревського, «Назар </w:t>
      </w:r>
      <w:proofErr w:type="spellStart"/>
      <w:r w:rsidRPr="00A75859">
        <w:rPr>
          <w:rFonts w:ascii="Times New Roman" w:hAnsi="Times New Roman" w:cs="Times New Roman"/>
          <w:sz w:val="28"/>
          <w:szCs w:val="28"/>
        </w:rPr>
        <w:t>Стодоля</w:t>
      </w:r>
      <w:proofErr w:type="spellEnd"/>
      <w:r w:rsidRPr="00A75859">
        <w:rPr>
          <w:rFonts w:ascii="Times New Roman" w:hAnsi="Times New Roman" w:cs="Times New Roman"/>
          <w:sz w:val="28"/>
          <w:szCs w:val="28"/>
        </w:rPr>
        <w:t>» Т. Шевченка, «Чумаки» І. Карпенка-Карого та ін.).</w:t>
      </w:r>
    </w:p>
    <w:p w:rsidR="00A75859" w:rsidRDefault="00A75859" w:rsidP="00EC5D11">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Одночасно з шкільним театром в Україні існував і ляльковий різновид театрального мистецтва – вертеп. Документально його побутування засвідчено вже у середині XVII ст., але вертепні тексти дійшли до нас лише з другої половини XVIII ст. Авторами і популяризаторами вертепу були мандрівні дяки, студенти Києво-Могилянської академії. Вертеп – невеликий двоповерховий дерев’яний або картонний будиночок (скринька). На обох «поверхах» розміщувалися вирізані з дерева і розмальовані ляльки. Вони зображали персонажів, що діяли у </w:t>
      </w:r>
      <w:r w:rsidR="00DB0616">
        <w:rPr>
          <w:rFonts w:ascii="Times New Roman" w:hAnsi="Times New Roman" w:cs="Times New Roman"/>
          <w:sz w:val="28"/>
          <w:szCs w:val="28"/>
        </w:rPr>
        <w:t xml:space="preserve">різдвяних драмах. Це – </w:t>
      </w:r>
      <w:proofErr w:type="spellStart"/>
      <w:r w:rsidR="00DB0616">
        <w:rPr>
          <w:rFonts w:ascii="Times New Roman" w:hAnsi="Times New Roman" w:cs="Times New Roman"/>
          <w:sz w:val="28"/>
          <w:szCs w:val="28"/>
        </w:rPr>
        <w:t>Христос-</w:t>
      </w:r>
      <w:r w:rsidRPr="00A75859">
        <w:rPr>
          <w:rFonts w:ascii="Times New Roman" w:hAnsi="Times New Roman" w:cs="Times New Roman"/>
          <w:sz w:val="28"/>
          <w:szCs w:val="28"/>
        </w:rPr>
        <w:t>немовля</w:t>
      </w:r>
      <w:proofErr w:type="spellEnd"/>
      <w:r w:rsidRPr="00A75859">
        <w:rPr>
          <w:rFonts w:ascii="Times New Roman" w:hAnsi="Times New Roman" w:cs="Times New Roman"/>
          <w:sz w:val="28"/>
          <w:szCs w:val="28"/>
        </w:rPr>
        <w:t xml:space="preserve">, Марія, Йосиф, Рахіль, Ірод, ангели, пастухи, царі-волхви, смерть, чорт та ін. Схований за скринькою вертепник керував ляльками, розмовляв, співав. Якщо вертепників було кілька, тоді ролі розподілялися, виконувалися дуети, співав хор, грала музика. У першій дії вертепної драми, що відбувалася на другому поверсі, розігрувалося традиційне різдвяне дійство: поклоніння волхвів, наказ Ірода вирізати всіх немовлят, плач Рахілі. Смерть стинає Іродові голову і чорт забирає його до пекла. Друга дія виконувалася на нижньому поверсі і мала інтермедійний характер. Це кілька невеликих інтермедій, головними персонажами яких виступає запорожець, москаль, дід і баба, циган з циганкою, шинкар </w:t>
      </w:r>
      <w:r w:rsidR="00DB0616">
        <w:rPr>
          <w:rFonts w:ascii="Times New Roman" w:hAnsi="Times New Roman" w:cs="Times New Roman"/>
          <w:sz w:val="28"/>
          <w:szCs w:val="28"/>
        </w:rPr>
        <w:t>і шинкарка, шляхтич, дяк</w:t>
      </w:r>
      <w:r w:rsidRPr="00A75859">
        <w:rPr>
          <w:rFonts w:ascii="Times New Roman" w:hAnsi="Times New Roman" w:cs="Times New Roman"/>
          <w:sz w:val="28"/>
          <w:szCs w:val="28"/>
        </w:rPr>
        <w:t xml:space="preserve">, жебрак та ін. Дотепна динамічна дія, комічні ситуації, колоритні образи створювали веселе народне видовище. У вертепі яскраво проявилися народні симпатії та антипатії. На вертепну драму великий вплив мали фольклорні твори – в ній широко використовувалися народні пісні, прислів’я і приказки, замовляння, народне образне слово. Вертеп не завмер у XVIII ст., а продовжував активно існувати в мистецькому побуті народу протягом ХІХ-ХХ </w:t>
      </w:r>
      <w:r>
        <w:rPr>
          <w:rFonts w:ascii="Times New Roman" w:hAnsi="Times New Roman" w:cs="Times New Roman"/>
          <w:sz w:val="28"/>
          <w:szCs w:val="28"/>
        </w:rPr>
        <w:t>ст.</w:t>
      </w:r>
    </w:p>
    <w:p w:rsidR="00A75859" w:rsidRDefault="00A75859" w:rsidP="00EC5D11">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b/>
          <w:sz w:val="28"/>
          <w:szCs w:val="28"/>
        </w:rPr>
        <w:t>Кобзарство</w:t>
      </w:r>
      <w:r w:rsidRPr="00A75859">
        <w:rPr>
          <w:rFonts w:ascii="Times New Roman" w:hAnsi="Times New Roman" w:cs="Times New Roman"/>
          <w:sz w:val="28"/>
          <w:szCs w:val="28"/>
        </w:rPr>
        <w:t xml:space="preserve"> являє собою унікальний феномен української культури. Перші згадки про українських кобзарів, бандуристів, лірників сягають початку XV ст. Саме тоді з’являються нові музики, яких іменують за тими назвами інструментів, на яких вони грали, − кобзарі, бандуристи та лірники. Кобзарське мистецтво в Україні побутувало у трьох «вимірах»: при дворах вельмож, у </w:t>
      </w:r>
      <w:r w:rsidRPr="00A75859">
        <w:rPr>
          <w:rFonts w:ascii="Times New Roman" w:hAnsi="Times New Roman" w:cs="Times New Roman"/>
          <w:sz w:val="28"/>
          <w:szCs w:val="28"/>
        </w:rPr>
        <w:lastRenderedPageBreak/>
        <w:t xml:space="preserve">військовому побуті козаків та у побуті селян і міщан. Перша група музикантів була малочисельна порівняно з іншими двома, але про них збереглося найбільше документальних матеріалів, особливо в </w:t>
      </w:r>
      <w:proofErr w:type="spellStart"/>
      <w:r w:rsidRPr="00A75859">
        <w:rPr>
          <w:rFonts w:ascii="Times New Roman" w:hAnsi="Times New Roman" w:cs="Times New Roman"/>
          <w:sz w:val="28"/>
          <w:szCs w:val="28"/>
        </w:rPr>
        <w:t>старопольській</w:t>
      </w:r>
      <w:proofErr w:type="spellEnd"/>
      <w:r w:rsidRPr="00A75859">
        <w:rPr>
          <w:rFonts w:ascii="Times New Roman" w:hAnsi="Times New Roman" w:cs="Times New Roman"/>
          <w:sz w:val="28"/>
          <w:szCs w:val="28"/>
        </w:rPr>
        <w:t xml:space="preserve"> літературі. Зацікавлення українськими музикантами та співаками в Польщі відчувалося ще до Люблінської унії 1569 р. Українські музиканти мешкали при дворах магнатів</w:t>
      </w:r>
      <w:r>
        <w:rPr>
          <w:rFonts w:ascii="Times New Roman" w:hAnsi="Times New Roman" w:cs="Times New Roman"/>
          <w:sz w:val="28"/>
          <w:szCs w:val="28"/>
        </w:rPr>
        <w:t xml:space="preserve"> </w:t>
      </w:r>
      <w:r w:rsidRPr="00A75859">
        <w:rPr>
          <w:rFonts w:ascii="Times New Roman" w:hAnsi="Times New Roman" w:cs="Times New Roman"/>
          <w:sz w:val="28"/>
          <w:szCs w:val="28"/>
        </w:rPr>
        <w:t xml:space="preserve">і навіть у королівських палацах. Крім придворних музик у XV-XVI ст. були в Україні також і козаки, що грали на різних музичних інструментах, та мандрівні кобзарі, бандуристи, лірники. На жаль, історія не зберегла їх імен. З кінця XVI ст. і до скасування Гетьманату діяльність кобзарів та бандуристів була нерозривно пов’язана із козацтвом. Кобзар відігравав важливу роль у запорізькому товаристві. Він був «хранителем» козацьких переказів, військових звичаїв, знав правила судочинства, обирання старшини, як і коли споряджалися морські та сухопутні походи. У всіх таких і подібних справах думка кобзарів мала вирішальне значення. В поході кобзарі були також корисними членами козацького товариства. Окрім того, що своєю грою вони розвеселяли, а замість смутку вселяли в них дух бадьорості і також часто-густо виконували функції військових лікарів. На початку XVII ст. значно активізувалося українське козацтво в боротьбі проти </w:t>
      </w:r>
      <w:proofErr w:type="spellStart"/>
      <w:r w:rsidRPr="00A75859">
        <w:rPr>
          <w:rFonts w:ascii="Times New Roman" w:hAnsi="Times New Roman" w:cs="Times New Roman"/>
          <w:sz w:val="28"/>
          <w:szCs w:val="28"/>
        </w:rPr>
        <w:t>татаро-турецьких</w:t>
      </w:r>
      <w:proofErr w:type="spellEnd"/>
      <w:r w:rsidRPr="00A75859">
        <w:rPr>
          <w:rFonts w:ascii="Times New Roman" w:hAnsi="Times New Roman" w:cs="Times New Roman"/>
          <w:sz w:val="28"/>
          <w:szCs w:val="28"/>
        </w:rPr>
        <w:t xml:space="preserve"> нападів та Польщі, яка захопила значну частину українських земель. У цей час народна творчість відображає боротьбу українського народу за свої права і свободу. В польській літературі започатковується новий вид віршованого епічного твору під назвою «дума». У віршах того часу часто згадуються такі слова як «дума» та «кобза», які набули популярності і серед польського населення. З початком визвольної війни (1648 р.) України проти Польщі ставлення до україніки в польській літературі поступово змінюється. Незважаючи на це, польські письменники зберегли для України чимало цінної інформації про побутування та розвиток козацьких дум і історичних пісень. Наприкінці XVIII ст. відбулося остаточне включення України до складу Російської імперії, що призвело до повного поневолення українського народу, а з ним і до поступового занепаду козацького кобзарства. Запорізькі кобзарі та бандуристи були творцями й виконавцями героїчного епосу, що став окрасою духовної культури нації. Їх репертуар був досить </w:t>
      </w:r>
      <w:r w:rsidRPr="00A75859">
        <w:rPr>
          <w:rFonts w:ascii="Times New Roman" w:hAnsi="Times New Roman" w:cs="Times New Roman"/>
          <w:sz w:val="28"/>
          <w:szCs w:val="28"/>
        </w:rPr>
        <w:lastRenderedPageBreak/>
        <w:t>різноманітний, сюди входили також танцювальні мелодії, розважальні пісні тощо. В кобзарсько-лірницькому товаристві учень спочатку засвоював твори, які передавав йому панотець (вчитель). Після закінчення навчання і отримання «</w:t>
      </w:r>
      <w:proofErr w:type="spellStart"/>
      <w:r w:rsidRPr="00A75859">
        <w:rPr>
          <w:rFonts w:ascii="Times New Roman" w:hAnsi="Times New Roman" w:cs="Times New Roman"/>
          <w:sz w:val="28"/>
          <w:szCs w:val="28"/>
        </w:rPr>
        <w:t>визвілки</w:t>
      </w:r>
      <w:proofErr w:type="spellEnd"/>
      <w:r w:rsidRPr="00A75859">
        <w:rPr>
          <w:rFonts w:ascii="Times New Roman" w:hAnsi="Times New Roman" w:cs="Times New Roman"/>
          <w:sz w:val="28"/>
          <w:szCs w:val="28"/>
        </w:rPr>
        <w:t>» молодий кобзар чи лірник поповнював свій репертуар піснями та танцювальними мелодіями, що йому подобались і на які був попит серед укра</w:t>
      </w:r>
      <w:r>
        <w:rPr>
          <w:rFonts w:ascii="Times New Roman" w:hAnsi="Times New Roman" w:cs="Times New Roman"/>
          <w:sz w:val="28"/>
          <w:szCs w:val="28"/>
        </w:rPr>
        <w:t>їнського населення. Кобзарсько-</w:t>
      </w:r>
      <w:r w:rsidRPr="00A75859">
        <w:rPr>
          <w:rFonts w:ascii="Times New Roman" w:hAnsi="Times New Roman" w:cs="Times New Roman"/>
          <w:sz w:val="28"/>
          <w:szCs w:val="28"/>
        </w:rPr>
        <w:t xml:space="preserve">лірницький репертуар можна умовно поділити на кілька жанрових груп. Першу групу становили історичні пісні, думи та плачі, які поступово виходили із вжитку. Другу групу складали молитви, псалми, духовні вірші, акафісти. «Псальми», тобто духовні пісні на честь святих, як правило, були не народної композиції, а результатом творчості </w:t>
      </w:r>
      <w:proofErr w:type="spellStart"/>
      <w:r w:rsidRPr="00A75859">
        <w:rPr>
          <w:rFonts w:ascii="Times New Roman" w:hAnsi="Times New Roman" w:cs="Times New Roman"/>
          <w:sz w:val="28"/>
          <w:szCs w:val="28"/>
        </w:rPr>
        <w:t>базиліанських</w:t>
      </w:r>
      <w:proofErr w:type="spellEnd"/>
      <w:r w:rsidRPr="00A75859">
        <w:rPr>
          <w:rFonts w:ascii="Times New Roman" w:hAnsi="Times New Roman" w:cs="Times New Roman"/>
          <w:sz w:val="28"/>
          <w:szCs w:val="28"/>
        </w:rPr>
        <w:t xml:space="preserve"> монахів, київських академістів</w:t>
      </w:r>
      <w:r>
        <w:rPr>
          <w:rFonts w:ascii="Times New Roman" w:hAnsi="Times New Roman" w:cs="Times New Roman"/>
          <w:sz w:val="28"/>
          <w:szCs w:val="28"/>
        </w:rPr>
        <w:t xml:space="preserve"> </w:t>
      </w:r>
      <w:r w:rsidRPr="00A75859">
        <w:rPr>
          <w:rFonts w:ascii="Times New Roman" w:hAnsi="Times New Roman" w:cs="Times New Roman"/>
          <w:sz w:val="28"/>
          <w:szCs w:val="28"/>
        </w:rPr>
        <w:t>та семінаристів. До третьої групи належали сатиричні, розважальні (жартівливі) пісні і танцювальні мелодії. Твори такого «легкого» жанру серед кобзарів та лірників називалися «штучками».</w:t>
      </w:r>
    </w:p>
    <w:p w:rsidR="00A75859" w:rsidRDefault="00A75859" w:rsidP="00EC5D11">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Репертуар мандрівних музик був чітко систематизований не лише усною традицією. Кожен твір мав своє певне</w:t>
      </w:r>
      <w:r>
        <w:rPr>
          <w:rFonts w:ascii="Times New Roman" w:hAnsi="Times New Roman" w:cs="Times New Roman"/>
          <w:sz w:val="28"/>
          <w:szCs w:val="28"/>
        </w:rPr>
        <w:t xml:space="preserve"> місце в спеціальних кобзарсько-</w:t>
      </w:r>
      <w:r w:rsidRPr="00A75859">
        <w:rPr>
          <w:rFonts w:ascii="Times New Roman" w:hAnsi="Times New Roman" w:cs="Times New Roman"/>
          <w:sz w:val="28"/>
          <w:szCs w:val="28"/>
        </w:rPr>
        <w:t>лірницьких «</w:t>
      </w:r>
      <w:proofErr w:type="spellStart"/>
      <w:r w:rsidRPr="00A75859">
        <w:rPr>
          <w:rFonts w:ascii="Times New Roman" w:hAnsi="Times New Roman" w:cs="Times New Roman"/>
          <w:sz w:val="28"/>
          <w:szCs w:val="28"/>
        </w:rPr>
        <w:t>Устиянських</w:t>
      </w:r>
      <w:proofErr w:type="spellEnd"/>
      <w:r w:rsidRPr="00A75859">
        <w:rPr>
          <w:rFonts w:ascii="Times New Roman" w:hAnsi="Times New Roman" w:cs="Times New Roman"/>
          <w:sz w:val="28"/>
          <w:szCs w:val="28"/>
        </w:rPr>
        <w:t xml:space="preserve"> Книгах», що складалися з 12 книг (розділів) і 11 «проміжків». Усі дванадцять книг знали </w:t>
      </w:r>
      <w:r w:rsidR="00DB0616">
        <w:rPr>
          <w:rFonts w:ascii="Times New Roman" w:hAnsi="Times New Roman" w:cs="Times New Roman"/>
          <w:sz w:val="28"/>
          <w:szCs w:val="28"/>
        </w:rPr>
        <w:t xml:space="preserve">напам’ять лише </w:t>
      </w:r>
      <w:proofErr w:type="spellStart"/>
      <w:r w:rsidR="00DB0616">
        <w:rPr>
          <w:rFonts w:ascii="Times New Roman" w:hAnsi="Times New Roman" w:cs="Times New Roman"/>
          <w:sz w:val="28"/>
          <w:szCs w:val="28"/>
        </w:rPr>
        <w:t>панотці-цехмейстери</w:t>
      </w:r>
      <w:proofErr w:type="spellEnd"/>
      <w:r w:rsidR="00DB0616">
        <w:rPr>
          <w:rFonts w:ascii="Times New Roman" w:hAnsi="Times New Roman" w:cs="Times New Roman"/>
          <w:sz w:val="28"/>
          <w:szCs w:val="28"/>
        </w:rPr>
        <w:t>, панотці старшини-</w:t>
      </w:r>
      <w:r w:rsidRPr="00A75859">
        <w:rPr>
          <w:rFonts w:ascii="Times New Roman" w:hAnsi="Times New Roman" w:cs="Times New Roman"/>
          <w:sz w:val="28"/>
          <w:szCs w:val="28"/>
        </w:rPr>
        <w:t>порадники та великі майстри. Репертуар кобзарів та лірників не був сталим. За різних історичних та соціально-економічних умов на перший план часом виходили історичні або релігійно-моралістичні твори.</w:t>
      </w:r>
    </w:p>
    <w:p w:rsidR="00C77C13" w:rsidRDefault="00C77C13" w:rsidP="00EC5D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A13A60">
        <w:rPr>
          <w:rFonts w:ascii="Times New Roman" w:hAnsi="Times New Roman" w:cs="Times New Roman"/>
          <w:sz w:val="28"/>
          <w:szCs w:val="28"/>
        </w:rPr>
        <w:t xml:space="preserve">В другій половині </w:t>
      </w:r>
      <w:r w:rsidR="00A13A60">
        <w:rPr>
          <w:rFonts w:ascii="Times New Roman" w:hAnsi="Times New Roman" w:cs="Times New Roman"/>
          <w:sz w:val="28"/>
          <w:szCs w:val="28"/>
          <w:lang w:val="en-US"/>
        </w:rPr>
        <w:t>XVII</w:t>
      </w:r>
      <w:r w:rsidR="00A13A60" w:rsidRPr="00A13A60">
        <w:rPr>
          <w:rFonts w:ascii="Times New Roman" w:hAnsi="Times New Roman" w:cs="Times New Roman"/>
          <w:sz w:val="28"/>
          <w:szCs w:val="28"/>
        </w:rPr>
        <w:t xml:space="preserve"> століття</w:t>
      </w:r>
      <w:r w:rsidR="00A13A60">
        <w:rPr>
          <w:rFonts w:ascii="Times New Roman" w:hAnsi="Times New Roman" w:cs="Times New Roman"/>
          <w:sz w:val="28"/>
          <w:szCs w:val="28"/>
        </w:rPr>
        <w:t xml:space="preserve"> високого розвитку досягло декоративне й ужиткове мистецтво, зокрема різьблення по дереву, яким оздоблювали одвірки, двері, стовпи, сволоки в громадських будівлях і житлах заможних людей. Різьбленням геометричного або рослинного орнаменту прикрашали меблі, ткацькі верстати, вози, ярма тощо. Відомими осередками виготовлення різноманітного посуду були Київ, Чернігів, Переяслав, Миргород, Харків, Львів, Коломия, Ужгород. Кераміка різних місцевостей України зберігала певні відмінності щодо форми, стилю, орнаментального та колористичного оздоблення. Це пояснюється різноманіттям технологічних і мистецьких традицій.</w:t>
      </w:r>
    </w:p>
    <w:p w:rsidR="00A13A60" w:rsidRDefault="00A13A60" w:rsidP="00EC5D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Збагатилися технічні й образотворчі засоби майстрів-золотарів. До поширених золотарських виробів належав коштовний посуд – ложки, таці, чарки, келихи, кухлі, яким нерідко надавали форми стилізованих звірів та птахів.</w:t>
      </w:r>
    </w:p>
    <w:p w:rsidR="00A13A60" w:rsidRPr="00A13A60" w:rsidRDefault="00A13A60" w:rsidP="00EC5D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усіх видів художньої творчості чи не найпоширенішими в Україні було ткацтво та вишивка. Відомості про </w:t>
      </w:r>
      <w:proofErr w:type="spellStart"/>
      <w:r>
        <w:rPr>
          <w:rFonts w:ascii="Times New Roman" w:hAnsi="Times New Roman" w:cs="Times New Roman"/>
          <w:sz w:val="28"/>
          <w:szCs w:val="28"/>
        </w:rPr>
        <w:t>високорозвинуте</w:t>
      </w:r>
      <w:proofErr w:type="spellEnd"/>
      <w:r>
        <w:rPr>
          <w:rFonts w:ascii="Times New Roman" w:hAnsi="Times New Roman" w:cs="Times New Roman"/>
          <w:sz w:val="28"/>
          <w:szCs w:val="28"/>
        </w:rPr>
        <w:t xml:space="preserve"> виробництво тканин, килимів, вишивок, тканих поясів та інших предметів українського вбрання містяться</w:t>
      </w:r>
      <w:r w:rsidR="00D349D7">
        <w:rPr>
          <w:rFonts w:ascii="Times New Roman" w:hAnsi="Times New Roman" w:cs="Times New Roman"/>
          <w:sz w:val="28"/>
          <w:szCs w:val="28"/>
        </w:rPr>
        <w:t xml:space="preserve"> у багатьох літературних джерелах. Ці види народної творчості були поширені на території України як домашнє виробництво, а з кінця </w:t>
      </w:r>
      <w:r w:rsidR="00D349D7">
        <w:rPr>
          <w:rFonts w:ascii="Times New Roman" w:hAnsi="Times New Roman" w:cs="Times New Roman"/>
          <w:sz w:val="28"/>
          <w:szCs w:val="28"/>
          <w:lang w:val="en-US"/>
        </w:rPr>
        <w:t>XVIII</w:t>
      </w:r>
      <w:r w:rsidR="00D349D7">
        <w:rPr>
          <w:rFonts w:ascii="Times New Roman" w:hAnsi="Times New Roman" w:cs="Times New Roman"/>
          <w:sz w:val="28"/>
          <w:szCs w:val="28"/>
        </w:rPr>
        <w:t xml:space="preserve"> століття – як ремесло. Орнаментальні мотиви української народної вишивки вирізняються надзвичайним багатством композиційних укладів і кольорів. Відповідно до етнографічних особливостей вишивки мають чимало регіональних відмінностей.</w:t>
      </w:r>
      <w:r>
        <w:rPr>
          <w:rFonts w:ascii="Times New Roman" w:hAnsi="Times New Roman" w:cs="Times New Roman"/>
          <w:sz w:val="28"/>
          <w:szCs w:val="28"/>
        </w:rPr>
        <w:t xml:space="preserve"> </w:t>
      </w:r>
    </w:p>
    <w:p w:rsidR="00A75859" w:rsidRPr="00EC5D11" w:rsidRDefault="00A75859" w:rsidP="00EC5D11">
      <w:pPr>
        <w:spacing w:after="0" w:line="360" w:lineRule="auto"/>
        <w:ind w:firstLine="709"/>
        <w:jc w:val="both"/>
        <w:rPr>
          <w:rFonts w:ascii="Times New Roman" w:hAnsi="Times New Roman" w:cs="Times New Roman"/>
          <w:sz w:val="28"/>
          <w:szCs w:val="28"/>
        </w:rPr>
      </w:pPr>
    </w:p>
    <w:p w:rsidR="00D349D7" w:rsidRPr="00AB38DA" w:rsidRDefault="00E365FF" w:rsidP="006C03F7">
      <w:pPr>
        <w:jc w:val="both"/>
        <w:rPr>
          <w:rFonts w:ascii="Times New Roman" w:hAnsi="Times New Roman" w:cs="Times New Roman"/>
          <w:sz w:val="28"/>
          <w:szCs w:val="28"/>
        </w:rPr>
      </w:pPr>
      <w:r>
        <w:rPr>
          <w:rFonts w:ascii="Times New Roman" w:hAnsi="Times New Roman" w:cs="Times New Roman"/>
          <w:sz w:val="28"/>
          <w:szCs w:val="28"/>
        </w:rPr>
        <w:t>Література</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Багацький В.В., </w:t>
      </w:r>
      <w:proofErr w:type="spellStart"/>
      <w:r>
        <w:rPr>
          <w:rFonts w:ascii="Times New Roman" w:eastAsia="Times New Roman" w:hAnsi="Times New Roman" w:cs="Times New Roman"/>
          <w:color w:val="000000"/>
          <w:sz w:val="28"/>
          <w:szCs w:val="28"/>
          <w:lang w:eastAsia="uk-UA"/>
        </w:rPr>
        <w:t>Кормич</w:t>
      </w:r>
      <w:proofErr w:type="spellEnd"/>
      <w:r>
        <w:rPr>
          <w:rFonts w:ascii="Times New Roman" w:eastAsia="Times New Roman" w:hAnsi="Times New Roman" w:cs="Times New Roman"/>
          <w:color w:val="000000"/>
          <w:sz w:val="28"/>
          <w:szCs w:val="28"/>
          <w:lang w:eastAsia="uk-UA"/>
        </w:rPr>
        <w:t xml:space="preserve"> Л.І. Культурологія: історія і теорія світової культури ХХ століття: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посібник. – К.: Кондор, 2004.–304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Гаврюшенко</w:t>
      </w:r>
      <w:proofErr w:type="spellEnd"/>
      <w:r>
        <w:rPr>
          <w:rFonts w:ascii="Times New Roman" w:eastAsia="Times New Roman" w:hAnsi="Times New Roman" w:cs="Times New Roman"/>
          <w:color w:val="000000"/>
          <w:sz w:val="28"/>
          <w:szCs w:val="28"/>
          <w:lang w:eastAsia="uk-UA"/>
        </w:rPr>
        <w:t xml:space="preserve"> О.А., </w:t>
      </w:r>
      <w:proofErr w:type="spellStart"/>
      <w:r>
        <w:rPr>
          <w:rFonts w:ascii="Times New Roman" w:eastAsia="Times New Roman" w:hAnsi="Times New Roman" w:cs="Times New Roman"/>
          <w:color w:val="000000"/>
          <w:sz w:val="28"/>
          <w:szCs w:val="28"/>
          <w:lang w:eastAsia="uk-UA"/>
        </w:rPr>
        <w:t>Шейко</w:t>
      </w:r>
      <w:proofErr w:type="spellEnd"/>
      <w:r>
        <w:rPr>
          <w:rFonts w:ascii="Times New Roman" w:eastAsia="Times New Roman" w:hAnsi="Times New Roman" w:cs="Times New Roman"/>
          <w:color w:val="000000"/>
          <w:sz w:val="28"/>
          <w:szCs w:val="28"/>
          <w:lang w:eastAsia="uk-UA"/>
        </w:rPr>
        <w:t xml:space="preserve"> В.М., </w:t>
      </w:r>
      <w:proofErr w:type="spellStart"/>
      <w:r>
        <w:rPr>
          <w:rFonts w:ascii="Times New Roman" w:eastAsia="Times New Roman" w:hAnsi="Times New Roman" w:cs="Times New Roman"/>
          <w:color w:val="000000"/>
          <w:sz w:val="28"/>
          <w:szCs w:val="28"/>
          <w:lang w:eastAsia="uk-UA"/>
        </w:rPr>
        <w:t>Тишевська</w:t>
      </w:r>
      <w:proofErr w:type="spellEnd"/>
      <w:r>
        <w:rPr>
          <w:rFonts w:ascii="Times New Roman" w:eastAsia="Times New Roman" w:hAnsi="Times New Roman" w:cs="Times New Roman"/>
          <w:color w:val="000000"/>
          <w:sz w:val="28"/>
          <w:szCs w:val="28"/>
          <w:lang w:eastAsia="uk-UA"/>
        </w:rPr>
        <w:t xml:space="preserve"> Л.Г. Історія культури: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посіб</w:t>
      </w:r>
      <w:proofErr w:type="spellEnd"/>
      <w:r>
        <w:rPr>
          <w:rFonts w:ascii="Times New Roman" w:eastAsia="Times New Roman" w:hAnsi="Times New Roman" w:cs="Times New Roman"/>
          <w:color w:val="000000"/>
          <w:sz w:val="28"/>
          <w:szCs w:val="28"/>
          <w:lang w:eastAsia="uk-UA"/>
        </w:rPr>
        <w:t xml:space="preserve"> /Наук. ред. </w:t>
      </w:r>
      <w:proofErr w:type="spellStart"/>
      <w:r>
        <w:rPr>
          <w:rFonts w:ascii="Times New Roman" w:eastAsia="Times New Roman" w:hAnsi="Times New Roman" w:cs="Times New Roman"/>
          <w:color w:val="000000"/>
          <w:sz w:val="28"/>
          <w:szCs w:val="28"/>
          <w:lang w:eastAsia="uk-UA"/>
        </w:rPr>
        <w:t>Шейко</w:t>
      </w:r>
      <w:proofErr w:type="spellEnd"/>
      <w:r>
        <w:rPr>
          <w:rFonts w:ascii="Times New Roman" w:eastAsia="Times New Roman" w:hAnsi="Times New Roman" w:cs="Times New Roman"/>
          <w:color w:val="000000"/>
          <w:sz w:val="28"/>
          <w:szCs w:val="28"/>
          <w:lang w:eastAsia="uk-UA"/>
        </w:rPr>
        <w:t xml:space="preserve"> В.М.–К.: Кондор, 2004 –763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Виткалов</w:t>
      </w:r>
      <w:proofErr w:type="spellEnd"/>
      <w:r>
        <w:rPr>
          <w:rFonts w:ascii="Times New Roman" w:eastAsia="Times New Roman" w:hAnsi="Times New Roman" w:cs="Times New Roman"/>
          <w:color w:val="000000"/>
          <w:sz w:val="28"/>
          <w:szCs w:val="28"/>
          <w:lang w:eastAsia="uk-UA"/>
        </w:rPr>
        <w:t xml:space="preserve"> В.Г., </w:t>
      </w:r>
      <w:proofErr w:type="spellStart"/>
      <w:r>
        <w:rPr>
          <w:rFonts w:ascii="Times New Roman" w:eastAsia="Times New Roman" w:hAnsi="Times New Roman" w:cs="Times New Roman"/>
          <w:color w:val="000000"/>
          <w:sz w:val="28"/>
          <w:szCs w:val="28"/>
          <w:lang w:eastAsia="uk-UA"/>
        </w:rPr>
        <w:t>Митровка</w:t>
      </w:r>
      <w:proofErr w:type="spellEnd"/>
      <w:r>
        <w:rPr>
          <w:rFonts w:ascii="Times New Roman" w:eastAsia="Times New Roman" w:hAnsi="Times New Roman" w:cs="Times New Roman"/>
          <w:color w:val="000000"/>
          <w:sz w:val="28"/>
          <w:szCs w:val="28"/>
          <w:lang w:eastAsia="uk-UA"/>
        </w:rPr>
        <w:t xml:space="preserve"> М.М. Українська культура: Навчально-методичний посібник. – Рівне: Волинські обереги, 2001.– 168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світової культури. Культурні регіони. Навчальний посібник/ Керівник авторського колективу Л.Т.</w:t>
      </w:r>
      <w:proofErr w:type="spellStart"/>
      <w:r>
        <w:rPr>
          <w:rFonts w:ascii="Times New Roman" w:eastAsia="Times New Roman" w:hAnsi="Times New Roman" w:cs="Times New Roman"/>
          <w:color w:val="000000"/>
          <w:sz w:val="28"/>
          <w:szCs w:val="28"/>
          <w:lang w:eastAsia="uk-UA"/>
        </w:rPr>
        <w:t>Левчук.–</w:t>
      </w:r>
      <w:proofErr w:type="spellEnd"/>
      <w:r>
        <w:rPr>
          <w:rFonts w:ascii="Times New Roman" w:eastAsia="Times New Roman" w:hAnsi="Times New Roman" w:cs="Times New Roman"/>
          <w:color w:val="000000"/>
          <w:sz w:val="28"/>
          <w:szCs w:val="28"/>
          <w:lang w:eastAsia="uk-UA"/>
        </w:rPr>
        <w:t xml:space="preserve"> К.: Либідь, 2000.–520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Історія української архітектури /Ред. В.І. </w:t>
      </w:r>
      <w:proofErr w:type="spellStart"/>
      <w:r>
        <w:rPr>
          <w:rFonts w:ascii="Times New Roman" w:eastAsia="Times New Roman" w:hAnsi="Times New Roman" w:cs="Times New Roman"/>
          <w:color w:val="000000"/>
          <w:sz w:val="28"/>
          <w:szCs w:val="28"/>
          <w:lang w:eastAsia="uk-UA"/>
        </w:rPr>
        <w:t>Тимофієнко.–К</w:t>
      </w:r>
      <w:proofErr w:type="spellEnd"/>
      <w:r>
        <w:rPr>
          <w:rFonts w:ascii="Times New Roman" w:eastAsia="Times New Roman" w:hAnsi="Times New Roman" w:cs="Times New Roman"/>
          <w:color w:val="000000"/>
          <w:sz w:val="28"/>
          <w:szCs w:val="28"/>
          <w:lang w:eastAsia="uk-UA"/>
        </w:rPr>
        <w:t>.: Техніка, 2003.– 472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Історія української літератури ХХ ст. У 2-х кн.. Кн. 1. Перша пол. ХХ ст.: </w:t>
      </w:r>
      <w:proofErr w:type="spellStart"/>
      <w:r>
        <w:rPr>
          <w:rFonts w:ascii="Times New Roman" w:eastAsia="Times New Roman" w:hAnsi="Times New Roman" w:cs="Times New Roman"/>
          <w:color w:val="000000"/>
          <w:sz w:val="28"/>
          <w:szCs w:val="28"/>
          <w:lang w:eastAsia="uk-UA"/>
        </w:rPr>
        <w:t>Підр</w:t>
      </w:r>
      <w:proofErr w:type="spellEnd"/>
      <w:r>
        <w:rPr>
          <w:rFonts w:ascii="Times New Roman" w:eastAsia="Times New Roman" w:hAnsi="Times New Roman" w:cs="Times New Roman"/>
          <w:color w:val="000000"/>
          <w:sz w:val="28"/>
          <w:szCs w:val="28"/>
          <w:lang w:eastAsia="uk-UA"/>
        </w:rPr>
        <w:t xml:space="preserve">. для </w:t>
      </w:r>
      <w:proofErr w:type="spellStart"/>
      <w:r>
        <w:rPr>
          <w:rFonts w:ascii="Times New Roman" w:eastAsia="Times New Roman" w:hAnsi="Times New Roman" w:cs="Times New Roman"/>
          <w:color w:val="000000"/>
          <w:sz w:val="28"/>
          <w:szCs w:val="28"/>
          <w:lang w:eastAsia="uk-UA"/>
        </w:rPr>
        <w:t>студ</w:t>
      </w:r>
      <w:proofErr w:type="spellEnd"/>
      <w:r>
        <w:rPr>
          <w:rFonts w:ascii="Times New Roman" w:eastAsia="Times New Roman" w:hAnsi="Times New Roman" w:cs="Times New Roman"/>
          <w:color w:val="000000"/>
          <w:sz w:val="28"/>
          <w:szCs w:val="28"/>
          <w:lang w:eastAsia="uk-UA"/>
        </w:rPr>
        <w:t xml:space="preserve">. гуманітарних спец. </w:t>
      </w:r>
      <w:proofErr w:type="spellStart"/>
      <w:r>
        <w:rPr>
          <w:rFonts w:ascii="Times New Roman" w:eastAsia="Times New Roman" w:hAnsi="Times New Roman" w:cs="Times New Roman"/>
          <w:color w:val="000000"/>
          <w:sz w:val="28"/>
          <w:szCs w:val="28"/>
          <w:lang w:eastAsia="uk-UA"/>
        </w:rPr>
        <w:t>вищ</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закл</w:t>
      </w:r>
      <w:proofErr w:type="spellEnd"/>
      <w:r>
        <w:rPr>
          <w:rFonts w:ascii="Times New Roman" w:eastAsia="Times New Roman" w:hAnsi="Times New Roman" w:cs="Times New Roman"/>
          <w:color w:val="000000"/>
          <w:sz w:val="28"/>
          <w:szCs w:val="28"/>
          <w:lang w:eastAsia="uk-UA"/>
        </w:rPr>
        <w:t>. освіти/За ред. В.Г.</w:t>
      </w:r>
      <w:proofErr w:type="spellStart"/>
      <w:r>
        <w:rPr>
          <w:rFonts w:ascii="Times New Roman" w:eastAsia="Times New Roman" w:hAnsi="Times New Roman" w:cs="Times New Roman"/>
          <w:color w:val="000000"/>
          <w:sz w:val="28"/>
          <w:szCs w:val="28"/>
          <w:lang w:eastAsia="uk-UA"/>
        </w:rPr>
        <w:t>Дончика.-</w:t>
      </w:r>
      <w:proofErr w:type="spellEnd"/>
      <w:r>
        <w:rPr>
          <w:rFonts w:ascii="Times New Roman" w:eastAsia="Times New Roman" w:hAnsi="Times New Roman" w:cs="Times New Roman"/>
          <w:color w:val="000000"/>
          <w:sz w:val="28"/>
          <w:szCs w:val="28"/>
          <w:lang w:eastAsia="uk-UA"/>
        </w:rPr>
        <w:t xml:space="preserve"> К.: Либідь, 1998.–464 с.; Кн. 2. Друга половина ХХ ст.–К., Либідь.1998.–456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Історія української літератури. ХХ століття. У 2 кн. Кн.1.: 1910–1930-ті роки: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посібник/За ред. В.Г.Дончика.-К.: Либідь, 1993– 784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w:t>
      </w:r>
      <w:proofErr w:type="spellStart"/>
      <w:r>
        <w:rPr>
          <w:rFonts w:ascii="Times New Roman" w:eastAsia="Times New Roman" w:hAnsi="Times New Roman" w:cs="Times New Roman"/>
          <w:color w:val="000000"/>
          <w:sz w:val="28"/>
          <w:szCs w:val="28"/>
          <w:lang w:eastAsia="uk-UA"/>
        </w:rPr>
        <w:t>Клапчука</w:t>
      </w:r>
      <w:proofErr w:type="spellEnd"/>
      <w:r>
        <w:rPr>
          <w:rFonts w:ascii="Times New Roman" w:eastAsia="Times New Roman" w:hAnsi="Times New Roman" w:cs="Times New Roman"/>
          <w:color w:val="000000"/>
          <w:sz w:val="28"/>
          <w:szCs w:val="28"/>
          <w:lang w:eastAsia="uk-UA"/>
        </w:rPr>
        <w:t>, В.Ф.</w:t>
      </w:r>
      <w:proofErr w:type="spellStart"/>
      <w:r>
        <w:rPr>
          <w:rFonts w:ascii="Times New Roman" w:eastAsia="Times New Roman" w:hAnsi="Times New Roman" w:cs="Times New Roman"/>
          <w:color w:val="000000"/>
          <w:sz w:val="28"/>
          <w:szCs w:val="28"/>
          <w:lang w:eastAsia="uk-UA"/>
        </w:rPr>
        <w:t>Остафійчука</w:t>
      </w:r>
      <w:proofErr w:type="spellEnd"/>
      <w:r>
        <w:rPr>
          <w:rFonts w:ascii="Times New Roman" w:eastAsia="Times New Roman" w:hAnsi="Times New Roman" w:cs="Times New Roman"/>
          <w:color w:val="000000"/>
          <w:sz w:val="28"/>
          <w:szCs w:val="28"/>
          <w:lang w:eastAsia="uk-UA"/>
        </w:rPr>
        <w:t>. –К.: Знання, 2002.–356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lastRenderedPageBreak/>
        <w:t>Подольська</w:t>
      </w:r>
      <w:proofErr w:type="spellEnd"/>
      <w:r>
        <w:rPr>
          <w:rFonts w:ascii="Times New Roman" w:eastAsia="Times New Roman" w:hAnsi="Times New Roman" w:cs="Times New Roman"/>
          <w:color w:val="000000"/>
          <w:sz w:val="28"/>
          <w:szCs w:val="28"/>
          <w:lang w:eastAsia="uk-UA"/>
        </w:rPr>
        <w:t xml:space="preserve"> Є.А., Лихвар В.Д., Іванова К.А. Культурологія. Навчальний посібник.–К.: Центр навчальної літератури, 2003.–288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Попович М. Нарис історії культури </w:t>
      </w:r>
      <w:proofErr w:type="spellStart"/>
      <w:r>
        <w:rPr>
          <w:rFonts w:ascii="Times New Roman" w:eastAsia="Times New Roman" w:hAnsi="Times New Roman" w:cs="Times New Roman"/>
          <w:color w:val="000000"/>
          <w:sz w:val="28"/>
          <w:szCs w:val="28"/>
          <w:lang w:eastAsia="uk-UA"/>
        </w:rPr>
        <w:t>України.–</w:t>
      </w:r>
      <w:proofErr w:type="spellEnd"/>
      <w:r>
        <w:rPr>
          <w:rFonts w:ascii="Times New Roman" w:eastAsia="Times New Roman" w:hAnsi="Times New Roman" w:cs="Times New Roman"/>
          <w:color w:val="000000"/>
          <w:sz w:val="28"/>
          <w:szCs w:val="28"/>
          <w:lang w:eastAsia="uk-UA"/>
        </w:rPr>
        <w:t xml:space="preserve"> К.: Артек, 1998.–728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Українська культура: історія і сучасність: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xml:space="preserve">. посібник/За ред. </w:t>
      </w:r>
      <w:proofErr w:type="spellStart"/>
      <w:r>
        <w:rPr>
          <w:rFonts w:ascii="Times New Roman" w:eastAsia="Times New Roman" w:hAnsi="Times New Roman" w:cs="Times New Roman"/>
          <w:color w:val="000000"/>
          <w:sz w:val="28"/>
          <w:szCs w:val="28"/>
          <w:lang w:eastAsia="uk-UA"/>
        </w:rPr>
        <w:t>Черепанової</w:t>
      </w:r>
      <w:proofErr w:type="spellEnd"/>
      <w:r>
        <w:rPr>
          <w:rFonts w:ascii="Times New Roman" w:eastAsia="Times New Roman" w:hAnsi="Times New Roman" w:cs="Times New Roman"/>
          <w:color w:val="000000"/>
          <w:sz w:val="28"/>
          <w:szCs w:val="28"/>
          <w:lang w:eastAsia="uk-UA"/>
        </w:rPr>
        <w:t xml:space="preserve"> С.О. – Львів: Світ, 1994.–456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w:t>
      </w:r>
      <w:proofErr w:type="spellStart"/>
      <w:r>
        <w:rPr>
          <w:rFonts w:ascii="Times New Roman" w:eastAsia="Times New Roman" w:hAnsi="Times New Roman" w:cs="Times New Roman"/>
          <w:color w:val="000000"/>
          <w:sz w:val="28"/>
          <w:szCs w:val="28"/>
          <w:lang w:eastAsia="uk-UA"/>
        </w:rPr>
        <w:t>Заковича</w:t>
      </w:r>
      <w:proofErr w:type="spellEnd"/>
      <w:r>
        <w:rPr>
          <w:rFonts w:ascii="Times New Roman" w:eastAsia="Times New Roman" w:hAnsi="Times New Roman" w:cs="Times New Roman"/>
          <w:color w:val="000000"/>
          <w:sz w:val="28"/>
          <w:szCs w:val="28"/>
          <w:lang w:eastAsia="uk-UA"/>
        </w:rPr>
        <w:t xml:space="preserve"> та ін. – К. : Знання, 2000.–622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Хоменко</w:t>
      </w:r>
      <w:proofErr w:type="spellEnd"/>
      <w:r>
        <w:rPr>
          <w:rFonts w:ascii="Times New Roman" w:eastAsia="Times New Roman" w:hAnsi="Times New Roman" w:cs="Times New Roman"/>
          <w:color w:val="000000"/>
          <w:sz w:val="28"/>
          <w:szCs w:val="28"/>
          <w:lang w:eastAsia="uk-UA"/>
        </w:rPr>
        <w:t xml:space="preserve"> В.Я. Українська і світова культура: Підручник. –К.: Україна, 2003.–336 с</w:t>
      </w:r>
    </w:p>
    <w:p w:rsidR="006C03F7" w:rsidRDefault="006C03F7" w:rsidP="006C03F7">
      <w:pPr>
        <w:shd w:val="clear" w:color="auto" w:fill="FFFFFF"/>
        <w:spacing w:after="0" w:line="360" w:lineRule="auto"/>
        <w:ind w:firstLine="4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color w:val="333333"/>
          <w:sz w:val="28"/>
          <w:szCs w:val="28"/>
          <w:lang w:eastAsia="uk-UA"/>
        </w:rPr>
        <w:t>Додаткова:</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Зарубіжні українці. Етнографічний довідник.–К.: </w:t>
      </w:r>
      <w:proofErr w:type="spellStart"/>
      <w:r>
        <w:rPr>
          <w:rFonts w:ascii="Times New Roman" w:eastAsia="Times New Roman" w:hAnsi="Times New Roman" w:cs="Times New Roman"/>
          <w:color w:val="000000"/>
          <w:sz w:val="28"/>
          <w:szCs w:val="28"/>
          <w:lang w:eastAsia="uk-UA"/>
        </w:rPr>
        <w:t>Україна.–</w:t>
      </w:r>
      <w:proofErr w:type="spellEnd"/>
      <w:r>
        <w:rPr>
          <w:rFonts w:ascii="Times New Roman" w:eastAsia="Times New Roman" w:hAnsi="Times New Roman" w:cs="Times New Roman"/>
          <w:color w:val="000000"/>
          <w:sz w:val="28"/>
          <w:szCs w:val="28"/>
          <w:lang w:eastAsia="uk-UA"/>
        </w:rPr>
        <w:t xml:space="preserve"> 1991.–256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Огієнко Іван. Українська культура: коротка історія культурного життя українського народу. – К .: Фірма </w:t>
      </w:r>
      <w:proofErr w:type="spellStart"/>
      <w:r>
        <w:rPr>
          <w:rFonts w:ascii="Times New Roman" w:eastAsia="Times New Roman" w:hAnsi="Times New Roman" w:cs="Times New Roman"/>
          <w:color w:val="000000"/>
          <w:sz w:val="28"/>
          <w:szCs w:val="28"/>
          <w:lang w:eastAsia="uk-UA"/>
        </w:rPr>
        <w:t>„Довіра</w:t>
      </w:r>
      <w:proofErr w:type="spellEnd"/>
      <w:r>
        <w:rPr>
          <w:rFonts w:ascii="Times New Roman" w:eastAsia="Times New Roman" w:hAnsi="Times New Roman" w:cs="Times New Roman"/>
          <w:color w:val="000000"/>
          <w:sz w:val="28"/>
          <w:szCs w:val="28"/>
          <w:lang w:eastAsia="uk-UA"/>
        </w:rPr>
        <w:t>”, 1992.–218 с.</w:t>
      </w:r>
    </w:p>
    <w:p w:rsidR="006C03F7" w:rsidRDefault="006C03F7"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DB0616" w:rsidRPr="006C03F7" w:rsidRDefault="00DB0616" w:rsidP="006C03F7">
      <w:pPr>
        <w:shd w:val="clear" w:color="auto" w:fill="FFFFFF"/>
        <w:spacing w:after="0" w:line="360" w:lineRule="auto"/>
        <w:jc w:val="both"/>
        <w:rPr>
          <w:rFonts w:ascii="Times New Roman" w:eastAsia="Times New Roman" w:hAnsi="Times New Roman" w:cs="Times New Roman"/>
          <w:color w:val="000000"/>
          <w:sz w:val="28"/>
          <w:szCs w:val="28"/>
          <w:lang w:eastAsia="uk-UA"/>
        </w:rPr>
      </w:pPr>
    </w:p>
    <w:p w:rsidR="00E365FF" w:rsidRPr="00D733BC" w:rsidRDefault="00E365FF" w:rsidP="006C03F7">
      <w:pPr>
        <w:jc w:val="both"/>
        <w:rPr>
          <w:rFonts w:ascii="Times New Roman" w:hAnsi="Times New Roman" w:cs="Times New Roman"/>
          <w:sz w:val="28"/>
          <w:szCs w:val="28"/>
          <w:lang w:val="ru-RU"/>
        </w:rPr>
      </w:pPr>
      <w:r>
        <w:rPr>
          <w:rFonts w:ascii="Times New Roman" w:hAnsi="Times New Roman" w:cs="Times New Roman"/>
          <w:sz w:val="28"/>
          <w:szCs w:val="28"/>
        </w:rPr>
        <w:t>Запитання</w:t>
      </w:r>
    </w:p>
    <w:p w:rsidR="006C03F7" w:rsidRDefault="006C03F7"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Які позитивні та негативні наслідки для розвитку української культури мало перебування України в складі Литви та Польщі?</w:t>
      </w:r>
    </w:p>
    <w:p w:rsidR="006C03F7" w:rsidRDefault="006C03F7"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Який вплив на українську культуру </w:t>
      </w:r>
      <w:r>
        <w:rPr>
          <w:rFonts w:ascii="Times New Roman" w:hAnsi="Times New Roman" w:cs="Times New Roman"/>
          <w:sz w:val="28"/>
          <w:szCs w:val="28"/>
          <w:lang w:val="en-US"/>
        </w:rPr>
        <w:t>XIV</w:t>
      </w:r>
      <w:r w:rsidRPr="006C03F7">
        <w:rPr>
          <w:rFonts w:ascii="Times New Roman" w:hAnsi="Times New Roman" w:cs="Times New Roman"/>
          <w:sz w:val="28"/>
          <w:szCs w:val="28"/>
          <w:lang w:val="ru-RU"/>
        </w:rPr>
        <w:t>-</w:t>
      </w:r>
      <w:r>
        <w:rPr>
          <w:rFonts w:ascii="Times New Roman" w:hAnsi="Times New Roman" w:cs="Times New Roman"/>
          <w:sz w:val="28"/>
          <w:szCs w:val="28"/>
          <w:lang w:val="en-US"/>
        </w:rPr>
        <w:t>XVI</w:t>
      </w:r>
      <w:r>
        <w:rPr>
          <w:rFonts w:ascii="Times New Roman" w:hAnsi="Times New Roman" w:cs="Times New Roman"/>
          <w:sz w:val="28"/>
          <w:szCs w:val="28"/>
        </w:rPr>
        <w:t xml:space="preserve"> століть мала боротьба українського народу проти іноземних поневолювачів?</w:t>
      </w:r>
    </w:p>
    <w:p w:rsidR="006C03F7" w:rsidRDefault="006C03F7"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Яке значення козацтва в утвердженні культурної самобутності українського народу?</w:t>
      </w:r>
    </w:p>
    <w:p w:rsidR="006C03F7" w:rsidRDefault="006C03F7"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 чому полягає значущість творчості письменників-полемістів </w:t>
      </w:r>
      <w:r>
        <w:rPr>
          <w:rFonts w:ascii="Times New Roman" w:hAnsi="Times New Roman" w:cs="Times New Roman"/>
          <w:sz w:val="28"/>
          <w:szCs w:val="28"/>
          <w:lang w:val="en-US"/>
        </w:rPr>
        <w:t>XVI</w:t>
      </w:r>
      <w:r>
        <w:rPr>
          <w:rFonts w:ascii="Times New Roman" w:hAnsi="Times New Roman" w:cs="Times New Roman"/>
          <w:sz w:val="28"/>
          <w:szCs w:val="28"/>
        </w:rPr>
        <w:t xml:space="preserve"> ст.?</w:t>
      </w:r>
    </w:p>
    <w:p w:rsidR="006C03F7" w:rsidRDefault="006C03F7"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 позначилося виникнення друкарства на розвитку культури й освіти в Україні?</w:t>
      </w:r>
    </w:p>
    <w:p w:rsidR="006C03F7" w:rsidRDefault="006C03F7"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Охарактеризуйте козацьку ментальність.</w:t>
      </w:r>
    </w:p>
    <w:p w:rsidR="00E8079A" w:rsidRDefault="00E8079A"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Хто був першим книгодрукарем в Україні? Назвіть </w:t>
      </w:r>
      <w:r w:rsidR="0093296F">
        <w:rPr>
          <w:rFonts w:ascii="Times New Roman" w:hAnsi="Times New Roman" w:cs="Times New Roman"/>
          <w:sz w:val="28"/>
          <w:szCs w:val="28"/>
        </w:rPr>
        <w:t>перші друкарні та видані книги. Роль книгодрукування у культурному розвитку суспільства?</w:t>
      </w:r>
    </w:p>
    <w:p w:rsidR="0093296F" w:rsidRDefault="0093296F"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Які основні жанри української літератури </w:t>
      </w:r>
      <w:r>
        <w:rPr>
          <w:rFonts w:ascii="Times New Roman" w:hAnsi="Times New Roman" w:cs="Times New Roman"/>
          <w:sz w:val="28"/>
          <w:szCs w:val="28"/>
          <w:lang w:val="en-US"/>
        </w:rPr>
        <w:t>XVII</w:t>
      </w:r>
      <w:r w:rsidRPr="0093296F">
        <w:rPr>
          <w:rFonts w:ascii="Times New Roman" w:hAnsi="Times New Roman" w:cs="Times New Roman"/>
          <w:sz w:val="28"/>
          <w:szCs w:val="28"/>
          <w:lang w:val="ru-RU"/>
        </w:rPr>
        <w:t>-</w:t>
      </w:r>
      <w:r>
        <w:rPr>
          <w:rFonts w:ascii="Times New Roman" w:hAnsi="Times New Roman" w:cs="Times New Roman"/>
          <w:sz w:val="28"/>
          <w:szCs w:val="28"/>
          <w:lang w:val="en-US"/>
        </w:rPr>
        <w:t>XVIII</w:t>
      </w:r>
      <w:r w:rsidRPr="0093296F">
        <w:rPr>
          <w:rFonts w:ascii="Times New Roman" w:hAnsi="Times New Roman" w:cs="Times New Roman"/>
          <w:sz w:val="28"/>
          <w:szCs w:val="28"/>
          <w:lang w:val="ru-RU"/>
        </w:rPr>
        <w:t xml:space="preserve"> </w:t>
      </w:r>
      <w:r>
        <w:rPr>
          <w:rFonts w:ascii="Times New Roman" w:hAnsi="Times New Roman" w:cs="Times New Roman"/>
          <w:sz w:val="28"/>
          <w:szCs w:val="28"/>
        </w:rPr>
        <w:t>ст. У чому полягає значення «козацьких літописів»?</w:t>
      </w:r>
    </w:p>
    <w:p w:rsidR="0093296F" w:rsidRPr="0093296F" w:rsidRDefault="0093296F" w:rsidP="00DB0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Назвіть спільне й особливе між українським бароко та здобутками світового мистецтва.</w:t>
      </w:r>
      <w:bookmarkStart w:id="0" w:name="_GoBack"/>
      <w:bookmarkEnd w:id="0"/>
    </w:p>
    <w:sectPr w:rsidR="0093296F" w:rsidRPr="009329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F77E5"/>
    <w:multiLevelType w:val="hybridMultilevel"/>
    <w:tmpl w:val="9AB0C4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0382A85"/>
    <w:multiLevelType w:val="hybridMultilevel"/>
    <w:tmpl w:val="62361A0C"/>
    <w:lvl w:ilvl="0" w:tplc="5D6C5886">
      <w:numFmt w:val="bullet"/>
      <w:lvlText w:val="-"/>
      <w:lvlJc w:val="left"/>
      <w:pPr>
        <w:ind w:left="1414" w:hanging="70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FF"/>
    <w:rsid w:val="000B12C4"/>
    <w:rsid w:val="001B4D52"/>
    <w:rsid w:val="005F27FA"/>
    <w:rsid w:val="00640D4D"/>
    <w:rsid w:val="00671B08"/>
    <w:rsid w:val="006C03F7"/>
    <w:rsid w:val="00784CAB"/>
    <w:rsid w:val="00791D39"/>
    <w:rsid w:val="0093296F"/>
    <w:rsid w:val="00947E63"/>
    <w:rsid w:val="009C205D"/>
    <w:rsid w:val="00A13A60"/>
    <w:rsid w:val="00A75859"/>
    <w:rsid w:val="00AB38DA"/>
    <w:rsid w:val="00B8706D"/>
    <w:rsid w:val="00C4388C"/>
    <w:rsid w:val="00C77C13"/>
    <w:rsid w:val="00D349D7"/>
    <w:rsid w:val="00D733BC"/>
    <w:rsid w:val="00DB0616"/>
    <w:rsid w:val="00E365FF"/>
    <w:rsid w:val="00E8079A"/>
    <w:rsid w:val="00EC4FBC"/>
    <w:rsid w:val="00EC5D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3BC"/>
    <w:pPr>
      <w:ind w:left="720"/>
      <w:contextualSpacing/>
    </w:pPr>
  </w:style>
  <w:style w:type="paragraph" w:styleId="2">
    <w:name w:val="Body Text Indent 2"/>
    <w:basedOn w:val="a"/>
    <w:link w:val="20"/>
    <w:uiPriority w:val="99"/>
    <w:semiHidden/>
    <w:unhideWhenUsed/>
    <w:rsid w:val="00A75859"/>
    <w:pPr>
      <w:spacing w:after="120" w:line="480" w:lineRule="auto"/>
      <w:ind w:left="283"/>
    </w:pPr>
  </w:style>
  <w:style w:type="character" w:customStyle="1" w:styleId="20">
    <w:name w:val="Основной текст с отступом 2 Знак"/>
    <w:basedOn w:val="a0"/>
    <w:link w:val="2"/>
    <w:uiPriority w:val="99"/>
    <w:semiHidden/>
    <w:rsid w:val="00A75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3BC"/>
    <w:pPr>
      <w:ind w:left="720"/>
      <w:contextualSpacing/>
    </w:pPr>
  </w:style>
  <w:style w:type="paragraph" w:styleId="2">
    <w:name w:val="Body Text Indent 2"/>
    <w:basedOn w:val="a"/>
    <w:link w:val="20"/>
    <w:uiPriority w:val="99"/>
    <w:semiHidden/>
    <w:unhideWhenUsed/>
    <w:rsid w:val="00A75859"/>
    <w:pPr>
      <w:spacing w:after="120" w:line="480" w:lineRule="auto"/>
      <w:ind w:left="283"/>
    </w:pPr>
  </w:style>
  <w:style w:type="character" w:customStyle="1" w:styleId="20">
    <w:name w:val="Основной текст с отступом 2 Знак"/>
    <w:basedOn w:val="a0"/>
    <w:link w:val="2"/>
    <w:uiPriority w:val="99"/>
    <w:semiHidden/>
    <w:rsid w:val="00A7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944C-50CA-46C7-978B-0229209F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41</Pages>
  <Words>54833</Words>
  <Characters>31255</Characters>
  <Application>Microsoft Office Word</Application>
  <DocSecurity>0</DocSecurity>
  <Lines>260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2016-12-06T13:32:00Z</dcterms:created>
  <dcterms:modified xsi:type="dcterms:W3CDTF">2016-12-11T16:07:00Z</dcterms:modified>
</cp:coreProperties>
</file>