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73" w:rsidRPr="00AE1193" w:rsidRDefault="00FF0F73" w:rsidP="00FF0F73">
      <w:pPr>
        <w:jc w:val="center"/>
        <w:rPr>
          <w:sz w:val="28"/>
          <w:szCs w:val="28"/>
          <w:lang w:val="ru-RU"/>
        </w:rPr>
      </w:pPr>
    </w:p>
    <w:p w:rsidR="00FF0F73" w:rsidRPr="007D476E" w:rsidRDefault="00FF0F73" w:rsidP="00FF0F73">
      <w:pPr>
        <w:jc w:val="center"/>
        <w:rPr>
          <w:sz w:val="28"/>
          <w:szCs w:val="28"/>
        </w:rPr>
      </w:pPr>
      <w:r w:rsidRPr="007D476E">
        <w:rPr>
          <w:sz w:val="28"/>
          <w:szCs w:val="28"/>
        </w:rPr>
        <w:t>Міністерство освіти  і науки України</w:t>
      </w: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spacing w:line="360" w:lineRule="auto"/>
        <w:jc w:val="center"/>
        <w:rPr>
          <w:b/>
          <w:sz w:val="28"/>
          <w:szCs w:val="28"/>
        </w:rPr>
      </w:pPr>
      <w:r w:rsidRPr="007D476E">
        <w:rPr>
          <w:b/>
          <w:sz w:val="28"/>
          <w:szCs w:val="28"/>
        </w:rPr>
        <w:t>Державний вищий навчальний заклад</w:t>
      </w:r>
    </w:p>
    <w:p w:rsidR="00FF0F73" w:rsidRPr="007D476E" w:rsidRDefault="00FF0F73" w:rsidP="00FF0F73">
      <w:pPr>
        <w:spacing w:line="360" w:lineRule="auto"/>
        <w:jc w:val="center"/>
        <w:rPr>
          <w:b/>
          <w:sz w:val="28"/>
          <w:szCs w:val="28"/>
        </w:rPr>
      </w:pPr>
      <w:r w:rsidRPr="007D476E">
        <w:rPr>
          <w:b/>
          <w:sz w:val="28"/>
          <w:szCs w:val="28"/>
        </w:rPr>
        <w:t>«Прикарпатський національний університет імені Василя Стефаника»</w:t>
      </w:r>
    </w:p>
    <w:p w:rsidR="00FF0F73" w:rsidRPr="007D476E" w:rsidRDefault="00FF0F73" w:rsidP="00FF0F73">
      <w:pPr>
        <w:jc w:val="center"/>
        <w:rPr>
          <w:sz w:val="28"/>
          <w:szCs w:val="28"/>
          <w:lang w:val="ru-RU"/>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r w:rsidRPr="007D476E">
        <w:rPr>
          <w:sz w:val="28"/>
          <w:szCs w:val="28"/>
        </w:rPr>
        <w:t xml:space="preserve">Факультет </w:t>
      </w:r>
      <w:proofErr w:type="spellStart"/>
      <w:r w:rsidRPr="007D476E">
        <w:rPr>
          <w:sz w:val="28"/>
          <w:szCs w:val="28"/>
        </w:rPr>
        <w:t>Філологіїі</w:t>
      </w:r>
      <w:proofErr w:type="spellEnd"/>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r w:rsidRPr="007D476E">
        <w:rPr>
          <w:sz w:val="28"/>
          <w:szCs w:val="28"/>
        </w:rPr>
        <w:t>ІНФОРМАЦІЙНИЙ ПАКЕТ</w:t>
      </w: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r w:rsidRPr="007D476E">
        <w:rPr>
          <w:sz w:val="28"/>
          <w:szCs w:val="28"/>
        </w:rPr>
        <w:t>Галузь знань:  01 Освіта/Педагогіка</w:t>
      </w:r>
    </w:p>
    <w:p w:rsidR="00FF0F73" w:rsidRPr="007D476E" w:rsidRDefault="00FF0F73" w:rsidP="00FF0F73">
      <w:pPr>
        <w:jc w:val="center"/>
        <w:rPr>
          <w:sz w:val="28"/>
          <w:szCs w:val="28"/>
        </w:rPr>
      </w:pPr>
    </w:p>
    <w:p w:rsidR="00FF0F73" w:rsidRPr="007D476E" w:rsidRDefault="00FF0F73" w:rsidP="00FF0F73">
      <w:pPr>
        <w:jc w:val="center"/>
        <w:rPr>
          <w:sz w:val="28"/>
          <w:szCs w:val="28"/>
        </w:rPr>
      </w:pPr>
      <w:r w:rsidRPr="007D476E">
        <w:rPr>
          <w:sz w:val="28"/>
          <w:szCs w:val="28"/>
        </w:rPr>
        <w:t xml:space="preserve"> Спеціальність       014.01</w:t>
      </w:r>
      <w:r w:rsidR="00A71371">
        <w:rPr>
          <w:sz w:val="28"/>
          <w:szCs w:val="28"/>
        </w:rPr>
        <w:t xml:space="preserve"> </w:t>
      </w:r>
      <w:r w:rsidRPr="007D476E">
        <w:rPr>
          <w:sz w:val="28"/>
          <w:szCs w:val="28"/>
          <w:u w:val="single"/>
        </w:rPr>
        <w:t>Українська мова і література</w:t>
      </w: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lang w:val="ru-RU"/>
        </w:rPr>
      </w:pPr>
      <w:r w:rsidRPr="007D476E">
        <w:rPr>
          <w:sz w:val="28"/>
          <w:szCs w:val="28"/>
          <w:lang w:val="ru-RU"/>
        </w:rPr>
        <w:t>2019</w:t>
      </w: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jc w:val="center"/>
        <w:rPr>
          <w:sz w:val="28"/>
          <w:szCs w:val="28"/>
        </w:rPr>
      </w:pPr>
    </w:p>
    <w:p w:rsidR="00FF0F73" w:rsidRPr="007D476E" w:rsidRDefault="00FF0F73" w:rsidP="00FF0F73">
      <w:pPr>
        <w:spacing w:line="360" w:lineRule="auto"/>
        <w:jc w:val="center"/>
        <w:rPr>
          <w:rFonts w:cs="Times New Roman"/>
          <w:sz w:val="28"/>
          <w:szCs w:val="28"/>
        </w:rPr>
      </w:pPr>
      <w:r w:rsidRPr="007D476E">
        <w:rPr>
          <w:rFonts w:cs="Times New Roman"/>
          <w:sz w:val="28"/>
          <w:szCs w:val="28"/>
        </w:rPr>
        <w:lastRenderedPageBreak/>
        <w:t>Зміст</w:t>
      </w:r>
    </w:p>
    <w:p w:rsidR="00FF0F73" w:rsidRPr="007D476E" w:rsidRDefault="00FF0F73" w:rsidP="00FF0F73">
      <w:pPr>
        <w:spacing w:line="360" w:lineRule="auto"/>
        <w:jc w:val="center"/>
        <w:rPr>
          <w:rFonts w:cs="Times New Roman"/>
          <w:sz w:val="28"/>
          <w:szCs w:val="28"/>
        </w:rPr>
      </w:pPr>
    </w:p>
    <w:p w:rsidR="00FF0F73" w:rsidRPr="007D476E" w:rsidRDefault="00FF0F73" w:rsidP="00FF0F73">
      <w:pPr>
        <w:spacing w:line="360" w:lineRule="auto"/>
        <w:jc w:val="center"/>
        <w:rPr>
          <w:rFonts w:cs="Times New Roman"/>
          <w:color w:val="000000"/>
          <w:sz w:val="28"/>
          <w:szCs w:val="28"/>
        </w:rPr>
      </w:pPr>
      <w:r w:rsidRPr="007D476E">
        <w:rPr>
          <w:rFonts w:cs="Times New Roman"/>
          <w:bCs/>
          <w:color w:val="000000"/>
          <w:sz w:val="28"/>
          <w:szCs w:val="28"/>
        </w:rPr>
        <w:t>І. Організаційна структура Інституту філології</w:t>
      </w:r>
    </w:p>
    <w:p w:rsidR="00FF0F73" w:rsidRPr="007D476E" w:rsidRDefault="00FF0F73" w:rsidP="00FF0F73">
      <w:pPr>
        <w:spacing w:line="360" w:lineRule="auto"/>
        <w:jc w:val="center"/>
        <w:rPr>
          <w:rFonts w:cs="Times New Roman"/>
          <w:color w:val="000000"/>
          <w:sz w:val="28"/>
          <w:szCs w:val="28"/>
        </w:rPr>
      </w:pPr>
      <w:r w:rsidRPr="007D476E">
        <w:rPr>
          <w:rFonts w:cs="Times New Roman"/>
          <w:color w:val="000000"/>
          <w:sz w:val="28"/>
          <w:szCs w:val="28"/>
        </w:rPr>
        <w:tab/>
      </w:r>
      <w:r w:rsidRPr="007D476E">
        <w:rPr>
          <w:rFonts w:cs="Times New Roman"/>
          <w:color w:val="000000"/>
          <w:sz w:val="28"/>
          <w:szCs w:val="28"/>
        </w:rPr>
        <w:tab/>
      </w:r>
    </w:p>
    <w:p w:rsidR="00FF0F73" w:rsidRPr="007D476E" w:rsidRDefault="00FF0F73" w:rsidP="00FF0F73">
      <w:pPr>
        <w:spacing w:line="360" w:lineRule="auto"/>
        <w:jc w:val="center"/>
        <w:rPr>
          <w:rFonts w:cs="Times New Roman"/>
          <w:color w:val="000000"/>
          <w:sz w:val="28"/>
          <w:szCs w:val="28"/>
        </w:rPr>
      </w:pPr>
      <w:r w:rsidRPr="007D476E">
        <w:rPr>
          <w:rFonts w:cs="Times New Roman"/>
          <w:color w:val="000000"/>
          <w:sz w:val="28"/>
          <w:szCs w:val="28"/>
        </w:rPr>
        <w:t>Факультет Філології ДВНЗ «Прикарпатський національний університет імені Василя Стефаника», гуманітарний корпус, 3-й поверх.</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Адреса: м. Івано-Франківськ, вул. Шевченка, 57.</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Телефони:</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Дирекція: (0342)59-60-42; факс (034-22)-3-15-74.</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Заступники директора: (0342)59-60-78.</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Методист заочного відділення: (0342)59-60-78.</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Е-mail: </w:t>
      </w:r>
      <w:r w:rsidRPr="007D476E">
        <w:rPr>
          <w:rStyle w:val="a5"/>
          <w:color w:val="000000"/>
          <w:sz w:val="28"/>
          <w:szCs w:val="28"/>
        </w:rPr>
        <w:t>dekanat_filolog@pu.if.ua</w:t>
      </w:r>
    </w:p>
    <w:p w:rsidR="00FF0F73" w:rsidRPr="007D476E" w:rsidRDefault="00FF0F73" w:rsidP="00FF0F73">
      <w:pPr>
        <w:pStyle w:val="a0"/>
        <w:widowControl/>
        <w:spacing w:after="0" w:line="360" w:lineRule="auto"/>
        <w:rPr>
          <w:rFonts w:cs="Times New Roman"/>
          <w:color w:val="000000"/>
          <w:sz w:val="28"/>
          <w:szCs w:val="28"/>
        </w:rPr>
      </w:pP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b/>
          <w:bCs/>
          <w:color w:val="000000"/>
          <w:sz w:val="28"/>
          <w:szCs w:val="28"/>
        </w:rPr>
        <w:t>Керівництво Інституту філології:</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Декан факультету Філології – доктор філологічних наук, професор кафедри української літератури Роман Богданович Голод</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Заступники директора: </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кандидат філологічних наук, доцент кафедри </w:t>
      </w:r>
      <w:proofErr w:type="spellStart"/>
      <w:r w:rsidRPr="007D476E">
        <w:rPr>
          <w:rFonts w:cs="Times New Roman"/>
          <w:color w:val="000000"/>
          <w:sz w:val="28"/>
          <w:szCs w:val="28"/>
        </w:rPr>
        <w:t>слов</w:t>
      </w:r>
      <w:proofErr w:type="spellEnd"/>
      <w:r w:rsidRPr="007D476E">
        <w:rPr>
          <w:rFonts w:cs="Times New Roman"/>
          <w:color w:val="000000"/>
          <w:sz w:val="28"/>
          <w:szCs w:val="28"/>
          <w:lang w:val="ru-RU"/>
        </w:rPr>
        <w:t>'</w:t>
      </w:r>
      <w:proofErr w:type="spellStart"/>
      <w:r w:rsidRPr="007D476E">
        <w:rPr>
          <w:rFonts w:cs="Times New Roman"/>
          <w:color w:val="000000"/>
          <w:sz w:val="28"/>
          <w:szCs w:val="28"/>
        </w:rPr>
        <w:t>янських</w:t>
      </w:r>
      <w:proofErr w:type="spellEnd"/>
      <w:r w:rsidRPr="007D476E">
        <w:rPr>
          <w:rFonts w:cs="Times New Roman"/>
          <w:color w:val="000000"/>
          <w:sz w:val="28"/>
          <w:szCs w:val="28"/>
        </w:rPr>
        <w:t xml:space="preserve"> мов Ольга Миколаївна Лазарович;</w:t>
      </w:r>
    </w:p>
    <w:p w:rsidR="00FF0F73" w:rsidRPr="007D476E" w:rsidRDefault="00FF0F73" w:rsidP="00FF0F73">
      <w:pPr>
        <w:pStyle w:val="a0"/>
        <w:widowControl/>
        <w:spacing w:after="0" w:line="360" w:lineRule="auto"/>
        <w:rPr>
          <w:rFonts w:cs="Times New Roman"/>
          <w:color w:val="000000"/>
          <w:sz w:val="28"/>
          <w:szCs w:val="28"/>
        </w:rPr>
      </w:pPr>
      <w:r w:rsidRPr="007D476E">
        <w:rPr>
          <w:rStyle w:val="ab"/>
          <w:b w:val="0"/>
          <w:bCs w:val="0"/>
          <w:color w:val="000000"/>
          <w:sz w:val="28"/>
          <w:szCs w:val="28"/>
        </w:rPr>
        <w:t xml:space="preserve">кандидат філологічних наук, </w:t>
      </w:r>
      <w:r w:rsidRPr="007D476E">
        <w:rPr>
          <w:rFonts w:cs="Times New Roman"/>
          <w:color w:val="000000"/>
          <w:sz w:val="28"/>
          <w:szCs w:val="28"/>
        </w:rPr>
        <w:t xml:space="preserve">викладач кафедри світової літератури і порівняльного літературознавства Данило Олексійович </w:t>
      </w:r>
      <w:proofErr w:type="spellStart"/>
      <w:r w:rsidRPr="007D476E">
        <w:rPr>
          <w:rFonts w:cs="Times New Roman"/>
          <w:color w:val="000000"/>
          <w:sz w:val="28"/>
          <w:szCs w:val="28"/>
        </w:rPr>
        <w:t>Рега</w:t>
      </w:r>
      <w:proofErr w:type="spellEnd"/>
    </w:p>
    <w:p w:rsidR="00FF0F73" w:rsidRPr="007D476E" w:rsidRDefault="00FF0F73" w:rsidP="00FF0F73">
      <w:pPr>
        <w:pStyle w:val="a0"/>
        <w:widowControl/>
        <w:spacing w:after="0" w:line="360" w:lineRule="auto"/>
        <w:rPr>
          <w:rFonts w:cs="Times New Roman"/>
          <w:color w:val="000000"/>
          <w:sz w:val="28"/>
          <w:szCs w:val="28"/>
        </w:rPr>
      </w:pPr>
    </w:p>
    <w:p w:rsidR="00FF0F73" w:rsidRPr="007D476E" w:rsidRDefault="00FF0F73" w:rsidP="00FF0F73">
      <w:pPr>
        <w:pStyle w:val="a0"/>
        <w:widowControl/>
        <w:spacing w:after="0" w:line="360" w:lineRule="auto"/>
        <w:rPr>
          <w:rFonts w:cs="Times New Roman"/>
          <w:sz w:val="28"/>
          <w:szCs w:val="28"/>
        </w:rPr>
      </w:pPr>
      <w:r w:rsidRPr="007D476E">
        <w:rPr>
          <w:rFonts w:cs="Times New Roman"/>
          <w:color w:val="000000"/>
          <w:sz w:val="28"/>
          <w:szCs w:val="28"/>
        </w:rPr>
        <w:t>Телефони кафедр факультету Філології:</w:t>
      </w:r>
    </w:p>
    <w:tbl>
      <w:tblPr>
        <w:tblW w:w="0" w:type="auto"/>
        <w:tblInd w:w="28" w:type="dxa"/>
        <w:tblLayout w:type="fixed"/>
        <w:tblCellMar>
          <w:top w:w="28" w:type="dxa"/>
          <w:left w:w="28" w:type="dxa"/>
          <w:bottom w:w="28" w:type="dxa"/>
          <w:right w:w="28" w:type="dxa"/>
        </w:tblCellMar>
        <w:tblLook w:val="0000"/>
      </w:tblPr>
      <w:tblGrid>
        <w:gridCol w:w="6778"/>
        <w:gridCol w:w="1158"/>
      </w:tblGrid>
      <w:tr w:rsidR="00FF0F73" w:rsidRPr="007D476E" w:rsidTr="00ED37F5">
        <w:tc>
          <w:tcPr>
            <w:tcW w:w="6778" w:type="dxa"/>
            <w:tcBorders>
              <w:top w:val="double" w:sz="2" w:space="0" w:color="808080"/>
              <w:left w:val="double" w:sz="2" w:space="0" w:color="808080"/>
              <w:bottom w:val="double" w:sz="2" w:space="0" w:color="808080"/>
              <w:right w:val="nil"/>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кафедра української мови</w:t>
            </w:r>
          </w:p>
        </w:tc>
        <w:tc>
          <w:tcPr>
            <w:tcW w:w="1158" w:type="dxa"/>
            <w:tcBorders>
              <w:top w:val="double" w:sz="2" w:space="0" w:color="808080"/>
              <w:left w:val="double" w:sz="2" w:space="0" w:color="808080"/>
              <w:bottom w:val="double" w:sz="2" w:space="0" w:color="808080"/>
              <w:right w:val="double" w:sz="2" w:space="0" w:color="808080"/>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59-60-08</w:t>
            </w:r>
          </w:p>
        </w:tc>
      </w:tr>
      <w:tr w:rsidR="00FF0F73" w:rsidRPr="007D476E" w:rsidTr="00ED37F5">
        <w:tc>
          <w:tcPr>
            <w:tcW w:w="6778" w:type="dxa"/>
            <w:tcBorders>
              <w:top w:val="nil"/>
              <w:left w:val="double" w:sz="2" w:space="0" w:color="808080"/>
              <w:bottom w:val="double" w:sz="2" w:space="0" w:color="808080"/>
              <w:right w:val="nil"/>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кафедра української літератури</w:t>
            </w:r>
          </w:p>
        </w:tc>
        <w:tc>
          <w:tcPr>
            <w:tcW w:w="1158" w:type="dxa"/>
            <w:tcBorders>
              <w:top w:val="nil"/>
              <w:left w:val="double" w:sz="2" w:space="0" w:color="808080"/>
              <w:bottom w:val="double" w:sz="2" w:space="0" w:color="808080"/>
              <w:right w:val="double" w:sz="2" w:space="0" w:color="808080"/>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59-60-74</w:t>
            </w:r>
          </w:p>
        </w:tc>
      </w:tr>
      <w:tr w:rsidR="00FF0F73" w:rsidRPr="007D476E" w:rsidTr="00ED37F5">
        <w:tc>
          <w:tcPr>
            <w:tcW w:w="6778" w:type="dxa"/>
            <w:tcBorders>
              <w:top w:val="nil"/>
              <w:left w:val="double" w:sz="2" w:space="0" w:color="808080"/>
              <w:bottom w:val="double" w:sz="2" w:space="0" w:color="808080"/>
              <w:right w:val="nil"/>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кафедра загального та германського мовознавства</w:t>
            </w:r>
          </w:p>
        </w:tc>
        <w:tc>
          <w:tcPr>
            <w:tcW w:w="1158" w:type="dxa"/>
            <w:tcBorders>
              <w:top w:val="nil"/>
              <w:left w:val="double" w:sz="2" w:space="0" w:color="808080"/>
              <w:bottom w:val="double" w:sz="2" w:space="0" w:color="808080"/>
              <w:right w:val="double" w:sz="2" w:space="0" w:color="808080"/>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59-60-10</w:t>
            </w:r>
          </w:p>
        </w:tc>
      </w:tr>
      <w:tr w:rsidR="00FF0F73" w:rsidRPr="007D476E" w:rsidTr="00ED37F5">
        <w:tc>
          <w:tcPr>
            <w:tcW w:w="6778" w:type="dxa"/>
            <w:tcBorders>
              <w:top w:val="nil"/>
              <w:left w:val="double" w:sz="2" w:space="0" w:color="808080"/>
              <w:bottom w:val="double" w:sz="2" w:space="0" w:color="808080"/>
              <w:right w:val="nil"/>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кафедра світової літератури і порівняльного літературознавства</w:t>
            </w:r>
          </w:p>
        </w:tc>
        <w:tc>
          <w:tcPr>
            <w:tcW w:w="1158" w:type="dxa"/>
            <w:tcBorders>
              <w:top w:val="nil"/>
              <w:left w:val="double" w:sz="2" w:space="0" w:color="808080"/>
              <w:bottom w:val="double" w:sz="2" w:space="0" w:color="808080"/>
              <w:right w:val="double" w:sz="2" w:space="0" w:color="808080"/>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59-61-44</w:t>
            </w:r>
          </w:p>
        </w:tc>
      </w:tr>
      <w:tr w:rsidR="00FF0F73" w:rsidRPr="007D476E" w:rsidTr="00ED37F5">
        <w:tc>
          <w:tcPr>
            <w:tcW w:w="6778" w:type="dxa"/>
            <w:tcBorders>
              <w:top w:val="nil"/>
              <w:left w:val="double" w:sz="2" w:space="0" w:color="808080"/>
              <w:bottom w:val="double" w:sz="2" w:space="0" w:color="808080"/>
              <w:right w:val="nil"/>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кафедра слов'янських мов</w:t>
            </w:r>
          </w:p>
        </w:tc>
        <w:tc>
          <w:tcPr>
            <w:tcW w:w="1158" w:type="dxa"/>
            <w:tcBorders>
              <w:top w:val="nil"/>
              <w:left w:val="double" w:sz="2" w:space="0" w:color="808080"/>
              <w:bottom w:val="double" w:sz="2" w:space="0" w:color="808080"/>
              <w:right w:val="double" w:sz="2" w:space="0" w:color="808080"/>
            </w:tcBorders>
          </w:tcPr>
          <w:p w:rsidR="00FF0F73" w:rsidRPr="007D476E" w:rsidRDefault="00FF0F73" w:rsidP="00ED37F5">
            <w:pPr>
              <w:pStyle w:val="a9"/>
              <w:spacing w:line="360" w:lineRule="auto"/>
              <w:rPr>
                <w:rFonts w:cs="Times New Roman"/>
                <w:sz w:val="28"/>
                <w:szCs w:val="28"/>
              </w:rPr>
            </w:pPr>
            <w:r w:rsidRPr="007D476E">
              <w:rPr>
                <w:rFonts w:cs="Times New Roman"/>
                <w:sz w:val="28"/>
                <w:szCs w:val="28"/>
              </w:rPr>
              <w:t>59-60-63</w:t>
            </w:r>
          </w:p>
        </w:tc>
      </w:tr>
      <w:tr w:rsidR="00FF0F73" w:rsidRPr="007D476E" w:rsidTr="00ED37F5">
        <w:tc>
          <w:tcPr>
            <w:tcW w:w="6778" w:type="dxa"/>
            <w:tcBorders>
              <w:top w:val="nil"/>
              <w:left w:val="double" w:sz="2" w:space="0" w:color="808080"/>
              <w:bottom w:val="double" w:sz="2" w:space="0" w:color="808080"/>
              <w:right w:val="nil"/>
            </w:tcBorders>
            <w:vAlign w:val="center"/>
          </w:tcPr>
          <w:p w:rsidR="00FF0F73" w:rsidRPr="007D476E" w:rsidRDefault="00FF0F73" w:rsidP="00ED37F5">
            <w:pPr>
              <w:pStyle w:val="a9"/>
              <w:spacing w:line="360" w:lineRule="auto"/>
              <w:rPr>
                <w:rFonts w:cs="Times New Roman"/>
                <w:sz w:val="28"/>
                <w:szCs w:val="28"/>
              </w:rPr>
            </w:pPr>
            <w:r w:rsidRPr="007D476E">
              <w:rPr>
                <w:rFonts w:cs="Times New Roman"/>
                <w:sz w:val="28"/>
                <w:szCs w:val="28"/>
              </w:rPr>
              <w:lastRenderedPageBreak/>
              <w:t>кафедра журналістики</w:t>
            </w:r>
          </w:p>
        </w:tc>
        <w:tc>
          <w:tcPr>
            <w:tcW w:w="1158" w:type="dxa"/>
            <w:tcBorders>
              <w:top w:val="nil"/>
              <w:left w:val="double" w:sz="2" w:space="0" w:color="808080"/>
              <w:bottom w:val="double" w:sz="2" w:space="0" w:color="808080"/>
              <w:right w:val="double" w:sz="2" w:space="0" w:color="808080"/>
            </w:tcBorders>
          </w:tcPr>
          <w:p w:rsidR="00FF0F73" w:rsidRPr="007D476E" w:rsidRDefault="00FF0F73" w:rsidP="00ED37F5">
            <w:pPr>
              <w:pStyle w:val="a9"/>
              <w:snapToGrid w:val="0"/>
              <w:spacing w:line="360" w:lineRule="auto"/>
              <w:rPr>
                <w:rFonts w:cs="Times New Roman"/>
                <w:sz w:val="28"/>
                <w:szCs w:val="28"/>
              </w:rPr>
            </w:pPr>
          </w:p>
        </w:tc>
      </w:tr>
    </w:tbl>
    <w:p w:rsidR="00FF0F73" w:rsidRPr="007D476E" w:rsidRDefault="00FF0F73" w:rsidP="00FF0F73">
      <w:pPr>
        <w:spacing w:line="360" w:lineRule="auto"/>
        <w:rPr>
          <w:sz w:val="28"/>
          <w:szCs w:val="28"/>
        </w:rPr>
      </w:pP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b/>
          <w:bCs/>
          <w:color w:val="000000"/>
          <w:sz w:val="28"/>
          <w:szCs w:val="28"/>
        </w:rPr>
        <w:t>Кафедра української мови факультету Філології ДВНЗ «Прикарпатський національний університет імені Василя Стефаника»</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76025, вул. Шевченка, 57,</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ауд.310 (3-й поверх), гуманітарний корпус, м. Івано-Франківськ.</w:t>
      </w:r>
    </w:p>
    <w:p w:rsidR="00FF0F73" w:rsidRPr="007D476E" w:rsidRDefault="00FF0F73" w:rsidP="00FF0F73">
      <w:pPr>
        <w:pStyle w:val="a0"/>
        <w:widowControl/>
        <w:spacing w:after="0" w:line="360" w:lineRule="auto"/>
        <w:rPr>
          <w:rFonts w:cs="Times New Roman"/>
          <w:color w:val="000000"/>
          <w:sz w:val="28"/>
          <w:szCs w:val="28"/>
          <w:lang w:val="en-US"/>
        </w:rPr>
      </w:pPr>
      <w:r w:rsidRPr="007D476E">
        <w:rPr>
          <w:rFonts w:cs="Times New Roman"/>
          <w:color w:val="000000"/>
          <w:sz w:val="28"/>
          <w:szCs w:val="28"/>
        </w:rPr>
        <w:t>тел. (0342)596008; (0342)596002</w:t>
      </w:r>
    </w:p>
    <w:p w:rsidR="00FF0F73" w:rsidRPr="007D476E" w:rsidRDefault="00FF0F73" w:rsidP="00FF0F73">
      <w:pPr>
        <w:pStyle w:val="a0"/>
        <w:widowControl/>
        <w:spacing w:after="0" w:line="360" w:lineRule="auto"/>
        <w:rPr>
          <w:rFonts w:cs="Times New Roman"/>
          <w:color w:val="000000"/>
          <w:sz w:val="28"/>
          <w:szCs w:val="28"/>
          <w:lang w:val="en-US"/>
        </w:rPr>
      </w:pPr>
      <w:proofErr w:type="gramStart"/>
      <w:r w:rsidRPr="007D476E">
        <w:rPr>
          <w:rFonts w:cs="Times New Roman"/>
          <w:color w:val="000000"/>
          <w:sz w:val="28"/>
          <w:szCs w:val="28"/>
          <w:lang w:val="en-US"/>
        </w:rPr>
        <w:t>email</w:t>
      </w:r>
      <w:proofErr w:type="gramEnd"/>
      <w:r w:rsidRPr="007D476E">
        <w:rPr>
          <w:rFonts w:cs="Times New Roman"/>
          <w:color w:val="000000"/>
          <w:sz w:val="28"/>
          <w:szCs w:val="28"/>
          <w:lang w:val="en-US"/>
        </w:rPr>
        <w:t>: kaf.ukr.mov.pu@mail.ru</w:t>
      </w:r>
    </w:p>
    <w:p w:rsidR="00FF0F73" w:rsidRPr="007D476E" w:rsidRDefault="00FF0F73" w:rsidP="00FF0F73">
      <w:pPr>
        <w:pStyle w:val="a0"/>
        <w:widowControl/>
        <w:spacing w:after="0" w:line="360" w:lineRule="auto"/>
        <w:rPr>
          <w:rFonts w:cs="Times New Roman"/>
          <w:color w:val="000000"/>
          <w:sz w:val="28"/>
          <w:szCs w:val="28"/>
          <w:lang w:val="en-US"/>
        </w:rPr>
      </w:pPr>
    </w:p>
    <w:p w:rsidR="00FF0F73" w:rsidRPr="007D476E" w:rsidRDefault="00FF0F73" w:rsidP="00FF0F73">
      <w:pPr>
        <w:pStyle w:val="a0"/>
        <w:widowControl/>
        <w:spacing w:after="0" w:line="360" w:lineRule="auto"/>
        <w:rPr>
          <w:rStyle w:val="ab"/>
          <w:b w:val="0"/>
          <w:bCs w:val="0"/>
        </w:rPr>
      </w:pPr>
      <w:r w:rsidRPr="007D476E">
        <w:rPr>
          <w:rFonts w:cs="Times New Roman"/>
          <w:color w:val="000000"/>
          <w:sz w:val="28"/>
          <w:szCs w:val="28"/>
        </w:rPr>
        <w:t>Викладацький склад:</w:t>
      </w:r>
    </w:p>
    <w:p w:rsidR="00FF0F73" w:rsidRPr="007D476E" w:rsidRDefault="00FF0F73" w:rsidP="00FF0F73">
      <w:pPr>
        <w:pStyle w:val="a0"/>
        <w:widowControl/>
        <w:spacing w:after="0" w:line="360" w:lineRule="auto"/>
        <w:rPr>
          <w:rFonts w:cs="Times New Roman"/>
          <w:color w:val="000000"/>
          <w:sz w:val="28"/>
          <w:szCs w:val="28"/>
        </w:rPr>
      </w:pPr>
      <w:r w:rsidRPr="007D476E">
        <w:rPr>
          <w:rStyle w:val="ab"/>
          <w:b w:val="0"/>
          <w:bCs w:val="0"/>
          <w:color w:val="000000"/>
          <w:sz w:val="28"/>
          <w:szCs w:val="28"/>
        </w:rPr>
        <w:t xml:space="preserve">Завідувач кафедри </w:t>
      </w:r>
      <w:r w:rsidRPr="007D476E">
        <w:rPr>
          <w:rFonts w:cs="Times New Roman"/>
          <w:color w:val="000000"/>
          <w:sz w:val="28"/>
          <w:szCs w:val="28"/>
        </w:rPr>
        <w:t xml:space="preserve">– доктор філологічних наук, </w:t>
      </w:r>
    </w:p>
    <w:p w:rsidR="00FF0F73" w:rsidRPr="007D476E" w:rsidRDefault="00FF0F73" w:rsidP="00FF0F73">
      <w:pPr>
        <w:pStyle w:val="a0"/>
        <w:widowControl/>
        <w:spacing w:after="0" w:line="360" w:lineRule="auto"/>
      </w:pPr>
      <w:r w:rsidRPr="007D476E">
        <w:rPr>
          <w:rFonts w:cs="Times New Roman"/>
          <w:color w:val="000000"/>
          <w:sz w:val="28"/>
          <w:szCs w:val="28"/>
        </w:rPr>
        <w:t xml:space="preserve">                                        професор</w:t>
      </w:r>
      <w:r w:rsidRPr="007D476E">
        <w:rPr>
          <w:rStyle w:val="ac"/>
          <w:rFonts w:cs="Times New Roman"/>
          <w:i w:val="0"/>
          <w:iCs w:val="0"/>
          <w:color w:val="000000"/>
          <w:sz w:val="28"/>
          <w:szCs w:val="28"/>
        </w:rPr>
        <w:t xml:space="preserve"> Василь Васильович </w:t>
      </w:r>
      <w:proofErr w:type="spellStart"/>
      <w:r w:rsidRPr="007D476E">
        <w:rPr>
          <w:rStyle w:val="ac"/>
          <w:rFonts w:cs="Times New Roman"/>
          <w:i w:val="0"/>
          <w:iCs w:val="0"/>
          <w:color w:val="000000"/>
          <w:sz w:val="28"/>
          <w:szCs w:val="28"/>
        </w:rPr>
        <w:t>Ґрещук</w:t>
      </w:r>
      <w:proofErr w:type="spellEnd"/>
      <w:r w:rsidRPr="007D476E">
        <w:rPr>
          <w:rStyle w:val="ab"/>
          <w:rFonts w:cs="Times New Roman"/>
          <w:b w:val="0"/>
          <w:bCs w:val="0"/>
          <w:color w:val="000000"/>
          <w:sz w:val="28"/>
          <w:szCs w:val="28"/>
        </w:rPr>
        <w:t>.</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Доктор філологічних наук, професор Марія Іванівна </w:t>
      </w:r>
      <w:proofErr w:type="spellStart"/>
      <w:r w:rsidRPr="007D476E">
        <w:rPr>
          <w:rFonts w:cs="Times New Roman"/>
          <w:color w:val="000000"/>
          <w:sz w:val="28"/>
          <w:szCs w:val="28"/>
        </w:rPr>
        <w:t>Голянич</w:t>
      </w:r>
      <w:proofErr w:type="spellEnd"/>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Доктор філологічних наук, доцент Володимир Михайлович </w:t>
      </w:r>
      <w:proofErr w:type="spellStart"/>
      <w:r w:rsidRPr="007D476E">
        <w:rPr>
          <w:rFonts w:cs="Times New Roman"/>
          <w:color w:val="000000"/>
          <w:sz w:val="28"/>
          <w:szCs w:val="28"/>
        </w:rPr>
        <w:t>Барчук</w:t>
      </w:r>
      <w:proofErr w:type="spellEnd"/>
    </w:p>
    <w:p w:rsidR="00FF0F73" w:rsidRPr="007D476E" w:rsidRDefault="00FF0F73" w:rsidP="00FF0F73">
      <w:pPr>
        <w:pStyle w:val="a0"/>
        <w:spacing w:line="360" w:lineRule="auto"/>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Михайло Васильович </w:t>
      </w:r>
      <w:proofErr w:type="spellStart"/>
      <w:r w:rsidRPr="007D476E">
        <w:rPr>
          <w:rStyle w:val="ab"/>
          <w:rFonts w:cs="Times New Roman"/>
          <w:b w:val="0"/>
          <w:bCs w:val="0"/>
          <w:color w:val="000000"/>
          <w:sz w:val="28"/>
          <w:szCs w:val="28"/>
        </w:rPr>
        <w:t>Бігусяк</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Оксана Дмитрівна </w:t>
      </w:r>
      <w:proofErr w:type="spellStart"/>
      <w:r w:rsidRPr="007D476E">
        <w:rPr>
          <w:rStyle w:val="ab"/>
          <w:rFonts w:cs="Times New Roman"/>
          <w:b w:val="0"/>
          <w:bCs w:val="0"/>
          <w:color w:val="000000"/>
          <w:sz w:val="28"/>
          <w:szCs w:val="28"/>
        </w:rPr>
        <w:t>Ципердюк</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Іван Михайлович </w:t>
      </w:r>
      <w:proofErr w:type="spellStart"/>
      <w:r w:rsidRPr="007D476E">
        <w:rPr>
          <w:rStyle w:val="ab"/>
          <w:rFonts w:cs="Times New Roman"/>
          <w:b w:val="0"/>
          <w:bCs w:val="0"/>
          <w:color w:val="000000"/>
          <w:sz w:val="28"/>
          <w:szCs w:val="28"/>
        </w:rPr>
        <w:t>Думчак</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Ірина Федорівна </w:t>
      </w:r>
      <w:proofErr w:type="spellStart"/>
      <w:r w:rsidRPr="007D476E">
        <w:rPr>
          <w:rStyle w:val="ab"/>
          <w:rFonts w:cs="Times New Roman"/>
          <w:b w:val="0"/>
          <w:bCs w:val="0"/>
          <w:color w:val="000000"/>
          <w:sz w:val="28"/>
          <w:szCs w:val="28"/>
        </w:rPr>
        <w:t>Джочка</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Марія Петрівна Брус</w:t>
      </w:r>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Роксолана Іванівна </w:t>
      </w:r>
      <w:proofErr w:type="spellStart"/>
      <w:r w:rsidRPr="007D476E">
        <w:rPr>
          <w:rStyle w:val="ab"/>
          <w:rFonts w:cs="Times New Roman"/>
          <w:b w:val="0"/>
          <w:bCs w:val="0"/>
          <w:color w:val="000000"/>
          <w:sz w:val="28"/>
          <w:szCs w:val="28"/>
        </w:rPr>
        <w:t>Стефурак</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Василь Іванович </w:t>
      </w:r>
      <w:proofErr w:type="spellStart"/>
      <w:r w:rsidRPr="007D476E">
        <w:rPr>
          <w:rStyle w:val="ab"/>
          <w:rFonts w:cs="Times New Roman"/>
          <w:b w:val="0"/>
          <w:bCs w:val="0"/>
          <w:color w:val="000000"/>
          <w:sz w:val="28"/>
          <w:szCs w:val="28"/>
        </w:rPr>
        <w:t>Пітель</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 Кандидат філологічних наук, доцент </w:t>
      </w:r>
      <w:r w:rsidRPr="007D476E">
        <w:rPr>
          <w:rStyle w:val="ab"/>
          <w:rFonts w:cs="Times New Roman"/>
          <w:b w:val="0"/>
          <w:bCs w:val="0"/>
          <w:color w:val="000000"/>
          <w:sz w:val="28"/>
          <w:szCs w:val="28"/>
        </w:rPr>
        <w:t>Оксана Антонівна Семенюк</w:t>
      </w:r>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Наталія Михайлівна </w:t>
      </w:r>
      <w:proofErr w:type="spellStart"/>
      <w:r w:rsidRPr="007D476E">
        <w:rPr>
          <w:rStyle w:val="ab"/>
          <w:rFonts w:cs="Times New Roman"/>
          <w:b w:val="0"/>
          <w:bCs w:val="0"/>
          <w:color w:val="000000"/>
          <w:sz w:val="28"/>
          <w:szCs w:val="28"/>
        </w:rPr>
        <w:t>Пославська</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Валентина Василівна </w:t>
      </w:r>
      <w:proofErr w:type="spellStart"/>
      <w:r w:rsidRPr="007D476E">
        <w:rPr>
          <w:rStyle w:val="ab"/>
          <w:rFonts w:cs="Times New Roman"/>
          <w:b w:val="0"/>
          <w:bCs w:val="0"/>
          <w:color w:val="000000"/>
          <w:sz w:val="28"/>
          <w:szCs w:val="28"/>
        </w:rPr>
        <w:t>Ґрещук</w:t>
      </w:r>
      <w:proofErr w:type="spellEnd"/>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Наталія Ярославівна Іванишин</w:t>
      </w:r>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Ірина Орестівна Бабій</w:t>
      </w:r>
    </w:p>
    <w:p w:rsidR="00FF0F73" w:rsidRPr="007D476E" w:rsidRDefault="00FF0F73" w:rsidP="00FF0F73">
      <w:pPr>
        <w:widowControl/>
        <w:spacing w:line="360" w:lineRule="auto"/>
        <w:jc w:val="both"/>
        <w:rPr>
          <w:rFonts w:cs="Times New Roman"/>
          <w:color w:val="000000"/>
          <w:sz w:val="28"/>
          <w:szCs w:val="28"/>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Віра Мирославівна </w:t>
      </w:r>
      <w:proofErr w:type="spellStart"/>
      <w:r w:rsidRPr="007D476E">
        <w:rPr>
          <w:rStyle w:val="ab"/>
          <w:rFonts w:cs="Times New Roman"/>
          <w:b w:val="0"/>
          <w:bCs w:val="0"/>
          <w:color w:val="000000"/>
          <w:sz w:val="28"/>
          <w:szCs w:val="28"/>
        </w:rPr>
        <w:t>Пітель</w:t>
      </w:r>
      <w:proofErr w:type="spellEnd"/>
    </w:p>
    <w:p w:rsidR="00FF0F73" w:rsidRPr="007D476E" w:rsidRDefault="00FF0F73" w:rsidP="00FF0F73">
      <w:pPr>
        <w:widowControl/>
        <w:spacing w:line="360" w:lineRule="auto"/>
        <w:jc w:val="both"/>
        <w:rPr>
          <w:rFonts w:cs="Times New Roman"/>
          <w:sz w:val="28"/>
          <w:szCs w:val="28"/>
        </w:rPr>
      </w:pPr>
      <w:r w:rsidRPr="007D476E">
        <w:rPr>
          <w:rFonts w:cs="Times New Roman"/>
          <w:color w:val="000000"/>
          <w:sz w:val="28"/>
          <w:szCs w:val="28"/>
        </w:rPr>
        <w:t xml:space="preserve"> Лаборант </w:t>
      </w:r>
      <w:r w:rsidRPr="007D476E">
        <w:rPr>
          <w:rStyle w:val="ab"/>
          <w:rFonts w:cs="Times New Roman"/>
          <w:b w:val="0"/>
          <w:bCs w:val="0"/>
          <w:color w:val="000000"/>
          <w:sz w:val="28"/>
          <w:szCs w:val="28"/>
        </w:rPr>
        <w:t>Кисла Анна Борисівна</w:t>
      </w:r>
    </w:p>
    <w:p w:rsidR="00FF0F73" w:rsidRPr="007D476E" w:rsidRDefault="00FF0F73" w:rsidP="00FF0F73">
      <w:pPr>
        <w:widowControl/>
        <w:spacing w:line="360" w:lineRule="auto"/>
        <w:jc w:val="both"/>
        <w:rPr>
          <w:rFonts w:cs="Times New Roman"/>
          <w:sz w:val="28"/>
          <w:szCs w:val="28"/>
        </w:rPr>
      </w:pPr>
    </w:p>
    <w:p w:rsidR="00FF0F73" w:rsidRPr="007D476E" w:rsidRDefault="00FF0F73" w:rsidP="00FF0F73">
      <w:pPr>
        <w:spacing w:line="360" w:lineRule="auto"/>
        <w:rPr>
          <w:rFonts w:cs="Times New Roman"/>
          <w:sz w:val="28"/>
          <w:szCs w:val="28"/>
        </w:rPr>
      </w:pPr>
    </w:p>
    <w:p w:rsidR="00FF0F73" w:rsidRPr="007D476E" w:rsidRDefault="00FF0F73" w:rsidP="00FF0F73">
      <w:pPr>
        <w:spacing w:line="360" w:lineRule="auto"/>
        <w:rPr>
          <w:rFonts w:cs="Times New Roman"/>
          <w:color w:val="000000"/>
          <w:sz w:val="28"/>
          <w:szCs w:val="28"/>
        </w:rPr>
      </w:pPr>
      <w:r w:rsidRPr="007D476E">
        <w:rPr>
          <w:rFonts w:cs="Times New Roman"/>
          <w:b/>
          <w:bCs/>
          <w:sz w:val="28"/>
          <w:szCs w:val="28"/>
        </w:rPr>
        <w:lastRenderedPageBreak/>
        <w:t xml:space="preserve">Кафедра української літератури </w:t>
      </w:r>
      <w:r w:rsidRPr="007D476E">
        <w:rPr>
          <w:rFonts w:cs="Times New Roman"/>
          <w:b/>
          <w:bCs/>
          <w:color w:val="000000"/>
          <w:sz w:val="28"/>
          <w:szCs w:val="28"/>
        </w:rPr>
        <w:t xml:space="preserve">факультету Філології ДВНЗ «Прикарпатський національний університет імені Василя Стефаника» </w:t>
      </w:r>
    </w:p>
    <w:p w:rsidR="00FF0F73" w:rsidRPr="007D476E" w:rsidRDefault="00FF0F73" w:rsidP="00FF0F73">
      <w:pPr>
        <w:spacing w:line="360" w:lineRule="auto"/>
        <w:rPr>
          <w:rFonts w:cs="Times New Roman"/>
          <w:color w:val="000000"/>
          <w:sz w:val="28"/>
          <w:szCs w:val="28"/>
        </w:rPr>
      </w:pPr>
      <w:r w:rsidRPr="007D476E">
        <w:rPr>
          <w:rFonts w:cs="Times New Roman"/>
          <w:color w:val="000000"/>
          <w:sz w:val="28"/>
          <w:szCs w:val="28"/>
        </w:rPr>
        <w:t>76025, вул. .Шевченка, 57,</w:t>
      </w:r>
    </w:p>
    <w:p w:rsidR="00FF0F73" w:rsidRPr="007D476E" w:rsidRDefault="00FF0F73" w:rsidP="00FF0F73">
      <w:pPr>
        <w:spacing w:line="360" w:lineRule="auto"/>
        <w:rPr>
          <w:rFonts w:cs="Times New Roman"/>
          <w:sz w:val="28"/>
          <w:szCs w:val="28"/>
        </w:rPr>
      </w:pPr>
      <w:proofErr w:type="spellStart"/>
      <w:r w:rsidRPr="007D476E">
        <w:rPr>
          <w:rFonts w:cs="Times New Roman"/>
          <w:color w:val="000000"/>
          <w:sz w:val="28"/>
          <w:szCs w:val="28"/>
        </w:rPr>
        <w:t>ауд</w:t>
      </w:r>
      <w:proofErr w:type="spellEnd"/>
      <w:r w:rsidRPr="007D476E">
        <w:rPr>
          <w:rFonts w:cs="Times New Roman"/>
          <w:color w:val="000000"/>
          <w:sz w:val="28"/>
          <w:szCs w:val="28"/>
        </w:rPr>
        <w:t>. 303 (3 поверх), гуманітарний корпус, м. Івано-Франківськ.</w:t>
      </w:r>
      <w:r w:rsidRPr="007D476E">
        <w:rPr>
          <w:rFonts w:cs="Times New Roman"/>
          <w:sz w:val="28"/>
          <w:szCs w:val="28"/>
        </w:rPr>
        <w:br/>
      </w:r>
      <w:r w:rsidRPr="007D476E">
        <w:rPr>
          <w:rFonts w:cs="Times New Roman"/>
          <w:color w:val="000000"/>
          <w:sz w:val="28"/>
          <w:szCs w:val="28"/>
        </w:rPr>
        <w:t>тел. (0342) 59-60-74</w:t>
      </w:r>
      <w:r w:rsidRPr="007D476E">
        <w:rPr>
          <w:rFonts w:cs="Times New Roman"/>
          <w:sz w:val="28"/>
          <w:szCs w:val="28"/>
        </w:rPr>
        <w:br/>
      </w:r>
      <w:proofErr w:type="spellStart"/>
      <w:r w:rsidRPr="007D476E">
        <w:rPr>
          <w:rFonts w:cs="Times New Roman"/>
          <w:color w:val="000000"/>
          <w:sz w:val="28"/>
          <w:szCs w:val="28"/>
        </w:rPr>
        <w:t>email</w:t>
      </w:r>
      <w:proofErr w:type="spellEnd"/>
      <w:r w:rsidRPr="007D476E">
        <w:rPr>
          <w:rFonts w:cs="Times New Roman"/>
          <w:color w:val="000000"/>
          <w:sz w:val="28"/>
          <w:szCs w:val="28"/>
        </w:rPr>
        <w:t xml:space="preserve">: </w:t>
      </w:r>
      <w:r w:rsidRPr="007D476E">
        <w:rPr>
          <w:rStyle w:val="a5"/>
          <w:color w:val="000000"/>
          <w:sz w:val="28"/>
          <w:szCs w:val="28"/>
        </w:rPr>
        <w:t>kaf.lit@ukr.net</w:t>
      </w:r>
    </w:p>
    <w:p w:rsidR="00FF0F73" w:rsidRPr="007D476E" w:rsidRDefault="00FF0F73" w:rsidP="00FF0F73">
      <w:pPr>
        <w:spacing w:line="360" w:lineRule="auto"/>
        <w:rPr>
          <w:rFonts w:cs="Times New Roman"/>
          <w:sz w:val="28"/>
          <w:szCs w:val="28"/>
        </w:rPr>
      </w:pPr>
    </w:p>
    <w:p w:rsidR="00FF0F73" w:rsidRPr="007D476E" w:rsidRDefault="00FF0F73" w:rsidP="00FF0F73">
      <w:pPr>
        <w:spacing w:line="360" w:lineRule="auto"/>
        <w:rPr>
          <w:rStyle w:val="ab"/>
          <w:b w:val="0"/>
          <w:bCs w:val="0"/>
          <w:color w:val="000000"/>
        </w:rPr>
      </w:pPr>
      <w:r w:rsidRPr="007D476E">
        <w:rPr>
          <w:rFonts w:cs="Times New Roman"/>
          <w:color w:val="000000"/>
          <w:sz w:val="28"/>
          <w:szCs w:val="28"/>
        </w:rPr>
        <w:t>Викладацький склад:</w:t>
      </w:r>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 xml:space="preserve">Завідувач кафедри – доктор філологічних наук, </w:t>
      </w:r>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 xml:space="preserve">                                                     професор</w:t>
      </w:r>
      <w:r w:rsidRPr="007D476E">
        <w:rPr>
          <w:rStyle w:val="ac"/>
          <w:i w:val="0"/>
          <w:iCs w:val="0"/>
          <w:color w:val="000000"/>
          <w:sz w:val="28"/>
          <w:szCs w:val="28"/>
        </w:rPr>
        <w:t xml:space="preserve"> Степан Іванович </w:t>
      </w:r>
      <w:proofErr w:type="spellStart"/>
      <w:r w:rsidRPr="007D476E">
        <w:rPr>
          <w:rStyle w:val="ac"/>
          <w:i w:val="0"/>
          <w:iCs w:val="0"/>
          <w:color w:val="000000"/>
          <w:sz w:val="28"/>
          <w:szCs w:val="28"/>
        </w:rPr>
        <w:t>Хороб</w:t>
      </w:r>
      <w:proofErr w:type="spellEnd"/>
    </w:p>
    <w:p w:rsidR="00FF0F73" w:rsidRPr="007D476E" w:rsidRDefault="00FF0F73" w:rsidP="00FF0F73">
      <w:pPr>
        <w:spacing w:line="360" w:lineRule="auto"/>
        <w:rPr>
          <w:rFonts w:cs="Times New Roman"/>
        </w:rPr>
      </w:pPr>
      <w:r w:rsidRPr="007D476E">
        <w:rPr>
          <w:rStyle w:val="ab"/>
          <w:b w:val="0"/>
          <w:bCs w:val="0"/>
          <w:color w:val="000000"/>
          <w:sz w:val="28"/>
          <w:szCs w:val="28"/>
        </w:rPr>
        <w:t>доктор філологічних наук, професор Роман Богданович Голод</w:t>
      </w:r>
    </w:p>
    <w:p w:rsidR="00FF0F73" w:rsidRPr="007D476E" w:rsidRDefault="00FF0F73" w:rsidP="00FF0F73">
      <w:pPr>
        <w:spacing w:line="360" w:lineRule="auto"/>
        <w:rPr>
          <w:rFonts w:cs="Times New Roman"/>
          <w:color w:val="000000"/>
          <w:sz w:val="28"/>
          <w:szCs w:val="28"/>
        </w:rPr>
      </w:pPr>
      <w:r w:rsidRPr="007D476E">
        <w:rPr>
          <w:rFonts w:cs="Times New Roman"/>
          <w:color w:val="000000"/>
          <w:sz w:val="28"/>
          <w:szCs w:val="28"/>
        </w:rPr>
        <w:t xml:space="preserve"> доктор філологічних наук, професор</w:t>
      </w:r>
      <w:r w:rsidRPr="007D476E">
        <w:rPr>
          <w:rFonts w:cs="Times New Roman"/>
          <w:sz w:val="28"/>
          <w:szCs w:val="28"/>
        </w:rPr>
        <w:t xml:space="preserve"> Наталія Василівна </w:t>
      </w:r>
      <w:proofErr w:type="spellStart"/>
      <w:r w:rsidRPr="007D476E">
        <w:rPr>
          <w:rFonts w:cs="Times New Roman"/>
          <w:sz w:val="28"/>
          <w:szCs w:val="28"/>
        </w:rPr>
        <w:t>Мафтин</w:t>
      </w:r>
      <w:proofErr w:type="spellEnd"/>
    </w:p>
    <w:p w:rsidR="00FF0F73" w:rsidRPr="007D476E" w:rsidRDefault="00FF0F73" w:rsidP="00FF0F73">
      <w:pPr>
        <w:spacing w:line="360" w:lineRule="auto"/>
        <w:rPr>
          <w:rFonts w:cs="Times New Roman"/>
          <w:sz w:val="28"/>
          <w:szCs w:val="28"/>
        </w:rPr>
      </w:pPr>
      <w:r w:rsidRPr="007D476E">
        <w:rPr>
          <w:rFonts w:cs="Times New Roman"/>
          <w:color w:val="000000"/>
          <w:sz w:val="28"/>
          <w:szCs w:val="28"/>
        </w:rPr>
        <w:t>доктор філологічних наук, доцент</w:t>
      </w:r>
      <w:r w:rsidRPr="007D476E">
        <w:rPr>
          <w:rFonts w:cs="Times New Roman"/>
          <w:sz w:val="28"/>
          <w:szCs w:val="28"/>
        </w:rPr>
        <w:t xml:space="preserve"> Роман Володимирович </w:t>
      </w:r>
      <w:proofErr w:type="spellStart"/>
      <w:r w:rsidRPr="007D476E">
        <w:rPr>
          <w:rFonts w:cs="Times New Roman"/>
          <w:sz w:val="28"/>
          <w:szCs w:val="28"/>
        </w:rPr>
        <w:t>Піхманець</w:t>
      </w:r>
      <w:proofErr w:type="spellEnd"/>
    </w:p>
    <w:p w:rsidR="00FF0F73" w:rsidRPr="007D476E" w:rsidRDefault="00FF0F73" w:rsidP="00FF0F73">
      <w:pPr>
        <w:spacing w:line="360" w:lineRule="auto"/>
        <w:rPr>
          <w:rStyle w:val="ab"/>
          <w:b w:val="0"/>
          <w:bCs w:val="0"/>
        </w:rPr>
      </w:pPr>
      <w:r w:rsidRPr="007D476E">
        <w:rPr>
          <w:rFonts w:cs="Times New Roman"/>
          <w:color w:val="000000"/>
          <w:sz w:val="28"/>
          <w:szCs w:val="28"/>
        </w:rPr>
        <w:t xml:space="preserve">Кандидат філологічних наук, доцент </w:t>
      </w:r>
      <w:r w:rsidRPr="007D476E">
        <w:rPr>
          <w:rStyle w:val="ab"/>
          <w:rFonts w:cs="Times New Roman"/>
          <w:b w:val="0"/>
          <w:bCs w:val="0"/>
          <w:color w:val="000000"/>
          <w:sz w:val="28"/>
          <w:szCs w:val="28"/>
        </w:rPr>
        <w:t xml:space="preserve">Ольга Володимирівна </w:t>
      </w:r>
      <w:proofErr w:type="spellStart"/>
      <w:r w:rsidRPr="007D476E">
        <w:rPr>
          <w:rStyle w:val="ab"/>
          <w:rFonts w:cs="Times New Roman"/>
          <w:b w:val="0"/>
          <w:bCs w:val="0"/>
          <w:color w:val="000000"/>
          <w:sz w:val="28"/>
          <w:szCs w:val="28"/>
        </w:rPr>
        <w:t>Слоньовська</w:t>
      </w:r>
      <w:proofErr w:type="spellEnd"/>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Кандидат філологічних наук, доцент Євген Михайлович Баран</w:t>
      </w:r>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Кандидат філологічних наук, доцент Наталія Михайлівна Вівчарик</w:t>
      </w:r>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Кандидат філологічних наук, доцент Наталія Степанівна Курінна</w:t>
      </w:r>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Любов Богданівна </w:t>
      </w:r>
      <w:proofErr w:type="spellStart"/>
      <w:r w:rsidRPr="007D476E">
        <w:rPr>
          <w:rStyle w:val="ab"/>
          <w:b w:val="0"/>
          <w:bCs w:val="0"/>
          <w:color w:val="000000"/>
          <w:sz w:val="28"/>
          <w:szCs w:val="28"/>
        </w:rPr>
        <w:t>Процюк</w:t>
      </w:r>
      <w:proofErr w:type="spellEnd"/>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Степан Васильович </w:t>
      </w:r>
      <w:proofErr w:type="spellStart"/>
      <w:r w:rsidRPr="007D476E">
        <w:rPr>
          <w:rStyle w:val="ab"/>
          <w:b w:val="0"/>
          <w:bCs w:val="0"/>
          <w:color w:val="000000"/>
          <w:sz w:val="28"/>
          <w:szCs w:val="28"/>
        </w:rPr>
        <w:t>Процюк</w:t>
      </w:r>
      <w:proofErr w:type="spellEnd"/>
    </w:p>
    <w:p w:rsidR="00FF0F73" w:rsidRPr="007D476E" w:rsidRDefault="00FF0F73" w:rsidP="00FF0F73">
      <w:pPr>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w:t>
      </w:r>
      <w:proofErr w:type="spellStart"/>
      <w:r w:rsidRPr="007D476E">
        <w:rPr>
          <w:rStyle w:val="ab"/>
          <w:b w:val="0"/>
          <w:bCs w:val="0"/>
          <w:color w:val="000000"/>
          <w:sz w:val="28"/>
          <w:szCs w:val="28"/>
        </w:rPr>
        <w:t>Залевська</w:t>
      </w:r>
      <w:proofErr w:type="spellEnd"/>
      <w:r w:rsidRPr="007D476E">
        <w:rPr>
          <w:rStyle w:val="ab"/>
          <w:b w:val="0"/>
          <w:bCs w:val="0"/>
          <w:color w:val="000000"/>
          <w:sz w:val="28"/>
          <w:szCs w:val="28"/>
        </w:rPr>
        <w:t xml:space="preserve"> Оксана Михайлівна</w:t>
      </w:r>
    </w:p>
    <w:p w:rsidR="00FF0F73" w:rsidRPr="007D476E" w:rsidRDefault="00FF0F73" w:rsidP="00FF0F73">
      <w:pPr>
        <w:spacing w:line="360" w:lineRule="auto"/>
        <w:rPr>
          <w:rFonts w:cs="Times New Roman"/>
        </w:rPr>
      </w:pPr>
      <w:r w:rsidRPr="007D476E">
        <w:rPr>
          <w:rStyle w:val="ab"/>
          <w:b w:val="0"/>
          <w:bCs w:val="0"/>
          <w:color w:val="000000"/>
          <w:sz w:val="28"/>
          <w:szCs w:val="28"/>
        </w:rPr>
        <w:t xml:space="preserve">Лаборант  Марія </w:t>
      </w:r>
      <w:proofErr w:type="spellStart"/>
      <w:r w:rsidRPr="007D476E">
        <w:rPr>
          <w:rStyle w:val="ab"/>
          <w:b w:val="0"/>
          <w:bCs w:val="0"/>
          <w:color w:val="000000"/>
          <w:sz w:val="28"/>
          <w:szCs w:val="28"/>
        </w:rPr>
        <w:t>СергіївнаГрицюк</w:t>
      </w:r>
      <w:proofErr w:type="spellEnd"/>
    </w:p>
    <w:p w:rsidR="00FF0F73" w:rsidRPr="007D476E" w:rsidRDefault="00FF0F73" w:rsidP="00FF0F73">
      <w:pPr>
        <w:spacing w:line="360" w:lineRule="auto"/>
        <w:rPr>
          <w:rFonts w:cs="Times New Roman"/>
          <w:sz w:val="28"/>
          <w:szCs w:val="28"/>
        </w:rPr>
      </w:pPr>
    </w:p>
    <w:p w:rsidR="00FF0F73" w:rsidRPr="007D476E" w:rsidRDefault="00FF0F73" w:rsidP="00FF0F73">
      <w:pPr>
        <w:pStyle w:val="a0"/>
        <w:widowControl/>
        <w:spacing w:after="0" w:line="360" w:lineRule="auto"/>
        <w:rPr>
          <w:rFonts w:cs="Times New Roman"/>
          <w:sz w:val="28"/>
          <w:szCs w:val="28"/>
        </w:rPr>
      </w:pPr>
    </w:p>
    <w:p w:rsidR="00FF0F73" w:rsidRPr="007D476E" w:rsidRDefault="00FF0F73" w:rsidP="00FF0F73">
      <w:pPr>
        <w:pStyle w:val="a0"/>
        <w:widowControl/>
        <w:spacing w:after="0" w:line="360" w:lineRule="auto"/>
        <w:rPr>
          <w:rStyle w:val="ab"/>
          <w:b w:val="0"/>
          <w:bCs w:val="0"/>
          <w:color w:val="000000"/>
        </w:rPr>
      </w:pPr>
      <w:r w:rsidRPr="007D476E">
        <w:rPr>
          <w:rStyle w:val="ab"/>
          <w:color w:val="000000"/>
          <w:sz w:val="28"/>
          <w:szCs w:val="28"/>
        </w:rPr>
        <w:t>Кафедра світової літератури і порівняльного літературознавства Факультету філології ДВНЗ «Прикарпатський національний університет імені Василя Стефаника»</w:t>
      </w:r>
    </w:p>
    <w:p w:rsidR="00FF0F73" w:rsidRPr="007D476E" w:rsidRDefault="00FF0F73" w:rsidP="00FF0F73">
      <w:pPr>
        <w:pStyle w:val="a0"/>
        <w:widowControl/>
        <w:spacing w:after="0" w:line="360" w:lineRule="auto"/>
        <w:rPr>
          <w:rStyle w:val="ab"/>
          <w:b w:val="0"/>
          <w:bCs w:val="0"/>
          <w:color w:val="000000"/>
          <w:sz w:val="28"/>
          <w:szCs w:val="28"/>
        </w:rPr>
      </w:pPr>
      <w:r w:rsidRPr="007D476E">
        <w:rPr>
          <w:rStyle w:val="ab"/>
          <w:b w:val="0"/>
          <w:bCs w:val="0"/>
          <w:color w:val="000000"/>
          <w:sz w:val="28"/>
          <w:szCs w:val="28"/>
        </w:rPr>
        <w:t>76025, вул. Шевченка, 57.</w:t>
      </w:r>
    </w:p>
    <w:p w:rsidR="00FF0F73" w:rsidRPr="007D476E" w:rsidRDefault="00FF0F73" w:rsidP="00FF0F73">
      <w:pPr>
        <w:pStyle w:val="a0"/>
        <w:widowControl/>
        <w:spacing w:after="0" w:line="360" w:lineRule="auto"/>
        <w:rPr>
          <w:rFonts w:cs="Times New Roman"/>
        </w:rPr>
      </w:pPr>
      <w:proofErr w:type="spellStart"/>
      <w:r w:rsidRPr="007D476E">
        <w:rPr>
          <w:rStyle w:val="ab"/>
          <w:b w:val="0"/>
          <w:bCs w:val="0"/>
          <w:color w:val="000000"/>
          <w:sz w:val="28"/>
          <w:szCs w:val="28"/>
        </w:rPr>
        <w:t>ауд</w:t>
      </w:r>
      <w:proofErr w:type="spellEnd"/>
      <w:r w:rsidRPr="007D476E">
        <w:rPr>
          <w:rStyle w:val="ab"/>
          <w:b w:val="0"/>
          <w:bCs w:val="0"/>
          <w:color w:val="000000"/>
          <w:sz w:val="28"/>
          <w:szCs w:val="28"/>
        </w:rPr>
        <w:t>. 405 (4-й поверх), гуманітарний корпус, м. Івано-Франківськ.</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тел. (0342) 59-61-44</w:t>
      </w:r>
    </w:p>
    <w:p w:rsidR="00FF0F73" w:rsidRPr="007D476E" w:rsidRDefault="00FF0F73" w:rsidP="00FF0F73">
      <w:pPr>
        <w:pStyle w:val="a0"/>
        <w:widowControl/>
        <w:spacing w:after="0" w:line="360" w:lineRule="auto"/>
        <w:rPr>
          <w:rFonts w:cs="Times New Roman"/>
          <w:color w:val="000000"/>
          <w:sz w:val="28"/>
          <w:szCs w:val="28"/>
        </w:rPr>
      </w:pPr>
      <w:proofErr w:type="spellStart"/>
      <w:r w:rsidRPr="007D476E">
        <w:rPr>
          <w:rFonts w:cs="Times New Roman"/>
          <w:color w:val="000000"/>
          <w:sz w:val="28"/>
          <w:szCs w:val="28"/>
        </w:rPr>
        <w:t>email</w:t>
      </w:r>
      <w:proofErr w:type="spellEnd"/>
      <w:r w:rsidRPr="007D476E">
        <w:rPr>
          <w:rFonts w:cs="Times New Roman"/>
          <w:color w:val="000000"/>
          <w:sz w:val="28"/>
          <w:szCs w:val="28"/>
        </w:rPr>
        <w:t>:</w:t>
      </w:r>
    </w:p>
    <w:p w:rsidR="00FF0F73" w:rsidRPr="007D476E" w:rsidRDefault="00FF0F73" w:rsidP="00FF0F73">
      <w:pPr>
        <w:pStyle w:val="a0"/>
        <w:widowControl/>
        <w:spacing w:after="0" w:line="360" w:lineRule="auto"/>
        <w:rPr>
          <w:rStyle w:val="a5"/>
          <w:color w:val="000000"/>
        </w:rPr>
      </w:pPr>
      <w:r w:rsidRPr="007D476E">
        <w:rPr>
          <w:rFonts w:cs="Times New Roman"/>
          <w:color w:val="000000"/>
          <w:sz w:val="28"/>
          <w:szCs w:val="28"/>
        </w:rPr>
        <w:lastRenderedPageBreak/>
        <w:t>svitlit@yandex.ru</w:t>
      </w:r>
    </w:p>
    <w:p w:rsidR="00FF0F73" w:rsidRPr="007D476E" w:rsidRDefault="00FF0F73" w:rsidP="00FF0F73">
      <w:pPr>
        <w:pStyle w:val="a0"/>
        <w:widowControl/>
        <w:spacing w:after="0" w:line="360" w:lineRule="auto"/>
      </w:pPr>
      <w:r w:rsidRPr="007D476E">
        <w:rPr>
          <w:rStyle w:val="a5"/>
          <w:color w:val="000000"/>
          <w:sz w:val="28"/>
          <w:szCs w:val="28"/>
        </w:rPr>
        <w:t>ksl@pu.if.ua</w:t>
      </w:r>
    </w:p>
    <w:p w:rsidR="00FF0F73" w:rsidRPr="007D476E" w:rsidRDefault="00FF0F73" w:rsidP="00FF0F73">
      <w:pPr>
        <w:pStyle w:val="a0"/>
        <w:widowControl/>
        <w:spacing w:after="0" w:line="360" w:lineRule="auto"/>
        <w:rPr>
          <w:rFonts w:cs="Times New Roman"/>
          <w:color w:val="000000"/>
          <w:sz w:val="28"/>
          <w:szCs w:val="28"/>
        </w:rPr>
      </w:pPr>
    </w:p>
    <w:p w:rsidR="00FF0F73" w:rsidRPr="007D476E" w:rsidRDefault="00FF0F73" w:rsidP="00FF0F73">
      <w:pPr>
        <w:pStyle w:val="a0"/>
        <w:widowControl/>
        <w:spacing w:after="0" w:line="360" w:lineRule="auto"/>
        <w:rPr>
          <w:rStyle w:val="ab"/>
          <w:b w:val="0"/>
          <w:bCs w:val="0"/>
        </w:rPr>
      </w:pPr>
      <w:r w:rsidRPr="007D476E">
        <w:rPr>
          <w:rFonts w:cs="Times New Roman"/>
          <w:color w:val="000000"/>
          <w:sz w:val="28"/>
          <w:szCs w:val="28"/>
        </w:rPr>
        <w:t>Викладацький склад:</w:t>
      </w:r>
    </w:p>
    <w:p w:rsidR="00FF0F73" w:rsidRPr="007D476E" w:rsidRDefault="00FF0F73" w:rsidP="00FF0F73">
      <w:pPr>
        <w:pStyle w:val="a0"/>
        <w:widowControl/>
        <w:spacing w:after="0" w:line="360" w:lineRule="auto"/>
        <w:rPr>
          <w:rFonts w:cs="Times New Roman"/>
          <w:color w:val="000000"/>
          <w:sz w:val="28"/>
          <w:szCs w:val="28"/>
        </w:rPr>
      </w:pPr>
      <w:r w:rsidRPr="007D476E">
        <w:rPr>
          <w:rStyle w:val="ab"/>
          <w:b w:val="0"/>
          <w:bCs w:val="0"/>
          <w:color w:val="000000"/>
          <w:sz w:val="28"/>
          <w:szCs w:val="28"/>
        </w:rPr>
        <w:t xml:space="preserve">Завідувач кафедри </w:t>
      </w:r>
      <w:r w:rsidRPr="007D476E">
        <w:rPr>
          <w:rFonts w:cs="Times New Roman"/>
          <w:color w:val="000000"/>
          <w:sz w:val="28"/>
          <w:szCs w:val="28"/>
        </w:rPr>
        <w:t xml:space="preserve">– доктор філологічних наук, </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Fonts w:cs="Times New Roman"/>
          <w:color w:val="000000"/>
          <w:sz w:val="28"/>
          <w:szCs w:val="28"/>
        </w:rPr>
        <w:t xml:space="preserve">                                           професор</w:t>
      </w:r>
      <w:r w:rsidRPr="007D476E">
        <w:rPr>
          <w:rStyle w:val="ac"/>
          <w:rFonts w:cs="Times New Roman"/>
          <w:i w:val="0"/>
          <w:iCs w:val="0"/>
          <w:color w:val="000000"/>
          <w:sz w:val="28"/>
          <w:szCs w:val="28"/>
        </w:rPr>
        <w:t xml:space="preserve"> Ігор Володимирович Козлик</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w:t>
      </w:r>
      <w:r w:rsidRPr="007D476E">
        <w:rPr>
          <w:rStyle w:val="ac"/>
          <w:i w:val="0"/>
          <w:color w:val="000000"/>
          <w:sz w:val="28"/>
          <w:szCs w:val="28"/>
        </w:rPr>
        <w:t xml:space="preserve">Іванна Василівна </w:t>
      </w:r>
      <w:proofErr w:type="spellStart"/>
      <w:r w:rsidRPr="007D476E">
        <w:rPr>
          <w:rStyle w:val="ac"/>
          <w:i w:val="0"/>
          <w:color w:val="000000"/>
          <w:sz w:val="28"/>
          <w:szCs w:val="28"/>
        </w:rPr>
        <w:t>Девдюк</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педагогічних наук, доцент </w:t>
      </w:r>
      <w:r w:rsidRPr="007D476E">
        <w:rPr>
          <w:rStyle w:val="ac"/>
          <w:i w:val="0"/>
          <w:color w:val="000000"/>
          <w:sz w:val="28"/>
          <w:szCs w:val="28"/>
        </w:rPr>
        <w:t xml:space="preserve">Алла Михайлівна </w:t>
      </w:r>
      <w:proofErr w:type="spellStart"/>
      <w:r w:rsidRPr="007D476E">
        <w:rPr>
          <w:rStyle w:val="ac"/>
          <w:i w:val="0"/>
          <w:color w:val="000000"/>
          <w:sz w:val="28"/>
          <w:szCs w:val="28"/>
        </w:rPr>
        <w:t>М</w:t>
      </w:r>
      <w:r w:rsidRPr="007D476E">
        <w:rPr>
          <w:rStyle w:val="ab"/>
          <w:b w:val="0"/>
          <w:bCs w:val="0"/>
          <w:color w:val="000000"/>
          <w:sz w:val="28"/>
          <w:szCs w:val="28"/>
        </w:rPr>
        <w:t>артинець</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w:t>
      </w:r>
      <w:r w:rsidRPr="007D476E">
        <w:rPr>
          <w:rStyle w:val="ac"/>
          <w:i w:val="0"/>
          <w:color w:val="000000"/>
          <w:sz w:val="28"/>
          <w:szCs w:val="28"/>
        </w:rPr>
        <w:t xml:space="preserve">Олена Володимирівна </w:t>
      </w:r>
      <w:proofErr w:type="spellStart"/>
      <w:r w:rsidRPr="007D476E">
        <w:rPr>
          <w:rStyle w:val="ac"/>
          <w:i w:val="0"/>
          <w:color w:val="000000"/>
          <w:sz w:val="28"/>
          <w:szCs w:val="28"/>
        </w:rPr>
        <w:t>Тереховська</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w:t>
      </w:r>
      <w:r w:rsidRPr="007D476E">
        <w:rPr>
          <w:rStyle w:val="ac"/>
          <w:i w:val="0"/>
          <w:color w:val="000000"/>
          <w:sz w:val="28"/>
          <w:szCs w:val="28"/>
        </w:rPr>
        <w:t>Тамара Олексіївна Ткачук</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w:t>
      </w:r>
      <w:r w:rsidRPr="007D476E">
        <w:rPr>
          <w:rStyle w:val="ac"/>
          <w:i w:val="0"/>
          <w:color w:val="000000"/>
          <w:sz w:val="28"/>
          <w:szCs w:val="28"/>
        </w:rPr>
        <w:t xml:space="preserve">Ірина Миколаївна </w:t>
      </w:r>
      <w:proofErr w:type="spellStart"/>
      <w:r w:rsidRPr="007D476E">
        <w:rPr>
          <w:rStyle w:val="ac"/>
          <w:i w:val="0"/>
          <w:color w:val="000000"/>
          <w:sz w:val="28"/>
          <w:szCs w:val="28"/>
        </w:rPr>
        <w:t>Спатар</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Данило Олексійович </w:t>
      </w:r>
      <w:proofErr w:type="spellStart"/>
      <w:r w:rsidRPr="007D476E">
        <w:rPr>
          <w:rStyle w:val="ab"/>
          <w:b w:val="0"/>
          <w:bCs w:val="0"/>
          <w:color w:val="000000"/>
          <w:sz w:val="28"/>
          <w:szCs w:val="28"/>
        </w:rPr>
        <w:t>Рега</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Асистент Анна Борисівна </w:t>
      </w:r>
      <w:proofErr w:type="spellStart"/>
      <w:r w:rsidRPr="007D476E">
        <w:rPr>
          <w:rStyle w:val="ab"/>
          <w:b w:val="0"/>
          <w:bCs w:val="0"/>
          <w:color w:val="000000"/>
          <w:sz w:val="28"/>
          <w:szCs w:val="28"/>
        </w:rPr>
        <w:t>Мурейко</w:t>
      </w:r>
      <w:proofErr w:type="spellEnd"/>
    </w:p>
    <w:p w:rsidR="00FF0F73" w:rsidRPr="007D476E" w:rsidRDefault="00FF0F73" w:rsidP="00FF0F73">
      <w:pPr>
        <w:widowControl/>
        <w:spacing w:line="360" w:lineRule="auto"/>
        <w:rPr>
          <w:rFonts w:cs="Times New Roman"/>
        </w:rPr>
      </w:pPr>
      <w:r w:rsidRPr="007D476E">
        <w:rPr>
          <w:rStyle w:val="ab"/>
          <w:b w:val="0"/>
          <w:bCs w:val="0"/>
          <w:color w:val="000000"/>
          <w:sz w:val="28"/>
          <w:szCs w:val="28"/>
        </w:rPr>
        <w:t>Лаборант  Савчук Марія-Мар</w:t>
      </w:r>
      <w:r w:rsidRPr="007D476E">
        <w:rPr>
          <w:rStyle w:val="ab"/>
          <w:b w:val="0"/>
          <w:bCs w:val="0"/>
          <w:color w:val="000000"/>
          <w:sz w:val="28"/>
          <w:szCs w:val="28"/>
          <w:lang w:val="ru-RU"/>
        </w:rPr>
        <w:t>’</w:t>
      </w:r>
      <w:proofErr w:type="spellStart"/>
      <w:r w:rsidRPr="007D476E">
        <w:rPr>
          <w:rStyle w:val="ab"/>
          <w:b w:val="0"/>
          <w:bCs w:val="0"/>
          <w:color w:val="000000"/>
          <w:sz w:val="28"/>
          <w:szCs w:val="28"/>
        </w:rPr>
        <w:t>яна</w:t>
      </w:r>
      <w:proofErr w:type="spellEnd"/>
      <w:r w:rsidRPr="007D476E">
        <w:rPr>
          <w:rStyle w:val="ab"/>
          <w:b w:val="0"/>
          <w:bCs w:val="0"/>
          <w:color w:val="000000"/>
          <w:sz w:val="28"/>
          <w:szCs w:val="28"/>
          <w:lang w:val="ru-RU"/>
        </w:rPr>
        <w:t>В</w:t>
      </w:r>
      <w:proofErr w:type="spellStart"/>
      <w:r w:rsidRPr="007D476E">
        <w:rPr>
          <w:rStyle w:val="ab"/>
          <w:b w:val="0"/>
          <w:bCs w:val="0"/>
          <w:color w:val="000000"/>
          <w:sz w:val="28"/>
          <w:szCs w:val="28"/>
        </w:rPr>
        <w:t>олодимирівна</w:t>
      </w:r>
      <w:proofErr w:type="spellEnd"/>
    </w:p>
    <w:p w:rsidR="00FF0F73" w:rsidRPr="007D476E" w:rsidRDefault="00FF0F73" w:rsidP="00FF0F73">
      <w:pPr>
        <w:widowControl/>
        <w:spacing w:line="360" w:lineRule="auto"/>
        <w:rPr>
          <w:rFonts w:cs="Times New Roman"/>
          <w:color w:val="000000"/>
          <w:sz w:val="28"/>
          <w:szCs w:val="28"/>
        </w:rPr>
      </w:pPr>
    </w:p>
    <w:p w:rsidR="00FF0F73" w:rsidRPr="007D476E" w:rsidRDefault="00FF0F73" w:rsidP="00FF0F73">
      <w:pPr>
        <w:widowControl/>
        <w:spacing w:line="360" w:lineRule="auto"/>
        <w:rPr>
          <w:rStyle w:val="ab"/>
          <w:b w:val="0"/>
          <w:bCs w:val="0"/>
        </w:rPr>
      </w:pPr>
      <w:r w:rsidRPr="007D476E">
        <w:rPr>
          <w:rStyle w:val="ab"/>
          <w:b w:val="0"/>
          <w:bCs w:val="0"/>
          <w:color w:val="000000"/>
          <w:sz w:val="28"/>
          <w:szCs w:val="28"/>
        </w:rPr>
        <w:t xml:space="preserve">Кафедра </w:t>
      </w:r>
      <w:proofErr w:type="spellStart"/>
      <w:r w:rsidRPr="007D476E">
        <w:rPr>
          <w:rStyle w:val="ab"/>
          <w:b w:val="0"/>
          <w:bCs w:val="0"/>
          <w:color w:val="000000"/>
          <w:sz w:val="28"/>
          <w:szCs w:val="28"/>
        </w:rPr>
        <w:t>слов</w:t>
      </w:r>
      <w:proofErr w:type="spellEnd"/>
      <w:r w:rsidRPr="007D476E">
        <w:rPr>
          <w:rStyle w:val="ab"/>
          <w:b w:val="0"/>
          <w:bCs w:val="0"/>
          <w:color w:val="000000"/>
          <w:sz w:val="28"/>
          <w:szCs w:val="28"/>
          <w:lang w:val="ru-RU"/>
        </w:rPr>
        <w:t>'</w:t>
      </w:r>
      <w:proofErr w:type="spellStart"/>
      <w:r w:rsidRPr="007D476E">
        <w:rPr>
          <w:rStyle w:val="ab"/>
          <w:b w:val="0"/>
          <w:bCs w:val="0"/>
          <w:color w:val="000000"/>
          <w:sz w:val="28"/>
          <w:szCs w:val="28"/>
        </w:rPr>
        <w:t>янських</w:t>
      </w:r>
      <w:proofErr w:type="spellEnd"/>
      <w:r w:rsidRPr="007D476E">
        <w:rPr>
          <w:rStyle w:val="ab"/>
          <w:b w:val="0"/>
          <w:bCs w:val="0"/>
          <w:color w:val="000000"/>
          <w:sz w:val="28"/>
          <w:szCs w:val="28"/>
        </w:rPr>
        <w:t xml:space="preserve"> мов факультету Філології ДВНЗ «Прикарпатський національний університет імені Василя Стефаника»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76025, вул. Шевченка, 57.</w:t>
      </w:r>
    </w:p>
    <w:p w:rsidR="00FF0F73" w:rsidRPr="007D476E" w:rsidRDefault="00FF0F73" w:rsidP="00FF0F73">
      <w:pPr>
        <w:pStyle w:val="a0"/>
        <w:widowControl/>
        <w:spacing w:after="0" w:line="360" w:lineRule="auto"/>
        <w:rPr>
          <w:rFonts w:cs="Times New Roman"/>
        </w:rPr>
      </w:pPr>
      <w:proofErr w:type="spellStart"/>
      <w:r w:rsidRPr="007D476E">
        <w:rPr>
          <w:rStyle w:val="ab"/>
          <w:b w:val="0"/>
          <w:bCs w:val="0"/>
          <w:color w:val="000000"/>
          <w:sz w:val="28"/>
          <w:szCs w:val="28"/>
        </w:rPr>
        <w:t>ауд</w:t>
      </w:r>
      <w:proofErr w:type="spellEnd"/>
      <w:r w:rsidRPr="007D476E">
        <w:rPr>
          <w:rStyle w:val="ab"/>
          <w:b w:val="0"/>
          <w:bCs w:val="0"/>
          <w:color w:val="000000"/>
          <w:sz w:val="28"/>
          <w:szCs w:val="28"/>
        </w:rPr>
        <w:t>. 402 (4-й поверх), гуманітарний корпус, м. Івано-Франківськ.</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тел. (0342) 59-60-63</w:t>
      </w:r>
    </w:p>
    <w:p w:rsidR="00FF0F73" w:rsidRPr="007D476E" w:rsidRDefault="00FF0F73" w:rsidP="00FF0F73">
      <w:pPr>
        <w:pStyle w:val="a0"/>
        <w:widowControl/>
        <w:spacing w:after="0" w:line="360" w:lineRule="auto"/>
        <w:rPr>
          <w:rFonts w:cs="Times New Roman"/>
          <w:sz w:val="28"/>
          <w:szCs w:val="28"/>
        </w:rPr>
      </w:pPr>
      <w:proofErr w:type="spellStart"/>
      <w:r w:rsidRPr="007D476E">
        <w:rPr>
          <w:rFonts w:cs="Times New Roman"/>
          <w:color w:val="000000"/>
          <w:sz w:val="28"/>
          <w:szCs w:val="28"/>
        </w:rPr>
        <w:t>email</w:t>
      </w:r>
      <w:proofErr w:type="spellEnd"/>
      <w:r w:rsidRPr="007D476E">
        <w:rPr>
          <w:rFonts w:cs="Times New Roman"/>
          <w:color w:val="000000"/>
          <w:sz w:val="28"/>
          <w:szCs w:val="28"/>
        </w:rPr>
        <w:t>:</w:t>
      </w:r>
      <w:r w:rsidRPr="007D476E">
        <w:rPr>
          <w:rStyle w:val="a5"/>
          <w:color w:val="000000"/>
          <w:sz w:val="28"/>
          <w:szCs w:val="28"/>
        </w:rPr>
        <w:t>ksm@pu.if.ua</w:t>
      </w:r>
    </w:p>
    <w:p w:rsidR="00FF0F73" w:rsidRPr="007D476E" w:rsidRDefault="00FF0F73" w:rsidP="00FF0F73">
      <w:pPr>
        <w:pStyle w:val="a0"/>
        <w:widowControl/>
        <w:spacing w:after="0" w:line="360" w:lineRule="auto"/>
        <w:rPr>
          <w:rFonts w:cs="Times New Roman"/>
          <w:sz w:val="28"/>
          <w:szCs w:val="28"/>
        </w:rPr>
      </w:pPr>
    </w:p>
    <w:p w:rsidR="00FF0F73" w:rsidRPr="007D476E" w:rsidRDefault="00FF0F73" w:rsidP="00FF0F73">
      <w:pPr>
        <w:pStyle w:val="a0"/>
        <w:widowControl/>
        <w:spacing w:after="0" w:line="360" w:lineRule="auto"/>
        <w:rPr>
          <w:rStyle w:val="ab"/>
          <w:b w:val="0"/>
          <w:bCs w:val="0"/>
          <w:color w:val="000000"/>
        </w:rPr>
      </w:pPr>
      <w:r w:rsidRPr="007D476E">
        <w:rPr>
          <w:rStyle w:val="ab"/>
          <w:b w:val="0"/>
          <w:bCs w:val="0"/>
          <w:color w:val="000000"/>
          <w:sz w:val="28"/>
          <w:szCs w:val="28"/>
        </w:rPr>
        <w:t>Викладацький склад:</w:t>
      </w:r>
    </w:p>
    <w:p w:rsidR="00FF0F73" w:rsidRPr="007D476E" w:rsidRDefault="00FF0F73" w:rsidP="00FF0F73">
      <w:pPr>
        <w:pStyle w:val="a0"/>
        <w:widowControl/>
        <w:spacing w:after="0" w:line="360" w:lineRule="auto"/>
        <w:rPr>
          <w:rFonts w:cs="Times New Roman"/>
          <w:color w:val="000000"/>
          <w:sz w:val="28"/>
          <w:szCs w:val="28"/>
        </w:rPr>
      </w:pPr>
      <w:r w:rsidRPr="007D476E">
        <w:rPr>
          <w:rStyle w:val="ab"/>
          <w:b w:val="0"/>
          <w:bCs w:val="0"/>
          <w:color w:val="000000"/>
          <w:sz w:val="28"/>
          <w:szCs w:val="28"/>
        </w:rPr>
        <w:t xml:space="preserve">Завідувач кафедри </w:t>
      </w:r>
      <w:r w:rsidRPr="007D476E">
        <w:rPr>
          <w:rFonts w:cs="Times New Roman"/>
          <w:color w:val="000000"/>
          <w:sz w:val="28"/>
          <w:szCs w:val="28"/>
        </w:rPr>
        <w:t xml:space="preserve">– доктор філологічних наук, </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Fonts w:cs="Times New Roman"/>
          <w:color w:val="000000"/>
          <w:sz w:val="28"/>
          <w:szCs w:val="28"/>
        </w:rPr>
        <w:t xml:space="preserve">                                                 професор</w:t>
      </w:r>
      <w:r w:rsidRPr="007D476E">
        <w:rPr>
          <w:rStyle w:val="ac"/>
          <w:rFonts w:cs="Times New Roman"/>
          <w:i w:val="0"/>
          <w:iCs w:val="0"/>
          <w:color w:val="000000"/>
          <w:sz w:val="28"/>
          <w:szCs w:val="28"/>
        </w:rPr>
        <w:t xml:space="preserve"> Микола Петрович </w:t>
      </w:r>
      <w:proofErr w:type="spellStart"/>
      <w:r w:rsidRPr="007D476E">
        <w:rPr>
          <w:rStyle w:val="ac"/>
          <w:rFonts w:cs="Times New Roman"/>
          <w:i w:val="0"/>
          <w:iCs w:val="0"/>
          <w:color w:val="000000"/>
          <w:sz w:val="28"/>
          <w:szCs w:val="28"/>
        </w:rPr>
        <w:t>Лесюк</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w:t>
      </w:r>
      <w:r w:rsidRPr="007D476E">
        <w:rPr>
          <w:rStyle w:val="ac"/>
          <w:i w:val="0"/>
          <w:color w:val="000000"/>
          <w:sz w:val="28"/>
          <w:szCs w:val="28"/>
        </w:rPr>
        <w:t>Ольга Миколаївна Лазарович</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Кандидат філологічних наук, доцент Олена Миколаївна Пелехата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Дарина Миронівна </w:t>
      </w:r>
      <w:proofErr w:type="spellStart"/>
      <w:r w:rsidRPr="007D476E">
        <w:rPr>
          <w:rStyle w:val="ab"/>
          <w:b w:val="0"/>
          <w:bCs w:val="0"/>
          <w:color w:val="000000"/>
          <w:sz w:val="28"/>
          <w:szCs w:val="28"/>
        </w:rPr>
        <w:t>Мицан</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Кандидат філологічних наук, викладач Скрипник Мар</w:t>
      </w:r>
      <w:r w:rsidRPr="007D476E">
        <w:rPr>
          <w:rStyle w:val="ab"/>
          <w:b w:val="0"/>
          <w:bCs w:val="0"/>
          <w:color w:val="000000"/>
          <w:sz w:val="28"/>
          <w:szCs w:val="28"/>
          <w:lang w:val="ru-RU"/>
        </w:rPr>
        <w:t>’</w:t>
      </w:r>
      <w:proofErr w:type="spellStart"/>
      <w:r w:rsidRPr="007D476E">
        <w:rPr>
          <w:rStyle w:val="ab"/>
          <w:b w:val="0"/>
          <w:bCs w:val="0"/>
          <w:color w:val="000000"/>
          <w:sz w:val="28"/>
          <w:szCs w:val="28"/>
        </w:rPr>
        <w:t>яна</w:t>
      </w:r>
      <w:proofErr w:type="spellEnd"/>
      <w:r w:rsidRPr="007D476E">
        <w:rPr>
          <w:rStyle w:val="ab"/>
          <w:b w:val="0"/>
          <w:bCs w:val="0"/>
          <w:color w:val="000000"/>
          <w:sz w:val="28"/>
          <w:szCs w:val="28"/>
        </w:rPr>
        <w:t xml:space="preserve">  Володимирівна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w:t>
      </w:r>
      <w:proofErr w:type="spellStart"/>
      <w:r w:rsidRPr="007D476E">
        <w:rPr>
          <w:rStyle w:val="ab"/>
          <w:b w:val="0"/>
          <w:bCs w:val="0"/>
          <w:color w:val="000000"/>
          <w:sz w:val="28"/>
          <w:szCs w:val="28"/>
        </w:rPr>
        <w:t>Корпало</w:t>
      </w:r>
      <w:proofErr w:type="spellEnd"/>
      <w:r w:rsidRPr="007D476E">
        <w:rPr>
          <w:rStyle w:val="ab"/>
          <w:b w:val="0"/>
          <w:bCs w:val="0"/>
          <w:color w:val="000000"/>
          <w:sz w:val="28"/>
          <w:szCs w:val="28"/>
        </w:rPr>
        <w:t xml:space="preserve"> Оксана Романівна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lastRenderedPageBreak/>
        <w:t xml:space="preserve">Магістр </w:t>
      </w:r>
      <w:proofErr w:type="spellStart"/>
      <w:r w:rsidRPr="007D476E">
        <w:rPr>
          <w:rStyle w:val="ab"/>
          <w:b w:val="0"/>
          <w:bCs w:val="0"/>
          <w:color w:val="000000"/>
          <w:sz w:val="28"/>
          <w:szCs w:val="28"/>
        </w:rPr>
        <w:t>БусілоСаманта</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w:t>
      </w:r>
      <w:proofErr w:type="spellStart"/>
      <w:r w:rsidRPr="007D476E">
        <w:rPr>
          <w:rStyle w:val="ab"/>
          <w:b w:val="0"/>
          <w:bCs w:val="0"/>
          <w:color w:val="000000"/>
          <w:sz w:val="28"/>
          <w:szCs w:val="28"/>
        </w:rPr>
        <w:t>Щербій</w:t>
      </w:r>
      <w:proofErr w:type="spellEnd"/>
      <w:r w:rsidRPr="007D476E">
        <w:rPr>
          <w:rStyle w:val="ab"/>
          <w:b w:val="0"/>
          <w:bCs w:val="0"/>
          <w:color w:val="000000"/>
          <w:sz w:val="28"/>
          <w:szCs w:val="28"/>
        </w:rPr>
        <w:t xml:space="preserve"> Наталія Ігорівна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w:t>
      </w:r>
      <w:proofErr w:type="spellStart"/>
      <w:r w:rsidRPr="007D476E">
        <w:rPr>
          <w:rStyle w:val="ab"/>
          <w:b w:val="0"/>
          <w:bCs w:val="0"/>
          <w:color w:val="000000"/>
          <w:sz w:val="28"/>
          <w:szCs w:val="28"/>
        </w:rPr>
        <w:t>Дорогович</w:t>
      </w:r>
      <w:proofErr w:type="spellEnd"/>
      <w:r w:rsidRPr="007D476E">
        <w:rPr>
          <w:rStyle w:val="ab"/>
          <w:b w:val="0"/>
          <w:bCs w:val="0"/>
          <w:color w:val="000000"/>
          <w:sz w:val="28"/>
          <w:szCs w:val="28"/>
        </w:rPr>
        <w:t xml:space="preserve">  Наталія Омелянівна </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Старший викладач Віра Ігорівна Дерев</w:t>
      </w:r>
      <w:r w:rsidRPr="007D476E">
        <w:rPr>
          <w:rStyle w:val="ab"/>
          <w:b w:val="0"/>
          <w:bCs w:val="0"/>
          <w:color w:val="000000"/>
          <w:sz w:val="28"/>
          <w:szCs w:val="28"/>
          <w:lang w:val="ru-RU"/>
        </w:rPr>
        <w:t>'</w:t>
      </w:r>
      <w:proofErr w:type="spellStart"/>
      <w:r w:rsidRPr="007D476E">
        <w:rPr>
          <w:rStyle w:val="ab"/>
          <w:b w:val="0"/>
          <w:bCs w:val="0"/>
          <w:color w:val="000000"/>
          <w:sz w:val="28"/>
          <w:szCs w:val="28"/>
        </w:rPr>
        <w:t>янко</w:t>
      </w:r>
      <w:proofErr w:type="spellEnd"/>
    </w:p>
    <w:p w:rsidR="00FF0F73" w:rsidRPr="007D476E" w:rsidRDefault="00FF0F73" w:rsidP="00FF0F73">
      <w:pPr>
        <w:widowControl/>
        <w:spacing w:line="360" w:lineRule="auto"/>
        <w:rPr>
          <w:rFonts w:cs="Times New Roman"/>
        </w:rPr>
      </w:pPr>
      <w:r w:rsidRPr="007D476E">
        <w:rPr>
          <w:rStyle w:val="ab"/>
          <w:b w:val="0"/>
          <w:bCs w:val="0"/>
          <w:color w:val="000000"/>
          <w:sz w:val="28"/>
          <w:szCs w:val="28"/>
        </w:rPr>
        <w:t>Лаборант Галина Дмитрівна Ліщинська</w:t>
      </w:r>
    </w:p>
    <w:p w:rsidR="00FF0F73" w:rsidRPr="007D476E" w:rsidRDefault="00FF0F73" w:rsidP="00FF0F73">
      <w:pPr>
        <w:widowControl/>
        <w:spacing w:line="360" w:lineRule="auto"/>
        <w:rPr>
          <w:rFonts w:cs="Times New Roman"/>
          <w:sz w:val="28"/>
          <w:szCs w:val="28"/>
        </w:rPr>
      </w:pPr>
    </w:p>
    <w:p w:rsidR="00FF0F73" w:rsidRPr="007D476E" w:rsidRDefault="00FF0F73" w:rsidP="00FF0F73">
      <w:pPr>
        <w:widowControl/>
        <w:spacing w:line="360" w:lineRule="auto"/>
        <w:rPr>
          <w:rStyle w:val="ab"/>
          <w:b w:val="0"/>
          <w:bCs w:val="0"/>
          <w:color w:val="000000"/>
        </w:rPr>
      </w:pPr>
      <w:r w:rsidRPr="007D476E">
        <w:rPr>
          <w:rStyle w:val="ab"/>
          <w:color w:val="000000"/>
          <w:sz w:val="28"/>
          <w:szCs w:val="28"/>
        </w:rPr>
        <w:t>Кафедра загального та германського мовознавства факультету Філології ДВНЗ «Прикарпатський національний університет імені Василя Стефаника»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76025, вул. Шевченка, 57.</w:t>
      </w:r>
    </w:p>
    <w:p w:rsidR="00FF0F73" w:rsidRPr="007D476E" w:rsidRDefault="00FF0F73" w:rsidP="00FF0F73">
      <w:pPr>
        <w:pStyle w:val="a0"/>
        <w:widowControl/>
        <w:spacing w:after="0" w:line="360" w:lineRule="auto"/>
        <w:rPr>
          <w:rFonts w:cs="Times New Roman"/>
        </w:rPr>
      </w:pPr>
      <w:proofErr w:type="spellStart"/>
      <w:r w:rsidRPr="007D476E">
        <w:rPr>
          <w:rStyle w:val="ab"/>
          <w:b w:val="0"/>
          <w:bCs w:val="0"/>
          <w:color w:val="000000"/>
          <w:sz w:val="28"/>
          <w:szCs w:val="28"/>
        </w:rPr>
        <w:t>ауд</w:t>
      </w:r>
      <w:proofErr w:type="spellEnd"/>
      <w:r w:rsidRPr="007D476E">
        <w:rPr>
          <w:rStyle w:val="ab"/>
          <w:b w:val="0"/>
          <w:bCs w:val="0"/>
          <w:color w:val="000000"/>
          <w:sz w:val="28"/>
          <w:szCs w:val="28"/>
        </w:rPr>
        <w:t>. 408 (4-й поверх), гуманітарний корпус, м. Івано-Франківськ.</w:t>
      </w:r>
    </w:p>
    <w:p w:rsidR="00FF0F73" w:rsidRPr="007D476E" w:rsidRDefault="00FF0F73" w:rsidP="00FF0F73">
      <w:pPr>
        <w:pStyle w:val="a0"/>
        <w:widowControl/>
        <w:spacing w:after="0" w:line="360" w:lineRule="auto"/>
        <w:rPr>
          <w:rStyle w:val="ab"/>
          <w:b w:val="0"/>
          <w:bCs w:val="0"/>
        </w:rPr>
      </w:pPr>
      <w:r w:rsidRPr="007D476E">
        <w:rPr>
          <w:rFonts w:cs="Times New Roman"/>
          <w:color w:val="000000"/>
          <w:sz w:val="28"/>
          <w:szCs w:val="28"/>
        </w:rPr>
        <w:t>тел. (0342) 59-60-10</w:t>
      </w:r>
    </w:p>
    <w:p w:rsidR="00FF0F73" w:rsidRPr="007D476E" w:rsidRDefault="00FF0F73" w:rsidP="00FF0F73">
      <w:pPr>
        <w:widowControl/>
        <w:spacing w:line="360" w:lineRule="auto"/>
      </w:pPr>
      <w:proofErr w:type="spellStart"/>
      <w:r w:rsidRPr="007D476E">
        <w:rPr>
          <w:rStyle w:val="ab"/>
          <w:b w:val="0"/>
          <w:bCs w:val="0"/>
          <w:color w:val="000000"/>
          <w:sz w:val="28"/>
          <w:szCs w:val="28"/>
        </w:rPr>
        <w:t>email</w:t>
      </w:r>
      <w:proofErr w:type="spellEnd"/>
      <w:r w:rsidRPr="007D476E">
        <w:rPr>
          <w:rStyle w:val="ab"/>
          <w:b w:val="0"/>
          <w:bCs w:val="0"/>
          <w:color w:val="000000"/>
          <w:sz w:val="28"/>
          <w:szCs w:val="28"/>
        </w:rPr>
        <w:t xml:space="preserve">: </w:t>
      </w:r>
      <w:r w:rsidRPr="007D476E">
        <w:rPr>
          <w:rStyle w:val="a5"/>
          <w:color w:val="000000"/>
          <w:sz w:val="28"/>
          <w:szCs w:val="28"/>
        </w:rPr>
        <w:t>kzpm@pu.if.ua</w:t>
      </w:r>
    </w:p>
    <w:p w:rsidR="00FF0F73" w:rsidRPr="007D476E" w:rsidRDefault="00FF0F73" w:rsidP="00FF0F73">
      <w:pPr>
        <w:widowControl/>
        <w:spacing w:line="360" w:lineRule="auto"/>
        <w:rPr>
          <w:rFonts w:cs="Times New Roman"/>
          <w:sz w:val="28"/>
          <w:szCs w:val="28"/>
        </w:rPr>
      </w:pPr>
    </w:p>
    <w:p w:rsidR="00FF0F73" w:rsidRPr="007D476E" w:rsidRDefault="00FF0F73" w:rsidP="00FF0F73">
      <w:pPr>
        <w:widowControl/>
        <w:spacing w:line="360" w:lineRule="auto"/>
        <w:rPr>
          <w:rStyle w:val="ab"/>
          <w:b w:val="0"/>
          <w:bCs w:val="0"/>
          <w:color w:val="000000"/>
        </w:rPr>
      </w:pPr>
      <w:r w:rsidRPr="007D476E">
        <w:rPr>
          <w:rFonts w:cs="Times New Roman"/>
          <w:color w:val="000000"/>
          <w:sz w:val="28"/>
          <w:szCs w:val="28"/>
        </w:rPr>
        <w:t>Викладацький склад:</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Style w:val="ab"/>
          <w:b w:val="0"/>
          <w:bCs w:val="0"/>
          <w:color w:val="000000"/>
          <w:sz w:val="28"/>
          <w:szCs w:val="28"/>
        </w:rPr>
        <w:t xml:space="preserve">Завідувач кафедри </w:t>
      </w:r>
      <w:r w:rsidRPr="007D476E">
        <w:rPr>
          <w:rFonts w:cs="Times New Roman"/>
          <w:color w:val="000000"/>
          <w:sz w:val="28"/>
          <w:szCs w:val="28"/>
        </w:rPr>
        <w:t>– доктор філологічних наук, професор,  академік НПН України Віталій Іванович Кононенко</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викладач Петро Петрович </w:t>
      </w:r>
      <w:proofErr w:type="spellStart"/>
      <w:r w:rsidRPr="007D476E">
        <w:rPr>
          <w:rStyle w:val="ab"/>
          <w:b w:val="0"/>
          <w:bCs w:val="0"/>
          <w:color w:val="000000"/>
          <w:sz w:val="28"/>
          <w:szCs w:val="28"/>
        </w:rPr>
        <w:t>Дрогомирецький</w:t>
      </w:r>
      <w:proofErr w:type="spellEnd"/>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професор  </w:t>
      </w:r>
      <w:r w:rsidRPr="007D476E">
        <w:rPr>
          <w:rStyle w:val="ac"/>
          <w:i w:val="0"/>
          <w:color w:val="000000"/>
          <w:sz w:val="28"/>
          <w:szCs w:val="28"/>
        </w:rPr>
        <w:t>Ярослав Григорович Мельник</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 xml:space="preserve">Кандидат філологічних наук, доцент </w:t>
      </w:r>
      <w:r w:rsidRPr="007D476E">
        <w:rPr>
          <w:rStyle w:val="ac"/>
          <w:i w:val="0"/>
          <w:color w:val="000000"/>
          <w:sz w:val="28"/>
          <w:szCs w:val="28"/>
        </w:rPr>
        <w:t>Уляна Любомирівна Паньків</w:t>
      </w:r>
    </w:p>
    <w:p w:rsidR="00FF0F73" w:rsidRPr="007D476E" w:rsidRDefault="00FF0F73" w:rsidP="00FF0F73">
      <w:pPr>
        <w:widowControl/>
        <w:spacing w:line="360" w:lineRule="auto"/>
        <w:rPr>
          <w:rStyle w:val="ac"/>
          <w:i w:val="0"/>
          <w:color w:val="000000"/>
          <w:sz w:val="28"/>
          <w:szCs w:val="28"/>
        </w:rPr>
      </w:pPr>
      <w:r w:rsidRPr="007D476E">
        <w:rPr>
          <w:rStyle w:val="ab"/>
          <w:b w:val="0"/>
          <w:bCs w:val="0"/>
          <w:color w:val="000000"/>
          <w:sz w:val="28"/>
          <w:szCs w:val="28"/>
        </w:rPr>
        <w:t xml:space="preserve">Кандидат філологічних наук, доцент </w:t>
      </w:r>
      <w:r w:rsidRPr="007D476E">
        <w:rPr>
          <w:rStyle w:val="ac"/>
          <w:i w:val="0"/>
          <w:color w:val="000000"/>
          <w:sz w:val="28"/>
          <w:szCs w:val="28"/>
        </w:rPr>
        <w:t xml:space="preserve">Марта Йосипівна </w:t>
      </w:r>
      <w:proofErr w:type="spellStart"/>
      <w:r w:rsidRPr="007D476E">
        <w:rPr>
          <w:rStyle w:val="ac"/>
          <w:i w:val="0"/>
          <w:color w:val="000000"/>
          <w:sz w:val="28"/>
          <w:szCs w:val="28"/>
        </w:rPr>
        <w:t>Петришин</w:t>
      </w:r>
      <w:proofErr w:type="spellEnd"/>
    </w:p>
    <w:p w:rsidR="00FF0F73" w:rsidRPr="007D476E" w:rsidRDefault="00FF0F73" w:rsidP="00FF0F73">
      <w:pPr>
        <w:widowControl/>
        <w:spacing w:line="360" w:lineRule="auto"/>
        <w:rPr>
          <w:rStyle w:val="ac"/>
          <w:i w:val="0"/>
          <w:color w:val="000000"/>
          <w:sz w:val="28"/>
          <w:szCs w:val="28"/>
          <w:lang w:val="ru-RU"/>
        </w:rPr>
      </w:pPr>
      <w:r w:rsidRPr="007D476E">
        <w:rPr>
          <w:rStyle w:val="ac"/>
          <w:i w:val="0"/>
          <w:color w:val="000000"/>
          <w:sz w:val="28"/>
          <w:szCs w:val="28"/>
        </w:rPr>
        <w:t xml:space="preserve">Кандидат філологічних наук, доцент </w:t>
      </w:r>
      <w:proofErr w:type="spellStart"/>
      <w:r w:rsidRPr="007D476E">
        <w:rPr>
          <w:rStyle w:val="ac"/>
          <w:i w:val="0"/>
          <w:color w:val="000000"/>
          <w:sz w:val="28"/>
          <w:szCs w:val="28"/>
        </w:rPr>
        <w:t>Воробець</w:t>
      </w:r>
      <w:proofErr w:type="spellEnd"/>
      <w:r w:rsidRPr="007D476E">
        <w:rPr>
          <w:rStyle w:val="ac"/>
          <w:i w:val="0"/>
          <w:color w:val="000000"/>
          <w:sz w:val="28"/>
          <w:szCs w:val="28"/>
        </w:rPr>
        <w:t xml:space="preserve"> Олексій Дмитрович</w:t>
      </w:r>
    </w:p>
    <w:p w:rsidR="00FF0F73" w:rsidRPr="007D476E" w:rsidRDefault="00FF0F73" w:rsidP="00FF0F73">
      <w:pPr>
        <w:widowControl/>
        <w:spacing w:line="360" w:lineRule="auto"/>
        <w:rPr>
          <w:rStyle w:val="ac"/>
          <w:i w:val="0"/>
        </w:rPr>
      </w:pPr>
      <w:r w:rsidRPr="007D476E">
        <w:rPr>
          <w:rStyle w:val="ac"/>
          <w:i w:val="0"/>
          <w:color w:val="000000"/>
          <w:sz w:val="28"/>
          <w:szCs w:val="28"/>
        </w:rPr>
        <w:t xml:space="preserve">Старший викладач </w:t>
      </w:r>
      <w:proofErr w:type="spellStart"/>
      <w:r w:rsidRPr="007D476E">
        <w:rPr>
          <w:rStyle w:val="ac"/>
          <w:i w:val="0"/>
          <w:color w:val="000000"/>
          <w:sz w:val="28"/>
          <w:szCs w:val="28"/>
        </w:rPr>
        <w:t>Ілійчук</w:t>
      </w:r>
      <w:proofErr w:type="spellEnd"/>
      <w:r w:rsidRPr="007D476E">
        <w:rPr>
          <w:rStyle w:val="ac"/>
          <w:i w:val="0"/>
          <w:color w:val="000000"/>
          <w:sz w:val="28"/>
          <w:szCs w:val="28"/>
        </w:rPr>
        <w:t xml:space="preserve"> Ірина Володимирівна</w:t>
      </w:r>
    </w:p>
    <w:p w:rsidR="00FF0F73" w:rsidRPr="007D476E" w:rsidRDefault="00FF0F73" w:rsidP="00FF0F73">
      <w:pPr>
        <w:widowControl/>
        <w:spacing w:line="360" w:lineRule="auto"/>
        <w:rPr>
          <w:rStyle w:val="ac"/>
          <w:i w:val="0"/>
          <w:color w:val="000000"/>
          <w:sz w:val="28"/>
          <w:szCs w:val="28"/>
        </w:rPr>
      </w:pPr>
      <w:r w:rsidRPr="007D476E">
        <w:rPr>
          <w:rStyle w:val="ac"/>
          <w:i w:val="0"/>
          <w:color w:val="000000"/>
          <w:sz w:val="28"/>
          <w:szCs w:val="28"/>
        </w:rPr>
        <w:t xml:space="preserve">Лаборант Галина Михайлівна </w:t>
      </w:r>
      <w:proofErr w:type="spellStart"/>
      <w:r w:rsidRPr="007D476E">
        <w:rPr>
          <w:rStyle w:val="ac"/>
          <w:i w:val="0"/>
          <w:color w:val="000000"/>
          <w:sz w:val="28"/>
          <w:szCs w:val="28"/>
        </w:rPr>
        <w:t>Перегінець</w:t>
      </w:r>
      <w:proofErr w:type="spellEnd"/>
    </w:p>
    <w:p w:rsidR="00FF0F73" w:rsidRPr="007D476E" w:rsidRDefault="00FF0F73" w:rsidP="00FF0F73">
      <w:pPr>
        <w:widowControl/>
        <w:spacing w:line="360" w:lineRule="auto"/>
        <w:rPr>
          <w:rStyle w:val="ac"/>
          <w:b/>
          <w:bCs/>
          <w:i w:val="0"/>
          <w:color w:val="000000"/>
          <w:sz w:val="28"/>
          <w:szCs w:val="28"/>
        </w:rPr>
      </w:pPr>
    </w:p>
    <w:p w:rsidR="00FF0F73" w:rsidRPr="007D476E" w:rsidRDefault="00FF0F73" w:rsidP="00FF0F73">
      <w:pPr>
        <w:widowControl/>
        <w:spacing w:line="360" w:lineRule="auto"/>
        <w:rPr>
          <w:rStyle w:val="ab"/>
        </w:rPr>
      </w:pPr>
      <w:r w:rsidRPr="007D476E">
        <w:rPr>
          <w:rStyle w:val="ac"/>
          <w:b/>
          <w:bCs/>
          <w:i w:val="0"/>
          <w:color w:val="000000"/>
          <w:sz w:val="28"/>
          <w:szCs w:val="28"/>
        </w:rPr>
        <w:t xml:space="preserve">Кафедра журналістики </w:t>
      </w:r>
      <w:r w:rsidRPr="007D476E">
        <w:rPr>
          <w:rStyle w:val="ab"/>
          <w:color w:val="000000"/>
          <w:sz w:val="28"/>
          <w:szCs w:val="28"/>
        </w:rPr>
        <w:t>факультету Філології ДВНЗ «Прикарпатський національний університет імені Василя Стефаника»</w:t>
      </w:r>
    </w:p>
    <w:p w:rsidR="00FF0F73" w:rsidRPr="007D476E" w:rsidRDefault="00FF0F73" w:rsidP="00FF0F73">
      <w:pPr>
        <w:widowControl/>
        <w:spacing w:line="360" w:lineRule="auto"/>
        <w:rPr>
          <w:rStyle w:val="ab"/>
          <w:b w:val="0"/>
          <w:bCs w:val="0"/>
          <w:color w:val="000000"/>
          <w:sz w:val="28"/>
          <w:szCs w:val="28"/>
        </w:rPr>
      </w:pPr>
      <w:r w:rsidRPr="007D476E">
        <w:rPr>
          <w:rStyle w:val="ab"/>
          <w:b w:val="0"/>
          <w:bCs w:val="0"/>
          <w:color w:val="000000"/>
          <w:sz w:val="28"/>
          <w:szCs w:val="28"/>
        </w:rPr>
        <w:t>76025, вул. Шевченка, 57.</w:t>
      </w:r>
    </w:p>
    <w:p w:rsidR="00FF0F73" w:rsidRPr="007D476E" w:rsidRDefault="00FF0F73" w:rsidP="00FF0F73">
      <w:pPr>
        <w:pStyle w:val="a0"/>
        <w:widowControl/>
        <w:spacing w:after="0" w:line="360" w:lineRule="auto"/>
        <w:rPr>
          <w:rStyle w:val="ab"/>
          <w:b w:val="0"/>
          <w:bCs w:val="0"/>
          <w:color w:val="000000"/>
          <w:sz w:val="28"/>
          <w:szCs w:val="28"/>
        </w:rPr>
      </w:pPr>
      <w:proofErr w:type="spellStart"/>
      <w:r w:rsidRPr="007D476E">
        <w:rPr>
          <w:rStyle w:val="ab"/>
          <w:b w:val="0"/>
          <w:bCs w:val="0"/>
          <w:color w:val="000000"/>
          <w:sz w:val="28"/>
          <w:szCs w:val="28"/>
        </w:rPr>
        <w:t>ауд</w:t>
      </w:r>
      <w:proofErr w:type="spellEnd"/>
      <w:r w:rsidRPr="007D476E">
        <w:rPr>
          <w:rStyle w:val="ab"/>
          <w:b w:val="0"/>
          <w:bCs w:val="0"/>
          <w:color w:val="000000"/>
          <w:sz w:val="28"/>
          <w:szCs w:val="28"/>
        </w:rPr>
        <w:t>. 414 (4-й поверх), гуманітарний корпус, м. Івано-Франківськ.</w:t>
      </w:r>
    </w:p>
    <w:p w:rsidR="00FF0F73" w:rsidRPr="007D476E" w:rsidRDefault="00FF0F73" w:rsidP="00FF0F73">
      <w:pPr>
        <w:widowControl/>
        <w:spacing w:line="360" w:lineRule="auto"/>
        <w:rPr>
          <w:rFonts w:cs="Times New Roman"/>
        </w:rPr>
      </w:pPr>
      <w:proofErr w:type="spellStart"/>
      <w:r w:rsidRPr="007D476E">
        <w:rPr>
          <w:rStyle w:val="ab"/>
          <w:b w:val="0"/>
          <w:bCs w:val="0"/>
          <w:color w:val="000000"/>
          <w:sz w:val="28"/>
          <w:szCs w:val="28"/>
        </w:rPr>
        <w:t>email</w:t>
      </w:r>
      <w:proofErr w:type="spellEnd"/>
      <w:r w:rsidRPr="007D476E">
        <w:rPr>
          <w:rFonts w:cs="Times New Roman"/>
          <w:color w:val="000000"/>
          <w:sz w:val="28"/>
          <w:szCs w:val="28"/>
        </w:rPr>
        <w:t>:</w:t>
      </w:r>
      <w:r w:rsidRPr="007D476E">
        <w:rPr>
          <w:rStyle w:val="a5"/>
          <w:color w:val="000000"/>
          <w:sz w:val="28"/>
          <w:szCs w:val="28"/>
        </w:rPr>
        <w:t>kaf_journ@pu.if.ua</w:t>
      </w:r>
    </w:p>
    <w:p w:rsidR="00FF0F73" w:rsidRPr="007D476E" w:rsidRDefault="00FF0F73" w:rsidP="00FF0F73">
      <w:pPr>
        <w:widowControl/>
        <w:spacing w:line="360" w:lineRule="auto"/>
        <w:rPr>
          <w:rFonts w:cs="Times New Roman"/>
          <w:color w:val="000000"/>
          <w:sz w:val="28"/>
          <w:szCs w:val="28"/>
        </w:rPr>
      </w:pPr>
    </w:p>
    <w:p w:rsidR="00FF0F73" w:rsidRPr="007D476E" w:rsidRDefault="00FF0F73" w:rsidP="00FF0F73">
      <w:pPr>
        <w:widowControl/>
        <w:spacing w:line="360" w:lineRule="auto"/>
        <w:rPr>
          <w:rFonts w:cs="Times New Roman"/>
          <w:color w:val="000000"/>
          <w:sz w:val="28"/>
          <w:szCs w:val="28"/>
        </w:rPr>
      </w:pPr>
      <w:r w:rsidRPr="007D476E">
        <w:rPr>
          <w:rFonts w:cs="Times New Roman"/>
          <w:color w:val="000000"/>
          <w:sz w:val="28"/>
          <w:szCs w:val="28"/>
        </w:rPr>
        <w:t>Викладацький склад:</w:t>
      </w:r>
    </w:p>
    <w:p w:rsidR="00FF0F73" w:rsidRPr="007D476E" w:rsidRDefault="00FF0F73" w:rsidP="00FF0F73">
      <w:pPr>
        <w:widowControl/>
        <w:spacing w:line="360" w:lineRule="auto"/>
        <w:rPr>
          <w:rFonts w:cs="Times New Roman"/>
          <w:color w:val="000000"/>
          <w:sz w:val="28"/>
          <w:szCs w:val="28"/>
        </w:rPr>
      </w:pPr>
      <w:r w:rsidRPr="007D476E">
        <w:rPr>
          <w:rFonts w:cs="Times New Roman"/>
          <w:color w:val="000000"/>
          <w:sz w:val="28"/>
          <w:szCs w:val="28"/>
        </w:rPr>
        <w:t>Завідувач кафедри – доктор філологічних наук, професор Холод Олександр  Михайлович</w:t>
      </w:r>
    </w:p>
    <w:p w:rsidR="00FF0F73" w:rsidRPr="007D476E" w:rsidRDefault="00FF0F73" w:rsidP="00FF0F73">
      <w:pPr>
        <w:widowControl/>
        <w:spacing w:line="360" w:lineRule="auto"/>
        <w:rPr>
          <w:rFonts w:cs="Times New Roman"/>
          <w:color w:val="000000"/>
          <w:sz w:val="28"/>
          <w:szCs w:val="28"/>
        </w:rPr>
      </w:pPr>
      <w:r w:rsidRPr="007D476E">
        <w:rPr>
          <w:rFonts w:cs="Times New Roman"/>
          <w:color w:val="000000"/>
          <w:sz w:val="28"/>
          <w:szCs w:val="28"/>
        </w:rPr>
        <w:t>Доктор філологічних наук, професор Холод Олександр  Михайлович</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Доктор філологічних наук, професор </w:t>
      </w:r>
      <w:proofErr w:type="spellStart"/>
      <w:r w:rsidRPr="007D476E">
        <w:rPr>
          <w:rFonts w:cs="Times New Roman"/>
          <w:color w:val="000000"/>
          <w:sz w:val="28"/>
          <w:szCs w:val="28"/>
        </w:rPr>
        <w:t>Потятинник</w:t>
      </w:r>
      <w:proofErr w:type="spellEnd"/>
      <w:r w:rsidRPr="007D476E">
        <w:rPr>
          <w:rFonts w:cs="Times New Roman"/>
          <w:color w:val="000000"/>
          <w:sz w:val="28"/>
          <w:szCs w:val="28"/>
        </w:rPr>
        <w:t xml:space="preserve"> </w:t>
      </w:r>
      <w:proofErr w:type="spellStart"/>
      <w:r w:rsidRPr="007D476E">
        <w:rPr>
          <w:rFonts w:cs="Times New Roman"/>
          <w:color w:val="000000"/>
          <w:sz w:val="28"/>
          <w:szCs w:val="28"/>
        </w:rPr>
        <w:t>БорисВолодимирович</w:t>
      </w:r>
      <w:proofErr w:type="spellEnd"/>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Кандидат філологічних наук, доцент Васильчук Микола Миколайович</w:t>
      </w:r>
    </w:p>
    <w:p w:rsidR="00FF0F73" w:rsidRPr="007D476E" w:rsidRDefault="00FF0F73" w:rsidP="00FF0F73">
      <w:pPr>
        <w:widowControl/>
        <w:spacing w:line="360" w:lineRule="auto"/>
        <w:rPr>
          <w:rFonts w:cs="Times New Roman"/>
          <w:color w:val="000000"/>
          <w:sz w:val="28"/>
          <w:szCs w:val="28"/>
        </w:rPr>
      </w:pPr>
      <w:r w:rsidRPr="007D476E">
        <w:rPr>
          <w:rFonts w:cs="Times New Roman"/>
          <w:color w:val="000000"/>
          <w:sz w:val="28"/>
          <w:szCs w:val="28"/>
        </w:rPr>
        <w:t>Кандидат філологічних наук, доцент Ганна Іванівна Марчук</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Fonts w:cs="Times New Roman"/>
          <w:color w:val="000000"/>
          <w:sz w:val="28"/>
          <w:szCs w:val="28"/>
        </w:rPr>
        <w:t>Кандидат філологічних наук, доцент Холод Ганна Ярославівна</w:t>
      </w:r>
    </w:p>
    <w:p w:rsidR="00FF0F73" w:rsidRPr="007D476E" w:rsidRDefault="00FF0F73" w:rsidP="00FF0F73">
      <w:pPr>
        <w:pStyle w:val="a0"/>
        <w:widowControl/>
        <w:spacing w:after="0" w:line="360" w:lineRule="auto"/>
        <w:jc w:val="both"/>
        <w:rPr>
          <w:sz w:val="28"/>
          <w:szCs w:val="28"/>
        </w:rPr>
      </w:pPr>
      <w:r w:rsidRPr="007D476E">
        <w:rPr>
          <w:sz w:val="28"/>
          <w:szCs w:val="28"/>
        </w:rPr>
        <w:t xml:space="preserve">Кандидат філологічних наук, асистент </w:t>
      </w:r>
      <w:proofErr w:type="spellStart"/>
      <w:r w:rsidRPr="007D476E">
        <w:rPr>
          <w:sz w:val="28"/>
          <w:szCs w:val="28"/>
        </w:rPr>
        <w:t>Хороб</w:t>
      </w:r>
      <w:proofErr w:type="spellEnd"/>
      <w:r w:rsidRPr="007D476E">
        <w:rPr>
          <w:sz w:val="28"/>
          <w:szCs w:val="28"/>
        </w:rPr>
        <w:t xml:space="preserve"> Соломія Степанівна</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Кандидат філологічних  наук, асистент Савчук  Руслана Любомирівна</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Кандидат соціальних комунікацій, асистент Пристай Галина Іванівна</w:t>
      </w:r>
    </w:p>
    <w:p w:rsidR="00FF0F73" w:rsidRPr="007D476E" w:rsidRDefault="00FF0F73" w:rsidP="00FF0F73">
      <w:pPr>
        <w:pStyle w:val="a0"/>
        <w:widowControl/>
        <w:spacing w:after="0" w:line="360" w:lineRule="auto"/>
        <w:rPr>
          <w:rFonts w:cs="Times New Roman"/>
          <w:color w:val="000000"/>
          <w:sz w:val="28"/>
          <w:szCs w:val="28"/>
          <w:lang w:val="ru-RU"/>
        </w:rPr>
      </w:pPr>
      <w:r w:rsidRPr="007D476E">
        <w:rPr>
          <w:rFonts w:cs="Times New Roman"/>
          <w:color w:val="000000"/>
          <w:sz w:val="28"/>
          <w:szCs w:val="28"/>
        </w:rPr>
        <w:t>Кандидат політичних  наук, асистент Марчук Наталія Василівна</w:t>
      </w:r>
      <w:r w:rsidRPr="007D476E">
        <w:rPr>
          <w:rFonts w:cs="Times New Roman"/>
          <w:color w:val="000000"/>
          <w:sz w:val="28"/>
          <w:szCs w:val="28"/>
        </w:rPr>
        <w:br/>
        <w:t>К</w:t>
      </w:r>
      <w:proofErr w:type="spellStart"/>
      <w:r w:rsidRPr="007D476E">
        <w:rPr>
          <w:rFonts w:cs="Times New Roman"/>
          <w:color w:val="000000"/>
          <w:sz w:val="28"/>
          <w:szCs w:val="28"/>
          <w:lang w:val="ru-RU"/>
        </w:rPr>
        <w:t>андидатполітичних</w:t>
      </w:r>
      <w:proofErr w:type="spellEnd"/>
      <w:r w:rsidRPr="007D476E">
        <w:rPr>
          <w:rFonts w:cs="Times New Roman"/>
          <w:color w:val="000000"/>
          <w:sz w:val="28"/>
          <w:szCs w:val="28"/>
          <w:lang w:val="ru-RU"/>
        </w:rPr>
        <w:t xml:space="preserve"> наук, </w:t>
      </w:r>
      <w:proofErr w:type="spellStart"/>
      <w:r w:rsidRPr="007D476E">
        <w:rPr>
          <w:rFonts w:cs="Times New Roman"/>
          <w:color w:val="000000"/>
          <w:sz w:val="28"/>
          <w:szCs w:val="28"/>
          <w:lang w:val="ru-RU"/>
        </w:rPr>
        <w:t>асистентШотурмаНаталіяБогданівна</w:t>
      </w:r>
      <w:proofErr w:type="spellEnd"/>
    </w:p>
    <w:p w:rsidR="00FF0F73" w:rsidRPr="007D476E" w:rsidRDefault="00FF0F73" w:rsidP="00FF0F73">
      <w:pPr>
        <w:pStyle w:val="a0"/>
        <w:widowControl/>
        <w:spacing w:after="0" w:line="360" w:lineRule="auto"/>
        <w:rPr>
          <w:rFonts w:cs="Times New Roman"/>
          <w:color w:val="000000"/>
          <w:sz w:val="28"/>
          <w:szCs w:val="28"/>
          <w:lang w:val="ru-RU"/>
        </w:rPr>
      </w:pPr>
      <w:r w:rsidRPr="007D476E">
        <w:rPr>
          <w:rFonts w:cs="Times New Roman"/>
          <w:color w:val="000000"/>
          <w:sz w:val="28"/>
          <w:szCs w:val="28"/>
          <w:lang w:val="ru-RU"/>
        </w:rPr>
        <w:t>______________________________</w:t>
      </w:r>
      <w:r w:rsidRPr="007D476E">
        <w:rPr>
          <w:rStyle w:val="ab"/>
          <w:rFonts w:cs="Times New Roman"/>
          <w:b w:val="0"/>
          <w:bCs w:val="0"/>
          <w:color w:val="000000"/>
          <w:sz w:val="28"/>
          <w:szCs w:val="28"/>
        </w:rPr>
        <w:t xml:space="preserve"> Навчально-виробнича лабораторії «</w:t>
      </w:r>
      <w:proofErr w:type="spellStart"/>
      <w:r w:rsidRPr="007D476E">
        <w:rPr>
          <w:rStyle w:val="ab"/>
          <w:rFonts w:cs="Times New Roman"/>
          <w:b w:val="0"/>
          <w:bCs w:val="0"/>
          <w:color w:val="000000"/>
          <w:sz w:val="28"/>
          <w:szCs w:val="28"/>
        </w:rPr>
        <w:t>Телерадіостудія</w:t>
      </w:r>
      <w:proofErr w:type="spellEnd"/>
      <w:r w:rsidRPr="007D476E">
        <w:rPr>
          <w:rStyle w:val="ab"/>
          <w:rFonts w:cs="Times New Roman"/>
          <w:b w:val="0"/>
          <w:bCs w:val="0"/>
          <w:color w:val="000000"/>
          <w:sz w:val="28"/>
          <w:szCs w:val="28"/>
        </w:rPr>
        <w:t>»:</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 xml:space="preserve">Генеральний директор ОТБ «Галичина», кандидат політичних наук, асистент  </w:t>
      </w:r>
      <w:proofErr w:type="spellStart"/>
      <w:r w:rsidRPr="007D476E">
        <w:rPr>
          <w:rFonts w:cs="Times New Roman"/>
          <w:color w:val="000000"/>
          <w:sz w:val="28"/>
          <w:szCs w:val="28"/>
        </w:rPr>
        <w:t>Дебенко</w:t>
      </w:r>
      <w:proofErr w:type="spellEnd"/>
      <w:r w:rsidRPr="007D476E">
        <w:rPr>
          <w:rFonts w:cs="Times New Roman"/>
          <w:color w:val="000000"/>
          <w:sz w:val="28"/>
          <w:szCs w:val="28"/>
        </w:rPr>
        <w:t xml:space="preserve"> Ігор Богданович</w:t>
      </w:r>
    </w:p>
    <w:p w:rsidR="00FF0F73" w:rsidRPr="007D476E" w:rsidRDefault="00FF0F73" w:rsidP="00FF0F73">
      <w:pPr>
        <w:pStyle w:val="a0"/>
        <w:widowControl/>
        <w:spacing w:after="0" w:line="360" w:lineRule="auto"/>
        <w:rPr>
          <w:rFonts w:cs="Times New Roman"/>
          <w:color w:val="000000"/>
          <w:sz w:val="28"/>
          <w:szCs w:val="28"/>
        </w:rPr>
      </w:pPr>
      <w:r w:rsidRPr="007D476E">
        <w:rPr>
          <w:rFonts w:cs="Times New Roman"/>
          <w:color w:val="000000"/>
          <w:sz w:val="28"/>
          <w:szCs w:val="28"/>
        </w:rPr>
        <w:t>Генеральний директор ТРК «</w:t>
      </w:r>
      <w:proofErr w:type="spellStart"/>
      <w:r w:rsidRPr="007D476E">
        <w:rPr>
          <w:rFonts w:cs="Times New Roman"/>
          <w:color w:val="000000"/>
          <w:sz w:val="28"/>
          <w:szCs w:val="28"/>
        </w:rPr>
        <w:t>РАІ</w:t>
      </w:r>
      <w:proofErr w:type="spellEnd"/>
      <w:r w:rsidRPr="007D476E">
        <w:rPr>
          <w:rFonts w:cs="Times New Roman"/>
          <w:color w:val="000000"/>
          <w:sz w:val="28"/>
          <w:szCs w:val="28"/>
        </w:rPr>
        <w:t xml:space="preserve">» </w:t>
      </w:r>
      <w:proofErr w:type="spellStart"/>
      <w:r w:rsidRPr="007D476E">
        <w:rPr>
          <w:rFonts w:cs="Times New Roman"/>
          <w:color w:val="000000"/>
          <w:sz w:val="28"/>
          <w:szCs w:val="28"/>
        </w:rPr>
        <w:t>Русиняк</w:t>
      </w:r>
      <w:proofErr w:type="spellEnd"/>
      <w:r w:rsidRPr="007D476E">
        <w:rPr>
          <w:rFonts w:cs="Times New Roman"/>
          <w:color w:val="000000"/>
          <w:sz w:val="28"/>
          <w:szCs w:val="28"/>
        </w:rPr>
        <w:t xml:space="preserve"> Андрій Іванович</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Style w:val="ab"/>
          <w:rFonts w:cs="Times New Roman"/>
          <w:b w:val="0"/>
          <w:bCs w:val="0"/>
          <w:color w:val="000000"/>
          <w:sz w:val="28"/>
          <w:szCs w:val="28"/>
        </w:rPr>
        <w:t>Кандидат політичних наук, асистент, завідувач навчально-виробничої лабораторії «</w:t>
      </w:r>
      <w:proofErr w:type="spellStart"/>
      <w:r w:rsidRPr="007D476E">
        <w:rPr>
          <w:rStyle w:val="ab"/>
          <w:rFonts w:cs="Times New Roman"/>
          <w:b w:val="0"/>
          <w:bCs w:val="0"/>
          <w:color w:val="000000"/>
          <w:sz w:val="28"/>
          <w:szCs w:val="28"/>
        </w:rPr>
        <w:t>Телерадіостудія</w:t>
      </w:r>
      <w:proofErr w:type="spellEnd"/>
      <w:r w:rsidRPr="007D476E">
        <w:rPr>
          <w:rStyle w:val="ab"/>
          <w:rFonts w:cs="Times New Roman"/>
          <w:b w:val="0"/>
          <w:bCs w:val="0"/>
          <w:color w:val="000000"/>
          <w:sz w:val="28"/>
          <w:szCs w:val="28"/>
        </w:rPr>
        <w:t xml:space="preserve">» кафедри журналістики </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Style w:val="ab"/>
          <w:rFonts w:cs="Times New Roman"/>
          <w:b w:val="0"/>
          <w:bCs w:val="0"/>
          <w:color w:val="000000"/>
          <w:sz w:val="28"/>
          <w:szCs w:val="28"/>
        </w:rPr>
        <w:t xml:space="preserve">                                                                                      Бойчук Ігор Васильович</w:t>
      </w:r>
    </w:p>
    <w:p w:rsidR="00FF0F73" w:rsidRPr="007D476E" w:rsidRDefault="00FF0F73" w:rsidP="00FF0F73">
      <w:pPr>
        <w:pStyle w:val="a0"/>
        <w:widowControl/>
        <w:spacing w:after="0" w:line="360" w:lineRule="auto"/>
        <w:rPr>
          <w:rStyle w:val="ab"/>
          <w:rFonts w:cs="Times New Roman"/>
          <w:b w:val="0"/>
          <w:bCs w:val="0"/>
          <w:color w:val="000000"/>
          <w:sz w:val="28"/>
          <w:szCs w:val="28"/>
        </w:rPr>
      </w:pPr>
      <w:r w:rsidRPr="007D476E">
        <w:rPr>
          <w:rStyle w:val="ab"/>
          <w:rFonts w:cs="Times New Roman"/>
          <w:b w:val="0"/>
          <w:bCs w:val="0"/>
          <w:color w:val="000000"/>
          <w:sz w:val="28"/>
          <w:szCs w:val="28"/>
        </w:rPr>
        <w:t>Лаборант Струтинська Тетяна Іванівна</w:t>
      </w:r>
    </w:p>
    <w:p w:rsidR="00FF0F73" w:rsidRPr="007D476E" w:rsidRDefault="00FF0F73" w:rsidP="00FF0F73">
      <w:pPr>
        <w:pStyle w:val="a0"/>
        <w:widowControl/>
        <w:spacing w:after="0" w:line="360" w:lineRule="auto"/>
        <w:rPr>
          <w:rStyle w:val="ab"/>
          <w:rFonts w:cs="Times New Roman"/>
          <w:b w:val="0"/>
          <w:bCs w:val="0"/>
          <w:color w:val="000000"/>
          <w:sz w:val="28"/>
          <w:szCs w:val="28"/>
        </w:rPr>
      </w:pPr>
    </w:p>
    <w:p w:rsidR="00FF0F73" w:rsidRPr="007D476E" w:rsidRDefault="00FF0F73" w:rsidP="00FF0F73">
      <w:pPr>
        <w:pStyle w:val="a0"/>
        <w:widowControl/>
        <w:spacing w:after="0" w:line="360" w:lineRule="auto"/>
        <w:rPr>
          <w:rStyle w:val="ab"/>
          <w:rFonts w:cs="Times New Roman"/>
          <w:b w:val="0"/>
          <w:bCs w:val="0"/>
          <w:color w:val="000000"/>
          <w:sz w:val="28"/>
          <w:szCs w:val="28"/>
        </w:rPr>
      </w:pPr>
    </w:p>
    <w:p w:rsidR="00FF0F73" w:rsidRPr="007D476E" w:rsidRDefault="00FF0F73" w:rsidP="00FF0F73">
      <w:pPr>
        <w:pStyle w:val="a0"/>
        <w:widowControl/>
        <w:spacing w:after="0" w:line="360" w:lineRule="auto"/>
        <w:rPr>
          <w:rStyle w:val="ab"/>
          <w:rFonts w:cs="Times New Roman"/>
          <w:b w:val="0"/>
          <w:bCs w:val="0"/>
          <w:color w:val="000000"/>
          <w:sz w:val="28"/>
          <w:szCs w:val="28"/>
        </w:rPr>
      </w:pPr>
    </w:p>
    <w:p w:rsidR="00FF0F73" w:rsidRPr="007D476E" w:rsidRDefault="00FF0F73" w:rsidP="00FF0F73">
      <w:pPr>
        <w:pStyle w:val="a0"/>
        <w:widowControl/>
        <w:spacing w:after="0" w:line="360" w:lineRule="auto"/>
        <w:rPr>
          <w:rStyle w:val="ab"/>
          <w:rFonts w:cs="Times New Roman"/>
          <w:b w:val="0"/>
          <w:bCs w:val="0"/>
          <w:color w:val="000000"/>
          <w:sz w:val="28"/>
          <w:szCs w:val="28"/>
        </w:rPr>
      </w:pPr>
    </w:p>
    <w:p w:rsidR="00FF0F73" w:rsidRPr="007D476E" w:rsidRDefault="00FF0F73" w:rsidP="00FF0F73">
      <w:pPr>
        <w:pStyle w:val="a0"/>
        <w:widowControl/>
        <w:spacing w:after="0" w:line="360" w:lineRule="auto"/>
        <w:rPr>
          <w:rStyle w:val="ab"/>
          <w:rFonts w:cs="Times New Roman"/>
          <w:b w:val="0"/>
          <w:bCs w:val="0"/>
          <w:color w:val="000000"/>
          <w:sz w:val="28"/>
          <w:szCs w:val="28"/>
        </w:rPr>
      </w:pPr>
    </w:p>
    <w:p w:rsidR="00FF0F73" w:rsidRPr="007D476E" w:rsidRDefault="00FF0F73" w:rsidP="00FF0F73">
      <w:pPr>
        <w:pStyle w:val="a0"/>
        <w:widowControl/>
        <w:spacing w:after="0" w:line="360" w:lineRule="auto"/>
        <w:rPr>
          <w:rStyle w:val="ab"/>
          <w:rFonts w:cs="Times New Roman"/>
          <w:b w:val="0"/>
          <w:bCs w:val="0"/>
          <w:color w:val="000000"/>
          <w:sz w:val="28"/>
          <w:szCs w:val="28"/>
        </w:rPr>
      </w:pPr>
    </w:p>
    <w:p w:rsidR="00FF0F73" w:rsidRPr="007D476E" w:rsidRDefault="00FF0F73" w:rsidP="00FF0F73">
      <w:pPr>
        <w:pStyle w:val="a0"/>
        <w:widowControl/>
        <w:spacing w:after="0" w:line="360" w:lineRule="auto"/>
      </w:pPr>
    </w:p>
    <w:p w:rsidR="00FF0F73" w:rsidRPr="007D476E" w:rsidRDefault="00FF0F73" w:rsidP="00FF0F73">
      <w:pPr>
        <w:spacing w:line="360" w:lineRule="auto"/>
        <w:jc w:val="center"/>
        <w:rPr>
          <w:b/>
          <w:sz w:val="28"/>
          <w:szCs w:val="28"/>
        </w:rPr>
      </w:pPr>
      <w:r w:rsidRPr="007D476E">
        <w:rPr>
          <w:b/>
          <w:sz w:val="28"/>
          <w:szCs w:val="28"/>
        </w:rPr>
        <w:lastRenderedPageBreak/>
        <w:t>2. ПЕРЕЛІК НАПРЯМІВ ТА СПЕЦІАЛЬНОСТЕЙ З ПІДГОТОВКИ</w:t>
      </w:r>
    </w:p>
    <w:p w:rsidR="00FF0F73" w:rsidRPr="007D476E" w:rsidRDefault="00FF0F73" w:rsidP="00FF0F73">
      <w:pPr>
        <w:spacing w:line="360" w:lineRule="auto"/>
        <w:jc w:val="center"/>
        <w:rPr>
          <w:b/>
          <w:sz w:val="28"/>
          <w:szCs w:val="28"/>
        </w:rPr>
      </w:pPr>
      <w:r w:rsidRPr="007D476E">
        <w:rPr>
          <w:b/>
          <w:sz w:val="28"/>
          <w:szCs w:val="28"/>
        </w:rPr>
        <w:t>ФАХІВЦІВ НА ФАКУЛЬТЕТІ ІЗ ЗАЗНАЧЕННЯМ ЛІЦЕНЗІЙНОГО</w:t>
      </w:r>
    </w:p>
    <w:p w:rsidR="00FF0F73" w:rsidRPr="007D476E" w:rsidRDefault="00FF0F73" w:rsidP="00FF0F73">
      <w:pPr>
        <w:pStyle w:val="a0"/>
        <w:widowControl/>
        <w:spacing w:after="0" w:line="360" w:lineRule="auto"/>
        <w:jc w:val="center"/>
        <w:rPr>
          <w:b/>
          <w:sz w:val="28"/>
          <w:szCs w:val="28"/>
        </w:rPr>
      </w:pPr>
      <w:r w:rsidRPr="007D476E">
        <w:rPr>
          <w:b/>
          <w:sz w:val="28"/>
          <w:szCs w:val="28"/>
        </w:rPr>
        <w:t>ОБСЯГУ ТА ТЕРМІНУ НАВЧАННЯ</w:t>
      </w:r>
    </w:p>
    <w:p w:rsidR="00FF0F73" w:rsidRPr="007D476E" w:rsidRDefault="00FF0F73" w:rsidP="00FF0F73">
      <w:pPr>
        <w:pStyle w:val="a0"/>
        <w:widowControl/>
        <w:spacing w:after="0" w:line="360" w:lineRule="auto"/>
        <w:jc w:val="center"/>
        <w:rPr>
          <w:b/>
          <w:sz w:val="28"/>
          <w:szCs w:val="28"/>
        </w:rPr>
      </w:pPr>
    </w:p>
    <w:p w:rsidR="00FF0F73" w:rsidRPr="007D476E" w:rsidRDefault="00FF0F73" w:rsidP="00FF0F73">
      <w:pPr>
        <w:pStyle w:val="a0"/>
        <w:widowControl/>
        <w:spacing w:after="0" w:line="360" w:lineRule="auto"/>
        <w:jc w:val="center"/>
        <w:rPr>
          <w:b/>
          <w:sz w:val="28"/>
          <w:szCs w:val="28"/>
        </w:rPr>
      </w:pPr>
    </w:p>
    <w:p w:rsidR="00FF0F73" w:rsidRPr="007D476E" w:rsidRDefault="00FF0F73" w:rsidP="00FF0F73">
      <w:pPr>
        <w:pStyle w:val="a0"/>
        <w:widowControl/>
        <w:spacing w:after="0" w:line="360" w:lineRule="auto"/>
        <w:jc w:val="center"/>
        <w:rPr>
          <w:b/>
          <w:sz w:val="28"/>
          <w:szCs w:val="28"/>
        </w:rPr>
      </w:pPr>
    </w:p>
    <w:p w:rsidR="00FF0F73" w:rsidRPr="007D476E" w:rsidRDefault="00FF0F73" w:rsidP="00FF0F73">
      <w:pPr>
        <w:rPr>
          <w:b/>
          <w:sz w:val="28"/>
          <w:szCs w:val="28"/>
        </w:rPr>
      </w:pPr>
    </w:p>
    <w:p w:rsidR="00FF0F73" w:rsidRPr="007D476E" w:rsidRDefault="00FF0F73" w:rsidP="00FF0F73">
      <w:pPr>
        <w:spacing w:line="360" w:lineRule="auto"/>
        <w:jc w:val="center"/>
        <w:rPr>
          <w:b/>
          <w:sz w:val="28"/>
          <w:szCs w:val="28"/>
        </w:rPr>
      </w:pPr>
      <w:r w:rsidRPr="007D476E">
        <w:rPr>
          <w:b/>
          <w:sz w:val="28"/>
          <w:szCs w:val="28"/>
        </w:rPr>
        <w:t>3.  УМОВИ  ДЛЯ  НАВЧАННЯ  (КОРОТКА  ІНФОРМАЦІЯ  ПРО</w:t>
      </w:r>
    </w:p>
    <w:p w:rsidR="00FF0F73" w:rsidRPr="007D476E" w:rsidRDefault="00FF0F73" w:rsidP="00FF0F73">
      <w:pPr>
        <w:spacing w:line="360" w:lineRule="auto"/>
        <w:jc w:val="center"/>
        <w:rPr>
          <w:b/>
          <w:sz w:val="28"/>
          <w:szCs w:val="28"/>
        </w:rPr>
      </w:pPr>
      <w:r w:rsidRPr="007D476E">
        <w:rPr>
          <w:b/>
          <w:sz w:val="28"/>
          <w:szCs w:val="28"/>
        </w:rPr>
        <w:t>МАТЕРІАЛЬНО-ТЕХНІЧНУ БАЗУ)</w:t>
      </w:r>
    </w:p>
    <w:p w:rsidR="00FF0F73" w:rsidRPr="007D476E" w:rsidRDefault="00FF0F73" w:rsidP="00FF0F73">
      <w:pPr>
        <w:spacing w:line="360" w:lineRule="auto"/>
        <w:ind w:firstLine="708"/>
        <w:jc w:val="both"/>
        <w:rPr>
          <w:sz w:val="28"/>
          <w:szCs w:val="28"/>
        </w:rPr>
      </w:pPr>
      <w:r w:rsidRPr="007D476E">
        <w:rPr>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7D476E">
        <w:rPr>
          <w:sz w:val="28"/>
          <w:szCs w:val="28"/>
        </w:rPr>
        <w:t>кв.м</w:t>
      </w:r>
      <w:proofErr w:type="spellEnd"/>
      <w:r w:rsidRPr="007D476E">
        <w:rPr>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FF0F73" w:rsidRPr="007D476E" w:rsidRDefault="00FF0F73" w:rsidP="00FF0F73">
      <w:pPr>
        <w:spacing w:line="360" w:lineRule="auto"/>
        <w:ind w:firstLine="708"/>
        <w:jc w:val="both"/>
        <w:rPr>
          <w:sz w:val="28"/>
          <w:szCs w:val="28"/>
        </w:rPr>
      </w:pPr>
      <w:r w:rsidRPr="007D476E">
        <w:rPr>
          <w:sz w:val="28"/>
          <w:szCs w:val="28"/>
        </w:rPr>
        <w:t xml:space="preserve">4  аудиторії  обладнані  супутниковим  телебаченням,  у  4  аудиторіях </w:t>
      </w:r>
    </w:p>
    <w:p w:rsidR="00FF0F73" w:rsidRPr="007D476E" w:rsidRDefault="00FF0F73" w:rsidP="00FF0F73">
      <w:pPr>
        <w:spacing w:line="360" w:lineRule="auto"/>
        <w:jc w:val="both"/>
        <w:rPr>
          <w:sz w:val="28"/>
          <w:szCs w:val="28"/>
        </w:rPr>
      </w:pPr>
      <w:r w:rsidRPr="007D476E">
        <w:rPr>
          <w:sz w:val="28"/>
          <w:szCs w:val="28"/>
        </w:rPr>
        <w:t xml:space="preserve">встановлено  мультимедійне  </w:t>
      </w:r>
      <w:proofErr w:type="spellStart"/>
      <w:r w:rsidRPr="007D476E">
        <w:rPr>
          <w:sz w:val="28"/>
          <w:szCs w:val="28"/>
        </w:rPr>
        <w:t>проекторне</w:t>
      </w:r>
      <w:proofErr w:type="spellEnd"/>
      <w:r w:rsidRPr="007D476E">
        <w:rPr>
          <w:sz w:val="28"/>
          <w:szCs w:val="28"/>
        </w:rPr>
        <w:t xml:space="preserve">  обладнання  для  навчальних презентацій у програмі «PowerPoint». В усіх аудиторіях факультету доступна </w:t>
      </w:r>
    </w:p>
    <w:p w:rsidR="00FF0F73" w:rsidRPr="007D476E" w:rsidRDefault="00FF0F73" w:rsidP="00FF0F73">
      <w:pPr>
        <w:spacing w:line="360" w:lineRule="auto"/>
        <w:jc w:val="both"/>
        <w:rPr>
          <w:sz w:val="28"/>
          <w:szCs w:val="28"/>
        </w:rPr>
      </w:pPr>
      <w:r w:rsidRPr="007D476E">
        <w:rPr>
          <w:sz w:val="28"/>
          <w:szCs w:val="28"/>
        </w:rPr>
        <w:t>безкоштовна мережа Wi-Fi.</w:t>
      </w:r>
    </w:p>
    <w:p w:rsidR="00FF0F73" w:rsidRPr="007D476E" w:rsidRDefault="00FF0F73" w:rsidP="00FF0F73">
      <w:pPr>
        <w:spacing w:line="360" w:lineRule="auto"/>
        <w:ind w:firstLine="708"/>
        <w:jc w:val="both"/>
        <w:rPr>
          <w:sz w:val="28"/>
          <w:szCs w:val="28"/>
        </w:rPr>
      </w:pPr>
      <w:r w:rsidRPr="007D476E">
        <w:rPr>
          <w:sz w:val="28"/>
          <w:szCs w:val="28"/>
        </w:rPr>
        <w:t>Для  студентів  спеціальності 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для  оволодіння  спеціальністю. Загальна кількість  посадкових  місць  в  читальних  залах  –  1620.  Загально університетський бібліотечний фонд нараховує 686 660 примірників.</w:t>
      </w:r>
    </w:p>
    <w:p w:rsidR="00FF0F73" w:rsidRPr="007D476E" w:rsidRDefault="00FF0F73" w:rsidP="00FF0F73">
      <w:pPr>
        <w:spacing w:line="360" w:lineRule="auto"/>
        <w:ind w:firstLine="708"/>
        <w:jc w:val="both"/>
        <w:rPr>
          <w:sz w:val="28"/>
          <w:szCs w:val="28"/>
        </w:rPr>
      </w:pPr>
      <w:r w:rsidRPr="007D476E">
        <w:rPr>
          <w:sz w:val="28"/>
          <w:szCs w:val="28"/>
        </w:rPr>
        <w:t xml:space="preserve">Значна кількість навчальних кабінетів і лабораторій оснащені сучасними </w:t>
      </w:r>
    </w:p>
    <w:p w:rsidR="00FF0F73" w:rsidRPr="007D476E" w:rsidRDefault="00FF0F73" w:rsidP="00FF0F73">
      <w:pPr>
        <w:spacing w:line="360" w:lineRule="auto"/>
        <w:jc w:val="both"/>
        <w:rPr>
          <w:sz w:val="28"/>
          <w:szCs w:val="28"/>
        </w:rPr>
      </w:pPr>
      <w:r w:rsidRPr="007D476E">
        <w:rPr>
          <w:sz w:val="28"/>
          <w:szCs w:val="28"/>
        </w:rPr>
        <w:t xml:space="preserve">приладами, обчислювальною технікою. Студенти мають змогу займатись як у </w:t>
      </w:r>
    </w:p>
    <w:p w:rsidR="00FF0F73" w:rsidRPr="007D476E" w:rsidRDefault="00FF0F73" w:rsidP="00FF0F73">
      <w:pPr>
        <w:spacing w:line="360" w:lineRule="auto"/>
        <w:jc w:val="both"/>
        <w:rPr>
          <w:sz w:val="28"/>
          <w:szCs w:val="28"/>
        </w:rPr>
      </w:pPr>
      <w:r w:rsidRPr="007D476E">
        <w:rPr>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FF0F73" w:rsidRPr="007D476E" w:rsidRDefault="00FF0F73" w:rsidP="00FF0F73">
      <w:pPr>
        <w:spacing w:line="360" w:lineRule="auto"/>
        <w:jc w:val="both"/>
        <w:rPr>
          <w:sz w:val="28"/>
          <w:szCs w:val="28"/>
        </w:rPr>
      </w:pPr>
      <w:r w:rsidRPr="007D476E">
        <w:rPr>
          <w:sz w:val="28"/>
          <w:szCs w:val="28"/>
        </w:rPr>
        <w:lastRenderedPageBreak/>
        <w:t xml:space="preserve">площею  206  </w:t>
      </w:r>
      <w:proofErr w:type="spellStart"/>
      <w:r w:rsidRPr="007D476E">
        <w:rPr>
          <w:sz w:val="28"/>
          <w:szCs w:val="28"/>
        </w:rPr>
        <w:t>кв.м</w:t>
      </w:r>
      <w:proofErr w:type="spellEnd"/>
      <w:r w:rsidRPr="007D476E">
        <w:rPr>
          <w:sz w:val="28"/>
          <w:szCs w:val="28"/>
        </w:rPr>
        <w:t xml:space="preserve">.  на  170  місць.  Для  послуг  студентів  функціонує  також </w:t>
      </w:r>
    </w:p>
    <w:p w:rsidR="00FF0F73" w:rsidRPr="007D476E" w:rsidRDefault="00FF0F73" w:rsidP="00FF0F73">
      <w:pPr>
        <w:spacing w:line="360" w:lineRule="auto"/>
        <w:jc w:val="both"/>
        <w:rPr>
          <w:sz w:val="28"/>
          <w:szCs w:val="28"/>
        </w:rPr>
      </w:pPr>
      <w:proofErr w:type="spellStart"/>
      <w:r w:rsidRPr="007D476E">
        <w:rPr>
          <w:sz w:val="28"/>
          <w:szCs w:val="28"/>
        </w:rPr>
        <w:t>інтернет-зала</w:t>
      </w:r>
      <w:proofErr w:type="spellEnd"/>
      <w:r w:rsidRPr="007D476E">
        <w:rPr>
          <w:sz w:val="28"/>
          <w:szCs w:val="28"/>
        </w:rPr>
        <w:t xml:space="preserve"> площею 40 </w:t>
      </w:r>
      <w:proofErr w:type="spellStart"/>
      <w:r w:rsidRPr="007D476E">
        <w:rPr>
          <w:sz w:val="28"/>
          <w:szCs w:val="28"/>
        </w:rPr>
        <w:t>кв.м</w:t>
      </w:r>
      <w:proofErr w:type="spellEnd"/>
      <w:r w:rsidRPr="007D476E">
        <w:rPr>
          <w:sz w:val="28"/>
          <w:szCs w:val="28"/>
        </w:rPr>
        <w:t>. із 20 персональними комп’ютерами.</w:t>
      </w:r>
    </w:p>
    <w:p w:rsidR="00FF0F73" w:rsidRPr="007D476E" w:rsidRDefault="00FF0F73" w:rsidP="00FF0F73">
      <w:pPr>
        <w:spacing w:line="360" w:lineRule="auto"/>
        <w:ind w:firstLine="708"/>
        <w:jc w:val="both"/>
        <w:rPr>
          <w:sz w:val="28"/>
          <w:szCs w:val="28"/>
        </w:rPr>
      </w:pPr>
      <w:r w:rsidRPr="007D476E">
        <w:rPr>
          <w:sz w:val="28"/>
          <w:szCs w:val="28"/>
        </w:rPr>
        <w:t xml:space="preserve">У систему матеріального забезпечення спеціальностей факультету   входить  65  місць  в  гуртожитку  для  студентів  факультету іноземних  мов.  В  одному  з  гуртожитків  виділено  кімнати  для  проживання </w:t>
      </w:r>
    </w:p>
    <w:p w:rsidR="00FF0F73" w:rsidRPr="007D476E" w:rsidRDefault="00FF0F73" w:rsidP="00FF0F73">
      <w:pPr>
        <w:spacing w:line="360" w:lineRule="auto"/>
        <w:jc w:val="both"/>
        <w:rPr>
          <w:sz w:val="28"/>
          <w:szCs w:val="28"/>
        </w:rPr>
      </w:pPr>
      <w:r w:rsidRPr="007D476E">
        <w:rPr>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FF0F73" w:rsidRPr="007D476E" w:rsidRDefault="00FF0F73" w:rsidP="00FF0F73">
      <w:pPr>
        <w:spacing w:line="360" w:lineRule="auto"/>
        <w:ind w:firstLine="708"/>
        <w:jc w:val="both"/>
        <w:rPr>
          <w:sz w:val="28"/>
          <w:szCs w:val="28"/>
        </w:rPr>
      </w:pPr>
      <w:r w:rsidRPr="007D476E">
        <w:rPr>
          <w:sz w:val="28"/>
          <w:szCs w:val="28"/>
        </w:rPr>
        <w:t xml:space="preserve">Організатором  культурно-масової  роботи  серед  студентів  є  будинок </w:t>
      </w:r>
    </w:p>
    <w:p w:rsidR="00FF0F73" w:rsidRPr="007D476E" w:rsidRDefault="00FF0F73" w:rsidP="00FF0F73">
      <w:pPr>
        <w:spacing w:line="360" w:lineRule="auto"/>
        <w:jc w:val="both"/>
        <w:rPr>
          <w:sz w:val="28"/>
          <w:szCs w:val="28"/>
        </w:rPr>
      </w:pPr>
      <w:r w:rsidRPr="007D476E">
        <w:rPr>
          <w:sz w:val="28"/>
          <w:szCs w:val="28"/>
        </w:rPr>
        <w:t xml:space="preserve">культури «Студентський». В його розпорядженні є актовий зал на 650 місць, </w:t>
      </w:r>
    </w:p>
    <w:p w:rsidR="00FF0F73" w:rsidRPr="007D476E" w:rsidRDefault="00FF0F73" w:rsidP="00FF0F73">
      <w:pPr>
        <w:spacing w:line="360" w:lineRule="auto"/>
        <w:jc w:val="both"/>
        <w:rPr>
          <w:sz w:val="28"/>
          <w:szCs w:val="28"/>
        </w:rPr>
      </w:pPr>
      <w:r w:rsidRPr="007D476E">
        <w:rPr>
          <w:sz w:val="28"/>
          <w:szCs w:val="28"/>
        </w:rPr>
        <w:t xml:space="preserve">кімнати  для  проведення  гурткової  роботи.  При  будинку  культури  діють </w:t>
      </w:r>
    </w:p>
    <w:p w:rsidR="00FF0F73" w:rsidRPr="007D476E" w:rsidRDefault="00FF0F73" w:rsidP="00FF0F73">
      <w:pPr>
        <w:spacing w:line="360" w:lineRule="auto"/>
        <w:jc w:val="both"/>
        <w:rPr>
          <w:sz w:val="28"/>
          <w:szCs w:val="28"/>
        </w:rPr>
      </w:pPr>
      <w:r w:rsidRPr="007D476E">
        <w:rPr>
          <w:sz w:val="28"/>
          <w:szCs w:val="28"/>
        </w:rPr>
        <w:t xml:space="preserve">різноманітні колективи художньої самодіяльності, серед них – студентський </w:t>
      </w:r>
    </w:p>
    <w:p w:rsidR="00FF0F73" w:rsidRPr="007D476E" w:rsidRDefault="00FF0F73" w:rsidP="00FF0F73">
      <w:pPr>
        <w:spacing w:line="360" w:lineRule="auto"/>
        <w:jc w:val="both"/>
        <w:rPr>
          <w:sz w:val="28"/>
          <w:szCs w:val="28"/>
        </w:rPr>
      </w:pPr>
      <w:r w:rsidRPr="007D476E">
        <w:rPr>
          <w:sz w:val="28"/>
          <w:szCs w:val="28"/>
        </w:rPr>
        <w:t>хор і танцювальний колектив.</w:t>
      </w:r>
    </w:p>
    <w:p w:rsidR="00FF0F73" w:rsidRPr="007D476E" w:rsidRDefault="00FF0F73" w:rsidP="00FF0F73">
      <w:pPr>
        <w:spacing w:line="360" w:lineRule="auto"/>
        <w:ind w:firstLine="708"/>
        <w:jc w:val="both"/>
        <w:rPr>
          <w:sz w:val="28"/>
          <w:szCs w:val="28"/>
        </w:rPr>
      </w:pPr>
      <w:r w:rsidRPr="007D476E">
        <w:rPr>
          <w:sz w:val="28"/>
          <w:szCs w:val="28"/>
        </w:rPr>
        <w:t xml:space="preserve">Функціонують  різноманітні  спортивні  клуби.  Для  послуг  студентів діє </w:t>
      </w:r>
    </w:p>
    <w:p w:rsidR="00FF0F73" w:rsidRPr="007D476E" w:rsidRDefault="00FF0F73" w:rsidP="00FF0F73">
      <w:pPr>
        <w:spacing w:line="360" w:lineRule="auto"/>
        <w:jc w:val="both"/>
        <w:rPr>
          <w:sz w:val="28"/>
          <w:szCs w:val="28"/>
        </w:rPr>
      </w:pPr>
      <w:r w:rsidRPr="007D476E">
        <w:rPr>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FF0F73" w:rsidRPr="007D476E" w:rsidRDefault="00FF0F73" w:rsidP="00FF0F73">
      <w:pPr>
        <w:spacing w:line="360" w:lineRule="auto"/>
        <w:jc w:val="both"/>
        <w:rPr>
          <w:sz w:val="28"/>
          <w:szCs w:val="28"/>
        </w:rPr>
      </w:pPr>
      <w:r w:rsidRPr="007D476E">
        <w:rPr>
          <w:sz w:val="28"/>
          <w:szCs w:val="28"/>
        </w:rPr>
        <w:t>«Олімп».</w:t>
      </w:r>
    </w:p>
    <w:p w:rsidR="00FF0F73" w:rsidRPr="007D476E" w:rsidRDefault="00FF0F73" w:rsidP="00FF0F73">
      <w:pPr>
        <w:pStyle w:val="a0"/>
        <w:widowControl/>
        <w:spacing w:after="0" w:line="360" w:lineRule="auto"/>
        <w:ind w:firstLine="870"/>
        <w:jc w:val="both"/>
        <w:rPr>
          <w:rFonts w:cs="Times New Roman"/>
          <w:color w:val="000000"/>
          <w:sz w:val="28"/>
          <w:szCs w:val="28"/>
        </w:rPr>
      </w:pPr>
      <w:r w:rsidRPr="007D476E">
        <w:rPr>
          <w:rFonts w:cs="Times New Roman"/>
          <w:color w:val="000000"/>
          <w:sz w:val="28"/>
          <w:szCs w:val="28"/>
        </w:rPr>
        <w:t xml:space="preserve">Факультет Філології створений у липні 2004 року на базі філологічного факультету – одного з найстаріших факультетів ДВНЗ «Прикарпатський національний університет імені Василя Стефаника». У 2010 році факультет відсвяткував своє 70-річчя, підготувавши за цей період біля 15 тисяч висококваліфікованих фахівців-філологів. Серед випускників факультету є чимало науковців – докторів та кандидатів наук, державних та політичних діячів, журналістів, письменників тощо. В Інституті успішно функціонують спеціалізовані ради із захисту кандидатських дисертацій з української мови та української літератури, на засіданнях яких захистили свої дисертації понад 100 осіб. На кафедрах української мови, української літератури, загального та порівняльного мовознавства, світової літератури і </w:t>
      </w:r>
      <w:r w:rsidRPr="007D476E">
        <w:rPr>
          <w:rFonts w:cs="Times New Roman"/>
          <w:color w:val="000000"/>
          <w:sz w:val="28"/>
          <w:szCs w:val="28"/>
        </w:rPr>
        <w:lastRenderedPageBreak/>
        <w:t>порівняльного літературознавства діють аспірантури, на кафедрі української мови та кафедрі української літератури відкриті докторантури.</w:t>
      </w:r>
    </w:p>
    <w:p w:rsidR="00FF0F73" w:rsidRPr="007D476E" w:rsidRDefault="00FF0F73" w:rsidP="00FF0F73">
      <w:pPr>
        <w:pStyle w:val="a0"/>
        <w:widowControl/>
        <w:spacing w:after="0" w:line="360" w:lineRule="auto"/>
        <w:ind w:firstLine="870"/>
        <w:jc w:val="both"/>
        <w:rPr>
          <w:rFonts w:cs="Times New Roman"/>
          <w:color w:val="000000"/>
          <w:sz w:val="28"/>
          <w:szCs w:val="28"/>
        </w:rPr>
      </w:pPr>
      <w:r w:rsidRPr="007D476E">
        <w:rPr>
          <w:rFonts w:cs="Times New Roman"/>
          <w:color w:val="000000"/>
          <w:sz w:val="28"/>
          <w:szCs w:val="28"/>
        </w:rPr>
        <w:t xml:space="preserve">Факультет Філології готує спеціалістів та магістрів філології за спеціальностями "українська мова та література", "польська мова та література", "чеська мова та література", "журналістика". Навчальний процес на факультеті Філології забезпечують кафедри української мови (завідувач – доктор філологічних наук, професор </w:t>
      </w:r>
      <w:proofErr w:type="spellStart"/>
      <w:r w:rsidRPr="007D476E">
        <w:rPr>
          <w:rFonts w:cs="Times New Roman"/>
          <w:color w:val="000000"/>
          <w:sz w:val="28"/>
          <w:szCs w:val="28"/>
        </w:rPr>
        <w:t>Ґрещук</w:t>
      </w:r>
      <w:proofErr w:type="spellEnd"/>
      <w:r w:rsidRPr="007D476E">
        <w:rPr>
          <w:rFonts w:cs="Times New Roman"/>
          <w:color w:val="000000"/>
          <w:sz w:val="28"/>
          <w:szCs w:val="28"/>
        </w:rPr>
        <w:t xml:space="preserve"> Василь Васильович), української літератури (завідувач – доктор філологічних наук, професор </w:t>
      </w:r>
      <w:proofErr w:type="spellStart"/>
      <w:r w:rsidRPr="007D476E">
        <w:rPr>
          <w:rFonts w:cs="Times New Roman"/>
          <w:color w:val="000000"/>
          <w:sz w:val="28"/>
          <w:szCs w:val="28"/>
        </w:rPr>
        <w:t>Хороб</w:t>
      </w:r>
      <w:proofErr w:type="spellEnd"/>
      <w:r w:rsidRPr="007D476E">
        <w:rPr>
          <w:rFonts w:cs="Times New Roman"/>
          <w:color w:val="000000"/>
          <w:sz w:val="28"/>
          <w:szCs w:val="28"/>
        </w:rPr>
        <w:t xml:space="preserve"> Степан Іванович), загального та германського мовознавства (завідувач – доктор філологічних наук, професор, академік НПН України Кононенко Віталій Іванович), світової літератури і порівняльного літературознавства (завідувач – доктор філологічних наук, професор Козлик Ігор Володимирович), слов'янських мов (завідувач — доктор філологічних наук, професор </w:t>
      </w:r>
      <w:proofErr w:type="spellStart"/>
      <w:r w:rsidRPr="007D476E">
        <w:rPr>
          <w:rFonts w:cs="Times New Roman"/>
          <w:color w:val="000000"/>
          <w:sz w:val="28"/>
          <w:szCs w:val="28"/>
        </w:rPr>
        <w:t>Лесюк</w:t>
      </w:r>
      <w:proofErr w:type="spellEnd"/>
      <w:r w:rsidRPr="007D476E">
        <w:rPr>
          <w:rFonts w:cs="Times New Roman"/>
          <w:color w:val="000000"/>
          <w:sz w:val="28"/>
          <w:szCs w:val="28"/>
        </w:rPr>
        <w:t xml:space="preserve"> Микола Петрович).</w:t>
      </w:r>
    </w:p>
    <w:p w:rsidR="00FF0F73" w:rsidRPr="007D476E" w:rsidRDefault="00FF0F73" w:rsidP="00FF0F73">
      <w:pPr>
        <w:pStyle w:val="a0"/>
        <w:widowControl/>
        <w:spacing w:after="0" w:line="360" w:lineRule="auto"/>
        <w:ind w:firstLine="870"/>
        <w:jc w:val="both"/>
        <w:rPr>
          <w:rFonts w:cs="Times New Roman"/>
          <w:color w:val="000000"/>
          <w:sz w:val="28"/>
          <w:szCs w:val="28"/>
        </w:rPr>
      </w:pPr>
      <w:r w:rsidRPr="007D476E">
        <w:rPr>
          <w:rFonts w:cs="Times New Roman"/>
          <w:color w:val="000000"/>
          <w:sz w:val="28"/>
          <w:szCs w:val="28"/>
        </w:rPr>
        <w:t xml:space="preserve">Викладачі фахових кафедр досліджують різні теми в галузі української та іноземної філології, актуальні проблеми мовознавства та літературознавства. На кафедрі української мови досліджуються словотвірна система української мови, внутрішня структура слова, мова творів українських письменників, зокрема – Василя Стефаника, українські діалекти тощо. Кафедра української літератури досліджує різноманітні аспекти літературного процесу в Україні, кафедра світової літератури і порівняльного літературознавства вивчає творчість зарубіжних письменників та їх зв’язки з українською літературою, на кафедрі слов’янських мов та на кафедрі загального та германського мовознавства розробляється тема міжслов’янських мовних паралелей. </w:t>
      </w:r>
    </w:p>
    <w:p w:rsidR="00FF0F73" w:rsidRPr="007D476E" w:rsidRDefault="00FF0F73" w:rsidP="00FF0F73">
      <w:pPr>
        <w:pStyle w:val="a0"/>
        <w:widowControl/>
        <w:spacing w:after="0" w:line="360" w:lineRule="auto"/>
        <w:ind w:firstLine="870"/>
        <w:jc w:val="both"/>
        <w:rPr>
          <w:rStyle w:val="ab"/>
          <w:b w:val="0"/>
          <w:bCs w:val="0"/>
        </w:rPr>
      </w:pPr>
      <w:r w:rsidRPr="007D476E">
        <w:rPr>
          <w:rFonts w:cs="Times New Roman"/>
          <w:color w:val="000000"/>
          <w:sz w:val="28"/>
          <w:szCs w:val="28"/>
        </w:rPr>
        <w:t xml:space="preserve">На кафедрах світової літератури і порівняльного літературознавства діє методологічна лабораторія з історії літератури, теорії літератури і компаративістики. Окрім того, на факультеті Філології функціонує </w:t>
      </w:r>
      <w:proofErr w:type="spellStart"/>
      <w:r w:rsidRPr="007D476E">
        <w:rPr>
          <w:rFonts w:cs="Times New Roman"/>
          <w:color w:val="000000"/>
          <w:sz w:val="28"/>
          <w:szCs w:val="28"/>
        </w:rPr>
        <w:t>польськомовна</w:t>
      </w:r>
      <w:proofErr w:type="spellEnd"/>
      <w:r w:rsidRPr="007D476E">
        <w:rPr>
          <w:rFonts w:cs="Times New Roman"/>
          <w:color w:val="000000"/>
          <w:sz w:val="28"/>
          <w:szCs w:val="28"/>
        </w:rPr>
        <w:t xml:space="preserve"> бібліотека та фільмотека. У планах –  відкриття </w:t>
      </w:r>
      <w:proofErr w:type="spellStart"/>
      <w:r w:rsidRPr="007D476E">
        <w:rPr>
          <w:rFonts w:cs="Times New Roman"/>
          <w:color w:val="000000"/>
          <w:sz w:val="28"/>
          <w:szCs w:val="28"/>
        </w:rPr>
        <w:lastRenderedPageBreak/>
        <w:t>чеськомовноїбібліотеки</w:t>
      </w:r>
      <w:proofErr w:type="spellEnd"/>
      <w:r w:rsidRPr="007D476E">
        <w:rPr>
          <w:rFonts w:cs="Times New Roman"/>
          <w:color w:val="000000"/>
          <w:sz w:val="28"/>
          <w:szCs w:val="28"/>
        </w:rPr>
        <w:t xml:space="preserve"> та фільмотеки. У межах факультету Філології також діє Інститут українознавства.</w:t>
      </w:r>
    </w:p>
    <w:p w:rsidR="00FF0F73" w:rsidRPr="007D476E" w:rsidRDefault="00FF0F73" w:rsidP="00FF0F73">
      <w:pPr>
        <w:pStyle w:val="a0"/>
        <w:widowControl/>
        <w:spacing w:after="0" w:line="360" w:lineRule="auto"/>
        <w:ind w:firstLine="870"/>
        <w:jc w:val="both"/>
      </w:pPr>
      <w:r w:rsidRPr="007D476E">
        <w:rPr>
          <w:rStyle w:val="ab"/>
          <w:b w:val="0"/>
          <w:bCs w:val="0"/>
          <w:color w:val="000000"/>
          <w:sz w:val="28"/>
          <w:szCs w:val="28"/>
        </w:rPr>
        <w:t xml:space="preserve">Факультет Філології підтримує зв’язки з багатьма навчальними закладами та науковими установами інших країн. Зокрема, укладені угоди про співпрацю з Варшавським, </w:t>
      </w:r>
      <w:proofErr w:type="spellStart"/>
      <w:r w:rsidRPr="007D476E">
        <w:rPr>
          <w:rStyle w:val="ab"/>
          <w:b w:val="0"/>
          <w:bCs w:val="0"/>
          <w:color w:val="000000"/>
          <w:sz w:val="28"/>
          <w:szCs w:val="28"/>
        </w:rPr>
        <w:t>Ягеллонським</w:t>
      </w:r>
      <w:proofErr w:type="spellEnd"/>
      <w:r w:rsidRPr="007D476E">
        <w:rPr>
          <w:rStyle w:val="ab"/>
          <w:b w:val="0"/>
          <w:bCs w:val="0"/>
          <w:color w:val="000000"/>
          <w:sz w:val="28"/>
          <w:szCs w:val="28"/>
        </w:rPr>
        <w:t xml:space="preserve">, Ґданським, </w:t>
      </w:r>
      <w:proofErr w:type="spellStart"/>
      <w:r w:rsidRPr="007D476E">
        <w:rPr>
          <w:rStyle w:val="ab"/>
          <w:b w:val="0"/>
          <w:bCs w:val="0"/>
          <w:color w:val="000000"/>
          <w:sz w:val="28"/>
          <w:szCs w:val="28"/>
        </w:rPr>
        <w:t>Жешовським</w:t>
      </w:r>
      <w:proofErr w:type="spellEnd"/>
      <w:r w:rsidRPr="007D476E">
        <w:rPr>
          <w:rStyle w:val="ab"/>
          <w:b w:val="0"/>
          <w:bCs w:val="0"/>
          <w:color w:val="000000"/>
          <w:sz w:val="28"/>
          <w:szCs w:val="28"/>
        </w:rPr>
        <w:t xml:space="preserve"> університетами, університетом імені кардинала С. Вишинського у Варшаві, університетом у </w:t>
      </w:r>
      <w:proofErr w:type="spellStart"/>
      <w:r w:rsidRPr="007D476E">
        <w:rPr>
          <w:rStyle w:val="ab"/>
          <w:b w:val="0"/>
          <w:bCs w:val="0"/>
          <w:color w:val="000000"/>
          <w:sz w:val="28"/>
          <w:szCs w:val="28"/>
        </w:rPr>
        <w:t>ҐожовіВеликопольському</w:t>
      </w:r>
      <w:proofErr w:type="spellEnd"/>
      <w:r w:rsidRPr="007D476E">
        <w:rPr>
          <w:rStyle w:val="ab"/>
          <w:b w:val="0"/>
          <w:bCs w:val="0"/>
          <w:color w:val="000000"/>
          <w:sz w:val="28"/>
          <w:szCs w:val="28"/>
        </w:rPr>
        <w:t xml:space="preserve">, Вищою професійною школою в </w:t>
      </w:r>
      <w:proofErr w:type="spellStart"/>
      <w:r w:rsidRPr="007D476E">
        <w:rPr>
          <w:rStyle w:val="ab"/>
          <w:b w:val="0"/>
          <w:bCs w:val="0"/>
          <w:color w:val="000000"/>
          <w:sz w:val="28"/>
          <w:szCs w:val="28"/>
        </w:rPr>
        <w:t>Ціханові</w:t>
      </w:r>
      <w:proofErr w:type="spellEnd"/>
      <w:r w:rsidRPr="007D476E">
        <w:rPr>
          <w:rStyle w:val="ab"/>
          <w:b w:val="0"/>
          <w:bCs w:val="0"/>
          <w:color w:val="000000"/>
          <w:sz w:val="28"/>
          <w:szCs w:val="28"/>
        </w:rPr>
        <w:t xml:space="preserve"> (Польща), Карловим університетом (м. Прага, Чеська Республіка),  Університет </w:t>
      </w:r>
      <w:proofErr w:type="spellStart"/>
      <w:r w:rsidRPr="007D476E">
        <w:rPr>
          <w:rStyle w:val="ab"/>
          <w:b w:val="0"/>
          <w:bCs w:val="0"/>
          <w:color w:val="000000"/>
          <w:sz w:val="28"/>
          <w:szCs w:val="28"/>
        </w:rPr>
        <w:t>Палацького</w:t>
      </w:r>
      <w:proofErr w:type="spellEnd"/>
      <w:r w:rsidRPr="007D476E">
        <w:rPr>
          <w:rStyle w:val="ab"/>
          <w:b w:val="0"/>
          <w:bCs w:val="0"/>
          <w:color w:val="000000"/>
          <w:sz w:val="28"/>
          <w:szCs w:val="28"/>
        </w:rPr>
        <w:t xml:space="preserve"> (м. </w:t>
      </w:r>
      <w:proofErr w:type="spellStart"/>
      <w:r w:rsidRPr="007D476E">
        <w:rPr>
          <w:rStyle w:val="ab"/>
          <w:b w:val="0"/>
          <w:bCs w:val="0"/>
          <w:color w:val="000000"/>
          <w:sz w:val="28"/>
          <w:szCs w:val="28"/>
        </w:rPr>
        <w:t>Оломоуц</w:t>
      </w:r>
      <w:proofErr w:type="spellEnd"/>
      <w:r w:rsidRPr="007D476E">
        <w:rPr>
          <w:rStyle w:val="ab"/>
          <w:b w:val="0"/>
          <w:bCs w:val="0"/>
          <w:color w:val="000000"/>
          <w:sz w:val="28"/>
          <w:szCs w:val="28"/>
        </w:rPr>
        <w:t>, Чеська Республіка). Факультет Філології співпрацює з багатьма іншими університетами. Викладачі філологічних кафедр беруть участь у різноманітних міжнародних наукових конференціях та конгресах у Польщі, Чехії, Німеччині, Австрії, Росії. Почесними докторами Інституту філології є іноземні академіки НАН України Леонід Рудницький (США), Стефан Козак (Польща), а також Герой України, поет і громадський діяч Дмитро Павличко. Щороку (протягом навчального року, а також у літній період) студенти проходять стажування, а також літню практику  в університетах Польщі, Чехії і інших країн.</w:t>
      </w:r>
    </w:p>
    <w:p w:rsidR="00FF0F73" w:rsidRPr="007D476E" w:rsidRDefault="00FF0F73" w:rsidP="00FF0F73">
      <w:pPr>
        <w:pStyle w:val="a0"/>
        <w:widowControl/>
        <w:spacing w:after="0" w:line="360" w:lineRule="auto"/>
        <w:ind w:firstLine="870"/>
        <w:jc w:val="both"/>
        <w:rPr>
          <w:rFonts w:cs="Times New Roman"/>
          <w:color w:val="000000"/>
          <w:sz w:val="28"/>
          <w:szCs w:val="28"/>
        </w:rPr>
      </w:pPr>
    </w:p>
    <w:p w:rsidR="00FF0F73" w:rsidRPr="007D476E" w:rsidRDefault="00FF0F73" w:rsidP="00FF0F73">
      <w:pPr>
        <w:widowControl/>
        <w:spacing w:line="360" w:lineRule="auto"/>
        <w:ind w:firstLine="870"/>
        <w:jc w:val="both"/>
        <w:rPr>
          <w:rStyle w:val="ab"/>
          <w:b w:val="0"/>
          <w:bCs w:val="0"/>
        </w:rPr>
      </w:pPr>
      <w:r w:rsidRPr="007D476E">
        <w:rPr>
          <w:rFonts w:cs="Times New Roman"/>
          <w:color w:val="000000"/>
          <w:sz w:val="28"/>
          <w:szCs w:val="28"/>
        </w:rPr>
        <w:t>Матеріально-технічна база Інституту філології:</w:t>
      </w:r>
    </w:p>
    <w:p w:rsidR="00FF0F73" w:rsidRPr="007D476E" w:rsidRDefault="00FF0F73" w:rsidP="00FF0F73">
      <w:pPr>
        <w:pStyle w:val="a0"/>
        <w:widowControl/>
        <w:spacing w:after="0" w:line="360" w:lineRule="auto"/>
        <w:ind w:firstLine="870"/>
        <w:jc w:val="both"/>
      </w:pPr>
      <w:r w:rsidRPr="007D476E">
        <w:rPr>
          <w:rStyle w:val="ab"/>
          <w:b w:val="0"/>
          <w:bCs w:val="0"/>
          <w:color w:val="000000"/>
          <w:sz w:val="28"/>
          <w:szCs w:val="28"/>
        </w:rPr>
        <w:t xml:space="preserve">Факультет Філології у своєму розпорядженні має 45 аудиторій, із них 30 – навчальні, 15 – адміністративні. На базі факультету Філології функціонують дві мультимедійні аудиторії, </w:t>
      </w:r>
      <w:proofErr w:type="spellStart"/>
      <w:r w:rsidRPr="007D476E">
        <w:rPr>
          <w:rStyle w:val="ab"/>
          <w:b w:val="0"/>
          <w:bCs w:val="0"/>
          <w:color w:val="000000"/>
          <w:sz w:val="28"/>
          <w:szCs w:val="28"/>
        </w:rPr>
        <w:t>польськомовна</w:t>
      </w:r>
      <w:proofErr w:type="spellEnd"/>
      <w:r w:rsidRPr="007D476E">
        <w:rPr>
          <w:rStyle w:val="ab"/>
          <w:b w:val="0"/>
          <w:bCs w:val="0"/>
          <w:color w:val="000000"/>
          <w:sz w:val="28"/>
          <w:szCs w:val="28"/>
        </w:rPr>
        <w:t xml:space="preserve"> бібліотека, фільмотека,  методологічна лабораторія з історії літератури, теорії літератури і компаративістики, кабінет методики викладання літератури імені Ю. Султанова, аудиторія із театральною сценою, читальний зал-</w:t>
      </w:r>
      <w:r w:rsidRPr="007D476E">
        <w:rPr>
          <w:rStyle w:val="ac"/>
          <w:i w:val="0"/>
          <w:iCs w:val="0"/>
          <w:color w:val="000000"/>
          <w:sz w:val="28"/>
          <w:szCs w:val="28"/>
        </w:rPr>
        <w:t>бібліотека імені</w:t>
      </w:r>
      <w:r w:rsidRPr="007D476E">
        <w:rPr>
          <w:rStyle w:val="ab"/>
          <w:b w:val="0"/>
          <w:bCs w:val="0"/>
          <w:color w:val="000000"/>
          <w:sz w:val="28"/>
          <w:szCs w:val="28"/>
        </w:rPr>
        <w:t xml:space="preserve"> Володимира </w:t>
      </w:r>
      <w:proofErr w:type="spellStart"/>
      <w:r w:rsidRPr="007D476E">
        <w:rPr>
          <w:rStyle w:val="ac"/>
          <w:i w:val="0"/>
          <w:iCs w:val="0"/>
          <w:color w:val="000000"/>
          <w:sz w:val="28"/>
          <w:szCs w:val="28"/>
        </w:rPr>
        <w:t>Полєка</w:t>
      </w:r>
      <w:proofErr w:type="spellEnd"/>
      <w:r w:rsidRPr="007D476E">
        <w:rPr>
          <w:rStyle w:val="ac"/>
          <w:i w:val="0"/>
          <w:iCs w:val="0"/>
          <w:color w:val="000000"/>
          <w:sz w:val="28"/>
          <w:szCs w:val="28"/>
        </w:rPr>
        <w:t>, діалектологічний кабінет.</w:t>
      </w:r>
    </w:p>
    <w:p w:rsidR="00FF0F73" w:rsidRPr="007D476E" w:rsidRDefault="00FF0F73" w:rsidP="00FF0F73">
      <w:pPr>
        <w:pStyle w:val="a0"/>
        <w:widowControl/>
        <w:spacing w:after="0" w:line="360" w:lineRule="auto"/>
        <w:ind w:firstLine="870"/>
        <w:jc w:val="both"/>
      </w:pPr>
    </w:p>
    <w:p w:rsidR="00FF0F73" w:rsidRPr="007D476E" w:rsidRDefault="00FF0F73" w:rsidP="00FF0F73">
      <w:pPr>
        <w:pStyle w:val="a0"/>
        <w:widowControl/>
        <w:spacing w:after="0" w:line="360" w:lineRule="auto"/>
        <w:ind w:firstLine="870"/>
        <w:jc w:val="center"/>
        <w:rPr>
          <w:rFonts w:cs="Times New Roman"/>
          <w:sz w:val="28"/>
          <w:szCs w:val="28"/>
        </w:rPr>
      </w:pPr>
      <w:r w:rsidRPr="007D476E">
        <w:rPr>
          <w:rStyle w:val="ab"/>
          <w:color w:val="000000"/>
          <w:sz w:val="28"/>
          <w:szCs w:val="28"/>
          <w:lang w:val="en-US"/>
        </w:rPr>
        <w:t>IV</w:t>
      </w:r>
      <w:r w:rsidRPr="007D476E">
        <w:rPr>
          <w:rStyle w:val="ab"/>
          <w:color w:val="000000"/>
          <w:sz w:val="28"/>
          <w:szCs w:val="28"/>
          <w:lang w:val="ru-RU"/>
        </w:rPr>
        <w:t xml:space="preserve">. </w:t>
      </w:r>
      <w:proofErr w:type="spellStart"/>
      <w:r w:rsidRPr="007D476E">
        <w:rPr>
          <w:rStyle w:val="ab"/>
          <w:color w:val="000000"/>
          <w:sz w:val="28"/>
          <w:szCs w:val="28"/>
          <w:lang w:val="ru-RU"/>
        </w:rPr>
        <w:t>Основніметодинавчання</w:t>
      </w:r>
      <w:proofErr w:type="spellEnd"/>
      <w:r w:rsidRPr="007D476E">
        <w:rPr>
          <w:rStyle w:val="ab"/>
          <w:color w:val="000000"/>
          <w:sz w:val="28"/>
          <w:szCs w:val="28"/>
          <w:lang w:val="ru-RU"/>
        </w:rPr>
        <w:t xml:space="preserve">, </w:t>
      </w:r>
      <w:proofErr w:type="spellStart"/>
      <w:r w:rsidRPr="007D476E">
        <w:rPr>
          <w:rStyle w:val="ab"/>
          <w:color w:val="000000"/>
          <w:sz w:val="28"/>
          <w:szCs w:val="28"/>
          <w:lang w:val="ru-RU"/>
        </w:rPr>
        <w:t>щовикористовуються</w:t>
      </w:r>
      <w:proofErr w:type="spellEnd"/>
      <w:r w:rsidRPr="007D476E">
        <w:rPr>
          <w:rStyle w:val="ab"/>
          <w:color w:val="000000"/>
          <w:sz w:val="28"/>
          <w:szCs w:val="28"/>
          <w:lang w:val="ru-RU"/>
        </w:rPr>
        <w:t xml:space="preserve"> в </w:t>
      </w:r>
      <w:proofErr w:type="spellStart"/>
      <w:r w:rsidRPr="007D476E">
        <w:rPr>
          <w:rStyle w:val="ab"/>
          <w:color w:val="000000"/>
          <w:sz w:val="28"/>
          <w:szCs w:val="28"/>
          <w:lang w:val="ru-RU"/>
        </w:rPr>
        <w:t>навчальномупроцесі</w:t>
      </w:r>
      <w:proofErr w:type="spellEnd"/>
      <w:r w:rsidRPr="007D476E">
        <w:rPr>
          <w:rStyle w:val="ab"/>
          <w:color w:val="000000"/>
          <w:sz w:val="28"/>
          <w:szCs w:val="28"/>
          <w:lang w:val="ru-RU"/>
        </w:rPr>
        <w:t xml:space="preserve">, </w:t>
      </w:r>
      <w:proofErr w:type="spellStart"/>
      <w:r w:rsidRPr="007D476E">
        <w:rPr>
          <w:rStyle w:val="ab"/>
          <w:color w:val="000000"/>
          <w:sz w:val="28"/>
          <w:szCs w:val="28"/>
          <w:lang w:val="ru-RU"/>
        </w:rPr>
        <w:t>способиоцінюваннязнань</w:t>
      </w:r>
      <w:proofErr w:type="spellEnd"/>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лекції (слово викладача);</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lastRenderedPageBreak/>
        <w:t>діалог (дискусія);</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інтерактивні технології;</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використання ТСН;</w:t>
      </w:r>
    </w:p>
    <w:p w:rsidR="00FF0F73" w:rsidRPr="007D476E" w:rsidRDefault="00FF0F73" w:rsidP="00FF0F73">
      <w:pPr>
        <w:numPr>
          <w:ilvl w:val="1"/>
          <w:numId w:val="6"/>
        </w:numPr>
        <w:spacing w:line="360" w:lineRule="auto"/>
        <w:jc w:val="both"/>
        <w:rPr>
          <w:rFonts w:cs="Times New Roman"/>
          <w:sz w:val="28"/>
          <w:szCs w:val="28"/>
        </w:rPr>
      </w:pPr>
      <w:proofErr w:type="spellStart"/>
      <w:r w:rsidRPr="007D476E">
        <w:rPr>
          <w:rFonts w:cs="Times New Roman"/>
          <w:sz w:val="28"/>
          <w:szCs w:val="28"/>
        </w:rPr>
        <w:t>“занурення”</w:t>
      </w:r>
      <w:proofErr w:type="spellEnd"/>
      <w:r w:rsidRPr="007D476E">
        <w:rPr>
          <w:rFonts w:cs="Times New Roman"/>
          <w:sz w:val="28"/>
          <w:szCs w:val="28"/>
        </w:rPr>
        <w:t xml:space="preserve"> в мовне середовище;</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проблемне викладання дисциплін;</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аналіз та синтез (тексту, мовних явищ);</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робота з першоджерелами;</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використання наочності;</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алгоритмізація.</w:t>
      </w:r>
    </w:p>
    <w:p w:rsidR="00FF0F73" w:rsidRPr="007D476E" w:rsidRDefault="00FF0F73" w:rsidP="00FF0F73">
      <w:pPr>
        <w:numPr>
          <w:ilvl w:val="1"/>
          <w:numId w:val="6"/>
        </w:numPr>
        <w:spacing w:line="360" w:lineRule="auto"/>
        <w:jc w:val="both"/>
        <w:rPr>
          <w:rFonts w:cs="Times New Roman"/>
          <w:sz w:val="28"/>
          <w:szCs w:val="28"/>
        </w:rPr>
      </w:pPr>
      <w:r w:rsidRPr="007D476E">
        <w:rPr>
          <w:rFonts w:cs="Times New Roman"/>
          <w:sz w:val="28"/>
          <w:szCs w:val="28"/>
        </w:rPr>
        <w:t>способи оцінювання знань:</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а) тестова форма;</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б) усне опитування;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в) письмове опитування;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г) колоквіум</w:t>
      </w:r>
    </w:p>
    <w:p w:rsidR="00FF0F73" w:rsidRPr="007D476E" w:rsidRDefault="00FF0F73" w:rsidP="00FF0F73">
      <w:pPr>
        <w:numPr>
          <w:ilvl w:val="1"/>
          <w:numId w:val="6"/>
        </w:numPr>
        <w:spacing w:line="360" w:lineRule="auto"/>
        <w:jc w:val="both"/>
        <w:rPr>
          <w:rStyle w:val="ab"/>
          <w:b w:val="0"/>
          <w:bCs w:val="0"/>
          <w:color w:val="000000"/>
          <w:lang w:val="ru-RU"/>
        </w:rPr>
      </w:pPr>
      <w:r w:rsidRPr="007D476E">
        <w:rPr>
          <w:rFonts w:cs="Times New Roman"/>
          <w:sz w:val="28"/>
          <w:szCs w:val="28"/>
        </w:rPr>
        <w:t>у відповідності до шкали оцінювання;</w:t>
      </w:r>
    </w:p>
    <w:p w:rsidR="00FF0F73" w:rsidRPr="007D476E" w:rsidRDefault="00FF0F73" w:rsidP="00FF0F73">
      <w:pPr>
        <w:widowControl/>
        <w:spacing w:line="360" w:lineRule="auto"/>
        <w:jc w:val="both"/>
      </w:pPr>
      <w:r w:rsidRPr="007D476E">
        <w:rPr>
          <w:rStyle w:val="ab"/>
          <w:b w:val="0"/>
          <w:bCs w:val="0"/>
          <w:color w:val="000000"/>
          <w:sz w:val="28"/>
          <w:szCs w:val="28"/>
          <w:lang w:val="ru-RU"/>
        </w:rPr>
        <w:t xml:space="preserve">за </w:t>
      </w:r>
      <w:proofErr w:type="spellStart"/>
      <w:r w:rsidRPr="007D476E">
        <w:rPr>
          <w:rStyle w:val="ab"/>
          <w:b w:val="0"/>
          <w:bCs w:val="0"/>
          <w:color w:val="000000"/>
          <w:sz w:val="28"/>
          <w:szCs w:val="28"/>
          <w:lang w:val="ru-RU"/>
        </w:rPr>
        <w:t>сумарноюкількістюбалі</w:t>
      </w:r>
      <w:proofErr w:type="gramStart"/>
      <w:r w:rsidRPr="007D476E">
        <w:rPr>
          <w:rStyle w:val="ab"/>
          <w:b w:val="0"/>
          <w:bCs w:val="0"/>
          <w:color w:val="000000"/>
          <w:sz w:val="28"/>
          <w:szCs w:val="28"/>
          <w:lang w:val="ru-RU"/>
        </w:rPr>
        <w:t>в</w:t>
      </w:r>
      <w:proofErr w:type="spellEnd"/>
      <w:proofErr w:type="gramEnd"/>
      <w:r w:rsidRPr="007D476E">
        <w:rPr>
          <w:rStyle w:val="ab"/>
          <w:b w:val="0"/>
          <w:bCs w:val="0"/>
          <w:color w:val="000000"/>
          <w:sz w:val="28"/>
          <w:szCs w:val="28"/>
          <w:lang w:val="ru-RU"/>
        </w:rPr>
        <w:t xml:space="preserve"> (за 100-бальною системою).</w:t>
      </w:r>
    </w:p>
    <w:p w:rsidR="00FF0F73" w:rsidRPr="007D476E" w:rsidRDefault="00FF0F73" w:rsidP="00FF0F73">
      <w:pPr>
        <w:pStyle w:val="a0"/>
        <w:widowControl/>
        <w:spacing w:after="0" w:line="360" w:lineRule="auto"/>
        <w:ind w:firstLine="870"/>
        <w:jc w:val="center"/>
      </w:pPr>
    </w:p>
    <w:p w:rsidR="00FF0F73" w:rsidRPr="007D476E" w:rsidRDefault="00FF0F73" w:rsidP="00FF0F73">
      <w:pPr>
        <w:pStyle w:val="a0"/>
        <w:widowControl/>
        <w:spacing w:after="0" w:line="360" w:lineRule="auto"/>
        <w:ind w:firstLine="870"/>
        <w:jc w:val="center"/>
        <w:rPr>
          <w:rFonts w:cs="Times New Roman"/>
          <w:b/>
          <w:bCs/>
          <w:sz w:val="28"/>
          <w:szCs w:val="28"/>
        </w:rPr>
      </w:pPr>
      <w:r w:rsidRPr="007D476E">
        <w:rPr>
          <w:rStyle w:val="ab"/>
          <w:color w:val="000000"/>
          <w:sz w:val="28"/>
          <w:szCs w:val="28"/>
          <w:lang w:val="en-US"/>
        </w:rPr>
        <w:t>V</w:t>
      </w:r>
      <w:r w:rsidRPr="007D476E">
        <w:rPr>
          <w:rStyle w:val="ab"/>
          <w:color w:val="000000"/>
          <w:sz w:val="28"/>
          <w:szCs w:val="28"/>
          <w:lang w:val="ru-RU"/>
        </w:rPr>
        <w:t xml:space="preserve">. </w:t>
      </w:r>
      <w:r w:rsidRPr="007D476E">
        <w:rPr>
          <w:rStyle w:val="ab"/>
          <w:color w:val="000000"/>
          <w:sz w:val="28"/>
          <w:szCs w:val="28"/>
        </w:rPr>
        <w:t>Графік освітнього процесу</w:t>
      </w:r>
    </w:p>
    <w:p w:rsidR="00FF0F73" w:rsidRPr="007D476E" w:rsidRDefault="00FF0F73" w:rsidP="00FF0F73">
      <w:pPr>
        <w:pStyle w:val="a0"/>
        <w:widowControl/>
        <w:spacing w:after="0" w:line="360" w:lineRule="auto"/>
        <w:jc w:val="both"/>
        <w:rPr>
          <w:rFonts w:cs="Times New Roman"/>
          <w:b/>
          <w:bCs/>
          <w:sz w:val="28"/>
          <w:szCs w:val="28"/>
        </w:rPr>
      </w:pPr>
      <w:r w:rsidRPr="007D476E">
        <w:rPr>
          <w:rFonts w:cs="Times New Roman"/>
          <w:b/>
          <w:bCs/>
          <w:sz w:val="28"/>
          <w:szCs w:val="28"/>
        </w:rPr>
        <w:t xml:space="preserve">І рік </w:t>
      </w:r>
      <w:proofErr w:type="spellStart"/>
      <w:r w:rsidRPr="007D476E">
        <w:rPr>
          <w:rFonts w:cs="Times New Roman"/>
          <w:b/>
          <w:bCs/>
          <w:sz w:val="28"/>
          <w:szCs w:val="28"/>
          <w:lang w:val="ru-RU"/>
        </w:rPr>
        <w:t>навчання</w:t>
      </w:r>
      <w:proofErr w:type="spellEnd"/>
      <w:r w:rsidRPr="007D476E">
        <w:rPr>
          <w:rFonts w:cs="Times New Roman"/>
          <w:b/>
          <w:bCs/>
          <w:sz w:val="28"/>
          <w:szCs w:val="28"/>
          <w:lang w:val="ru-RU"/>
        </w:rPr>
        <w:t xml:space="preserve">: </w:t>
      </w:r>
      <w:r w:rsidRPr="007D476E">
        <w:rPr>
          <w:rFonts w:cs="Times New Roman"/>
          <w:sz w:val="28"/>
          <w:szCs w:val="28"/>
          <w:lang w:val="ru-RU"/>
        </w:rPr>
        <w:t>1</w:t>
      </w:r>
      <w:r w:rsidRPr="007D476E">
        <w:rPr>
          <w:rFonts w:cs="Times New Roman"/>
          <w:sz w:val="28"/>
          <w:szCs w:val="28"/>
        </w:rPr>
        <w:t xml:space="preserve"> семестр — 17 тижнів; 2 семестр — 18 тижнів.</w:t>
      </w:r>
    </w:p>
    <w:p w:rsidR="00FF0F73" w:rsidRPr="007D476E" w:rsidRDefault="00FF0F73" w:rsidP="00FF0F73">
      <w:pPr>
        <w:pStyle w:val="a0"/>
        <w:widowControl/>
        <w:spacing w:after="0" w:line="360" w:lineRule="auto"/>
        <w:jc w:val="both"/>
        <w:rPr>
          <w:rFonts w:cs="Times New Roman"/>
          <w:b/>
          <w:bCs/>
          <w:sz w:val="28"/>
          <w:szCs w:val="28"/>
        </w:rPr>
      </w:pPr>
      <w:r w:rsidRPr="007D476E">
        <w:rPr>
          <w:rFonts w:cs="Times New Roman"/>
          <w:b/>
          <w:bCs/>
          <w:sz w:val="28"/>
          <w:szCs w:val="28"/>
        </w:rPr>
        <w:t>ІІ рік навчання</w:t>
      </w:r>
      <w:r w:rsidRPr="007D476E">
        <w:rPr>
          <w:rFonts w:cs="Times New Roman"/>
          <w:sz w:val="28"/>
          <w:szCs w:val="28"/>
        </w:rPr>
        <w:t>: 1 семестр — 17 тижнів; 2 семестр — 1</w:t>
      </w:r>
      <w:r w:rsidRPr="007D476E">
        <w:rPr>
          <w:rFonts w:cs="Times New Roman"/>
          <w:sz w:val="28"/>
          <w:szCs w:val="28"/>
          <w:lang w:val="ru-RU"/>
        </w:rPr>
        <w:t>7</w:t>
      </w:r>
      <w:r w:rsidRPr="007D476E">
        <w:rPr>
          <w:rFonts w:cs="Times New Roman"/>
          <w:sz w:val="28"/>
          <w:szCs w:val="28"/>
        </w:rPr>
        <w:t xml:space="preserve"> тижнів.</w:t>
      </w:r>
    </w:p>
    <w:p w:rsidR="00FF0F73" w:rsidRPr="007D476E" w:rsidRDefault="00FF0F73" w:rsidP="00FF0F73">
      <w:pPr>
        <w:pStyle w:val="a0"/>
        <w:widowControl/>
        <w:spacing w:after="0" w:line="360" w:lineRule="auto"/>
        <w:jc w:val="both"/>
        <w:rPr>
          <w:rFonts w:cs="Times New Roman"/>
          <w:b/>
          <w:bCs/>
          <w:sz w:val="28"/>
          <w:szCs w:val="28"/>
          <w:lang w:val="ru-RU"/>
        </w:rPr>
      </w:pPr>
      <w:r w:rsidRPr="007D476E">
        <w:rPr>
          <w:rFonts w:cs="Times New Roman"/>
          <w:b/>
          <w:bCs/>
          <w:sz w:val="28"/>
          <w:szCs w:val="28"/>
        </w:rPr>
        <w:t>ІІІ рік навчання</w:t>
      </w:r>
      <w:r w:rsidRPr="007D476E">
        <w:rPr>
          <w:rFonts w:cs="Times New Roman"/>
          <w:sz w:val="28"/>
          <w:szCs w:val="28"/>
        </w:rPr>
        <w:t>: 1 семестр — 17 тижнів; 2 семестр — 18 тижнів.</w:t>
      </w:r>
    </w:p>
    <w:p w:rsidR="00FF0F73" w:rsidRPr="007D476E" w:rsidRDefault="00FF0F73" w:rsidP="00FF0F73">
      <w:pPr>
        <w:pStyle w:val="a0"/>
        <w:widowControl/>
        <w:spacing w:after="0" w:line="360" w:lineRule="auto"/>
        <w:jc w:val="both"/>
        <w:rPr>
          <w:rStyle w:val="ab"/>
          <w:color w:val="000000"/>
        </w:rPr>
      </w:pPr>
      <w:r w:rsidRPr="007D476E">
        <w:rPr>
          <w:rFonts w:cs="Times New Roman"/>
          <w:b/>
          <w:bCs/>
          <w:sz w:val="28"/>
          <w:szCs w:val="28"/>
          <w:lang w:val="en-US"/>
        </w:rPr>
        <w:t>IV</w:t>
      </w:r>
      <w:r w:rsidRPr="007D476E">
        <w:rPr>
          <w:rFonts w:cs="Times New Roman"/>
          <w:b/>
          <w:bCs/>
          <w:sz w:val="28"/>
          <w:szCs w:val="28"/>
        </w:rPr>
        <w:t>рік навчання</w:t>
      </w:r>
      <w:r w:rsidRPr="007D476E">
        <w:rPr>
          <w:rFonts w:cs="Times New Roman"/>
          <w:sz w:val="28"/>
          <w:szCs w:val="28"/>
        </w:rPr>
        <w:t xml:space="preserve">: </w:t>
      </w:r>
      <w:r w:rsidRPr="007D476E">
        <w:rPr>
          <w:rStyle w:val="ab"/>
          <w:rFonts w:cs="Times New Roman"/>
          <w:b w:val="0"/>
          <w:bCs w:val="0"/>
          <w:color w:val="000000"/>
          <w:sz w:val="28"/>
          <w:szCs w:val="28"/>
        </w:rPr>
        <w:t>1 семестр — 17 тижнів; 2 семестр — 11 тижнів.</w:t>
      </w:r>
    </w:p>
    <w:p w:rsidR="00FF0F73" w:rsidRPr="007D476E" w:rsidRDefault="00FF0F73" w:rsidP="00FF0F73">
      <w:pPr>
        <w:pStyle w:val="a0"/>
        <w:widowControl/>
        <w:spacing w:after="0" w:line="360" w:lineRule="auto"/>
        <w:ind w:firstLine="870"/>
        <w:jc w:val="center"/>
      </w:pPr>
      <w:r w:rsidRPr="007D476E">
        <w:rPr>
          <w:rStyle w:val="ab"/>
          <w:color w:val="000000"/>
          <w:sz w:val="28"/>
          <w:szCs w:val="28"/>
          <w:lang w:val="en-US"/>
        </w:rPr>
        <w:lastRenderedPageBreak/>
        <w:t>VI</w:t>
      </w:r>
      <w:r w:rsidRPr="007D476E">
        <w:rPr>
          <w:rStyle w:val="ab"/>
          <w:color w:val="000000"/>
          <w:sz w:val="28"/>
          <w:szCs w:val="28"/>
        </w:rPr>
        <w:t xml:space="preserve">. </w:t>
      </w:r>
      <w:r w:rsidR="002236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2pt;margin-top:32.6pt;width:595.05pt;height:510.85pt;z-index:251663360;mso-wrap-distance-left:0;mso-wrap-distance-right:0;mso-position-horizontal-relative:text;mso-position-vertical-relative:text" filled="t">
            <v:fill color2="black"/>
            <v:imagedata r:id="rId5" o:title=""/>
            <w10:wrap type="topAndBottom"/>
          </v:shape>
          <o:OLEObject Type="Embed" ProgID="opendocument.CalcDocument.1" ShapeID="_x0000_s1026" DrawAspect="Content" ObjectID="_1644649107" r:id="rId6"/>
        </w:pict>
      </w:r>
      <w:r w:rsidRPr="007D476E">
        <w:rPr>
          <w:rStyle w:val="ab"/>
          <w:color w:val="000000"/>
          <w:sz w:val="28"/>
          <w:szCs w:val="28"/>
        </w:rPr>
        <w:t>Робочі навчальні плани</w:t>
      </w:r>
    </w:p>
    <w:p w:rsidR="00FF0F73" w:rsidRPr="007D476E" w:rsidRDefault="00FF0F73" w:rsidP="00FF0F73">
      <w:pPr>
        <w:spacing w:line="360" w:lineRule="auto"/>
        <w:jc w:val="center"/>
        <w:rPr>
          <w:b/>
          <w:sz w:val="28"/>
          <w:szCs w:val="28"/>
        </w:rPr>
      </w:pPr>
    </w:p>
    <w:p w:rsidR="00FF0F73" w:rsidRPr="007D476E" w:rsidRDefault="00FF0F73" w:rsidP="00FF0F73">
      <w:pPr>
        <w:rPr>
          <w:b/>
          <w:sz w:val="28"/>
          <w:szCs w:val="28"/>
        </w:rPr>
      </w:pPr>
      <w:r w:rsidRPr="007D476E">
        <w:rPr>
          <w:b/>
          <w:sz w:val="28"/>
          <w:szCs w:val="28"/>
        </w:rPr>
        <w:br w:type="page"/>
      </w:r>
    </w:p>
    <w:p w:rsidR="00FF0F73" w:rsidRPr="007D476E" w:rsidRDefault="00FF0F73" w:rsidP="00FF0F73">
      <w:pPr>
        <w:spacing w:line="360" w:lineRule="auto"/>
        <w:jc w:val="center"/>
        <w:rPr>
          <w:b/>
          <w:sz w:val="28"/>
          <w:szCs w:val="28"/>
        </w:rPr>
      </w:pPr>
      <w:r w:rsidRPr="007D476E">
        <w:rPr>
          <w:b/>
          <w:sz w:val="28"/>
          <w:szCs w:val="28"/>
        </w:rPr>
        <w:lastRenderedPageBreak/>
        <w:t>4.  ОСНОВНІ  МЕТОДИ  ВИКЛАДАННЯ  І  НАВЧАННЯ,  ЩО</w:t>
      </w:r>
    </w:p>
    <w:p w:rsidR="00FF0F73" w:rsidRPr="007D476E" w:rsidRDefault="00FF0F73" w:rsidP="00FF0F73">
      <w:pPr>
        <w:spacing w:line="360" w:lineRule="auto"/>
        <w:jc w:val="center"/>
        <w:rPr>
          <w:b/>
          <w:sz w:val="28"/>
          <w:szCs w:val="28"/>
        </w:rPr>
      </w:pPr>
      <w:r w:rsidRPr="007D476E">
        <w:rPr>
          <w:b/>
          <w:sz w:val="28"/>
          <w:szCs w:val="28"/>
        </w:rPr>
        <w:t>ВИКОРИСТОВУЮТЬСЯ  В  НАВЧАЛЬНОМУ  ПРОЦЕСІ,  СПОСОБИ</w:t>
      </w:r>
    </w:p>
    <w:p w:rsidR="00FF0F73" w:rsidRPr="007D476E" w:rsidRDefault="00FF0F73" w:rsidP="00FF0F73">
      <w:pPr>
        <w:spacing w:line="360" w:lineRule="auto"/>
        <w:jc w:val="center"/>
        <w:rPr>
          <w:sz w:val="28"/>
          <w:szCs w:val="28"/>
        </w:rPr>
      </w:pPr>
      <w:r w:rsidRPr="007D476E">
        <w:rPr>
          <w:b/>
          <w:sz w:val="28"/>
          <w:szCs w:val="28"/>
        </w:rPr>
        <w:t>ОЦІНЮВАННЯ ЗНАНЬ СТУДЕНТІВ</w:t>
      </w:r>
    </w:p>
    <w:p w:rsidR="00FF0F73" w:rsidRPr="007D476E" w:rsidRDefault="00FF0F73" w:rsidP="00FF0F73">
      <w:pPr>
        <w:spacing w:line="360" w:lineRule="auto"/>
        <w:ind w:firstLine="708"/>
        <w:jc w:val="both"/>
        <w:rPr>
          <w:sz w:val="28"/>
          <w:szCs w:val="28"/>
        </w:rPr>
      </w:pPr>
      <w:r w:rsidRPr="007D476E">
        <w:rPr>
          <w:sz w:val="28"/>
          <w:szCs w:val="28"/>
        </w:rPr>
        <w:t xml:space="preserve">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 У  навчальному  процесі  використовуються  такі  методи:  за  типом (характером)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 </w:t>
      </w:r>
    </w:p>
    <w:p w:rsidR="00FF0F73" w:rsidRPr="007D476E" w:rsidRDefault="00FF0F73" w:rsidP="00FF0F73">
      <w:pPr>
        <w:spacing w:line="360" w:lineRule="auto"/>
        <w:ind w:firstLine="708"/>
        <w:jc w:val="both"/>
        <w:rPr>
          <w:sz w:val="28"/>
          <w:szCs w:val="28"/>
        </w:rPr>
      </w:pPr>
      <w:r w:rsidRPr="007D476E">
        <w:rPr>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FF0F73" w:rsidRPr="007D476E" w:rsidRDefault="00FF0F73" w:rsidP="00FF0F73">
      <w:pPr>
        <w:spacing w:line="360" w:lineRule="auto"/>
        <w:jc w:val="both"/>
        <w:rPr>
          <w:sz w:val="28"/>
          <w:szCs w:val="28"/>
        </w:rPr>
      </w:pPr>
      <w:r w:rsidRPr="007D476E">
        <w:rPr>
          <w:sz w:val="28"/>
          <w:szCs w:val="28"/>
        </w:rPr>
        <w:t xml:space="preserve">Навчальні  досягнення  студента  з  усіх  видів  виконуваних  робіт  (теоретична </w:t>
      </w:r>
    </w:p>
    <w:p w:rsidR="00FF0F73" w:rsidRPr="007D476E" w:rsidRDefault="00FF0F73" w:rsidP="00FF0F73">
      <w:pPr>
        <w:spacing w:line="360" w:lineRule="auto"/>
        <w:jc w:val="both"/>
        <w:rPr>
          <w:sz w:val="28"/>
          <w:szCs w:val="28"/>
        </w:rPr>
      </w:pPr>
      <w:r w:rsidRPr="007D476E">
        <w:rPr>
          <w:sz w:val="28"/>
          <w:szCs w:val="28"/>
        </w:rPr>
        <w:t xml:space="preserve">підготовка,  практичні  та  лабораторні  роботи,  контрольні  роботи,  ІНДЗ, </w:t>
      </w:r>
    </w:p>
    <w:p w:rsidR="00FF0F73" w:rsidRPr="007D476E" w:rsidRDefault="00FF0F73" w:rsidP="00FF0F73">
      <w:pPr>
        <w:spacing w:line="360" w:lineRule="auto"/>
        <w:jc w:val="both"/>
        <w:rPr>
          <w:sz w:val="28"/>
          <w:szCs w:val="28"/>
        </w:rPr>
      </w:pPr>
      <w:r w:rsidRPr="007D476E">
        <w:rPr>
          <w:sz w:val="28"/>
          <w:szCs w:val="28"/>
        </w:rPr>
        <w:lastRenderedPageBreak/>
        <w:t>наукова  робота  тощо)  оцінюється  кількісно  (визначається  рейтинг),  а  також виставляється підсумкова оцінка з кожної навчальної дисципліни.</w:t>
      </w:r>
    </w:p>
    <w:p w:rsidR="00FF0F73" w:rsidRPr="007D476E" w:rsidRDefault="00FF0F73" w:rsidP="00FF0F73">
      <w:pPr>
        <w:spacing w:line="360" w:lineRule="auto"/>
        <w:jc w:val="center"/>
        <w:rPr>
          <w:b/>
          <w:sz w:val="28"/>
          <w:szCs w:val="28"/>
        </w:rPr>
      </w:pPr>
    </w:p>
    <w:p w:rsidR="00FF0F73" w:rsidRPr="007D476E" w:rsidRDefault="00FF0F73" w:rsidP="00FF0F73">
      <w:pPr>
        <w:spacing w:line="360" w:lineRule="auto"/>
        <w:jc w:val="center"/>
        <w:rPr>
          <w:b/>
          <w:sz w:val="28"/>
          <w:szCs w:val="28"/>
        </w:rPr>
      </w:pPr>
      <w:r w:rsidRPr="007D476E">
        <w:rPr>
          <w:b/>
          <w:sz w:val="28"/>
          <w:szCs w:val="28"/>
        </w:rPr>
        <w:t>Під  час  оцінювання  знань,  умінь  і  навичок  студентів  факультету</w:t>
      </w:r>
    </w:p>
    <w:p w:rsidR="00FF0F73" w:rsidRPr="007D476E" w:rsidRDefault="00FF0F73" w:rsidP="00FF0F73">
      <w:pPr>
        <w:spacing w:line="360" w:lineRule="auto"/>
        <w:jc w:val="center"/>
        <w:rPr>
          <w:sz w:val="28"/>
          <w:szCs w:val="28"/>
        </w:rPr>
      </w:pPr>
      <w:r w:rsidRPr="007D476E">
        <w:rPr>
          <w:b/>
          <w:sz w:val="28"/>
          <w:szCs w:val="28"/>
        </w:rPr>
        <w:t>іноземних мов використовуються такі форми і методи контролю:</w:t>
      </w:r>
    </w:p>
    <w:p w:rsidR="00FF0F73" w:rsidRPr="007D476E" w:rsidRDefault="00FF0F73" w:rsidP="00FF0F73">
      <w:pPr>
        <w:spacing w:line="360" w:lineRule="auto"/>
        <w:jc w:val="both"/>
        <w:rPr>
          <w:sz w:val="28"/>
          <w:szCs w:val="28"/>
        </w:rPr>
      </w:pPr>
      <w:r w:rsidRPr="007D476E">
        <w:rPr>
          <w:sz w:val="28"/>
          <w:szCs w:val="28"/>
        </w:rPr>
        <w:t>1.  Поточний  контроль  якості  засвоєння  матеріалу  теми.  Проводиться  у</w:t>
      </w:r>
    </w:p>
    <w:p w:rsidR="00FF0F73" w:rsidRPr="007D476E" w:rsidRDefault="00FF0F73" w:rsidP="00FF0F73">
      <w:pPr>
        <w:spacing w:line="360" w:lineRule="auto"/>
        <w:jc w:val="both"/>
        <w:rPr>
          <w:sz w:val="28"/>
          <w:szCs w:val="28"/>
        </w:rPr>
      </w:pPr>
      <w:r w:rsidRPr="007D476E">
        <w:rPr>
          <w:sz w:val="28"/>
          <w:szCs w:val="28"/>
        </w:rPr>
        <w:t xml:space="preserve">вигляді  усного  опитування  (індивідуальне  і  фронтальне),  заслуховування </w:t>
      </w:r>
    </w:p>
    <w:p w:rsidR="00FF0F73" w:rsidRPr="007D476E" w:rsidRDefault="00FF0F73" w:rsidP="00FF0F73">
      <w:pPr>
        <w:spacing w:line="360" w:lineRule="auto"/>
        <w:jc w:val="both"/>
        <w:rPr>
          <w:sz w:val="28"/>
          <w:szCs w:val="28"/>
        </w:rPr>
      </w:pPr>
      <w:r w:rsidRPr="007D476E">
        <w:rPr>
          <w:sz w:val="28"/>
          <w:szCs w:val="28"/>
        </w:rPr>
        <w:t xml:space="preserve">доповідей, презентацій, письмовий контроль (самостійні, контрольні роботи), </w:t>
      </w:r>
    </w:p>
    <w:p w:rsidR="00FF0F73" w:rsidRPr="007D476E" w:rsidRDefault="00FF0F73" w:rsidP="00FF0F73">
      <w:pPr>
        <w:spacing w:line="360" w:lineRule="auto"/>
        <w:jc w:val="both"/>
        <w:rPr>
          <w:sz w:val="28"/>
          <w:szCs w:val="28"/>
        </w:rPr>
      </w:pPr>
      <w:r w:rsidRPr="007D476E">
        <w:rPr>
          <w:sz w:val="28"/>
          <w:szCs w:val="28"/>
        </w:rPr>
        <w:t xml:space="preserve">оцінювання  практичного  виконання  різноманітних  завдань  та  тестування  за </w:t>
      </w:r>
    </w:p>
    <w:p w:rsidR="00FF0F73" w:rsidRPr="007D476E" w:rsidRDefault="00FF0F73" w:rsidP="00FF0F73">
      <w:pPr>
        <w:spacing w:line="360" w:lineRule="auto"/>
        <w:jc w:val="both"/>
        <w:rPr>
          <w:sz w:val="28"/>
          <w:szCs w:val="28"/>
        </w:rPr>
      </w:pPr>
      <w:r w:rsidRPr="007D476E">
        <w:rPr>
          <w:sz w:val="28"/>
          <w:szCs w:val="28"/>
        </w:rPr>
        <w:t>матеріалом теми .</w:t>
      </w:r>
    </w:p>
    <w:p w:rsidR="00FF0F73" w:rsidRPr="007D476E" w:rsidRDefault="00FF0F73" w:rsidP="00FF0F73">
      <w:pPr>
        <w:spacing w:line="360" w:lineRule="auto"/>
        <w:jc w:val="both"/>
        <w:rPr>
          <w:sz w:val="28"/>
          <w:szCs w:val="28"/>
        </w:rPr>
      </w:pPr>
      <w:r w:rsidRPr="007D476E">
        <w:rPr>
          <w:sz w:val="28"/>
          <w:szCs w:val="28"/>
        </w:rPr>
        <w:t xml:space="preserve">2.  Модульний  контроль  якості  засвоєння  знань,  умінь  і  навичок </w:t>
      </w:r>
    </w:p>
    <w:p w:rsidR="00FF0F73" w:rsidRPr="007D476E" w:rsidRDefault="00FF0F73" w:rsidP="00FF0F73">
      <w:pPr>
        <w:spacing w:line="360" w:lineRule="auto"/>
        <w:jc w:val="both"/>
        <w:rPr>
          <w:sz w:val="28"/>
          <w:szCs w:val="28"/>
        </w:rPr>
      </w:pPr>
      <w:r w:rsidRPr="007D476E">
        <w:rPr>
          <w:sz w:val="28"/>
          <w:szCs w:val="28"/>
        </w:rPr>
        <w:t xml:space="preserve">проводиться  у  вигляді  модульних  контрольних  робіт,  тестування,  у  тому </w:t>
      </w:r>
    </w:p>
    <w:p w:rsidR="00FF0F73" w:rsidRPr="007D476E" w:rsidRDefault="00FF0F73" w:rsidP="00FF0F73">
      <w:pPr>
        <w:spacing w:line="360" w:lineRule="auto"/>
        <w:jc w:val="both"/>
        <w:rPr>
          <w:sz w:val="28"/>
          <w:szCs w:val="28"/>
        </w:rPr>
      </w:pPr>
      <w:r w:rsidRPr="007D476E">
        <w:rPr>
          <w:sz w:val="28"/>
          <w:szCs w:val="28"/>
        </w:rPr>
        <w:t xml:space="preserve">числі  з  використанням  електронних  варіантів  тестових  завдань  трьох  рівнів </w:t>
      </w:r>
    </w:p>
    <w:p w:rsidR="00FF0F73" w:rsidRPr="007D476E" w:rsidRDefault="00FF0F73" w:rsidP="00FF0F73">
      <w:pPr>
        <w:spacing w:line="360" w:lineRule="auto"/>
        <w:jc w:val="both"/>
        <w:rPr>
          <w:sz w:val="28"/>
          <w:szCs w:val="28"/>
        </w:rPr>
      </w:pPr>
      <w:r w:rsidRPr="007D476E">
        <w:rPr>
          <w:sz w:val="28"/>
          <w:szCs w:val="28"/>
        </w:rPr>
        <w:t>складності.</w:t>
      </w:r>
    </w:p>
    <w:p w:rsidR="00FF0F73" w:rsidRPr="007D476E" w:rsidRDefault="00FF0F73" w:rsidP="00FF0F73">
      <w:pPr>
        <w:spacing w:line="360" w:lineRule="auto"/>
        <w:jc w:val="both"/>
        <w:rPr>
          <w:sz w:val="28"/>
          <w:szCs w:val="28"/>
        </w:rPr>
      </w:pPr>
      <w:r w:rsidRPr="007D476E">
        <w:rPr>
          <w:sz w:val="28"/>
          <w:szCs w:val="28"/>
        </w:rPr>
        <w:t xml:space="preserve">3.  Підсумковий  контроль  якості  проводиться  у  вигляді  заліків  та екзаменів. </w:t>
      </w:r>
    </w:p>
    <w:p w:rsidR="00FF0F73" w:rsidRPr="007D476E" w:rsidRDefault="00FF0F73" w:rsidP="00FF0F73">
      <w:pPr>
        <w:spacing w:line="360" w:lineRule="auto"/>
        <w:jc w:val="both"/>
        <w:rPr>
          <w:sz w:val="28"/>
          <w:szCs w:val="28"/>
        </w:rPr>
      </w:pPr>
      <w:r w:rsidRPr="007D476E">
        <w:rPr>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FF0F73" w:rsidRPr="007D476E" w:rsidRDefault="00FF0F73" w:rsidP="00FF0F73">
      <w:pPr>
        <w:spacing w:line="360" w:lineRule="auto"/>
        <w:rPr>
          <w:sz w:val="28"/>
          <w:szCs w:val="28"/>
        </w:rPr>
      </w:pPr>
      <w:r w:rsidRPr="007D476E">
        <w:rPr>
          <w:sz w:val="28"/>
          <w:szCs w:val="28"/>
        </w:rPr>
        <w:t xml:space="preserve">Державна  атестація  студентів  проводиться  відповідно  до  чинної нормативної бази. </w:t>
      </w:r>
    </w:p>
    <w:tbl>
      <w:tblPr>
        <w:tblW w:w="0" w:type="auto"/>
        <w:jc w:val="center"/>
        <w:tblLayout w:type="fixed"/>
        <w:tblCellMar>
          <w:left w:w="10" w:type="dxa"/>
          <w:right w:w="10" w:type="dxa"/>
        </w:tblCellMar>
        <w:tblLook w:val="00A0"/>
      </w:tblPr>
      <w:tblGrid>
        <w:gridCol w:w="1711"/>
        <w:gridCol w:w="2365"/>
        <w:gridCol w:w="2453"/>
        <w:gridCol w:w="2841"/>
      </w:tblGrid>
      <w:tr w:rsidR="00FF0F73" w:rsidRPr="007D476E" w:rsidTr="00ED37F5">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jc w:val="center"/>
              <w:rPr>
                <w:b/>
                <w:color w:val="000000"/>
                <w:lang w:eastAsia="uk-UA"/>
              </w:rPr>
            </w:pPr>
            <w:r w:rsidRPr="007D476E">
              <w:rPr>
                <w:b/>
                <w:color w:val="000000"/>
              </w:rPr>
              <w:t xml:space="preserve">Шкала </w:t>
            </w:r>
            <w:r w:rsidRPr="007D476E">
              <w:rPr>
                <w:b/>
                <w:color w:val="000000"/>
                <w:lang w:eastAsia="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b/>
                <w:color w:val="000000"/>
                <w:lang w:eastAsia="uk-UA"/>
              </w:rPr>
            </w:pPr>
            <w:r w:rsidRPr="007D476E">
              <w:rPr>
                <w:b/>
                <w:color w:val="000000"/>
                <w:lang w:eastAsia="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b/>
                <w:color w:val="000000"/>
                <w:lang w:eastAsia="uk-UA"/>
              </w:rPr>
            </w:pPr>
            <w:r w:rsidRPr="007D476E">
              <w:rPr>
                <w:b/>
                <w:color w:val="000000"/>
                <w:lang w:eastAsia="uk-UA"/>
              </w:rPr>
              <w:t>Університетська шкала</w:t>
            </w:r>
          </w:p>
        </w:tc>
      </w:tr>
      <w:tr w:rsidR="00FF0F73" w:rsidRPr="007D476E" w:rsidTr="00ED37F5">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А</w:t>
            </w:r>
          </w:p>
        </w:tc>
        <w:tc>
          <w:tcPr>
            <w:tcW w:w="2365"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jc w:val="center"/>
              <w:rPr>
                <w:color w:val="000000"/>
                <w:lang w:eastAsia="uk-UA"/>
              </w:rPr>
            </w:pPr>
            <w:r w:rsidRPr="007D476E">
              <w:rPr>
                <w:color w:val="000000"/>
                <w:lang w:eastAsia="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FF0F73" w:rsidRPr="007D476E" w:rsidRDefault="00FF0F73" w:rsidP="00ED37F5">
            <w:pPr>
              <w:jc w:val="center"/>
              <w:rPr>
                <w:color w:val="000000"/>
                <w:lang w:eastAsia="uk-UA"/>
              </w:rPr>
            </w:pPr>
            <w:r w:rsidRPr="007D476E">
              <w:rPr>
                <w:color w:val="000000"/>
                <w:lang w:eastAsia="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90-100</w:t>
            </w:r>
          </w:p>
        </w:tc>
      </w:tr>
      <w:tr w:rsidR="00FF0F73" w:rsidRPr="007D476E" w:rsidTr="00ED37F5">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lang w:eastAsia="uk-UA"/>
              </w:rPr>
            </w:pPr>
            <w:r w:rsidRPr="007D476E">
              <w:rPr>
                <w:lang w:eastAsia="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FF0F73" w:rsidRPr="007D476E" w:rsidRDefault="00FF0F73" w:rsidP="00ED37F5">
            <w:pPr>
              <w:jc w:val="center"/>
              <w:rPr>
                <w:lang w:eastAsia="uk-UA"/>
              </w:rPr>
            </w:pPr>
            <w:r w:rsidRPr="007D476E">
              <w:rPr>
                <w:lang w:eastAsia="uk-UA"/>
              </w:rPr>
              <w:t>4 (добре)</w:t>
            </w:r>
          </w:p>
        </w:tc>
        <w:tc>
          <w:tcPr>
            <w:tcW w:w="2453" w:type="dxa"/>
            <w:vMerge/>
            <w:tcBorders>
              <w:top w:val="single" w:sz="4" w:space="0" w:color="auto"/>
              <w:left w:val="single" w:sz="4" w:space="0" w:color="auto"/>
              <w:bottom w:val="nil"/>
              <w:right w:val="nil"/>
            </w:tcBorders>
            <w:vAlign w:val="center"/>
          </w:tcPr>
          <w:p w:rsidR="00FF0F73" w:rsidRPr="007D476E" w:rsidRDefault="00FF0F73" w:rsidP="00ED37F5">
            <w:pPr>
              <w:ind w:firstLine="709"/>
              <w:jc w:val="center"/>
              <w:rPr>
                <w:color w:val="000000"/>
                <w:lang w:eastAsia="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80-89</w:t>
            </w:r>
          </w:p>
        </w:tc>
      </w:tr>
      <w:tr w:rsidR="00FF0F73" w:rsidRPr="007D476E" w:rsidTr="00ED37F5">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lang w:eastAsia="uk-UA"/>
              </w:rPr>
            </w:pPr>
            <w:r w:rsidRPr="007D476E">
              <w:t>С</w:t>
            </w:r>
          </w:p>
        </w:tc>
        <w:tc>
          <w:tcPr>
            <w:tcW w:w="2365" w:type="dxa"/>
            <w:vMerge/>
            <w:tcBorders>
              <w:top w:val="single" w:sz="4" w:space="0" w:color="auto"/>
              <w:left w:val="single" w:sz="4" w:space="0" w:color="auto"/>
              <w:bottom w:val="nil"/>
              <w:right w:val="nil"/>
            </w:tcBorders>
            <w:vAlign w:val="center"/>
          </w:tcPr>
          <w:p w:rsidR="00FF0F73" w:rsidRPr="007D476E" w:rsidRDefault="00FF0F73" w:rsidP="00ED37F5">
            <w:pPr>
              <w:ind w:firstLine="709"/>
              <w:jc w:val="center"/>
              <w:rPr>
                <w:lang w:eastAsia="uk-UA"/>
              </w:rPr>
            </w:pPr>
          </w:p>
        </w:tc>
        <w:tc>
          <w:tcPr>
            <w:tcW w:w="2453" w:type="dxa"/>
            <w:vMerge/>
            <w:tcBorders>
              <w:top w:val="single" w:sz="4" w:space="0" w:color="auto"/>
              <w:left w:val="single" w:sz="4" w:space="0" w:color="auto"/>
              <w:bottom w:val="nil"/>
              <w:right w:val="nil"/>
            </w:tcBorders>
            <w:vAlign w:val="center"/>
          </w:tcPr>
          <w:p w:rsidR="00FF0F73" w:rsidRPr="007D476E" w:rsidRDefault="00FF0F73" w:rsidP="00ED37F5">
            <w:pPr>
              <w:ind w:firstLine="709"/>
              <w:jc w:val="center"/>
              <w:rPr>
                <w:color w:val="000000"/>
                <w:lang w:eastAsia="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70-79</w:t>
            </w:r>
          </w:p>
        </w:tc>
      </w:tr>
      <w:tr w:rsidR="00FF0F73" w:rsidRPr="007D476E" w:rsidTr="00ED37F5">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lang w:eastAsia="uk-UA"/>
              </w:rPr>
            </w:pPr>
            <w:r w:rsidRPr="007D476E">
              <w:rPr>
                <w:lang w:eastAsia="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lang w:eastAsia="uk-UA"/>
              </w:rPr>
            </w:pPr>
            <w:r w:rsidRPr="007D476E">
              <w:rPr>
                <w:lang w:eastAsia="uk-UA"/>
              </w:rPr>
              <w:t>3 (задовільно)</w:t>
            </w:r>
          </w:p>
        </w:tc>
        <w:tc>
          <w:tcPr>
            <w:tcW w:w="2453" w:type="dxa"/>
            <w:vMerge/>
            <w:tcBorders>
              <w:top w:val="single" w:sz="4" w:space="0" w:color="auto"/>
              <w:left w:val="single" w:sz="4" w:space="0" w:color="auto"/>
              <w:bottom w:val="nil"/>
              <w:right w:val="nil"/>
            </w:tcBorders>
            <w:vAlign w:val="center"/>
          </w:tcPr>
          <w:p w:rsidR="00FF0F73" w:rsidRPr="007D476E" w:rsidRDefault="00FF0F73" w:rsidP="00ED37F5">
            <w:pPr>
              <w:ind w:firstLine="709"/>
              <w:jc w:val="center"/>
              <w:rPr>
                <w:color w:val="000000"/>
                <w:lang w:eastAsia="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60-69</w:t>
            </w:r>
          </w:p>
        </w:tc>
      </w:tr>
      <w:tr w:rsidR="00FF0F73" w:rsidRPr="007D476E" w:rsidTr="00ED37F5">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Е</w:t>
            </w:r>
          </w:p>
        </w:tc>
        <w:tc>
          <w:tcPr>
            <w:tcW w:w="2365" w:type="dxa"/>
            <w:vMerge/>
            <w:tcBorders>
              <w:top w:val="single" w:sz="4" w:space="0" w:color="auto"/>
              <w:left w:val="single" w:sz="4" w:space="0" w:color="auto"/>
              <w:bottom w:val="nil"/>
              <w:right w:val="nil"/>
            </w:tcBorders>
            <w:vAlign w:val="center"/>
          </w:tcPr>
          <w:p w:rsidR="00FF0F73" w:rsidRPr="007D476E" w:rsidRDefault="00FF0F73" w:rsidP="00ED37F5">
            <w:pPr>
              <w:ind w:firstLine="709"/>
              <w:jc w:val="center"/>
              <w:rPr>
                <w:b/>
                <w:color w:val="0000FF"/>
                <w:lang w:eastAsia="uk-UA"/>
              </w:rPr>
            </w:pPr>
          </w:p>
        </w:tc>
        <w:tc>
          <w:tcPr>
            <w:tcW w:w="2453" w:type="dxa"/>
            <w:vMerge/>
            <w:tcBorders>
              <w:top w:val="single" w:sz="4" w:space="0" w:color="auto"/>
              <w:left w:val="single" w:sz="4" w:space="0" w:color="auto"/>
              <w:bottom w:val="nil"/>
              <w:right w:val="nil"/>
            </w:tcBorders>
            <w:vAlign w:val="center"/>
          </w:tcPr>
          <w:p w:rsidR="00FF0F73" w:rsidRPr="007D476E" w:rsidRDefault="00FF0F73" w:rsidP="00ED37F5">
            <w:pPr>
              <w:ind w:firstLine="709"/>
              <w:jc w:val="center"/>
              <w:rPr>
                <w:color w:val="000000"/>
                <w:lang w:eastAsia="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50-59</w:t>
            </w:r>
          </w:p>
        </w:tc>
      </w:tr>
      <w:tr w:rsidR="00FF0F73" w:rsidRPr="007D476E" w:rsidTr="00ED37F5">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lastRenderedPageBreak/>
              <w:t>FХ*</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FF0F73" w:rsidRPr="007D476E" w:rsidRDefault="00FF0F73" w:rsidP="00ED37F5">
            <w:pPr>
              <w:jc w:val="center"/>
              <w:rPr>
                <w:color w:val="000000"/>
                <w:lang w:eastAsia="uk-UA"/>
              </w:rPr>
            </w:pPr>
            <w:r w:rsidRPr="007D476E">
              <w:rPr>
                <w:color w:val="000000"/>
                <w:lang w:eastAsia="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26-49</w:t>
            </w:r>
          </w:p>
          <w:p w:rsidR="00FF0F73" w:rsidRPr="007D476E" w:rsidRDefault="00FF0F73" w:rsidP="00ED37F5">
            <w:pPr>
              <w:jc w:val="center"/>
              <w:rPr>
                <w:color w:val="000000"/>
                <w:lang w:eastAsia="uk-UA"/>
              </w:rPr>
            </w:pPr>
            <w:r w:rsidRPr="007D476E">
              <w:rPr>
                <w:color w:val="000000"/>
                <w:lang w:eastAsia="uk-UA"/>
              </w:rPr>
              <w:t>(з можливістю повторної перездачі)</w:t>
            </w:r>
          </w:p>
        </w:tc>
      </w:tr>
      <w:tr w:rsidR="00FF0F73" w:rsidRPr="007D476E" w:rsidTr="00ED37F5">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F**</w:t>
            </w:r>
          </w:p>
        </w:tc>
        <w:tc>
          <w:tcPr>
            <w:tcW w:w="2365" w:type="dxa"/>
            <w:vMerge/>
            <w:tcBorders>
              <w:top w:val="single" w:sz="4" w:space="0" w:color="auto"/>
              <w:left w:val="single" w:sz="4" w:space="0" w:color="auto"/>
              <w:bottom w:val="single" w:sz="4" w:space="0" w:color="auto"/>
              <w:right w:val="nil"/>
            </w:tcBorders>
            <w:vAlign w:val="center"/>
          </w:tcPr>
          <w:p w:rsidR="00FF0F73" w:rsidRPr="007D476E" w:rsidRDefault="00FF0F73" w:rsidP="00ED37F5">
            <w:pPr>
              <w:ind w:firstLine="709"/>
              <w:jc w:val="center"/>
              <w:rPr>
                <w:color w:val="000000"/>
                <w:lang w:eastAsia="uk-UA"/>
              </w:rPr>
            </w:pPr>
          </w:p>
        </w:tc>
        <w:tc>
          <w:tcPr>
            <w:tcW w:w="2453" w:type="dxa"/>
            <w:vMerge/>
            <w:tcBorders>
              <w:top w:val="single" w:sz="4" w:space="0" w:color="auto"/>
              <w:left w:val="single" w:sz="4" w:space="0" w:color="auto"/>
              <w:bottom w:val="single" w:sz="4" w:space="0" w:color="auto"/>
              <w:right w:val="nil"/>
            </w:tcBorders>
            <w:vAlign w:val="center"/>
          </w:tcPr>
          <w:p w:rsidR="00FF0F73" w:rsidRPr="007D476E" w:rsidRDefault="00FF0F73" w:rsidP="00ED37F5">
            <w:pPr>
              <w:ind w:firstLine="709"/>
              <w:jc w:val="center"/>
              <w:rPr>
                <w:color w:val="000000"/>
                <w:lang w:eastAsia="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FF0F73" w:rsidRPr="007D476E" w:rsidRDefault="00FF0F73" w:rsidP="00ED37F5">
            <w:pPr>
              <w:ind w:firstLine="709"/>
              <w:jc w:val="center"/>
              <w:rPr>
                <w:color w:val="000000"/>
                <w:lang w:eastAsia="uk-UA"/>
              </w:rPr>
            </w:pPr>
            <w:r w:rsidRPr="007D476E">
              <w:rPr>
                <w:color w:val="000000"/>
                <w:lang w:eastAsia="uk-UA"/>
              </w:rPr>
              <w:t>1-25</w:t>
            </w:r>
          </w:p>
          <w:p w:rsidR="00FF0F73" w:rsidRPr="007D476E" w:rsidRDefault="00FF0F73" w:rsidP="00ED37F5">
            <w:pPr>
              <w:jc w:val="center"/>
              <w:rPr>
                <w:color w:val="000000"/>
                <w:lang w:eastAsia="uk-UA"/>
              </w:rPr>
            </w:pPr>
            <w:r w:rsidRPr="007D476E">
              <w:rPr>
                <w:color w:val="000000"/>
                <w:lang w:eastAsia="uk-UA"/>
              </w:rPr>
              <w:t>(з можливістю повторного слухання курсу)</w:t>
            </w:r>
          </w:p>
          <w:p w:rsidR="00FF0F73" w:rsidRPr="007D476E" w:rsidRDefault="00FF0F73" w:rsidP="00ED37F5">
            <w:pPr>
              <w:ind w:firstLine="709"/>
              <w:jc w:val="center"/>
              <w:rPr>
                <w:color w:val="000000"/>
                <w:lang w:eastAsia="uk-UA"/>
              </w:rPr>
            </w:pPr>
          </w:p>
        </w:tc>
      </w:tr>
    </w:tbl>
    <w:p w:rsidR="00FF0F73" w:rsidRPr="007D476E" w:rsidRDefault="00FF0F73" w:rsidP="00FF0F73">
      <w:pPr>
        <w:spacing w:line="360" w:lineRule="auto"/>
        <w:rPr>
          <w:sz w:val="28"/>
          <w:szCs w:val="28"/>
        </w:rPr>
      </w:pPr>
    </w:p>
    <w:p w:rsidR="00FF0F73" w:rsidRPr="007D476E" w:rsidRDefault="00FF0F73" w:rsidP="00FF0F73">
      <w:pPr>
        <w:spacing w:line="360" w:lineRule="auto"/>
        <w:rPr>
          <w:sz w:val="28"/>
          <w:szCs w:val="28"/>
        </w:rPr>
      </w:pPr>
      <w:r w:rsidRPr="007D476E">
        <w:rPr>
          <w:sz w:val="28"/>
          <w:szCs w:val="28"/>
        </w:rPr>
        <w:t xml:space="preserve">* - «Незадовільно»,  необхідно  виконати  певну  додаткову  роботу  для </w:t>
      </w:r>
    </w:p>
    <w:p w:rsidR="00FF0F73" w:rsidRPr="007D476E" w:rsidRDefault="00FF0F73" w:rsidP="00FF0F73">
      <w:pPr>
        <w:spacing w:line="360" w:lineRule="auto"/>
        <w:rPr>
          <w:sz w:val="28"/>
          <w:szCs w:val="28"/>
        </w:rPr>
      </w:pPr>
      <w:r w:rsidRPr="007D476E">
        <w:rPr>
          <w:sz w:val="28"/>
          <w:szCs w:val="28"/>
        </w:rPr>
        <w:t>успішного складання.</w:t>
      </w:r>
    </w:p>
    <w:p w:rsidR="00FF0F73" w:rsidRPr="007D476E" w:rsidRDefault="00FF0F73" w:rsidP="00FF0F73">
      <w:pPr>
        <w:spacing w:line="360" w:lineRule="auto"/>
        <w:rPr>
          <w:sz w:val="28"/>
          <w:szCs w:val="28"/>
        </w:rPr>
      </w:pPr>
      <w:r w:rsidRPr="007D476E">
        <w:rPr>
          <w:sz w:val="28"/>
          <w:szCs w:val="28"/>
        </w:rPr>
        <w:t>** - Незадовільно», необхідна значна додаткова робота.</w:t>
      </w:r>
    </w:p>
    <w:p w:rsidR="00FF0F73" w:rsidRPr="007D476E" w:rsidRDefault="00FF0F73" w:rsidP="00FF0F73">
      <w:pPr>
        <w:spacing w:line="360" w:lineRule="auto"/>
        <w:jc w:val="center"/>
        <w:rPr>
          <w:b/>
          <w:sz w:val="28"/>
          <w:szCs w:val="28"/>
        </w:rPr>
      </w:pPr>
      <w:r w:rsidRPr="007D476E">
        <w:rPr>
          <w:b/>
          <w:sz w:val="28"/>
          <w:szCs w:val="28"/>
        </w:rPr>
        <w:t>5. ГРАФІК ОСВІТНЬОГО ПРОЦЕСУ</w:t>
      </w:r>
    </w:p>
    <w:p w:rsidR="00FF0F73" w:rsidRPr="007D476E" w:rsidRDefault="00FF0F73" w:rsidP="00FF0F73">
      <w:pPr>
        <w:spacing w:line="252" w:lineRule="auto"/>
        <w:jc w:val="center"/>
        <w:rPr>
          <w:b/>
          <w:i/>
          <w:iCs/>
        </w:rPr>
      </w:pPr>
      <w:r w:rsidRPr="007D476E">
        <w:rPr>
          <w:b/>
          <w:i/>
          <w:iCs/>
        </w:rPr>
        <w:t xml:space="preserve">Осінньо-зимовий семестр                             </w:t>
      </w:r>
    </w:p>
    <w:p w:rsidR="00FF0F73" w:rsidRPr="007D476E" w:rsidRDefault="00FF0F73" w:rsidP="00FF0F73">
      <w:pPr>
        <w:spacing w:line="252" w:lineRule="auto"/>
        <w:jc w:val="center"/>
        <w:rPr>
          <w:b/>
          <w:i/>
          <w:iCs/>
        </w:rPr>
      </w:pPr>
      <w:r w:rsidRPr="007D476E">
        <w:rPr>
          <w:b/>
          <w:i/>
          <w:iCs/>
        </w:rPr>
        <w:t>Денна форма навчання (15 тижнів теоретичного навчання)</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2"/>
        <w:gridCol w:w="630"/>
        <w:gridCol w:w="1261"/>
        <w:gridCol w:w="1261"/>
        <w:gridCol w:w="1307"/>
        <w:gridCol w:w="1115"/>
        <w:gridCol w:w="1261"/>
        <w:gridCol w:w="1261"/>
      </w:tblGrid>
      <w:tr w:rsidR="00FF0F73" w:rsidRPr="007D476E" w:rsidTr="00ED37F5">
        <w:trPr>
          <w:trHeight w:val="1033"/>
        </w:trPr>
        <w:tc>
          <w:tcPr>
            <w:tcW w:w="126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Напрямпідготовки</w:t>
            </w:r>
            <w:proofErr w:type="spellEnd"/>
            <w:r w:rsidRPr="007D476E">
              <w:rPr>
                <w:sz w:val="18"/>
                <w:szCs w:val="18"/>
              </w:rPr>
              <w:t xml:space="preserve">, </w:t>
            </w:r>
            <w:proofErr w:type="spellStart"/>
            <w:proofErr w:type="gramStart"/>
            <w:r w:rsidRPr="007D476E">
              <w:rPr>
                <w:sz w:val="18"/>
                <w:szCs w:val="18"/>
              </w:rPr>
              <w:t>Спец</w:t>
            </w:r>
            <w:proofErr w:type="gramEnd"/>
            <w:r w:rsidRPr="007D476E">
              <w:rPr>
                <w:sz w:val="18"/>
                <w:szCs w:val="18"/>
              </w:rPr>
              <w:t>іальність</w:t>
            </w:r>
            <w:proofErr w:type="spellEnd"/>
          </w:p>
        </w:tc>
        <w:tc>
          <w:tcPr>
            <w:tcW w:w="630"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Курс</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Навчальнізаняття</w:t>
            </w:r>
            <w:proofErr w:type="spellEnd"/>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Екзаменаційнасесія</w:t>
            </w:r>
            <w:proofErr w:type="spellEnd"/>
          </w:p>
        </w:tc>
        <w:tc>
          <w:tcPr>
            <w:tcW w:w="1307"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Канікули</w:t>
            </w:r>
            <w:proofErr w:type="spellEnd"/>
          </w:p>
        </w:tc>
        <w:tc>
          <w:tcPr>
            <w:tcW w:w="1115"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r w:rsidRPr="007D476E">
              <w:rPr>
                <w:sz w:val="18"/>
                <w:szCs w:val="18"/>
              </w:rPr>
              <w:t xml:space="preserve">Контроль за </w:t>
            </w:r>
            <w:proofErr w:type="spellStart"/>
            <w:r w:rsidRPr="007D476E">
              <w:rPr>
                <w:sz w:val="18"/>
                <w:szCs w:val="18"/>
              </w:rPr>
              <w:t>самостійноюроботоюстуденті</w:t>
            </w:r>
            <w:proofErr w:type="gramStart"/>
            <w:r w:rsidRPr="007D476E">
              <w:rPr>
                <w:sz w:val="18"/>
                <w:szCs w:val="18"/>
              </w:rPr>
              <w:t>в</w:t>
            </w:r>
            <w:proofErr w:type="spellEnd"/>
            <w:proofErr w:type="gramEnd"/>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Ліквідаціяакадемічноїзаборгованості</w:t>
            </w:r>
            <w:proofErr w:type="spellEnd"/>
            <w:r w:rsidRPr="007D476E">
              <w:rPr>
                <w:sz w:val="18"/>
                <w:szCs w:val="18"/>
              </w:rPr>
              <w:t xml:space="preserve"> (талон №2)</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Ліквідаціяакадемічноїзаборгованості</w:t>
            </w:r>
            <w:proofErr w:type="spellEnd"/>
            <w:r w:rsidRPr="007D476E">
              <w:rPr>
                <w:sz w:val="18"/>
                <w:szCs w:val="18"/>
              </w:rPr>
              <w:t xml:space="preserve"> (талон №3)</w:t>
            </w:r>
          </w:p>
        </w:tc>
      </w:tr>
      <w:tr w:rsidR="00FF0F73" w:rsidRPr="007D476E" w:rsidTr="00ED37F5">
        <w:trPr>
          <w:trHeight w:val="630"/>
        </w:trPr>
        <w:tc>
          <w:tcPr>
            <w:tcW w:w="126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630"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01.09 – 14.12.2018 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09 .01–26.01.2019 р.</w:t>
            </w:r>
          </w:p>
        </w:tc>
        <w:tc>
          <w:tcPr>
            <w:tcW w:w="1307"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24.12.2018р. –</w:t>
            </w:r>
          </w:p>
          <w:p w:rsidR="00FF0F73" w:rsidRPr="007D476E" w:rsidRDefault="00FF0F73" w:rsidP="00ED37F5">
            <w:pPr>
              <w:pStyle w:val="Default"/>
              <w:rPr>
                <w:sz w:val="16"/>
                <w:szCs w:val="16"/>
              </w:rPr>
            </w:pPr>
            <w:r w:rsidRPr="007D476E">
              <w:rPr>
                <w:sz w:val="16"/>
                <w:szCs w:val="16"/>
              </w:rPr>
              <w:t>08.01.2019 р.</w:t>
            </w:r>
          </w:p>
        </w:tc>
        <w:tc>
          <w:tcPr>
            <w:tcW w:w="1115"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17-23.12.</w:t>
            </w:r>
          </w:p>
          <w:p w:rsidR="00FF0F73" w:rsidRPr="007D476E" w:rsidRDefault="00FF0F73" w:rsidP="00ED37F5">
            <w:pPr>
              <w:pStyle w:val="Default"/>
              <w:rPr>
                <w:sz w:val="16"/>
                <w:szCs w:val="16"/>
              </w:rPr>
            </w:pPr>
            <w:r w:rsidRPr="007D476E">
              <w:rPr>
                <w:sz w:val="16"/>
                <w:szCs w:val="16"/>
              </w:rPr>
              <w:t xml:space="preserve">2018р. </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28, 29.01. 2 019р.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30-31.01.</w:t>
            </w:r>
          </w:p>
          <w:p w:rsidR="00FF0F73" w:rsidRPr="007D476E" w:rsidRDefault="00FF0F73" w:rsidP="00ED37F5">
            <w:pPr>
              <w:pStyle w:val="Default"/>
              <w:rPr>
                <w:sz w:val="16"/>
                <w:szCs w:val="16"/>
              </w:rPr>
            </w:pPr>
            <w:r w:rsidRPr="007D476E">
              <w:rPr>
                <w:sz w:val="16"/>
                <w:szCs w:val="16"/>
              </w:rPr>
              <w:t>2019 р.</w:t>
            </w:r>
          </w:p>
        </w:tc>
      </w:tr>
      <w:tr w:rsidR="00FF0F73" w:rsidRPr="007D476E" w:rsidTr="00ED37F5">
        <w:trPr>
          <w:trHeight w:val="614"/>
        </w:trPr>
        <w:tc>
          <w:tcPr>
            <w:tcW w:w="126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630"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01.09 – 14.12.2018 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09 .01–26.01.2019 р.</w:t>
            </w:r>
          </w:p>
        </w:tc>
        <w:tc>
          <w:tcPr>
            <w:tcW w:w="1307"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24.12.2018р. –</w:t>
            </w:r>
          </w:p>
          <w:p w:rsidR="00FF0F73" w:rsidRPr="007D476E" w:rsidRDefault="00FF0F73" w:rsidP="00ED37F5">
            <w:pPr>
              <w:pStyle w:val="Default"/>
              <w:rPr>
                <w:sz w:val="16"/>
                <w:szCs w:val="16"/>
              </w:rPr>
            </w:pPr>
            <w:r w:rsidRPr="007D476E">
              <w:rPr>
                <w:sz w:val="16"/>
                <w:szCs w:val="16"/>
              </w:rPr>
              <w:t>08.01.2019 р.</w:t>
            </w:r>
          </w:p>
        </w:tc>
        <w:tc>
          <w:tcPr>
            <w:tcW w:w="1115"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17-23.12.</w:t>
            </w:r>
          </w:p>
          <w:p w:rsidR="00FF0F73" w:rsidRPr="007D476E" w:rsidRDefault="00FF0F73" w:rsidP="00ED37F5">
            <w:pPr>
              <w:pStyle w:val="Default"/>
              <w:rPr>
                <w:sz w:val="16"/>
                <w:szCs w:val="16"/>
              </w:rPr>
            </w:pPr>
            <w:r w:rsidRPr="007D476E">
              <w:rPr>
                <w:sz w:val="16"/>
                <w:szCs w:val="16"/>
              </w:rPr>
              <w:t>2018р.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28, 29.01. 2 019р.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30-31.01.</w:t>
            </w:r>
          </w:p>
          <w:p w:rsidR="00FF0F73" w:rsidRPr="007D476E" w:rsidRDefault="00FF0F73" w:rsidP="00ED37F5">
            <w:pPr>
              <w:pStyle w:val="Default"/>
              <w:rPr>
                <w:sz w:val="16"/>
                <w:szCs w:val="16"/>
              </w:rPr>
            </w:pPr>
            <w:r w:rsidRPr="007D476E">
              <w:rPr>
                <w:sz w:val="16"/>
                <w:szCs w:val="16"/>
              </w:rPr>
              <w:t>2019 р.</w:t>
            </w:r>
          </w:p>
        </w:tc>
      </w:tr>
      <w:tr w:rsidR="00FF0F73" w:rsidRPr="007D476E" w:rsidTr="00ED37F5">
        <w:trPr>
          <w:trHeight w:val="614"/>
        </w:trPr>
        <w:tc>
          <w:tcPr>
            <w:tcW w:w="126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630"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3</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01.09 – 14.12.2018 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09 .01–26.01.2019 р.</w:t>
            </w:r>
          </w:p>
        </w:tc>
        <w:tc>
          <w:tcPr>
            <w:tcW w:w="1307"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24.12.2018р. –</w:t>
            </w:r>
          </w:p>
          <w:p w:rsidR="00FF0F73" w:rsidRPr="007D476E" w:rsidRDefault="00FF0F73" w:rsidP="00ED37F5">
            <w:pPr>
              <w:pStyle w:val="Default"/>
              <w:rPr>
                <w:sz w:val="16"/>
                <w:szCs w:val="16"/>
              </w:rPr>
            </w:pPr>
            <w:r w:rsidRPr="007D476E">
              <w:rPr>
                <w:sz w:val="16"/>
                <w:szCs w:val="16"/>
              </w:rPr>
              <w:t>08.01.2019 р.</w:t>
            </w:r>
          </w:p>
        </w:tc>
        <w:tc>
          <w:tcPr>
            <w:tcW w:w="1115"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17-23.12.</w:t>
            </w:r>
          </w:p>
          <w:p w:rsidR="00FF0F73" w:rsidRPr="007D476E" w:rsidRDefault="00FF0F73" w:rsidP="00ED37F5">
            <w:pPr>
              <w:pStyle w:val="Default"/>
              <w:rPr>
                <w:sz w:val="16"/>
                <w:szCs w:val="16"/>
              </w:rPr>
            </w:pPr>
            <w:r w:rsidRPr="007D476E">
              <w:rPr>
                <w:sz w:val="16"/>
                <w:szCs w:val="16"/>
              </w:rPr>
              <w:t>2018р.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28, 29.01. 2 019р.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30-31.01.</w:t>
            </w:r>
          </w:p>
          <w:p w:rsidR="00FF0F73" w:rsidRPr="007D476E" w:rsidRDefault="00FF0F73" w:rsidP="00ED37F5">
            <w:pPr>
              <w:pStyle w:val="Default"/>
              <w:rPr>
                <w:sz w:val="16"/>
                <w:szCs w:val="16"/>
              </w:rPr>
            </w:pPr>
            <w:r w:rsidRPr="007D476E">
              <w:rPr>
                <w:sz w:val="16"/>
                <w:szCs w:val="16"/>
              </w:rPr>
              <w:t>2019 р.</w:t>
            </w:r>
          </w:p>
        </w:tc>
      </w:tr>
      <w:tr w:rsidR="00FF0F73" w:rsidRPr="007D476E" w:rsidTr="00ED37F5">
        <w:trPr>
          <w:trHeight w:val="937"/>
        </w:trPr>
        <w:tc>
          <w:tcPr>
            <w:tcW w:w="126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630"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4</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01.09 – 14.12.2018 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09 .01–26.01.2019 р.</w:t>
            </w:r>
          </w:p>
        </w:tc>
        <w:tc>
          <w:tcPr>
            <w:tcW w:w="1307"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24.12.2018р. –</w:t>
            </w:r>
          </w:p>
          <w:p w:rsidR="00FF0F73" w:rsidRPr="007D476E" w:rsidRDefault="00FF0F73" w:rsidP="00ED37F5">
            <w:pPr>
              <w:pStyle w:val="Default"/>
              <w:rPr>
                <w:sz w:val="16"/>
                <w:szCs w:val="16"/>
              </w:rPr>
            </w:pPr>
            <w:r w:rsidRPr="007D476E">
              <w:rPr>
                <w:sz w:val="16"/>
                <w:szCs w:val="16"/>
              </w:rPr>
              <w:t>08.01.2019 р.</w:t>
            </w:r>
          </w:p>
        </w:tc>
        <w:tc>
          <w:tcPr>
            <w:tcW w:w="1115"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17-23.12.</w:t>
            </w:r>
          </w:p>
          <w:p w:rsidR="00FF0F73" w:rsidRPr="007D476E" w:rsidRDefault="00FF0F73" w:rsidP="00ED37F5">
            <w:pPr>
              <w:pStyle w:val="Default"/>
              <w:rPr>
                <w:sz w:val="16"/>
                <w:szCs w:val="16"/>
              </w:rPr>
            </w:pPr>
            <w:r w:rsidRPr="007D476E">
              <w:rPr>
                <w:sz w:val="16"/>
                <w:szCs w:val="16"/>
              </w:rPr>
              <w:t>2018р.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28, 29.01. 2 019р.</w:t>
            </w:r>
          </w:p>
        </w:tc>
        <w:tc>
          <w:tcPr>
            <w:tcW w:w="1261"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30-31.01.</w:t>
            </w:r>
          </w:p>
          <w:p w:rsidR="00FF0F73" w:rsidRPr="007D476E" w:rsidRDefault="00FF0F73" w:rsidP="00ED37F5">
            <w:pPr>
              <w:pStyle w:val="Default"/>
              <w:rPr>
                <w:sz w:val="16"/>
                <w:szCs w:val="16"/>
              </w:rPr>
            </w:pPr>
            <w:r w:rsidRPr="007D476E">
              <w:rPr>
                <w:sz w:val="16"/>
                <w:szCs w:val="16"/>
              </w:rPr>
              <w:t>2019 р.</w:t>
            </w:r>
          </w:p>
        </w:tc>
      </w:tr>
    </w:tbl>
    <w:p w:rsidR="00FF0F73" w:rsidRPr="007D476E" w:rsidRDefault="00FF0F73" w:rsidP="00FF0F73">
      <w:pPr>
        <w:spacing w:line="252" w:lineRule="auto"/>
        <w:jc w:val="center"/>
        <w:rPr>
          <w:b/>
          <w:i/>
          <w:iCs/>
        </w:rPr>
      </w:pPr>
    </w:p>
    <w:p w:rsidR="00FF0F73" w:rsidRPr="007D476E" w:rsidRDefault="00FF0F73" w:rsidP="00FF0F73">
      <w:pPr>
        <w:spacing w:line="252" w:lineRule="auto"/>
        <w:jc w:val="center"/>
        <w:rPr>
          <w:b/>
          <w:i/>
          <w:iCs/>
        </w:rPr>
      </w:pPr>
      <w:r w:rsidRPr="007D476E">
        <w:rPr>
          <w:b/>
          <w:i/>
          <w:iCs/>
        </w:rPr>
        <w:t xml:space="preserve">Весняно-літній семестр         </w:t>
      </w:r>
    </w:p>
    <w:p w:rsidR="00FF0F73" w:rsidRPr="007D476E" w:rsidRDefault="00FF0F73" w:rsidP="00FF0F73">
      <w:pPr>
        <w:spacing w:line="252" w:lineRule="auto"/>
        <w:jc w:val="center"/>
        <w:rPr>
          <w:b/>
          <w:i/>
          <w:iCs/>
        </w:rPr>
      </w:pPr>
      <w:r w:rsidRPr="007D476E">
        <w:rPr>
          <w:b/>
          <w:i/>
          <w:iCs/>
        </w:rPr>
        <w:t xml:space="preserve"> Денна форма навчання (16 тижнів  теоретичного навчання)</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709"/>
        <w:gridCol w:w="1134"/>
        <w:gridCol w:w="1134"/>
        <w:gridCol w:w="992"/>
        <w:gridCol w:w="993"/>
        <w:gridCol w:w="1134"/>
        <w:gridCol w:w="1134"/>
        <w:gridCol w:w="1134"/>
      </w:tblGrid>
      <w:tr w:rsidR="00FF0F73" w:rsidRPr="007D476E" w:rsidTr="00ED37F5">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Напрямпідготовки</w:t>
            </w:r>
            <w:proofErr w:type="spellEnd"/>
            <w:r w:rsidRPr="007D476E">
              <w:rPr>
                <w:sz w:val="18"/>
                <w:szCs w:val="18"/>
              </w:rPr>
              <w:t xml:space="preserve">, </w:t>
            </w:r>
            <w:proofErr w:type="spellStart"/>
            <w:proofErr w:type="gramStart"/>
            <w:r w:rsidRPr="007D476E">
              <w:rPr>
                <w:sz w:val="18"/>
                <w:szCs w:val="18"/>
              </w:rPr>
              <w:t>Спец</w:t>
            </w:r>
            <w:proofErr w:type="gramEnd"/>
            <w:r w:rsidRPr="007D476E">
              <w:rPr>
                <w:sz w:val="18"/>
                <w:szCs w:val="18"/>
              </w:rPr>
              <w:t>іальність</w:t>
            </w:r>
            <w:proofErr w:type="spellEnd"/>
          </w:p>
        </w:tc>
        <w:tc>
          <w:tcPr>
            <w:tcW w:w="709"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Курс</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Самопідготовка</w:t>
            </w:r>
            <w:proofErr w:type="spellEnd"/>
            <w:r w:rsidRPr="007D476E">
              <w:rPr>
                <w:sz w:val="18"/>
                <w:szCs w:val="18"/>
              </w:rPr>
              <w:t xml:space="preserve">, контроль за </w:t>
            </w:r>
            <w:proofErr w:type="spellStart"/>
            <w:r w:rsidRPr="007D476E">
              <w:rPr>
                <w:sz w:val="18"/>
                <w:szCs w:val="18"/>
              </w:rPr>
              <w:t>самостійноюроботоюстуденті</w:t>
            </w:r>
            <w:proofErr w:type="gramStart"/>
            <w:r w:rsidRPr="007D476E">
              <w:rPr>
                <w:sz w:val="18"/>
                <w:szCs w:val="18"/>
              </w:rPr>
              <w:t>в</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Навчальнізаняття</w:t>
            </w:r>
            <w:proofErr w:type="spellEnd"/>
          </w:p>
        </w:tc>
        <w:tc>
          <w:tcPr>
            <w:tcW w:w="99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r w:rsidRPr="007D476E">
              <w:rPr>
                <w:sz w:val="18"/>
                <w:szCs w:val="18"/>
              </w:rPr>
              <w:t>Практика</w:t>
            </w:r>
          </w:p>
        </w:tc>
        <w:tc>
          <w:tcPr>
            <w:tcW w:w="993"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Екзаменаційнасесія</w:t>
            </w:r>
            <w:proofErr w:type="spellEnd"/>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Канікули</w:t>
            </w:r>
            <w:proofErr w:type="spellEnd"/>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Ліквідаціяакадемічноїзаборгованості</w:t>
            </w:r>
            <w:proofErr w:type="spellEnd"/>
            <w:r w:rsidRPr="007D476E">
              <w:rPr>
                <w:sz w:val="18"/>
                <w:szCs w:val="18"/>
              </w:rPr>
              <w:t xml:space="preserve"> (талон №2)</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Ліквідаціяакадемічноїзаборгованості</w:t>
            </w:r>
            <w:proofErr w:type="spellEnd"/>
            <w:r w:rsidRPr="007D476E">
              <w:rPr>
                <w:sz w:val="18"/>
                <w:szCs w:val="18"/>
              </w:rPr>
              <w:t xml:space="preserve"> (талон №3)</w:t>
            </w:r>
          </w:p>
        </w:tc>
      </w:tr>
      <w:tr w:rsidR="00FF0F73" w:rsidRPr="007D476E" w:rsidTr="00ED37F5">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w:t>
            </w:r>
            <w:r w:rsidRPr="007D476E">
              <w:rPr>
                <w:sz w:val="18"/>
                <w:szCs w:val="18"/>
              </w:rPr>
              <w:lastRenderedPageBreak/>
              <w:t xml:space="preserve">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709"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01.02 – 17.02.2019 р.</w:t>
            </w:r>
          </w:p>
          <w:p w:rsidR="00FF0F73" w:rsidRPr="007D476E" w:rsidRDefault="00FF0F73" w:rsidP="00ED37F5">
            <w:pPr>
              <w:pStyle w:val="Defaul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18.02 – 07.06.2019 р.</w:t>
            </w:r>
          </w:p>
          <w:p w:rsidR="00FF0F73" w:rsidRPr="007D476E" w:rsidRDefault="00FF0F73" w:rsidP="00ED37F5">
            <w:pPr>
              <w:pStyle w:val="Defaul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10.06 – 28.06.</w:t>
            </w:r>
          </w:p>
          <w:p w:rsidR="00FF0F73" w:rsidRPr="007D476E" w:rsidRDefault="00FF0F73" w:rsidP="00ED37F5">
            <w:pPr>
              <w:pStyle w:val="Default"/>
              <w:rPr>
                <w:sz w:val="16"/>
                <w:szCs w:val="16"/>
              </w:rPr>
            </w:pPr>
            <w:r w:rsidRPr="007D476E">
              <w:rPr>
                <w:sz w:val="16"/>
                <w:szCs w:val="16"/>
              </w:rPr>
              <w:t>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01.07 – 31.08.2019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26-29.06.2019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26-37.08.2019 р.</w:t>
            </w:r>
          </w:p>
        </w:tc>
      </w:tr>
      <w:tr w:rsidR="00FF0F73" w:rsidRPr="007D476E" w:rsidTr="00ED37F5">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lastRenderedPageBreak/>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709"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01.02 – 17.02.2019 р.</w:t>
            </w:r>
          </w:p>
          <w:p w:rsidR="00FF0F73" w:rsidRPr="007D476E" w:rsidRDefault="00FF0F73" w:rsidP="00ED37F5">
            <w:pPr>
              <w:pStyle w:val="Defaul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18.02 – 07.06.2019 р.</w:t>
            </w:r>
          </w:p>
          <w:p w:rsidR="00FF0F73" w:rsidRPr="007D476E" w:rsidRDefault="00FF0F73" w:rsidP="00ED37F5">
            <w:pPr>
              <w:pStyle w:val="Defaul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10.06 – 28.06.</w:t>
            </w:r>
          </w:p>
          <w:p w:rsidR="00FF0F73" w:rsidRPr="007D476E" w:rsidRDefault="00FF0F73" w:rsidP="00ED37F5">
            <w:pPr>
              <w:pStyle w:val="Default"/>
              <w:rPr>
                <w:sz w:val="16"/>
                <w:szCs w:val="16"/>
              </w:rPr>
            </w:pPr>
            <w:r w:rsidRPr="007D476E">
              <w:rPr>
                <w:sz w:val="16"/>
                <w:szCs w:val="16"/>
              </w:rPr>
              <w:t>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01.07 – 31.08.2019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26-29.06.2019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26-37.08.2019 р.</w:t>
            </w:r>
          </w:p>
        </w:tc>
      </w:tr>
      <w:tr w:rsidR="00FF0F73" w:rsidRPr="007D476E" w:rsidTr="00ED37F5">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709"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01.02 – 17.02.2019 р.</w:t>
            </w:r>
          </w:p>
          <w:p w:rsidR="00FF0F73" w:rsidRPr="007D476E" w:rsidRDefault="00FF0F73" w:rsidP="00ED37F5">
            <w:pPr>
              <w:pStyle w:val="Defaul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18.02 – 07.06.2019 р.</w:t>
            </w:r>
          </w:p>
          <w:p w:rsidR="00FF0F73" w:rsidRPr="007D476E" w:rsidRDefault="00FF0F73" w:rsidP="00ED37F5">
            <w:pPr>
              <w:pStyle w:val="Default"/>
              <w:rPr>
                <w:sz w:val="16"/>
                <w:szCs w:val="16"/>
              </w:rPr>
            </w:pPr>
            <w:r w:rsidRPr="007D476E">
              <w:rPr>
                <w:sz w:val="16"/>
                <w:szCs w:val="16"/>
              </w:rPr>
              <w:t>.</w:t>
            </w:r>
          </w:p>
          <w:p w:rsidR="00FF0F73" w:rsidRPr="007D476E" w:rsidRDefault="00FF0F73" w:rsidP="00ED37F5">
            <w:pPr>
              <w:pStyle w:val="Defaul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10.06 – 28.06.</w:t>
            </w:r>
          </w:p>
          <w:p w:rsidR="00FF0F73" w:rsidRPr="007D476E" w:rsidRDefault="00FF0F73" w:rsidP="00ED37F5">
            <w:pPr>
              <w:pStyle w:val="Default"/>
              <w:rPr>
                <w:sz w:val="16"/>
                <w:szCs w:val="16"/>
              </w:rPr>
            </w:pPr>
            <w:r w:rsidRPr="007D476E">
              <w:rPr>
                <w:sz w:val="16"/>
                <w:szCs w:val="16"/>
              </w:rPr>
              <w:t>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01.07 – 31.08.2019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26-29.06.2019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26-37.08.2019 р.</w:t>
            </w:r>
          </w:p>
        </w:tc>
      </w:tr>
      <w:tr w:rsidR="00FF0F73" w:rsidRPr="007D476E" w:rsidTr="00ED37F5">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8"/>
                <w:szCs w:val="18"/>
              </w:rPr>
            </w:pPr>
            <w:proofErr w:type="spellStart"/>
            <w:r w:rsidRPr="007D476E">
              <w:rPr>
                <w:sz w:val="18"/>
                <w:szCs w:val="18"/>
              </w:rPr>
              <w:t>Романськімови</w:t>
            </w:r>
            <w:proofErr w:type="spellEnd"/>
            <w:r w:rsidRPr="007D476E">
              <w:rPr>
                <w:sz w:val="18"/>
                <w:szCs w:val="18"/>
              </w:rPr>
              <w:t xml:space="preserve"> </w:t>
            </w:r>
            <w:proofErr w:type="spellStart"/>
            <w:r w:rsidRPr="007D476E">
              <w:rPr>
                <w:sz w:val="18"/>
                <w:szCs w:val="18"/>
              </w:rPr>
              <w:t>і</w:t>
            </w:r>
            <w:proofErr w:type="spellEnd"/>
            <w:r w:rsidRPr="007D476E">
              <w:rPr>
                <w:sz w:val="18"/>
                <w:szCs w:val="18"/>
              </w:rPr>
              <w:t xml:space="preserve"> </w:t>
            </w:r>
            <w:proofErr w:type="spellStart"/>
            <w:r w:rsidRPr="007D476E">
              <w:rPr>
                <w:sz w:val="18"/>
                <w:szCs w:val="18"/>
              </w:rPr>
              <w:t>літератури</w:t>
            </w:r>
            <w:proofErr w:type="spellEnd"/>
            <w:r w:rsidRPr="007D476E">
              <w:rPr>
                <w:sz w:val="18"/>
                <w:szCs w:val="18"/>
              </w:rPr>
              <w:t xml:space="preserve"> (переклад </w:t>
            </w:r>
            <w:proofErr w:type="spellStart"/>
            <w:r w:rsidRPr="007D476E">
              <w:rPr>
                <w:sz w:val="18"/>
                <w:szCs w:val="18"/>
              </w:rPr>
              <w:t>включно</w:t>
            </w:r>
            <w:proofErr w:type="spellEnd"/>
            <w:r w:rsidRPr="007D476E">
              <w:rPr>
                <w:sz w:val="18"/>
                <w:szCs w:val="18"/>
              </w:rPr>
              <w:t xml:space="preserve">), перша - </w:t>
            </w:r>
            <w:proofErr w:type="spellStart"/>
            <w:r w:rsidRPr="007D476E">
              <w:rPr>
                <w:sz w:val="18"/>
                <w:szCs w:val="18"/>
              </w:rPr>
              <w:t>французька</w:t>
            </w:r>
            <w:proofErr w:type="spellEnd"/>
          </w:p>
        </w:tc>
        <w:tc>
          <w:tcPr>
            <w:tcW w:w="709"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01.02 – 17.02.2019 р.</w:t>
            </w:r>
          </w:p>
          <w:p w:rsidR="00FF0F73" w:rsidRPr="007D476E" w:rsidRDefault="00FF0F73" w:rsidP="00ED37F5">
            <w:pPr>
              <w:pStyle w:val="Defaul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18.02 – 07.06.2019 р.</w:t>
            </w:r>
          </w:p>
          <w:p w:rsidR="00FF0F73" w:rsidRPr="007D476E" w:rsidRDefault="00FF0F73" w:rsidP="00ED37F5">
            <w:pPr>
              <w:pStyle w:val="Defaul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05.02 – 17.03.2018 р.</w:t>
            </w:r>
          </w:p>
        </w:tc>
        <w:tc>
          <w:tcPr>
            <w:tcW w:w="993"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10.06 – 28.06.</w:t>
            </w:r>
          </w:p>
          <w:p w:rsidR="00FF0F73" w:rsidRPr="007D476E" w:rsidRDefault="00FF0F73" w:rsidP="00ED37F5">
            <w:pPr>
              <w:pStyle w:val="Default"/>
              <w:rPr>
                <w:sz w:val="16"/>
                <w:szCs w:val="16"/>
              </w:rPr>
            </w:pPr>
            <w:r w:rsidRPr="007D476E">
              <w:rPr>
                <w:sz w:val="16"/>
                <w:szCs w:val="16"/>
              </w:rPr>
              <w:t>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01.07 – 31.08.2019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26-29.06.2019 р.</w:t>
            </w:r>
          </w:p>
        </w:tc>
        <w:tc>
          <w:tcPr>
            <w:tcW w:w="1134" w:type="dxa"/>
            <w:tcBorders>
              <w:top w:val="single" w:sz="4" w:space="0" w:color="auto"/>
              <w:left w:val="single" w:sz="4" w:space="0" w:color="auto"/>
              <w:bottom w:val="single" w:sz="4" w:space="0" w:color="auto"/>
              <w:right w:val="single" w:sz="4" w:space="0" w:color="auto"/>
            </w:tcBorders>
          </w:tcPr>
          <w:p w:rsidR="00FF0F73" w:rsidRPr="007D476E" w:rsidRDefault="00FF0F73" w:rsidP="00ED37F5">
            <w:pPr>
              <w:pStyle w:val="Default"/>
              <w:rPr>
                <w:sz w:val="16"/>
                <w:szCs w:val="16"/>
              </w:rPr>
            </w:pPr>
            <w:r w:rsidRPr="007D476E">
              <w:rPr>
                <w:sz w:val="16"/>
                <w:szCs w:val="16"/>
              </w:rPr>
              <w:t>26-37.08.2019 р.</w:t>
            </w:r>
          </w:p>
        </w:tc>
      </w:tr>
    </w:tbl>
    <w:p w:rsidR="00FF0F73" w:rsidRPr="007D476E" w:rsidRDefault="00FF0F73" w:rsidP="00FF0F73">
      <w:pPr>
        <w:ind w:left="-360"/>
        <w:jc w:val="center"/>
        <w:rPr>
          <w:b/>
          <w:sz w:val="28"/>
          <w:szCs w:val="28"/>
        </w:rPr>
      </w:pPr>
    </w:p>
    <w:p w:rsidR="00FF0F73" w:rsidRPr="007D476E" w:rsidRDefault="00FF0F73" w:rsidP="00FF0F73">
      <w:pPr>
        <w:ind w:left="-360"/>
        <w:jc w:val="center"/>
        <w:rPr>
          <w:b/>
          <w:sz w:val="28"/>
          <w:szCs w:val="28"/>
        </w:rPr>
      </w:pPr>
      <w:r w:rsidRPr="007D476E">
        <w:rPr>
          <w:b/>
          <w:sz w:val="28"/>
          <w:szCs w:val="28"/>
        </w:rPr>
        <w:br/>
      </w:r>
    </w:p>
    <w:p w:rsidR="00FF0F73" w:rsidRPr="007D476E" w:rsidRDefault="00FF0F73" w:rsidP="00FF0F73">
      <w:pPr>
        <w:ind w:left="-360"/>
        <w:jc w:val="center"/>
        <w:rPr>
          <w:b/>
          <w:sz w:val="28"/>
          <w:szCs w:val="28"/>
        </w:rPr>
      </w:pPr>
    </w:p>
    <w:p w:rsidR="00FF0F73" w:rsidRPr="007D476E" w:rsidRDefault="00FF0F73" w:rsidP="00FF0F73">
      <w:pPr>
        <w:ind w:left="-360"/>
        <w:jc w:val="center"/>
        <w:rPr>
          <w:b/>
          <w:sz w:val="28"/>
          <w:szCs w:val="28"/>
        </w:rPr>
      </w:pPr>
      <w:r w:rsidRPr="007D476E">
        <w:rPr>
          <w:b/>
          <w:sz w:val="28"/>
          <w:szCs w:val="28"/>
        </w:rPr>
        <w:t>6. РОБОЧІ НАВЧАЛЬНІ ПЛАНИ</w:t>
      </w:r>
    </w:p>
    <w:p w:rsidR="00FF0F73" w:rsidRPr="007D476E" w:rsidRDefault="00FF0F73" w:rsidP="00FF0F73">
      <w:pPr>
        <w:ind w:left="-360"/>
        <w:jc w:val="center"/>
        <w:rPr>
          <w:b/>
          <w:bCs/>
        </w:rPr>
      </w:pPr>
    </w:p>
    <w:p w:rsidR="00FF0F73" w:rsidRPr="007D476E" w:rsidRDefault="00FF0F73" w:rsidP="00FF0F73">
      <w:pPr>
        <w:ind w:firstLine="709"/>
        <w:jc w:val="both"/>
        <w:rPr>
          <w:b/>
          <w:bCs/>
        </w:rPr>
      </w:pPr>
      <w:r w:rsidRPr="007D476E">
        <w:rPr>
          <w:b/>
          <w:bCs/>
        </w:rPr>
        <w:t>Робочий навчальний план ОР «Бакалавр», поміщений в окремий вкладений файл у форматі Excel.</w:t>
      </w:r>
    </w:p>
    <w:p w:rsidR="00FF0F73" w:rsidRPr="007D476E" w:rsidRDefault="00FF0F73" w:rsidP="00FF0F73">
      <w:pPr>
        <w:pStyle w:val="a0"/>
        <w:widowControl/>
        <w:spacing w:after="0" w:line="360" w:lineRule="auto"/>
        <w:jc w:val="center"/>
      </w:pPr>
    </w:p>
    <w:p w:rsidR="00FF0F73" w:rsidRPr="007D476E" w:rsidRDefault="00FF0F73" w:rsidP="00FF0F73">
      <w:pPr>
        <w:spacing w:line="360" w:lineRule="auto"/>
        <w:jc w:val="center"/>
        <w:rPr>
          <w:b/>
          <w:sz w:val="28"/>
          <w:szCs w:val="28"/>
        </w:rPr>
      </w:pPr>
      <w:r w:rsidRPr="007D476E">
        <w:rPr>
          <w:b/>
          <w:sz w:val="28"/>
          <w:szCs w:val="28"/>
        </w:rPr>
        <w:t>7. АНОТАЦІЇ НАВЧАЛЬНИХ ДИСЦИПЛІН</w:t>
      </w:r>
    </w:p>
    <w:p w:rsidR="00FF0F73" w:rsidRPr="007D476E" w:rsidRDefault="00FF0F73" w:rsidP="00FF0F73">
      <w:pPr>
        <w:ind w:firstLine="709"/>
        <w:jc w:val="both"/>
        <w:rPr>
          <w:rFonts w:cs="Times New Roman"/>
          <w:b/>
          <w:bCs/>
          <w:sz w:val="28"/>
          <w:szCs w:val="28"/>
        </w:rPr>
      </w:pPr>
    </w:p>
    <w:p w:rsidR="00FF0F73" w:rsidRPr="007D476E" w:rsidRDefault="00FF0F73" w:rsidP="00FF0F73">
      <w:pPr>
        <w:pStyle w:val="a0"/>
        <w:widowControl/>
        <w:spacing w:after="0" w:line="360" w:lineRule="auto"/>
        <w:jc w:val="center"/>
        <w:rPr>
          <w:rFonts w:cs="Times New Roman"/>
          <w:sz w:val="28"/>
          <w:szCs w:val="28"/>
        </w:rPr>
      </w:pPr>
    </w:p>
    <w:p w:rsidR="00FF0F73" w:rsidRPr="007D476E" w:rsidRDefault="00FF0F73" w:rsidP="00FF0F73">
      <w:pPr>
        <w:spacing w:line="360" w:lineRule="auto"/>
        <w:jc w:val="center"/>
        <w:rPr>
          <w:rFonts w:cs="Times New Roman"/>
          <w:b/>
          <w:sz w:val="28"/>
          <w:szCs w:val="28"/>
        </w:rPr>
      </w:pPr>
      <w:r w:rsidRPr="007D476E">
        <w:rPr>
          <w:rFonts w:cs="Times New Roman"/>
          <w:b/>
          <w:sz w:val="28"/>
          <w:szCs w:val="28"/>
        </w:rPr>
        <w:t>7. АНОТАЦІЇ НАВЧАЛЬНИХ ДИСЦИПЛІН</w:t>
      </w:r>
    </w:p>
    <w:p w:rsidR="00FF0F73" w:rsidRPr="007D476E" w:rsidRDefault="00FF0F73" w:rsidP="00FF0F73">
      <w:pPr>
        <w:spacing w:line="360" w:lineRule="auto"/>
        <w:jc w:val="center"/>
        <w:rPr>
          <w:rFonts w:cs="Times New Roman"/>
          <w:i/>
          <w:sz w:val="28"/>
          <w:szCs w:val="28"/>
        </w:rPr>
      </w:pPr>
      <w:r w:rsidRPr="007D476E">
        <w:rPr>
          <w:rFonts w:cs="Times New Roman"/>
          <w:i/>
          <w:sz w:val="28"/>
          <w:szCs w:val="28"/>
        </w:rPr>
        <w:t>Цикл загальної підготовки</w:t>
      </w: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Історія України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Cs/>
          <w:sz w:val="28"/>
          <w:szCs w:val="28"/>
        </w:rPr>
      </w:pPr>
      <w:r w:rsidRPr="007D476E">
        <w:rPr>
          <w:rFonts w:cs="Times New Roman"/>
          <w:sz w:val="28"/>
          <w:szCs w:val="28"/>
        </w:rPr>
        <w:t xml:space="preserve">Навчальний  курс  історії України  для  студентів  неісторичних спеціальностей  спрямований на аналіз ключових історичних процесів,  які  відбувалися  на  території України  упродовж  усієї  її  історії від найдавніших часів до сьогоднішніх днів.  Певною  мірою  курс  історії  України узагальнює,  на  рівні  вищої  школи,  отримані  студентами раніше, тобто ще </w:t>
      </w:r>
      <w:r w:rsidRPr="007D476E">
        <w:rPr>
          <w:rFonts w:cs="Times New Roman"/>
          <w:sz w:val="28"/>
          <w:szCs w:val="28"/>
        </w:rPr>
        <w:lastRenderedPageBreak/>
        <w:t xml:space="preserve">в загальноосвітній середній школі,  знання.  Головним призначенням дисципліни є поглибити знання студентів з  проблем  української  історії,  сприяти  виробленню  критичного  мислення  і розуміння національних падінь і злетів упродовж всієї історії України. </w:t>
      </w:r>
      <w:r>
        <w:rPr>
          <w:rFonts w:cs="Times New Roman"/>
          <w:color w:val="000000"/>
          <w:sz w:val="28"/>
          <w:szCs w:val="28"/>
        </w:rPr>
        <w:t>Студенти здобувають навички</w:t>
      </w:r>
      <w:r w:rsidRPr="007D476E">
        <w:rPr>
          <w:rFonts w:cs="Times New Roman"/>
          <w:bCs/>
          <w:sz w:val="28"/>
          <w:szCs w:val="28"/>
        </w:rPr>
        <w:t xml:space="preserve">класифікувати факти і явища, визначати головні проблеми історичних епох, чітко формулювати свою обґрунтовану думку, робити умовиводи й висновки, конкретизувати зміст основних історичних понять і термінів. переосмислювати  і систематизувати знання з історії як науки. Оскільки  вже під час виробничої навчально-виховної практики їм доведеться апробувати себе вчителями-практикантами української мови і літератури, яким ґрунтовні  знання з історії України знадобляться при вивченні української історичної романістики та наведенні </w:t>
      </w:r>
      <w:proofErr w:type="spellStart"/>
      <w:r w:rsidRPr="007D476E">
        <w:rPr>
          <w:rFonts w:cs="Times New Roman"/>
          <w:bCs/>
          <w:sz w:val="28"/>
          <w:szCs w:val="28"/>
        </w:rPr>
        <w:t>міжпредметних</w:t>
      </w:r>
      <w:proofErr w:type="spellEnd"/>
      <w:r w:rsidRPr="007D476E">
        <w:rPr>
          <w:rFonts w:cs="Times New Roman"/>
          <w:bCs/>
          <w:sz w:val="28"/>
          <w:szCs w:val="28"/>
        </w:rPr>
        <w:t xml:space="preserve"> зв’язків.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Історія української культури: літературно-мистецький дискурс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3 семестр</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pStyle w:val="Default"/>
        <w:spacing w:line="360" w:lineRule="auto"/>
        <w:jc w:val="both"/>
        <w:rPr>
          <w:sz w:val="28"/>
          <w:szCs w:val="28"/>
          <w:lang w:val="uk-UA"/>
        </w:rPr>
      </w:pPr>
      <w:r w:rsidRPr="007D476E">
        <w:rPr>
          <w:sz w:val="28"/>
          <w:szCs w:val="28"/>
          <w:lang w:val="uk-UA"/>
        </w:rPr>
        <w:t xml:space="preserve">Дисципліна «Історія української культури: літературно-мистецький дискурс» вивчається студентами-бакалаврами другого курсу навчання у першому семестрі й має на меті вивчення основних періодів українського </w:t>
      </w:r>
      <w:proofErr w:type="spellStart"/>
      <w:r w:rsidRPr="007D476E">
        <w:rPr>
          <w:sz w:val="28"/>
          <w:szCs w:val="28"/>
          <w:lang w:val="uk-UA"/>
        </w:rPr>
        <w:t>культурогенезу</w:t>
      </w:r>
      <w:proofErr w:type="spellEnd"/>
      <w:r w:rsidRPr="007D476E">
        <w:rPr>
          <w:sz w:val="28"/>
          <w:szCs w:val="28"/>
          <w:lang w:val="uk-UA"/>
        </w:rPr>
        <w:t xml:space="preserve"> у зіставленні з відповідними тенденціями світового культурного процесу; ознайомлення студентів із матеріальними та духовними здобутками подвижників української культури, мистецтва, літератури, освіти і науки крізь призму світових тенденцій і національних традицій. Формування знань про специфіку історії питомо української культури як  важливої форми  національного поступу,  вияву  історико-культурницького типу світогляду вимагає показати вагому методологічну роль історії української культури у трактуванні  особливостей  розвитку  тієї  чи  іншої  культурно-історичної  епохи; познайомити  з  історією  української  </w:t>
      </w:r>
      <w:r w:rsidRPr="007D476E">
        <w:rPr>
          <w:sz w:val="28"/>
          <w:szCs w:val="28"/>
          <w:lang w:val="uk-UA"/>
        </w:rPr>
        <w:lastRenderedPageBreak/>
        <w:t>культури,  найважливішими ідеями  її  поступу;  сприяти формуванню  у  студентів  навичок  критичного  мислення,  самостійного аналізу  складних  явищ  суспільно-історичного  буття;  навчити пов’язувати проблеми загально-історичного плану та  проблеми  історії  культури  із  поступом  сучасного суспільства.</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Форми контролю: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Українська мова за професійним спрямуванням</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3 семестр</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ind w:firstLine="567"/>
        <w:jc w:val="both"/>
        <w:rPr>
          <w:rFonts w:cs="Times New Roman"/>
          <w:sz w:val="28"/>
          <w:szCs w:val="28"/>
        </w:rPr>
      </w:pPr>
      <w:r w:rsidRPr="007D476E">
        <w:rPr>
          <w:rFonts w:cs="Times New Roman"/>
          <w:sz w:val="28"/>
          <w:szCs w:val="28"/>
        </w:rPr>
        <w:t>Дисципліна «Українська мова за професійним спрямуванням» є однією з базових для формування професійної компетенції студентів, які в майбутньому працюватимуть учителями української мови і літератури, оскільки мова виступає одним з основних інструментів професійної діяльності вчителя-словесника. Сьогодні висококваліфікований фахівець повинен мати високу загальну й мовну культуру, уміти спілкуватися, висловлюватися точно, логічно й виразно, досконало володіти фаховою термінологією, що можливо тільки за умови глибокого вивчення рідної мови, свідомого ставлення до повсякденної мовної практики. Засвоєні знання та уміння з дисципліни «Українська мова за професійним спрямуванням» є основою для ефективної роботи педагога, розвитку абстрактного мислення, реалізації творчого потенціалу майбутніх вчителів української мови та літератури.</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Форми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Філософія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3 семестр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Анотація.</w:t>
      </w:r>
    </w:p>
    <w:p w:rsidR="00FF0F73" w:rsidRPr="007D476E" w:rsidRDefault="00FF0F73" w:rsidP="00FF0F73">
      <w:pPr>
        <w:tabs>
          <w:tab w:val="left" w:pos="0"/>
        </w:tabs>
        <w:spacing w:line="360" w:lineRule="auto"/>
        <w:ind w:firstLine="746"/>
        <w:jc w:val="both"/>
        <w:rPr>
          <w:rFonts w:cs="Times New Roman"/>
          <w:sz w:val="28"/>
          <w:szCs w:val="28"/>
        </w:rPr>
      </w:pPr>
      <w:r w:rsidRPr="007D476E">
        <w:rPr>
          <w:rFonts w:cs="Times New Roman"/>
          <w:sz w:val="28"/>
          <w:szCs w:val="28"/>
        </w:rPr>
        <w:t>Предмет „Філософія” викладається студентам другого курсу спеціальності 014 – Середня освіта (українська мова і література). В межах лекційного викладу та  практичних занять акцент робиться на історико-філософській складовій напрямів думки, а також на опрацюванні ключових ідей та понять, аналізі сучасних підходів до найважливіших філософських проблем. Філософія  як  навчальна  дисципліна  знайомить  студентів, які в майбутньому працюватимуть у школі вчителями української мови й літератури, зі  змістом світового  та  вітчизняного  історико-філософського  процесу,  демонструє широкий спектр методологічних підходів і теоретичних систем філософії як продуктів сфери  духовної  творчості,  розширює  знання  про  сучасні  її  форми  та  нові підходи  до  вирішення  найважливіших  проблем  сьогодення.  Засвоєння специфіки  філософського  мислення  сприяє  формуванню  високої світоглядно-методологічної культури високоосвіченого фахівця. Майбутній учитель української мови і літератури  ще в студентські роки повинен досягати не лише засвоєння певних знань з філософії, але й набуття студентами вмінь опрацьовувати самостійно навчальну літературу, критично мислити та висловлювати свою точку зору на світоглядні питання.</w:t>
      </w:r>
    </w:p>
    <w:p w:rsidR="00FF0F73" w:rsidRPr="007D476E" w:rsidRDefault="00FF0F73" w:rsidP="00FF0F73">
      <w:pPr>
        <w:spacing w:line="360" w:lineRule="auto"/>
        <w:jc w:val="both"/>
        <w:rPr>
          <w:rFonts w:cs="Times New Roman"/>
          <w:sz w:val="28"/>
          <w:szCs w:val="28"/>
          <w:lang w:val="ru-RU"/>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lang w:val="ru-RU"/>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Фізична  культура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3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autoSpaceDE w:val="0"/>
        <w:autoSpaceDN w:val="0"/>
        <w:adjustRightInd w:val="0"/>
        <w:spacing w:line="360" w:lineRule="auto"/>
        <w:ind w:firstLine="709"/>
        <w:jc w:val="both"/>
        <w:rPr>
          <w:rFonts w:cs="Times New Roman"/>
          <w:sz w:val="28"/>
          <w:szCs w:val="28"/>
        </w:rPr>
      </w:pPr>
      <w:r w:rsidRPr="007D476E">
        <w:rPr>
          <w:rFonts w:cs="Times New Roman"/>
          <w:sz w:val="28"/>
          <w:szCs w:val="28"/>
        </w:rPr>
        <w:t xml:space="preserve">Фізичне виховання – це </w:t>
      </w:r>
      <w:r w:rsidRPr="007D476E">
        <w:rPr>
          <w:rFonts w:cs="Times New Roman"/>
          <w:sz w:val="28"/>
          <w:szCs w:val="28"/>
          <w:shd w:val="clear" w:color="auto" w:fill="FFFFFF"/>
        </w:rPr>
        <w:t>педагогічний процес</w:t>
      </w:r>
      <w:r w:rsidRPr="007D476E">
        <w:rPr>
          <w:rFonts w:cs="Times New Roman"/>
          <w:sz w:val="28"/>
          <w:szCs w:val="28"/>
        </w:rPr>
        <w:t xml:space="preserve">, традиційно й виразно </w:t>
      </w:r>
      <w:r w:rsidRPr="007D476E">
        <w:rPr>
          <w:rFonts w:cs="Times New Roman"/>
          <w:color w:val="222222"/>
          <w:sz w:val="28"/>
          <w:szCs w:val="28"/>
          <w:shd w:val="clear" w:color="auto" w:fill="FFFFFF"/>
        </w:rPr>
        <w:t xml:space="preserve"> спрямований на фізичний розвиток, функціональне удосконалення молодого </w:t>
      </w:r>
      <w:r w:rsidRPr="007D476E">
        <w:rPr>
          <w:rFonts w:cs="Times New Roman"/>
          <w:sz w:val="28"/>
          <w:szCs w:val="28"/>
          <w:shd w:val="clear" w:color="auto" w:fill="FFFFFF"/>
        </w:rPr>
        <w:t>організму</w:t>
      </w:r>
      <w:r w:rsidRPr="007D476E">
        <w:rPr>
          <w:rFonts w:cs="Times New Roman"/>
          <w:color w:val="222222"/>
          <w:sz w:val="28"/>
          <w:szCs w:val="28"/>
          <w:shd w:val="clear" w:color="auto" w:fill="FFFFFF"/>
        </w:rPr>
        <w:t xml:space="preserve">, навчання основним життєво важливим руховим навичкам, вмінням і знаннями для успішної  професійної діяльності.Українська національна система фізичного виховання має глибокі історичні корені,   завжди особлива </w:t>
      </w:r>
      <w:r w:rsidRPr="007D476E">
        <w:rPr>
          <w:rFonts w:cs="Times New Roman"/>
          <w:color w:val="222222"/>
          <w:sz w:val="28"/>
          <w:szCs w:val="28"/>
          <w:shd w:val="clear" w:color="auto" w:fill="FFFFFF"/>
        </w:rPr>
        <w:lastRenderedPageBreak/>
        <w:t xml:space="preserve">увага приділялась фізичному вихованню дітей і підлітків. </w:t>
      </w:r>
      <w:r w:rsidRPr="007D476E">
        <w:rPr>
          <w:rFonts w:cs="Times New Roman"/>
          <w:color w:val="000000"/>
          <w:sz w:val="28"/>
          <w:szCs w:val="28"/>
        </w:rPr>
        <w:t>Метою сучасного викладання фізкультури є прищеплювання зацікавлення спортом, виховання студентів за античним принципом «В здоровім тілі здоровий дух», фо</w:t>
      </w:r>
      <w:r>
        <w:rPr>
          <w:rFonts w:cs="Times New Roman"/>
          <w:color w:val="000000"/>
          <w:sz w:val="28"/>
          <w:szCs w:val="28"/>
        </w:rPr>
        <w:t>рмувати фізично</w:t>
      </w:r>
      <w:r w:rsidRPr="007D476E">
        <w:rPr>
          <w:rFonts w:cs="Times New Roman"/>
          <w:color w:val="000000"/>
          <w:sz w:val="28"/>
          <w:szCs w:val="28"/>
        </w:rPr>
        <w:t xml:space="preserve"> здорове молоде покоління, яке згодом поповнить собою лави вчителів української мови і літератури. Тож дисципліна «Фізичне виховання» </w:t>
      </w:r>
      <w:r w:rsidRPr="007D476E">
        <w:rPr>
          <w:rFonts w:cs="Times New Roman"/>
          <w:sz w:val="28"/>
          <w:szCs w:val="28"/>
        </w:rPr>
        <w:t>формує в студентів розуміння ролі фізичної культури в житті кожної людини, нац</w:t>
      </w:r>
      <w:r>
        <w:rPr>
          <w:rFonts w:cs="Times New Roman"/>
          <w:sz w:val="28"/>
          <w:szCs w:val="28"/>
        </w:rPr>
        <w:t>іл</w:t>
      </w:r>
      <w:r w:rsidRPr="007D476E">
        <w:rPr>
          <w:rFonts w:cs="Times New Roman"/>
          <w:sz w:val="28"/>
          <w:szCs w:val="28"/>
        </w:rPr>
        <w:t>ює на здоровий спосіб життя, фізичне вдосконалення і самовиховання.</w:t>
      </w:r>
    </w:p>
    <w:p w:rsidR="00FF0F73" w:rsidRPr="007D476E" w:rsidRDefault="00FF0F73" w:rsidP="00FF0F73">
      <w:pPr>
        <w:pStyle w:val="a6"/>
        <w:spacing w:line="240" w:lineRule="auto"/>
        <w:rPr>
          <w:rFonts w:cs="Times New Roman"/>
          <w:color w:val="000000"/>
          <w:szCs w:val="28"/>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 екзамен</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Латинська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Курс латинської мови передбачає засвоєння студентами нормативної граматики; оволодіння уміннями і навичками читання, письма, граматичного аналізу і перекладу латинських текстів; формування знань про структуру латинської мови та її лексичний склад, місце у генеалогічній і типологічній класифікації індоєвропейських мов; вміння грамотно вживати лінгвістичну термінологію латинського походження, розуміти міжнародну наукову термінологію, створену на ґрунті греко-латинських елементів, шляхи проникнення латинських лексем у сучасні європейські мови; аналізувати мовний матеріал з точки зору словотворчих та етимологічних характеристик лексичних одиниць; використовувати в усному і писемному мовленні педагога латинські крилаті вислови і паремії.</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Вступ до </w:t>
      </w:r>
      <w:proofErr w:type="spellStart"/>
      <w:r w:rsidRPr="007D476E">
        <w:rPr>
          <w:rFonts w:cs="Times New Roman"/>
          <w:b/>
          <w:sz w:val="28"/>
          <w:szCs w:val="28"/>
        </w:rPr>
        <w:t>слов</w:t>
      </w:r>
      <w:proofErr w:type="spellEnd"/>
      <w:r w:rsidRPr="007D476E">
        <w:rPr>
          <w:rFonts w:cs="Times New Roman"/>
          <w:b/>
          <w:sz w:val="28"/>
          <w:szCs w:val="28"/>
          <w:lang w:val="ru-RU"/>
        </w:rPr>
        <w:t>’</w:t>
      </w:r>
      <w:proofErr w:type="spellStart"/>
      <w:r w:rsidRPr="007D476E">
        <w:rPr>
          <w:rFonts w:cs="Times New Roman"/>
          <w:b/>
          <w:sz w:val="28"/>
          <w:szCs w:val="28"/>
        </w:rPr>
        <w:t>янської</w:t>
      </w:r>
      <w:proofErr w:type="spellEnd"/>
      <w:r w:rsidRPr="007D476E">
        <w:rPr>
          <w:rFonts w:cs="Times New Roman"/>
          <w:b/>
          <w:sz w:val="28"/>
          <w:szCs w:val="28"/>
        </w:rPr>
        <w:t xml:space="preserve"> філології</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w:t>
      </w:r>
      <w:r w:rsidRPr="007D476E">
        <w:rPr>
          <w:rFonts w:cs="Times New Roman"/>
          <w:sz w:val="28"/>
          <w:szCs w:val="28"/>
          <w:lang w:val="ru-RU"/>
        </w:rPr>
        <w:t>1</w:t>
      </w:r>
      <w:r w:rsidRPr="007D476E">
        <w:rPr>
          <w:rFonts w:cs="Times New Roman"/>
          <w:sz w:val="28"/>
          <w:szCs w:val="28"/>
        </w:rPr>
        <w:t xml:space="preserve">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709"/>
        <w:jc w:val="both"/>
        <w:rPr>
          <w:rFonts w:cs="Times New Roman"/>
          <w:i/>
          <w:sz w:val="28"/>
          <w:szCs w:val="28"/>
        </w:rPr>
      </w:pPr>
      <w:r w:rsidRPr="007D476E">
        <w:rPr>
          <w:rFonts w:cs="Times New Roman"/>
          <w:sz w:val="28"/>
          <w:szCs w:val="28"/>
        </w:rPr>
        <w:t xml:space="preserve">У процесі вивчення курсу «Вступ до слов’янської філології» передбачається засвоєння найголовніших </w:t>
      </w:r>
      <w:proofErr w:type="spellStart"/>
      <w:r w:rsidRPr="007D476E">
        <w:rPr>
          <w:rFonts w:cs="Times New Roman"/>
          <w:sz w:val="28"/>
          <w:szCs w:val="28"/>
        </w:rPr>
        <w:t>історико-мовних</w:t>
      </w:r>
      <w:proofErr w:type="spellEnd"/>
      <w:r w:rsidRPr="007D476E">
        <w:rPr>
          <w:rFonts w:cs="Times New Roman"/>
          <w:sz w:val="28"/>
          <w:szCs w:val="28"/>
        </w:rPr>
        <w:t xml:space="preserve"> процесів у різних групах слов’янських мов, набуття вмінь критично і творчо розглядати відомі в історичній мовознавчій науці погляди на проблемні та дискусійні питання походження слов’янських мов, формування літературних мов, виникнення письма та книгодрукування у слов’ян, розвиток славістичної думки в Україні та за кордоном тощо. Значну частину буде відведено саме на ознайомлення з: праслов’янською мовою, фонетичними змінами в системі голосних праслов’янської мови, фонетичними процесами в системі голосних праслов’янської мови, які пройшли внаслідок дії закону відкритого складу, фонетичними процесами в системі приголосних праслов’янської мови, зокрема, явищем палаталізації з j та перед голосними переднього ряду, наслідками цих змін та процесів у різних слов’янських мовах. Буде розкрито основні тенденції формування граматичних категорій у праслов’янській мові та порівнюється лексичний склад сучасних слов’янських мов, спільне та відмінне у походженні лексичних одиниць. Курс «Вступ до слов’янської філології» дає можливість здобувачам вищої освіти, а в майбутньому – вчителям української мови і літератури, у діалозі культур пізнавати слов’янські народи, їх мову, традиції, формуватись як національно-мовна особистість, котра здатна творчо, вільно висловлюватись рідною мовою у різних сферах людського спілкування, пропагувати її та – на перспективу – вміти навчити учнів порівнювати з іншими слов’янськими мовами.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lang w:val="ru-RU"/>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w:t>
      </w:r>
      <w:proofErr w:type="spellStart"/>
      <w:r w:rsidRPr="007D476E">
        <w:rPr>
          <w:rFonts w:cs="Times New Roman"/>
          <w:b/>
          <w:sz w:val="28"/>
          <w:szCs w:val="28"/>
          <w:lang w:val="ru-RU"/>
        </w:rPr>
        <w:t>Сучаснийукраїнськийлітературнийпроцес</w:t>
      </w:r>
      <w:proofErr w:type="spellEnd"/>
      <w:r w:rsidRPr="007D476E">
        <w:rPr>
          <w:rFonts w:cs="Times New Roman"/>
          <w:b/>
          <w:sz w:val="28"/>
          <w:szCs w:val="28"/>
          <w:lang w:val="ru-RU"/>
        </w:rPr>
        <w:t xml:space="preserve"> на </w:t>
      </w:r>
      <w:proofErr w:type="spellStart"/>
      <w:r w:rsidRPr="007D476E">
        <w:rPr>
          <w:rFonts w:cs="Times New Roman"/>
          <w:b/>
          <w:sz w:val="28"/>
          <w:szCs w:val="28"/>
          <w:lang w:val="ru-RU"/>
        </w:rPr>
        <w:t>Прикарпатті</w:t>
      </w:r>
      <w:proofErr w:type="spellEnd"/>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720"/>
        <w:jc w:val="both"/>
        <w:rPr>
          <w:rFonts w:cs="Times New Roman"/>
          <w:sz w:val="28"/>
          <w:szCs w:val="28"/>
        </w:rPr>
      </w:pPr>
      <w:r w:rsidRPr="007D476E">
        <w:rPr>
          <w:rFonts w:cs="Times New Roman"/>
          <w:sz w:val="28"/>
          <w:szCs w:val="28"/>
        </w:rPr>
        <w:t>Курс «Сучасний український літературний процес на Прикарпатті»  вивчається на третьому курсі університету (6-й семестр) і є невід’ємною частиною фахової освіти студентів  української філології та майбутніх висококваліфікованих фахівців у галузі освіти, яка забезпечує усвідомлення ними процесуальності та стадіальності розвитку національного загалом та регіонального зокрема письменства. Курс передбачає вивчення специфіки сучасного літературного процесу на Прикарпатті і посідає важливе місце у вивченні історії всієї української літератури.</w:t>
      </w:r>
    </w:p>
    <w:p w:rsidR="00FF0F73" w:rsidRPr="007D476E" w:rsidRDefault="00FF0F73" w:rsidP="00FF0F73">
      <w:pPr>
        <w:spacing w:line="360" w:lineRule="auto"/>
        <w:ind w:firstLine="720"/>
        <w:jc w:val="both"/>
        <w:rPr>
          <w:rFonts w:cs="Times New Roman"/>
          <w:sz w:val="28"/>
          <w:szCs w:val="28"/>
        </w:rPr>
      </w:pPr>
      <w:r w:rsidRPr="007D476E">
        <w:rPr>
          <w:rFonts w:cs="Times New Roman"/>
          <w:sz w:val="28"/>
          <w:szCs w:val="28"/>
        </w:rPr>
        <w:t xml:space="preserve">Особливість сучасного вивчення історії української літератури передбачає ознайомлення з творчістю визначних та невідомих широкому загалу  митців, із тими високохудожніми творами, які репрезентують різні етапи літературного процесу, </w:t>
      </w:r>
      <w:proofErr w:type="spellStart"/>
      <w:r w:rsidRPr="007D476E">
        <w:rPr>
          <w:rFonts w:cs="Times New Roman"/>
          <w:sz w:val="28"/>
          <w:szCs w:val="28"/>
        </w:rPr>
        <w:t>культурно-лiтературні</w:t>
      </w:r>
      <w:proofErr w:type="spellEnd"/>
      <w:r w:rsidRPr="007D476E">
        <w:rPr>
          <w:rFonts w:cs="Times New Roman"/>
          <w:sz w:val="28"/>
          <w:szCs w:val="28"/>
        </w:rPr>
        <w:t xml:space="preserve"> традиції. Аналіз літературних тенденцій, явищ та творів письменників Прикарпаття пропонується здійснювати у контексті історико-літературного процесу. </w:t>
      </w:r>
    </w:p>
    <w:p w:rsidR="00FF0F73" w:rsidRPr="007D476E" w:rsidRDefault="00FF0F73" w:rsidP="00FF0F73">
      <w:pPr>
        <w:spacing w:line="360" w:lineRule="auto"/>
        <w:jc w:val="center"/>
        <w:rPr>
          <w:rFonts w:cs="Times New Roman"/>
          <w:color w:val="FF0000"/>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Політологія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color w:val="000000"/>
          <w:sz w:val="28"/>
          <w:szCs w:val="28"/>
        </w:rPr>
        <w:t xml:space="preserve">     Навчальна дисципліна «Політологія» спрямована на формування у студентів, які на перспективу обрали  професію вчителя української мови і літератури, цілісного уявлення про політичну сферу життя українського суспільства і закономірності його функціонування. Програма курсу розкриває зміст політичних інститутів та процесів, характеризує сучасну державу </w:t>
      </w:r>
      <w:r w:rsidRPr="007D476E">
        <w:rPr>
          <w:rFonts w:cs="Times New Roman"/>
          <w:color w:val="000000"/>
          <w:sz w:val="28"/>
          <w:szCs w:val="28"/>
        </w:rPr>
        <w:lastRenderedPageBreak/>
        <w:t>Україну як базовий елемент політичної системи та політичного режиму, ця навчальна дисципліна покликана формувати політичну свідомість та політичну культуру студентів, їх активну громадянську позицію, виховати з них патріотів, які, працюючи вчителями української мови і літератури в школі, зуміють активізувати процес національної самоідентифікації в середовищі випускників шкіл, коледжів, ліцеїв.</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Правознавство</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hd w:val="clear" w:color="auto" w:fill="FFFFFF"/>
        <w:spacing w:line="360" w:lineRule="auto"/>
        <w:jc w:val="both"/>
        <w:rPr>
          <w:rFonts w:cs="Times New Roman"/>
          <w:sz w:val="28"/>
          <w:szCs w:val="28"/>
          <w:lang w:eastAsia="en-US"/>
        </w:rPr>
      </w:pPr>
      <w:r w:rsidRPr="007D476E">
        <w:rPr>
          <w:rFonts w:cs="Times New Roman"/>
          <w:sz w:val="28"/>
          <w:szCs w:val="28"/>
          <w:lang w:eastAsia="en-US"/>
        </w:rPr>
        <w:t xml:space="preserve">        Предметом вивчення  цієї навчальної дисципліни є право як регулятор суспільних відносин у різних сферах суспільного життя. Основними джерелами цієї дисципліни виступає Конституція України. Вивчення навчальної дисципліни вважається формою правової освіти студентів неюридичних спеціальностей. Це зумовлено   необхідністю сформувати у студентів належний рівень правосвідомості, потребою в оволодінні ними практичними навичками застосування чинного законодавства України, необхідністю виробити у майбутніх учителів української мови і літератури свідому громадянську позицію, вміння аналізувати наявні в Україні правові явища, </w:t>
      </w:r>
      <w:proofErr w:type="spellStart"/>
      <w:r w:rsidRPr="007D476E">
        <w:rPr>
          <w:rFonts w:cs="Times New Roman"/>
          <w:sz w:val="28"/>
          <w:szCs w:val="28"/>
          <w:lang w:eastAsia="en-US"/>
        </w:rPr>
        <w:t>державноправову</w:t>
      </w:r>
      <w:proofErr w:type="spellEnd"/>
      <w:r w:rsidRPr="007D476E">
        <w:rPr>
          <w:rFonts w:cs="Times New Roman"/>
          <w:sz w:val="28"/>
          <w:szCs w:val="28"/>
          <w:lang w:eastAsia="en-US"/>
        </w:rPr>
        <w:t xml:space="preserve"> дійсність та правові процеси в системі шкільної освіти</w:t>
      </w:r>
    </w:p>
    <w:p w:rsidR="00FF0F73" w:rsidRPr="007D476E" w:rsidRDefault="00FF0F73" w:rsidP="00FF0F73">
      <w:pPr>
        <w:jc w:val="both"/>
        <w:rPr>
          <w:rFonts w:cs="Times New Roman"/>
          <w:sz w:val="28"/>
          <w:szCs w:val="28"/>
          <w:lang w:eastAsia="en-US"/>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Сучасні інформаційні технології</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Результати сучасних наукових досліджень аргументовано доводять, що інформація і наукові знання останніми роками відіграють все більшу роль в житті суспільства. Про інформацію сьогодні говорять як про стратегічний ресурс суспільства, що визначає рівень розвитку держави,  її місце в світовій спільноті. Широко затребуваними сучасними інформаційними технологіями вважаються: наукова методологія,  програмно-апаратні засоби інформатизації, сучасні інформаційні технології. Студенти, які в майбутньому працюватимуть учителями української мови і літератури, повинні бути готовими до того, що в новому високоавтоматизованому інформаційному суспільстві у людей з'являться не тільки абсолютно нові можливості, але і нові проблеми  інформаційної обізнаності у відповідному середовищі і дотримання інформаційної безпеки людини і суспільства.</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Літературне краєзнавство</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Літературне краєзнавство – </w:t>
      </w:r>
      <w:r w:rsidRPr="007D476E">
        <w:rPr>
          <w:rFonts w:cs="Times New Roman"/>
          <w:color w:val="000000"/>
          <w:sz w:val="28"/>
          <w:szCs w:val="28"/>
          <w:shd w:val="clear" w:color="auto" w:fill="FFFFFF"/>
        </w:rPr>
        <w:t>один із видів наріжного краєзнавства і галузь літературознавства, що займається вивченням літературного процесу у певному регіоні. Предмет до</w:t>
      </w:r>
      <w:r w:rsidRPr="007D476E">
        <w:rPr>
          <w:rFonts w:cs="Times New Roman"/>
          <w:color w:val="000000"/>
          <w:sz w:val="28"/>
          <w:szCs w:val="28"/>
          <w:shd w:val="clear" w:color="auto" w:fill="FFFFFF"/>
        </w:rPr>
        <w:softHyphen/>
        <w:t>слідження  літературного краєзнавства – творчий потенціал місцевих пись</w:t>
      </w:r>
      <w:r w:rsidRPr="007D476E">
        <w:rPr>
          <w:rFonts w:cs="Times New Roman"/>
          <w:color w:val="000000"/>
          <w:sz w:val="28"/>
          <w:szCs w:val="28"/>
          <w:shd w:val="clear" w:color="auto" w:fill="FFFFFF"/>
        </w:rPr>
        <w:softHyphen/>
        <w:t xml:space="preserve">менників, особливості районних та обласних літературних об’єднань, обласної організації Національної спілки письменників України. Оскільки чинна шкільна програма відводить певну кількість годин на літературу рідного краю, студенти, які обрали професію </w:t>
      </w:r>
      <w:r w:rsidRPr="007D476E">
        <w:rPr>
          <w:rFonts w:cs="Times New Roman"/>
          <w:color w:val="000000"/>
          <w:sz w:val="28"/>
          <w:szCs w:val="28"/>
          <w:shd w:val="clear" w:color="auto" w:fill="FFFFFF"/>
        </w:rPr>
        <w:lastRenderedPageBreak/>
        <w:t xml:space="preserve">вчителя української мови і літератури, мусять бути обізнаними з літературним краєзнавством. </w:t>
      </w:r>
      <w:r w:rsidRPr="007D476E">
        <w:rPr>
          <w:rFonts w:cs="Times New Roman"/>
          <w:sz w:val="28"/>
          <w:szCs w:val="28"/>
        </w:rPr>
        <w:t>Ця дисципліна розширяє і збагачує знання студентів про культуру рідного краю, реалізує інтерес до вивчення літературного та історичного надбання України та світу.</w:t>
      </w:r>
      <w:r w:rsidRPr="007D476E">
        <w:rPr>
          <w:rFonts w:cs="Times New Roman"/>
          <w:sz w:val="28"/>
          <w:szCs w:val="28"/>
          <w:shd w:val="clear" w:color="auto" w:fill="FFFFFF"/>
        </w:rPr>
        <w:t xml:space="preserve">У чинну програму з української літератури розділ «Література рідного краю» був уведений з метою виховання духовності, національно-патріотичних почуттів, любові до рідного слова. </w:t>
      </w:r>
      <w:r w:rsidRPr="007D476E">
        <w:rPr>
          <w:rFonts w:cs="Times New Roman"/>
          <w:color w:val="000000"/>
          <w:sz w:val="28"/>
          <w:szCs w:val="28"/>
          <w:shd w:val="clear" w:color="auto" w:fill="FFFFFF"/>
        </w:rPr>
        <w:t>Ці уроки органічно увійшли до системи шкільної літературної освіти, тому нинішні студенти, які обрали професію вчителя української мови і літератури, повинні мати глибокі знання з літературного краєзнавства.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Безпека життєдіяльності і цивільний захист</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lang w:eastAsia="en-US"/>
        </w:rPr>
        <w:t>Дисципліна “Безпека життєдіяльності і цивільний захист” зорієнтована на отримання  студентами компетенцій, знань, умінь і навичок для здійснення професійної діяльності за спеціальністю з урахуванням ризику виникнення небезпечних ситуацій, техногенних аварій й природних небезпек, які можуть спричинитися до великих людських жертв. Велику увагу приділено   формуванню у студентів відповідальності за особисту та колективну безпеку. Оволодіння цим курсом здатне виробити у студентів уявлення про теоретичні та наукові основи забезпечення індивідуальної та колективної безпеки життєдіяльності та цивільного захисту. Ця дисципліна належить до наук, які формують фаховий світогляд майбутніх фахівців у галузі освіти і педагогіки – вчителів української мови і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Історія української фольклористики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Фольклористика – це </w:t>
      </w:r>
      <w:r w:rsidRPr="007D476E">
        <w:rPr>
          <w:rFonts w:cs="Times New Roman"/>
          <w:color w:val="222222"/>
          <w:sz w:val="28"/>
          <w:szCs w:val="28"/>
          <w:shd w:val="clear" w:color="auto" w:fill="FFFFFF"/>
        </w:rPr>
        <w:t>наука, що вивчає </w:t>
      </w:r>
      <w:r w:rsidRPr="007D476E">
        <w:rPr>
          <w:rFonts w:cs="Times New Roman"/>
          <w:sz w:val="28"/>
          <w:szCs w:val="28"/>
          <w:shd w:val="clear" w:color="auto" w:fill="FFFFFF"/>
        </w:rPr>
        <w:t>фольклор</w:t>
      </w:r>
      <w:r w:rsidRPr="007D476E">
        <w:rPr>
          <w:rFonts w:cs="Times New Roman"/>
          <w:color w:val="222222"/>
          <w:sz w:val="28"/>
          <w:szCs w:val="28"/>
          <w:shd w:val="clear" w:color="auto" w:fill="FFFFFF"/>
        </w:rPr>
        <w:t>, його сутність, тематику, специфіку, закономірності, особливості та взаємозв'язок із багатьма іншими видами мистецтва.</w:t>
      </w:r>
      <w:r w:rsidRPr="007D476E">
        <w:rPr>
          <w:rFonts w:cs="Times New Roman"/>
          <w:color w:val="000000"/>
          <w:sz w:val="28"/>
          <w:szCs w:val="28"/>
        </w:rPr>
        <w:t>Історія фольклористики – це питома галузь фольклористики як науки, що вивчає особливості виникнення, розвиток, побутування, функціонування, трансформацію (деформацію) жанрів та жанрової системи у різні історичні періоди на різних територіях України.   Процес зародження і розвитку українського фольклору поділяється на дві великі епохи: доісторичну (міфологічну) та історичну.  Для студентів, які опановують професію вчителя української мови і літератури, ця дисципліна має важливе значення, адже чинна навчальна програма з української літератури в школі передбачає вивчення усної народної творчості як у середніх, так і старших класах.</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Старослов’янська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before="240" w:line="360" w:lineRule="auto"/>
        <w:ind w:firstLine="708"/>
        <w:jc w:val="both"/>
        <w:rPr>
          <w:rFonts w:cs="Times New Roman"/>
          <w:b/>
          <w:sz w:val="28"/>
          <w:szCs w:val="28"/>
          <w:shd w:val="clear" w:color="auto" w:fill="FFFFFF"/>
        </w:rPr>
      </w:pPr>
      <w:r w:rsidRPr="007D476E">
        <w:rPr>
          <w:rFonts w:cs="Times New Roman"/>
          <w:sz w:val="28"/>
          <w:szCs w:val="28"/>
        </w:rPr>
        <w:t>Програма вивчення нормативної навчальної дисципліни «</w:t>
      </w:r>
      <w:r w:rsidRPr="007D476E">
        <w:rPr>
          <w:rStyle w:val="af0"/>
          <w:rFonts w:ascii="Times New Roman" w:hAnsi="Times New Roman" w:cs="Times New Roman"/>
          <w:sz w:val="28"/>
          <w:szCs w:val="28"/>
        </w:rPr>
        <w:t xml:space="preserve">Старослов’янська мова» складена відповідно до освітньо-професійної програми підготовки бакалавра напряму </w:t>
      </w:r>
      <w:r w:rsidRPr="007D476E">
        <w:rPr>
          <w:rStyle w:val="af0"/>
          <w:rFonts w:ascii="Times New Roman" w:hAnsi="Times New Roman" w:cs="Times New Roman"/>
          <w:b/>
          <w:sz w:val="28"/>
          <w:szCs w:val="28"/>
        </w:rPr>
        <w:t xml:space="preserve"> 014</w:t>
      </w:r>
      <w:r w:rsidRPr="007D476E">
        <w:rPr>
          <w:rStyle w:val="af0"/>
          <w:rFonts w:ascii="Times New Roman" w:hAnsi="Times New Roman" w:cs="Times New Roman"/>
          <w:sz w:val="28"/>
          <w:szCs w:val="28"/>
        </w:rPr>
        <w:t>.Середня освіта (українська мова і література)Курс старослов’янської мови  дає теоретичні і практичні знання про внутрішні загальні й часткові закони, що діяли в найдавнішу епоху в слов’янських мовах. Він відкриває цикл історичних лінгвістичних дисциплін, а тому становить своєрідний вступ до вивчення слов’янських мов і їх історії.</w:t>
      </w:r>
    </w:p>
    <w:p w:rsidR="00FF0F73" w:rsidRPr="007D476E" w:rsidRDefault="00FF0F73" w:rsidP="00FF0F73">
      <w:pPr>
        <w:spacing w:line="360" w:lineRule="auto"/>
        <w:ind w:firstLine="708"/>
        <w:jc w:val="both"/>
        <w:rPr>
          <w:rFonts w:cs="Times New Roman"/>
          <w:sz w:val="28"/>
          <w:szCs w:val="28"/>
        </w:rPr>
      </w:pPr>
      <w:r w:rsidRPr="007D476E">
        <w:rPr>
          <w:rStyle w:val="af0"/>
          <w:rFonts w:ascii="Times New Roman" w:hAnsi="Times New Roman" w:cs="Times New Roman"/>
          <w:sz w:val="28"/>
          <w:szCs w:val="28"/>
        </w:rPr>
        <w:lastRenderedPageBreak/>
        <w:t>Значення цього курсу для наукового з’ясування закономірностей розвитку сучасної мови особливе, оскільки знання старослов’янської мови допомо</w:t>
      </w:r>
      <w:r>
        <w:rPr>
          <w:rStyle w:val="af0"/>
          <w:rFonts w:ascii="Times New Roman" w:hAnsi="Times New Roman" w:cs="Times New Roman"/>
          <w:sz w:val="28"/>
          <w:szCs w:val="28"/>
        </w:rPr>
        <w:t>же студентам глибше</w:t>
      </w:r>
      <w:r w:rsidRPr="007D476E">
        <w:rPr>
          <w:rStyle w:val="af0"/>
          <w:rFonts w:ascii="Times New Roman" w:hAnsi="Times New Roman" w:cs="Times New Roman"/>
          <w:sz w:val="28"/>
          <w:szCs w:val="28"/>
        </w:rPr>
        <w:t xml:space="preserve"> вивчити фонетичну і граматичну систему сучасної української та й інших слов’янських мов, закономірності їх розвитку, сприятиме глибшому розумінню мовних яви</w:t>
      </w:r>
      <w:r>
        <w:rPr>
          <w:rStyle w:val="af0"/>
          <w:rFonts w:ascii="Times New Roman" w:hAnsi="Times New Roman" w:cs="Times New Roman"/>
          <w:sz w:val="28"/>
          <w:szCs w:val="28"/>
        </w:rPr>
        <w:t>щ на сучасному хронологічному (с</w:t>
      </w:r>
      <w:r w:rsidRPr="007D476E">
        <w:rPr>
          <w:rStyle w:val="af0"/>
          <w:rFonts w:ascii="Times New Roman" w:hAnsi="Times New Roman" w:cs="Times New Roman"/>
          <w:sz w:val="28"/>
          <w:szCs w:val="28"/>
        </w:rPr>
        <w:t>инхронному) зрізі.</w:t>
      </w:r>
    </w:p>
    <w:p w:rsidR="00FF0F73" w:rsidRPr="007D476E" w:rsidRDefault="00FF0F73" w:rsidP="00FF0F73">
      <w:pPr>
        <w:ind w:firstLine="708"/>
        <w:jc w:val="both"/>
        <w:rPr>
          <w:rStyle w:val="af0"/>
          <w:rFonts w:ascii="Times New Roman" w:hAnsi="Times New Roman" w:cs="Times New Roman"/>
          <w:sz w:val="28"/>
          <w:szCs w:val="28"/>
        </w:rPr>
      </w:pPr>
    </w:p>
    <w:p w:rsidR="00FF0F73" w:rsidRPr="007D476E" w:rsidRDefault="00FF0F73" w:rsidP="00FF0F73">
      <w:pPr>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Вступ до мовознавства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851"/>
        <w:jc w:val="both"/>
        <w:rPr>
          <w:rFonts w:cs="Times New Roman"/>
          <w:sz w:val="28"/>
          <w:szCs w:val="28"/>
          <w:shd w:val="clear" w:color="auto" w:fill="FFFFFF"/>
        </w:rPr>
      </w:pPr>
      <w:r w:rsidRPr="007D476E">
        <w:rPr>
          <w:rFonts w:cs="Times New Roman"/>
          <w:sz w:val="28"/>
          <w:szCs w:val="28"/>
          <w:shd w:val="clear" w:color="auto" w:fill="FFFFFF"/>
        </w:rPr>
        <w:t xml:space="preserve">Вступ до мовознавства вважається теоретичним фундаментом усіх інших мовознавчих дисциплін, оскільки ознайомлює з основами теорії мови, розвиває вміння осмислено підходити до мовних явищ і дає лінгвістичні поняття, необхідні для вивчення будь-якої лінгвістичної дисципліни.  </w:t>
      </w:r>
    </w:p>
    <w:p w:rsidR="00FF0F73" w:rsidRPr="007D476E" w:rsidRDefault="00FF0F73" w:rsidP="00FF0F73">
      <w:pPr>
        <w:spacing w:line="360" w:lineRule="auto"/>
        <w:ind w:firstLine="851"/>
        <w:jc w:val="both"/>
        <w:rPr>
          <w:rFonts w:cs="Times New Roman"/>
          <w:i/>
          <w:sz w:val="28"/>
          <w:szCs w:val="28"/>
        </w:rPr>
      </w:pPr>
      <w:r w:rsidRPr="007D476E">
        <w:rPr>
          <w:rFonts w:cs="Times New Roman"/>
          <w:sz w:val="28"/>
          <w:szCs w:val="28"/>
        </w:rPr>
        <w:t>Курс «Вступ до мовознавства» займає важливе місце в лінгвістичній підготовці майбутнього філолога-вчителя української мови і літератури. Він має виразно пропедевтичний характер. Основні завдання цього курсу полягають у тому, щоб підготувати першокурсників до слухання спеціальних лінгвістичних дисциплін, сформувати в них наукове розуміння сутності мови як суспільного явища, що виникло, розвивається, функціонує за специфічними законами, подати їм найважливіші теоретичні відомості з мовознавчої науки, познайомити з основними поняттями і термінами, виробити вміння самостійно давати характеристику мовному матеріалу, підготувати до наукового вивчення конкретної мови – рідної, а також іноземної (</w:t>
      </w:r>
      <w:proofErr w:type="spellStart"/>
      <w:r w:rsidRPr="007D476E">
        <w:rPr>
          <w:rFonts w:cs="Times New Roman"/>
          <w:sz w:val="28"/>
          <w:szCs w:val="28"/>
        </w:rPr>
        <w:t>-их</w:t>
      </w:r>
      <w:proofErr w:type="spellEnd"/>
      <w:r w:rsidRPr="007D476E">
        <w:rPr>
          <w:rFonts w:cs="Times New Roman"/>
          <w:sz w:val="28"/>
          <w:szCs w:val="28"/>
        </w:rPr>
        <w:t>).</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Форма контролю :</w:t>
      </w:r>
      <w:r w:rsidRPr="007D476E">
        <w:rPr>
          <w:rFonts w:cs="Times New Roman"/>
          <w:sz w:val="28"/>
          <w:szCs w:val="28"/>
        </w:rPr>
        <w:t>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Вступ до літературознавства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color w:val="000000"/>
          <w:sz w:val="28"/>
          <w:szCs w:val="28"/>
          <w:shd w:val="clear" w:color="auto" w:fill="FFFFFF"/>
        </w:rPr>
        <w:t xml:space="preserve">Як обов’язковий навчальний предмет, «Вступ до літературознавства» наближає студентську аудиторію до пізнання філософських орбіт художнього слова як самобутнього інструменту проникнення в сутність художньої української літератури від зародження нашого національного красного письменства до сьогоднішніх днів як художнього явища, а також студій різних граней літературного процесу.   «Вступ до літературознавства» покликаний сформувати у студентів, які в майбутньому працюватимуть у загальноосвітніх закладах учителями української мови і літератури, цілісне бачення літератури і </w:t>
      </w:r>
      <w:proofErr w:type="spellStart"/>
      <w:r w:rsidRPr="007D476E">
        <w:rPr>
          <w:rFonts w:cs="Times New Roman"/>
          <w:color w:val="000000"/>
          <w:sz w:val="28"/>
          <w:szCs w:val="28"/>
          <w:shd w:val="clear" w:color="auto" w:fill="FFFFFF"/>
        </w:rPr>
        <w:t>літературознавтсва</w:t>
      </w:r>
      <w:proofErr w:type="spellEnd"/>
      <w:r w:rsidRPr="007D476E">
        <w:rPr>
          <w:rFonts w:cs="Times New Roman"/>
          <w:color w:val="000000"/>
          <w:sz w:val="28"/>
          <w:szCs w:val="28"/>
          <w:shd w:val="clear" w:color="auto" w:fill="FFFFFF"/>
        </w:rPr>
        <w:t xml:space="preserve">.  Зміст навчального предмета наповнений системними знаннями про унікальну природу словесного мистецтва, його основні функції, поетику художнього твору, роди і жанри, специфіку літературної творчості ти історичний розвиток літературних форм і художньої свідомості. З-поміж інших навчальних предметів на Факультеті філології про літературу і літературознавство він вирізняється новаторськими поглядами на письменство як на самостійний і самодостатній вид мистецтва, що посідає важливе місце її в культурному бутті людини.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Теорія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bCs/>
          <w:sz w:val="28"/>
          <w:szCs w:val="28"/>
        </w:rPr>
        <w:lastRenderedPageBreak/>
        <w:t>Курс навчального предмета «Теорія літератури» спрямований на вивчення студентами Факультету філології, які обрали для себе в майбутньому професію вчителя української мови і літератури в загальноосвітніх середніх закладах (школах, ґімназіях, ліцеях, коледжах), власне, загальних закономірностей розвитку художньої творчості і принципів побудови художнього тексту. Увагу акцентовано на вивченні системи художніх засобів (поетики) як центральній проблемі теорії літератури. Відповідно вона побудована так, щоб охопити комплекс пов</w:t>
      </w:r>
      <w:r w:rsidRPr="007D476E">
        <w:rPr>
          <w:rFonts w:cs="Times New Roman"/>
          <w:sz w:val="28"/>
          <w:szCs w:val="28"/>
        </w:rPr>
        <w:t>’</w:t>
      </w:r>
      <w:r w:rsidRPr="007D476E">
        <w:rPr>
          <w:rFonts w:cs="Times New Roman"/>
          <w:bCs/>
          <w:sz w:val="28"/>
          <w:szCs w:val="28"/>
        </w:rPr>
        <w:t>язаних із предметом її вивчення питань. При цьому простежується специфіка внутрішньої організації поетичного і прозового текстів. Предметом</w:t>
      </w:r>
      <w:r w:rsidRPr="007D476E">
        <w:rPr>
          <w:rFonts w:cs="Times New Roman"/>
          <w:sz w:val="28"/>
          <w:szCs w:val="28"/>
        </w:rPr>
        <w:t xml:space="preserve"> вивчення навчальної дисципліни є загальні закономірності літературного процесу, принципи побудови літературного твору і характеристика внутрішньої організації художнього тексту. Знання з курсу «Теорія літератури» студентам-практикантам та вчителям української мови і літератури знадобляться для вступних тем з різних періодів розвитку літератури в старших (9 – 11 класах).</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Історична граматика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3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iCs/>
          <w:sz w:val="28"/>
          <w:szCs w:val="28"/>
        </w:rPr>
        <w:t>Навчальна дисципліна «</w:t>
      </w:r>
      <w:r w:rsidRPr="007D476E">
        <w:rPr>
          <w:rFonts w:cs="Times New Roman"/>
          <w:sz w:val="28"/>
          <w:szCs w:val="28"/>
        </w:rPr>
        <w:t>Історична граматика української мови</w:t>
      </w:r>
      <w:r w:rsidRPr="007D476E">
        <w:rPr>
          <w:rFonts w:cs="Times New Roman"/>
          <w:b/>
          <w:iCs/>
          <w:sz w:val="28"/>
          <w:szCs w:val="28"/>
        </w:rPr>
        <w:t xml:space="preserve">» </w:t>
      </w:r>
      <w:r w:rsidRPr="007D476E">
        <w:rPr>
          <w:rFonts w:cs="Times New Roman"/>
          <w:sz w:val="28"/>
          <w:szCs w:val="28"/>
        </w:rPr>
        <w:t>розкриває процес становлення й розвитку писемного варіанта української мови ХІ</w:t>
      </w:r>
      <w:r w:rsidRPr="007D476E">
        <w:rPr>
          <w:rFonts w:cs="Times New Roman"/>
          <w:sz w:val="28"/>
          <w:szCs w:val="28"/>
          <w:lang w:val="ru-RU"/>
        </w:rPr>
        <w:t> </w:t>
      </w:r>
      <w:r w:rsidRPr="007D476E">
        <w:rPr>
          <w:rFonts w:cs="Times New Roman"/>
          <w:sz w:val="28"/>
          <w:szCs w:val="28"/>
        </w:rPr>
        <w:t>–</w:t>
      </w:r>
      <w:r w:rsidRPr="007D476E">
        <w:rPr>
          <w:rFonts w:cs="Times New Roman"/>
          <w:sz w:val="28"/>
          <w:szCs w:val="28"/>
          <w:lang w:val="ru-RU"/>
        </w:rPr>
        <w:t> </w:t>
      </w:r>
      <w:r w:rsidRPr="007D476E">
        <w:rPr>
          <w:rFonts w:cs="Times New Roman"/>
          <w:sz w:val="28"/>
          <w:szCs w:val="28"/>
        </w:rPr>
        <w:t>Х</w:t>
      </w:r>
      <w:r w:rsidRPr="007D476E">
        <w:rPr>
          <w:rFonts w:cs="Times New Roman"/>
          <w:sz w:val="28"/>
          <w:szCs w:val="28"/>
          <w:lang w:val="ru-RU"/>
        </w:rPr>
        <w:t>V</w:t>
      </w:r>
      <w:r w:rsidRPr="007D476E">
        <w:rPr>
          <w:rFonts w:cs="Times New Roman"/>
          <w:sz w:val="28"/>
          <w:szCs w:val="28"/>
        </w:rPr>
        <w:t xml:space="preserve"> ст., показує формування всіх її рівнів, у взаємозв’язку з тогочасною правописною традицією і живомовною практикою. Вона дає змогу ознайомитися з найдавнішими власними писемними традиціями, вивчити закономірності формування її фонетичної системи, лексичного складу, словотвірної структури, граматичної будови у давній писемний період, </w:t>
      </w:r>
      <w:r w:rsidRPr="007D476E">
        <w:rPr>
          <w:rFonts w:cs="Times New Roman"/>
          <w:sz w:val="28"/>
          <w:szCs w:val="28"/>
        </w:rPr>
        <w:lastRenderedPageBreak/>
        <w:t>простежити відображення українських мовних рис у писемних джерелах того часу, розкрити основні тенденції, що визначили подальший розвиток української мови і сучасний її стан.  Дисципліна спрямована на вивчення і засвоєння в середній школі найважливіших історичних питань, що стосуються давніх писемних традицій розвитку української мови.</w:t>
      </w:r>
      <w:r w:rsidRPr="007D476E">
        <w:rPr>
          <w:rFonts w:cs="Times New Roman"/>
          <w:sz w:val="28"/>
          <w:szCs w:val="28"/>
          <w:shd w:val="clear" w:color="auto" w:fill="F9F9F9"/>
        </w:rPr>
        <w:t xml:space="preserve"> Навчальним курсом предмета </w:t>
      </w:r>
      <w:r w:rsidRPr="007D476E">
        <w:rPr>
          <w:rFonts w:cs="Times New Roman"/>
          <w:iCs/>
          <w:sz w:val="28"/>
          <w:szCs w:val="28"/>
        </w:rPr>
        <w:t>«</w:t>
      </w:r>
      <w:r w:rsidRPr="007D476E">
        <w:rPr>
          <w:rFonts w:cs="Times New Roman"/>
          <w:sz w:val="28"/>
          <w:szCs w:val="28"/>
        </w:rPr>
        <w:t>Історична граматика української мови</w:t>
      </w:r>
      <w:r w:rsidRPr="007D476E">
        <w:rPr>
          <w:rFonts w:cs="Times New Roman"/>
          <w:b/>
          <w:iCs/>
          <w:sz w:val="28"/>
          <w:szCs w:val="28"/>
        </w:rPr>
        <w:t xml:space="preserve">» </w:t>
      </w:r>
      <w:r w:rsidRPr="007D476E">
        <w:rPr>
          <w:rFonts w:cs="Times New Roman"/>
          <w:iCs/>
          <w:sz w:val="28"/>
          <w:szCs w:val="28"/>
        </w:rPr>
        <w:t>належно</w:t>
      </w:r>
      <w:r w:rsidRPr="007D476E">
        <w:rPr>
          <w:rFonts w:cs="Times New Roman"/>
          <w:sz w:val="28"/>
          <w:szCs w:val="28"/>
          <w:shd w:val="clear" w:color="auto" w:fill="F9F9F9"/>
        </w:rPr>
        <w:t>висвітлено основні питання методології та методики курсу історичної граматики української мови, показано місце української мови серед інших слов'янських мов, проаналізовано процес розвитку історичної фонетики, морфології та синтаксису від праслов’янської доби до сучасного стану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Історія української літературної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tabs>
          <w:tab w:val="left" w:pos="284"/>
          <w:tab w:val="left" w:pos="567"/>
        </w:tabs>
        <w:spacing w:line="360" w:lineRule="auto"/>
        <w:ind w:firstLine="567"/>
        <w:jc w:val="both"/>
        <w:rPr>
          <w:rFonts w:cs="Times New Roman"/>
          <w:sz w:val="28"/>
          <w:szCs w:val="28"/>
        </w:rPr>
      </w:pPr>
      <w:r w:rsidRPr="007D476E">
        <w:rPr>
          <w:rFonts w:cs="Times New Roman"/>
          <w:sz w:val="28"/>
          <w:szCs w:val="28"/>
        </w:rPr>
        <w:t xml:space="preserve">Курс «Історія української літературної мови» є одним із ключових курсів фахових дисциплін, має важливе як пізнавальне, так і світоглядне значення. Історія української літературної мови узагальнює весь курс лінгвістичних дисциплін, засвоєних студентом-філологом; знання з цих дисциплін неодмінно мусять бути використані при вивченні історії літературної мови. Отже, історія літературної мови водночас визначає і завершує фахову підготовку філологів, формуючи цілісні знання із історії мови, літературної мови, мовної системи, зумовленості процесів у межах кожного з мовних рівнів, тенденцій та перспектив розвитку мови.  В курсі «Історія української літературної мови» особливу увагу приділено </w:t>
      </w:r>
      <w:r w:rsidRPr="007D476E">
        <w:rPr>
          <w:rFonts w:cs="Times New Roman"/>
          <w:color w:val="222222"/>
          <w:sz w:val="28"/>
          <w:szCs w:val="28"/>
          <w:shd w:val="clear" w:color="auto" w:fill="FFFFFF"/>
        </w:rPr>
        <w:t xml:space="preserve">розширенню і збагаченню словникового складу мови у зв'язку з сучасними докорінними змінами в житті народу, детально висвітлено характер словникових змін на різних етапах </w:t>
      </w:r>
      <w:r w:rsidRPr="007D476E">
        <w:rPr>
          <w:rFonts w:cs="Times New Roman"/>
          <w:color w:val="222222"/>
          <w:sz w:val="28"/>
          <w:szCs w:val="28"/>
          <w:shd w:val="clear" w:color="auto" w:fill="FFFFFF"/>
        </w:rPr>
        <w:lastRenderedPageBreak/>
        <w:t>розвитку суспільства, пояснена нова термінологія і нові значення понять і категорій, що майбутнім учителям української мови і літератури дуже важливо знати.</w:t>
      </w:r>
    </w:p>
    <w:p w:rsidR="00FF0F73" w:rsidRPr="007D476E" w:rsidRDefault="00FF0F73" w:rsidP="00FF0F73">
      <w:pPr>
        <w:tabs>
          <w:tab w:val="left" w:pos="284"/>
          <w:tab w:val="left" w:pos="567"/>
        </w:tabs>
        <w:ind w:firstLine="567"/>
        <w:jc w:val="both"/>
        <w:rPr>
          <w:rFonts w:cs="Times New Roman"/>
          <w:sz w:val="28"/>
          <w:szCs w:val="28"/>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Психологія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4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lang w:eastAsia="ru-RU"/>
        </w:rPr>
        <w:t xml:space="preserve">Програма курсу «Психологія» побудована з урахуванням світового та вітчизняного досвіду психологічних досліджень, у руслі чого висвітлюються загальні питання психології як науки, закономірності та формування і розвитку психіки як особливої форми життєдіяльності. В основу програми курсу покладено такі базові блоки: а) загальна психологія, як фундаментальні основи знань про психіки, особливості її прояву та функціонування; б) педагогічна психологія, як галузь психології, що вивчає закономірності психічної діяльності людини у процесі розвитку і саморозвитку, виховання і самовиховання, навчання та самонавчання. Саме педагогічна психологія  потрібна студентам Факультету філології, які мають практику в школі, а в майбутньому стануть вчителями української мови і літератури». У процесі курсу «Психологія» належно розглядаються питання розвитку психіки та свідомості у </w:t>
      </w:r>
      <w:proofErr w:type="spellStart"/>
      <w:r w:rsidRPr="007D476E">
        <w:rPr>
          <w:rFonts w:cs="Times New Roman"/>
          <w:sz w:val="28"/>
          <w:szCs w:val="28"/>
          <w:lang w:eastAsia="ru-RU"/>
        </w:rPr>
        <w:t>філо-</w:t>
      </w:r>
      <w:proofErr w:type="spellEnd"/>
      <w:r w:rsidRPr="007D476E">
        <w:rPr>
          <w:rFonts w:cs="Times New Roman"/>
          <w:sz w:val="28"/>
          <w:szCs w:val="28"/>
          <w:lang w:eastAsia="ru-RU"/>
        </w:rPr>
        <w:t xml:space="preserve"> і онтогенезі, дається характеристика таким психічним процесам, як відчуття, сприймання, мислення, увага, пам’ять, уява, почуття та емоції. Інструментальна функція психіки репрезентується постановкою питань  про темперамент, характер особистості, її здібності. Структурні складові педагогічної психології складають психологія навчання, психологія виховання, вікові та індивідуальні аспекти виховання, педагогічне управління </w:t>
      </w:r>
      <w:r w:rsidRPr="007D476E">
        <w:rPr>
          <w:rFonts w:cs="Times New Roman"/>
          <w:sz w:val="28"/>
          <w:szCs w:val="28"/>
          <w:lang w:eastAsia="ru-RU"/>
        </w:rPr>
        <w:lastRenderedPageBreak/>
        <w:t>психічним і особистісним розвитком учня, психологія педагогічної діяльності і психологія вчителя української мови і літератури, педагогічна психологія аномальних і екстремальних випадків та вектори педагогічного впливу на колективи середніх і старших класів у школі.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Педагогіка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3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widowControl/>
        <w:shd w:val="clear" w:color="auto" w:fill="FDFEFF"/>
        <w:suppressAutoHyphens w:val="0"/>
        <w:spacing w:line="360" w:lineRule="auto"/>
        <w:ind w:left="-357"/>
        <w:jc w:val="both"/>
        <w:rPr>
          <w:rFonts w:cs="Times New Roman"/>
          <w:i/>
          <w:sz w:val="28"/>
          <w:szCs w:val="28"/>
        </w:rPr>
      </w:pPr>
      <w:r w:rsidRPr="007D476E">
        <w:rPr>
          <w:rFonts w:cs="Times New Roman"/>
          <w:sz w:val="28"/>
          <w:szCs w:val="28"/>
          <w:shd w:val="clear" w:color="auto" w:fill="FDFEFF"/>
        </w:rPr>
        <w:t>Педагогіка – наука про виховання, освіту і навчання людини на всіх вікових етапах її розвитку. Предмет педагогіки – виховання підростаючого покоління як особлива функція батьків, педагогічних колективів і суспільства.</w:t>
      </w:r>
      <w:r w:rsidRPr="007D476E">
        <w:rPr>
          <w:rFonts w:cs="Times New Roman"/>
          <w:sz w:val="28"/>
          <w:szCs w:val="28"/>
        </w:rPr>
        <w:t xml:space="preserve"> Основними поняттями (категоріями) педагогіки є такі: а) </w:t>
      </w:r>
      <w:r w:rsidRPr="007D476E">
        <w:rPr>
          <w:rFonts w:cs="Times New Roman"/>
          <w:kern w:val="0"/>
          <w:sz w:val="28"/>
          <w:szCs w:val="28"/>
        </w:rPr>
        <w:t>розвиток особи;</w:t>
      </w:r>
      <w:r w:rsidRPr="007D476E">
        <w:rPr>
          <w:rFonts w:cs="Times New Roman"/>
          <w:sz w:val="28"/>
          <w:szCs w:val="28"/>
        </w:rPr>
        <w:t xml:space="preserve"> б)  </w:t>
      </w:r>
      <w:r w:rsidRPr="007D476E">
        <w:rPr>
          <w:rFonts w:cs="Times New Roman"/>
          <w:kern w:val="0"/>
          <w:sz w:val="28"/>
          <w:szCs w:val="28"/>
        </w:rPr>
        <w:t>виховання особи;</w:t>
      </w:r>
      <w:r w:rsidRPr="007D476E">
        <w:rPr>
          <w:rFonts w:cs="Times New Roman"/>
          <w:sz w:val="28"/>
          <w:szCs w:val="28"/>
        </w:rPr>
        <w:t xml:space="preserve"> в)формування особистості; </w:t>
      </w:r>
      <w:r w:rsidRPr="007D476E">
        <w:rPr>
          <w:rFonts w:eastAsia="Times New Roman" w:cs="Times New Roman"/>
          <w:kern w:val="0"/>
          <w:sz w:val="28"/>
          <w:szCs w:val="28"/>
          <w:lang w:eastAsia="ru-RU" w:bidi="ar-SA"/>
        </w:rPr>
        <w:t xml:space="preserve">навчання особи; виховні відносини у шкільному колективі та суспільстві.  </w:t>
      </w:r>
      <w:r w:rsidRPr="007D476E">
        <w:rPr>
          <w:rFonts w:cs="Times New Roman"/>
          <w:sz w:val="28"/>
          <w:szCs w:val="28"/>
          <w:shd w:val="clear" w:color="auto" w:fill="FDFEFF"/>
        </w:rPr>
        <w:t xml:space="preserve">Педагогічна галузь людських знань  є чи не </w:t>
      </w:r>
      <w:proofErr w:type="spellStart"/>
      <w:r w:rsidRPr="007D476E">
        <w:rPr>
          <w:rFonts w:cs="Times New Roman"/>
          <w:sz w:val="28"/>
          <w:szCs w:val="28"/>
          <w:shd w:val="clear" w:color="auto" w:fill="FDFEFF"/>
        </w:rPr>
        <w:t>надавнішою</w:t>
      </w:r>
      <w:proofErr w:type="spellEnd"/>
      <w:r w:rsidRPr="007D476E">
        <w:rPr>
          <w:rFonts w:cs="Times New Roman"/>
          <w:sz w:val="28"/>
          <w:szCs w:val="28"/>
          <w:shd w:val="clear" w:color="auto" w:fill="FDFEFF"/>
        </w:rPr>
        <w:t xml:space="preserve"> і по суті невід’ємною від розвитку суспільства. Виховання як засіб підготовки підростаючих поколінь виникло з появою людського суспільства.   Згодом навчання і виховання виокремлюється в особливу суспільну функцію.   Становлення і розвиток сучасної педагогіки як наукової системи, методологічною основою якої став діалектичний підхід до теорії розвитку суспільства і людства, цілісний всебічний підхід до формування особистості майбутнього свідомого громадянина й патріота України має місце своєї успішної реалізації класним керівником та вчителем-практиком, зокрема словесником, який у своєму розпорядженні має набутки української мови, що є державною мовою в Україні, і літератури, як одного з  важливих чинників у формуванні національної самосвідомості.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tabs>
          <w:tab w:val="left" w:pos="4065"/>
        </w:tabs>
        <w:spacing w:line="360" w:lineRule="auto"/>
        <w:jc w:val="both"/>
        <w:rPr>
          <w:rFonts w:cs="Times New Roman"/>
          <w:sz w:val="28"/>
          <w:szCs w:val="28"/>
        </w:rPr>
      </w:pPr>
      <w:r w:rsidRPr="007D476E">
        <w:rPr>
          <w:rFonts w:cs="Times New Roman"/>
          <w:sz w:val="28"/>
          <w:szCs w:val="28"/>
        </w:rPr>
        <w:tab/>
      </w: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lastRenderedPageBreak/>
        <w:t>Предмет: Сучасні освітні технології</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widowControl/>
        <w:shd w:val="clear" w:color="auto" w:fill="FFFFFF"/>
        <w:suppressAutoHyphens w:val="0"/>
        <w:spacing w:before="30" w:after="150" w:line="360" w:lineRule="auto"/>
        <w:ind w:left="-357"/>
        <w:jc w:val="both"/>
        <w:rPr>
          <w:rFonts w:eastAsia="Times New Roman" w:cs="Times New Roman"/>
          <w:color w:val="000000"/>
          <w:kern w:val="0"/>
          <w:sz w:val="28"/>
          <w:szCs w:val="28"/>
          <w:lang w:eastAsia="ru-RU" w:bidi="ar-SA"/>
        </w:rPr>
      </w:pPr>
      <w:r w:rsidRPr="007D476E">
        <w:rPr>
          <w:rFonts w:cs="Times New Roman"/>
          <w:sz w:val="28"/>
          <w:szCs w:val="28"/>
        </w:rPr>
        <w:t xml:space="preserve">      До змісту даного курсу включені знання з різних наукових галузей: педагогіки, психології, фахових методик,  сучасних технологій Підготовка майбутнього педагога до професійної діяльності передбачає ознайомлення з сучасними досягненнями і проблемами, що стосуються всіх рівнів і видів освіти, як первинної підготовки, так і дистанційної освіти та навчання упродовж всього життя. В основі навчальної дисципліни покладено проблемно-дослідницький підхід до організації пізнавальної діяльності учнів, розвиток здібностей до творчої професійної діяльності, зв'язок і організацію навчання з рівнем формування педагогічних умінь «Сучасні освітні технології» як навчальний предмет і як сукупне поняття </w:t>
      </w:r>
      <w:r w:rsidRPr="007D476E">
        <w:rPr>
          <w:rFonts w:cs="Times New Roman"/>
          <w:color w:val="000000"/>
          <w:sz w:val="28"/>
          <w:szCs w:val="28"/>
          <w:shd w:val="clear" w:color="auto" w:fill="FFFFFF"/>
        </w:rPr>
        <w:t>новаторських педагогічних технологій є вкрай важливими для майбутніх учителів української мови і літератури.</w:t>
      </w:r>
      <w:r w:rsidRPr="007D476E">
        <w:rPr>
          <w:rFonts w:eastAsia="Times New Roman" w:cs="Times New Roman"/>
          <w:color w:val="000000"/>
          <w:kern w:val="0"/>
          <w:sz w:val="28"/>
          <w:szCs w:val="28"/>
          <w:lang w:eastAsia="ru-RU" w:bidi="ar-SA"/>
        </w:rPr>
        <w:t>Педагогічна (освітня) технологія - сукупність психолого-педагогічних установок, що визначають спеціальний набір і компонування форм, методів, способів, прийомів навчання, виховних засобів; вона є організаційно-методичним інструментарієм педагогічного процесу; змістовна техніка реалізації навчального процесу; опис процесу досягнення планованих результатів навчання; мистецтво, майстерність, уміння, сукупність методів обробки, зміни стану. Загалом освітні технології - це складна процесуальна частина дидактичної сист</w:t>
      </w:r>
      <w:r>
        <w:rPr>
          <w:rFonts w:eastAsia="Times New Roman" w:cs="Times New Roman"/>
          <w:color w:val="000000"/>
          <w:kern w:val="0"/>
          <w:sz w:val="28"/>
          <w:szCs w:val="28"/>
          <w:lang w:eastAsia="ru-RU" w:bidi="ar-SA"/>
        </w:rPr>
        <w:t>еми. А найголовніше, кожна освіт</w:t>
      </w:r>
      <w:r w:rsidRPr="007D476E">
        <w:rPr>
          <w:rFonts w:eastAsia="Times New Roman" w:cs="Times New Roman"/>
          <w:color w:val="000000"/>
          <w:kern w:val="0"/>
          <w:sz w:val="28"/>
          <w:szCs w:val="28"/>
          <w:lang w:eastAsia="ru-RU" w:bidi="ar-SA"/>
        </w:rPr>
        <w:t>ня технологія</w:t>
      </w:r>
      <w:r w:rsidRPr="007D476E">
        <w:rPr>
          <w:rFonts w:cs="Times New Roman"/>
          <w:color w:val="000000"/>
          <w:sz w:val="28"/>
          <w:szCs w:val="28"/>
          <w:shd w:val="clear" w:color="auto" w:fill="FFFFFF"/>
        </w:rPr>
        <w:t xml:space="preserve">- це продумана в усіх деталях модель спільної педагогічної діяльності з проектування, організації та проведення навчального процесу з безумовним забезпеченням комфортних умов для учнів і вчителя. Студенти, які обрали спеціальність учителя української мови і літератури, навіть на час проходження виробничої навчально-виховної практики на ІІІ і </w:t>
      </w:r>
      <w:proofErr w:type="spellStart"/>
      <w:r w:rsidRPr="007D476E">
        <w:rPr>
          <w:rFonts w:cs="Times New Roman"/>
          <w:color w:val="000000"/>
          <w:sz w:val="28"/>
          <w:szCs w:val="28"/>
          <w:shd w:val="clear" w:color="auto" w:fill="FFFFFF"/>
        </w:rPr>
        <w:t>І</w:t>
      </w:r>
      <w:proofErr w:type="spellEnd"/>
      <w:r w:rsidRPr="007D476E">
        <w:rPr>
          <w:rFonts w:cs="Times New Roman"/>
          <w:color w:val="000000"/>
          <w:sz w:val="28"/>
          <w:szCs w:val="28"/>
          <w:shd w:val="clear" w:color="auto" w:fill="FFFFFF"/>
          <w:lang w:val="en-US"/>
        </w:rPr>
        <w:t>V</w:t>
      </w:r>
      <w:r w:rsidRPr="007D476E">
        <w:rPr>
          <w:rFonts w:cs="Times New Roman"/>
          <w:color w:val="000000"/>
          <w:sz w:val="28"/>
          <w:szCs w:val="28"/>
          <w:shd w:val="clear" w:color="auto" w:fill="FFFFFF"/>
        </w:rPr>
        <w:t xml:space="preserve"> курсах мають володіти освітніми </w:t>
      </w:r>
      <w:r w:rsidRPr="007D476E">
        <w:rPr>
          <w:rFonts w:cs="Times New Roman"/>
          <w:color w:val="000000"/>
          <w:sz w:val="28"/>
          <w:szCs w:val="28"/>
          <w:shd w:val="clear" w:color="auto" w:fill="FFFFFF"/>
        </w:rPr>
        <w:lastRenderedPageBreak/>
        <w:t>технологіями й надалі їх удосконалювати, ставши висококваліфікованими вчителями-словесниками.</w:t>
      </w:r>
    </w:p>
    <w:p w:rsidR="00FF0F73" w:rsidRPr="007D476E" w:rsidRDefault="00FF0F73" w:rsidP="00FF0F73">
      <w:pPr>
        <w:tabs>
          <w:tab w:val="left" w:pos="4890"/>
        </w:tabs>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r w:rsidRPr="007D476E">
        <w:rPr>
          <w:rFonts w:cs="Times New Roman"/>
          <w:sz w:val="28"/>
          <w:szCs w:val="28"/>
        </w:rPr>
        <w:tab/>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Сучасна українська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 4 рік, 2, 3, 4, 5, 6, 7,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851"/>
        <w:jc w:val="both"/>
        <w:rPr>
          <w:rFonts w:cs="Times New Roman"/>
          <w:sz w:val="28"/>
          <w:szCs w:val="28"/>
        </w:rPr>
      </w:pPr>
      <w:r w:rsidRPr="007D476E">
        <w:rPr>
          <w:rFonts w:cs="Times New Roman"/>
          <w:sz w:val="28"/>
          <w:szCs w:val="28"/>
        </w:rPr>
        <w:t>Курс «Сучасна українська мова» є одним із важливих складників програми підготовки бакалаврів спеціальності 014 Середня освіта (спеціалізації «українська мова і література»), оскільки на знаннях рідної мови базується вивчення і навчання іноземної мови в середній школі, а також тому, що студенти здобувають кваліфікацію саме вчителя української мови і літератури. Освітньо-професійною програмою передбачено виробничу навчально-виховну педагогічну практику в середніх класах, яка включає також і проведення уроків української мови, зокрема лексикології, фразеології, лексикографії, морфеміки та словотвору, а цьому повинен передувати курс «Сучасна українська мова», оскільки саме він дає майбутнім учителям української мови і літератури міцне наукове підґрунтя для успішної практичної реалізації чинних шкільних програм.</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Історія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 4 рік, 2, 3,4, 5, 6, 7,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pStyle w:val="af1"/>
        <w:shd w:val="clear" w:color="auto" w:fill="FFFFFF"/>
        <w:spacing w:before="120" w:beforeAutospacing="0" w:after="120" w:afterAutospacing="0" w:line="360" w:lineRule="auto"/>
        <w:jc w:val="both"/>
        <w:rPr>
          <w:sz w:val="28"/>
          <w:szCs w:val="28"/>
          <w:lang w:val="uk-UA"/>
        </w:rPr>
      </w:pPr>
      <w:r w:rsidRPr="007D476E">
        <w:rPr>
          <w:bCs/>
          <w:sz w:val="28"/>
          <w:szCs w:val="28"/>
          <w:lang w:val="uk-UA"/>
        </w:rPr>
        <w:lastRenderedPageBreak/>
        <w:t>Історія української літератури</w:t>
      </w:r>
      <w:r w:rsidRPr="007D476E">
        <w:rPr>
          <w:sz w:val="28"/>
          <w:szCs w:val="28"/>
        </w:rPr>
        <w:t> </w:t>
      </w:r>
      <w:r w:rsidRPr="007D476E">
        <w:rPr>
          <w:sz w:val="28"/>
          <w:szCs w:val="28"/>
          <w:lang w:val="uk-UA"/>
        </w:rPr>
        <w:t>– це, власне,</w:t>
      </w:r>
      <w:r w:rsidRPr="007D476E">
        <w:rPr>
          <w:sz w:val="28"/>
          <w:szCs w:val="28"/>
        </w:rPr>
        <w:t> </w:t>
      </w:r>
      <w:r w:rsidRPr="007D476E">
        <w:rPr>
          <w:sz w:val="28"/>
          <w:szCs w:val="28"/>
          <w:lang w:val="uk-UA"/>
        </w:rPr>
        <w:t>історія</w:t>
      </w:r>
      <w:r w:rsidRPr="007D476E">
        <w:rPr>
          <w:sz w:val="28"/>
          <w:szCs w:val="28"/>
        </w:rPr>
        <w:t> </w:t>
      </w:r>
      <w:r w:rsidRPr="007D476E">
        <w:rPr>
          <w:sz w:val="28"/>
          <w:szCs w:val="28"/>
          <w:lang w:val="uk-UA"/>
        </w:rPr>
        <w:t>нашої національної літератури насамперед українською мовою. Курс вивчає закономірності історико-літературного процесу, літературні жанри, течії, творчість окремих письменників, особливості їхнього стилю та значення художньої спадщини у розвитку</w:t>
      </w:r>
      <w:r w:rsidRPr="007D476E">
        <w:rPr>
          <w:sz w:val="28"/>
          <w:szCs w:val="28"/>
        </w:rPr>
        <w:t> </w:t>
      </w:r>
      <w:r w:rsidRPr="007D476E">
        <w:rPr>
          <w:sz w:val="28"/>
          <w:szCs w:val="28"/>
          <w:lang w:val="uk-UA"/>
        </w:rPr>
        <w:t>української літератури як питомо  національного красного письменства упродовж багатьох століть. Початки української літератури належать до часів формування</w:t>
      </w:r>
      <w:r w:rsidRPr="007D476E">
        <w:rPr>
          <w:sz w:val="28"/>
          <w:szCs w:val="28"/>
        </w:rPr>
        <w:t> </w:t>
      </w:r>
      <w:r w:rsidRPr="007D476E">
        <w:rPr>
          <w:sz w:val="28"/>
          <w:szCs w:val="28"/>
          <w:lang w:val="uk-UA"/>
        </w:rPr>
        <w:t>Київської Русі. Однак ще в передісторичну добу (до ІХ ст.) предки</w:t>
      </w:r>
      <w:r w:rsidRPr="007D476E">
        <w:rPr>
          <w:sz w:val="28"/>
          <w:szCs w:val="28"/>
        </w:rPr>
        <w:t> </w:t>
      </w:r>
      <w:r w:rsidRPr="007D476E">
        <w:rPr>
          <w:sz w:val="28"/>
          <w:szCs w:val="28"/>
          <w:lang w:val="uk-UA"/>
        </w:rPr>
        <w:t>українців</w:t>
      </w:r>
      <w:r w:rsidRPr="007D476E">
        <w:rPr>
          <w:sz w:val="28"/>
          <w:szCs w:val="28"/>
        </w:rPr>
        <w:t> </w:t>
      </w:r>
      <w:r w:rsidRPr="007D476E">
        <w:rPr>
          <w:sz w:val="28"/>
          <w:szCs w:val="28"/>
          <w:lang w:val="uk-UA"/>
        </w:rPr>
        <w:t xml:space="preserve">мали розвинену усну творчість й набутки оригінальної культури.Чинна шкільна програма передбачає оглядове вивчення історії української літератури в старших класах і текстуальне вивчення творів найвідоміших письменників, починаючи від часів Київської Русі до сучасного етапу   в середніх та старших класах загальноосвітніх закладів, а тому для студентів, які в майбутньому стануть учителями української мови і літератури цей навчальний предмет особливо вагомий. </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Методика викладання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Методика навчання мови – наука, що досліджує і визначає зміст, форми організації, технологію проведення уроків, застосування методів, прийомів і засобів навчання мови в різних закладах освіти. Методика забезпечує реалізацію принципів навчання в умовах викладання української мови з усім її комплексом складних завдань: розуміння суспільної ролі мови, зас</w:t>
      </w:r>
      <w:r>
        <w:rPr>
          <w:rFonts w:cs="Times New Roman"/>
          <w:sz w:val="28"/>
          <w:szCs w:val="28"/>
        </w:rPr>
        <w:t>воєння необхідного мінімуму мовознавч</w:t>
      </w:r>
      <w:r w:rsidRPr="007D476E">
        <w:rPr>
          <w:rFonts w:cs="Times New Roman"/>
          <w:sz w:val="28"/>
          <w:szCs w:val="28"/>
        </w:rPr>
        <w:t xml:space="preserve">их понять, рівнів і закономірностей функціонування мови, реалізації світоглядних функцій рідної мови, оволодіння усіма видами мовленнєвої діяльності, культурою усного й </w:t>
      </w:r>
      <w:r w:rsidRPr="007D476E">
        <w:rPr>
          <w:rFonts w:cs="Times New Roman"/>
          <w:sz w:val="28"/>
          <w:szCs w:val="28"/>
        </w:rPr>
        <w:lastRenderedPageBreak/>
        <w:t>писемного мовлення. Методика забезпечує таку систему навчання мови, що відповідає сучасній теорії мовознавства про сутність мови та її суспільні функції, роль мови в історії народу та збереженні його менталітету.</w:t>
      </w:r>
    </w:p>
    <w:p w:rsidR="00FF0F73" w:rsidRPr="007D476E" w:rsidRDefault="00FF0F73" w:rsidP="00FF0F73">
      <w:pPr>
        <w:spacing w:line="360" w:lineRule="auto"/>
        <w:jc w:val="both"/>
        <w:rPr>
          <w:rFonts w:cs="Times New Roman"/>
          <w:sz w:val="28"/>
          <w:szCs w:val="28"/>
          <w:shd w:val="clear" w:color="auto" w:fill="FFFFFF"/>
        </w:rPr>
      </w:pPr>
      <w:r w:rsidRPr="007D476E">
        <w:rPr>
          <w:rFonts w:cs="Times New Roman"/>
          <w:sz w:val="28"/>
          <w:szCs w:val="28"/>
          <w:shd w:val="clear" w:color="auto" w:fill="FFFFFF"/>
        </w:rPr>
        <w:t>«Методика викладання української мови» – педагогічна дисципліна, вагомий розділ педагогіки, який вивчає форми, методи і зміст навчання української мови у середніх та старших класах загальноосвітньої школи. Методика викладання тісно пов'язана з такими напрямками мовознавства, як історія української мови, діалектологія</w:t>
      </w:r>
      <w:r w:rsidRPr="007D476E">
        <w:rPr>
          <w:rFonts w:cs="Times New Roman"/>
          <w:sz w:val="28"/>
          <w:szCs w:val="28"/>
        </w:rPr>
        <w:t xml:space="preserve"> та ін.</w:t>
      </w:r>
      <w:r w:rsidRPr="007D476E">
        <w:rPr>
          <w:rFonts w:cs="Times New Roman"/>
          <w:sz w:val="28"/>
          <w:szCs w:val="28"/>
          <w:shd w:val="clear" w:color="auto" w:fill="FFFFFF"/>
        </w:rPr>
        <w:t>, а також із загальною дидактикою та психологією.</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    Курс «Методика викладання української мови» є обов’язковою дисципліною для студентів, майбутніх вчителів української мови і літератури. які здобувають вищу освіту на Факультеті філології</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Методика викладання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Дисципліна «Методика викладання української літератури у школі» як обов’язкова навчальна дисципліна вивчається  студентами-бакалаврами третього курсу у п’ятому семестрі </w:t>
      </w:r>
      <w:r w:rsidRPr="007D476E">
        <w:rPr>
          <w:rFonts w:cs="Times New Roman"/>
          <w:bCs/>
          <w:sz w:val="28"/>
          <w:szCs w:val="28"/>
        </w:rPr>
        <w:t>й має на меті ознайомлення з особливостями сучасної методики викладання української літератури у загальноосвітніх навчальних закладах (насамперед школах, гімназіях, ліцеях), а також тих коледжах і професійно-технічних училищах, які, крім кваліфікаційних дипломів про фахову спеціальність, гарантують своїм випускникам отримання атестатів про середню освіту.</w:t>
      </w:r>
      <w:r w:rsidRPr="007D476E">
        <w:rPr>
          <w:rFonts w:cs="Times New Roman"/>
          <w:sz w:val="28"/>
          <w:szCs w:val="28"/>
        </w:rPr>
        <w:t xml:space="preserve"> Курс методики літератури покликаний допомогти студентам-бакалаврам набути належних знань з методики викладання української літератури переважно у середніх </w:t>
      </w:r>
      <w:r w:rsidRPr="007D476E">
        <w:rPr>
          <w:rFonts w:cs="Times New Roman"/>
          <w:sz w:val="28"/>
          <w:szCs w:val="28"/>
        </w:rPr>
        <w:lastRenderedPageBreak/>
        <w:t>загальноосвітніх школах І – ІІІ рівнів (та інших загальноосвітніх закладах), підготувати студентів до практичної діяльності, сформувати в них теоретичні й практичні вміння створювати ефективні навчально-виховні ситуації в освітньому та виховному процесі з вагомим використанням сучасних технологій навчання, відпрацьовувати практичні вміння та навички науково-дослідницької діяльності (наприклад, навчити учнів створювати проекти, готувати учнівські роботи на конкурс в МАН), формувати національну свідомість, естетичні смаки й основні вектори самоосвіти. У результаті опанування матеріалом курсу «Методика викладання української літератури у школі» студент-бакалавр, який на перспективу здобуде спеціальність учителя української мови і літератури,  має на основі засвоєних теоретичних понять і практичних навичок вміти ефективно застосовувати різні методи і прийоми викладання української літератури у школі, обирати творчий підхід під час проведення занять різного типу, індивідуальної, самостійної та дистанційної форми навчання.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Стилістика і культура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Програма вивчення вибіркової навчальної дисципліни «Культура і стилістика української фахової мови» складена відповідно до освітньо-професійної програми підготовки студентів, які отримують вищу освіту вчителя української мови. Метою навчальної дисципліни «Культура і стилістика української мови» є: ознайомити студентів з нормами сучасної української мови у фаховому спілкуванні; навчити студентів розрізняти мовлення правильне і комунікативно доцільне; визначати нормативне і ненормативне використання мовних засобів у текстах різних стилів мовлення; знаходити </w:t>
      </w:r>
      <w:r w:rsidRPr="007D476E">
        <w:rPr>
          <w:rFonts w:cs="Times New Roman"/>
          <w:sz w:val="28"/>
          <w:szCs w:val="28"/>
        </w:rPr>
        <w:lastRenderedPageBreak/>
        <w:t>стилістичні помилки і виправляти їх; оволодіти стилістичними нормами фахової літературної мови, сформувати навички ефективного використання стилістичних ресурсів мови відповідно до сфери спілкування, навчити самим опановувати стилістику й культуру української мови, щоб достойно реалізувати набуті знання в школі.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Навчальна (фольклорна) практика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практична підготовка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Фольклорна практика покликана розширювати уявлення майбутніх вчителів,  студентів Факультету філології ОКР «Бакалавр» спеціальності 014.01 Середня освіта «Українська мова і література» про роль фольклору в житті народу, динаміку розвитку мистецтва родинного слова, формувати вміння доцільно користуватися фольклорним мовленням, розуміти його естетичне забарвлення, психологічний ефект і на цій основі виробляти мовне чуття, мовно-літературний смак, що вкрай необхідні для розвитку інтелекту, творчих здібностей, свободи мислення.  </w:t>
      </w:r>
    </w:p>
    <w:p w:rsidR="00FF0F73" w:rsidRPr="007D476E" w:rsidRDefault="00FF0F73" w:rsidP="00FF0F73">
      <w:pPr>
        <w:pStyle w:val="af3"/>
        <w:ind w:firstLine="709"/>
        <w:jc w:val="both"/>
        <w:rPr>
          <w:rFonts w:ascii="Times New Roman" w:hAnsi="Times New Roman" w:cs="Times New Roman"/>
          <w:szCs w:val="28"/>
        </w:rPr>
      </w:pPr>
      <w:r w:rsidRPr="007D476E">
        <w:rPr>
          <w:rFonts w:ascii="Times New Roman" w:hAnsi="Times New Roman" w:cs="Times New Roman"/>
          <w:szCs w:val="28"/>
        </w:rPr>
        <w:t xml:space="preserve">Головною метою </w:t>
      </w:r>
      <w:proofErr w:type="spellStart"/>
      <w:r w:rsidRPr="007D476E">
        <w:rPr>
          <w:rFonts w:ascii="Times New Roman" w:hAnsi="Times New Roman" w:cs="Times New Roman"/>
          <w:szCs w:val="28"/>
        </w:rPr>
        <w:t>фольклорної</w:t>
      </w:r>
      <w:r>
        <w:rPr>
          <w:rFonts w:ascii="Times New Roman" w:hAnsi="Times New Roman" w:cs="Times New Roman"/>
          <w:szCs w:val="28"/>
        </w:rPr>
        <w:t>практики</w:t>
      </w:r>
      <w:proofErr w:type="spellEnd"/>
      <w:r>
        <w:rPr>
          <w:rFonts w:ascii="Times New Roman" w:hAnsi="Times New Roman" w:cs="Times New Roman"/>
          <w:szCs w:val="28"/>
        </w:rPr>
        <w:t xml:space="preserve"> є </w:t>
      </w:r>
      <w:proofErr w:type="spellStart"/>
      <w:r>
        <w:rPr>
          <w:rFonts w:ascii="Times New Roman" w:hAnsi="Times New Roman" w:cs="Times New Roman"/>
          <w:szCs w:val="28"/>
        </w:rPr>
        <w:t>комплексне</w:t>
      </w:r>
      <w:r>
        <w:rPr>
          <w:rFonts w:ascii="Times New Roman" w:hAnsi="Times New Roman" w:cs="Times New Roman"/>
          <w:szCs w:val="28"/>
          <w:lang w:val="uk-UA"/>
        </w:rPr>
        <w:t>вивчення</w:t>
      </w:r>
      <w:proofErr w:type="spellEnd"/>
      <w:r w:rsidRPr="007D476E">
        <w:rPr>
          <w:rFonts w:ascii="Times New Roman" w:hAnsi="Times New Roman" w:cs="Times New Roman"/>
          <w:szCs w:val="28"/>
        </w:rPr>
        <w:t>сучасного стану розвитку фольклору обраного району. Студенти</w:t>
      </w:r>
      <w:r w:rsidRPr="007D476E">
        <w:rPr>
          <w:rFonts w:ascii="Times New Roman" w:hAnsi="Times New Roman" w:cs="Times New Roman"/>
          <w:szCs w:val="28"/>
          <w:lang w:val="uk-UA"/>
        </w:rPr>
        <w:t>-практиканти</w:t>
      </w:r>
      <w:r w:rsidRPr="007D476E">
        <w:rPr>
          <w:rFonts w:ascii="Times New Roman" w:hAnsi="Times New Roman" w:cs="Times New Roman"/>
          <w:szCs w:val="28"/>
        </w:rPr>
        <w:t xml:space="preserve">здійснюють записи </w:t>
      </w:r>
      <w:proofErr w:type="spellStart"/>
      <w:r w:rsidRPr="007D476E">
        <w:rPr>
          <w:rFonts w:ascii="Times New Roman" w:hAnsi="Times New Roman" w:cs="Times New Roman"/>
          <w:szCs w:val="28"/>
        </w:rPr>
        <w:t>уснопоетичнихтворів</w:t>
      </w:r>
      <w:proofErr w:type="spellEnd"/>
      <w:r w:rsidRPr="007D476E">
        <w:rPr>
          <w:rFonts w:ascii="Times New Roman" w:hAnsi="Times New Roman" w:cs="Times New Roman"/>
          <w:szCs w:val="28"/>
        </w:rPr>
        <w:t xml:space="preserve">, мелодій, набуваючи при </w:t>
      </w:r>
      <w:proofErr w:type="spellStart"/>
      <w:r w:rsidRPr="007D476E">
        <w:rPr>
          <w:rFonts w:ascii="Times New Roman" w:hAnsi="Times New Roman" w:cs="Times New Roman"/>
          <w:szCs w:val="28"/>
        </w:rPr>
        <w:t>цьомунавичокфольклористичноїпраці</w:t>
      </w:r>
      <w:proofErr w:type="spellEnd"/>
      <w:r w:rsidRPr="007D476E">
        <w:rPr>
          <w:rFonts w:ascii="Times New Roman" w:hAnsi="Times New Roman" w:cs="Times New Roman"/>
          <w:szCs w:val="28"/>
        </w:rPr>
        <w:t xml:space="preserve">. </w:t>
      </w:r>
      <w:proofErr w:type="spellStart"/>
      <w:r w:rsidRPr="007D476E">
        <w:rPr>
          <w:rFonts w:ascii="Times New Roman" w:hAnsi="Times New Roman" w:cs="Times New Roman"/>
          <w:szCs w:val="28"/>
        </w:rPr>
        <w:t>Звертаєтьсяувага</w:t>
      </w:r>
      <w:proofErr w:type="spellEnd"/>
      <w:r w:rsidRPr="007D476E">
        <w:rPr>
          <w:rFonts w:ascii="Times New Roman" w:hAnsi="Times New Roman" w:cs="Times New Roman"/>
          <w:szCs w:val="28"/>
        </w:rPr>
        <w:t xml:space="preserve"> на структуру фольклорного </w:t>
      </w:r>
      <w:proofErr w:type="spellStart"/>
      <w:r w:rsidRPr="007D476E">
        <w:rPr>
          <w:rFonts w:ascii="Times New Roman" w:hAnsi="Times New Roman" w:cs="Times New Roman"/>
          <w:szCs w:val="28"/>
        </w:rPr>
        <w:t>матеріалурізнихвікових</w:t>
      </w:r>
      <w:proofErr w:type="spellEnd"/>
      <w:r w:rsidRPr="007D476E">
        <w:rPr>
          <w:rFonts w:ascii="Times New Roman" w:hAnsi="Times New Roman" w:cs="Times New Roman"/>
          <w:szCs w:val="28"/>
        </w:rPr>
        <w:t xml:space="preserve"> і </w:t>
      </w:r>
      <w:proofErr w:type="spellStart"/>
      <w:r w:rsidRPr="007D476E">
        <w:rPr>
          <w:rFonts w:ascii="Times New Roman" w:hAnsi="Times New Roman" w:cs="Times New Roman"/>
          <w:szCs w:val="28"/>
        </w:rPr>
        <w:t>професійнихгрупнаселення</w:t>
      </w:r>
      <w:proofErr w:type="spellEnd"/>
      <w:r w:rsidRPr="007D476E">
        <w:rPr>
          <w:rFonts w:ascii="Times New Roman" w:hAnsi="Times New Roman" w:cs="Times New Roman"/>
          <w:szCs w:val="28"/>
        </w:rPr>
        <w:t xml:space="preserve">, місце в </w:t>
      </w:r>
      <w:proofErr w:type="spellStart"/>
      <w:r w:rsidRPr="007D476E">
        <w:rPr>
          <w:rFonts w:ascii="Times New Roman" w:hAnsi="Times New Roman" w:cs="Times New Roman"/>
          <w:szCs w:val="28"/>
        </w:rPr>
        <w:t>ньомутрадиційнихфольклорнихжанрів</w:t>
      </w:r>
      <w:proofErr w:type="spellEnd"/>
      <w:r w:rsidRPr="007D476E">
        <w:rPr>
          <w:rFonts w:ascii="Times New Roman" w:hAnsi="Times New Roman" w:cs="Times New Roman"/>
          <w:szCs w:val="28"/>
        </w:rPr>
        <w:t xml:space="preserve"> і пісенних та </w:t>
      </w:r>
      <w:proofErr w:type="spellStart"/>
      <w:r w:rsidRPr="007D476E">
        <w:rPr>
          <w:rFonts w:ascii="Times New Roman" w:hAnsi="Times New Roman" w:cs="Times New Roman"/>
          <w:szCs w:val="28"/>
        </w:rPr>
        <w:t>оповіднихновотворів</w:t>
      </w:r>
      <w:proofErr w:type="spellEnd"/>
      <w:r w:rsidRPr="007D476E">
        <w:rPr>
          <w:rFonts w:ascii="Times New Roman" w:hAnsi="Times New Roman" w:cs="Times New Roman"/>
          <w:szCs w:val="28"/>
        </w:rPr>
        <w:t xml:space="preserve">, </w:t>
      </w:r>
      <w:proofErr w:type="spellStart"/>
      <w:r w:rsidRPr="007D476E">
        <w:rPr>
          <w:rFonts w:ascii="Times New Roman" w:hAnsi="Times New Roman" w:cs="Times New Roman"/>
          <w:szCs w:val="28"/>
        </w:rPr>
        <w:t>з’ясовуютьсявиявиміжнаціональнихмистецькихзв’язків</w:t>
      </w:r>
      <w:proofErr w:type="spellEnd"/>
      <w:r w:rsidRPr="007D476E">
        <w:rPr>
          <w:rFonts w:ascii="Times New Roman" w:hAnsi="Times New Roman" w:cs="Times New Roman"/>
          <w:szCs w:val="28"/>
        </w:rPr>
        <w:t xml:space="preserve">, впливу на фольклор літератури, </w:t>
      </w:r>
      <w:proofErr w:type="spellStart"/>
      <w:r w:rsidRPr="007D476E">
        <w:rPr>
          <w:rFonts w:ascii="Times New Roman" w:hAnsi="Times New Roman" w:cs="Times New Roman"/>
          <w:szCs w:val="28"/>
        </w:rPr>
        <w:t>професійногомузичногомистецтва</w:t>
      </w:r>
      <w:proofErr w:type="spellEnd"/>
      <w:r w:rsidRPr="007D476E">
        <w:rPr>
          <w:rFonts w:ascii="Times New Roman" w:hAnsi="Times New Roman" w:cs="Times New Roman"/>
          <w:szCs w:val="28"/>
        </w:rPr>
        <w:t xml:space="preserve">. </w:t>
      </w:r>
    </w:p>
    <w:p w:rsidR="00FF0F73" w:rsidRPr="007D476E" w:rsidRDefault="00FF0F73" w:rsidP="00FF0F73">
      <w:pPr>
        <w:pStyle w:val="af3"/>
        <w:ind w:firstLine="709"/>
        <w:jc w:val="both"/>
        <w:rPr>
          <w:rFonts w:ascii="Times New Roman" w:hAnsi="Times New Roman" w:cs="Times New Roman"/>
          <w:szCs w:val="28"/>
          <w:lang w:val="uk-UA"/>
        </w:rPr>
      </w:pPr>
      <w:proofErr w:type="spellStart"/>
      <w:r w:rsidRPr="007D476E">
        <w:rPr>
          <w:rFonts w:ascii="Times New Roman" w:hAnsi="Times New Roman" w:cs="Times New Roman"/>
          <w:szCs w:val="28"/>
          <w:lang w:val="uk-UA"/>
        </w:rPr>
        <w:lastRenderedPageBreak/>
        <w:t>Студенти-</w:t>
      </w:r>
      <w:r w:rsidRPr="007D476E">
        <w:rPr>
          <w:rFonts w:ascii="Times New Roman" w:hAnsi="Times New Roman" w:cs="Times New Roman"/>
          <w:szCs w:val="28"/>
        </w:rPr>
        <w:t>практик</w:t>
      </w:r>
      <w:r w:rsidRPr="007D476E">
        <w:rPr>
          <w:rFonts w:ascii="Times New Roman" w:hAnsi="Times New Roman" w:cs="Times New Roman"/>
          <w:szCs w:val="28"/>
          <w:lang w:val="uk-UA"/>
        </w:rPr>
        <w:t>антипропедевтично</w:t>
      </w:r>
      <w:r w:rsidRPr="007D476E">
        <w:rPr>
          <w:rFonts w:ascii="Times New Roman" w:hAnsi="Times New Roman" w:cs="Times New Roman"/>
          <w:szCs w:val="28"/>
        </w:rPr>
        <w:t>виконуютьважливенауковезавдання</w:t>
      </w:r>
      <w:proofErr w:type="spellEnd"/>
      <w:r w:rsidRPr="007D476E">
        <w:rPr>
          <w:rFonts w:ascii="Times New Roman" w:hAnsi="Times New Roman" w:cs="Times New Roman"/>
          <w:szCs w:val="28"/>
        </w:rPr>
        <w:t xml:space="preserve">: </w:t>
      </w:r>
      <w:proofErr w:type="spellStart"/>
      <w:r w:rsidRPr="007D476E">
        <w:rPr>
          <w:rFonts w:ascii="Times New Roman" w:hAnsi="Times New Roman" w:cs="Times New Roman"/>
          <w:szCs w:val="28"/>
        </w:rPr>
        <w:t>на</w:t>
      </w:r>
      <w:r w:rsidRPr="007D476E">
        <w:rPr>
          <w:rFonts w:ascii="Times New Roman" w:hAnsi="Times New Roman" w:cs="Times New Roman"/>
          <w:szCs w:val="28"/>
          <w:lang w:val="uk-UA"/>
        </w:rPr>
        <w:t>громадж</w:t>
      </w:r>
      <w:r w:rsidRPr="007D476E">
        <w:rPr>
          <w:rFonts w:ascii="Times New Roman" w:hAnsi="Times New Roman" w:cs="Times New Roman"/>
          <w:szCs w:val="28"/>
        </w:rPr>
        <w:t>уютьматеріал</w:t>
      </w:r>
      <w:proofErr w:type="spellEnd"/>
      <w:r w:rsidRPr="007D476E">
        <w:rPr>
          <w:rFonts w:ascii="Times New Roman" w:hAnsi="Times New Roman" w:cs="Times New Roman"/>
          <w:szCs w:val="28"/>
        </w:rPr>
        <w:t xml:space="preserve"> для </w:t>
      </w:r>
      <w:proofErr w:type="spellStart"/>
      <w:r w:rsidRPr="007D476E">
        <w:rPr>
          <w:rFonts w:ascii="Times New Roman" w:hAnsi="Times New Roman" w:cs="Times New Roman"/>
          <w:szCs w:val="28"/>
        </w:rPr>
        <w:t>дослідженняпроцесів</w:t>
      </w:r>
      <w:proofErr w:type="spellEnd"/>
      <w:r w:rsidRPr="007D476E">
        <w:rPr>
          <w:rFonts w:ascii="Times New Roman" w:hAnsi="Times New Roman" w:cs="Times New Roman"/>
          <w:szCs w:val="28"/>
        </w:rPr>
        <w:t xml:space="preserve">, </w:t>
      </w:r>
      <w:proofErr w:type="spellStart"/>
      <w:r w:rsidRPr="007D476E">
        <w:rPr>
          <w:rFonts w:ascii="Times New Roman" w:hAnsi="Times New Roman" w:cs="Times New Roman"/>
          <w:szCs w:val="28"/>
        </w:rPr>
        <w:t>щовизначаютьеволюціюсучасногоукраїнського</w:t>
      </w:r>
      <w:proofErr w:type="spellEnd"/>
      <w:r w:rsidRPr="007D476E">
        <w:rPr>
          <w:rFonts w:ascii="Times New Roman" w:hAnsi="Times New Roman" w:cs="Times New Roman"/>
          <w:szCs w:val="28"/>
        </w:rPr>
        <w:t xml:space="preserve"> фольклору. Записи </w:t>
      </w:r>
      <w:proofErr w:type="spellStart"/>
      <w:r w:rsidRPr="007D476E">
        <w:rPr>
          <w:rFonts w:ascii="Times New Roman" w:hAnsi="Times New Roman" w:cs="Times New Roman"/>
          <w:szCs w:val="28"/>
        </w:rPr>
        <w:t>творівзгодомможуть</w:t>
      </w:r>
      <w:proofErr w:type="spellEnd"/>
      <w:r w:rsidRPr="007D476E">
        <w:rPr>
          <w:rFonts w:ascii="Times New Roman" w:hAnsi="Times New Roman" w:cs="Times New Roman"/>
          <w:szCs w:val="28"/>
        </w:rPr>
        <w:t xml:space="preserve"> бути підготовлені до публікації, стати основою для </w:t>
      </w:r>
      <w:proofErr w:type="spellStart"/>
      <w:r w:rsidRPr="007D476E">
        <w:rPr>
          <w:rFonts w:ascii="Times New Roman" w:hAnsi="Times New Roman" w:cs="Times New Roman"/>
          <w:szCs w:val="28"/>
        </w:rPr>
        <w:t>написаннянауковоїроботи</w:t>
      </w:r>
      <w:proofErr w:type="spellEnd"/>
      <w:r w:rsidRPr="007D476E">
        <w:rPr>
          <w:rFonts w:ascii="Times New Roman" w:hAnsi="Times New Roman" w:cs="Times New Roman"/>
          <w:szCs w:val="28"/>
        </w:rPr>
        <w:t xml:space="preserve">. Під час </w:t>
      </w:r>
      <w:r w:rsidRPr="007D476E">
        <w:rPr>
          <w:rFonts w:ascii="Times New Roman" w:hAnsi="Times New Roman" w:cs="Times New Roman"/>
          <w:szCs w:val="28"/>
          <w:lang w:val="uk-UA"/>
        </w:rPr>
        <w:t xml:space="preserve">фольклорної </w:t>
      </w:r>
      <w:r w:rsidRPr="007D476E">
        <w:rPr>
          <w:rFonts w:ascii="Times New Roman" w:hAnsi="Times New Roman" w:cs="Times New Roman"/>
          <w:szCs w:val="28"/>
        </w:rPr>
        <w:t xml:space="preserve">практики </w:t>
      </w:r>
      <w:proofErr w:type="spellStart"/>
      <w:r w:rsidRPr="007D476E">
        <w:rPr>
          <w:rFonts w:ascii="Times New Roman" w:hAnsi="Times New Roman" w:cs="Times New Roman"/>
          <w:szCs w:val="28"/>
        </w:rPr>
        <w:t>відбуваєтьсяактуалізаціязнань</w:t>
      </w:r>
      <w:proofErr w:type="spellEnd"/>
      <w:r w:rsidRPr="007D476E">
        <w:rPr>
          <w:rFonts w:ascii="Times New Roman" w:hAnsi="Times New Roman" w:cs="Times New Roman"/>
          <w:szCs w:val="28"/>
        </w:rPr>
        <w:t xml:space="preserve">, набутих при вивченні курсу </w:t>
      </w:r>
      <w:r w:rsidRPr="007D476E">
        <w:rPr>
          <w:rFonts w:ascii="Times New Roman" w:hAnsi="Times New Roman" w:cs="Times New Roman"/>
          <w:szCs w:val="28"/>
          <w:lang w:val="uk-UA"/>
        </w:rPr>
        <w:t>«</w:t>
      </w:r>
      <w:r w:rsidRPr="007D476E">
        <w:rPr>
          <w:rFonts w:ascii="Times New Roman" w:hAnsi="Times New Roman" w:cs="Times New Roman"/>
          <w:szCs w:val="28"/>
        </w:rPr>
        <w:t>Усна народна творчість</w:t>
      </w:r>
      <w:r w:rsidRPr="007D476E">
        <w:rPr>
          <w:rFonts w:ascii="Times New Roman" w:hAnsi="Times New Roman" w:cs="Times New Roman"/>
          <w:szCs w:val="28"/>
          <w:lang w:val="uk-UA"/>
        </w:rPr>
        <w:t>»</w:t>
      </w:r>
      <w:r w:rsidRPr="007D476E">
        <w:rPr>
          <w:rFonts w:ascii="Times New Roman" w:hAnsi="Times New Roman" w:cs="Times New Roman"/>
          <w:szCs w:val="28"/>
        </w:rPr>
        <w:t xml:space="preserve">, </w:t>
      </w:r>
      <w:proofErr w:type="spellStart"/>
      <w:r w:rsidRPr="007D476E">
        <w:rPr>
          <w:rFonts w:ascii="Times New Roman" w:hAnsi="Times New Roman" w:cs="Times New Roman"/>
          <w:szCs w:val="28"/>
        </w:rPr>
        <w:t>розширюєтьсяуявленнямайбутніх</w:t>
      </w:r>
      <w:r w:rsidRPr="007D476E">
        <w:rPr>
          <w:rFonts w:ascii="Times New Roman" w:hAnsi="Times New Roman" w:cs="Times New Roman"/>
          <w:szCs w:val="28"/>
          <w:lang w:val="uk-UA"/>
        </w:rPr>
        <w:t>учителів-</w:t>
      </w:r>
      <w:proofErr w:type="spellEnd"/>
      <w:r w:rsidRPr="007D476E">
        <w:rPr>
          <w:rFonts w:ascii="Times New Roman" w:hAnsi="Times New Roman" w:cs="Times New Roman"/>
          <w:szCs w:val="28"/>
        </w:rPr>
        <w:t xml:space="preserve">словесників про роль фольклору в житті народу, про </w:t>
      </w:r>
      <w:proofErr w:type="spellStart"/>
      <w:r w:rsidRPr="007D476E">
        <w:rPr>
          <w:rFonts w:ascii="Times New Roman" w:hAnsi="Times New Roman" w:cs="Times New Roman"/>
          <w:szCs w:val="28"/>
        </w:rPr>
        <w:t>динамікурозвиткумистецтва</w:t>
      </w:r>
      <w:proofErr w:type="spellEnd"/>
      <w:r w:rsidRPr="007D476E">
        <w:rPr>
          <w:rFonts w:ascii="Times New Roman" w:hAnsi="Times New Roman" w:cs="Times New Roman"/>
          <w:szCs w:val="28"/>
        </w:rPr>
        <w:t xml:space="preserve"> слова. </w:t>
      </w:r>
      <w:proofErr w:type="spellStart"/>
      <w:r w:rsidRPr="007D476E">
        <w:rPr>
          <w:rFonts w:ascii="Times New Roman" w:hAnsi="Times New Roman" w:cs="Times New Roman"/>
          <w:szCs w:val="28"/>
        </w:rPr>
        <w:t>Щоденнеспілкування</w:t>
      </w:r>
      <w:proofErr w:type="spellEnd"/>
      <w:r w:rsidRPr="007D476E">
        <w:rPr>
          <w:rFonts w:ascii="Times New Roman" w:hAnsi="Times New Roman" w:cs="Times New Roman"/>
          <w:szCs w:val="28"/>
        </w:rPr>
        <w:t xml:space="preserve"> з </w:t>
      </w:r>
      <w:proofErr w:type="spellStart"/>
      <w:r w:rsidRPr="007D476E">
        <w:rPr>
          <w:rFonts w:ascii="Times New Roman" w:hAnsi="Times New Roman" w:cs="Times New Roman"/>
          <w:szCs w:val="28"/>
        </w:rPr>
        <w:t>різнимикатегоріяминаселеннядопомагає</w:t>
      </w:r>
      <w:r w:rsidRPr="007D476E">
        <w:rPr>
          <w:rFonts w:ascii="Times New Roman" w:hAnsi="Times New Roman" w:cs="Times New Roman"/>
          <w:szCs w:val="28"/>
          <w:lang w:val="uk-UA"/>
        </w:rPr>
        <w:t>комунікативному</w:t>
      </w:r>
      <w:r w:rsidRPr="007D476E">
        <w:rPr>
          <w:rFonts w:ascii="Times New Roman" w:hAnsi="Times New Roman" w:cs="Times New Roman"/>
          <w:szCs w:val="28"/>
        </w:rPr>
        <w:t>розвиткумайбутніхпедагогів</w:t>
      </w:r>
      <w:proofErr w:type="spellEnd"/>
      <w:r w:rsidRPr="007D476E">
        <w:rPr>
          <w:rFonts w:ascii="Times New Roman" w:hAnsi="Times New Roman" w:cs="Times New Roman"/>
          <w:szCs w:val="28"/>
        </w:rPr>
        <w:t>.</w:t>
      </w:r>
    </w:p>
    <w:p w:rsidR="00FF0F73" w:rsidRPr="007D476E" w:rsidRDefault="00FF0F73" w:rsidP="00FF0F73">
      <w:pPr>
        <w:pStyle w:val="af3"/>
        <w:ind w:firstLine="709"/>
        <w:jc w:val="both"/>
        <w:rPr>
          <w:rFonts w:ascii="Times New Roman" w:hAnsi="Times New Roman" w:cs="Times New Roman"/>
          <w:szCs w:val="28"/>
        </w:rPr>
      </w:pPr>
      <w:r w:rsidRPr="007D476E">
        <w:rPr>
          <w:rFonts w:ascii="Times New Roman" w:hAnsi="Times New Roman" w:cs="Times New Roman"/>
          <w:szCs w:val="28"/>
        </w:rPr>
        <w:t>Р</w:t>
      </w:r>
      <w:r w:rsidRPr="007D476E">
        <w:rPr>
          <w:rFonts w:ascii="Times New Roman" w:hAnsi="Times New Roman" w:cs="Times New Roman"/>
          <w:szCs w:val="28"/>
          <w:lang w:val="uk-UA"/>
        </w:rPr>
        <w:t>озвиток комунікативних здібностей та навичок спілкування, вмінь і навичок вибудовувати бесіду та добувати необхідну інформацію, що необхідно для майбутнього вчителя; розвиток навичок транскрибування тексту – обов’язкова складова лінгвістичної підготовки</w:t>
      </w:r>
      <w:r w:rsidRPr="007D476E">
        <w:rPr>
          <w:rFonts w:ascii="Times New Roman" w:hAnsi="Times New Roman" w:cs="Times New Roman"/>
          <w:szCs w:val="28"/>
        </w:rPr>
        <w:t xml:space="preserve">студентів, </w:t>
      </w:r>
      <w:proofErr w:type="spellStart"/>
      <w:r w:rsidRPr="007D476E">
        <w:rPr>
          <w:rFonts w:ascii="Times New Roman" w:hAnsi="Times New Roman" w:cs="Times New Roman"/>
          <w:szCs w:val="28"/>
        </w:rPr>
        <w:t>якіобралипрофесіювчителяукраїнськоїмови</w:t>
      </w:r>
      <w:proofErr w:type="spellEnd"/>
      <w:r w:rsidRPr="007D476E">
        <w:rPr>
          <w:rFonts w:ascii="Times New Roman" w:hAnsi="Times New Roman" w:cs="Times New Roman"/>
          <w:szCs w:val="28"/>
        </w:rPr>
        <w:t xml:space="preserve"> і літератури, а</w:t>
      </w:r>
      <w:r w:rsidRPr="007D476E">
        <w:rPr>
          <w:rFonts w:ascii="Times New Roman" w:hAnsi="Times New Roman" w:cs="Times New Roman"/>
          <w:szCs w:val="28"/>
          <w:lang w:val="uk-UA"/>
        </w:rPr>
        <w:t xml:space="preserve"> формування навичок класифікації та аналізу фольклорних текстів – необхідна складова літературознавчої підготовки; розвиток навичок роботи із технічними засобами – розвиток методичних</w:t>
      </w:r>
      <w:proofErr w:type="spellStart"/>
      <w:r w:rsidRPr="007D476E">
        <w:rPr>
          <w:rFonts w:ascii="Times New Roman" w:hAnsi="Times New Roman" w:cs="Times New Roman"/>
          <w:szCs w:val="28"/>
        </w:rPr>
        <w:t>можливостеймайбутніхучителів-словесників</w:t>
      </w:r>
      <w:proofErr w:type="spellEnd"/>
      <w:r w:rsidRPr="007D476E">
        <w:rPr>
          <w:rFonts w:ascii="Times New Roman" w:hAnsi="Times New Roman" w:cs="Times New Roman"/>
          <w:szCs w:val="28"/>
          <w:lang w:val="uk-UA"/>
        </w:rPr>
        <w:t xml:space="preserve">. </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Навчальна (діалектологічна) практика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практична підготовка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4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Вивчення курсу «Українська діалектологія» на філологічних факультетах </w:t>
      </w:r>
      <w:r w:rsidRPr="007D476E">
        <w:rPr>
          <w:rFonts w:cs="Times New Roman"/>
          <w:sz w:val="28"/>
          <w:szCs w:val="28"/>
        </w:rPr>
        <w:lastRenderedPageBreak/>
        <w:t xml:space="preserve">університетів України завершується двотижневою навчальною діалектологічною практикою, що проводиться в сільській місцевості. Завдання діалектологічної практики – ознайомити студентів із живим говірковим мовленням, навчити їх збирати відповідний діалектний матеріал і лінгвістично інтерпретувати його. Під час практики студенти матимуть змогу наочно пересвідчитися </w:t>
      </w:r>
      <w:r>
        <w:rPr>
          <w:rFonts w:cs="Times New Roman"/>
          <w:sz w:val="28"/>
          <w:szCs w:val="28"/>
        </w:rPr>
        <w:t>у діалектній різноманітності</w:t>
      </w:r>
      <w:r w:rsidRPr="007D476E">
        <w:rPr>
          <w:rFonts w:cs="Times New Roman"/>
          <w:sz w:val="28"/>
          <w:szCs w:val="28"/>
        </w:rPr>
        <w:t xml:space="preserve"> української мови, навчаться виявляти спільне й відмінне у лексиці, фонетиці й граматиці досліджуваної говірки та літературної мови. Це розширить і поглибить знання студентів із української діалектології. Водночас сформовані під час практики вміння і навики слухати, цілеспрямовано відбирати й науково пояснювати ті чи інші явища діалектного мовлення вкрай необхідні майбутнім філологам, учителям української мови. Відомо, наскільки сильний вплив має говірка на усне й писемне мовлення школярів. Щоб навчати дітей літературної мови в школі, розвивати усне й писемне мовлення, виховувати в них культуру спілкування, учитель української мови і літератури повинен  знати місцеві діалектні особливості, які відбиваються на мовленні його вихованців, вміти розбиратися в тих процесах, які характеризують взаємодію діалекту та літературної мови.</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Курсова робота з психолого-педагогічних дисциплін / методик викладання української мови /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Pr>
          <w:rFonts w:cs="Times New Roman"/>
          <w:sz w:val="28"/>
          <w:szCs w:val="28"/>
        </w:rPr>
        <w:t xml:space="preserve"> практична під</w:t>
      </w:r>
      <w:r w:rsidRPr="007D476E">
        <w:rPr>
          <w:rFonts w:cs="Times New Roman"/>
          <w:sz w:val="28"/>
          <w:szCs w:val="28"/>
        </w:rPr>
        <w:t>готовка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i/>
          <w:sz w:val="28"/>
          <w:szCs w:val="28"/>
        </w:rPr>
        <w:t>а</w:t>
      </w:r>
      <w:r w:rsidRPr="007D476E">
        <w:rPr>
          <w:rFonts w:cs="Times New Roman"/>
          <w:sz w:val="28"/>
          <w:szCs w:val="28"/>
        </w:rPr>
        <w:t xml:space="preserve">) Курсова робота з методики викладання української мовиу загальноосвітній школі сприяє поглибленому самостійному вивченню певної проблеми, виявляє нахили та наукові зацікавлення, виробляє у бакалаврів уміння </w:t>
      </w:r>
      <w:r w:rsidRPr="007D476E">
        <w:rPr>
          <w:rFonts w:cs="Times New Roman"/>
          <w:sz w:val="28"/>
          <w:szCs w:val="28"/>
        </w:rPr>
        <w:lastRenderedPageBreak/>
        <w:t xml:space="preserve">працювати з літературою, формує і </w:t>
      </w:r>
      <w:r w:rsidRPr="007D476E">
        <w:rPr>
          <w:rFonts w:cs="Times New Roman"/>
          <w:bCs/>
          <w:sz w:val="28"/>
          <w:szCs w:val="28"/>
        </w:rPr>
        <w:t xml:space="preserve">вдосконалює дослідницькі навички, допомагає закріпити та практично використати знання із певного кола суміжних наук. </w:t>
      </w:r>
      <w:r w:rsidRPr="007D476E">
        <w:rPr>
          <w:rFonts w:cs="Times New Roman"/>
          <w:sz w:val="28"/>
          <w:szCs w:val="28"/>
        </w:rPr>
        <w:t>Написання курсової роботи з методики викладання української мови у загальноосвітній школі є складним і відповідальним видом навчального заняття, що вимагає від студентів-бакалаврів, які на перспективу мають стати вчителями-практиками української мови і літератури, ґрунтовних знань з предмета, умінь критично оцінити використані джерела, вивчати й узагальнювати досвід роботи викладачів, удосконалювати свою педагогічну практику та здійснювати самостійні наукові дослідження.</w:t>
      </w:r>
    </w:p>
    <w:p w:rsidR="00FF0F73" w:rsidRPr="007D476E" w:rsidRDefault="00FF0F73" w:rsidP="00FF0F73">
      <w:pPr>
        <w:jc w:val="both"/>
        <w:rPr>
          <w:rFonts w:cs="Times New Roman"/>
          <w:sz w:val="28"/>
          <w:szCs w:val="28"/>
        </w:rPr>
      </w:pPr>
    </w:p>
    <w:p w:rsidR="00FF0F73" w:rsidRPr="007D476E" w:rsidRDefault="00FF0F73" w:rsidP="00FF0F73">
      <w:pPr>
        <w:spacing w:line="360" w:lineRule="auto"/>
        <w:jc w:val="both"/>
        <w:rPr>
          <w:rStyle w:val="9"/>
          <w:rFonts w:cs="Times New Roman"/>
          <w:b w:val="0"/>
          <w:bCs w:val="0"/>
          <w:sz w:val="28"/>
          <w:szCs w:val="28"/>
        </w:rPr>
      </w:pPr>
      <w:r w:rsidRPr="007D476E">
        <w:rPr>
          <w:rFonts w:cs="Times New Roman"/>
          <w:i/>
          <w:sz w:val="28"/>
          <w:szCs w:val="28"/>
        </w:rPr>
        <w:t xml:space="preserve">б) </w:t>
      </w:r>
      <w:r w:rsidRPr="007D476E">
        <w:rPr>
          <w:rFonts w:cs="Times New Roman"/>
          <w:sz w:val="28"/>
          <w:szCs w:val="28"/>
        </w:rPr>
        <w:t>Курсова робота з методики викладання української  літературив середніх загальноосвітніх закладах студента-бакалавра, який здобуває професію вчителя української мови і літератури,</w:t>
      </w:r>
      <w:r w:rsidRPr="007D476E">
        <w:rPr>
          <w:rStyle w:val="2"/>
          <w:rFonts w:cs="Times New Roman"/>
          <w:color w:val="000000"/>
          <w:sz w:val="28"/>
          <w:szCs w:val="28"/>
        </w:rPr>
        <w:t xml:space="preserve">  опирається на основні сучасні літературознавчі </w:t>
      </w:r>
      <w:r w:rsidRPr="007D476E">
        <w:rPr>
          <w:rStyle w:val="2"/>
          <w:rFonts w:cs="Times New Roman"/>
          <w:sz w:val="28"/>
          <w:szCs w:val="28"/>
        </w:rPr>
        <w:t>методології (</w:t>
      </w:r>
      <w:r w:rsidRPr="007D476E">
        <w:rPr>
          <w:rStyle w:val="9"/>
          <w:rFonts w:cs="Times New Roman"/>
          <w:b w:val="0"/>
          <w:bCs w:val="0"/>
          <w:color w:val="000000"/>
          <w:sz w:val="28"/>
          <w:szCs w:val="28"/>
        </w:rPr>
        <w:t>психоаналіз,  герменевтика, компаративістика</w:t>
      </w:r>
      <w:r w:rsidRPr="007D476E">
        <w:rPr>
          <w:rStyle w:val="2"/>
          <w:rFonts w:cs="Times New Roman"/>
          <w:sz w:val="28"/>
          <w:szCs w:val="28"/>
        </w:rPr>
        <w:t xml:space="preserve">) </w:t>
      </w:r>
      <w:r w:rsidRPr="007D476E">
        <w:rPr>
          <w:rStyle w:val="2"/>
          <w:rFonts w:cs="Times New Roman"/>
          <w:color w:val="000000"/>
          <w:sz w:val="28"/>
          <w:szCs w:val="28"/>
        </w:rPr>
        <w:t xml:space="preserve">і сприяє поглибленому самостійному вивченню певної педагогічної проблеми, виявляє творчий потенціал та наукові зацікавлення, виробляє уміння працювати з основною і додатковою літературою, формує і </w:t>
      </w:r>
      <w:r w:rsidRPr="007D476E">
        <w:rPr>
          <w:rStyle w:val="9"/>
          <w:rFonts w:cs="Times New Roman"/>
          <w:b w:val="0"/>
          <w:bCs w:val="0"/>
          <w:color w:val="000000"/>
          <w:sz w:val="28"/>
          <w:szCs w:val="28"/>
        </w:rPr>
        <w:t>вдосконалює науково-дослідниць</w:t>
      </w:r>
      <w:r>
        <w:rPr>
          <w:rStyle w:val="9"/>
          <w:rFonts w:cs="Times New Roman"/>
          <w:b w:val="0"/>
          <w:bCs w:val="0"/>
          <w:color w:val="000000"/>
          <w:sz w:val="28"/>
          <w:szCs w:val="28"/>
        </w:rPr>
        <w:t xml:space="preserve">кі навички, дозволяє </w:t>
      </w:r>
      <w:r w:rsidRPr="007D476E">
        <w:rPr>
          <w:rStyle w:val="9"/>
          <w:rFonts w:cs="Times New Roman"/>
          <w:b w:val="0"/>
          <w:bCs w:val="0"/>
          <w:color w:val="000000"/>
          <w:sz w:val="28"/>
          <w:szCs w:val="28"/>
        </w:rPr>
        <w:t xml:space="preserve"> закріпити та практично використати знання із певного кола суміжних наук (українського мистецтвознавства, української мови, педагогіки, психології, культурології, історії).</w:t>
      </w:r>
    </w:p>
    <w:p w:rsidR="00FF0F73" w:rsidRPr="007D476E" w:rsidRDefault="00FF0F73" w:rsidP="00FF0F73">
      <w:pPr>
        <w:pStyle w:val="90"/>
        <w:shd w:val="clear" w:color="auto" w:fill="auto"/>
        <w:spacing w:before="0" w:line="360" w:lineRule="auto"/>
        <w:ind w:firstLine="709"/>
        <w:jc w:val="both"/>
        <w:rPr>
          <w:rFonts w:ascii="Times New Roman" w:hAnsi="Times New Roman" w:cs="Times New Roman"/>
          <w:sz w:val="28"/>
          <w:szCs w:val="28"/>
          <w:shd w:val="clear" w:color="auto" w:fill="auto"/>
          <w:lang w:val="uk-UA"/>
        </w:rPr>
      </w:pPr>
      <w:r w:rsidRPr="007D476E">
        <w:rPr>
          <w:rStyle w:val="9"/>
          <w:rFonts w:ascii="Times New Roman" w:hAnsi="Times New Roman" w:cs="Times New Roman"/>
          <w:color w:val="000000"/>
          <w:sz w:val="28"/>
          <w:szCs w:val="28"/>
          <w:lang w:val="uk-UA"/>
        </w:rPr>
        <w:t>Успішне й скрупульозне написання курсової роботи з методики викладання української літератури є складним і відповідальним видом практичної роботи студента-бакалавра. Курсова робота вимагає від нього ґрунтовних знань з предмета методики викладання української літератури в школі, педагогіки, психології, філософії і т.п., умінь критично оцінити використані джерела, вивчати й узагальнювати  знання з педагогічних і гуманітарних наук, удосконалювати власну педагогічну практику та здійснювати самостійні наукові дослідження.</w:t>
      </w:r>
    </w:p>
    <w:p w:rsidR="00FF0F73" w:rsidRPr="007D476E" w:rsidRDefault="00FF0F73" w:rsidP="00FF0F73">
      <w:pPr>
        <w:spacing w:line="360" w:lineRule="auto"/>
        <w:jc w:val="both"/>
        <w:rPr>
          <w:rFonts w:cs="Times New Roman"/>
          <w:sz w:val="28"/>
          <w:szCs w:val="28"/>
        </w:rPr>
      </w:pPr>
      <w:r w:rsidRPr="007D476E">
        <w:rPr>
          <w:rStyle w:val="9"/>
          <w:rFonts w:cs="Times New Roman"/>
          <w:b w:val="0"/>
          <w:color w:val="000000"/>
          <w:sz w:val="28"/>
          <w:szCs w:val="28"/>
        </w:rPr>
        <w:t xml:space="preserve">Написання і захист курсової роботи з методики викладання української </w:t>
      </w:r>
      <w:r w:rsidRPr="007D476E">
        <w:rPr>
          <w:rStyle w:val="9"/>
          <w:rFonts w:cs="Times New Roman"/>
          <w:b w:val="0"/>
          <w:color w:val="000000"/>
          <w:sz w:val="28"/>
          <w:szCs w:val="28"/>
        </w:rPr>
        <w:lastRenderedPageBreak/>
        <w:t xml:space="preserve">літератури у школі передбачає досягнення одночасно як навчальної, так і дослідницької мети. Автор такого дослідження, з одного боку, зобов’язаний продемонструвати певний обсяг успішного засвоєння навчального матеріалу, креативний підхід,  власне ознайомлення з літературою з певної проблеми, а також виявити вміння аналізувати художні тексти </w:t>
      </w:r>
      <w:proofErr w:type="spellStart"/>
      <w:r w:rsidRPr="007D476E">
        <w:rPr>
          <w:rStyle w:val="9"/>
          <w:rFonts w:cs="Times New Roman"/>
          <w:b w:val="0"/>
          <w:color w:val="000000"/>
          <w:sz w:val="28"/>
          <w:szCs w:val="28"/>
        </w:rPr>
        <w:t>літературознавчо</w:t>
      </w:r>
      <w:proofErr w:type="spellEnd"/>
      <w:r w:rsidRPr="007D476E">
        <w:rPr>
          <w:rStyle w:val="9"/>
          <w:rFonts w:cs="Times New Roman"/>
          <w:b w:val="0"/>
          <w:color w:val="000000"/>
          <w:sz w:val="28"/>
          <w:szCs w:val="28"/>
        </w:rPr>
        <w:t>,  методично і методологічно (відповідно до змістовно-смислового наповнення художніх текстів – у руслі психоаналізу, герменевтики, компаративістики), узагальнювати самостійно опрацьоване і робити обґрунтовані умовиводи та загальні висновки. Іншими словами, самостійна науково-дослідна робота студентів-бакалаврів як авторів курсових досліджень з методики викладання української літератури покликана суттєво поглибити їхні знання з лекційного курсу методики викладання цього ж навчального предмета.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Виробнича навчально-виховна педагогічна практика (в середніх класах)</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практична підготовка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pStyle w:val="14"/>
        <w:spacing w:after="0" w:line="360" w:lineRule="auto"/>
        <w:ind w:left="0" w:firstLine="709"/>
        <w:jc w:val="both"/>
        <w:rPr>
          <w:rFonts w:ascii="Times New Roman" w:hAnsi="Times New Roman"/>
          <w:sz w:val="28"/>
          <w:szCs w:val="28"/>
        </w:rPr>
      </w:pPr>
      <w:r w:rsidRPr="007D476E">
        <w:rPr>
          <w:rFonts w:ascii="Times New Roman" w:hAnsi="Times New Roman"/>
          <w:sz w:val="28"/>
          <w:szCs w:val="28"/>
        </w:rPr>
        <w:t>Виробнича навчально-виховна педагогічна практика студентів – майбутніх вчителів-словесників (українська мова і література) на ІІІ курсі</w:t>
      </w:r>
      <w:r w:rsidRPr="007D476E">
        <w:rPr>
          <w:rFonts w:ascii="Times New Roman" w:hAnsi="Times New Roman"/>
          <w:color w:val="000000"/>
          <w:sz w:val="28"/>
          <w:szCs w:val="28"/>
        </w:rPr>
        <w:t>, передбачена навчальними планами університету,</w:t>
      </w:r>
      <w:r w:rsidRPr="007D476E">
        <w:rPr>
          <w:rFonts w:ascii="Times New Roman" w:hAnsi="Times New Roman"/>
          <w:sz w:val="28"/>
          <w:szCs w:val="28"/>
        </w:rPr>
        <w:t xml:space="preserve"> – важливий компонент їх професійної підготовки. Різні її види дають можливість студентам ознайомитись з реальною системою навчально-виховної роботи у школі, з досвідом планування, проведення вчителями уроків, позакласної роботи з предмету, організаційної і виховної роботи класних керівників з учнями та їх батьками. </w:t>
      </w:r>
    </w:p>
    <w:p w:rsidR="00FF0F73" w:rsidRPr="007D476E" w:rsidRDefault="00FF0F73" w:rsidP="00FF0F73">
      <w:pPr>
        <w:shd w:val="clear" w:color="auto" w:fill="FFFFFF"/>
        <w:spacing w:line="360" w:lineRule="auto"/>
        <w:ind w:firstLine="708"/>
        <w:jc w:val="both"/>
        <w:rPr>
          <w:rFonts w:cs="Times New Roman"/>
          <w:color w:val="000000"/>
          <w:sz w:val="28"/>
          <w:szCs w:val="28"/>
        </w:rPr>
      </w:pPr>
      <w:r w:rsidRPr="007D476E">
        <w:rPr>
          <w:rFonts w:cs="Times New Roman"/>
          <w:sz w:val="28"/>
          <w:szCs w:val="28"/>
        </w:rPr>
        <w:t xml:space="preserve">Виробнича </w:t>
      </w:r>
      <w:r w:rsidRPr="007D476E">
        <w:rPr>
          <w:rFonts w:cs="Times New Roman"/>
          <w:color w:val="000000"/>
          <w:sz w:val="28"/>
          <w:szCs w:val="28"/>
        </w:rPr>
        <w:t xml:space="preserve">практика є основою для подальшої репродуктивно-творчої професійної діяльності майбутніх учителів української мови і літератури. </w:t>
      </w:r>
      <w:r w:rsidRPr="007D476E">
        <w:rPr>
          <w:rFonts w:cs="Times New Roman"/>
          <w:color w:val="000000"/>
          <w:sz w:val="28"/>
          <w:szCs w:val="28"/>
        </w:rPr>
        <w:lastRenderedPageBreak/>
        <w:t>Проводиться вона згідно із Законом України «Про освіту», затвердженим наказом Міністерства освіти і науки України № 2145-</w:t>
      </w:r>
      <w:r w:rsidRPr="007D476E">
        <w:rPr>
          <w:rFonts w:cs="Times New Roman"/>
          <w:color w:val="000000"/>
          <w:sz w:val="28"/>
          <w:szCs w:val="28"/>
          <w:lang w:val="en-US"/>
        </w:rPr>
        <w:t>V</w:t>
      </w:r>
      <w:r w:rsidRPr="007D476E">
        <w:rPr>
          <w:rFonts w:cs="Times New Roman"/>
          <w:color w:val="000000"/>
          <w:sz w:val="28"/>
          <w:szCs w:val="28"/>
        </w:rPr>
        <w:t>ІІІ від 5 вересня 2017 року, «Положенням про організацію навчального процесу у вищих навчальних закладах», затвердженим наказом Міністерства освіти і науки України № 161 від 2 червня 1993 року, «Положенням про проведення практики студентів вищих навчальних закладів України», затвердженим наказом Міністра освіти і науки України № 93 від 2 квітня 1993 року, Національною доктриною розвитку освіти, затвердженою указом Президента України № 347/2002 від 17 квітня 2002 року, та «Положенням про організацію та проведення практики у ДВНЗ «Прикарпатський національний університет імені Василя Стефаника», затвердженим наказом № 805 від 27 листопада 2019 року, в яких зазначається мета, зміст і завдання професійної діяльності студентів під організаційно-методичним керівництвом спеціалістів вищої та середньої ланок освіти.</w:t>
      </w:r>
    </w:p>
    <w:p w:rsidR="00FF0F73" w:rsidRPr="007D476E" w:rsidRDefault="00FF0F73" w:rsidP="00FF0F73">
      <w:pPr>
        <w:shd w:val="clear" w:color="auto" w:fill="FFFFFF"/>
        <w:spacing w:line="360" w:lineRule="auto"/>
        <w:ind w:firstLine="708"/>
        <w:jc w:val="both"/>
        <w:rPr>
          <w:rFonts w:cs="Times New Roman"/>
          <w:i/>
          <w:sz w:val="28"/>
          <w:szCs w:val="28"/>
        </w:rPr>
      </w:pPr>
      <w:r w:rsidRPr="007D476E">
        <w:rPr>
          <w:rFonts w:cs="Times New Roman"/>
          <w:sz w:val="28"/>
          <w:szCs w:val="28"/>
        </w:rPr>
        <w:t>Зміст і характер діяльності студентів під час виробничої практики визначається різноманітністю і самостійністю, вона має бути максимально наближена до реальної професійної діяльності вчителя і класного керівника.</w:t>
      </w:r>
      <w:r w:rsidRPr="007D476E">
        <w:rPr>
          <w:rFonts w:cs="Times New Roman"/>
          <w:color w:val="000000"/>
          <w:sz w:val="28"/>
          <w:szCs w:val="28"/>
        </w:rPr>
        <w:t xml:space="preserve"> Вона покликана підготувати студентів-бакалаврів до самостійного та цілісного виконання рецептивних функцій учителя української мови і літератури. Важливим аспектом такого виду діяльності студентів-практикантів є те, що вони мають можливість інтегрувати знання з різних базових дисциплін (психології, педагогіки, мовознавчих дисциплін, методики навчання української мови) у єдину систему професійних знань, умінь і навичок, а також виробляють навички практичної педагогічної діяльності, удосконалюють сформовані елементарні методичні уміння, вчаться спостерігати й аналізувати уроки української мови і літератури в середніх класах, творчо використовувати досвід кращих учителів школи. У процесі виробничої практики майбутні вчителі здобувають уміння проводити уроки української мови різних типів, використовуючи ефективні методи та прийоми навчання як систему цілеспрямованих дій для організації пізнавальної і </w:t>
      </w:r>
      <w:r w:rsidRPr="007D476E">
        <w:rPr>
          <w:rFonts w:cs="Times New Roman"/>
          <w:color w:val="000000"/>
          <w:sz w:val="28"/>
          <w:szCs w:val="28"/>
        </w:rPr>
        <w:lastRenderedPageBreak/>
        <w:t>практичної діяльності учнів.</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Виробнича навчально-виховна педагогічна практика (в старших класах)</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практична підготовка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3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102"/>
        <w:jc w:val="both"/>
        <w:rPr>
          <w:rFonts w:cs="Times New Roman"/>
          <w:sz w:val="28"/>
          <w:szCs w:val="28"/>
        </w:rPr>
      </w:pPr>
      <w:r w:rsidRPr="007D476E">
        <w:rPr>
          <w:rFonts w:cs="Times New Roman"/>
          <w:sz w:val="28"/>
          <w:szCs w:val="28"/>
        </w:rPr>
        <w:t xml:space="preserve">       Практична підготовка студентів Філологічного факультету спеціальності 014.01 Освіта/Педагогіка Середня освіта (Українська мова і література), які здобувають ступінь бакалавра, виявляється важливою складовою частиною навчально-пізнавального процесу у вищих закладах освіти  для формування </w:t>
      </w:r>
      <w:proofErr w:type="spellStart"/>
      <w:r w:rsidRPr="007D476E">
        <w:rPr>
          <w:rFonts w:cs="Times New Roman"/>
          <w:sz w:val="28"/>
          <w:szCs w:val="28"/>
        </w:rPr>
        <w:t>компетентностей</w:t>
      </w:r>
      <w:proofErr w:type="spellEnd"/>
      <w:r w:rsidRPr="007D476E">
        <w:rPr>
          <w:rFonts w:cs="Times New Roman"/>
          <w:sz w:val="28"/>
          <w:szCs w:val="28"/>
        </w:rPr>
        <w:t xml:space="preserve"> майбутніх фахівців-педагогів. Від її належно продуманої організації, насиченості продуктивним змістом, який забезпечується тісними взаємозв'язками між університетом та загальноосвітніми базами практики (ЗОСШ І –ІІІ ст., коледжами та ліцеями, що дають своїм випускникам середню освіти) залежить якість підготовки бакалаврів.</w:t>
      </w:r>
    </w:p>
    <w:p w:rsidR="00FF0F73" w:rsidRPr="007D476E" w:rsidRDefault="00FF0F73" w:rsidP="00FF0F73">
      <w:pPr>
        <w:spacing w:before="158" w:line="360" w:lineRule="auto"/>
        <w:ind w:left="102" w:firstLine="710"/>
        <w:jc w:val="both"/>
        <w:rPr>
          <w:rFonts w:cs="Times New Roman"/>
          <w:sz w:val="28"/>
          <w:szCs w:val="28"/>
        </w:rPr>
      </w:pPr>
      <w:r w:rsidRPr="007D476E">
        <w:rPr>
          <w:rFonts w:cs="Times New Roman"/>
          <w:color w:val="000000"/>
          <w:sz w:val="28"/>
          <w:szCs w:val="28"/>
        </w:rPr>
        <w:t xml:space="preserve">Крім законів України про вищу освіту </w:t>
      </w:r>
      <w:r w:rsidRPr="00B26E89">
        <w:rPr>
          <w:rFonts w:cs="Times New Roman"/>
          <w:color w:val="000000" w:themeColor="text1"/>
          <w:sz w:val="28"/>
          <w:szCs w:val="28"/>
        </w:rPr>
        <w:t xml:space="preserve">та положень </w:t>
      </w:r>
      <w:r w:rsidRPr="007D476E">
        <w:rPr>
          <w:rFonts w:cs="Times New Roman"/>
          <w:color w:val="000000"/>
          <w:sz w:val="28"/>
          <w:szCs w:val="28"/>
        </w:rPr>
        <w:t>про виробничу практику студентів-бакалаврів узагалі,  під час проходження навчально-педагогічної  практики студентами Факультету філології, які повинні здобути вищу освіту за спеціальністю учителя української мови і літератури вступають у діюсуто місцеві договірні документи: «Угода про співпрацю  між ДВНЗ «Прикарпатський національний університет імені Василя Стефаника» та Департаментом освіти та науки Івано-Франківської міської ради 4 с /17 від 20.02.2017 р.» та</w:t>
      </w:r>
      <w:r w:rsidRPr="007D476E">
        <w:rPr>
          <w:rFonts w:cs="Times New Roman"/>
          <w:b/>
          <w:color w:val="000000"/>
          <w:sz w:val="28"/>
          <w:szCs w:val="28"/>
        </w:rPr>
        <w:t xml:space="preserve"> «</w:t>
      </w:r>
      <w:r w:rsidRPr="007D476E">
        <w:rPr>
          <w:rFonts w:cs="Times New Roman"/>
          <w:sz w:val="28"/>
          <w:szCs w:val="28"/>
        </w:rPr>
        <w:t xml:space="preserve">Угода № 83 с/ 16 про співпрацю між Департаментом освіти, науки та молодіжної політики Івано-Франківської обласної державної адміністрації та Державного вищого навчального закладу «Прикарпатський національний університет імені Василя Стефаника» від 21 грудня 2016 р.» </w:t>
      </w:r>
    </w:p>
    <w:p w:rsidR="00FF0F73" w:rsidRPr="007D476E" w:rsidRDefault="00FF0F73" w:rsidP="00FF0F73">
      <w:pPr>
        <w:spacing w:line="360" w:lineRule="auto"/>
        <w:ind w:firstLine="567"/>
        <w:jc w:val="both"/>
        <w:rPr>
          <w:rFonts w:cs="Times New Roman"/>
          <w:color w:val="000000"/>
          <w:sz w:val="28"/>
          <w:szCs w:val="28"/>
        </w:rPr>
      </w:pPr>
      <w:r w:rsidRPr="007D476E">
        <w:rPr>
          <w:rFonts w:cs="Times New Roman"/>
          <w:sz w:val="28"/>
          <w:szCs w:val="28"/>
        </w:rPr>
        <w:lastRenderedPageBreak/>
        <w:t xml:space="preserve">Виробнича педагогічна (навчально-виховна) практика кваліфікаційного рівня «бакалавр» студентів четвертого курсу проходить у </w:t>
      </w:r>
      <w:r w:rsidRPr="007D476E">
        <w:rPr>
          <w:rFonts w:cs="Times New Roman"/>
          <w:sz w:val="28"/>
          <w:szCs w:val="28"/>
          <w:lang w:val="en-US"/>
        </w:rPr>
        <w:t>V</w:t>
      </w:r>
      <w:r w:rsidRPr="007D476E">
        <w:rPr>
          <w:rFonts w:cs="Times New Roman"/>
          <w:sz w:val="28"/>
          <w:szCs w:val="28"/>
        </w:rPr>
        <w:t xml:space="preserve">ІІІ семестрі на базі старших класів середніх загальноосвітніх закладів і передбачає: а) систематизацію, закріплення, розширення теоретичних і практичних знань зі спеціальності; б) </w:t>
      </w:r>
      <w:r w:rsidRPr="007D476E">
        <w:rPr>
          <w:rFonts w:cs="Times New Roman"/>
          <w:color w:val="000000"/>
          <w:sz w:val="28"/>
          <w:szCs w:val="28"/>
        </w:rPr>
        <w:t xml:space="preserve">практичне застосування студентами-практикантами набутих у процесі навчання теоретичних знань, умінь та навичок при вирішенні конкретних наукових та виробничих завдань; в) виконання науково-дослідної роботи (написанням курсової та бакалаврської роботи з елементами методики) та участь магістранта в науково-практичних конференціях, підготовці матеріалів (тез, доповідей) до друку; г) набуття студентами-практикантами досвіду організації різних видів навчальної діяльності за обраним профілем викладання «Українська мова і література»; д) </w:t>
      </w:r>
      <w:r w:rsidRPr="007D476E">
        <w:rPr>
          <w:rFonts w:cs="Times New Roman"/>
          <w:sz w:val="28"/>
          <w:szCs w:val="28"/>
        </w:rPr>
        <w:t xml:space="preserve">ведення педагогічних спостережень, аналізу труднощів навчально-виховної роботи, окреслення шляхів і засобів їх подолання; е) </w:t>
      </w:r>
      <w:r w:rsidRPr="007D476E">
        <w:rPr>
          <w:rFonts w:cs="Times New Roman"/>
          <w:color w:val="000000"/>
          <w:sz w:val="28"/>
          <w:szCs w:val="28"/>
        </w:rPr>
        <w:t>проведення виховної роботи</w:t>
      </w:r>
      <w:r w:rsidRPr="007D476E">
        <w:rPr>
          <w:rFonts w:cs="Times New Roman"/>
          <w:sz w:val="28"/>
          <w:szCs w:val="28"/>
        </w:rPr>
        <w:t xml:space="preserve"> та набуття умінь педагогічного спілкування.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      У процесі проходження виробничої навчально-виховної практики в загальноосвітніх середніх закладах (переважно – школах) студент-практикант остаточно опановує фахові навички майбутнього вчителя-словесника й водночас педагога-наставника з метою реального формування у школярів національної самоідентифікації; повсякчасно бережно плекає в юних душах питоме бажання сприймати українську мову та національне українське красне письменство як неперехідні національні цінності; виробляє здатність активно реалізувати україно-центричний підхід у власній професійній діяльності вчителя-словесника, вихователя й наставника, цілеспрямовано використовує  гуманістичний потенціал української мови та літератури для розкриття духовного світу людини ХХІ ст., володіє навчально-виховними та розвивальними засобами й методиками формування високого рівня світогляду юного покоління. У педколективі конкретного загальноосвітнього середнього закладу різних типів студент-практикант вчиться виробляти комунікаційні стратегії співпраці  зі старшими колегами, соціальними </w:t>
      </w:r>
      <w:r w:rsidRPr="007D476E">
        <w:rPr>
          <w:rFonts w:cs="Times New Roman"/>
          <w:sz w:val="28"/>
          <w:szCs w:val="28"/>
        </w:rPr>
        <w:lastRenderedPageBreak/>
        <w:t xml:space="preserve">партнерами й учнями (вихованцями), а також із їхнім батьками чи опікунами за умови неухильного дотриманням етичних норм такого спілкування. </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Атестація (українська мова з методикою викладання)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практична підготовка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sz w:val="28"/>
          <w:szCs w:val="28"/>
        </w:rPr>
        <w:t xml:space="preserve">Предметом державної атестації є базові питання української мови з методикою  викладання української мови. Мета – з’ясувати відповідність підготовки здобувачів вищої освіти </w:t>
      </w:r>
      <w:proofErr w:type="spellStart"/>
      <w:r w:rsidRPr="007D476E">
        <w:rPr>
          <w:sz w:val="28"/>
          <w:szCs w:val="28"/>
        </w:rPr>
        <w:t>компетентностям</w:t>
      </w:r>
      <w:proofErr w:type="spellEnd"/>
      <w:r w:rsidRPr="007D476E">
        <w:rPr>
          <w:sz w:val="28"/>
          <w:szCs w:val="28"/>
        </w:rPr>
        <w:t xml:space="preserve"> освітньої програми</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Атестація (українська література з методикою викладання)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практична підготовка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color w:val="000000"/>
          <w:sz w:val="28"/>
          <w:szCs w:val="28"/>
        </w:rPr>
      </w:pPr>
      <w:r w:rsidRPr="007D476E">
        <w:rPr>
          <w:rFonts w:cs="Times New Roman"/>
          <w:sz w:val="28"/>
          <w:szCs w:val="28"/>
        </w:rPr>
        <w:t xml:space="preserve">     Завершений студентом курс </w:t>
      </w:r>
      <w:proofErr w:type="spellStart"/>
      <w:r w:rsidRPr="007D476E">
        <w:rPr>
          <w:rFonts w:cs="Times New Roman"/>
          <w:sz w:val="28"/>
          <w:szCs w:val="28"/>
        </w:rPr>
        <w:t>бакалаврату</w:t>
      </w:r>
      <w:proofErr w:type="spellEnd"/>
      <w:r w:rsidRPr="007D476E">
        <w:rPr>
          <w:rFonts w:cs="Times New Roman"/>
          <w:sz w:val="28"/>
          <w:szCs w:val="28"/>
        </w:rPr>
        <w:t>, згідно чинного Закону про вищу освіту у останній редакції з багатьма правками , не вважається повною вищою освітою, оскільки  бакалаврський рівень є тільки першим етапом здобуття вищої освіти.</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Метою державної атестації студента першого, бакалаврського, рівня у вищому навчальному закладі є визначення фактичної відповідності  його підготовки вимогам освітньо-кваліфікаційної характеристики. Тож, крім загальних предметів, випускник </w:t>
      </w:r>
      <w:proofErr w:type="spellStart"/>
      <w:r w:rsidRPr="007D476E">
        <w:rPr>
          <w:rFonts w:cs="Times New Roman"/>
          <w:sz w:val="28"/>
          <w:szCs w:val="28"/>
        </w:rPr>
        <w:t>бакалаврату</w:t>
      </w:r>
      <w:proofErr w:type="spellEnd"/>
      <w:r w:rsidRPr="007D476E">
        <w:rPr>
          <w:rFonts w:cs="Times New Roman"/>
          <w:sz w:val="28"/>
          <w:szCs w:val="28"/>
        </w:rPr>
        <w:t xml:space="preserve"> під час ДЕК на четвертому курсі в екзаменаційному білеті отримує, крім інших, одне питання з методики </w:t>
      </w:r>
      <w:proofErr w:type="spellStart"/>
      <w:r w:rsidRPr="007D476E">
        <w:rPr>
          <w:rFonts w:cs="Times New Roman"/>
          <w:sz w:val="28"/>
          <w:szCs w:val="28"/>
        </w:rPr>
        <w:t>викладанння</w:t>
      </w:r>
      <w:proofErr w:type="spellEnd"/>
      <w:r w:rsidRPr="007D476E">
        <w:rPr>
          <w:rFonts w:cs="Times New Roman"/>
          <w:sz w:val="28"/>
          <w:szCs w:val="28"/>
        </w:rPr>
        <w:t xml:space="preserve"> літератури. Список усіх питань  з методики літератури </w:t>
      </w:r>
      <w:r w:rsidRPr="007D476E">
        <w:rPr>
          <w:rFonts w:cs="Times New Roman"/>
          <w:sz w:val="28"/>
          <w:szCs w:val="28"/>
        </w:rPr>
        <w:lastRenderedPageBreak/>
        <w:t>викладачем основного предмета «Методика викладання української літератури» подається заздалегідь, обговорюється, за необхідності – коригується і Державною Екзаменаційною Комісією вноситься в екзаменаційні білети.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Зарубіжна література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 4 рік, 5, 6, 7,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p>
    <w:p w:rsidR="00FF0F73" w:rsidRPr="007D476E" w:rsidRDefault="00FF0F73" w:rsidP="00FF0F73">
      <w:pPr>
        <w:pStyle w:val="TableParagraph"/>
        <w:spacing w:line="360" w:lineRule="auto"/>
        <w:ind w:left="107"/>
        <w:jc w:val="both"/>
        <w:rPr>
          <w:sz w:val="28"/>
          <w:szCs w:val="28"/>
        </w:rPr>
      </w:pPr>
      <w:r w:rsidRPr="007D476E">
        <w:rPr>
          <w:sz w:val="28"/>
          <w:szCs w:val="28"/>
        </w:rPr>
        <w:t>У п</w:t>
      </w:r>
      <w:r w:rsidRPr="007D476E">
        <w:rPr>
          <w:sz w:val="28"/>
          <w:szCs w:val="28"/>
          <w:lang w:val="ru-RU"/>
        </w:rPr>
        <w:t>’</w:t>
      </w:r>
      <w:proofErr w:type="spellStart"/>
      <w:r w:rsidRPr="007D476E">
        <w:rPr>
          <w:sz w:val="28"/>
          <w:szCs w:val="28"/>
        </w:rPr>
        <w:t>ятому</w:t>
      </w:r>
      <w:proofErr w:type="spellEnd"/>
      <w:r w:rsidRPr="007D476E">
        <w:rPr>
          <w:sz w:val="28"/>
          <w:szCs w:val="28"/>
        </w:rPr>
        <w:t xml:space="preserve"> семестрі предметом курсу є розвиток словесного мистецтва від VIII ст. до н. е. і до ХV ст. н. е., його основні світоглядно-естетичні, зовнішні і внутрішні чинники. Курс зарубіжної літератури покликаний висвітлити специфіку й основні закономірності літературної еволюції за часів європейської Античності та Середньовіччя у взаємозв’язку філософсько-естетичних і внутрішньо-літературних (жанрових, стильових) факторів. Завдання – опрацювати базові для вивчення світової літератури західноєвропейської культурної зони літературно-художні та літературознавчі джерела</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          У шостому семестрі навчальний курс зарубіжної літератури висвітлює історію західноєвропейського літературного процесу періоду XVI-XVIII століття, представляючи літературу Відродження, бароко, класицизму раннього </w:t>
      </w:r>
      <w:proofErr w:type="spellStart"/>
      <w:r w:rsidRPr="007D476E">
        <w:rPr>
          <w:rFonts w:cs="Times New Roman"/>
          <w:sz w:val="28"/>
          <w:szCs w:val="28"/>
        </w:rPr>
        <w:t>просвтництва</w:t>
      </w:r>
      <w:proofErr w:type="spellEnd"/>
      <w:r w:rsidRPr="007D476E">
        <w:rPr>
          <w:rFonts w:cs="Times New Roman"/>
          <w:sz w:val="28"/>
          <w:szCs w:val="28"/>
        </w:rPr>
        <w:t xml:space="preserve"> та сентименталізму. Курс синтезує різні аспекти світогляду людства зазначених хронологічними рамками, серед яких релігійний, філософський, естетичний, і дає можливість познайомитися з образним мисленням, міфологічними уявленнями, християнською мораллю, поняттям про державне служіння митців. Літературні напрямки представлені посередництвом знайомства із найвідомішими постатями письменників, </w:t>
      </w:r>
      <w:r w:rsidRPr="007D476E">
        <w:rPr>
          <w:rFonts w:cs="Times New Roman"/>
          <w:sz w:val="28"/>
          <w:szCs w:val="28"/>
        </w:rPr>
        <w:lastRenderedPageBreak/>
        <w:t xml:space="preserve">їхньої взаємодії, найвідомішимитворами. Студенти знайомляться з </w:t>
      </w:r>
      <w:proofErr w:type="spellStart"/>
      <w:r w:rsidRPr="007D476E">
        <w:rPr>
          <w:rFonts w:cs="Times New Roman"/>
          <w:sz w:val="28"/>
          <w:szCs w:val="28"/>
        </w:rPr>
        <w:t>з</w:t>
      </w:r>
      <w:proofErr w:type="spellEnd"/>
      <w:r w:rsidRPr="007D476E">
        <w:rPr>
          <w:rFonts w:cs="Times New Roman"/>
          <w:sz w:val="28"/>
          <w:szCs w:val="28"/>
        </w:rPr>
        <w:t xml:space="preserve"> процесом формування та становлення літератури ХІV-ХVІІІ </w:t>
      </w:r>
      <w:proofErr w:type="spellStart"/>
      <w:r w:rsidRPr="007D476E">
        <w:rPr>
          <w:rFonts w:cs="Times New Roman"/>
          <w:sz w:val="28"/>
          <w:szCs w:val="28"/>
        </w:rPr>
        <w:t>ст.та</w:t>
      </w:r>
      <w:proofErr w:type="spellEnd"/>
      <w:r w:rsidRPr="007D476E">
        <w:rPr>
          <w:rFonts w:cs="Times New Roman"/>
          <w:sz w:val="28"/>
          <w:szCs w:val="28"/>
        </w:rPr>
        <w:t xml:space="preserve"> кращими творами письменників окресленого періоду; розглянути найпопулярніші жанри та проблематику літератури; виокремити найяскравіші етапи становлення зарубіжної літератури; простежити основні зрушення у літературі ХІV-ХVІІІ ст.; пригадати найяскравіші імена митців, що створили шедеври світової літератури; відстежити взаємовпливи та запозичення, що відбулися у творчості українських та зарубіжних письменників.</w:t>
      </w:r>
    </w:p>
    <w:p w:rsidR="00FF0F73" w:rsidRPr="007D476E" w:rsidRDefault="00FF0F73" w:rsidP="00FF0F73">
      <w:pPr>
        <w:pStyle w:val="TableParagraph"/>
        <w:spacing w:line="360" w:lineRule="auto"/>
        <w:ind w:left="107"/>
        <w:jc w:val="both"/>
        <w:rPr>
          <w:sz w:val="28"/>
          <w:szCs w:val="28"/>
        </w:rPr>
      </w:pPr>
      <w:r w:rsidRPr="007D476E">
        <w:rPr>
          <w:sz w:val="28"/>
          <w:szCs w:val="28"/>
        </w:rPr>
        <w:t>У сьомому семестрі навчальний курс “Зарубіжна література” спрямований на опанування студентами знань про основні тенденції та процеси у зарубіжній літературі кінця ХVІІІ – ХІХ століть, вивчення творчості найвідоміших письменників періоду романтизму та реалізму. Важливим завданням курсу є долучення молоді до культурної скарбниці людства, до загальнолюдських цінностей, збагачення їхнього духовного світу знаннями із зарубіжної літератури, формування естетичних смаків, високої загальної та читацької культури. Невід’ємною складовою курсу є поглиблення знань з історії та теорії літератури, а також компаративістики курсу є ознайомлення студентів із особливостями літературних епох романтизму та реалізму,</w:t>
      </w:r>
    </w:p>
    <w:p w:rsidR="00FF0F73" w:rsidRPr="007D476E" w:rsidRDefault="00FF0F73" w:rsidP="00FF0F73">
      <w:pPr>
        <w:pStyle w:val="TableParagraph"/>
        <w:spacing w:before="1" w:line="360" w:lineRule="auto"/>
        <w:ind w:left="107" w:right="93"/>
        <w:jc w:val="both"/>
        <w:rPr>
          <w:sz w:val="28"/>
          <w:szCs w:val="28"/>
        </w:rPr>
      </w:pPr>
      <w:r w:rsidRPr="007D476E">
        <w:rPr>
          <w:sz w:val="28"/>
          <w:szCs w:val="28"/>
        </w:rPr>
        <w:t xml:space="preserve">отримання знань про новаторство, основні тенденції їх розвитку в Європейських країнах та США. Розвивати естетичні смаки та формувати високу читацьку культуру здобувачів освіти; здійснення поглибленого аналізу найвидатніших творів світової літератури кінця ХVІІІ – ХІХ ст., особливу увагу приділити творам, які входять до шкільної програми та програми інших середніх навчальних закладів. Під час викладання курсу враховувати специфіку фахової підготовки студентів факультету іноземних мов, розширити їхню літературну освіту, поглибити розуміння художнього слова, звернути особливу увагу на компаративний аспект викладання літератури; звернути особливу увагу на міжпредметні зв'язки і самостійне опрацювання студентами історико-літературного </w:t>
      </w:r>
      <w:proofErr w:type="spellStart"/>
      <w:r w:rsidRPr="007D476E">
        <w:rPr>
          <w:sz w:val="28"/>
          <w:szCs w:val="28"/>
        </w:rPr>
        <w:t>матеріалу.Курс</w:t>
      </w:r>
      <w:proofErr w:type="spellEnd"/>
      <w:r w:rsidRPr="007D476E">
        <w:rPr>
          <w:sz w:val="28"/>
          <w:szCs w:val="28"/>
        </w:rPr>
        <w:t xml:space="preserve"> зарубіжної літератури сприяє формуванню у здобувачів літературної </w:t>
      </w:r>
      <w:r w:rsidRPr="007D476E">
        <w:rPr>
          <w:sz w:val="28"/>
          <w:szCs w:val="28"/>
        </w:rPr>
        <w:lastRenderedPageBreak/>
        <w:t>освіти, навичок самостійної роботи, здатності аналізувати складні літературні явища, досліджувати творчу лабораторію письменника, випрацювати науковий і методичний підходи у вивченні художньої структури творів різних жанрово- видових форм.</w:t>
      </w:r>
    </w:p>
    <w:p w:rsidR="00FF0F73" w:rsidRPr="007D476E" w:rsidRDefault="00FF0F73" w:rsidP="00FF0F73">
      <w:pPr>
        <w:pStyle w:val="TableParagraph"/>
        <w:spacing w:line="360" w:lineRule="auto"/>
        <w:ind w:left="107"/>
        <w:jc w:val="both"/>
        <w:rPr>
          <w:sz w:val="28"/>
          <w:szCs w:val="28"/>
        </w:rPr>
      </w:pPr>
      <w:r w:rsidRPr="007D476E">
        <w:rPr>
          <w:sz w:val="28"/>
          <w:szCs w:val="28"/>
        </w:rPr>
        <w:t>У восьмому семестрі в курсі зарубіжної літератури курсі   здійснюється   загальний    огляд   зарубіжної    літератури    ХХ   століття   з  її характерними жанрово-стильовими рисами та ідейно-проблемними тенденціями; розглядається мистецький доробок видатних письменників епохи. Увагу зосереджено на специфіці національних та індивідуально-авторських парадигм у координатах таких літературнихявищ,як«модернізм»,«авангардизм»,«екзистенціалізм»,«постмодернізм»,</w:t>
      </w:r>
    </w:p>
    <w:p w:rsidR="00FF0F73" w:rsidRPr="007D476E" w:rsidRDefault="00FF0F73" w:rsidP="00FF0F73">
      <w:pPr>
        <w:pStyle w:val="TableParagraph"/>
        <w:spacing w:line="360" w:lineRule="auto"/>
        <w:ind w:left="107"/>
        <w:jc w:val="both"/>
        <w:rPr>
          <w:sz w:val="28"/>
          <w:szCs w:val="28"/>
        </w:rPr>
      </w:pPr>
      <w:r w:rsidRPr="007D476E">
        <w:rPr>
          <w:sz w:val="28"/>
          <w:szCs w:val="28"/>
        </w:rPr>
        <w:t>«потік свідомості», «втрачене покоління», «психологізм»,«інтелектуалізм»,«</w:t>
      </w:r>
      <w:proofErr w:type="spellStart"/>
      <w:r w:rsidRPr="007D476E">
        <w:rPr>
          <w:sz w:val="28"/>
          <w:szCs w:val="28"/>
        </w:rPr>
        <w:t>міфологізм</w:t>
      </w:r>
      <w:proofErr w:type="spellEnd"/>
      <w:r w:rsidRPr="007D476E">
        <w:rPr>
          <w:sz w:val="28"/>
          <w:szCs w:val="28"/>
        </w:rPr>
        <w:t>», «</w:t>
      </w:r>
      <w:proofErr w:type="spellStart"/>
      <w:r w:rsidRPr="007D476E">
        <w:rPr>
          <w:sz w:val="28"/>
          <w:szCs w:val="28"/>
        </w:rPr>
        <w:t>архетипність</w:t>
      </w:r>
      <w:proofErr w:type="spellEnd"/>
      <w:r w:rsidRPr="007D476E">
        <w:rPr>
          <w:sz w:val="28"/>
          <w:szCs w:val="28"/>
        </w:rPr>
        <w:t xml:space="preserve">», «антиутопія», «автоматичне письмо», «телеграфний стиль» та ін. Зміст дисципліни охоплює філософсько-естетичні концепції й теорії (З. </w:t>
      </w:r>
      <w:proofErr w:type="spellStart"/>
      <w:r w:rsidRPr="007D476E">
        <w:rPr>
          <w:sz w:val="28"/>
          <w:szCs w:val="28"/>
        </w:rPr>
        <w:t>Фройд</w:t>
      </w:r>
      <w:proofErr w:type="spellEnd"/>
      <w:r w:rsidRPr="007D476E">
        <w:rPr>
          <w:sz w:val="28"/>
          <w:szCs w:val="28"/>
        </w:rPr>
        <w:t xml:space="preserve">, К.-Г. Юнг, Ж.-П. Сартр, А. Камю, Р. </w:t>
      </w:r>
      <w:proofErr w:type="spellStart"/>
      <w:r w:rsidRPr="007D476E">
        <w:rPr>
          <w:sz w:val="28"/>
          <w:szCs w:val="28"/>
        </w:rPr>
        <w:t>Барт</w:t>
      </w:r>
      <w:proofErr w:type="spellEnd"/>
      <w:r w:rsidRPr="007D476E">
        <w:rPr>
          <w:sz w:val="28"/>
          <w:szCs w:val="28"/>
        </w:rPr>
        <w:t xml:space="preserve">, Ж. </w:t>
      </w:r>
      <w:proofErr w:type="spellStart"/>
      <w:r w:rsidRPr="007D476E">
        <w:rPr>
          <w:sz w:val="28"/>
          <w:szCs w:val="28"/>
        </w:rPr>
        <w:t>Деріда</w:t>
      </w:r>
      <w:proofErr w:type="spellEnd"/>
      <w:r w:rsidRPr="007D476E">
        <w:rPr>
          <w:sz w:val="28"/>
          <w:szCs w:val="28"/>
        </w:rPr>
        <w:t xml:space="preserve"> та ін.), що лягли в основу формування літературної парадигми у творчості письменників зазначеного періоду. Літературні явища вивчаються у загальносвітовому контексті шляхом їх порівняльного аналізу із попередніми та наступними періодами. Зокрема, естетика та поетика зрілого модернізму актуалізується у площині зіставлення з художніми явищами раннього модернізму, авангардизму, реалізму тощо, література «потоку свідомості» – із характерними для поетики реалізму проявами внутрішнього монологу тощо. Взято до уваги </w:t>
      </w:r>
      <w:proofErr w:type="spellStart"/>
      <w:r w:rsidRPr="007D476E">
        <w:rPr>
          <w:sz w:val="28"/>
          <w:szCs w:val="28"/>
        </w:rPr>
        <w:t>міжлітературні</w:t>
      </w:r>
      <w:proofErr w:type="spellEnd"/>
      <w:r w:rsidRPr="007D476E">
        <w:rPr>
          <w:sz w:val="28"/>
          <w:szCs w:val="28"/>
        </w:rPr>
        <w:t xml:space="preserve"> контакти українських митців із європейськими майстрами слова, як одна із форм комунікації розглядається переклад. Курс спрямований на розвиток здатності студентів самостійно набувати та удосконалювати знання і вміння через пошук, читання, реферування художніх текстів і науково-теоретичноїлітератури.</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Форма контролю:</w:t>
      </w:r>
      <w:r w:rsidRPr="007D476E">
        <w:rPr>
          <w:rFonts w:cs="Times New Roman"/>
          <w:sz w:val="28"/>
          <w:szCs w:val="28"/>
        </w:rPr>
        <w:t xml:space="preserve"> залік,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Дитяча література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      Дисципліна «Дитяча література» належить до вибіркових дисциплін і вивчається студентами спеціальності «Українська мова і література»  у першому семестрі. Курс</w:t>
      </w:r>
      <w:r w:rsidRPr="007D476E">
        <w:rPr>
          <w:rFonts w:cs="Times New Roman"/>
          <w:bCs/>
          <w:sz w:val="28"/>
          <w:szCs w:val="28"/>
        </w:rPr>
        <w:t xml:space="preserve"> забезпечує</w:t>
      </w:r>
      <w:r w:rsidRPr="007D476E">
        <w:rPr>
          <w:rFonts w:cs="Times New Roman"/>
          <w:sz w:val="28"/>
          <w:szCs w:val="28"/>
        </w:rPr>
        <w:t xml:space="preserve"> ґрунтовні фахові знання про українську літературу для дітей та юнацтва, художні особливості текстів, які адресовані дитячій та юнацькій аудиторії; вчить аналізувати жанрово-стильові та ідейно-художні особливості творів, які належать до різних літературних родів; формує у студентів критичний підхід, вміння працювати у групах, дискутувати, здійснювати порівняльний аналіз, прочитувати підтекстові смисли, сприяє забезпеченню необхідного рівня знань з української літератури, методики її викладання, сприяє фаховій  підготовці майбутніх учителів-словесників. Під час курсу студенти мають змогу простежити особливості розвитку української літератури для дітей та юнацтва, поглибити знання з теорії літератури, проаналізувати особливості поетики творів для дітей та юнацтва; навчити використовувати здобуті знання й вміння у професійній діяльності; сприяти всебічному розвитку, активному становленню та самореалізації майбутніх педагогів.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Усна народна творчість</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lastRenderedPageBreak/>
        <w:t xml:space="preserve">Дисципліна «Усна народна творчість» належить до дисциплін вільного вибору студента. Цей курс </w:t>
      </w:r>
      <w:r w:rsidRPr="007D476E">
        <w:rPr>
          <w:rFonts w:cs="Times New Roman"/>
          <w:bCs/>
          <w:sz w:val="28"/>
          <w:szCs w:val="28"/>
        </w:rPr>
        <w:t>забезпечує</w:t>
      </w:r>
      <w:r w:rsidRPr="007D476E">
        <w:rPr>
          <w:rFonts w:cs="Times New Roman"/>
          <w:sz w:val="28"/>
          <w:szCs w:val="28"/>
        </w:rPr>
        <w:t xml:space="preserve"> ґрунтовні фахові знання про український фольклор, його особливості; існуючі взаємозв’язки між фольклором та художньою літературою; вивчає тексти, які належать до різних літературних родів, звичаї та обряди; формує критичний підхід, вміння працювати у групах, дискутувати, здійснювати порівняльний аналіз; сприяє забезпеченню необхідного рівня знань для проходження фольклорної практики та фаховій  підготовці майбутніх філологів. Студенти мають змогу простежити характерні особливості розвитку усної народної творчості, її ролі та місця в контексті розвитку національної культури; отримати знання про особливості збирання та впорядковування фольклору, поглибити знання з теорії літератури, розвинути практичні уміння аналізувати твір, удосконалити комунікативні здібності.</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Дисципліна «Усна народна творчість» належить до дисциплін вільного вибору студента. Цей курс </w:t>
      </w:r>
      <w:r w:rsidRPr="007D476E">
        <w:rPr>
          <w:rFonts w:cs="Times New Roman"/>
          <w:bCs/>
          <w:sz w:val="28"/>
          <w:szCs w:val="28"/>
        </w:rPr>
        <w:t>забезпечує</w:t>
      </w:r>
      <w:r w:rsidRPr="007D476E">
        <w:rPr>
          <w:rFonts w:cs="Times New Roman"/>
          <w:sz w:val="28"/>
          <w:szCs w:val="28"/>
        </w:rPr>
        <w:t xml:space="preserve"> ґрунтовні фахові знання про український фольклор, його особливості; існуючі взаємозв’язки між фольклором та художньою літературою; вивчає тексти, які належать до різних літературних родів, звичаї та обряди; формує критичний підхід, вміння працювати у групах, дискутувати, здійснювати порівняльний аналіз; сприяє забезпеченню необхідного рівня знань для проходження фольклорної практики та фаховій  підготовці майбутніх учителів української мови і літератури, адже чинна програма з цих предметів передбачає використання перлин фольклору й навіть вивчення певних фольклорних жанрів у п’ятих – восьмих класах. Також елементи народних вірувань і фольклору неодноразово зустрічаються в художніх текстах української літератури, які старшокласниками засвоюються в старших класах.</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Виразне читання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eastAsia="Times New Roman" w:cs="Times New Roman"/>
          <w:kern w:val="0"/>
          <w:sz w:val="28"/>
          <w:szCs w:val="28"/>
          <w:lang w:eastAsia="ru-RU" w:bidi="ar-SA"/>
        </w:rPr>
      </w:pPr>
      <w:r w:rsidRPr="007D476E">
        <w:rPr>
          <w:rFonts w:cs="Times New Roman"/>
          <w:color w:val="222222"/>
          <w:sz w:val="28"/>
          <w:szCs w:val="28"/>
          <w:shd w:val="clear" w:color="auto" w:fill="FFFFFF"/>
        </w:rPr>
        <w:t>Дисципліна «Виразне читання» за вибором ЗВО</w:t>
      </w:r>
      <w:r w:rsidRPr="007D476E">
        <w:rPr>
          <w:rFonts w:cs="Times New Roman"/>
          <w:sz w:val="28"/>
          <w:szCs w:val="28"/>
        </w:rPr>
        <w:t xml:space="preserve"> вивчається студентами першого курсу навчання у  другому семестрі і має на меті оволодіння майстерністю мовлення, виразного читання тексту із дотриманням норм сучасної української літературної мови, досконалого володіння мовними засобами та відтворення експресивно-емоційного змісту художніх текстів, навичок виразного читання різножанрових творів. Майстерне читання кращих зразків художньої літератури є ефективним засобом впливу на гармонійний розвиток не тільки професійної, а й особистої сфери студента, сприяє розвитку ініціативності, творчості. </w:t>
      </w:r>
      <w:r w:rsidRPr="007D476E">
        <w:rPr>
          <w:rFonts w:cs="Times New Roman"/>
          <w:color w:val="222222"/>
          <w:sz w:val="28"/>
          <w:szCs w:val="28"/>
          <w:shd w:val="clear" w:color="auto" w:fill="FFFFFF"/>
        </w:rPr>
        <w:t xml:space="preserve"> «Виразне читання» націлене на здобування студентами-бакалаврами знань, умінь і навичок, які їм стануть у пригоді під час проходження виробничих навчально-виховних практик на ІІІ курсі в середніх класах, а на ІV – у старших класах, коли студенти-практиканти працюватимуть у ролі вчителів української мови і літератури. </w:t>
      </w:r>
      <w:r w:rsidRPr="007D476E">
        <w:rPr>
          <w:rFonts w:cs="Times New Roman"/>
          <w:sz w:val="28"/>
          <w:szCs w:val="28"/>
        </w:rPr>
        <w:t xml:space="preserve"> Опосередковано сприйняття літературного тексту включає в себе життєвий, читацький, естетичний та емоційний досвід, тому студенти першого, бакалаврського, рівня  мають прискіпливо вивчати проблеми сприймання художніх текстів реципієнтами. Для майбутньої роботи в школі це надзвичайно важливо, тому студенти повинні отримати уявлення про структурний підхід у питаннях послідовності опрацювання тексту, взаємозв’язок сприйняття та аналізу художнього твору.</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hd w:val="clear" w:color="auto" w:fill="FFFFFF"/>
        <w:spacing w:line="360" w:lineRule="auto"/>
        <w:ind w:hanging="544"/>
        <w:jc w:val="both"/>
        <w:textAlignment w:val="baseline"/>
        <w:rPr>
          <w:rFonts w:eastAsia="Times New Roman" w:cs="Times New Roman"/>
          <w:bCs/>
          <w:kern w:val="0"/>
          <w:sz w:val="28"/>
          <w:szCs w:val="28"/>
          <w:lang w:eastAsia="ru-RU" w:bidi="ar-SA"/>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Українська діалектологія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 xml:space="preserve">Статус: </w:t>
      </w:r>
      <w:r w:rsidRPr="007D476E">
        <w:rPr>
          <w:rFonts w:cs="Times New Roman"/>
          <w:sz w:val="28"/>
          <w:szCs w:val="28"/>
        </w:rPr>
        <w:t>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4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Курс спрямований на одержання студентами теоретичної і практичної підготовки з фаху. Йому належить особлива роль у підготовці бакалавра-освітянина, оскільки під час його вивчення значно розширюється знання про різні форми існування мови – діалектну і літературну. Саме ця навчальна дисципліна дає студентам такі необхідні знання з лінгвістики, які створюють ґрунтовну базу для глибокого розуміння процесів формування загальнонародної мови, підготовляють їх до поглибленого вивчення історичних явищ української мови, а також дає навички характеризувати регіональні особливості діалектного мовлення, застосовувати набуті знання під час проходження відповідної практики та в практичній роботі вчителя. Студенти вивчають діалектну диференціацію української мови, фонетичних, граматичних та лексичних діалектних явищ, які потрібні для повнішого розуміння давніх пам’яток, художніх творів класичної та сучасної літератури, що  вивчають у шкільному курсі,  а також необхідні для бакалавра-освітянина, якому часто доводиться працювати в умовах діалектного оточення. </w:t>
      </w:r>
      <w:r w:rsidRPr="007D476E">
        <w:rPr>
          <w:rFonts w:cs="Times New Roman"/>
          <w:color w:val="222222"/>
          <w:sz w:val="28"/>
          <w:szCs w:val="28"/>
          <w:shd w:val="clear" w:color="auto" w:fill="FFFFFF"/>
        </w:rPr>
        <w:t>Збирання діалектного матеріалу гуртківцями в школі під керівництвом учителя української мови і літератури за наперед заготовленими словесником питальниками - досить цікава і продуктивна робота.</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Орфографічний практикум з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1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Курс «Орфографічний практикум української мови» покликаний ознайомити </w:t>
      </w:r>
      <w:r w:rsidRPr="007D476E">
        <w:rPr>
          <w:rFonts w:cs="Times New Roman"/>
          <w:sz w:val="28"/>
          <w:szCs w:val="28"/>
        </w:rPr>
        <w:lastRenderedPageBreak/>
        <w:t xml:space="preserve">студентів з основними правописними нормами задля практичного застосування отриманих знань у процесі педагогічної діяльності. Мета курсу  – поглиблення, узагальнення, закріплення знань студентів-бакалаврів, які обрали професію вчителя української сови і літератури  із української орфографії та пунктуації, стійке оволодіння орфографічними й пунктуаційними нормами.  </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Знання  </w:t>
      </w:r>
      <w:proofErr w:type="spellStart"/>
      <w:r w:rsidRPr="007D476E">
        <w:rPr>
          <w:rFonts w:cs="Times New Roman"/>
          <w:sz w:val="28"/>
          <w:szCs w:val="28"/>
        </w:rPr>
        <w:t>орфографіії</w:t>
      </w:r>
      <w:proofErr w:type="spellEnd"/>
      <w:r w:rsidRPr="007D476E">
        <w:rPr>
          <w:rFonts w:cs="Times New Roman"/>
          <w:sz w:val="28"/>
          <w:szCs w:val="28"/>
        </w:rPr>
        <w:t xml:space="preserve"> – важлива умова оволодіння мовою, ефективного її використання у власному мовленні з метою забезпечення повноти комунікативного процесу, реалізації себе у професійній сфері. Учитель-словесник повинен не тільки знати й навчати учнів, а й сам бути прикладом дотримання мовних норм, зокрема орфографічних.</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Курсова робота з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4 семестр </w:t>
      </w:r>
    </w:p>
    <w:p w:rsidR="00FF0F73" w:rsidRPr="007D476E" w:rsidRDefault="00FF0F73" w:rsidP="00FF0F73">
      <w:pPr>
        <w:spacing w:line="360" w:lineRule="auto"/>
        <w:jc w:val="both"/>
        <w:rPr>
          <w:rFonts w:cs="Times New Roman"/>
          <w:sz w:val="28"/>
          <w:szCs w:val="28"/>
        </w:rPr>
      </w:pPr>
    </w:p>
    <w:p w:rsidR="00FF0F73"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276" w:lineRule="auto"/>
        <w:jc w:val="both"/>
        <w:rPr>
          <w:rFonts w:eastAsia="Times New Roman" w:cs="Times New Roman"/>
          <w:kern w:val="0"/>
          <w:sz w:val="28"/>
          <w:szCs w:val="28"/>
          <w:lang w:eastAsia="ru-RU" w:bidi="ar-SA"/>
        </w:rPr>
      </w:pPr>
      <w:r w:rsidRPr="007D476E">
        <w:rPr>
          <w:rFonts w:cs="Times New Roman"/>
          <w:sz w:val="28"/>
          <w:szCs w:val="28"/>
          <w:lang w:eastAsia="en-US"/>
        </w:rPr>
        <w:t>Курсова</w:t>
      </w:r>
      <w:r>
        <w:rPr>
          <w:rFonts w:cs="Times New Roman"/>
          <w:sz w:val="28"/>
          <w:szCs w:val="28"/>
          <w:lang w:eastAsia="en-US"/>
        </w:rPr>
        <w:t xml:space="preserve"> робота з української мови</w:t>
      </w:r>
      <w:r w:rsidRPr="007D476E">
        <w:rPr>
          <w:rFonts w:cs="Times New Roman"/>
          <w:sz w:val="28"/>
          <w:szCs w:val="28"/>
          <w:lang w:eastAsia="en-US"/>
        </w:rPr>
        <w:t xml:space="preserve"> – це самостійна науково-дослідницька робота, що виконується студентами четвертого курсу і має на меті  дослідити основні</w:t>
      </w:r>
      <w:r>
        <w:rPr>
          <w:rFonts w:cs="Times New Roman"/>
          <w:sz w:val="28"/>
          <w:szCs w:val="28"/>
          <w:lang w:eastAsia="en-US"/>
        </w:rPr>
        <w:t xml:space="preserve"> явища та тенденції української  мови</w:t>
      </w:r>
      <w:r w:rsidRPr="007D476E">
        <w:rPr>
          <w:rFonts w:cs="Times New Roman"/>
          <w:sz w:val="28"/>
          <w:szCs w:val="28"/>
          <w:lang w:eastAsia="en-US"/>
        </w:rPr>
        <w:t xml:space="preserve">, систематизувати та поглибити теоретичні та практичні знання студентів </w:t>
      </w:r>
    </w:p>
    <w:p w:rsidR="00FF0F73" w:rsidRPr="007D476E" w:rsidRDefault="00FF0F73" w:rsidP="00FF0F73">
      <w:pPr>
        <w:spacing w:line="276" w:lineRule="auto"/>
        <w:ind w:firstLine="708"/>
        <w:jc w:val="both"/>
        <w:rPr>
          <w:rFonts w:eastAsia="Times New Roman" w:cs="Times New Roman"/>
          <w:kern w:val="0"/>
          <w:sz w:val="28"/>
          <w:szCs w:val="28"/>
          <w:lang w:eastAsia="ru-RU" w:bidi="ar-SA"/>
        </w:rPr>
      </w:pPr>
      <w:r w:rsidRPr="007D476E">
        <w:rPr>
          <w:rFonts w:cs="Times New Roman"/>
          <w:sz w:val="28"/>
          <w:szCs w:val="28"/>
          <w:lang w:eastAsia="en-US"/>
        </w:rPr>
        <w:t>Написання курсової роботи забезпечує навчання здобувачів ОР методики проведення наукового дослідження, ос</w:t>
      </w:r>
      <w:r>
        <w:rPr>
          <w:rFonts w:cs="Times New Roman"/>
          <w:sz w:val="28"/>
          <w:szCs w:val="28"/>
          <w:lang w:eastAsia="en-US"/>
        </w:rPr>
        <w:t>новних методів мовознавчих</w:t>
      </w:r>
      <w:r w:rsidRPr="007D476E">
        <w:rPr>
          <w:rFonts w:cs="Times New Roman"/>
          <w:sz w:val="28"/>
          <w:szCs w:val="28"/>
          <w:lang w:eastAsia="en-US"/>
        </w:rPr>
        <w:t xml:space="preserve"> досліджень та формування </w:t>
      </w:r>
      <w:proofErr w:type="spellStart"/>
      <w:r w:rsidRPr="007D476E">
        <w:rPr>
          <w:rFonts w:cs="Times New Roman"/>
          <w:sz w:val="28"/>
          <w:szCs w:val="28"/>
          <w:lang w:eastAsia="en-US"/>
        </w:rPr>
        <w:t>компетентностей</w:t>
      </w:r>
      <w:r w:rsidRPr="007D476E">
        <w:rPr>
          <w:rFonts w:cs="Times New Roman"/>
          <w:sz w:val="28"/>
          <w:szCs w:val="28"/>
        </w:rPr>
        <w:t>планування</w:t>
      </w:r>
      <w:proofErr w:type="spellEnd"/>
      <w:r w:rsidRPr="007D476E">
        <w:rPr>
          <w:rFonts w:cs="Times New Roman"/>
          <w:sz w:val="28"/>
          <w:szCs w:val="28"/>
        </w:rPr>
        <w:t>, організації, проведення, оформлення наукового дослідження, а також спонукає повною мірою виявити свої творчі здібності.</w:t>
      </w:r>
    </w:p>
    <w:p w:rsidR="00FF0F73" w:rsidRPr="007D476E" w:rsidRDefault="00FF0F73" w:rsidP="00FF0F73">
      <w:pPr>
        <w:spacing w:line="276" w:lineRule="auto"/>
        <w:ind w:firstLine="708"/>
        <w:jc w:val="both"/>
        <w:rPr>
          <w:rFonts w:cs="Times New Roman"/>
          <w:sz w:val="28"/>
          <w:szCs w:val="28"/>
        </w:rPr>
      </w:pPr>
      <w:r w:rsidRPr="007D476E">
        <w:rPr>
          <w:rFonts w:cs="Times New Roman"/>
          <w:sz w:val="28"/>
          <w:szCs w:val="28"/>
        </w:rPr>
        <w:t>Виконання курсової роботи передбачає формування у здобувачів вищої освіти навичок самостійної роботи з науковою літературою, здатності</w:t>
      </w:r>
      <w:r>
        <w:rPr>
          <w:rFonts w:cs="Times New Roman"/>
          <w:sz w:val="28"/>
          <w:szCs w:val="28"/>
        </w:rPr>
        <w:t xml:space="preserve"> аналізувати складні</w:t>
      </w:r>
      <w:r w:rsidRPr="007D476E">
        <w:rPr>
          <w:rFonts w:cs="Times New Roman"/>
          <w:sz w:val="28"/>
          <w:szCs w:val="28"/>
        </w:rPr>
        <w:t xml:space="preserve"> явища, логічно, послідовно викладати матеріал, випрацюват</w:t>
      </w:r>
      <w:r>
        <w:rPr>
          <w:rFonts w:cs="Times New Roman"/>
          <w:sz w:val="28"/>
          <w:szCs w:val="28"/>
        </w:rPr>
        <w:t>и науковий і методичний підходи.</w:t>
      </w:r>
      <w:r w:rsidRPr="007D476E">
        <w:rPr>
          <w:rFonts w:cs="Times New Roman"/>
          <w:sz w:val="28"/>
          <w:szCs w:val="28"/>
        </w:rPr>
        <w:t xml:space="preserve"> Розвинути вміння планування, організації, проведення та оформлення наукового дослідження. </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b/>
          <w:color w:val="FF0000"/>
          <w:sz w:val="28"/>
          <w:szCs w:val="28"/>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Курсова робота з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276" w:lineRule="auto"/>
        <w:jc w:val="both"/>
        <w:rPr>
          <w:rFonts w:eastAsia="Times New Roman" w:cs="Times New Roman"/>
          <w:kern w:val="0"/>
          <w:sz w:val="28"/>
          <w:szCs w:val="28"/>
          <w:lang w:eastAsia="ru-RU" w:bidi="ar-SA"/>
        </w:rPr>
      </w:pPr>
      <w:r w:rsidRPr="007D476E">
        <w:rPr>
          <w:rFonts w:cs="Times New Roman"/>
          <w:sz w:val="28"/>
          <w:szCs w:val="28"/>
          <w:lang w:eastAsia="en-US"/>
        </w:rPr>
        <w:t>Курсова робота з української літератури – це самостійна науково-дослідницька робота, що виконується студентами четвертого курсу і має на меті  дослідити основні тенденції розвитку історії української  літератури, систематизувати та поглибити теоретичні та практичні знання студентів про особливості історико-літературного процесу, з</w:t>
      </w:r>
      <w:r w:rsidRPr="007D476E">
        <w:rPr>
          <w:rFonts w:cs="Times New Roman"/>
          <w:sz w:val="28"/>
          <w:szCs w:val="28"/>
        </w:rPr>
        <w:t>дійснення поглибленого літературознавчого аналізу творів української літератури.</w:t>
      </w:r>
    </w:p>
    <w:p w:rsidR="00FF0F73" w:rsidRPr="007D476E" w:rsidRDefault="00FF0F73" w:rsidP="00FF0F73">
      <w:pPr>
        <w:spacing w:line="276" w:lineRule="auto"/>
        <w:ind w:firstLine="708"/>
        <w:jc w:val="both"/>
        <w:rPr>
          <w:rFonts w:eastAsia="Times New Roman" w:cs="Times New Roman"/>
          <w:kern w:val="0"/>
          <w:sz w:val="28"/>
          <w:szCs w:val="28"/>
          <w:lang w:eastAsia="ru-RU" w:bidi="ar-SA"/>
        </w:rPr>
      </w:pPr>
      <w:r w:rsidRPr="007D476E">
        <w:rPr>
          <w:rFonts w:cs="Times New Roman"/>
          <w:sz w:val="28"/>
          <w:szCs w:val="28"/>
          <w:lang w:eastAsia="en-US"/>
        </w:rPr>
        <w:t xml:space="preserve">Написання курсової роботи забезпечує навчання здобувачів ОР методики проведення наукового дослідження, основних методів літературознавчих досліджень та формування </w:t>
      </w:r>
      <w:proofErr w:type="spellStart"/>
      <w:r w:rsidRPr="007D476E">
        <w:rPr>
          <w:rFonts w:cs="Times New Roman"/>
          <w:sz w:val="28"/>
          <w:szCs w:val="28"/>
          <w:lang w:eastAsia="en-US"/>
        </w:rPr>
        <w:t>компетентностей</w:t>
      </w:r>
      <w:r w:rsidRPr="007D476E">
        <w:rPr>
          <w:rFonts w:cs="Times New Roman"/>
          <w:sz w:val="28"/>
          <w:szCs w:val="28"/>
        </w:rPr>
        <w:t>планування</w:t>
      </w:r>
      <w:proofErr w:type="spellEnd"/>
      <w:r w:rsidRPr="007D476E">
        <w:rPr>
          <w:rFonts w:cs="Times New Roman"/>
          <w:sz w:val="28"/>
          <w:szCs w:val="28"/>
        </w:rPr>
        <w:t>, організації, проведення, оформлення наукового дослідження, а також спонукає повною мірою виявити свої творчі здібності.</w:t>
      </w:r>
    </w:p>
    <w:p w:rsidR="00FF0F73" w:rsidRPr="007D476E" w:rsidRDefault="00FF0F73" w:rsidP="00FF0F73">
      <w:pPr>
        <w:spacing w:line="276" w:lineRule="auto"/>
        <w:ind w:firstLine="708"/>
        <w:jc w:val="both"/>
        <w:rPr>
          <w:rFonts w:cs="Times New Roman"/>
          <w:sz w:val="28"/>
          <w:szCs w:val="28"/>
        </w:rPr>
      </w:pPr>
      <w:r w:rsidRPr="007D476E">
        <w:rPr>
          <w:rFonts w:cs="Times New Roman"/>
          <w:sz w:val="28"/>
          <w:szCs w:val="28"/>
        </w:rPr>
        <w:t xml:space="preserve">Виконання курсової роботи передбачає формування у здобувачів вищої освіти навичок самостійної роботи з науковою літературою, здатності аналізувати складні літературні явища, логічно, послідовно викладати матеріал, випрацювати науковий і методичний підходи у вивченні художньої структуритворів різних жанрово-видових форм. Розвинути вміння планування, організації, проведення та оформлення наукового дослідження. </w:t>
      </w:r>
    </w:p>
    <w:p w:rsidR="00FF0F73" w:rsidRPr="007D476E" w:rsidRDefault="00FF0F73" w:rsidP="00FF0F73">
      <w:pPr>
        <w:spacing w:line="360" w:lineRule="auto"/>
        <w:jc w:val="both"/>
        <w:rPr>
          <w:rFonts w:cs="Times New Roman"/>
          <w:b/>
          <w:color w:val="FF0000"/>
          <w:sz w:val="28"/>
          <w:szCs w:val="28"/>
        </w:rPr>
      </w:pPr>
    </w:p>
    <w:p w:rsidR="00FF0F73" w:rsidRPr="007D476E" w:rsidRDefault="00FF0F73" w:rsidP="00FF0F73">
      <w:pPr>
        <w:spacing w:line="360" w:lineRule="auto"/>
        <w:jc w:val="both"/>
        <w:rPr>
          <w:rFonts w:cs="Times New Roman"/>
          <w:b/>
          <w:color w:val="FF0000"/>
          <w:sz w:val="28"/>
          <w:szCs w:val="28"/>
        </w:rPr>
      </w:pPr>
    </w:p>
    <w:p w:rsidR="00FF0F73" w:rsidRPr="007D476E" w:rsidRDefault="00FF0F73" w:rsidP="00FF0F73">
      <w:pPr>
        <w:spacing w:line="360" w:lineRule="auto"/>
        <w:jc w:val="both"/>
        <w:rPr>
          <w:rFonts w:cs="Times New Roman"/>
          <w:b/>
          <w:color w:val="FF0000"/>
          <w:sz w:val="28"/>
          <w:szCs w:val="28"/>
        </w:rPr>
      </w:pPr>
    </w:p>
    <w:p w:rsidR="00FF0F73" w:rsidRPr="007D476E" w:rsidRDefault="00FF0F73" w:rsidP="00FF0F73">
      <w:pPr>
        <w:spacing w:line="360" w:lineRule="auto"/>
        <w:jc w:val="both"/>
        <w:rPr>
          <w:rFonts w:cs="Times New Roman"/>
          <w:b/>
          <w:color w:val="FF0000"/>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Англійська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widowControl/>
        <w:shd w:val="clear" w:color="auto" w:fill="FFFFFF"/>
        <w:suppressAutoHyphens w:val="0"/>
        <w:spacing w:before="100" w:beforeAutospacing="1" w:after="24" w:line="360" w:lineRule="auto"/>
        <w:jc w:val="both"/>
        <w:rPr>
          <w:rFonts w:cs="Times New Roman"/>
          <w:color w:val="222222"/>
          <w:sz w:val="28"/>
          <w:szCs w:val="28"/>
        </w:rPr>
      </w:pPr>
      <w:proofErr w:type="spellStart"/>
      <w:r w:rsidRPr="007D476E">
        <w:rPr>
          <w:rFonts w:cs="Times New Roman"/>
          <w:bCs/>
          <w:color w:val="222222"/>
          <w:sz w:val="28"/>
          <w:szCs w:val="28"/>
          <w:shd w:val="clear" w:color="auto" w:fill="FFFFFF"/>
        </w:rPr>
        <w:t>Англі́йськамо́ва</w:t>
      </w:r>
      <w:proofErr w:type="spellEnd"/>
      <w:r w:rsidRPr="007D476E">
        <w:rPr>
          <w:rFonts w:cs="Times New Roman"/>
          <w:color w:val="222222"/>
          <w:sz w:val="28"/>
          <w:szCs w:val="28"/>
          <w:shd w:val="clear" w:color="auto" w:fill="FFFFFF"/>
        </w:rPr>
        <w:t>  належить до германської групи індоєвропейської сім'ї мов. Це одна з найпоширеніших мов у світі та </w:t>
      </w:r>
      <w:r w:rsidRPr="007D476E">
        <w:rPr>
          <w:rFonts w:cs="Times New Roman"/>
          <w:bCs/>
          <w:color w:val="222222"/>
          <w:sz w:val="28"/>
          <w:szCs w:val="28"/>
          <w:shd w:val="clear" w:color="auto" w:fill="FFFFFF"/>
        </w:rPr>
        <w:t>мова</w:t>
      </w:r>
      <w:r w:rsidRPr="007D476E">
        <w:rPr>
          <w:rFonts w:cs="Times New Roman"/>
          <w:color w:val="222222"/>
          <w:sz w:val="28"/>
          <w:szCs w:val="28"/>
          <w:shd w:val="clear" w:color="auto" w:fill="FFFFFF"/>
        </w:rPr>
        <w:t> міжнародного спілкування.</w:t>
      </w:r>
      <w:r w:rsidRPr="007D476E">
        <w:rPr>
          <w:rFonts w:cs="Times New Roman"/>
          <w:sz w:val="28"/>
          <w:szCs w:val="28"/>
          <w:shd w:val="clear" w:color="auto" w:fill="FFFFFF"/>
        </w:rPr>
        <w:t xml:space="preserve"> Сучасні школярі прекрасно розуміють роль англійської мови для їхньої успішної кар’єри в дорослому віці, тому вчитель української мови і літератури повинен володіти англійською мовою як другою (нерідною), щоб при нагоді порівнювати англійську та українську мови, англійську та українську літератури на уроках. Англійська мова також гарантує професійне зростання вчителя, дає йому можливість користуватися англомовними сайтами, запозичувати передовий світовий педагогічний досвід.</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Німецька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color w:val="222222"/>
          <w:sz w:val="28"/>
          <w:szCs w:val="28"/>
          <w:shd w:val="clear" w:color="auto" w:fill="FFFFFF"/>
        </w:rPr>
      </w:pPr>
      <w:r w:rsidRPr="007D476E">
        <w:rPr>
          <w:rFonts w:cs="Times New Roman"/>
          <w:sz w:val="28"/>
          <w:szCs w:val="28"/>
          <w:shd w:val="clear" w:color="auto" w:fill="FFFFFF"/>
        </w:rPr>
        <w:t xml:space="preserve">      Нарівні з англійською, іспанською, італійською та французькою, німецька мова є однією з найвідоміших та найпопулярніших європейських мов у наш час.</w:t>
      </w:r>
      <w:r w:rsidRPr="007D476E">
        <w:rPr>
          <w:rFonts w:cs="Times New Roman"/>
          <w:color w:val="222222"/>
          <w:sz w:val="28"/>
          <w:szCs w:val="28"/>
          <w:shd w:val="clear" w:color="auto" w:fill="FFFFFF"/>
        </w:rPr>
        <w:t xml:space="preserve"> Німецькою мовою написано найбільшу кількість після англійської наукових праць, художніх творів та публіцистичних текстів. У другій половині XIX ст. – на початку XX ст. німецька мова взагалі була найпопулярнішою мовою серед науковців.</w:t>
      </w:r>
    </w:p>
    <w:p w:rsidR="00FF0F73" w:rsidRPr="007D476E" w:rsidRDefault="00FF0F73" w:rsidP="00FF0F73">
      <w:pPr>
        <w:spacing w:line="360" w:lineRule="auto"/>
        <w:jc w:val="both"/>
        <w:rPr>
          <w:rFonts w:cs="Times New Roman"/>
          <w:i/>
          <w:sz w:val="28"/>
          <w:szCs w:val="28"/>
        </w:rPr>
      </w:pPr>
      <w:r w:rsidRPr="007D476E">
        <w:rPr>
          <w:rFonts w:cs="Times New Roman"/>
          <w:color w:val="222222"/>
          <w:sz w:val="28"/>
          <w:szCs w:val="28"/>
          <w:shd w:val="clear" w:color="auto" w:fill="FFFFFF"/>
        </w:rPr>
        <w:t xml:space="preserve">    Серед лексичних запозичень із західноєвропейських мов німецькі слова в українській мові посідають чільне місце. Перший період контактів </w:t>
      </w:r>
      <w:r w:rsidRPr="007D476E">
        <w:rPr>
          <w:rFonts w:cs="Times New Roman"/>
          <w:color w:val="222222"/>
          <w:sz w:val="28"/>
          <w:szCs w:val="28"/>
          <w:shd w:val="clear" w:color="auto" w:fill="FFFFFF"/>
        </w:rPr>
        <w:lastRenderedPageBreak/>
        <w:t>староукраїнської та германських мов припадав на період Київської Русі (X—XI ст.), коли між нею і німецькими землями існували династичні, політичні, та економічні зв'язки</w:t>
      </w:r>
      <w:r w:rsidRPr="007D476E">
        <w:rPr>
          <w:rFonts w:cs="Times New Roman"/>
          <w:sz w:val="28"/>
          <w:szCs w:val="28"/>
          <w:shd w:val="clear" w:color="auto" w:fill="FFFFFF"/>
        </w:rPr>
        <w:t>. У ХІІІ-XIV століттях через польську мову, а також завдяки торговельним зв'язкам із прибалтійськими німцями було запозичено багато слів (</w:t>
      </w:r>
      <w:r w:rsidRPr="007D476E">
        <w:rPr>
          <w:rFonts w:cs="Times New Roman"/>
          <w:bCs/>
          <w:sz w:val="28"/>
          <w:szCs w:val="28"/>
          <w:shd w:val="clear" w:color="auto" w:fill="FFFFFF"/>
        </w:rPr>
        <w:t>бровар, парта, верстат, клямка)</w:t>
      </w:r>
      <w:r w:rsidRPr="007D476E">
        <w:rPr>
          <w:rFonts w:cs="Times New Roman"/>
          <w:sz w:val="28"/>
          <w:szCs w:val="28"/>
          <w:shd w:val="clear" w:color="auto" w:fill="FFFFFF"/>
        </w:rPr>
        <w:t xml:space="preserve">. З початком німецької колонізації Галичини й Буковини (друга пол. XIV ст.), поширенням на теренах України Магдебурзького права, розвитком західної торгівлі та утворенням переважно вихідцями з Німеччини численних цехових організацій значно посилилося вживання в українській мові слів німецького походження.   </w:t>
      </w:r>
      <w:r w:rsidRPr="007D476E">
        <w:rPr>
          <w:rFonts w:cs="Times New Roman"/>
          <w:color w:val="222222"/>
          <w:sz w:val="28"/>
          <w:szCs w:val="28"/>
          <w:shd w:val="clear" w:color="auto" w:fill="FFFFFF"/>
        </w:rPr>
        <w:t>Як розуміємо з вище сказаного, студенти-бакалаври, які готуються  стати вчителями української мови і літератури, мають насущну потребу вивчати і  добре володіти німецькою мовою</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Французька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1 рік, 2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pStyle w:val="TableParagraph"/>
        <w:spacing w:before="1" w:line="360" w:lineRule="auto"/>
        <w:ind w:left="2" w:firstLine="566"/>
        <w:jc w:val="both"/>
        <w:rPr>
          <w:i/>
          <w:sz w:val="28"/>
          <w:szCs w:val="28"/>
        </w:rPr>
      </w:pPr>
      <w:r w:rsidRPr="007D476E">
        <w:rPr>
          <w:sz w:val="28"/>
          <w:szCs w:val="28"/>
        </w:rPr>
        <w:t xml:space="preserve">Геополітичне місце та сучасний економічний стан України, сусідство з Європейським Союзом, все тісніші політичні, економічні, культурні та інші суспільні контакти з франкомовними країнами, а також процес інтеграції в Європу вимагають знання іноземних мов, зокрема французької мови як обов’язкового компоненту у галузі вищої освіти. В Україні якість освіти сучасного студента як майбутнього фахівця пов’язана з необхідністю оволодіння іноземними мовами, що сприятиме мобільності українських студентів в Європі та має відповідати не лише європейським, а й міжнародним уявленням щодо основних компетенцій сучасного фахівця. Курс спрямований на практичну міждисциплінарну та професійну орієнтаціюзанятьз </w:t>
      </w:r>
      <w:r w:rsidRPr="007D476E">
        <w:rPr>
          <w:sz w:val="28"/>
          <w:szCs w:val="28"/>
        </w:rPr>
        <w:lastRenderedPageBreak/>
        <w:t xml:space="preserve">французькоїмови.Важливимєспрямуваннянавчальногопроцесунаформуванняі розвиток основних навичок та вмінь у соціальному спілкуванні, а також стратегій самостійного вивчення французької мови. </w:t>
      </w:r>
      <w:r w:rsidRPr="007D476E">
        <w:rPr>
          <w:color w:val="222222"/>
          <w:sz w:val="28"/>
          <w:szCs w:val="28"/>
          <w:shd w:val="clear" w:color="auto" w:fill="FFFFFF"/>
        </w:rPr>
        <w:t>Беручи до уваги, що загалом французька мова є офіційною у 29 країнах і також однією з шести </w:t>
      </w:r>
      <w:r w:rsidRPr="007D476E">
        <w:rPr>
          <w:sz w:val="28"/>
          <w:szCs w:val="28"/>
          <w:shd w:val="clear" w:color="auto" w:fill="FFFFFF"/>
        </w:rPr>
        <w:t>офіційних мов ООН, що між Україною та Францією існують хороші дипломатичні стосунки, вивчення та використання її у</w:t>
      </w:r>
      <w:r w:rsidRPr="007D476E">
        <w:rPr>
          <w:sz w:val="28"/>
          <w:szCs w:val="28"/>
        </w:rPr>
        <w:t>практичній діяльності вчителів української мови і літератури, якими готуються бути студенти-бакалаври Факультету філології,  є важливим.Курс спрямований на практичну міждисциплінарну та професійну орієнтаціюзанятьз французькоїмови.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Польська мова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shd w:val="clear" w:color="auto" w:fill="FFFFFF"/>
        </w:rPr>
        <w:t xml:space="preserve">Навчальна дисципліна «Польська мова» на 3 курсі спеціальності 014 Середня освіта, спеціалізації 014.01 Українська мова і література передбачає ознайомлення студентів із ще однією слов’янською мовою, вивчення якої розширить мовні компетенції вчителя-словесника, поглибить системні мовні знання та розширить коло </w:t>
      </w:r>
      <w:proofErr w:type="spellStart"/>
      <w:r w:rsidRPr="007D476E">
        <w:rPr>
          <w:rFonts w:cs="Times New Roman"/>
          <w:sz w:val="28"/>
          <w:szCs w:val="28"/>
          <w:shd w:val="clear" w:color="auto" w:fill="FFFFFF"/>
        </w:rPr>
        <w:t>лінгвосоціокультурних</w:t>
      </w:r>
      <w:proofErr w:type="spellEnd"/>
      <w:r w:rsidRPr="007D476E">
        <w:rPr>
          <w:rFonts w:cs="Times New Roman"/>
          <w:sz w:val="28"/>
          <w:szCs w:val="28"/>
          <w:shd w:val="clear" w:color="auto" w:fill="FFFFFF"/>
        </w:rPr>
        <w:t xml:space="preserve"> зацікавлень. Окрім того, з року в рік розширюються міжнародні зв’язки нашої держави з іншими країнами, в тому числі із сусідньою Республікою Польща. Сучасні світові інтеграційні процеси створюють нові виклики у процесі навчання, за таких умов знання польської мови розширить можливості для самоосвіти та самовдосконалення, а вміння порівнювати споріднені мови дозволить творчо підійти до навчання рідної мови.  Курс подає </w:t>
      </w:r>
      <w:r w:rsidRPr="007D476E">
        <w:rPr>
          <w:rFonts w:cs="Times New Roman"/>
          <w:sz w:val="28"/>
          <w:szCs w:val="28"/>
        </w:rPr>
        <w:t xml:space="preserve">основи польської мови, навчити студентів читати та розуміти польські тексти та мовлення, пояснювати основні орфограми, відтворювати парадигми іменників, прикметників, </w:t>
      </w:r>
      <w:r w:rsidRPr="007D476E">
        <w:rPr>
          <w:rFonts w:cs="Times New Roman"/>
          <w:sz w:val="28"/>
          <w:szCs w:val="28"/>
        </w:rPr>
        <w:lastRenderedPageBreak/>
        <w:t xml:space="preserve">займенників та дієслів; показати студентам спорідненість польської та української мов; навчити студентів застосовувати граматичний та лексичний матеріал у бесідах, діалогах, дискусіях тощо; навчити студентів самостійно поповнювати лексичний інвентар польської мови та удосконалювати свій рівень знань. </w:t>
      </w:r>
      <w:r w:rsidRPr="007D476E">
        <w:rPr>
          <w:rFonts w:cs="Times New Roman"/>
          <w:sz w:val="28"/>
          <w:szCs w:val="28"/>
          <w:shd w:val="clear" w:color="auto" w:fill="FFFFFF"/>
        </w:rPr>
        <w:t xml:space="preserve">Кінцевою метою курсу польської мови є підготовка студентів до успішного складання (за потреби) кваліфікаційного іспиту на підтвердження рівня володіння іноземною мовою – А1.Знання польської мови розширить можливості для самоосвіти та самовдосконалення, а вміння порівнювати споріднені мови майбутньому вчителю української мови і літератури дозволить творчо підійти до навчання рідної мови.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екзамен</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Основи педагогічної майстерності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eastAsia="Times New Roman" w:cs="Times New Roman"/>
          <w:b/>
          <w:color w:val="000000"/>
          <w:kern w:val="0"/>
          <w:sz w:val="28"/>
          <w:szCs w:val="28"/>
          <w:lang w:eastAsia="ru-RU" w:bidi="ar-SA"/>
        </w:rPr>
      </w:pPr>
      <w:r w:rsidRPr="007D476E">
        <w:rPr>
          <w:rFonts w:cs="Times New Roman"/>
          <w:color w:val="000000"/>
          <w:sz w:val="28"/>
          <w:szCs w:val="28"/>
          <w:shd w:val="clear" w:color="auto" w:fill="FFFFFF"/>
        </w:rPr>
        <w:t xml:space="preserve">Навчальну дисципліну «Основи педагогічної майстерності» студенти-бакалаври вивчають на третьому курсі в шостому семестрі. </w:t>
      </w:r>
      <w:r w:rsidRPr="007D476E">
        <w:rPr>
          <w:rFonts w:eastAsia="Times New Roman" w:cs="Times New Roman"/>
          <w:bCs/>
          <w:color w:val="000000"/>
          <w:kern w:val="0"/>
          <w:sz w:val="28"/>
          <w:szCs w:val="28"/>
          <w:lang w:eastAsia="ru-RU" w:bidi="ar-SA"/>
        </w:rPr>
        <w:t xml:space="preserve"> Вона сприяє  </w:t>
      </w:r>
      <w:r w:rsidRPr="007D476E">
        <w:rPr>
          <w:rFonts w:eastAsia="Times New Roman" w:cs="Times New Roman"/>
          <w:color w:val="000000"/>
          <w:kern w:val="0"/>
          <w:sz w:val="28"/>
          <w:szCs w:val="28"/>
          <w:lang w:eastAsia="ru-RU" w:bidi="ar-SA"/>
        </w:rPr>
        <w:t xml:space="preserve">оволодінню </w:t>
      </w:r>
      <w:r w:rsidRPr="007D476E">
        <w:rPr>
          <w:rFonts w:cs="Times New Roman"/>
          <w:color w:val="000000"/>
          <w:sz w:val="28"/>
          <w:szCs w:val="28"/>
          <w:shd w:val="clear" w:color="auto" w:fill="FFFFFF"/>
        </w:rPr>
        <w:t xml:space="preserve">студентами-бакалаврами </w:t>
      </w:r>
      <w:r w:rsidRPr="007D476E">
        <w:rPr>
          <w:rFonts w:eastAsia="Times New Roman" w:cs="Times New Roman"/>
          <w:color w:val="000000"/>
          <w:kern w:val="0"/>
          <w:sz w:val="28"/>
          <w:szCs w:val="28"/>
          <w:lang w:eastAsia="ru-RU" w:bidi="ar-SA"/>
        </w:rPr>
        <w:t>системою знань про педагогічну майстерність та педагогічну творчість; формування в майбутніх педагогів-практиків елементарних умінь і навичок з організації навчально-виховного процесу; знайомству студентів із можливими шляхами здобуття знань та вдосконалення умінь і навичок, пов’язаних з різними елементами педагогічної техніки. Отже. метою курсу є  оволодіння такими</w:t>
      </w:r>
      <w:r w:rsidRPr="007D476E">
        <w:rPr>
          <w:rFonts w:eastAsia="Times New Roman" w:cs="Times New Roman"/>
          <w:color w:val="000000"/>
          <w:kern w:val="0"/>
          <w:sz w:val="28"/>
          <w:szCs w:val="28"/>
          <w:lang w:val="ru-RU" w:eastAsia="ru-RU" w:bidi="ar-SA"/>
        </w:rPr>
        <w:t> </w:t>
      </w:r>
      <w:r w:rsidRPr="007D476E">
        <w:rPr>
          <w:rFonts w:eastAsia="Times New Roman" w:cs="Times New Roman"/>
          <w:iCs/>
          <w:color w:val="000000"/>
          <w:kern w:val="0"/>
          <w:sz w:val="28"/>
          <w:szCs w:val="28"/>
          <w:lang w:eastAsia="ru-RU" w:bidi="ar-SA"/>
        </w:rPr>
        <w:t>професійними компетенціями</w:t>
      </w:r>
      <w:r w:rsidRPr="007D476E">
        <w:rPr>
          <w:rFonts w:eastAsia="Times New Roman" w:cs="Times New Roman"/>
          <w:color w:val="000000"/>
          <w:kern w:val="0"/>
          <w:sz w:val="28"/>
          <w:szCs w:val="28"/>
          <w:lang w:eastAsia="ru-RU" w:bidi="ar-SA"/>
        </w:rPr>
        <w:t xml:space="preserve">, як грамотне застосовування понятійно-категорійного апарату курсу; розуміння основних характеристик педагогічної майстерності,  розуміння сутності професійного педагогічного спілкування як діалогу і </w:t>
      </w:r>
      <w:r w:rsidRPr="007D476E">
        <w:rPr>
          <w:rFonts w:eastAsia="Times New Roman" w:cs="Times New Roman"/>
          <w:color w:val="000000"/>
          <w:kern w:val="0"/>
          <w:sz w:val="28"/>
          <w:szCs w:val="28"/>
          <w:lang w:eastAsia="ru-RU" w:bidi="ar-SA"/>
        </w:rPr>
        <w:lastRenderedPageBreak/>
        <w:t>вміння реалізувати вимоги діалогічної взаємодії; готовність долати бар’єри у спілкуванні, будувати індивідуальну педагогічну бесіду відповідно до методики контактної взаємодії; здатність до аналізу педагогічні ситуації з позицій педагогічної майстерності та педагогічної творчості; здатність управляти своїми емоціями, доцільно використовуючи невербальні засоби спілкування для створення позитивного професійного іміджу; здатність підходити творчо до професійній діяльності як протидії професійного виснаження; здатність виявляти власну педагогічну  творчість, дотримання вимог принципів педагогічного такту, володіння прийомами етичного й естетичного рівня культури; усвідомлення суті співробітництва з учнями в процесі навчання та педагогічним колективом  володіння прийомами діалогізації педагогічного монологу; здатність до вдосконалення власної педагогічної майстерності.</w:t>
      </w:r>
    </w:p>
    <w:p w:rsidR="00FF0F73" w:rsidRPr="007D476E" w:rsidRDefault="00FF0F73" w:rsidP="00FF0F73">
      <w:pPr>
        <w:spacing w:line="360" w:lineRule="auto"/>
        <w:jc w:val="both"/>
        <w:rPr>
          <w:rFonts w:cs="Times New Roman"/>
          <w:color w:val="FF0000"/>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Вікова і педагогічна психологія на допомогу вчителеві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6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bCs/>
          <w:color w:val="000000"/>
          <w:sz w:val="28"/>
          <w:szCs w:val="28"/>
        </w:rPr>
        <w:t>Покращення результатів навчально-виховного процесу в закладах середньої освіти України відповідно до світових стандартів, потреба підготовка кваліфікованих</w:t>
      </w:r>
      <w:r w:rsidRPr="007D476E">
        <w:rPr>
          <w:bCs/>
          <w:color w:val="000000"/>
          <w:sz w:val="28"/>
          <w:szCs w:val="28"/>
          <w:lang w:val="en-US"/>
        </w:rPr>
        <w:t> </w:t>
      </w:r>
      <w:r w:rsidRPr="007D476E">
        <w:rPr>
          <w:bCs/>
          <w:color w:val="000000"/>
          <w:sz w:val="28"/>
          <w:szCs w:val="28"/>
        </w:rPr>
        <w:t xml:space="preserve">спеціалістів, компетентних у різних галузях знань і особливо глибоко в одній із них, вимагає опанування студентами-бакалаврами дисципліни «Вікова та педагогічна психологія: на допомогу вчителеві». Вона ґрунтується на психологічній теорії та практиці надання психологічної допомоги у загальноосвітній школі різним віковим групам. Зміст дисципліни полягає в ознайомленні студентів із науково-теоретичними основами сучасної вікової та педагогічної психології, її категоріальним ладом; прищепленні навичок самостійної мислення та роботи з психологічною літературою, вмінні застосовувати психологічні методи дослідження  та елементи </w:t>
      </w:r>
      <w:r w:rsidRPr="007D476E">
        <w:rPr>
          <w:bCs/>
          <w:color w:val="000000"/>
          <w:sz w:val="28"/>
          <w:szCs w:val="28"/>
        </w:rPr>
        <w:lastRenderedPageBreak/>
        <w:t xml:space="preserve">психологічної діагностики в навчально-виховному процесі загальноосвітньої школи,  розвитку здатності самостійно мислити, критично аналізувати педагогічний досвід педагогів. Предмет дисципліни: опанування студентами психологічних засобами розвитку та саморозвитку особистості школяра у віковому аспекті з врахуванням явищ онтогенезу та </w:t>
      </w:r>
      <w:proofErr w:type="spellStart"/>
      <w:r w:rsidRPr="007D476E">
        <w:rPr>
          <w:bCs/>
          <w:color w:val="000000"/>
          <w:sz w:val="28"/>
          <w:szCs w:val="28"/>
        </w:rPr>
        <w:t>дизонтогенезу</w:t>
      </w:r>
      <w:proofErr w:type="spellEnd"/>
      <w:r w:rsidRPr="007D476E">
        <w:rPr>
          <w:bCs/>
          <w:color w:val="000000"/>
          <w:sz w:val="28"/>
          <w:szCs w:val="28"/>
        </w:rPr>
        <w:t xml:space="preserve"> в умовах освітнього середовища загальноосвітньої школи у процесі педагогічної взаємодії вчителя та учня, з врахуванням завдань, криз, типових суперечностей та викликів того чи іншого вікового періоду.</w:t>
      </w:r>
      <w:r w:rsidRPr="007D476E">
        <w:rPr>
          <w:rFonts w:cs="Times New Roman"/>
          <w:sz w:val="28"/>
          <w:szCs w:val="28"/>
        </w:rPr>
        <w:t xml:space="preserve">  З метою систематизації необхідної інформації і підвищення якості засвоєння проблемних питань вікової та педагогічної психології розроблено дану вибіркову дисципліну, змістовним вектором якої було обрано основні закономірності психічного розвитку особистості в онтогенезі та їх урахування у вимірах освітнього простору з проекцією на діяльність, власне, майбутнього вчителя української мови і літератури </w:t>
      </w:r>
    </w:p>
    <w:p w:rsidR="00FF0F73" w:rsidRPr="007D476E" w:rsidRDefault="00FF0F73" w:rsidP="00FF0F73">
      <w:pPr>
        <w:spacing w:line="360" w:lineRule="auto"/>
        <w:jc w:val="both"/>
        <w:rPr>
          <w:rFonts w:cs="Times New Roman"/>
          <w:color w:val="FF0000"/>
          <w:sz w:val="28"/>
          <w:szCs w:val="28"/>
        </w:rPr>
      </w:pP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Психологія художньої творчості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pStyle w:val="TableParagraph"/>
        <w:spacing w:line="360" w:lineRule="auto"/>
        <w:ind w:left="2" w:right="4" w:firstLine="720"/>
        <w:jc w:val="both"/>
        <w:rPr>
          <w:sz w:val="28"/>
          <w:szCs w:val="28"/>
        </w:rPr>
      </w:pPr>
      <w:r w:rsidRPr="007D476E">
        <w:rPr>
          <w:sz w:val="28"/>
          <w:szCs w:val="28"/>
        </w:rPr>
        <w:t xml:space="preserve">Психологія художньої творчості вивчає зумовленість художніх явищ суб’єктивними чинниками і базується на принципах психологічного детермінізму, а відповідна навчальна дисципліна розкриває сутність вказаного явища. При цьому головну увагу зосереджено на загальнотеоретичних питаннях психології творчості, проблемі художньої обдарованості й здібностей до літературно-творчої діяльності, а також на художньо-творчому процесі як її центральному положенні. Психологічні </w:t>
      </w:r>
      <w:r w:rsidRPr="007D476E">
        <w:rPr>
          <w:sz w:val="28"/>
          <w:szCs w:val="28"/>
        </w:rPr>
        <w:lastRenderedPageBreak/>
        <w:t xml:space="preserve">характеристики літературного таланту і категорія творчого процесу вивчаються в єдності й діалектичній залежності, а остання осмислюється головним чином із погляду її психологічних основ і процесуальної структури. Опорними поняттями курсу є вчення про співвідношення свідомого й неусвідомлюваного психічного в творчій діяльності, художньої інтуїції та її ролі в формуванні художніх явищ, психологічні механізми виникнення художнього задуму. Для майбутнього вчителя української мови і літератури надзвичайно важливо  знати основи психології художньої творчості, щоб уміти пояснити «білі плями» у біографіях письменників та належно розкрити елементи письменницької лабораторії у процесі аналізу художніх текстів, які пропонує чинна програма. </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Психологічні характеристики літературного таланту</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tabs>
          <w:tab w:val="left" w:pos="284"/>
          <w:tab w:val="left" w:pos="567"/>
        </w:tabs>
        <w:spacing w:line="360" w:lineRule="auto"/>
        <w:ind w:firstLine="567"/>
        <w:jc w:val="both"/>
        <w:rPr>
          <w:rFonts w:cs="Times New Roman"/>
          <w:sz w:val="28"/>
          <w:szCs w:val="28"/>
        </w:rPr>
      </w:pPr>
      <w:r w:rsidRPr="007D476E">
        <w:rPr>
          <w:rFonts w:cs="Times New Roman"/>
          <w:color w:val="000000"/>
          <w:sz w:val="28"/>
          <w:szCs w:val="28"/>
        </w:rPr>
        <w:t xml:space="preserve">        У науковій літературі часто трапляються означення «талант», «здібності», обдарованість», але майже відсутні спеціальні праці, присвяченні вивченню природи, сутності і специфічних ознак названих явищ. А буває, що ці поняття вживаються як синоніми. Ще складнішою виглядає проблема генія, що вперше була поставлена ще в міфологічно-поетичній свідомості і навколо якої існує багато спекуляцій і різноманітних тлумачень. На </w:t>
      </w:r>
      <w:proofErr w:type="spellStart"/>
      <w:r w:rsidRPr="007D476E">
        <w:rPr>
          <w:rFonts w:cs="Times New Roman"/>
          <w:color w:val="000000"/>
          <w:sz w:val="28"/>
          <w:szCs w:val="28"/>
        </w:rPr>
        <w:t>зʼясуванняповʼязаних</w:t>
      </w:r>
      <w:proofErr w:type="spellEnd"/>
      <w:r w:rsidRPr="007D476E">
        <w:rPr>
          <w:rFonts w:cs="Times New Roman"/>
          <w:color w:val="000000"/>
          <w:sz w:val="28"/>
          <w:szCs w:val="28"/>
        </w:rPr>
        <w:t xml:space="preserve"> із цими темами аспектів і націлений пропонований студентам спецкурс. Завдання </w:t>
      </w:r>
      <w:r w:rsidRPr="007D476E">
        <w:rPr>
          <w:rFonts w:cs="Times New Roman"/>
          <w:sz w:val="28"/>
          <w:szCs w:val="28"/>
        </w:rPr>
        <w:t xml:space="preserve">курсу - вивчення природи й сутності художньої обдарованості і здібностей до літературно-творчої діяльності, їх взаємозалежності з категорією художньо-творчого процесу, структури і специфічних експлікацій. Такі знання необхідні вчителеві-словесникові, </w:t>
      </w:r>
      <w:r w:rsidRPr="007D476E">
        <w:rPr>
          <w:rFonts w:cs="Times New Roman"/>
          <w:sz w:val="28"/>
          <w:szCs w:val="28"/>
        </w:rPr>
        <w:lastRenderedPageBreak/>
        <w:t>зокрема, задля діагностики в учнів художньо-творчих задатків і можливостей.</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Головні сили творчого синтезу</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обов’язкова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lang w:val="ru-RU"/>
        </w:rPr>
      </w:pPr>
      <w:r w:rsidRPr="007D476E">
        <w:rPr>
          <w:rFonts w:cs="Times New Roman"/>
          <w:b/>
          <w:sz w:val="28"/>
          <w:szCs w:val="28"/>
        </w:rPr>
        <w:t>Анотація.</w:t>
      </w:r>
    </w:p>
    <w:p w:rsidR="00FF0F73" w:rsidRPr="007D476E" w:rsidRDefault="00FF0F73" w:rsidP="00FF0F73">
      <w:pPr>
        <w:spacing w:line="360" w:lineRule="auto"/>
        <w:jc w:val="both"/>
        <w:rPr>
          <w:rFonts w:cs="Times New Roman"/>
          <w:color w:val="000000"/>
          <w:sz w:val="28"/>
          <w:szCs w:val="28"/>
        </w:rPr>
      </w:pPr>
      <w:r w:rsidRPr="007D476E">
        <w:rPr>
          <w:rFonts w:cs="Times New Roman"/>
          <w:color w:val="000000"/>
          <w:sz w:val="28"/>
          <w:szCs w:val="28"/>
        </w:rPr>
        <w:t xml:space="preserve">        Одним із центральних питань у психології творчості  є вивчення тих сил, що визначають художній результат. Ними є художнє чуття, фантазія і мислення, а також художні асоціації як безпосередні механізми творення. </w:t>
      </w:r>
      <w:proofErr w:type="spellStart"/>
      <w:r w:rsidRPr="007D476E">
        <w:rPr>
          <w:rFonts w:cs="Times New Roman"/>
          <w:color w:val="000000"/>
          <w:sz w:val="28"/>
          <w:szCs w:val="28"/>
        </w:rPr>
        <w:t>Зʼясування</w:t>
      </w:r>
      <w:proofErr w:type="spellEnd"/>
      <w:r w:rsidRPr="007D476E">
        <w:rPr>
          <w:rFonts w:cs="Times New Roman"/>
          <w:color w:val="000000"/>
          <w:sz w:val="28"/>
          <w:szCs w:val="28"/>
        </w:rPr>
        <w:t xml:space="preserve"> їх сутності, природи й характерних ознак тісно </w:t>
      </w:r>
      <w:proofErr w:type="spellStart"/>
      <w:r w:rsidRPr="007D476E">
        <w:rPr>
          <w:rFonts w:cs="Times New Roman"/>
          <w:color w:val="000000"/>
          <w:sz w:val="28"/>
          <w:szCs w:val="28"/>
        </w:rPr>
        <w:t>повʼязане</w:t>
      </w:r>
      <w:proofErr w:type="spellEnd"/>
      <w:r w:rsidRPr="007D476E">
        <w:rPr>
          <w:rFonts w:cs="Times New Roman"/>
          <w:color w:val="000000"/>
          <w:sz w:val="28"/>
          <w:szCs w:val="28"/>
        </w:rPr>
        <w:t xml:space="preserve"> зі специфікою художнього мислення. Донедавна (а нерідко, буває, що й нині) ту чи ту форму пізнання визначали за його домінантними функціональними одиницями, а відтак ідентифікували художнє мислення безпосередньо і суто з образом. Хоча останній властивий також іншим видам пізнавальної діяльності. Справа не в образі як такому, а в його місці в структурній цілості, співвідношенням з іншими компонентами та психологічній основі. Студенти-бакалаври, майбутні вчителі української мови і літератури ще під час проходження виробничої навчально-виховної практики в школі, неодноразово будуть змушені торкатися власне таких моментів, подаючи учням вступні теми, роблячи огляд літературних шкіл та угруповань, аналізуючи біографії письменників та історії написання художніх творів.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Актуальні проблеми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ind w:firstLine="720"/>
        <w:jc w:val="both"/>
        <w:rPr>
          <w:rFonts w:cs="Times New Roman"/>
          <w:sz w:val="28"/>
          <w:szCs w:val="28"/>
        </w:rPr>
      </w:pPr>
      <w:r w:rsidRPr="007D476E">
        <w:rPr>
          <w:rFonts w:cs="Times New Roman"/>
          <w:bCs/>
          <w:sz w:val="28"/>
          <w:szCs w:val="28"/>
        </w:rPr>
        <w:lastRenderedPageBreak/>
        <w:t xml:space="preserve">Дисципліна «Актуальні проблеми української літератури» вивчається у восьмому семестрі на четвертому курсі. Її предметом  є </w:t>
      </w:r>
      <w:r w:rsidRPr="007D476E">
        <w:rPr>
          <w:rFonts w:cs="Times New Roman"/>
          <w:sz w:val="28"/>
          <w:szCs w:val="28"/>
        </w:rPr>
        <w:t>історія української літератури ХІХ-ХХІ ст. крізь призму основних проблемних вузлів її. Мета -   ознайомлення студентів із провідними ідейно-естетичними тенденціями літературно-мистецького життя в Україні у ХІХ-ХХ столітті, окреслення і аналіз літературного процесу на зламі ХХ-ХХІ століть, висвітлення специфіки художнього мислення та представлення літературних портретів письменників, інтерпретування прозових та поетичних творів; навчання аналізувати художні тексти та розвивання навичок критичного мислення, вміння давати оцінку літературним явищам та процесам.  Здобуті компетентності та компетенції будуть в нагоді майбутнім вчителям української мови.</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Літературознавча концепція Івана Франка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w:t>
      </w: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pStyle w:val="Default"/>
        <w:spacing w:line="360" w:lineRule="auto"/>
        <w:contextualSpacing/>
        <w:jc w:val="both"/>
        <w:rPr>
          <w:sz w:val="28"/>
          <w:szCs w:val="28"/>
          <w:lang w:val="uk-UA"/>
        </w:rPr>
      </w:pPr>
      <w:r w:rsidRPr="007D476E">
        <w:rPr>
          <w:kern w:val="36"/>
          <w:sz w:val="28"/>
          <w:szCs w:val="28"/>
          <w:lang w:val="uk-UA"/>
        </w:rPr>
        <w:t xml:space="preserve">Дисципліна «Літературознавча концепція Івана Франка» вивчається студентами-бакалаврами четвертого курсу навчання у першому семестрі й має на меті вивчення основних параметрів літературознавчої концепції Івана Франка у тривимірній системі координат історії, теорії літератури та літературної критики з урахуванням методики викладання франкознавчої тематики у школі. Курс покликаний сформувати систему знань про літературознавчу концепцію Івана Франка у триєдиному науковому дискурсі історії, теорії літератури та літературної критики, виявити світоглядно-філософську основу літературознавчої концепції Івана Франка, її доктринальні домінанти, визначити культурно-історичні й індивідуально-авторські детермінанти виникнення концептуальних літературознавчих ідей </w:t>
      </w:r>
      <w:r w:rsidRPr="007D476E">
        <w:rPr>
          <w:kern w:val="36"/>
          <w:sz w:val="28"/>
          <w:szCs w:val="28"/>
          <w:lang w:val="uk-UA"/>
        </w:rPr>
        <w:lastRenderedPageBreak/>
        <w:t>Івана Франка крізь призму діалектичної взаємодії категорій національного й інтернаціонального, традиції та новаторства в науці про літературу, д</w:t>
      </w:r>
      <w:r w:rsidRPr="007D476E">
        <w:rPr>
          <w:sz w:val="28"/>
          <w:szCs w:val="28"/>
          <w:lang w:val="uk-UA"/>
        </w:rPr>
        <w:t>ати уявлення студентам про особливості розвитку літератури та науки про літературу кінця ХІХ – початку ХХ століть в Україні й у світі, представити типологію художніх напрямів і течій в літературному процесі зазначеного періоду, дати характеристику основним тогочасним методологічним концепціям у головних і допоміжних галузях літературознавства, навчити здобувачів освіти розв’язувати складні спеціалізовані задачі та практичні проблеми, пов’язані із вибором оптимальних методологічних концепцій літературознавчих і франкознавчих досліджень, поглибити й розширити когнітивну базу здобувачів освіти в галузі франкознавства, запропонувати методику викладання оригінальної літературознавчої концепції Івана Франка у школі.  Творча спадщина І.</w:t>
      </w:r>
      <w:r w:rsidRPr="007D476E">
        <w:rPr>
          <w:sz w:val="28"/>
          <w:szCs w:val="28"/>
        </w:rPr>
        <w:t> </w:t>
      </w:r>
      <w:r w:rsidRPr="007D476E">
        <w:rPr>
          <w:sz w:val="28"/>
          <w:szCs w:val="28"/>
          <w:lang w:val="uk-UA"/>
        </w:rPr>
        <w:t>Франка в цілому, а також його авторська літературознавча концепція зокрема  сьогодні є особливо затребуваними,  вони впливають на національну само ідентифікацію студентів-бакалаврів, а згодом позитивно впливатимуть на становлення молодшого покоління – їхніх учнів .</w:t>
      </w:r>
    </w:p>
    <w:p w:rsidR="00FF0F73" w:rsidRPr="007D476E" w:rsidRDefault="00FF0F73" w:rsidP="00FF0F73">
      <w:pPr>
        <w:pStyle w:val="Default"/>
        <w:contextualSpacing/>
        <w:jc w:val="both"/>
        <w:rPr>
          <w:kern w:val="36"/>
          <w:sz w:val="28"/>
          <w:szCs w:val="28"/>
          <w:lang w:val="uk-UA"/>
        </w:rPr>
      </w:pPr>
      <w:r w:rsidRPr="007D476E">
        <w:rPr>
          <w:b/>
          <w:sz w:val="28"/>
          <w:szCs w:val="28"/>
        </w:rPr>
        <w:t xml:space="preserve">Форма </w:t>
      </w:r>
      <w:proofErr w:type="spellStart"/>
      <w:r w:rsidRPr="007D476E">
        <w:rPr>
          <w:b/>
          <w:sz w:val="28"/>
          <w:szCs w:val="28"/>
        </w:rPr>
        <w:t>контролю</w:t>
      </w:r>
      <w:proofErr w:type="gramStart"/>
      <w:r w:rsidRPr="007D476E">
        <w:rPr>
          <w:b/>
          <w:sz w:val="28"/>
          <w:szCs w:val="28"/>
        </w:rPr>
        <w:t>:</w:t>
      </w:r>
      <w:r w:rsidRPr="007D476E">
        <w:rPr>
          <w:sz w:val="28"/>
          <w:szCs w:val="28"/>
        </w:rPr>
        <w:t>з</w:t>
      </w:r>
      <w:proofErr w:type="gramEnd"/>
      <w:r w:rsidRPr="007D476E">
        <w:rPr>
          <w:sz w:val="28"/>
          <w:szCs w:val="28"/>
        </w:rPr>
        <w:t>алік</w:t>
      </w:r>
      <w:proofErr w:type="spellEnd"/>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Основи наукових досліджень</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4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color w:val="FF0000"/>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eastAsia="TimesNewRomanPSMT" w:cs="Times New Roman"/>
          <w:sz w:val="28"/>
          <w:szCs w:val="28"/>
        </w:rPr>
        <w:t xml:space="preserve">Дисципліна </w:t>
      </w:r>
      <w:r w:rsidRPr="007D476E">
        <w:rPr>
          <w:rFonts w:eastAsia="TimesNewRomanPSMT" w:cs="Times New Roman"/>
          <w:i/>
          <w:iCs/>
          <w:sz w:val="28"/>
          <w:szCs w:val="28"/>
        </w:rPr>
        <w:t>«</w:t>
      </w:r>
      <w:r w:rsidRPr="007D476E">
        <w:rPr>
          <w:rFonts w:eastAsia="TimesNewRomanPSMT" w:cs="Times New Roman"/>
          <w:iCs/>
          <w:sz w:val="28"/>
          <w:szCs w:val="28"/>
        </w:rPr>
        <w:t>Основи наукових досліджень</w:t>
      </w:r>
      <w:r w:rsidRPr="007D476E">
        <w:rPr>
          <w:rFonts w:eastAsia="TimesNewRomanPSMT" w:cs="Times New Roman"/>
          <w:i/>
          <w:iCs/>
          <w:sz w:val="28"/>
          <w:szCs w:val="28"/>
        </w:rPr>
        <w:t>»</w:t>
      </w:r>
      <w:r w:rsidRPr="007D476E">
        <w:rPr>
          <w:rFonts w:eastAsia="TimesNewRomanPSMT" w:cs="Times New Roman"/>
          <w:sz w:val="28"/>
          <w:szCs w:val="28"/>
        </w:rPr>
        <w:t xml:space="preserve"> належить до переліку вибіркових навчальних дисциплін підготовки бакалавра. Вона забезпечує формування у здобувачів вищої освіти науково-дослідницької професійно-орієнтованої компетентності та передбачає оволодіння основами наукового дослідження з урахуванням канонів сучасного наукового дискурсу.  Студенти </w:t>
      </w:r>
      <w:r w:rsidRPr="007D476E">
        <w:rPr>
          <w:rFonts w:cs="Times New Roman"/>
          <w:sz w:val="28"/>
          <w:szCs w:val="28"/>
        </w:rPr>
        <w:t xml:space="preserve">отримають навички наукового пошуку; сформують вмінь збирати й обробляти </w:t>
      </w:r>
      <w:r w:rsidRPr="007D476E">
        <w:rPr>
          <w:rFonts w:cs="Times New Roman"/>
          <w:sz w:val="28"/>
          <w:szCs w:val="28"/>
        </w:rPr>
        <w:lastRenderedPageBreak/>
        <w:t>інформацію; оволодіють основними методами наукового дослідження та набудуть практичних навичок застосування основних прийомів досліджень у процесі підготовки та написання курсових та бакалаврських робіт з української мови; засвоять правила та вимоги оформлення результатів наукового дослідження</w:t>
      </w:r>
      <w:r w:rsidRPr="007D476E">
        <w:rPr>
          <w:rFonts w:eastAsia="TimesNewRomanPSMT" w:cs="Times New Roman"/>
          <w:sz w:val="28"/>
          <w:szCs w:val="28"/>
        </w:rPr>
        <w:t xml:space="preserve"> На перспективу, вже як для майбутніх учителів української мови і літератури, знання з курсу </w:t>
      </w:r>
      <w:r w:rsidRPr="007D476E">
        <w:rPr>
          <w:rFonts w:eastAsia="TimesNewRomanPSMT" w:cs="Times New Roman"/>
          <w:iCs/>
          <w:sz w:val="28"/>
          <w:szCs w:val="28"/>
        </w:rPr>
        <w:t>«Основи наукових досліджень» знадобляться їм у практичній роботі: написання учнями творчих робіт на різні літературні конкурси, а також для наукових учнівських досліджень, які забезпечують найталановитішим школярам перемогу в МАН.</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Актуальні проблеми топоніміки Прикарпаття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2 рік, 4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tabs>
          <w:tab w:val="left" w:pos="284"/>
          <w:tab w:val="left" w:pos="567"/>
        </w:tabs>
        <w:spacing w:line="360" w:lineRule="auto"/>
        <w:ind w:firstLine="284"/>
        <w:jc w:val="both"/>
        <w:rPr>
          <w:rFonts w:cs="Times New Roman"/>
          <w:sz w:val="28"/>
          <w:szCs w:val="28"/>
        </w:rPr>
      </w:pPr>
      <w:r w:rsidRPr="007D476E">
        <w:rPr>
          <w:rFonts w:cs="Times New Roman"/>
          <w:sz w:val="28"/>
          <w:szCs w:val="28"/>
        </w:rPr>
        <w:t xml:space="preserve">Спеціальний курс «Актуальні проблеми топоніміки» спрямований на вивчення теоретичних понять топоніміки та етимології власних географічних назв Прикарпаття, як  своєрідних мовних пам’яток певної епохи, в котрих відбиваються деякі особливості конкретної місцевості, а також рід занять, вірувань, світогляд і духовна культура людей, які створили ці назви. </w:t>
      </w:r>
      <w:proofErr w:type="spellStart"/>
      <w:r w:rsidRPr="007D476E">
        <w:rPr>
          <w:rFonts w:cs="Times New Roman"/>
          <w:sz w:val="28"/>
          <w:szCs w:val="28"/>
        </w:rPr>
        <w:t>Полідіалектний</w:t>
      </w:r>
      <w:proofErr w:type="spellEnd"/>
      <w:r w:rsidRPr="007D476E">
        <w:rPr>
          <w:rFonts w:cs="Times New Roman"/>
          <w:sz w:val="28"/>
          <w:szCs w:val="28"/>
        </w:rPr>
        <w:t xml:space="preserve"> ареал </w:t>
      </w:r>
      <w:proofErr w:type="spellStart"/>
      <w:r w:rsidRPr="007D476E">
        <w:rPr>
          <w:rFonts w:cs="Times New Roman"/>
          <w:sz w:val="28"/>
          <w:szCs w:val="28"/>
        </w:rPr>
        <w:t>Івано-Франківщини</w:t>
      </w:r>
      <w:proofErr w:type="spellEnd"/>
      <w:r w:rsidRPr="007D476E">
        <w:rPr>
          <w:rFonts w:cs="Times New Roman"/>
          <w:sz w:val="28"/>
          <w:szCs w:val="28"/>
        </w:rPr>
        <w:t xml:space="preserve"> відбиває мовні скарби </w:t>
      </w:r>
      <w:proofErr w:type="spellStart"/>
      <w:r w:rsidRPr="007D476E">
        <w:rPr>
          <w:rFonts w:cs="Times New Roman"/>
          <w:sz w:val="28"/>
          <w:szCs w:val="28"/>
        </w:rPr>
        <w:t>принаймі</w:t>
      </w:r>
      <w:proofErr w:type="spellEnd"/>
      <w:r w:rsidRPr="007D476E">
        <w:rPr>
          <w:rFonts w:cs="Times New Roman"/>
          <w:sz w:val="28"/>
          <w:szCs w:val="28"/>
        </w:rPr>
        <w:t xml:space="preserve"> п’яти етнічних груп українського народу і відповідно п’яти народних говорів: гуцульського, бойківського, покутського, наддністрянського та лемківського. Тому спеціальний курс регіональної топоніміки слугуватиме добрим підґрунтям до лінгвістичних курсів ‘‘Сучасна українська літературна мова”,  “Українська діалектологія”,  “Лінгвістичний аналіз тексту”,  “Історія української мови”. Практичне значення курсу полягає в тому, що майбутній філолог чи учитель, як правило, працює в умовах діалектного оточення, тому повинен знати особливості місцевого мовлення і добре орієнтуватися у </w:t>
      </w:r>
      <w:r w:rsidRPr="007D476E">
        <w:rPr>
          <w:rFonts w:cs="Times New Roman"/>
          <w:sz w:val="28"/>
          <w:szCs w:val="28"/>
        </w:rPr>
        <w:lastRenderedPageBreak/>
        <w:t xml:space="preserve">широкому колі проблем, пов’язаних з фактами найменувань та </w:t>
      </w:r>
      <w:proofErr w:type="spellStart"/>
      <w:r w:rsidRPr="007D476E">
        <w:rPr>
          <w:rFonts w:cs="Times New Roman"/>
          <w:sz w:val="28"/>
          <w:szCs w:val="28"/>
        </w:rPr>
        <w:t>переймувань</w:t>
      </w:r>
      <w:proofErr w:type="spellEnd"/>
      <w:r w:rsidRPr="007D476E">
        <w:rPr>
          <w:rFonts w:cs="Times New Roman"/>
          <w:sz w:val="28"/>
          <w:szCs w:val="28"/>
        </w:rPr>
        <w:t xml:space="preserve"> географічних назв. </w:t>
      </w:r>
    </w:p>
    <w:p w:rsidR="00FF0F73" w:rsidRPr="007D476E" w:rsidRDefault="00FF0F73" w:rsidP="00FF0F73">
      <w:pPr>
        <w:tabs>
          <w:tab w:val="left" w:pos="284"/>
          <w:tab w:val="left" w:pos="567"/>
        </w:tabs>
        <w:spacing w:line="360" w:lineRule="auto"/>
        <w:ind w:firstLine="284"/>
        <w:jc w:val="both"/>
        <w:rPr>
          <w:rFonts w:cs="Times New Roman"/>
          <w:sz w:val="28"/>
          <w:szCs w:val="28"/>
        </w:rPr>
      </w:pPr>
      <w:r w:rsidRPr="007D476E">
        <w:rPr>
          <w:rFonts w:cs="Times New Roman"/>
          <w:sz w:val="28"/>
          <w:szCs w:val="28"/>
        </w:rPr>
        <w:t>Пропонований курс передбачає вивчення майбутніми вчителями методики збору топонімічного матеріалу та застосування його в позакласній та факультативній роботі в школі.</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Теоретичні проблеми </w:t>
      </w:r>
      <w:proofErr w:type="spellStart"/>
      <w:r w:rsidRPr="007D476E">
        <w:rPr>
          <w:rFonts w:cs="Times New Roman"/>
          <w:b/>
          <w:sz w:val="28"/>
          <w:szCs w:val="28"/>
        </w:rPr>
        <w:t>дериватології</w:t>
      </w:r>
      <w:proofErr w:type="spellEnd"/>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eastAsia="TimesNewRomanPSMT" w:cs="Times New Roman"/>
          <w:sz w:val="28"/>
          <w:szCs w:val="28"/>
        </w:rPr>
      </w:pPr>
      <w:r w:rsidRPr="007D476E">
        <w:rPr>
          <w:rFonts w:eastAsia="TimesNewRomanPSMT" w:cs="Times New Roman"/>
          <w:sz w:val="28"/>
          <w:szCs w:val="28"/>
        </w:rPr>
        <w:t xml:space="preserve">Дисципліна «Теоретичні проблеми </w:t>
      </w:r>
      <w:proofErr w:type="spellStart"/>
      <w:r w:rsidRPr="007D476E">
        <w:rPr>
          <w:rFonts w:eastAsia="TimesNewRomanPSMT" w:cs="Times New Roman"/>
          <w:sz w:val="28"/>
          <w:szCs w:val="28"/>
        </w:rPr>
        <w:t>дериватології</w:t>
      </w:r>
      <w:proofErr w:type="spellEnd"/>
      <w:r w:rsidRPr="007D476E">
        <w:rPr>
          <w:rFonts w:eastAsia="TimesNewRomanPSMT" w:cs="Times New Roman"/>
          <w:sz w:val="28"/>
          <w:szCs w:val="28"/>
        </w:rPr>
        <w:t>» належить до переліку вибіркових навчальних дисциплін підготовки бакалавра-освітянина. Вона передбачає поглиблення та систематизацію знань про основи словотвірної морфеміки, традиційні й новітні аспекти словотвору, що є запорукою формування та удосконалення професійно-педагогічної майстерності здобувачів вищої освіти.</w:t>
      </w:r>
    </w:p>
    <w:p w:rsidR="00FF0F73" w:rsidRPr="007D476E" w:rsidRDefault="00FF0F73" w:rsidP="00FF0F73">
      <w:pPr>
        <w:tabs>
          <w:tab w:val="left" w:pos="284"/>
          <w:tab w:val="left" w:pos="567"/>
        </w:tabs>
        <w:spacing w:line="360" w:lineRule="auto"/>
        <w:jc w:val="both"/>
        <w:rPr>
          <w:rFonts w:cs="Times New Roman"/>
          <w:sz w:val="28"/>
          <w:szCs w:val="28"/>
        </w:rPr>
      </w:pPr>
      <w:r w:rsidRPr="007D476E">
        <w:rPr>
          <w:rFonts w:cs="Times New Roman"/>
          <w:sz w:val="28"/>
          <w:szCs w:val="28"/>
        </w:rPr>
        <w:t>Упродовж останніх десятиліть словотвір в україністиці виділився з морфології в окрему навчальну дисципліну, і нині він посідає самостійне місце в мовознавстві, функціонує як окремий його розділ зі своїм поняттєвим апаратом, об’єктом і предметом дослідження, специфічною проблематикою. Повноцінна підготовка студентів у вищих навчальних закладах передбачає поглиблене вивчення української мови, її національних ознак на структурно-граматичному рівні, розпізнання спільних і самобутніх рис морфемної та словотвірної підсистем рідної мови в їх реалізації.</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Освітньо-професійною програмою передбачено виробничу навчально-виховну педагогічну практику в середніх класах, яка включає також і проведення уроків української мови. Знання глибинних процесів деривації </w:t>
      </w:r>
      <w:r w:rsidRPr="007D476E">
        <w:rPr>
          <w:rFonts w:cs="Times New Roman"/>
          <w:sz w:val="28"/>
          <w:szCs w:val="28"/>
        </w:rPr>
        <w:lastRenderedPageBreak/>
        <w:t>дають змогу здобувачам вищої освіти роз’яснити учням своєрідність морфемної структури слова проти морфемної будови слова, особливості актів словотворення тощо.</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w:t>
      </w:r>
      <w:proofErr w:type="spellStart"/>
      <w:r w:rsidRPr="007D476E">
        <w:rPr>
          <w:rFonts w:cs="Times New Roman"/>
          <w:b/>
          <w:sz w:val="28"/>
          <w:szCs w:val="28"/>
        </w:rPr>
        <w:t>Основоцентричнадериватологія</w:t>
      </w:r>
      <w:proofErr w:type="spellEnd"/>
      <w:r w:rsidRPr="007D476E">
        <w:rPr>
          <w:rFonts w:cs="Times New Roman"/>
          <w:b/>
          <w:sz w:val="28"/>
          <w:szCs w:val="28"/>
        </w:rPr>
        <w:t>: проблеми і перспективи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4267A6"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Для студентів-бакалаврів, які на майбутнє обрали професію вчителя української мови і літератури, вибіркова навчальна дисципліна «</w:t>
      </w:r>
      <w:proofErr w:type="spellStart"/>
      <w:r w:rsidRPr="007D476E">
        <w:rPr>
          <w:rFonts w:cs="Times New Roman"/>
          <w:sz w:val="28"/>
          <w:szCs w:val="28"/>
        </w:rPr>
        <w:t>Основоцентричнадериватологія</w:t>
      </w:r>
      <w:proofErr w:type="spellEnd"/>
      <w:r w:rsidRPr="007D476E">
        <w:rPr>
          <w:rFonts w:cs="Times New Roman"/>
          <w:sz w:val="28"/>
          <w:szCs w:val="28"/>
        </w:rPr>
        <w:t xml:space="preserve">: проблеми і перспективи» важлива насамперед тому, що чинна шкільна програма з української літератури передбачає загальні знання про </w:t>
      </w:r>
      <w:proofErr w:type="spellStart"/>
      <w:r w:rsidRPr="007D476E">
        <w:rPr>
          <w:rFonts w:cs="Times New Roman"/>
          <w:sz w:val="28"/>
          <w:szCs w:val="28"/>
        </w:rPr>
        <w:t>дериватологію</w:t>
      </w:r>
      <w:proofErr w:type="spellEnd"/>
      <w:r w:rsidRPr="007D476E">
        <w:rPr>
          <w:rFonts w:cs="Times New Roman"/>
          <w:sz w:val="28"/>
          <w:szCs w:val="28"/>
        </w:rPr>
        <w:t xml:space="preserve">, зокрема оперування загальними термінами </w:t>
      </w:r>
      <w:proofErr w:type="spellStart"/>
      <w:r w:rsidRPr="007D476E">
        <w:rPr>
          <w:rFonts w:cs="Times New Roman"/>
          <w:sz w:val="28"/>
          <w:szCs w:val="28"/>
        </w:rPr>
        <w:t>дериватології</w:t>
      </w:r>
      <w:proofErr w:type="spellEnd"/>
      <w:r w:rsidRPr="007D476E">
        <w:rPr>
          <w:rFonts w:cs="Times New Roman"/>
          <w:sz w:val="28"/>
          <w:szCs w:val="28"/>
        </w:rPr>
        <w:t>. У школі вивчається</w:t>
      </w:r>
      <w:r w:rsidRPr="007D476E">
        <w:rPr>
          <w:rFonts w:cs="Times New Roman"/>
          <w:sz w:val="28"/>
          <w:szCs w:val="28"/>
          <w:shd w:val="clear" w:color="auto" w:fill="FAFAFA"/>
        </w:rPr>
        <w:t xml:space="preserve"> словотвір, похідні й непохідні слова, словотвірний аналіз, його принципи, форми.   Також частково розглядається словотвірна характеристика різних частин мови, утворених різними способами: афіксацією, складанням, змішаними способами, морфолого-синтаксичним, лексико-семантичним способами, аналізуються особливості словотвірної системи різних частин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Когнітивні аспекти словотвору</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3 рік, 5 семестр </w:t>
      </w:r>
    </w:p>
    <w:p w:rsidR="00FF0F73" w:rsidRPr="007D476E" w:rsidRDefault="00FF0F73" w:rsidP="00FF0F73">
      <w:pPr>
        <w:spacing w:line="360" w:lineRule="auto"/>
        <w:jc w:val="both"/>
        <w:rPr>
          <w:rFonts w:cs="Times New Roman"/>
          <w:sz w:val="28"/>
          <w:szCs w:val="28"/>
        </w:rPr>
      </w:pPr>
    </w:p>
    <w:p w:rsidR="00FF0F73" w:rsidRPr="004267A6"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       Когнітивна діяльність людини (і учня середніх та старших класів – </w:t>
      </w:r>
      <w:r w:rsidRPr="007D476E">
        <w:rPr>
          <w:rFonts w:cs="Times New Roman"/>
          <w:sz w:val="28"/>
          <w:szCs w:val="28"/>
        </w:rPr>
        <w:lastRenderedPageBreak/>
        <w:t xml:space="preserve">насамперед) безпосередньо пов’язана із мовою, мовленням, комунікацією. Мова – один із засобів доступу до свідомості людини.  </w:t>
      </w:r>
      <w:proofErr w:type="spellStart"/>
      <w:r w:rsidRPr="007D476E">
        <w:rPr>
          <w:rFonts w:cs="Times New Roman"/>
          <w:sz w:val="28"/>
          <w:szCs w:val="28"/>
        </w:rPr>
        <w:t>Психолінгвісти</w:t>
      </w:r>
      <w:proofErr w:type="spellEnd"/>
      <w:r w:rsidRPr="007D476E">
        <w:rPr>
          <w:rFonts w:cs="Times New Roman"/>
          <w:sz w:val="28"/>
          <w:szCs w:val="28"/>
        </w:rPr>
        <w:t xml:space="preserve"> обґрунтували думку, що людське мислення має невербальну природу.  Людське мислення базується на ґрунті </w:t>
      </w:r>
      <w:proofErr w:type="spellStart"/>
      <w:r w:rsidRPr="007D476E">
        <w:rPr>
          <w:rFonts w:cs="Times New Roman"/>
          <w:sz w:val="28"/>
          <w:szCs w:val="28"/>
        </w:rPr>
        <w:t>концептосфери</w:t>
      </w:r>
      <w:proofErr w:type="spellEnd"/>
      <w:r w:rsidRPr="007D476E">
        <w:rPr>
          <w:rFonts w:cs="Times New Roman"/>
          <w:sz w:val="28"/>
          <w:szCs w:val="28"/>
        </w:rPr>
        <w:t>, що складається із концептів – своєрідних квантів знання, які постійно змінюються і оновлюються. Отже, закладати «кванти знань» з мови учитель-словесник повинен систематично й неухильно.  Словотвір, якому в чинній шкільній програмі з української мови відведено достатньо навчального часу, стає особливо продуктивним матеріалом для пізнавальної діяльності у руслі специфіки навчального шкільного предмета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Словникова робота на уроках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pStyle w:val="20"/>
        <w:spacing w:line="360" w:lineRule="auto"/>
        <w:ind w:left="360"/>
        <w:jc w:val="both"/>
        <w:rPr>
          <w:sz w:val="28"/>
          <w:szCs w:val="28"/>
          <w:lang w:val="uk-UA"/>
        </w:rPr>
      </w:pPr>
      <w:r w:rsidRPr="007D476E">
        <w:rPr>
          <w:sz w:val="28"/>
          <w:szCs w:val="28"/>
          <w:lang w:val="uk-UA"/>
        </w:rPr>
        <w:t>Дисципліна «Словникова робота на уроках української мови» є домінантною для  формування професійної компетенції студентів, які здобувають фах учителя-словесника, оскільки уміння використовувати лексикографічний фонд української мови є ключовим інструментом у вивченні рідного слова. Сьогодні кваліфікований учитель-словесник повинен мати високу загальну й мовну  культуру, уміти спілкуватися з людьми, висловлюватися точно, логічно й виразно, досконало володіти лексичним, фразеологічним, термінологічним багатством мови, що можливо тільки за умови глибокого вивчення рідної мови за допомого різних лінгвістичних та енциклопедичних словників. Засвоєні знання та уміння з дисципліни «Словникова робота на уроках української мови» є основою для ефективної роботи вчителя-словесника в школі.</w:t>
      </w:r>
      <w:proofErr w:type="spellStart"/>
      <w:r w:rsidRPr="007D476E">
        <w:rPr>
          <w:sz w:val="28"/>
          <w:szCs w:val="28"/>
        </w:rPr>
        <w:t>Майбутнійвчительукраїнськоїмови</w:t>
      </w:r>
      <w:proofErr w:type="spellEnd"/>
      <w:r w:rsidRPr="007D476E">
        <w:rPr>
          <w:sz w:val="28"/>
          <w:szCs w:val="28"/>
        </w:rPr>
        <w:t xml:space="preserve"> </w:t>
      </w:r>
      <w:proofErr w:type="spellStart"/>
      <w:r w:rsidRPr="007D476E">
        <w:rPr>
          <w:sz w:val="28"/>
          <w:szCs w:val="28"/>
        </w:rPr>
        <w:t>і</w:t>
      </w:r>
      <w:proofErr w:type="spellEnd"/>
      <w:r w:rsidRPr="007D476E">
        <w:rPr>
          <w:sz w:val="28"/>
          <w:szCs w:val="28"/>
        </w:rPr>
        <w:t xml:space="preserve"> </w:t>
      </w:r>
      <w:proofErr w:type="spellStart"/>
      <w:r w:rsidRPr="007D476E">
        <w:rPr>
          <w:sz w:val="28"/>
          <w:szCs w:val="28"/>
        </w:rPr>
        <w:t>літ</w:t>
      </w:r>
      <w:proofErr w:type="spellEnd"/>
      <w:r w:rsidRPr="007D476E">
        <w:rPr>
          <w:sz w:val="28"/>
          <w:szCs w:val="28"/>
          <w:lang w:val="uk-UA"/>
        </w:rPr>
        <w:t>е</w:t>
      </w:r>
      <w:proofErr w:type="spellStart"/>
      <w:r w:rsidRPr="007D476E">
        <w:rPr>
          <w:sz w:val="28"/>
          <w:szCs w:val="28"/>
        </w:rPr>
        <w:t>ратури</w:t>
      </w:r>
      <w:proofErr w:type="spellEnd"/>
      <w:r w:rsidRPr="007D476E">
        <w:rPr>
          <w:sz w:val="28"/>
          <w:szCs w:val="28"/>
          <w:lang w:val="uk-UA"/>
        </w:rPr>
        <w:t xml:space="preserve">отримає чітке і </w:t>
      </w:r>
      <w:r w:rsidRPr="007D476E">
        <w:rPr>
          <w:sz w:val="28"/>
          <w:szCs w:val="28"/>
          <w:lang w:val="uk-UA"/>
        </w:rPr>
        <w:lastRenderedPageBreak/>
        <w:t xml:space="preserve">правильне розуміння ролі </w:t>
      </w:r>
      <w:proofErr w:type="spellStart"/>
      <w:r w:rsidRPr="007D476E">
        <w:rPr>
          <w:sz w:val="28"/>
          <w:szCs w:val="28"/>
          <w:lang w:val="uk-UA"/>
        </w:rPr>
        <w:t>лексикографічноого</w:t>
      </w:r>
      <w:proofErr w:type="spellEnd"/>
      <w:r w:rsidRPr="007D476E">
        <w:rPr>
          <w:sz w:val="28"/>
          <w:szCs w:val="28"/>
          <w:lang w:val="uk-UA"/>
        </w:rPr>
        <w:t xml:space="preserve"> фонду мови у професійній діяльності вчителя-словесника; оволодіє нормами сучасної української літературної мови (зокрема орфографічними, орфоепічними, пунктуаційними, лексичними, фразеологічними, граматичними); </w:t>
      </w:r>
      <w:proofErr w:type="spellStart"/>
      <w:r w:rsidRPr="007D476E">
        <w:rPr>
          <w:sz w:val="28"/>
          <w:szCs w:val="28"/>
        </w:rPr>
        <w:t>виробитьнавички</w:t>
      </w:r>
      <w:proofErr w:type="spellEnd"/>
      <w:r w:rsidRPr="007D476E">
        <w:rPr>
          <w:sz w:val="28"/>
          <w:szCs w:val="28"/>
        </w:rPr>
        <w:t xml:space="preserve"> самоконтролю за </w:t>
      </w:r>
      <w:proofErr w:type="spellStart"/>
      <w:r w:rsidRPr="007D476E">
        <w:rPr>
          <w:sz w:val="28"/>
          <w:szCs w:val="28"/>
        </w:rPr>
        <w:t>дотриманняммовних</w:t>
      </w:r>
      <w:proofErr w:type="spellEnd"/>
      <w:r w:rsidRPr="007D476E">
        <w:rPr>
          <w:sz w:val="28"/>
          <w:szCs w:val="28"/>
        </w:rPr>
        <w:t xml:space="preserve"> норм </w:t>
      </w:r>
      <w:r w:rsidRPr="007D476E">
        <w:rPr>
          <w:sz w:val="28"/>
          <w:szCs w:val="28"/>
          <w:lang w:val="uk-UA"/>
        </w:rPr>
        <w:t xml:space="preserve">в </w:t>
      </w:r>
      <w:proofErr w:type="spellStart"/>
      <w:r w:rsidRPr="007D476E">
        <w:rPr>
          <w:sz w:val="28"/>
          <w:szCs w:val="28"/>
        </w:rPr>
        <w:t>усному</w:t>
      </w:r>
      <w:proofErr w:type="spellEnd"/>
      <w:r w:rsidRPr="007D476E">
        <w:rPr>
          <w:sz w:val="28"/>
          <w:szCs w:val="28"/>
        </w:rPr>
        <w:t xml:space="preserve"> та </w:t>
      </w:r>
      <w:proofErr w:type="spellStart"/>
      <w:r w:rsidRPr="007D476E">
        <w:rPr>
          <w:sz w:val="28"/>
          <w:szCs w:val="28"/>
        </w:rPr>
        <w:t>писемномумовленні</w:t>
      </w:r>
      <w:proofErr w:type="spellEnd"/>
      <w:r w:rsidRPr="007D476E">
        <w:rPr>
          <w:sz w:val="28"/>
          <w:szCs w:val="28"/>
        </w:rPr>
        <w:t>;</w:t>
      </w:r>
      <w:r w:rsidRPr="007D476E">
        <w:rPr>
          <w:sz w:val="28"/>
          <w:szCs w:val="28"/>
          <w:lang w:val="uk-UA"/>
        </w:rPr>
        <w:t xml:space="preserve">збагатить </w:t>
      </w:r>
      <w:proofErr w:type="spellStart"/>
      <w:r w:rsidRPr="007D476E">
        <w:rPr>
          <w:sz w:val="28"/>
          <w:szCs w:val="28"/>
          <w:lang w:val="uk-UA"/>
        </w:rPr>
        <w:t>свійлексичний</w:t>
      </w:r>
      <w:proofErr w:type="spellEnd"/>
      <w:r w:rsidRPr="007D476E">
        <w:rPr>
          <w:sz w:val="28"/>
          <w:szCs w:val="28"/>
          <w:lang w:val="uk-UA"/>
        </w:rPr>
        <w:t xml:space="preserve"> та фразеологічний фонд мовлення </w:t>
      </w:r>
      <w:r w:rsidRPr="007D476E">
        <w:rPr>
          <w:sz w:val="28"/>
          <w:szCs w:val="28"/>
        </w:rPr>
        <w:t>;</w:t>
      </w:r>
      <w:proofErr w:type="spellStart"/>
      <w:r w:rsidRPr="007D476E">
        <w:rPr>
          <w:sz w:val="28"/>
          <w:szCs w:val="28"/>
        </w:rPr>
        <w:t>сформуєнавичкиоперуванняфаховоютермінологією</w:t>
      </w:r>
      <w:proofErr w:type="spellEnd"/>
      <w:r w:rsidRPr="007D476E">
        <w:rPr>
          <w:sz w:val="28"/>
          <w:szCs w:val="28"/>
        </w:rPr>
        <w:t>.</w:t>
      </w:r>
    </w:p>
    <w:p w:rsidR="00FF0F73" w:rsidRPr="007D476E" w:rsidRDefault="00FF0F73" w:rsidP="00FF0F73">
      <w:pPr>
        <w:spacing w:line="360" w:lineRule="auto"/>
        <w:jc w:val="both"/>
        <w:rPr>
          <w:rFonts w:cs="Times New Roman"/>
          <w:b/>
          <w:color w:val="FF0000"/>
          <w:sz w:val="28"/>
          <w:szCs w:val="28"/>
        </w:rPr>
      </w:pPr>
    </w:p>
    <w:p w:rsidR="00FF0F73" w:rsidRPr="007D476E" w:rsidRDefault="00FF0F73" w:rsidP="00FF0F73">
      <w:pPr>
        <w:pStyle w:val="HTML"/>
        <w:shd w:val="clear" w:color="auto" w:fill="FFFFFF"/>
        <w:spacing w:line="360" w:lineRule="auto"/>
        <w:jc w:val="both"/>
        <w:rPr>
          <w:rFonts w:ascii="Times New Roman" w:hAnsi="Times New Roman" w:cs="Times New Roman"/>
          <w:color w:val="000000"/>
          <w:sz w:val="28"/>
          <w:szCs w:val="28"/>
        </w:rPr>
      </w:pPr>
    </w:p>
    <w:p w:rsidR="00FF0F73" w:rsidRPr="007D476E" w:rsidRDefault="00FF0F73" w:rsidP="00FF0F73">
      <w:pPr>
        <w:spacing w:line="360" w:lineRule="auto"/>
        <w:jc w:val="center"/>
        <w:rPr>
          <w:rFonts w:cs="Times New Roman"/>
          <w:i/>
          <w:sz w:val="28"/>
          <w:szCs w:val="28"/>
          <w:lang w:val="ru-RU"/>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Шкільне бібліотекознавство</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4267A6"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color w:val="3C3E3E"/>
          <w:sz w:val="28"/>
          <w:szCs w:val="28"/>
          <w:shd w:val="clear" w:color="auto" w:fill="FFFFFF"/>
        </w:rPr>
        <w:t xml:space="preserve">Сучасна шкільна бібліотека – інформаційний центр навчального закладу, це   своєрідний мозковий центр, куди за порадою звертаються вчителі різних навчальних предметів. Проте найближча своїм наповненням і змістом шкільна бібліотека вчителям української мови і літератури, адже саме вони готують учнів на різні літературні конкурси (мовний конкурс імені Михайла Яцика, конкурс творчих робіт «Обнімімось, брати мої», курують їхні школярські наукові дослідження для Малої академії наук, готують </w:t>
      </w:r>
      <w:proofErr w:type="spellStart"/>
      <w:r w:rsidRPr="007D476E">
        <w:rPr>
          <w:rFonts w:cs="Times New Roman"/>
          <w:color w:val="3C3E3E"/>
          <w:sz w:val="28"/>
          <w:szCs w:val="28"/>
          <w:shd w:val="clear" w:color="auto" w:fill="FFFFFF"/>
        </w:rPr>
        <w:t>ждо</w:t>
      </w:r>
      <w:proofErr w:type="spellEnd"/>
      <w:r w:rsidRPr="007D476E">
        <w:rPr>
          <w:rFonts w:cs="Times New Roman"/>
          <w:color w:val="3C3E3E"/>
          <w:sz w:val="28"/>
          <w:szCs w:val="28"/>
          <w:shd w:val="clear" w:color="auto" w:fill="FFFFFF"/>
        </w:rPr>
        <w:t xml:space="preserve"> олімпіад з мови і літератури та ін.), тому часто-густо саме вчителі української мови і літератури й стають шкільними бібліотекарями, які покликані надати кваліфіковану допомогу з підбору літератури іншим вчителям і учням. Закономірно, що вибірковий курс «Шкільне бібліотекознавство» у такому випадку на перспективу дуже важливий.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Етикет і культура педагогічного спілкування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color w:val="222222"/>
          <w:sz w:val="28"/>
          <w:szCs w:val="28"/>
          <w:shd w:val="clear" w:color="auto" w:fill="FFFFFF"/>
        </w:rPr>
      </w:pPr>
      <w:r w:rsidRPr="007D476E">
        <w:rPr>
          <w:rFonts w:cs="Times New Roman"/>
          <w:sz w:val="28"/>
          <w:szCs w:val="28"/>
        </w:rPr>
        <w:t>Вибірковий курс «Етикет і культура педагогічного спілкування</w:t>
      </w:r>
      <w:r w:rsidRPr="007D476E">
        <w:rPr>
          <w:rFonts w:cs="Times New Roman"/>
          <w:b/>
          <w:sz w:val="28"/>
          <w:szCs w:val="28"/>
        </w:rPr>
        <w:t>»</w:t>
      </w:r>
      <w:r w:rsidRPr="007D476E">
        <w:rPr>
          <w:rFonts w:cs="Times New Roman"/>
          <w:sz w:val="28"/>
          <w:szCs w:val="28"/>
        </w:rPr>
        <w:t xml:space="preserve"> покликаний ознайомити студентів з етикетом і культурою спілкування </w:t>
      </w:r>
      <w:proofErr w:type="spellStart"/>
      <w:r w:rsidRPr="007D476E">
        <w:rPr>
          <w:rFonts w:cs="Times New Roman"/>
          <w:sz w:val="28"/>
          <w:szCs w:val="28"/>
        </w:rPr>
        <w:t>вчителя-предметника</w:t>
      </w:r>
      <w:proofErr w:type="spellEnd"/>
      <w:r w:rsidRPr="007D476E">
        <w:rPr>
          <w:rFonts w:cs="Times New Roman"/>
          <w:sz w:val="28"/>
          <w:szCs w:val="28"/>
        </w:rPr>
        <w:t xml:space="preserve"> і класного керівника з його підопічними – учнями. Знання  основних ознак і властивостей виражальних засобів мовленнєвого етикету та культури спілкування – неодмінна умова оволодіння мовою, ефективного її використання у власному мовленні з метою забезпечення повноти комунікативного процесу, реалізації себе у професійній сфері. Учитель-словесник повинен не тільки знати й навчати учнів, а й сам бути прикладом дотримання етикету й культури спілкування, адже </w:t>
      </w:r>
      <w:r w:rsidRPr="007D476E">
        <w:rPr>
          <w:rFonts w:cs="Times New Roman"/>
          <w:bCs/>
          <w:color w:val="222222"/>
          <w:sz w:val="28"/>
          <w:szCs w:val="28"/>
          <w:shd w:val="clear" w:color="auto" w:fill="FFFFFF"/>
        </w:rPr>
        <w:t>педагогічне спілкування</w:t>
      </w:r>
      <w:r w:rsidRPr="007D476E">
        <w:rPr>
          <w:rFonts w:cs="Times New Roman"/>
          <w:color w:val="222222"/>
          <w:sz w:val="28"/>
          <w:szCs w:val="28"/>
          <w:shd w:val="clear" w:color="auto" w:fill="FFFFFF"/>
        </w:rPr>
        <w:t> як професійне </w:t>
      </w:r>
      <w:r w:rsidRPr="007D476E">
        <w:rPr>
          <w:rFonts w:cs="Times New Roman"/>
          <w:bCs/>
          <w:color w:val="222222"/>
          <w:sz w:val="28"/>
          <w:szCs w:val="28"/>
          <w:shd w:val="clear" w:color="auto" w:fill="FFFFFF"/>
        </w:rPr>
        <w:t>спілкування</w:t>
      </w:r>
      <w:r w:rsidRPr="007D476E">
        <w:rPr>
          <w:rFonts w:cs="Times New Roman"/>
          <w:color w:val="222222"/>
          <w:sz w:val="28"/>
          <w:szCs w:val="28"/>
          <w:shd w:val="clear" w:color="auto" w:fill="FFFFFF"/>
        </w:rPr>
        <w:t> вчителя з усіма учасниками навчально-виховного процесу спрямоване на створення оптимальних умов для здійснення мети, завдань виховання і навчання. Учитель української мови і літератури, професію якого   студенти-бакалаври – це благородна професія, а сам учитель – носій взірцевої поведінки, високоінтелектуальний і свідомий громадянин, тому неухильне дотримання ним етикету й культури поведінки надзвичайно важливе.</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Складні випадки морфологічних явищ у шкільному курсі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Курс «Складні випадки морфологічних явищ у шкільному курсі» належить до вибіркових дисциплін і вивчається студентами спеціальності «Середня освіта (Українська мова і література)» на третьому курсі </w:t>
      </w:r>
      <w:r w:rsidRPr="007D476E">
        <w:rPr>
          <w:rFonts w:cs="Times New Roman"/>
          <w:bCs/>
          <w:sz w:val="28"/>
          <w:szCs w:val="28"/>
        </w:rPr>
        <w:t>і має на меті дати розуміння складних випадків  морфологічного рівня граматичної будови української мови.</w:t>
      </w:r>
    </w:p>
    <w:p w:rsidR="00FF0F73" w:rsidRPr="007D476E" w:rsidRDefault="00FF0F73" w:rsidP="00FF0F73">
      <w:pPr>
        <w:spacing w:line="360" w:lineRule="auto"/>
        <w:ind w:firstLine="567"/>
        <w:jc w:val="both"/>
        <w:rPr>
          <w:rFonts w:cs="Times New Roman"/>
          <w:sz w:val="28"/>
          <w:szCs w:val="28"/>
        </w:rPr>
      </w:pPr>
      <w:r w:rsidRPr="007D476E">
        <w:rPr>
          <w:rFonts w:cs="Times New Roman"/>
          <w:sz w:val="28"/>
          <w:szCs w:val="28"/>
        </w:rPr>
        <w:t xml:space="preserve">Завдання вивчення дисципліни “Складні випадки морфологічних явищ у шкільному курсі” націлені на закріплення знань, умінь та навичок майбутніх учителів української мови: розуміти граматичну систему мови як категорійну, сформовану з окремих значень, які виражені відповідною системою граматичних форм; уміти розмежовувати частини мови за традиційною граматикою, у тому числі й ті, що утворилися шляхом переходу з інших частин мови;  знати сучасні тенденції й нові зміни в трактуванні граматичних явищ, граматичних форм, зокрема варіантних й омонімічних;  установлювати категорійні ознаки для кожної частини мови, граматичні ознаки морфологічних та </w:t>
      </w:r>
      <w:proofErr w:type="spellStart"/>
      <w:r w:rsidRPr="007D476E">
        <w:rPr>
          <w:rFonts w:cs="Times New Roman"/>
          <w:sz w:val="28"/>
          <w:szCs w:val="28"/>
        </w:rPr>
        <w:t>міжкатегорійних</w:t>
      </w:r>
      <w:proofErr w:type="spellEnd"/>
      <w:r w:rsidRPr="007D476E">
        <w:rPr>
          <w:rFonts w:cs="Times New Roman"/>
          <w:sz w:val="28"/>
          <w:szCs w:val="28"/>
        </w:rPr>
        <w:t xml:space="preserve"> категорій та семантико-граматичні параметри лексико-граматичних розрядів у межах частин мови; володіти сучасними правилами словозміни різних частин мови.</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       У результаті прослуханих лекцій і роботи у процесі практичних занять студенти-бакалаври, які на перспективу обрали професію вчителя української мови і літератури, набудуть таких знань, умінь і навичок: 1) послуговуватися різними типами словників під час аналізу складних морфологічних явищ, передбачених програмою шкільного курсу у 6-7 класах; 2) орієнтуватися в сучасних новітніх дослідженнях з української граматики, зокрема морфології; 3) визначати частиномовну належність слів, зокрема й тих, що утворилися шляхом переходу з інших частин мови; 4) розрізняти омонімічні частини мови та граматичні омонімічні форми в межах певної частини мови; 5) добирати синонімічні граматичні форми, пояснювати їхні стилістичні й семантичні відмінності; 6) встановлювати граматичні значення слів; відрізняти їх від інших граматичних одиниць;</w:t>
      </w:r>
    </w:p>
    <w:p w:rsidR="00FF0F73" w:rsidRPr="007D476E" w:rsidRDefault="00FF0F73" w:rsidP="00FF0F73">
      <w:pPr>
        <w:spacing w:line="360" w:lineRule="auto"/>
        <w:jc w:val="both"/>
        <w:rPr>
          <w:rFonts w:cs="Times New Roman"/>
          <w:sz w:val="28"/>
          <w:szCs w:val="28"/>
        </w:rPr>
      </w:pPr>
      <w:r w:rsidRPr="007D476E">
        <w:rPr>
          <w:rFonts w:cs="Times New Roman"/>
          <w:sz w:val="28"/>
          <w:szCs w:val="28"/>
        </w:rPr>
        <w:lastRenderedPageBreak/>
        <w:t>7) розмежовувати типи словозміни та відмінювати в межах певної парадигми словозміни окремі лексеми; відрізняти правильні форми слів від помилкових та застосовувати їх у практичній діяльності з наданням переваги своєрідним морфологічним рисам сучасної української літературної мови. Все це їм неодмінно  як під час проходження виробничої навчально- виховної практики на ІІІ та І</w:t>
      </w:r>
      <w:r w:rsidRPr="007D476E">
        <w:rPr>
          <w:rFonts w:cs="Times New Roman"/>
          <w:sz w:val="28"/>
          <w:szCs w:val="28"/>
          <w:lang w:val="en-US"/>
        </w:rPr>
        <w:t>V</w:t>
      </w:r>
      <w:r w:rsidRPr="007D476E">
        <w:rPr>
          <w:rFonts w:cs="Times New Roman"/>
          <w:sz w:val="28"/>
          <w:szCs w:val="28"/>
        </w:rPr>
        <w:t xml:space="preserve"> курсах, так і надалі в роботі молодого спеціаліста – вчителя української мови і літератури.</w:t>
      </w:r>
    </w:p>
    <w:p w:rsidR="00FF0F73" w:rsidRPr="007D476E" w:rsidRDefault="00FF0F73" w:rsidP="00FF0F73">
      <w:pPr>
        <w:jc w:val="both"/>
        <w:rPr>
          <w:rFonts w:cs="Times New Roman"/>
          <w:sz w:val="28"/>
          <w:szCs w:val="28"/>
        </w:rPr>
      </w:pPr>
    </w:p>
    <w:p w:rsidR="00FF0F73" w:rsidRPr="007D476E" w:rsidRDefault="00FF0F73" w:rsidP="00FF0F73">
      <w:pPr>
        <w:jc w:val="both"/>
        <w:rPr>
          <w:rFonts w:cs="Times New Roman"/>
          <w:sz w:val="28"/>
          <w:szCs w:val="28"/>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Предмет: Елементи </w:t>
      </w:r>
      <w:proofErr w:type="spellStart"/>
      <w:r w:rsidRPr="007D476E">
        <w:rPr>
          <w:rFonts w:cs="Times New Roman"/>
          <w:b/>
          <w:sz w:val="28"/>
          <w:szCs w:val="28"/>
        </w:rPr>
        <w:t>лінгвоаналізу</w:t>
      </w:r>
      <w:proofErr w:type="spellEnd"/>
      <w:r w:rsidRPr="007D476E">
        <w:rPr>
          <w:rFonts w:cs="Times New Roman"/>
          <w:b/>
          <w:sz w:val="28"/>
          <w:szCs w:val="28"/>
        </w:rPr>
        <w:t xml:space="preserve"> художнього тексту на уроках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tabs>
          <w:tab w:val="left" w:pos="284"/>
          <w:tab w:val="left" w:pos="567"/>
        </w:tabs>
        <w:spacing w:line="360" w:lineRule="auto"/>
        <w:ind w:firstLine="709"/>
        <w:jc w:val="both"/>
        <w:rPr>
          <w:rFonts w:cs="Times New Roman"/>
          <w:b/>
          <w:sz w:val="28"/>
          <w:szCs w:val="28"/>
        </w:rPr>
      </w:pPr>
      <w:r w:rsidRPr="007D476E">
        <w:rPr>
          <w:rFonts w:cs="Times New Roman"/>
          <w:sz w:val="28"/>
          <w:szCs w:val="28"/>
        </w:rPr>
        <w:t xml:space="preserve">Дисципліна «Елементи лінгвістичного аналізу художнього тексту на уроках української мови» є однією з ключових для формування професійної компетенції майбутніх вчителів-словесників, оскільки зосереджує увагу на проблемі сприймання й декодування художнього тексту. Курс подає основні поняття та категорії </w:t>
      </w:r>
      <w:proofErr w:type="spellStart"/>
      <w:r w:rsidRPr="007D476E">
        <w:rPr>
          <w:rFonts w:cs="Times New Roman"/>
          <w:sz w:val="28"/>
          <w:szCs w:val="28"/>
        </w:rPr>
        <w:t>лінгвоаналізу</w:t>
      </w:r>
      <w:proofErr w:type="spellEnd"/>
      <w:r w:rsidRPr="007D476E">
        <w:rPr>
          <w:rFonts w:cs="Times New Roman"/>
          <w:sz w:val="28"/>
          <w:szCs w:val="28"/>
        </w:rPr>
        <w:t>, етапи роботи над художнім текстом, зокрема враховує його</w:t>
      </w:r>
      <w:r w:rsidRPr="007D476E">
        <w:rPr>
          <w:rFonts w:cs="Times New Roman"/>
          <w:color w:val="000000"/>
          <w:sz w:val="28"/>
          <w:szCs w:val="28"/>
        </w:rPr>
        <w:t xml:space="preserve"> стильову належність, </w:t>
      </w:r>
      <w:r w:rsidRPr="007D476E">
        <w:rPr>
          <w:rFonts w:cs="Times New Roman"/>
          <w:iCs/>
          <w:color w:val="000000"/>
          <w:sz w:val="28"/>
          <w:szCs w:val="28"/>
        </w:rPr>
        <w:t>ж</w:t>
      </w:r>
      <w:r w:rsidRPr="007D476E">
        <w:rPr>
          <w:rFonts w:cs="Times New Roman"/>
          <w:color w:val="000000"/>
          <w:sz w:val="28"/>
          <w:szCs w:val="28"/>
        </w:rPr>
        <w:t xml:space="preserve">анрову специфіку, літературно-художню позицію автора, смислову організацію й особливості мовних засобів на різних рівнях мови. Курс необхідний для майбутніх учителів-словесників, які повинні навчити учнів на уроках української мови працювати з літературними (художніми) текстами, виявляти приховані в них змістовно-смислові компоненти, що сприятиме глибшому, точнішому розумінню художнього твору як цілого. Слід врахувати також, що під час міських, районних, обласних та Всеукраїнських шкільних олімпіадах з української </w:t>
      </w:r>
      <w:r w:rsidRPr="007D476E">
        <w:rPr>
          <w:rFonts w:cs="Times New Roman"/>
          <w:color w:val="000000"/>
          <w:sz w:val="28"/>
          <w:szCs w:val="28"/>
        </w:rPr>
        <w:lastRenderedPageBreak/>
        <w:t>мови і літератури учасникам обов’язково буде запропонована ідейно-художній, а отже, певним чином – й лінгвістичний аналіз уривка художнього твору (переважно поезії.</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Елементи етимології на уроках української мови в загальноосвітній школі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spacing w:line="360" w:lineRule="auto"/>
        <w:ind w:firstLine="851"/>
        <w:jc w:val="both"/>
        <w:rPr>
          <w:rFonts w:cs="Times New Roman"/>
          <w:sz w:val="28"/>
          <w:szCs w:val="28"/>
        </w:rPr>
      </w:pPr>
      <w:r w:rsidRPr="007D476E">
        <w:rPr>
          <w:rFonts w:cs="Times New Roman"/>
          <w:sz w:val="28"/>
          <w:szCs w:val="28"/>
        </w:rPr>
        <w:t xml:space="preserve">Дисципліна «Елементи етимології на уроках української мови в загальноосвітній школі» є важливою частиною фахової освіти студентів української філології та майбутніх висококваліфікованих фахівців у галузі освіти. Під час її вивчення четвертокурсники поглиблюють знання, здобуті в курсі сучасної української літературної мови, детальніше знайомляться з етимологією як розділом мовознавчої науки. Засвоєні знання та вміння з цього предмету є основою для ефективного їх упровадження в практику шкільного курсу мови, засобом зацікавлення до вивчення рідної мови в загальноосвітніх закладах, спонукатимуть до глибшого пізнання мови як явища як студентів – потенційних учителів, так і їхніх майбутніх вихованців. </w:t>
      </w:r>
      <w:r w:rsidRPr="007D476E">
        <w:rPr>
          <w:rFonts w:cs="Times New Roman"/>
          <w:color w:val="000000"/>
          <w:sz w:val="28"/>
          <w:szCs w:val="28"/>
          <w:shd w:val="clear" w:color="auto" w:fill="FFFFFF"/>
        </w:rPr>
        <w:t xml:space="preserve">У чинній програмі з української мов, наприклад, визначено слова, вимову і написання яких необхідно учням запам’ятати.   При заучуванні написання потрібних слів найкраще надається етимологічний аналіз, тобто інформація про походження назви, його внутрішня форма, частково прихований зміст.  </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Нові правописні норми в шкільному курсі української мови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lastRenderedPageBreak/>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708"/>
        <w:jc w:val="both"/>
        <w:rPr>
          <w:rFonts w:cs="Times New Roman"/>
          <w:sz w:val="28"/>
          <w:szCs w:val="28"/>
        </w:rPr>
      </w:pPr>
      <w:r w:rsidRPr="007D476E">
        <w:rPr>
          <w:rFonts w:cs="Times New Roman"/>
          <w:sz w:val="28"/>
          <w:szCs w:val="28"/>
        </w:rPr>
        <w:t xml:space="preserve"> У процесі вивчення курсу “Нові правописні норми в шкільному курсі української мови” передбачається поглиблене засвоєння орфографічних та пунктуаційних норм чинного правопису, детальне ознайомлення зі змінами правописного кодексу, затвердженими Кабінетом Міністрів України 22 травня 2019 року. </w:t>
      </w:r>
    </w:p>
    <w:p w:rsidR="00FF0F73" w:rsidRPr="007D476E" w:rsidRDefault="00FF0F73" w:rsidP="00FF0F73">
      <w:pPr>
        <w:spacing w:line="360" w:lineRule="auto"/>
        <w:ind w:firstLine="708"/>
        <w:jc w:val="both"/>
        <w:rPr>
          <w:rFonts w:cs="Times New Roman"/>
          <w:sz w:val="28"/>
          <w:szCs w:val="28"/>
        </w:rPr>
      </w:pPr>
      <w:r w:rsidRPr="007D476E">
        <w:rPr>
          <w:rFonts w:cs="Times New Roman"/>
          <w:sz w:val="28"/>
          <w:szCs w:val="28"/>
        </w:rPr>
        <w:t xml:space="preserve">У результаті вивчення пропонованого курсу студенти повинні ліквідувати шкільні прогалини в засвоєнні правописних норм, набути якісних знань щодо української орфографії та пунктуації, ознайомитися із історією формування українських правописів від давніх часів і до сьогодні.  . </w:t>
      </w:r>
    </w:p>
    <w:p w:rsidR="00FF0F73" w:rsidRPr="007D476E" w:rsidRDefault="00FF0F73" w:rsidP="00FF0F73">
      <w:pPr>
        <w:spacing w:line="360" w:lineRule="auto"/>
        <w:ind w:firstLine="720"/>
        <w:jc w:val="both"/>
        <w:rPr>
          <w:rFonts w:cs="Times New Roman"/>
          <w:sz w:val="28"/>
          <w:szCs w:val="28"/>
        </w:rPr>
      </w:pPr>
      <w:r w:rsidRPr="007D476E">
        <w:rPr>
          <w:rFonts w:cs="Times New Roman"/>
          <w:sz w:val="28"/>
          <w:szCs w:val="28"/>
        </w:rPr>
        <w:t xml:space="preserve">Цей курс повинен допомогти студентові мати власне уявлення про сучасні дискусії щодо українського правопису, розуміти їхні причини, бачити взаємозв’язки між етапами розвитку української мови та особливостями використання того чи іншого правопису.  Студенти знайомляться </w:t>
      </w:r>
      <w:r w:rsidRPr="007D476E">
        <w:rPr>
          <w:rFonts w:cs="Times New Roman"/>
          <w:color w:val="000000"/>
          <w:sz w:val="28"/>
          <w:szCs w:val="28"/>
        </w:rPr>
        <w:t>із правописними системами української мови в різний період її функціонування, узагальнюють сучасні напрацювання щодо створення нової редакції правопису, аналізують зміни, які відбулися в чинному правописі, покращують культуру мовлення. Це важливо для майбутніх вчителів української мови та літератури.</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Місцеві діалекти і літературна мова: методичні засади вивчення в школі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Вибірковий курс вивчення української літературної мови в її взаємодії з територіальними діалектами спрямований на поглиблення теоретичної і практичної підготовки з фаху. Йому відводиться особлива роль у підготовці майбутніх учителів-словесників. Саме ця навчальна дисципліна дає студентам такі необхідні знання зі специфіки взаємодії двох форм національної мови на різних етапах її історичного розвитку, що має важливе значення для глибокого і повного розкриття джерел формування сучасної української літературної мови.. Курс спрямований на вивчення всього комплексу питань взаємодії української літературної мови і територіальних діалектів на різних етапах її історичного розвитку, набуття майбутніми вчителями-філологами необхідних знань і методичних навиків при викладанні шкільних курсів української мови та літератури в умовах активнодіючих говорів південно-західного наріччя, а також оволодіння методами проведення позакласної та факультативної роботи з української мови. Курс має також прикладний характер</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Іменні і дієслівні морфологічні категорії в українській мові у науковій граматиці та шкільному курсі морфології</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4267A6"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shd w:val="clear" w:color="auto" w:fill="FFFFFF"/>
        </w:rPr>
        <w:t xml:space="preserve">У чинній шкільній програмі з української мови на розділ «Морфологія» відведено значну кількість годин, а учні навіть середніх класів уже знають, що граматичні категорії поділяють на морфологічні й синтаксичні (до </w:t>
      </w:r>
      <w:r w:rsidRPr="007D476E">
        <w:rPr>
          <w:rFonts w:cs="Times New Roman"/>
          <w:sz w:val="28"/>
          <w:szCs w:val="28"/>
          <w:shd w:val="clear" w:color="auto" w:fill="FFFFFF"/>
        </w:rPr>
        <w:lastRenderedPageBreak/>
        <w:t>морфологічних належать категорія роду, числа, відмінка, виду, часу, способу, особи; до синтаксичних – категорія активності чи пасивності, комунікативної спрямованості , синтаксичного часу й синтаксичного способу, тому вибіркова дисципліна «</w:t>
      </w:r>
      <w:r w:rsidRPr="007D476E">
        <w:rPr>
          <w:rFonts w:cs="Times New Roman"/>
          <w:sz w:val="28"/>
          <w:szCs w:val="28"/>
        </w:rPr>
        <w:t>Іменні і дієслівні морфологічні категорії в українській мові у науковій граматиці та шкільному курсі морфології» для студентів-бакалаврів, які здобувають спеціальність учителя української мови надзвичайно важлива.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Основи комунікативної лінгвістики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540"/>
        <w:jc w:val="both"/>
        <w:rPr>
          <w:rFonts w:cs="Times New Roman"/>
          <w:sz w:val="28"/>
          <w:szCs w:val="28"/>
        </w:rPr>
      </w:pPr>
      <w:r w:rsidRPr="007D476E">
        <w:rPr>
          <w:rFonts w:cs="Times New Roman"/>
          <w:bCs/>
          <w:sz w:val="28"/>
          <w:szCs w:val="28"/>
        </w:rPr>
        <w:t>Н</w:t>
      </w:r>
      <w:r w:rsidRPr="007D476E">
        <w:rPr>
          <w:rFonts w:cs="Times New Roman"/>
          <w:sz w:val="28"/>
          <w:szCs w:val="28"/>
        </w:rPr>
        <w:t xml:space="preserve">авчальна дисципліна “Основи комунікативної лінгвістики” вивчає найзагальніші проблеми комунікативної лінгвістики, ключові проблеми </w:t>
      </w:r>
      <w:proofErr w:type="spellStart"/>
      <w:r w:rsidRPr="007D476E">
        <w:rPr>
          <w:rFonts w:cs="Times New Roman"/>
          <w:sz w:val="28"/>
          <w:szCs w:val="28"/>
        </w:rPr>
        <w:t>лінгвальної</w:t>
      </w:r>
      <w:proofErr w:type="spellEnd"/>
      <w:r w:rsidRPr="007D476E">
        <w:rPr>
          <w:rFonts w:cs="Times New Roman"/>
          <w:sz w:val="28"/>
          <w:szCs w:val="28"/>
        </w:rPr>
        <w:t xml:space="preserve"> комунікації, специфіку спілкування в різних комунікативних умовах, складники комунікативного акту, вагомі в міжособистісному спілкуванні.</w:t>
      </w:r>
    </w:p>
    <w:p w:rsidR="00FF0F73" w:rsidRPr="007D476E" w:rsidRDefault="00FF0F73" w:rsidP="00FF0F73">
      <w:pPr>
        <w:spacing w:line="360" w:lineRule="auto"/>
        <w:ind w:firstLine="540"/>
        <w:jc w:val="both"/>
        <w:rPr>
          <w:rFonts w:cs="Times New Roman"/>
          <w:sz w:val="28"/>
          <w:szCs w:val="28"/>
        </w:rPr>
      </w:pPr>
      <w:r w:rsidRPr="007D476E">
        <w:rPr>
          <w:rFonts w:cs="Times New Roman"/>
          <w:bCs/>
          <w:sz w:val="28"/>
          <w:szCs w:val="28"/>
        </w:rPr>
        <w:t>Н</w:t>
      </w:r>
      <w:r w:rsidRPr="007D476E">
        <w:rPr>
          <w:rFonts w:cs="Times New Roman"/>
          <w:sz w:val="28"/>
          <w:szCs w:val="28"/>
        </w:rPr>
        <w:t xml:space="preserve">авчальна дисципліна “Основи комунікативної лінгвістики” має такі базові поняття: комунікативна лінгвістика, дискурс, мовленнєвий акт, мовленнєвий жанр, комунікація, спілкування, інформація, комунікативний смисл, комунікативна діяльність, мовний код, вербальні і невербальні засоби спілкування, </w:t>
      </w:r>
      <w:proofErr w:type="spellStart"/>
      <w:r w:rsidRPr="007D476E">
        <w:rPr>
          <w:rFonts w:cs="Times New Roman"/>
          <w:sz w:val="28"/>
          <w:szCs w:val="28"/>
        </w:rPr>
        <w:t>інтеракція</w:t>
      </w:r>
      <w:proofErr w:type="spellEnd"/>
      <w:r w:rsidRPr="007D476E">
        <w:rPr>
          <w:rFonts w:cs="Times New Roman"/>
          <w:sz w:val="28"/>
          <w:szCs w:val="28"/>
        </w:rPr>
        <w:t xml:space="preserve">, комунікативний крок у діалозі та ін. </w:t>
      </w:r>
    </w:p>
    <w:p w:rsidR="00FF0F73" w:rsidRPr="007D476E" w:rsidRDefault="00FF0F73" w:rsidP="00FF0F73">
      <w:pPr>
        <w:spacing w:line="360" w:lineRule="auto"/>
        <w:ind w:firstLine="540"/>
        <w:jc w:val="both"/>
        <w:rPr>
          <w:rFonts w:cs="Times New Roman"/>
          <w:sz w:val="28"/>
          <w:szCs w:val="28"/>
        </w:rPr>
      </w:pPr>
      <w:r w:rsidRPr="007D476E">
        <w:rPr>
          <w:rFonts w:cs="Times New Roman"/>
          <w:sz w:val="28"/>
          <w:szCs w:val="28"/>
        </w:rPr>
        <w:t>Сучасні проблеми розвитку українського мовознавства зумовлюють пріоритетність і актуальність функціонального аспекту дослідження мовних явищ, при якому кожна одиниця мови розглядається крізь призму мовленнєво-ментальної діяльності людини.</w:t>
      </w:r>
    </w:p>
    <w:p w:rsidR="00FF0F73" w:rsidRPr="007D476E" w:rsidRDefault="00FF0F73" w:rsidP="00FF0F73">
      <w:pPr>
        <w:spacing w:line="360" w:lineRule="auto"/>
        <w:ind w:firstLine="540"/>
        <w:jc w:val="both"/>
        <w:rPr>
          <w:rFonts w:cs="Times New Roman"/>
          <w:sz w:val="28"/>
          <w:szCs w:val="28"/>
        </w:rPr>
      </w:pPr>
      <w:r w:rsidRPr="007D476E">
        <w:rPr>
          <w:rFonts w:cs="Times New Roman"/>
          <w:sz w:val="28"/>
          <w:szCs w:val="28"/>
        </w:rPr>
        <w:t xml:space="preserve">Тож студентам-бакалаврам,  які опановують ази професії вчителя української мови і літератури, важливо отримати достатньо повні, глибокі знання про характер спілкування, приховані механізми комунікації, вплив </w:t>
      </w:r>
      <w:r w:rsidRPr="007D476E">
        <w:rPr>
          <w:rFonts w:cs="Times New Roman"/>
          <w:sz w:val="28"/>
          <w:szCs w:val="28"/>
        </w:rPr>
        <w:lastRenderedPageBreak/>
        <w:t>ситуативного і соціально-культурного контекстів на значення мовної одиниці.</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Значущими також є врахування співвідношення «текст/дискурс», розуміння їх природи і функцій, розкриття структурно-семантичних і прагматико-оцінних параметрів мовних (мовленнєвих) величин, що є складниками дискурсу; все це сприятиме розумінню процесів </w:t>
      </w:r>
      <w:proofErr w:type="spellStart"/>
      <w:r w:rsidRPr="007D476E">
        <w:rPr>
          <w:rFonts w:cs="Times New Roman"/>
          <w:sz w:val="28"/>
          <w:szCs w:val="28"/>
        </w:rPr>
        <w:t>смислоутворення</w:t>
      </w:r>
      <w:proofErr w:type="spellEnd"/>
      <w:r w:rsidRPr="007D476E">
        <w:rPr>
          <w:rFonts w:cs="Times New Roman"/>
          <w:sz w:val="28"/>
          <w:szCs w:val="28"/>
        </w:rPr>
        <w:t>, тобто того, як відбуваються реальні процеси спілкування (комунікації).</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Західноукраїнська проза 30-их рр. ХХ ст. в контексті шкільної програми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jc w:val="both"/>
        <w:rPr>
          <w:rFonts w:cs="Times New Roman"/>
          <w:sz w:val="28"/>
          <w:szCs w:val="28"/>
        </w:rPr>
      </w:pP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Навчальна дисципліна «Західноукраїнська проза 30-х рр. ХХ ст. в контексті шкільної програми» вивчається на 4 курсі у 8 семестрі й присвячена вивченню літературного процесу, що відбувався на західноукраїнських землях та в еміграційних центрах у період міжвоєнних десятиліть. Спецкурс покликаний дати студентам розширені знання про літературний процес вказаного періоду, що творився за межами УРСР і став, після знищення сталінською репресивною машиною новітнього українського ренесансу,  «державою слова». </w:t>
      </w:r>
    </w:p>
    <w:p w:rsidR="00FF0F73" w:rsidRPr="007D476E" w:rsidRDefault="00FF0F73" w:rsidP="00FF0F73">
      <w:pPr>
        <w:tabs>
          <w:tab w:val="left" w:pos="284"/>
          <w:tab w:val="left" w:pos="567"/>
        </w:tabs>
        <w:spacing w:line="360" w:lineRule="auto"/>
        <w:ind w:firstLine="567"/>
        <w:jc w:val="both"/>
        <w:rPr>
          <w:rFonts w:cs="Times New Roman"/>
          <w:color w:val="000000"/>
          <w:sz w:val="28"/>
          <w:szCs w:val="28"/>
        </w:rPr>
      </w:pPr>
      <w:r w:rsidRPr="007D476E">
        <w:rPr>
          <w:rFonts w:cs="Times New Roman"/>
          <w:sz w:val="28"/>
          <w:szCs w:val="28"/>
        </w:rPr>
        <w:t xml:space="preserve">  Цей спецкурс також зорієнтований на допомогу майбутньому вчителеві у викладанні літератури в ЗОШ, зокрема на практичних заняттях даються рекомендації щодо вивчення творчості  Б.-І. Антонича, О. </w:t>
      </w:r>
      <w:proofErr w:type="spellStart"/>
      <w:r w:rsidRPr="007D476E">
        <w:rPr>
          <w:rFonts w:cs="Times New Roman"/>
          <w:sz w:val="28"/>
          <w:szCs w:val="28"/>
        </w:rPr>
        <w:t>Турянського</w:t>
      </w:r>
      <w:proofErr w:type="spellEnd"/>
      <w:r w:rsidRPr="007D476E">
        <w:rPr>
          <w:rFonts w:cs="Times New Roman"/>
          <w:sz w:val="28"/>
          <w:szCs w:val="28"/>
        </w:rPr>
        <w:t xml:space="preserve">, Б. Лепкого, поетів «Празької школи», Є. Маланюка. </w:t>
      </w:r>
    </w:p>
    <w:p w:rsidR="00FF0F73" w:rsidRPr="007D476E" w:rsidRDefault="00FF0F73" w:rsidP="00FF0F73">
      <w:pPr>
        <w:tabs>
          <w:tab w:val="left" w:pos="284"/>
          <w:tab w:val="left" w:pos="567"/>
        </w:tabs>
        <w:spacing w:line="360" w:lineRule="auto"/>
        <w:ind w:firstLine="567"/>
        <w:jc w:val="both"/>
        <w:rPr>
          <w:rFonts w:cs="Times New Roman"/>
          <w:sz w:val="28"/>
          <w:szCs w:val="28"/>
        </w:rPr>
      </w:pPr>
      <w:r w:rsidRPr="007D476E">
        <w:rPr>
          <w:rFonts w:cs="Times New Roman"/>
          <w:sz w:val="28"/>
          <w:szCs w:val="28"/>
        </w:rPr>
        <w:t xml:space="preserve">Дисципліна має на меті </w:t>
      </w:r>
      <w:r w:rsidRPr="007D476E">
        <w:rPr>
          <w:rFonts w:cs="Times New Roman"/>
          <w:color w:val="000000"/>
          <w:sz w:val="28"/>
          <w:szCs w:val="28"/>
        </w:rPr>
        <w:t xml:space="preserve">дати студентам старших курсів  додаткові знання про специфіку літературного процесу міжвоєнного двадцятиліття, поглибити вивчений під час освоєння історико-літературного курсу матеріал, </w:t>
      </w:r>
      <w:r w:rsidRPr="007D476E">
        <w:rPr>
          <w:rFonts w:cs="Times New Roman"/>
          <w:color w:val="000000"/>
          <w:sz w:val="28"/>
          <w:szCs w:val="28"/>
        </w:rPr>
        <w:lastRenderedPageBreak/>
        <w:t xml:space="preserve">сформувати розуміння органічної єдності тих явищ, що відбувалися в 20-30-ті роки ХХ століття по обидва боки Збруча в літературно-мистецькому житті України, а також розуміння того, що творчість західноукраїнських прозаїків та письменників-емігрантів з радянської України стала продовженням «розстріляного Відродження». </w:t>
      </w:r>
      <w:r w:rsidRPr="007D476E">
        <w:rPr>
          <w:rFonts w:cs="Times New Roman"/>
          <w:sz w:val="28"/>
          <w:szCs w:val="28"/>
        </w:rPr>
        <w:t>Також завданням курсу є поглиблення знань з теорії літератури, розвиток практичних умінь аналізувати твір, удосконалення комунікативних здібностей, забезпечення фахової підготовки майбутніх вчителів.</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Актуальні проблеми новітньої літератури в школі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У найновішій чинній шкільній програмі за редакцією Анатолія </w:t>
      </w:r>
      <w:proofErr w:type="spellStart"/>
      <w:r w:rsidRPr="007D476E">
        <w:rPr>
          <w:rFonts w:cs="Times New Roman"/>
          <w:sz w:val="28"/>
          <w:szCs w:val="28"/>
        </w:rPr>
        <w:t>Фасолі</w:t>
      </w:r>
      <w:proofErr w:type="spellEnd"/>
      <w:r w:rsidRPr="007D476E">
        <w:rPr>
          <w:rFonts w:cs="Times New Roman"/>
          <w:sz w:val="28"/>
          <w:szCs w:val="28"/>
        </w:rPr>
        <w:t xml:space="preserve"> для 11 класу (рівень стандарту і профільний рівень) зазначається, що </w:t>
      </w:r>
      <w:r w:rsidRPr="007D476E">
        <w:rPr>
          <w:rFonts w:cs="Times New Roman"/>
          <w:sz w:val="28"/>
          <w:szCs w:val="28"/>
          <w:shd w:val="clear" w:color="auto" w:fill="FFFFFF"/>
        </w:rPr>
        <w:t> українська література останніх десятиліть, створена сучасними письменниками, це і є сучасна новітня література. У наукових працях точно не пояснено, від якого моменту українську літературу слід вважати сучасною. Проте під поняттям «сучасна українська література» найчастіше розуміють сукупність художніх творів, написаних українськими письменниками від часу проголошення Україною незалежності в 1991 році й до наших днів. Таке розмежування зумовлене відмиранням після 1991 року насамперед загальнообов'язкового для митців СРСР стилю соціалістичного реалізму та скасуванням радянської компартійної цензури. Вибіркова дисципліна «</w:t>
      </w:r>
      <w:r w:rsidRPr="007D476E">
        <w:rPr>
          <w:rFonts w:cs="Times New Roman"/>
          <w:sz w:val="28"/>
          <w:szCs w:val="28"/>
        </w:rPr>
        <w:t>Актуальні проблеми новітньої літератури в школі</w:t>
      </w:r>
      <w:r w:rsidRPr="007D476E">
        <w:rPr>
          <w:rFonts w:cs="Times New Roman"/>
          <w:b/>
          <w:sz w:val="28"/>
          <w:szCs w:val="28"/>
        </w:rPr>
        <w:t xml:space="preserve">» </w:t>
      </w:r>
      <w:r w:rsidRPr="007D476E">
        <w:rPr>
          <w:rFonts w:cs="Times New Roman"/>
          <w:sz w:val="28"/>
          <w:szCs w:val="28"/>
        </w:rPr>
        <w:t>необхідна студентам-бакалаврам, які планують працювати в школі вчителями української мови і літератури.</w:t>
      </w:r>
    </w:p>
    <w:p w:rsidR="00FF0F73"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lastRenderedPageBreak/>
        <w:t>Предмет: Вивчення творчості письменників-шістдесятників у школі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
          <w:color w:val="FF0000"/>
          <w:sz w:val="28"/>
          <w:szCs w:val="28"/>
        </w:rPr>
      </w:pPr>
      <w:r w:rsidRPr="007D476E">
        <w:rPr>
          <w:rFonts w:cs="Times New Roman"/>
          <w:sz w:val="28"/>
          <w:szCs w:val="28"/>
        </w:rPr>
        <w:t xml:space="preserve">Спецкурс «Письменники шістдесятники» розроблено для студентів четвертого курсу навчання у другому семестрі </w:t>
      </w:r>
      <w:r w:rsidRPr="007D476E">
        <w:rPr>
          <w:rFonts w:cs="Times New Roman"/>
          <w:bCs/>
          <w:sz w:val="28"/>
          <w:szCs w:val="28"/>
        </w:rPr>
        <w:t xml:space="preserve">і має на меті вивчення </w:t>
      </w:r>
      <w:r w:rsidRPr="007D476E">
        <w:rPr>
          <w:rFonts w:cs="Times New Roman"/>
          <w:color w:val="000000"/>
          <w:sz w:val="28"/>
          <w:szCs w:val="28"/>
        </w:rPr>
        <w:t xml:space="preserve">художньо-естетичних підвалин українського письменства 60-х років </w:t>
      </w:r>
      <w:r w:rsidRPr="007D476E">
        <w:rPr>
          <w:rFonts w:cs="Times New Roman"/>
          <w:color w:val="000000"/>
          <w:sz w:val="28"/>
          <w:szCs w:val="28"/>
          <w:lang w:val="en-US"/>
        </w:rPr>
        <w:t>X</w:t>
      </w:r>
      <w:r w:rsidRPr="007D476E">
        <w:rPr>
          <w:rFonts w:cs="Times New Roman"/>
          <w:color w:val="000000"/>
          <w:sz w:val="28"/>
          <w:szCs w:val="28"/>
        </w:rPr>
        <w:t>Х століття крізь призму індивідуальних характе</w:t>
      </w:r>
      <w:r w:rsidRPr="007D476E">
        <w:rPr>
          <w:rFonts w:cs="Times New Roman"/>
          <w:color w:val="000000"/>
          <w:sz w:val="28"/>
          <w:szCs w:val="28"/>
        </w:rPr>
        <w:softHyphen/>
        <w:t>ристик творчості письменників означеного періоду, зокрема світоглядно-есте</w:t>
      </w:r>
      <w:r w:rsidRPr="007D476E">
        <w:rPr>
          <w:rFonts w:cs="Times New Roman"/>
          <w:color w:val="000000"/>
          <w:sz w:val="28"/>
          <w:szCs w:val="28"/>
        </w:rPr>
        <w:softHyphen/>
        <w:t>тичних та філософських пошуків прозаїків, поетів, поетики їх творів, місця й значення в літературному процесі окрес</w:t>
      </w:r>
      <w:r w:rsidRPr="007D476E">
        <w:rPr>
          <w:rFonts w:cs="Times New Roman"/>
          <w:color w:val="000000"/>
          <w:sz w:val="28"/>
          <w:szCs w:val="28"/>
        </w:rPr>
        <w:softHyphen/>
        <w:t>леної доби.</w:t>
      </w:r>
      <w:r w:rsidRPr="007D476E">
        <w:rPr>
          <w:rFonts w:cs="Times New Roman"/>
          <w:sz w:val="28"/>
          <w:szCs w:val="28"/>
        </w:rPr>
        <w:t xml:space="preserve">Вчитель української мови і літератури повинен бути ознайомлений з тим, що 60-і роки ХХ ст. стали «зоряним часом» української прози (Григір Тютюнник, Р. Іваничук, Вал. Шевчук Євген Гуцало), поезії (Д. Павличко, Ліна Костенко, В. Симоненко, І. Драч, Ірина Жиленко, а дещо пізніше – Василь Стус)  і </w:t>
      </w:r>
      <w:proofErr w:type="spellStart"/>
      <w:r w:rsidRPr="007D476E">
        <w:rPr>
          <w:rFonts w:cs="Times New Roman"/>
          <w:sz w:val="28"/>
          <w:szCs w:val="28"/>
        </w:rPr>
        <w:t>драматургіїі</w:t>
      </w:r>
      <w:proofErr w:type="spellEnd"/>
      <w:r w:rsidRPr="007D476E">
        <w:rPr>
          <w:rFonts w:cs="Times New Roman"/>
          <w:sz w:val="28"/>
          <w:szCs w:val="28"/>
        </w:rPr>
        <w:t>.  Шкільна програма передбачає оглядову тему з літератури 60-х років і текстуальне вивчення знакових письменників-«шістдесятників», а тому є необхідність вибірковим курсом «Вивчення творчості письменників-шістдесятників у школі</w:t>
      </w:r>
      <w:r w:rsidRPr="007D476E">
        <w:rPr>
          <w:rFonts w:cs="Times New Roman"/>
          <w:b/>
          <w:sz w:val="28"/>
          <w:szCs w:val="28"/>
        </w:rPr>
        <w:t xml:space="preserve">» </w:t>
      </w:r>
      <w:r w:rsidRPr="007D476E">
        <w:rPr>
          <w:rFonts w:cs="Times New Roman"/>
          <w:sz w:val="28"/>
          <w:szCs w:val="28"/>
        </w:rPr>
        <w:t xml:space="preserve">допомогти студентам-бакалаврам, які опановують професію вчителя української мови і літератури, сприяти в отриманні ґрунтовних знань саме з цього питання.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Українська драматургія та театр в контексті шкільної програми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
          <w:sz w:val="28"/>
          <w:szCs w:val="28"/>
        </w:rPr>
      </w:pPr>
      <w:r w:rsidRPr="007D476E">
        <w:rPr>
          <w:rFonts w:cs="Times New Roman"/>
          <w:sz w:val="28"/>
          <w:szCs w:val="28"/>
        </w:rPr>
        <w:lastRenderedPageBreak/>
        <w:t xml:space="preserve">Курс «Українська драматургія та театр в контексті шкільної програми»належить до дисциплін вільного вибору студента іспрямований на поглиблене вивчення драматургії у контексті оновленої шкільної програми. </w:t>
      </w:r>
      <w:r w:rsidRPr="007D476E">
        <w:rPr>
          <w:rFonts w:cs="Times New Roman"/>
          <w:sz w:val="28"/>
          <w:szCs w:val="28"/>
          <w:shd w:val="clear" w:color="auto" w:fill="FFFFFF"/>
        </w:rPr>
        <w:t>Вивчення історії розвитку української драматургії і театру передбачено чинною шкільною програмою з української літератури. Текстуально вивчаються «Сто тисяч» І. Карпенка-Карого (7 кл.), «Наталка Полтавка» І. Котляревського (9 кл.), здобутки драматургів-корифеїв та їхнього театру (10 кл.). У 11 класі чинна програма рекомендує вчителю окрім історії розвитку театру «Березіль» Леся Курбаса, оглядово подати інформацію про «Руську бесіду»,  «Гуцульський театр» Г. </w:t>
      </w:r>
      <w:proofErr w:type="spellStart"/>
      <w:r w:rsidRPr="007D476E">
        <w:rPr>
          <w:rFonts w:cs="Times New Roman"/>
          <w:sz w:val="28"/>
          <w:szCs w:val="28"/>
          <w:shd w:val="clear" w:color="auto" w:fill="FFFFFF"/>
        </w:rPr>
        <w:t>Хоткевича</w:t>
      </w:r>
      <w:proofErr w:type="spellEnd"/>
      <w:r w:rsidRPr="007D476E">
        <w:rPr>
          <w:rFonts w:cs="Times New Roman"/>
          <w:sz w:val="28"/>
          <w:szCs w:val="28"/>
          <w:shd w:val="clear" w:color="auto" w:fill="FFFFFF"/>
        </w:rPr>
        <w:t xml:space="preserve">. На уроках української літератури в 11 класі  детально аналізують внесок Миколи Куліша у розвиток української літератури. Частину драматичних творів рекомендовано вивчати на уроках позакласного читання. </w:t>
      </w:r>
      <w:r w:rsidRPr="007D476E">
        <w:rPr>
          <w:rFonts w:cs="Times New Roman"/>
          <w:sz w:val="28"/>
          <w:szCs w:val="28"/>
        </w:rPr>
        <w:t xml:space="preserve">При викладанні спецкурсу передбачено засвоєння як практичного, так і теоретичного матеріалу (драма як рід і жанр літератури, вид сценічного мистецтва). Основну увагу звернено на такі ідейно-естетичні категорії, як дія, драматизм, конфлікт, характер, сюжет, жанр, композиція, </w:t>
      </w:r>
      <w:proofErr w:type="spellStart"/>
      <w:r w:rsidRPr="007D476E">
        <w:rPr>
          <w:rFonts w:cs="Times New Roman"/>
          <w:sz w:val="28"/>
          <w:szCs w:val="28"/>
        </w:rPr>
        <w:t>хронотоп</w:t>
      </w:r>
      <w:proofErr w:type="spellEnd"/>
      <w:r w:rsidRPr="007D476E">
        <w:rPr>
          <w:rFonts w:cs="Times New Roman"/>
          <w:sz w:val="28"/>
          <w:szCs w:val="28"/>
        </w:rPr>
        <w:t xml:space="preserve">, сценічність. </w:t>
      </w:r>
      <w:r w:rsidRPr="007D476E">
        <w:rPr>
          <w:rFonts w:cs="Times New Roman"/>
          <w:sz w:val="28"/>
          <w:szCs w:val="28"/>
          <w:shd w:val="clear" w:color="auto" w:fill="FFFFFF"/>
        </w:rPr>
        <w:t xml:space="preserve">Студенти вивчають найкращі драматургічні твори українських письменників (І. Котляревського, Т. Шевченка, І. Карпенка-Карого та ін.), які включені до шкільної програми. Особливе місце відведено театру корифеїв, який </w:t>
      </w:r>
      <w:proofErr w:type="spellStart"/>
      <w:r w:rsidRPr="007D476E">
        <w:rPr>
          <w:rFonts w:cs="Times New Roman"/>
          <w:sz w:val="28"/>
          <w:szCs w:val="28"/>
          <w:shd w:val="clear" w:color="auto" w:fill="FFFFFF"/>
        </w:rPr>
        <w:t>розгядається</w:t>
      </w:r>
      <w:proofErr w:type="spellEnd"/>
      <w:r w:rsidRPr="007D476E">
        <w:rPr>
          <w:rFonts w:cs="Times New Roman"/>
          <w:sz w:val="28"/>
          <w:szCs w:val="28"/>
          <w:shd w:val="clear" w:color="auto" w:fill="FFFFFF"/>
        </w:rPr>
        <w:t xml:space="preserve"> у контексті тогочасного суспільно-історичного та культурного розвитку. Окремою темою передбачено вивчення творчої співпраці Л.</w:t>
      </w:r>
      <w:r w:rsidRPr="007D476E">
        <w:rPr>
          <w:rFonts w:cs="Times New Roman"/>
          <w:sz w:val="28"/>
          <w:szCs w:val="28"/>
          <w:shd w:val="clear" w:color="auto" w:fill="FFFFFF"/>
          <w:lang w:val="ru-RU"/>
        </w:rPr>
        <w:t> </w:t>
      </w:r>
      <w:r w:rsidRPr="007D476E">
        <w:rPr>
          <w:rFonts w:cs="Times New Roman"/>
          <w:sz w:val="28"/>
          <w:szCs w:val="28"/>
          <w:shd w:val="clear" w:color="auto" w:fill="FFFFFF"/>
        </w:rPr>
        <w:t>Курбаса та М.</w:t>
      </w:r>
      <w:r w:rsidRPr="007D476E">
        <w:rPr>
          <w:rFonts w:cs="Times New Roman"/>
          <w:sz w:val="28"/>
          <w:szCs w:val="28"/>
          <w:shd w:val="clear" w:color="auto" w:fill="FFFFFF"/>
          <w:lang w:val="ru-RU"/>
        </w:rPr>
        <w:t> </w:t>
      </w:r>
      <w:r w:rsidRPr="007D476E">
        <w:rPr>
          <w:rFonts w:cs="Times New Roman"/>
          <w:sz w:val="28"/>
          <w:szCs w:val="28"/>
          <w:shd w:val="clear" w:color="auto" w:fill="FFFFFF"/>
        </w:rPr>
        <w:t xml:space="preserve">Куліша, які вивели українську драматургію і театр на нові європейські обшири. </w:t>
      </w:r>
    </w:p>
    <w:p w:rsidR="00FF0F73" w:rsidRPr="007D476E" w:rsidRDefault="00FF0F73" w:rsidP="00FF0F73">
      <w:pPr>
        <w:spacing w:line="360" w:lineRule="auto"/>
        <w:jc w:val="both"/>
        <w:rPr>
          <w:rFonts w:cs="Times New Roman"/>
          <w:iCs/>
          <w:sz w:val="28"/>
          <w:szCs w:val="28"/>
          <w:shd w:val="clear" w:color="auto" w:fill="FFFFFF"/>
        </w:rPr>
      </w:pPr>
      <w:r w:rsidRPr="007D476E">
        <w:rPr>
          <w:rFonts w:cs="Times New Roman"/>
          <w:sz w:val="28"/>
          <w:szCs w:val="28"/>
          <w:shd w:val="clear" w:color="auto" w:fill="FFFFFF"/>
        </w:rPr>
        <w:t>Щоб закріпити вивчене про український театр і драматургію студентам  рекомендується переглянути вистави Івано-Франківського академічного обласного музично-драматичного театру ім. Івана Франка. Це доцільно ще й тому, що Р. </w:t>
      </w:r>
      <w:proofErr w:type="spellStart"/>
      <w:r w:rsidRPr="007D476E">
        <w:rPr>
          <w:rFonts w:cs="Times New Roman"/>
          <w:sz w:val="28"/>
          <w:szCs w:val="28"/>
          <w:shd w:val="clear" w:color="auto" w:fill="FFFFFF"/>
        </w:rPr>
        <w:t>Держипільський</w:t>
      </w:r>
      <w:proofErr w:type="spellEnd"/>
      <w:r w:rsidRPr="007D476E">
        <w:rPr>
          <w:rFonts w:cs="Times New Roman"/>
          <w:sz w:val="28"/>
          <w:szCs w:val="28"/>
          <w:shd w:val="clear" w:color="auto" w:fill="FFFFFF"/>
        </w:rPr>
        <w:t xml:space="preserve"> не тільки один з найкращих та </w:t>
      </w:r>
      <w:proofErr w:type="spellStart"/>
      <w:r w:rsidRPr="007D476E">
        <w:rPr>
          <w:rFonts w:cs="Times New Roman"/>
          <w:sz w:val="28"/>
          <w:szCs w:val="28"/>
          <w:shd w:val="clear" w:color="auto" w:fill="FFFFFF"/>
        </w:rPr>
        <w:t>найкреативніших</w:t>
      </w:r>
      <w:proofErr w:type="spellEnd"/>
      <w:r w:rsidRPr="007D476E">
        <w:rPr>
          <w:rFonts w:cs="Times New Roman"/>
          <w:sz w:val="28"/>
          <w:szCs w:val="28"/>
          <w:shd w:val="clear" w:color="auto" w:fill="FFFFFF"/>
        </w:rPr>
        <w:t xml:space="preserve"> сучасних українських режисерів, а й лауреат Державної Шевченківської премії (2019) у номінації «Театральне мистецтво». Студентам варто переглянути такі в</w:t>
      </w:r>
      <w:r w:rsidRPr="007D476E">
        <w:rPr>
          <w:rFonts w:cs="Times New Roman"/>
          <w:iCs/>
          <w:sz w:val="28"/>
          <w:szCs w:val="28"/>
          <w:shd w:val="clear" w:color="auto" w:fill="FFFFFF"/>
        </w:rPr>
        <w:t xml:space="preserve">истави, як «Енеїда» І. Котляревського, «Вона – Земля» за </w:t>
      </w:r>
      <w:r w:rsidRPr="007D476E">
        <w:rPr>
          <w:rFonts w:cs="Times New Roman"/>
          <w:iCs/>
          <w:sz w:val="28"/>
          <w:szCs w:val="28"/>
          <w:shd w:val="clear" w:color="auto" w:fill="FFFFFF"/>
        </w:rPr>
        <w:lastRenderedPageBreak/>
        <w:t>творами В. Стефаника, «НАМLЕТ» В. Шекспіра, «Оскар і Рожева Пані» Е.-Е. </w:t>
      </w:r>
      <w:proofErr w:type="spellStart"/>
      <w:r w:rsidRPr="007D476E">
        <w:rPr>
          <w:rFonts w:cs="Times New Roman"/>
          <w:iCs/>
          <w:sz w:val="28"/>
          <w:szCs w:val="28"/>
          <w:shd w:val="clear" w:color="auto" w:fill="FFFFFF"/>
        </w:rPr>
        <w:t>Шмітта</w:t>
      </w:r>
      <w:proofErr w:type="spellEnd"/>
      <w:r w:rsidRPr="007D476E">
        <w:rPr>
          <w:rFonts w:cs="Times New Roman"/>
          <w:iCs/>
          <w:sz w:val="28"/>
          <w:szCs w:val="28"/>
          <w:shd w:val="clear" w:color="auto" w:fill="FFFFFF"/>
        </w:rPr>
        <w:t xml:space="preserve"> «Солодка </w:t>
      </w:r>
      <w:proofErr w:type="spellStart"/>
      <w:r w:rsidRPr="007D476E">
        <w:rPr>
          <w:rFonts w:cs="Times New Roman"/>
          <w:iCs/>
          <w:sz w:val="28"/>
          <w:szCs w:val="28"/>
          <w:shd w:val="clear" w:color="auto" w:fill="FFFFFF"/>
        </w:rPr>
        <w:t>Даруся</w:t>
      </w:r>
      <w:proofErr w:type="spellEnd"/>
      <w:r w:rsidRPr="007D476E">
        <w:rPr>
          <w:rFonts w:cs="Times New Roman"/>
          <w:iCs/>
          <w:sz w:val="28"/>
          <w:szCs w:val="28"/>
          <w:shd w:val="clear" w:color="auto" w:fill="FFFFFF"/>
        </w:rPr>
        <w:t>» М. </w:t>
      </w:r>
      <w:proofErr w:type="spellStart"/>
      <w:r w:rsidRPr="007D476E">
        <w:rPr>
          <w:rFonts w:cs="Times New Roman"/>
          <w:iCs/>
          <w:sz w:val="28"/>
          <w:szCs w:val="28"/>
          <w:shd w:val="clear" w:color="auto" w:fill="FFFFFF"/>
        </w:rPr>
        <w:t>Матіос</w:t>
      </w:r>
      <w:proofErr w:type="spellEnd"/>
      <w:r w:rsidRPr="007D476E">
        <w:rPr>
          <w:rFonts w:cs="Times New Roman"/>
          <w:iCs/>
          <w:sz w:val="28"/>
          <w:szCs w:val="28"/>
          <w:shd w:val="clear" w:color="auto" w:fill="FFFFFF"/>
        </w:rPr>
        <w:t>. Це сприяє професійному, особистісному  розвитку майбутніх вчителів української мови і літератури, які працюючи класним керівникам, педагогам-організаторами зможуть долучити до театрального мистецтва учнів.</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Творча лабораторія письменника: на допомогу вчителеві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
          <w:color w:val="FF0000"/>
          <w:sz w:val="28"/>
          <w:szCs w:val="28"/>
        </w:rPr>
      </w:pPr>
      <w:proofErr w:type="spellStart"/>
      <w:r w:rsidRPr="007D476E">
        <w:rPr>
          <w:rFonts w:cs="Times New Roman"/>
          <w:sz w:val="28"/>
          <w:szCs w:val="28"/>
          <w:lang w:val="ru-RU"/>
        </w:rPr>
        <w:t>Запропонований</w:t>
      </w:r>
      <w:proofErr w:type="spellEnd"/>
      <w:r w:rsidRPr="007D476E">
        <w:rPr>
          <w:rFonts w:cs="Times New Roman"/>
          <w:sz w:val="28"/>
          <w:szCs w:val="28"/>
          <w:lang w:val="ru-RU"/>
        </w:rPr>
        <w:t xml:space="preserve"> курс </w:t>
      </w:r>
      <w:proofErr w:type="spellStart"/>
      <w:r w:rsidRPr="007D476E">
        <w:rPr>
          <w:rFonts w:cs="Times New Roman"/>
          <w:sz w:val="28"/>
          <w:szCs w:val="28"/>
          <w:lang w:val="ru-RU"/>
        </w:rPr>
        <w:t>маєнаметіознайомитистудентів</w:t>
      </w:r>
      <w:proofErr w:type="spellEnd"/>
      <w:r w:rsidRPr="007D476E">
        <w:rPr>
          <w:rFonts w:cs="Times New Roman"/>
          <w:sz w:val="28"/>
          <w:szCs w:val="28"/>
          <w:lang w:val="ru-RU"/>
        </w:rPr>
        <w:t xml:space="preserve"> </w:t>
      </w:r>
      <w:proofErr w:type="spellStart"/>
      <w:r w:rsidRPr="007D476E">
        <w:rPr>
          <w:rFonts w:cs="Times New Roman"/>
          <w:sz w:val="28"/>
          <w:szCs w:val="28"/>
          <w:lang w:val="ru-RU"/>
        </w:rPr>
        <w:t>з</w:t>
      </w:r>
      <w:proofErr w:type="spellEnd"/>
      <w:r w:rsidRPr="007D476E">
        <w:rPr>
          <w:rFonts w:cs="Times New Roman"/>
          <w:sz w:val="28"/>
          <w:szCs w:val="28"/>
          <w:lang w:val="ru-RU"/>
        </w:rPr>
        <w:t xml:space="preserve"> </w:t>
      </w:r>
      <w:proofErr w:type="spellStart"/>
      <w:r w:rsidRPr="007D476E">
        <w:rPr>
          <w:rFonts w:cs="Times New Roman"/>
          <w:sz w:val="28"/>
          <w:szCs w:val="28"/>
          <w:lang w:val="ru-RU"/>
        </w:rPr>
        <w:t>основними</w:t>
      </w:r>
      <w:proofErr w:type="spellEnd"/>
      <w:r w:rsidRPr="007D476E">
        <w:rPr>
          <w:rFonts w:cs="Times New Roman"/>
          <w:sz w:val="28"/>
          <w:szCs w:val="28"/>
          <w:lang w:val="ru-RU"/>
        </w:rPr>
        <w:t xml:space="preserve"> аспектами </w:t>
      </w:r>
      <w:proofErr w:type="spellStart"/>
      <w:r w:rsidRPr="007D476E">
        <w:rPr>
          <w:rFonts w:cs="Times New Roman"/>
          <w:sz w:val="28"/>
          <w:szCs w:val="28"/>
          <w:lang w:val="ru-RU"/>
        </w:rPr>
        <w:t>літературно-художньоїтворчості</w:t>
      </w:r>
      <w:proofErr w:type="spellEnd"/>
      <w:r w:rsidRPr="007D476E">
        <w:rPr>
          <w:rFonts w:cs="Times New Roman"/>
          <w:sz w:val="28"/>
          <w:szCs w:val="28"/>
          <w:lang w:val="ru-RU"/>
        </w:rPr>
        <w:t xml:space="preserve">, «азами» </w:t>
      </w:r>
      <w:proofErr w:type="spellStart"/>
      <w:r w:rsidRPr="007D476E">
        <w:rPr>
          <w:rFonts w:cs="Times New Roman"/>
          <w:sz w:val="28"/>
          <w:szCs w:val="28"/>
          <w:lang w:val="ru-RU"/>
        </w:rPr>
        <w:t>функціонуваннятворчоїлабораторіїписьменника</w:t>
      </w:r>
      <w:proofErr w:type="spellEnd"/>
      <w:proofErr w:type="gramStart"/>
      <w:r w:rsidRPr="007D476E">
        <w:rPr>
          <w:rFonts w:cs="Times New Roman"/>
          <w:sz w:val="28"/>
          <w:szCs w:val="28"/>
          <w:lang w:val="ru-RU"/>
        </w:rPr>
        <w:t>.</w:t>
      </w:r>
      <w:r w:rsidRPr="007D476E">
        <w:rPr>
          <w:rFonts w:cs="Times New Roman"/>
          <w:sz w:val="28"/>
          <w:szCs w:val="28"/>
        </w:rPr>
        <w:t>Ч</w:t>
      </w:r>
      <w:proofErr w:type="gramEnd"/>
      <w:r w:rsidRPr="007D476E">
        <w:rPr>
          <w:rFonts w:cs="Times New Roman"/>
          <w:sz w:val="28"/>
          <w:szCs w:val="28"/>
        </w:rPr>
        <w:t>инна шкільна програма не вимагає від старшокласників ґрунтовного вивчення літературного процесу й особливостей творчості митців. Проте чимало творів, уведених у чинну програму, вже самі по собі розкривають письменницьку творчу лабораторію, вплив обдарованості на життєву долю. Отже, вчителю української мови і літератури варто бути готовим до  різного роду учнівських запитань і мати певні уявлення про творчу лабораторію письменника як явище</w:t>
      </w:r>
      <w:r w:rsidRPr="007D476E">
        <w:rPr>
          <w:rFonts w:cs="Times New Roman"/>
          <w:i/>
          <w:sz w:val="28"/>
          <w:szCs w:val="28"/>
        </w:rPr>
        <w:t xml:space="preserve">. </w:t>
      </w:r>
      <w:r w:rsidRPr="007D476E">
        <w:rPr>
          <w:rFonts w:cs="Times New Roman"/>
          <w:sz w:val="28"/>
          <w:szCs w:val="28"/>
        </w:rPr>
        <w:t>Вибіркова дисципліна «Творча лабораторія письменника: на допомогу вчителеві» якраз і сприяє цьому.</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Нові твори в програмі з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7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Анотація.</w:t>
      </w:r>
    </w:p>
    <w:p w:rsidR="00FF0F73" w:rsidRPr="007D476E" w:rsidRDefault="00FF0F73" w:rsidP="00FF0F73">
      <w:pPr>
        <w:pStyle w:val="22"/>
        <w:spacing w:after="0" w:line="360" w:lineRule="auto"/>
        <w:ind w:left="0" w:firstLine="709"/>
        <w:jc w:val="both"/>
        <w:rPr>
          <w:rFonts w:cs="Times New Roman"/>
          <w:sz w:val="28"/>
          <w:szCs w:val="28"/>
        </w:rPr>
      </w:pPr>
      <w:r w:rsidRPr="007D476E">
        <w:rPr>
          <w:rFonts w:cs="Times New Roman"/>
          <w:sz w:val="28"/>
          <w:szCs w:val="28"/>
        </w:rPr>
        <w:t>Лекційно-семінарський курс «Нові твори в програмі з української літератури» знайомить студентів з художніми творами, нещодавно уведеними в шкільну програму 10-11 класів. Під час його опанування  студенти  удосконалюють уміння аналізувати художньо-літературні твори різноманітних родів та жанрів, враховуючи культурно-історичні передумови їх виникнення та специфіку стильової манери авторів. Вивчення нововведених творів в навчальний шкільний предмет української літератури («</w:t>
      </w:r>
      <w:proofErr w:type="spellStart"/>
      <w:r w:rsidRPr="007D476E">
        <w:rPr>
          <w:rFonts w:cs="Times New Roman"/>
          <w:sz w:val="28"/>
          <w:szCs w:val="28"/>
        </w:rPr>
        <w:t>Сойчине</w:t>
      </w:r>
      <w:proofErr w:type="spellEnd"/>
      <w:r w:rsidRPr="007D476E">
        <w:rPr>
          <w:rFonts w:cs="Times New Roman"/>
          <w:sz w:val="28"/>
          <w:szCs w:val="28"/>
        </w:rPr>
        <w:t xml:space="preserve"> крило» Івана Франка та його ж «Поема про вічне життя», дра</w:t>
      </w:r>
      <w:r>
        <w:rPr>
          <w:rFonts w:cs="Times New Roman"/>
          <w:sz w:val="28"/>
          <w:szCs w:val="28"/>
        </w:rPr>
        <w:t>матична поема Лесі Українки «</w:t>
      </w:r>
      <w:proofErr w:type="spellStart"/>
      <w:r>
        <w:rPr>
          <w:rFonts w:cs="Times New Roman"/>
          <w:sz w:val="28"/>
          <w:szCs w:val="28"/>
        </w:rPr>
        <w:t>Кас</w:t>
      </w:r>
      <w:r w:rsidRPr="007D476E">
        <w:rPr>
          <w:rFonts w:cs="Times New Roman"/>
          <w:sz w:val="28"/>
          <w:szCs w:val="28"/>
        </w:rPr>
        <w:t>андра</w:t>
      </w:r>
      <w:proofErr w:type="spellEnd"/>
      <w:r w:rsidRPr="007D476E">
        <w:rPr>
          <w:rFonts w:cs="Times New Roman"/>
          <w:sz w:val="28"/>
          <w:szCs w:val="28"/>
        </w:rPr>
        <w:t>» та великий за обсягом цикл творів сучасної літератури) вимагають від учителя як молодого спеціаліста, а саме в такій іпостасі проявляють себе студенти-бакалаври під час виробничої навчально-виховної практики у школі, а також у перші роки роботи на посаді вчителя української мови і літератури, широкої обізнаності з історією написання цих творів як взірців української літератури модернізму та постмодернізму, розуміння їх художніх особливостей і новаторства. Вибірковий курс «Нові твори в програмі з української літератури» здатний підготувати студента-бакалавра  до такої роботи в школі.</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Літературна діаспора на уроках української літератури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    Дисципліна «Літературна діаспори на уроках української літератури» вивчається  студентами-бакалаврами четвертого курсу навчання у другому семестрі </w:t>
      </w:r>
      <w:r w:rsidRPr="007D476E">
        <w:rPr>
          <w:rFonts w:cs="Times New Roman"/>
          <w:bCs/>
          <w:sz w:val="28"/>
          <w:szCs w:val="28"/>
        </w:rPr>
        <w:t xml:space="preserve">й має на меті ознайомлення з особливостями розвитку українського </w:t>
      </w:r>
      <w:r w:rsidRPr="007D476E">
        <w:rPr>
          <w:rFonts w:cs="Times New Roman"/>
          <w:bCs/>
          <w:sz w:val="28"/>
          <w:szCs w:val="28"/>
        </w:rPr>
        <w:lastRenderedPageBreak/>
        <w:t xml:space="preserve">красного письменства ХХ ст. в еміграції. </w:t>
      </w:r>
      <w:r w:rsidRPr="007D476E">
        <w:rPr>
          <w:rFonts w:cs="Times New Roman"/>
          <w:sz w:val="28"/>
          <w:szCs w:val="28"/>
        </w:rPr>
        <w:t xml:space="preserve"> Курс покликаний допомогти студентам набути належні знання з методики викладання літератури української діаспори, підготувати їх до практичної діяльності в школі, сформувати вміння створювати ефективні навчально-виховні ситуації в освітньому та виховному процесі з вагомим використанням сучасних технологій навчання, відпрацьовувати практичні вміння та навички науково-дослідницької діяльності, сформувати естетичні смаки й основні вектори самоосвіти. У результаті вивчення курсу кожен студент має на основі засвоєних теоретичних понять знати специфіку й уміти ефективно та </w:t>
      </w:r>
      <w:proofErr w:type="spellStart"/>
      <w:r w:rsidRPr="007D476E">
        <w:rPr>
          <w:rFonts w:cs="Times New Roman"/>
          <w:sz w:val="28"/>
          <w:szCs w:val="28"/>
        </w:rPr>
        <w:t>креативно</w:t>
      </w:r>
      <w:proofErr w:type="spellEnd"/>
      <w:r w:rsidRPr="007D476E">
        <w:rPr>
          <w:rFonts w:cs="Times New Roman"/>
          <w:sz w:val="28"/>
          <w:szCs w:val="28"/>
        </w:rPr>
        <w:t xml:space="preserve"> застосовувати різні комбінації методів,  прийомів і засобів викладання літератури української діаспори у школі, обирати творчий підхід під час проведення занять різного типу, індивідуальної, самостійної та дистанційної форми навчання.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Синтез мистецтв в українській літературі для старшокласників</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ind w:firstLine="709"/>
        <w:jc w:val="both"/>
        <w:rPr>
          <w:rFonts w:cs="Times New Roman"/>
          <w:color w:val="000000"/>
          <w:sz w:val="28"/>
          <w:szCs w:val="28"/>
        </w:rPr>
      </w:pPr>
      <w:r w:rsidRPr="007D476E">
        <w:rPr>
          <w:rFonts w:cs="Times New Roman"/>
          <w:sz w:val="28"/>
          <w:szCs w:val="28"/>
        </w:rPr>
        <w:t xml:space="preserve">Курс «Синтез мистецтв в українській літературі для старшокласників» </w:t>
      </w:r>
      <w:r w:rsidRPr="007D476E">
        <w:rPr>
          <w:rFonts w:cs="Times New Roman"/>
          <w:bCs/>
          <w:sz w:val="28"/>
          <w:szCs w:val="28"/>
        </w:rPr>
        <w:t xml:space="preserve">має на меті вивчення </w:t>
      </w:r>
      <w:r w:rsidRPr="007D476E">
        <w:rPr>
          <w:rFonts w:cs="Times New Roman"/>
          <w:color w:val="000000"/>
          <w:sz w:val="28"/>
          <w:szCs w:val="28"/>
        </w:rPr>
        <w:t xml:space="preserve">художньо-естетичних підвалин українського письменства крізь призму </w:t>
      </w:r>
      <w:proofErr w:type="spellStart"/>
      <w:r w:rsidRPr="007D476E">
        <w:rPr>
          <w:rFonts w:cs="Times New Roman"/>
          <w:color w:val="000000"/>
          <w:sz w:val="28"/>
          <w:szCs w:val="28"/>
        </w:rPr>
        <w:t>інтер-медіального</w:t>
      </w:r>
      <w:proofErr w:type="spellEnd"/>
      <w:r w:rsidRPr="007D476E">
        <w:rPr>
          <w:rFonts w:cs="Times New Roman"/>
          <w:color w:val="000000"/>
          <w:sz w:val="28"/>
          <w:szCs w:val="28"/>
        </w:rPr>
        <w:t xml:space="preserve"> підходу (аналітики літератури як виду мистецтва, органічного і закономірного </w:t>
      </w:r>
      <w:proofErr w:type="spellStart"/>
      <w:r w:rsidRPr="007D476E">
        <w:rPr>
          <w:rFonts w:cs="Times New Roman"/>
          <w:color w:val="000000"/>
          <w:sz w:val="28"/>
          <w:szCs w:val="28"/>
        </w:rPr>
        <w:t>взаємозвʼязку</w:t>
      </w:r>
      <w:proofErr w:type="spellEnd"/>
      <w:r w:rsidRPr="007D476E">
        <w:rPr>
          <w:rFonts w:cs="Times New Roman"/>
          <w:color w:val="000000"/>
          <w:sz w:val="28"/>
          <w:szCs w:val="28"/>
        </w:rPr>
        <w:t xml:space="preserve"> літератури з іншими видами мистецтв: живописом, музикою, кіномистецтвом тощо) – актуального методичного аспекту на уроках з літератури у старших класах з урахуванням вимог сучасної освіти ХХІ століття.</w:t>
      </w:r>
    </w:p>
    <w:p w:rsidR="00FF0F73" w:rsidRPr="007D476E" w:rsidRDefault="00FF0F73" w:rsidP="00FF0F73">
      <w:pPr>
        <w:spacing w:line="360" w:lineRule="auto"/>
        <w:ind w:firstLine="709"/>
        <w:jc w:val="both"/>
        <w:rPr>
          <w:rFonts w:cs="Times New Roman"/>
          <w:color w:val="000000"/>
          <w:sz w:val="28"/>
          <w:szCs w:val="28"/>
        </w:rPr>
      </w:pPr>
      <w:r w:rsidRPr="007D476E">
        <w:rPr>
          <w:rFonts w:cs="Times New Roman"/>
          <w:color w:val="000000"/>
          <w:sz w:val="28"/>
          <w:szCs w:val="28"/>
        </w:rPr>
        <w:t xml:space="preserve">Викладання курсу передбачає також </w:t>
      </w:r>
      <w:proofErr w:type="spellStart"/>
      <w:r w:rsidRPr="007D476E">
        <w:rPr>
          <w:rFonts w:cs="Times New Roman"/>
          <w:color w:val="000000"/>
          <w:sz w:val="28"/>
          <w:szCs w:val="28"/>
        </w:rPr>
        <w:t>звʼязок</w:t>
      </w:r>
      <w:proofErr w:type="spellEnd"/>
      <w:r w:rsidRPr="007D476E">
        <w:rPr>
          <w:rFonts w:cs="Times New Roman"/>
          <w:color w:val="000000"/>
          <w:sz w:val="28"/>
          <w:szCs w:val="28"/>
        </w:rPr>
        <w:t xml:space="preserve"> між вивченням основних питань теорії та історії літератури та практичною роботою майбутніх </w:t>
      </w:r>
      <w:r w:rsidRPr="007D476E">
        <w:rPr>
          <w:rFonts w:cs="Times New Roman"/>
          <w:color w:val="000000"/>
          <w:sz w:val="28"/>
          <w:szCs w:val="28"/>
        </w:rPr>
        <w:lastRenderedPageBreak/>
        <w:t xml:space="preserve">учителів філологів, заохочення бажань студентів особисто інтегруватися у творчу розробку </w:t>
      </w:r>
      <w:proofErr w:type="spellStart"/>
      <w:r w:rsidRPr="007D476E">
        <w:rPr>
          <w:rFonts w:cs="Times New Roman"/>
          <w:color w:val="000000"/>
          <w:sz w:val="28"/>
          <w:szCs w:val="28"/>
        </w:rPr>
        <w:t>інтермедіальних</w:t>
      </w:r>
      <w:proofErr w:type="spellEnd"/>
      <w:r w:rsidRPr="007D476E">
        <w:rPr>
          <w:rFonts w:cs="Times New Roman"/>
          <w:color w:val="000000"/>
          <w:sz w:val="28"/>
          <w:szCs w:val="28"/>
        </w:rPr>
        <w:t xml:space="preserve"> проблем у процесі викладання в середній школі.</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 xml:space="preserve">До сьогодні в науці про літературу залишається вповні не осмисленою проблема синтезу мистецтв. Якщо в найзагальніших рисах прослідкувати основні віхи історії і теорії синтезу, стає очевидним, що особливо «рухливі», переломні етапи в історії суспільства та художньої культури позначені активізацією інтеграційних процесів.  Чинна програма з української літератури в старших класах заохочує залучення учнів до розуміння </w:t>
      </w:r>
      <w:proofErr w:type="spellStart"/>
      <w:r w:rsidRPr="007D476E">
        <w:rPr>
          <w:rFonts w:cs="Times New Roman"/>
          <w:sz w:val="28"/>
          <w:szCs w:val="28"/>
        </w:rPr>
        <w:t>синетезу</w:t>
      </w:r>
      <w:proofErr w:type="spellEnd"/>
      <w:r w:rsidRPr="007D476E">
        <w:rPr>
          <w:rFonts w:cs="Times New Roman"/>
          <w:sz w:val="28"/>
          <w:szCs w:val="28"/>
        </w:rPr>
        <w:t xml:space="preserve"> мистецтв в художніх творах (збірка П.Тичини «Сонячні кларнети», новела М. Коцюбинського «</w:t>
      </w:r>
      <w:r w:rsidRPr="007D476E">
        <w:rPr>
          <w:rFonts w:cs="Times New Roman"/>
          <w:sz w:val="28"/>
          <w:szCs w:val="28"/>
          <w:lang w:val="en-US"/>
        </w:rPr>
        <w:t>Intermezzo</w:t>
      </w:r>
      <w:r w:rsidRPr="007D476E">
        <w:rPr>
          <w:rFonts w:cs="Times New Roman"/>
          <w:sz w:val="28"/>
          <w:szCs w:val="28"/>
        </w:rPr>
        <w:t>», новела В. Винниченка «Момент»), тому вибірковий курс «Синтез мистецтв в українській літературі для старшокласників» є цілком доречним для студій студентів-бакалаврів, які вирішили обрати професію вчителя української мови і літератури.</w:t>
      </w:r>
    </w:p>
    <w:p w:rsidR="00FF0F73" w:rsidRPr="007D476E" w:rsidRDefault="00FF0F73" w:rsidP="00FF0F73">
      <w:pPr>
        <w:spacing w:line="360" w:lineRule="auto"/>
        <w:jc w:val="both"/>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Літературно-мистецькі течії і стилі української літератури ХХ століття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
          <w:color w:val="FF0000"/>
          <w:sz w:val="28"/>
          <w:szCs w:val="28"/>
        </w:rPr>
      </w:pPr>
      <w:r w:rsidRPr="007D476E">
        <w:rPr>
          <w:rFonts w:cs="Times New Roman"/>
          <w:kern w:val="36"/>
          <w:sz w:val="28"/>
          <w:szCs w:val="28"/>
        </w:rPr>
        <w:t>Дисципліна «</w:t>
      </w:r>
      <w:r w:rsidRPr="007D476E">
        <w:rPr>
          <w:rFonts w:cs="Times New Roman"/>
          <w:sz w:val="28"/>
          <w:szCs w:val="28"/>
        </w:rPr>
        <w:t>Літературно-мистецькі течії і стилі</w:t>
      </w:r>
      <w:r w:rsidRPr="007D476E">
        <w:rPr>
          <w:rFonts w:cs="Times New Roman"/>
          <w:kern w:val="36"/>
          <w:sz w:val="28"/>
          <w:szCs w:val="28"/>
        </w:rPr>
        <w:t xml:space="preserve">» вивчається студентами-бакалаврами четвертого курсу навчання у другому семестрі четвертого курсу й має на меті вивчення основних етапів розвитку світового та національного літературних процесів у </w:t>
      </w:r>
      <w:proofErr w:type="spellStart"/>
      <w:r w:rsidRPr="007D476E">
        <w:rPr>
          <w:rFonts w:cs="Times New Roman"/>
          <w:kern w:val="36"/>
          <w:sz w:val="28"/>
          <w:szCs w:val="28"/>
        </w:rPr>
        <w:t>синхронічно-діахронійній</w:t>
      </w:r>
      <w:proofErr w:type="spellEnd"/>
      <w:r w:rsidRPr="007D476E">
        <w:rPr>
          <w:rFonts w:cs="Times New Roman"/>
          <w:kern w:val="36"/>
          <w:sz w:val="28"/>
          <w:szCs w:val="28"/>
        </w:rPr>
        <w:t xml:space="preserve"> системі координат із урахуванням методики викладання української літератури у школі. Дисципліна покликана сформувати систему знань про еволюцію літературно-мистецьких напрямів, течій і стилів від античного періоду до пост-</w:t>
      </w:r>
      <w:r w:rsidRPr="007D476E">
        <w:rPr>
          <w:rFonts w:cs="Times New Roman"/>
          <w:kern w:val="36"/>
          <w:sz w:val="28"/>
          <w:szCs w:val="28"/>
        </w:rPr>
        <w:lastRenderedPageBreak/>
        <w:t xml:space="preserve">постмодерної епохи, виявити ознаки діалектичних відношень традиції та новаторства у діахронічній </w:t>
      </w:r>
      <w:proofErr w:type="spellStart"/>
      <w:r w:rsidRPr="007D476E">
        <w:rPr>
          <w:rFonts w:cs="Times New Roman"/>
          <w:kern w:val="36"/>
          <w:sz w:val="28"/>
          <w:szCs w:val="28"/>
        </w:rPr>
        <w:t>тяглості</w:t>
      </w:r>
      <w:proofErr w:type="spellEnd"/>
      <w:r w:rsidRPr="007D476E">
        <w:rPr>
          <w:rFonts w:cs="Times New Roman"/>
          <w:kern w:val="36"/>
          <w:sz w:val="28"/>
          <w:szCs w:val="28"/>
        </w:rPr>
        <w:t xml:space="preserve"> літературного процесу та характер парадигматичних зв’язків між елементами художніх систем на відповідних синхронічних зрізах, виявити світоглядно-філософську основу окремих течій і стилів, дати уявлення студентам про типологію художніх напрямів, течій і стилів у світовому й українському літературних процесах, навчити здобувачів освіти розв’язувати складні спеціалізовані задачі та практичні проблеми, пов’язані із вибором оптимальних методологічних концепцій історико- й теоретико-літературознавчих досліджень, а також при вивченні елементів цих галузей літературознавства у школі, поглибити й розширити когнітивну базу здобувачів освіти в галузях історії та теорії літератури.</w:t>
      </w:r>
    </w:p>
    <w:p w:rsidR="00FF0F73" w:rsidRPr="007D476E" w:rsidRDefault="00FF0F73" w:rsidP="00FF0F73">
      <w:pPr>
        <w:spacing w:line="360" w:lineRule="auto"/>
        <w:jc w:val="both"/>
        <w:rPr>
          <w:rFonts w:cs="Times New Roman"/>
          <w:sz w:val="28"/>
          <w:szCs w:val="28"/>
        </w:rPr>
      </w:pPr>
      <w:r w:rsidRPr="007D476E">
        <w:rPr>
          <w:rFonts w:cs="Times New Roman"/>
          <w:sz w:val="28"/>
          <w:szCs w:val="28"/>
        </w:rPr>
        <w:t>Знання про це студенти-бакалаври, які обрали професію вчителя української мови і літератури, зможуть поглибити, завдячуючи  вибірковій дисципліні «Літературно-мистецькі течії і стилі української літератури ХХ століття»</w:t>
      </w:r>
    </w:p>
    <w:p w:rsidR="00FF0F73" w:rsidRPr="007D476E" w:rsidRDefault="00FF0F73" w:rsidP="00FF0F73">
      <w:pPr>
        <w:pStyle w:val="af1"/>
        <w:spacing w:before="0" w:beforeAutospacing="0" w:after="0" w:afterAutospacing="0"/>
        <w:rPr>
          <w:color w:val="666666"/>
          <w:sz w:val="28"/>
          <w:szCs w:val="28"/>
          <w:lang w:val="uk-UA"/>
        </w:rPr>
      </w:pP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Предмет: Актуальні проблеми шевченкознавства: на допомогу вчителеві</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
          <w:color w:val="FF0000"/>
          <w:sz w:val="28"/>
          <w:szCs w:val="28"/>
        </w:rPr>
      </w:pPr>
      <w:r w:rsidRPr="007D476E">
        <w:rPr>
          <w:rFonts w:cs="Times New Roman"/>
          <w:sz w:val="28"/>
          <w:szCs w:val="28"/>
        </w:rPr>
        <w:t xml:space="preserve">Навчальна дисципліна «Актуальні проблеми шевченкознавства: на допомогу вчителеві» вивчається на четвертому курсі у восьмому семестрі й присвячена вивченню проблем, що розглядаються в сучасному шевченкознавстві. Дана дисципліна покликана допомогти майбутнім учителям у </w:t>
      </w:r>
      <w:proofErr w:type="spellStart"/>
      <w:r w:rsidRPr="007D476E">
        <w:rPr>
          <w:rFonts w:cs="Times New Roman"/>
          <w:sz w:val="28"/>
          <w:szCs w:val="28"/>
        </w:rPr>
        <w:t>віднайденні</w:t>
      </w:r>
      <w:proofErr w:type="spellEnd"/>
      <w:r w:rsidRPr="007D476E">
        <w:rPr>
          <w:rFonts w:cs="Times New Roman"/>
          <w:sz w:val="28"/>
          <w:szCs w:val="28"/>
        </w:rPr>
        <w:t xml:space="preserve"> стратегій зацікавлення учнів постаттю й творчістю Т. Шевченка, пояснити проблемні питання, пов’язані із трактуванням творів письменника, сторінок його біографії.   </w:t>
      </w:r>
    </w:p>
    <w:p w:rsidR="00FF0F73" w:rsidRPr="007D476E" w:rsidRDefault="00FF0F73" w:rsidP="00FF0F73">
      <w:pPr>
        <w:spacing w:line="360" w:lineRule="auto"/>
        <w:jc w:val="both"/>
        <w:rPr>
          <w:rFonts w:cs="Times New Roman"/>
          <w:sz w:val="28"/>
          <w:szCs w:val="28"/>
        </w:rPr>
      </w:pPr>
      <w:r w:rsidRPr="007D476E">
        <w:rPr>
          <w:rFonts w:cs="Times New Roman"/>
          <w:sz w:val="28"/>
          <w:szCs w:val="28"/>
        </w:rPr>
        <w:lastRenderedPageBreak/>
        <w:t xml:space="preserve">Т. Г. Шевченко – наш національний геній. Смислово-змістове наповнення його творів – бездонне, тому кожне наступне покоління відкриває «свого власного» Шевченка. У чинній шкільній програмі з української літератури в 9 класі  багато часу </w:t>
      </w:r>
      <w:proofErr w:type="spellStart"/>
      <w:r w:rsidRPr="007D476E">
        <w:rPr>
          <w:rFonts w:cs="Times New Roman"/>
          <w:sz w:val="28"/>
          <w:szCs w:val="28"/>
        </w:rPr>
        <w:t>відволиться</w:t>
      </w:r>
      <w:proofErr w:type="spellEnd"/>
      <w:r w:rsidRPr="007D476E">
        <w:rPr>
          <w:rFonts w:cs="Times New Roman"/>
          <w:sz w:val="28"/>
          <w:szCs w:val="28"/>
        </w:rPr>
        <w:t xml:space="preserve"> на вивчення особистості й творчої поетичної спадщини Кобзаря. Отож, є насущна потреба студентам-бакалаврам, які здобувають професію вчителя української мови і літератури, пропонувати вибіркову дисципліну «Актуальні проблеми шевченкознавства: на допомогу вчителеві» </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t xml:space="preserve"> Предмет: Франкознавство в системі шкільної освіти</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b/>
          <w:color w:val="FF0000"/>
          <w:sz w:val="28"/>
          <w:szCs w:val="28"/>
        </w:rPr>
      </w:pPr>
      <w:r w:rsidRPr="007D476E">
        <w:rPr>
          <w:rFonts w:cs="Times New Roman"/>
          <w:kern w:val="36"/>
          <w:sz w:val="28"/>
          <w:szCs w:val="28"/>
        </w:rPr>
        <w:t>Дисципліна «</w:t>
      </w:r>
      <w:r w:rsidRPr="007D476E">
        <w:rPr>
          <w:rFonts w:cs="Times New Roman"/>
          <w:sz w:val="28"/>
          <w:szCs w:val="28"/>
        </w:rPr>
        <w:t>Франкознавство в системі шкільної освіти</w:t>
      </w:r>
      <w:r w:rsidRPr="007D476E">
        <w:rPr>
          <w:rFonts w:cs="Times New Roman"/>
          <w:kern w:val="36"/>
          <w:sz w:val="28"/>
          <w:szCs w:val="28"/>
        </w:rPr>
        <w:t>» вивчається студентами-бакалаврами четвертого курсу навчання у другому семестрі й має на меті вивчення основних етапів біографії та значущості творчих здобутків Івана Франка в українському та світовому літературному процесі з урахуванням методики викладання франкознавчої тематики у школі.</w:t>
      </w:r>
      <w:r w:rsidRPr="007D476E">
        <w:rPr>
          <w:rFonts w:cs="Times New Roman"/>
          <w:sz w:val="28"/>
          <w:szCs w:val="28"/>
        </w:rPr>
        <w:t>Згідно чинної програми, твори Івана Франка вивчаються в середніх класах (повість «Захар Беркут», деякі поезії) та старших класах (поеми «Мойсей» і «Легенда про вічне життя», драма «Украдене щастя», новела «</w:t>
      </w:r>
      <w:proofErr w:type="spellStart"/>
      <w:r w:rsidRPr="007D476E">
        <w:rPr>
          <w:rFonts w:cs="Times New Roman"/>
          <w:sz w:val="28"/>
          <w:szCs w:val="28"/>
        </w:rPr>
        <w:t>Сойчине</w:t>
      </w:r>
      <w:proofErr w:type="spellEnd"/>
      <w:r w:rsidRPr="007D476E">
        <w:rPr>
          <w:rFonts w:cs="Times New Roman"/>
          <w:sz w:val="28"/>
          <w:szCs w:val="28"/>
        </w:rPr>
        <w:t xml:space="preserve"> крило»), на них у 9 класі відведено досить велику кількість навчальних годин. Уже з цієї причини є потреба студентам-бакалаврам, які готують себе до роботи в школі вчителями української мови і літератури, рекомендувати вибіркову дисципліну «Франкознавство в системі шкільної освіти».</w:t>
      </w:r>
    </w:p>
    <w:p w:rsidR="00FF0F73" w:rsidRPr="007D476E" w:rsidRDefault="00FF0F73" w:rsidP="00FF0F73">
      <w:pPr>
        <w:spacing w:line="360" w:lineRule="auto"/>
        <w:jc w:val="center"/>
        <w:rPr>
          <w:rFonts w:cs="Times New Roman"/>
          <w:i/>
          <w:sz w:val="28"/>
          <w:szCs w:val="28"/>
        </w:rPr>
      </w:pP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b/>
          <w:sz w:val="28"/>
          <w:szCs w:val="28"/>
        </w:rPr>
      </w:pPr>
      <w:r w:rsidRPr="007D476E">
        <w:rPr>
          <w:rFonts w:cs="Times New Roman"/>
          <w:b/>
          <w:sz w:val="28"/>
          <w:szCs w:val="28"/>
        </w:rPr>
        <w:lastRenderedPageBreak/>
        <w:t>Предмет: Оглядові теми на уроках літератури в старших класах</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Статус:</w:t>
      </w:r>
      <w:r w:rsidRPr="007D476E">
        <w:rPr>
          <w:rFonts w:cs="Times New Roman"/>
          <w:sz w:val="28"/>
          <w:szCs w:val="28"/>
        </w:rPr>
        <w:t xml:space="preserve"> вибіркова</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Рік, семестр:</w:t>
      </w:r>
      <w:r w:rsidRPr="007D476E">
        <w:rPr>
          <w:rFonts w:cs="Times New Roman"/>
          <w:sz w:val="28"/>
          <w:szCs w:val="28"/>
        </w:rPr>
        <w:t xml:space="preserve"> 4 рік, 8 семестр </w:t>
      </w:r>
    </w:p>
    <w:p w:rsidR="00FF0F73" w:rsidRPr="007D476E" w:rsidRDefault="00FF0F73" w:rsidP="00FF0F73">
      <w:pPr>
        <w:spacing w:line="360" w:lineRule="auto"/>
        <w:jc w:val="both"/>
        <w:rPr>
          <w:rFonts w:cs="Times New Roman"/>
          <w:sz w:val="28"/>
          <w:szCs w:val="28"/>
        </w:rPr>
      </w:pPr>
    </w:p>
    <w:p w:rsidR="00FF0F73" w:rsidRPr="007D476E" w:rsidRDefault="00FF0F73" w:rsidP="00FF0F73">
      <w:pPr>
        <w:spacing w:line="360" w:lineRule="auto"/>
        <w:jc w:val="both"/>
        <w:rPr>
          <w:rFonts w:cs="Times New Roman"/>
          <w:i/>
          <w:sz w:val="28"/>
          <w:szCs w:val="28"/>
        </w:rPr>
      </w:pPr>
      <w:r w:rsidRPr="007D476E">
        <w:rPr>
          <w:rFonts w:cs="Times New Roman"/>
          <w:b/>
          <w:sz w:val="28"/>
          <w:szCs w:val="28"/>
        </w:rPr>
        <w:t>Анотація.</w:t>
      </w:r>
    </w:p>
    <w:p w:rsidR="00FF0F73" w:rsidRPr="007D476E" w:rsidRDefault="00FF0F73" w:rsidP="00FF0F73">
      <w:pPr>
        <w:spacing w:line="360" w:lineRule="auto"/>
        <w:jc w:val="both"/>
        <w:rPr>
          <w:rFonts w:cs="Times New Roman"/>
          <w:i/>
          <w:sz w:val="28"/>
          <w:szCs w:val="28"/>
        </w:rPr>
      </w:pPr>
      <w:r w:rsidRPr="007D476E">
        <w:rPr>
          <w:rFonts w:cs="Times New Roman"/>
          <w:sz w:val="28"/>
          <w:szCs w:val="28"/>
        </w:rPr>
        <w:t xml:space="preserve">Різного змістовно-смислового наповнення оглядові теми з літератури (вступні, власне оглядові й підсумкові) у старших (9 – 11) класах вивчаються всього 3 – 4 рази на кожен навчальний рік і становлять неабиякі труднощі для вчителя. Закономірно, що вони відбуваються у формі лекцій, які доцільно переривати епізодичною роботою з підручником, виписуванням цитат та іншими видами роботи. Дисципліна «Оглядові теми на уроках української літератури» вивчається  студентами-бакалаврами четвертого курсу навчання у другому  семестрі </w:t>
      </w:r>
      <w:r w:rsidRPr="007D476E">
        <w:rPr>
          <w:rFonts w:cs="Times New Roman"/>
          <w:bCs/>
          <w:sz w:val="28"/>
          <w:szCs w:val="28"/>
        </w:rPr>
        <w:t>й має на меті ознайомлення майбутніх учителів зі специфікою вступних тем із української літератури в 9 – 11 класах.</w:t>
      </w:r>
      <w:r w:rsidRPr="007D476E">
        <w:rPr>
          <w:rFonts w:cs="Times New Roman"/>
          <w:sz w:val="28"/>
          <w:szCs w:val="28"/>
        </w:rPr>
        <w:t xml:space="preserve"> Курс покликаний допомогти студентам поглибити свої знання з методики викладання української літератури у школі, підготувати студентів-бакалаврів до продуктивної практичної діяльності, сформувати вміння створювати ефективні навчально-виховні ситуації в освітньому та виховному процесі з вагомим використанням сучасних технологій навчання, належно відпрацьовувати практичні вміння та навички науково-дослідницької діяльності студентів, формувати естетичні смаки й вектори самоосвіти. У результаті вивчення курсу студент-бакалавр має на основі засвоєних теоретичних знань та понять уміти ефективно застосовувати різні комбінації методів і прийомів викладання української літератури у школі, </w:t>
      </w:r>
      <w:proofErr w:type="spellStart"/>
      <w:r w:rsidRPr="007D476E">
        <w:rPr>
          <w:rFonts w:cs="Times New Roman"/>
          <w:sz w:val="28"/>
          <w:szCs w:val="28"/>
        </w:rPr>
        <w:t>креативно</w:t>
      </w:r>
      <w:proofErr w:type="spellEnd"/>
      <w:r w:rsidRPr="007D476E">
        <w:rPr>
          <w:rFonts w:cs="Times New Roman"/>
          <w:sz w:val="28"/>
          <w:szCs w:val="28"/>
        </w:rPr>
        <w:t xml:space="preserve"> обирати творчий підхід під час проведення занять різного типу, індивідуальної, самостійної та дистанційної форми навчання.</w:t>
      </w:r>
    </w:p>
    <w:p w:rsidR="00FF0F73" w:rsidRPr="007D476E" w:rsidRDefault="00FF0F73" w:rsidP="00FF0F73">
      <w:pPr>
        <w:spacing w:line="360" w:lineRule="auto"/>
        <w:jc w:val="both"/>
        <w:rPr>
          <w:rFonts w:cs="Times New Roman"/>
          <w:sz w:val="28"/>
          <w:szCs w:val="28"/>
        </w:rPr>
      </w:pPr>
      <w:r w:rsidRPr="007D476E">
        <w:rPr>
          <w:rFonts w:cs="Times New Roman"/>
          <w:b/>
          <w:sz w:val="28"/>
          <w:szCs w:val="28"/>
        </w:rPr>
        <w:t>Форма контролю:</w:t>
      </w:r>
      <w:r w:rsidRPr="007D476E">
        <w:rPr>
          <w:rFonts w:cs="Times New Roman"/>
          <w:sz w:val="28"/>
          <w:szCs w:val="28"/>
        </w:rPr>
        <w:t xml:space="preserve"> залік</w:t>
      </w:r>
    </w:p>
    <w:p w:rsidR="00FF0F73" w:rsidRPr="007D476E" w:rsidRDefault="00FF0F73" w:rsidP="00FF0F73">
      <w:pPr>
        <w:spacing w:line="360" w:lineRule="auto"/>
        <w:jc w:val="both"/>
        <w:rPr>
          <w:rFonts w:cs="Times New Roman"/>
          <w:color w:val="FF0000"/>
          <w:sz w:val="28"/>
          <w:szCs w:val="28"/>
        </w:rPr>
      </w:pPr>
    </w:p>
    <w:p w:rsidR="00FF0F73" w:rsidRPr="007D476E" w:rsidRDefault="00FF0F73" w:rsidP="00FF0F73">
      <w:pPr>
        <w:spacing w:line="360" w:lineRule="auto"/>
        <w:jc w:val="both"/>
        <w:rPr>
          <w:rFonts w:cs="Times New Roman"/>
          <w:color w:val="000000"/>
          <w:sz w:val="28"/>
          <w:szCs w:val="28"/>
        </w:rPr>
      </w:pPr>
    </w:p>
    <w:p w:rsidR="00FF0F73" w:rsidRPr="007D476E" w:rsidRDefault="00FF0F73" w:rsidP="00FF0F73">
      <w:pPr>
        <w:spacing w:line="360" w:lineRule="auto"/>
        <w:jc w:val="both"/>
        <w:rPr>
          <w:rFonts w:cs="Times New Roman"/>
          <w:sz w:val="28"/>
          <w:szCs w:val="28"/>
        </w:rPr>
      </w:pPr>
      <w:r w:rsidRPr="007D476E">
        <w:rPr>
          <w:rFonts w:cs="Times New Roman"/>
          <w:color w:val="000000"/>
          <w:sz w:val="28"/>
          <w:szCs w:val="28"/>
        </w:rPr>
        <w:tab/>
      </w:r>
    </w:p>
    <w:p w:rsidR="00FF0F73" w:rsidRPr="007D476E" w:rsidRDefault="00FF0F73" w:rsidP="00FF0F73">
      <w:pPr>
        <w:rPr>
          <w:rFonts w:cs="Times New Roman"/>
          <w:sz w:val="28"/>
          <w:szCs w:val="28"/>
        </w:rPr>
      </w:pPr>
    </w:p>
    <w:p w:rsidR="00FF0F73" w:rsidRPr="007D476E" w:rsidRDefault="00FF0F73" w:rsidP="00FF0F73">
      <w:pPr>
        <w:rPr>
          <w:rFonts w:cs="Times New Roman"/>
          <w:sz w:val="28"/>
          <w:szCs w:val="28"/>
        </w:rPr>
      </w:pPr>
    </w:p>
    <w:p w:rsidR="00FF0F73" w:rsidRPr="007D476E" w:rsidRDefault="00FF0F73" w:rsidP="00FF0F73">
      <w:pPr>
        <w:rPr>
          <w:rFonts w:cs="Times New Roman"/>
          <w:sz w:val="28"/>
          <w:szCs w:val="28"/>
        </w:rPr>
      </w:pPr>
    </w:p>
    <w:p w:rsidR="00FF0F73" w:rsidRPr="007D476E" w:rsidRDefault="00FF0F73" w:rsidP="00FF0F73">
      <w:pPr>
        <w:rPr>
          <w:rFonts w:cs="Times New Roman"/>
          <w:color w:val="FF0000"/>
          <w:sz w:val="28"/>
          <w:szCs w:val="28"/>
        </w:rPr>
      </w:pPr>
    </w:p>
    <w:p w:rsidR="00FF0F73" w:rsidRPr="007D476E" w:rsidRDefault="00FF0F73" w:rsidP="00FF0F73">
      <w:pPr>
        <w:spacing w:line="360" w:lineRule="auto"/>
        <w:ind w:firstLine="709"/>
        <w:jc w:val="both"/>
        <w:rPr>
          <w:i/>
          <w:sz w:val="28"/>
          <w:szCs w:val="28"/>
        </w:rPr>
      </w:pPr>
    </w:p>
    <w:p w:rsidR="00FF0F73" w:rsidRPr="007D476E" w:rsidRDefault="00FF0F73" w:rsidP="00FF0F73">
      <w:pPr>
        <w:spacing w:line="360" w:lineRule="auto"/>
        <w:jc w:val="center"/>
        <w:rPr>
          <w:i/>
          <w:sz w:val="28"/>
          <w:szCs w:val="28"/>
        </w:rPr>
      </w:pPr>
    </w:p>
    <w:p w:rsidR="00FF0F73" w:rsidRPr="007D476E" w:rsidRDefault="00FF0F73" w:rsidP="00FF0F73">
      <w:pPr>
        <w:spacing w:line="360" w:lineRule="auto"/>
        <w:jc w:val="center"/>
        <w:rPr>
          <w:i/>
          <w:sz w:val="28"/>
          <w:szCs w:val="28"/>
        </w:rPr>
      </w:pPr>
    </w:p>
    <w:p w:rsidR="00FF0F73" w:rsidRPr="007D476E" w:rsidRDefault="00FF0F73" w:rsidP="00FF0F73">
      <w:pPr>
        <w:pStyle w:val="a0"/>
        <w:widowControl/>
        <w:spacing w:after="0" w:line="360" w:lineRule="auto"/>
        <w:jc w:val="both"/>
        <w:rPr>
          <w:rFonts w:cs="Times New Roman"/>
          <w:sz w:val="28"/>
          <w:szCs w:val="28"/>
        </w:rPr>
      </w:pPr>
      <w:r w:rsidRPr="007D476E">
        <w:rPr>
          <w:noProof/>
          <w:lang w:eastAsia="uk-UA" w:bidi="ar-SA"/>
        </w:rPr>
        <w:drawing>
          <wp:anchor distT="0" distB="0" distL="0" distR="0" simplePos="0" relativeHeight="251661312" behindDoc="0" locked="0" layoutInCell="1" allowOverlap="1">
            <wp:simplePos x="0" y="0"/>
            <wp:positionH relativeFrom="column">
              <wp:align>center</wp:align>
            </wp:positionH>
            <wp:positionV relativeFrom="paragraph">
              <wp:posOffset>102235</wp:posOffset>
            </wp:positionV>
            <wp:extent cx="6111240" cy="592455"/>
            <wp:effectExtent l="0" t="0" r="381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1240" cy="592455"/>
                    </a:xfrm>
                    <a:prstGeom prst="rect">
                      <a:avLst/>
                    </a:prstGeom>
                    <a:solidFill>
                      <a:srgbClr val="FFFFFF"/>
                    </a:solidFill>
                  </pic:spPr>
                </pic:pic>
              </a:graphicData>
            </a:graphic>
          </wp:anchor>
        </w:drawing>
      </w:r>
      <w:r w:rsidRPr="007D476E">
        <w:rPr>
          <w:noProof/>
          <w:lang w:eastAsia="uk-UA" w:bidi="ar-SA"/>
        </w:rPr>
        <w:drawing>
          <wp:anchor distT="0" distB="0" distL="0" distR="0" simplePos="0" relativeHeight="251662336" behindDoc="0" locked="0" layoutInCell="1" allowOverlap="1">
            <wp:simplePos x="0" y="0"/>
            <wp:positionH relativeFrom="column">
              <wp:posOffset>2540</wp:posOffset>
            </wp:positionH>
            <wp:positionV relativeFrom="paragraph">
              <wp:posOffset>650240</wp:posOffset>
            </wp:positionV>
            <wp:extent cx="6111240" cy="918210"/>
            <wp:effectExtent l="0" t="0" r="381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1240" cy="918210"/>
                    </a:xfrm>
                    <a:prstGeom prst="rect">
                      <a:avLst/>
                    </a:prstGeom>
                    <a:solidFill>
                      <a:srgbClr val="FFFFFF"/>
                    </a:solidFill>
                  </pic:spPr>
                </pic:pic>
              </a:graphicData>
            </a:graphic>
          </wp:anchor>
        </w:drawing>
      </w:r>
    </w:p>
    <w:p w:rsidR="00FF0F73" w:rsidRPr="007D476E" w:rsidRDefault="00FF0F73" w:rsidP="00FF0F73">
      <w:pPr>
        <w:pStyle w:val="a0"/>
        <w:widowControl/>
        <w:spacing w:after="0" w:line="360" w:lineRule="auto"/>
        <w:jc w:val="center"/>
        <w:rPr>
          <w:rFonts w:cs="Times New Roman"/>
          <w:b/>
          <w:bCs/>
          <w:sz w:val="28"/>
          <w:szCs w:val="28"/>
        </w:rPr>
      </w:pPr>
    </w:p>
    <w:p w:rsidR="00FF0F73" w:rsidRPr="007D476E" w:rsidRDefault="00FF0F73" w:rsidP="00FF0F73">
      <w:pPr>
        <w:pStyle w:val="a0"/>
        <w:widowControl/>
        <w:spacing w:after="0" w:line="360" w:lineRule="auto"/>
        <w:jc w:val="center"/>
        <w:rPr>
          <w:rFonts w:cs="Times New Roman"/>
          <w:b/>
          <w:bCs/>
          <w:sz w:val="28"/>
          <w:szCs w:val="28"/>
        </w:rPr>
      </w:pPr>
    </w:p>
    <w:p w:rsidR="00FF0F73" w:rsidRPr="007D476E" w:rsidRDefault="00FF0F73" w:rsidP="00FF0F73">
      <w:pPr>
        <w:pStyle w:val="a0"/>
        <w:widowControl/>
        <w:spacing w:after="0" w:line="360" w:lineRule="auto"/>
        <w:jc w:val="center"/>
        <w:rPr>
          <w:rFonts w:cs="Times New Roman"/>
          <w:b/>
          <w:bCs/>
          <w:sz w:val="28"/>
          <w:szCs w:val="28"/>
        </w:rPr>
      </w:pPr>
    </w:p>
    <w:p w:rsidR="00FF0F73" w:rsidRPr="007D476E" w:rsidRDefault="00FF0F73" w:rsidP="00FF0F73">
      <w:pPr>
        <w:pStyle w:val="a0"/>
        <w:widowControl/>
        <w:spacing w:after="0" w:line="360" w:lineRule="auto"/>
        <w:jc w:val="center"/>
        <w:rPr>
          <w:rFonts w:cs="Times New Roman"/>
          <w:b/>
          <w:bCs/>
          <w:sz w:val="28"/>
          <w:szCs w:val="28"/>
        </w:rPr>
      </w:pPr>
    </w:p>
    <w:p w:rsidR="00FF0F73" w:rsidRPr="007D476E" w:rsidRDefault="00FF0F73" w:rsidP="00FF0F73">
      <w:pPr>
        <w:pStyle w:val="a0"/>
        <w:widowControl/>
        <w:spacing w:after="0" w:line="360" w:lineRule="auto"/>
        <w:jc w:val="center"/>
        <w:rPr>
          <w:rFonts w:cs="Times New Roman"/>
          <w:b/>
          <w:bCs/>
          <w:sz w:val="28"/>
          <w:szCs w:val="28"/>
        </w:rPr>
      </w:pPr>
    </w:p>
    <w:p w:rsidR="00FF0F73" w:rsidRPr="007D476E" w:rsidRDefault="00FF0F73" w:rsidP="00FF0F73">
      <w:pPr>
        <w:pStyle w:val="a0"/>
        <w:widowControl/>
        <w:spacing w:after="0" w:line="360" w:lineRule="auto"/>
        <w:jc w:val="center"/>
        <w:rPr>
          <w:rFonts w:cs="Times New Roman"/>
          <w:b/>
          <w:bCs/>
          <w:sz w:val="28"/>
          <w:szCs w:val="28"/>
        </w:rPr>
      </w:pPr>
    </w:p>
    <w:p w:rsidR="00FF0F73" w:rsidRDefault="00FF0F73" w:rsidP="00FF0F73">
      <w:bookmarkStart w:id="0" w:name="_GoBack"/>
      <w:bookmarkEnd w:id="0"/>
    </w:p>
    <w:p w:rsidR="00007B89" w:rsidRDefault="00007B89"/>
    <w:sectPr w:rsidR="00007B89" w:rsidSect="002236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4"/>
      <w:numFmt w:val="upperRoman"/>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2.%3."/>
      <w:lvlJc w:val="right"/>
      <w:pPr>
        <w:tabs>
          <w:tab w:val="num" w:pos="2157"/>
        </w:tabs>
        <w:ind w:left="2157" w:hanging="180"/>
      </w:pPr>
    </w:lvl>
    <w:lvl w:ilvl="3">
      <w:start w:val="1"/>
      <w:numFmt w:val="decimal"/>
      <w:lvlText w:val="%2.%3.%4."/>
      <w:lvlJc w:val="left"/>
      <w:pPr>
        <w:tabs>
          <w:tab w:val="num" w:pos="2877"/>
        </w:tabs>
        <w:ind w:left="2877" w:hanging="360"/>
      </w:pPr>
    </w:lvl>
    <w:lvl w:ilvl="4">
      <w:start w:val="1"/>
      <w:numFmt w:val="lowerLetter"/>
      <w:lvlText w:val="%2.%3.%4.%5."/>
      <w:lvlJc w:val="left"/>
      <w:pPr>
        <w:tabs>
          <w:tab w:val="num" w:pos="3597"/>
        </w:tabs>
        <w:ind w:left="3597" w:hanging="360"/>
      </w:pPr>
    </w:lvl>
    <w:lvl w:ilvl="5">
      <w:start w:val="1"/>
      <w:numFmt w:val="lowerRoman"/>
      <w:lvlText w:val="%2.%3.%4.%5.%6."/>
      <w:lvlJc w:val="right"/>
      <w:pPr>
        <w:tabs>
          <w:tab w:val="num" w:pos="4317"/>
        </w:tabs>
        <w:ind w:left="4317" w:hanging="180"/>
      </w:pPr>
    </w:lvl>
    <w:lvl w:ilvl="6">
      <w:start w:val="1"/>
      <w:numFmt w:val="decimal"/>
      <w:lvlText w:val="%2.%3.%4.%5.%6.%7."/>
      <w:lvlJc w:val="left"/>
      <w:pPr>
        <w:tabs>
          <w:tab w:val="num" w:pos="5037"/>
        </w:tabs>
        <w:ind w:left="5037" w:hanging="360"/>
      </w:pPr>
    </w:lvl>
    <w:lvl w:ilvl="7">
      <w:start w:val="1"/>
      <w:numFmt w:val="lowerLetter"/>
      <w:lvlText w:val="%2.%3.%4.%5.%6.%7.%8."/>
      <w:lvlJc w:val="left"/>
      <w:pPr>
        <w:tabs>
          <w:tab w:val="num" w:pos="5757"/>
        </w:tabs>
        <w:ind w:left="5757" w:hanging="360"/>
      </w:pPr>
    </w:lvl>
    <w:lvl w:ilvl="8">
      <w:start w:val="1"/>
      <w:numFmt w:val="lowerRoman"/>
      <w:lvlText w:val="%2.%3.%4.%5.%6.%7.%8.%9."/>
      <w:lvlJc w:val="right"/>
      <w:pPr>
        <w:tabs>
          <w:tab w:val="num" w:pos="6477"/>
        </w:tabs>
        <w:ind w:left="6477" w:hanging="180"/>
      </w:pPr>
    </w:lvl>
  </w:abstractNum>
  <w:abstractNum w:abstractNumId="6">
    <w:nsid w:val="00000007"/>
    <w:multiLevelType w:val="multilevel"/>
    <w:tmpl w:val="00000007"/>
    <w:name w:val="WW8Num7"/>
    <w:lvl w:ilvl="0">
      <w:start w:val="1"/>
      <w:numFmt w:val="decimal"/>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2.%3."/>
      <w:lvlJc w:val="right"/>
      <w:pPr>
        <w:tabs>
          <w:tab w:val="num" w:pos="2157"/>
        </w:tabs>
        <w:ind w:left="2157" w:hanging="180"/>
      </w:pPr>
    </w:lvl>
    <w:lvl w:ilvl="3">
      <w:start w:val="1"/>
      <w:numFmt w:val="decimal"/>
      <w:lvlText w:val="%2.%3.%4."/>
      <w:lvlJc w:val="left"/>
      <w:pPr>
        <w:tabs>
          <w:tab w:val="num" w:pos="2877"/>
        </w:tabs>
        <w:ind w:left="2877" w:hanging="360"/>
      </w:pPr>
    </w:lvl>
    <w:lvl w:ilvl="4">
      <w:start w:val="1"/>
      <w:numFmt w:val="lowerLetter"/>
      <w:lvlText w:val="%2.%3.%4.%5."/>
      <w:lvlJc w:val="left"/>
      <w:pPr>
        <w:tabs>
          <w:tab w:val="num" w:pos="3597"/>
        </w:tabs>
        <w:ind w:left="3597" w:hanging="360"/>
      </w:pPr>
    </w:lvl>
    <w:lvl w:ilvl="5">
      <w:start w:val="1"/>
      <w:numFmt w:val="lowerRoman"/>
      <w:lvlText w:val="%2.%3.%4.%5.%6."/>
      <w:lvlJc w:val="right"/>
      <w:pPr>
        <w:tabs>
          <w:tab w:val="num" w:pos="4317"/>
        </w:tabs>
        <w:ind w:left="4317" w:hanging="180"/>
      </w:pPr>
    </w:lvl>
    <w:lvl w:ilvl="6">
      <w:start w:val="1"/>
      <w:numFmt w:val="decimal"/>
      <w:lvlText w:val="%2.%3.%4.%5.%6.%7."/>
      <w:lvlJc w:val="left"/>
      <w:pPr>
        <w:tabs>
          <w:tab w:val="num" w:pos="5037"/>
        </w:tabs>
        <w:ind w:left="5037" w:hanging="360"/>
      </w:pPr>
    </w:lvl>
    <w:lvl w:ilvl="7">
      <w:start w:val="1"/>
      <w:numFmt w:val="lowerLetter"/>
      <w:lvlText w:val="%2.%3.%4.%5.%6.%7.%8."/>
      <w:lvlJc w:val="left"/>
      <w:pPr>
        <w:tabs>
          <w:tab w:val="num" w:pos="5757"/>
        </w:tabs>
        <w:ind w:left="5757" w:hanging="360"/>
      </w:pPr>
    </w:lvl>
    <w:lvl w:ilvl="8">
      <w:start w:val="1"/>
      <w:numFmt w:val="lowerRoman"/>
      <w:lvlText w:val="%2.%3.%4.%5.%6.%7.%8.%9."/>
      <w:lvlJc w:val="right"/>
      <w:pPr>
        <w:tabs>
          <w:tab w:val="num" w:pos="6477"/>
        </w:tabs>
        <w:ind w:left="6477"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2.%3."/>
      <w:lvlJc w:val="right"/>
      <w:pPr>
        <w:tabs>
          <w:tab w:val="num" w:pos="2157"/>
        </w:tabs>
        <w:ind w:left="2157" w:hanging="180"/>
      </w:pPr>
    </w:lvl>
    <w:lvl w:ilvl="3">
      <w:start w:val="1"/>
      <w:numFmt w:val="decimal"/>
      <w:lvlText w:val="%2.%3.%4."/>
      <w:lvlJc w:val="left"/>
      <w:pPr>
        <w:tabs>
          <w:tab w:val="num" w:pos="2877"/>
        </w:tabs>
        <w:ind w:left="2877" w:hanging="360"/>
      </w:pPr>
    </w:lvl>
    <w:lvl w:ilvl="4">
      <w:start w:val="1"/>
      <w:numFmt w:val="lowerLetter"/>
      <w:lvlText w:val="%2.%3.%4.%5."/>
      <w:lvlJc w:val="left"/>
      <w:pPr>
        <w:tabs>
          <w:tab w:val="num" w:pos="3597"/>
        </w:tabs>
        <w:ind w:left="3597" w:hanging="360"/>
      </w:pPr>
    </w:lvl>
    <w:lvl w:ilvl="5">
      <w:start w:val="1"/>
      <w:numFmt w:val="lowerRoman"/>
      <w:lvlText w:val="%2.%3.%4.%5.%6."/>
      <w:lvlJc w:val="right"/>
      <w:pPr>
        <w:tabs>
          <w:tab w:val="num" w:pos="4317"/>
        </w:tabs>
        <w:ind w:left="4317" w:hanging="180"/>
      </w:pPr>
    </w:lvl>
    <w:lvl w:ilvl="6">
      <w:start w:val="1"/>
      <w:numFmt w:val="decimal"/>
      <w:lvlText w:val="%2.%3.%4.%5.%6.%7."/>
      <w:lvlJc w:val="left"/>
      <w:pPr>
        <w:tabs>
          <w:tab w:val="num" w:pos="5037"/>
        </w:tabs>
        <w:ind w:left="5037" w:hanging="360"/>
      </w:pPr>
    </w:lvl>
    <w:lvl w:ilvl="7">
      <w:start w:val="1"/>
      <w:numFmt w:val="lowerLetter"/>
      <w:lvlText w:val="%2.%3.%4.%5.%6.%7.%8."/>
      <w:lvlJc w:val="left"/>
      <w:pPr>
        <w:tabs>
          <w:tab w:val="num" w:pos="5757"/>
        </w:tabs>
        <w:ind w:left="5757" w:hanging="360"/>
      </w:pPr>
    </w:lvl>
    <w:lvl w:ilvl="8">
      <w:start w:val="1"/>
      <w:numFmt w:val="lowerRoman"/>
      <w:lvlText w:val="%2.%3.%4.%5.%6.%7.%8.%9."/>
      <w:lvlJc w:val="right"/>
      <w:pPr>
        <w:tabs>
          <w:tab w:val="num" w:pos="6477"/>
        </w:tabs>
        <w:ind w:left="6477" w:hanging="180"/>
      </w:pPr>
    </w:lvl>
  </w:abstractNum>
  <w:abstractNum w:abstractNumId="9">
    <w:nsid w:val="1E985D15"/>
    <w:multiLevelType w:val="multilevel"/>
    <w:tmpl w:val="25DA6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B0833"/>
    <w:multiLevelType w:val="multilevel"/>
    <w:tmpl w:val="4BC6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0C18B3"/>
    <w:multiLevelType w:val="multilevel"/>
    <w:tmpl w:val="807EE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9042BF"/>
    <w:multiLevelType w:val="hybridMultilevel"/>
    <w:tmpl w:val="8EF85B80"/>
    <w:lvl w:ilvl="0" w:tplc="03B23506">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3">
    <w:nsid w:val="6196132F"/>
    <w:multiLevelType w:val="hybridMultilevel"/>
    <w:tmpl w:val="9668A0C2"/>
    <w:lvl w:ilvl="0" w:tplc="294A767A">
      <w:start w:val="2"/>
      <w:numFmt w:val="bullet"/>
      <w:lvlText w:val="–"/>
      <w:lvlJc w:val="left"/>
      <w:pPr>
        <w:tabs>
          <w:tab w:val="num" w:pos="887"/>
        </w:tabs>
        <w:ind w:left="887" w:hanging="360"/>
      </w:pPr>
      <w:rPr>
        <w:rFonts w:ascii="Times New Roman" w:eastAsia="Times New Roman" w:hAnsi="Times New Roman" w:cs="Times New Roman" w:hint="default"/>
      </w:rPr>
    </w:lvl>
    <w:lvl w:ilvl="1" w:tplc="04190003">
      <w:start w:val="1"/>
      <w:numFmt w:val="bullet"/>
      <w:lvlText w:val="o"/>
      <w:lvlJc w:val="left"/>
      <w:pPr>
        <w:tabs>
          <w:tab w:val="num" w:pos="1607"/>
        </w:tabs>
        <w:ind w:left="1607" w:hanging="360"/>
      </w:pPr>
      <w:rPr>
        <w:rFonts w:ascii="Courier New" w:hAnsi="Courier New" w:cs="Courier New" w:hint="default"/>
      </w:rPr>
    </w:lvl>
    <w:lvl w:ilvl="2" w:tplc="04190005" w:tentative="1">
      <w:start w:val="1"/>
      <w:numFmt w:val="bullet"/>
      <w:lvlText w:val=""/>
      <w:lvlJc w:val="left"/>
      <w:pPr>
        <w:tabs>
          <w:tab w:val="num" w:pos="2327"/>
        </w:tabs>
        <w:ind w:left="2327" w:hanging="360"/>
      </w:pPr>
      <w:rPr>
        <w:rFonts w:ascii="Wingdings" w:hAnsi="Wingdings" w:hint="default"/>
      </w:rPr>
    </w:lvl>
    <w:lvl w:ilvl="3" w:tplc="04190001" w:tentative="1">
      <w:start w:val="1"/>
      <w:numFmt w:val="bullet"/>
      <w:lvlText w:val=""/>
      <w:lvlJc w:val="left"/>
      <w:pPr>
        <w:tabs>
          <w:tab w:val="num" w:pos="3047"/>
        </w:tabs>
        <w:ind w:left="3047" w:hanging="360"/>
      </w:pPr>
      <w:rPr>
        <w:rFonts w:ascii="Symbol" w:hAnsi="Symbol" w:hint="default"/>
      </w:rPr>
    </w:lvl>
    <w:lvl w:ilvl="4" w:tplc="04190003" w:tentative="1">
      <w:start w:val="1"/>
      <w:numFmt w:val="bullet"/>
      <w:lvlText w:val="o"/>
      <w:lvlJc w:val="left"/>
      <w:pPr>
        <w:tabs>
          <w:tab w:val="num" w:pos="3767"/>
        </w:tabs>
        <w:ind w:left="3767" w:hanging="360"/>
      </w:pPr>
      <w:rPr>
        <w:rFonts w:ascii="Courier New" w:hAnsi="Courier New" w:cs="Courier New" w:hint="default"/>
      </w:rPr>
    </w:lvl>
    <w:lvl w:ilvl="5" w:tplc="04190005" w:tentative="1">
      <w:start w:val="1"/>
      <w:numFmt w:val="bullet"/>
      <w:lvlText w:val=""/>
      <w:lvlJc w:val="left"/>
      <w:pPr>
        <w:tabs>
          <w:tab w:val="num" w:pos="4487"/>
        </w:tabs>
        <w:ind w:left="4487" w:hanging="360"/>
      </w:pPr>
      <w:rPr>
        <w:rFonts w:ascii="Wingdings" w:hAnsi="Wingdings" w:hint="default"/>
      </w:rPr>
    </w:lvl>
    <w:lvl w:ilvl="6" w:tplc="04190001" w:tentative="1">
      <w:start w:val="1"/>
      <w:numFmt w:val="bullet"/>
      <w:lvlText w:val=""/>
      <w:lvlJc w:val="left"/>
      <w:pPr>
        <w:tabs>
          <w:tab w:val="num" w:pos="5207"/>
        </w:tabs>
        <w:ind w:left="5207" w:hanging="360"/>
      </w:pPr>
      <w:rPr>
        <w:rFonts w:ascii="Symbol" w:hAnsi="Symbol" w:hint="default"/>
      </w:rPr>
    </w:lvl>
    <w:lvl w:ilvl="7" w:tplc="04190003" w:tentative="1">
      <w:start w:val="1"/>
      <w:numFmt w:val="bullet"/>
      <w:lvlText w:val="o"/>
      <w:lvlJc w:val="left"/>
      <w:pPr>
        <w:tabs>
          <w:tab w:val="num" w:pos="5927"/>
        </w:tabs>
        <w:ind w:left="5927" w:hanging="360"/>
      </w:pPr>
      <w:rPr>
        <w:rFonts w:ascii="Courier New" w:hAnsi="Courier New" w:cs="Courier New" w:hint="default"/>
      </w:rPr>
    </w:lvl>
    <w:lvl w:ilvl="8" w:tplc="04190005" w:tentative="1">
      <w:start w:val="1"/>
      <w:numFmt w:val="bullet"/>
      <w:lvlText w:val=""/>
      <w:lvlJc w:val="left"/>
      <w:pPr>
        <w:tabs>
          <w:tab w:val="num" w:pos="6647"/>
        </w:tabs>
        <w:ind w:left="6647" w:hanging="360"/>
      </w:pPr>
      <w:rPr>
        <w:rFonts w:ascii="Wingdings" w:hAnsi="Wingdings" w:hint="default"/>
      </w:rPr>
    </w:lvl>
  </w:abstractNum>
  <w:abstractNum w:abstractNumId="14">
    <w:nsid w:val="711E5D4C"/>
    <w:multiLevelType w:val="multilevel"/>
    <w:tmpl w:val="E696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141534"/>
    <w:multiLevelType w:val="multilevel"/>
    <w:tmpl w:val="595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806C26"/>
    <w:multiLevelType w:val="hybridMultilevel"/>
    <w:tmpl w:val="96B673F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12"/>
  </w:num>
  <w:num w:numId="21">
    <w:abstractNumId w:val="14"/>
  </w:num>
  <w:num w:numId="22">
    <w:abstractNumId w:val="9"/>
  </w:num>
  <w:num w:numId="23">
    <w:abstractNumId w:val="1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30E8"/>
    <w:rsid w:val="00007B89"/>
    <w:rsid w:val="00223644"/>
    <w:rsid w:val="00975F1D"/>
    <w:rsid w:val="00A130E8"/>
    <w:rsid w:val="00A71371"/>
    <w:rsid w:val="00FF0F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F0F73"/>
    <w:pPr>
      <w:widowControl w:val="0"/>
      <w:suppressAutoHyphens/>
      <w:spacing w:after="0" w:line="240" w:lineRule="auto"/>
    </w:pPr>
    <w:rPr>
      <w:rFonts w:ascii="Times New Roman" w:eastAsia="SimSun" w:hAnsi="Times New Roman" w:cs="Mangal"/>
      <w:kern w:val="2"/>
      <w:sz w:val="24"/>
      <w:szCs w:val="24"/>
      <w:lang w:val="uk-UA" w:eastAsia="hi-IN" w:bidi="hi-IN"/>
    </w:rPr>
  </w:style>
  <w:style w:type="paragraph" w:styleId="1">
    <w:name w:val="heading 1"/>
    <w:basedOn w:val="a"/>
    <w:next w:val="a"/>
    <w:link w:val="10"/>
    <w:qFormat/>
    <w:rsid w:val="00FF0F73"/>
    <w:pPr>
      <w:keepNext/>
      <w:numPr>
        <w:numId w:val="1"/>
      </w:numPr>
      <w:jc w:val="center"/>
      <w:outlineLvl w:val="0"/>
    </w:pPr>
    <w:rPr>
      <w:i/>
      <w:iCs/>
      <w:sz w:val="28"/>
    </w:rPr>
  </w:style>
  <w:style w:type="paragraph" w:styleId="3">
    <w:name w:val="heading 3"/>
    <w:basedOn w:val="a"/>
    <w:next w:val="a0"/>
    <w:link w:val="30"/>
    <w:qFormat/>
    <w:rsid w:val="00FF0F73"/>
    <w:pPr>
      <w:keepNext/>
      <w:numPr>
        <w:ilvl w:val="2"/>
        <w:numId w:val="1"/>
      </w:numPr>
      <w:spacing w:line="100" w:lineRule="atLeast"/>
      <w:ind w:left="0" w:firstLine="540"/>
      <w:jc w:val="center"/>
      <w:outlineLvl w:val="2"/>
    </w:pPr>
    <w:rPr>
      <w:rFonts w:eastAsia="Times New Roman" w:cs="Times New Roman"/>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0F73"/>
    <w:rPr>
      <w:rFonts w:ascii="Times New Roman" w:eastAsia="SimSun" w:hAnsi="Times New Roman" w:cs="Mangal"/>
      <w:i/>
      <w:iCs/>
      <w:kern w:val="2"/>
      <w:sz w:val="28"/>
      <w:szCs w:val="24"/>
      <w:lang w:val="uk-UA" w:eastAsia="hi-IN" w:bidi="hi-IN"/>
    </w:rPr>
  </w:style>
  <w:style w:type="character" w:customStyle="1" w:styleId="30">
    <w:name w:val="Заголовок 3 Знак"/>
    <w:basedOn w:val="a1"/>
    <w:link w:val="3"/>
    <w:rsid w:val="00FF0F73"/>
    <w:rPr>
      <w:rFonts w:ascii="Times New Roman" w:eastAsia="Times New Roman" w:hAnsi="Times New Roman" w:cs="Times New Roman"/>
      <w:b/>
      <w:bCs/>
      <w:kern w:val="2"/>
      <w:sz w:val="32"/>
      <w:szCs w:val="24"/>
      <w:lang w:val="uk-UA" w:eastAsia="hi-IN" w:bidi="hi-IN"/>
    </w:rPr>
  </w:style>
  <w:style w:type="paragraph" w:styleId="a0">
    <w:name w:val="Body Text"/>
    <w:basedOn w:val="a"/>
    <w:link w:val="a4"/>
    <w:rsid w:val="00FF0F73"/>
    <w:pPr>
      <w:spacing w:after="120"/>
    </w:pPr>
  </w:style>
  <w:style w:type="character" w:customStyle="1" w:styleId="a4">
    <w:name w:val="Основний текст Знак"/>
    <w:basedOn w:val="a1"/>
    <w:link w:val="a0"/>
    <w:rsid w:val="00FF0F73"/>
    <w:rPr>
      <w:rFonts w:ascii="Times New Roman" w:eastAsia="SimSun" w:hAnsi="Times New Roman" w:cs="Mangal"/>
      <w:kern w:val="2"/>
      <w:sz w:val="24"/>
      <w:szCs w:val="24"/>
      <w:lang w:val="uk-UA" w:eastAsia="hi-IN" w:bidi="hi-IN"/>
    </w:rPr>
  </w:style>
  <w:style w:type="character" w:styleId="a5">
    <w:name w:val="Hyperlink"/>
    <w:rsid w:val="00FF0F73"/>
    <w:rPr>
      <w:color w:val="000080"/>
      <w:u w:val="single"/>
    </w:rPr>
  </w:style>
  <w:style w:type="paragraph" w:styleId="a6">
    <w:name w:val="Body Text Indent"/>
    <w:basedOn w:val="a"/>
    <w:link w:val="a7"/>
    <w:rsid w:val="00FF0F73"/>
    <w:pPr>
      <w:spacing w:line="360" w:lineRule="auto"/>
      <w:ind w:firstLine="708"/>
      <w:jc w:val="both"/>
    </w:pPr>
    <w:rPr>
      <w:sz w:val="28"/>
    </w:rPr>
  </w:style>
  <w:style w:type="character" w:customStyle="1" w:styleId="a7">
    <w:name w:val="Основний текст з відступом Знак"/>
    <w:basedOn w:val="a1"/>
    <w:link w:val="a6"/>
    <w:rsid w:val="00FF0F73"/>
    <w:rPr>
      <w:rFonts w:ascii="Times New Roman" w:eastAsia="SimSun" w:hAnsi="Times New Roman" w:cs="Mangal"/>
      <w:kern w:val="2"/>
      <w:sz w:val="28"/>
      <w:szCs w:val="24"/>
      <w:lang w:val="uk-UA" w:eastAsia="hi-IN" w:bidi="hi-IN"/>
    </w:rPr>
  </w:style>
  <w:style w:type="paragraph" w:customStyle="1" w:styleId="a8">
    <w:name w:val="Заголовок"/>
    <w:basedOn w:val="a"/>
    <w:next w:val="a0"/>
    <w:rsid w:val="00FF0F73"/>
    <w:pPr>
      <w:keepNext/>
      <w:spacing w:before="240" w:after="120"/>
    </w:pPr>
    <w:rPr>
      <w:rFonts w:ascii="Arial" w:eastAsia="Microsoft YaHei" w:hAnsi="Arial"/>
      <w:sz w:val="28"/>
      <w:szCs w:val="28"/>
    </w:rPr>
  </w:style>
  <w:style w:type="paragraph" w:customStyle="1" w:styleId="a9">
    <w:name w:val="Содержимое таблицы"/>
    <w:basedOn w:val="a"/>
    <w:rsid w:val="00FF0F73"/>
    <w:pPr>
      <w:suppressLineNumbers/>
    </w:pPr>
  </w:style>
  <w:style w:type="paragraph" w:customStyle="1" w:styleId="21">
    <w:name w:val="Основной текст 21"/>
    <w:basedOn w:val="a"/>
    <w:rsid w:val="00FF0F73"/>
    <w:pPr>
      <w:spacing w:after="120" w:line="480" w:lineRule="auto"/>
    </w:pPr>
    <w:rPr>
      <w:rFonts w:eastAsia="Times New Roman" w:cs="Times New Roman"/>
      <w:sz w:val="28"/>
    </w:rPr>
  </w:style>
  <w:style w:type="paragraph" w:customStyle="1" w:styleId="11">
    <w:name w:val="Текст1"/>
    <w:basedOn w:val="a"/>
    <w:rsid w:val="00FF0F73"/>
    <w:rPr>
      <w:rFonts w:ascii="Courier New" w:hAnsi="Courier New" w:cs="Courier New"/>
      <w:sz w:val="20"/>
      <w:szCs w:val="20"/>
    </w:rPr>
  </w:style>
  <w:style w:type="paragraph" w:customStyle="1" w:styleId="12">
    <w:name w:val="Обычный (веб)1"/>
    <w:basedOn w:val="a"/>
    <w:rsid w:val="00FF0F73"/>
    <w:pPr>
      <w:spacing w:before="28" w:after="28" w:line="100" w:lineRule="atLeast"/>
    </w:pPr>
    <w:rPr>
      <w:rFonts w:eastAsia="Times New Roman" w:cs="Times New Roman"/>
    </w:rPr>
  </w:style>
  <w:style w:type="character" w:customStyle="1" w:styleId="13">
    <w:name w:val="Основной шрифт абзаца1"/>
    <w:rsid w:val="00FF0F73"/>
  </w:style>
  <w:style w:type="character" w:styleId="aa">
    <w:name w:val="Book Title"/>
    <w:basedOn w:val="13"/>
    <w:qFormat/>
    <w:rsid w:val="00FF0F73"/>
    <w:rPr>
      <w:b/>
      <w:bCs/>
      <w:smallCaps/>
      <w:spacing w:val="5"/>
    </w:rPr>
  </w:style>
  <w:style w:type="character" w:customStyle="1" w:styleId="apple-converted-space">
    <w:name w:val="apple-converted-space"/>
    <w:basedOn w:val="13"/>
    <w:rsid w:val="00FF0F73"/>
  </w:style>
  <w:style w:type="character" w:styleId="ab">
    <w:name w:val="Strong"/>
    <w:basedOn w:val="a1"/>
    <w:qFormat/>
    <w:rsid w:val="00FF0F73"/>
    <w:rPr>
      <w:b/>
      <w:bCs/>
    </w:rPr>
  </w:style>
  <w:style w:type="character" w:styleId="ac">
    <w:name w:val="Emphasis"/>
    <w:basedOn w:val="a1"/>
    <w:qFormat/>
    <w:rsid w:val="00FF0F73"/>
    <w:rPr>
      <w:i/>
      <w:iCs/>
    </w:rPr>
  </w:style>
  <w:style w:type="paragraph" w:styleId="ad">
    <w:name w:val="Balloon Text"/>
    <w:basedOn w:val="a"/>
    <w:link w:val="ae"/>
    <w:semiHidden/>
    <w:rsid w:val="00FF0F73"/>
    <w:pPr>
      <w:widowControl/>
      <w:suppressAutoHyphens w:val="0"/>
    </w:pPr>
    <w:rPr>
      <w:rFonts w:ascii="Tahoma" w:eastAsia="Times New Roman" w:hAnsi="Tahoma" w:cs="Tahoma"/>
      <w:kern w:val="0"/>
      <w:sz w:val="16"/>
      <w:szCs w:val="16"/>
      <w:lang w:val="ru-RU" w:eastAsia="ru-RU" w:bidi="ar-SA"/>
    </w:rPr>
  </w:style>
  <w:style w:type="character" w:customStyle="1" w:styleId="ae">
    <w:name w:val="Текст у виносці Знак"/>
    <w:basedOn w:val="a1"/>
    <w:link w:val="ad"/>
    <w:semiHidden/>
    <w:rsid w:val="00FF0F73"/>
    <w:rPr>
      <w:rFonts w:ascii="Tahoma" w:eastAsia="Times New Roman" w:hAnsi="Tahoma" w:cs="Tahoma"/>
      <w:sz w:val="16"/>
      <w:szCs w:val="16"/>
      <w:lang w:eastAsia="ru-RU"/>
    </w:rPr>
  </w:style>
  <w:style w:type="paragraph" w:customStyle="1" w:styleId="Default">
    <w:name w:val="Default"/>
    <w:rsid w:val="00FF0F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Абзац списка1"/>
    <w:basedOn w:val="a"/>
    <w:rsid w:val="00FF0F73"/>
    <w:pPr>
      <w:widowControl/>
      <w:suppressAutoHyphens w:val="0"/>
      <w:spacing w:after="160" w:line="259" w:lineRule="auto"/>
      <w:ind w:left="720"/>
    </w:pPr>
    <w:rPr>
      <w:rFonts w:ascii="Calibri" w:eastAsia="Times New Roman" w:hAnsi="Calibri" w:cs="Times New Roman"/>
      <w:kern w:val="0"/>
      <w:sz w:val="22"/>
      <w:szCs w:val="22"/>
      <w:lang w:eastAsia="en-US" w:bidi="ar-SA"/>
    </w:rPr>
  </w:style>
  <w:style w:type="paragraph" w:customStyle="1" w:styleId="af">
    <w:name w:val="Знак Знак Знак Знак"/>
    <w:basedOn w:val="a"/>
    <w:rsid w:val="00FF0F73"/>
    <w:pPr>
      <w:widowControl/>
      <w:suppressAutoHyphens w:val="0"/>
    </w:pPr>
    <w:rPr>
      <w:rFonts w:ascii="Verdana" w:eastAsia="Times New Roman" w:hAnsi="Verdana" w:cs="Verdana"/>
      <w:kern w:val="0"/>
      <w:sz w:val="20"/>
      <w:szCs w:val="20"/>
      <w:lang w:val="en-US" w:eastAsia="en-US" w:bidi="ar-SA"/>
    </w:rPr>
  </w:style>
  <w:style w:type="paragraph" w:customStyle="1" w:styleId="TableParagraph">
    <w:name w:val="Table Paragraph"/>
    <w:basedOn w:val="a"/>
    <w:uiPriority w:val="1"/>
    <w:qFormat/>
    <w:rsid w:val="00FF0F73"/>
    <w:pPr>
      <w:suppressAutoHyphens w:val="0"/>
      <w:autoSpaceDE w:val="0"/>
      <w:autoSpaceDN w:val="0"/>
    </w:pPr>
    <w:rPr>
      <w:rFonts w:eastAsia="Calibri" w:cs="Times New Roman"/>
      <w:kern w:val="0"/>
      <w:sz w:val="22"/>
      <w:szCs w:val="22"/>
      <w:lang w:eastAsia="uk-UA" w:bidi="ar-SA"/>
    </w:rPr>
  </w:style>
  <w:style w:type="character" w:customStyle="1" w:styleId="af0">
    <w:name w:val="Основний текст_"/>
    <w:link w:val="15"/>
    <w:rsid w:val="00FF0F73"/>
    <w:rPr>
      <w:rFonts w:ascii="Sylfaen" w:hAnsi="Sylfaen"/>
      <w:sz w:val="18"/>
      <w:szCs w:val="18"/>
      <w:shd w:val="clear" w:color="auto" w:fill="FFFFFF"/>
    </w:rPr>
  </w:style>
  <w:style w:type="paragraph" w:customStyle="1" w:styleId="15">
    <w:name w:val="Основний текст1"/>
    <w:basedOn w:val="a"/>
    <w:link w:val="af0"/>
    <w:rsid w:val="00FF0F73"/>
    <w:pPr>
      <w:shd w:val="clear" w:color="auto" w:fill="FFFFFF"/>
      <w:suppressAutoHyphens w:val="0"/>
      <w:spacing w:after="420" w:line="230" w:lineRule="exact"/>
      <w:ind w:hanging="240"/>
      <w:jc w:val="center"/>
    </w:pPr>
    <w:rPr>
      <w:rFonts w:ascii="Sylfaen" w:eastAsiaTheme="minorHAnsi" w:hAnsi="Sylfaen" w:cstheme="minorBidi"/>
      <w:kern w:val="0"/>
      <w:sz w:val="18"/>
      <w:szCs w:val="18"/>
      <w:shd w:val="clear" w:color="auto" w:fill="FFFFFF"/>
      <w:lang w:val="ru-RU" w:eastAsia="en-US" w:bidi="ar-SA"/>
    </w:rPr>
  </w:style>
  <w:style w:type="paragraph" w:customStyle="1" w:styleId="xfmc1">
    <w:name w:val="xfmc1"/>
    <w:basedOn w:val="a"/>
    <w:rsid w:val="00FF0F73"/>
    <w:pPr>
      <w:widowControl/>
      <w:suppressAutoHyphens w:val="0"/>
      <w:spacing w:before="100" w:beforeAutospacing="1" w:after="100" w:afterAutospacing="1"/>
    </w:pPr>
    <w:rPr>
      <w:rFonts w:eastAsia="Times New Roman" w:cs="Times New Roman"/>
      <w:kern w:val="0"/>
      <w:lang w:val="ru-RU" w:eastAsia="ru-RU" w:bidi="ar-SA"/>
    </w:rPr>
  </w:style>
  <w:style w:type="paragraph" w:styleId="HTML">
    <w:name w:val="HTML Preformatted"/>
    <w:basedOn w:val="a"/>
    <w:link w:val="HTML0"/>
    <w:rsid w:val="00FF0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ий HTML Знак"/>
    <w:basedOn w:val="a1"/>
    <w:link w:val="HTML"/>
    <w:rsid w:val="00FF0F73"/>
    <w:rPr>
      <w:rFonts w:ascii="Courier New" w:eastAsia="Times New Roman" w:hAnsi="Courier New" w:cs="Courier New"/>
      <w:sz w:val="20"/>
      <w:szCs w:val="20"/>
      <w:lang w:eastAsia="ru-RU"/>
    </w:rPr>
  </w:style>
  <w:style w:type="paragraph" w:styleId="af1">
    <w:name w:val="Normal (Web)"/>
    <w:basedOn w:val="a"/>
    <w:rsid w:val="00FF0F73"/>
    <w:pPr>
      <w:widowControl/>
      <w:suppressAutoHyphens w:val="0"/>
      <w:spacing w:before="100" w:beforeAutospacing="1" w:after="100" w:afterAutospacing="1"/>
    </w:pPr>
    <w:rPr>
      <w:rFonts w:eastAsia="Times New Roman" w:cs="Times New Roman"/>
      <w:kern w:val="0"/>
      <w:lang w:val="ru-RU" w:eastAsia="ru-RU" w:bidi="ar-SA"/>
    </w:rPr>
  </w:style>
  <w:style w:type="paragraph" w:customStyle="1" w:styleId="Heading21">
    <w:name w:val="Heading 21"/>
    <w:basedOn w:val="a"/>
    <w:rsid w:val="00FF0F73"/>
    <w:pPr>
      <w:suppressAutoHyphens w:val="0"/>
      <w:autoSpaceDE w:val="0"/>
      <w:autoSpaceDN w:val="0"/>
      <w:ind w:left="676"/>
      <w:jc w:val="both"/>
      <w:outlineLvl w:val="2"/>
    </w:pPr>
    <w:rPr>
      <w:rFonts w:eastAsia="Calibri" w:cs="Times New Roman"/>
      <w:kern w:val="0"/>
      <w:sz w:val="28"/>
      <w:szCs w:val="28"/>
      <w:lang w:eastAsia="uk-UA" w:bidi="ar-SA"/>
    </w:rPr>
  </w:style>
  <w:style w:type="character" w:customStyle="1" w:styleId="af2">
    <w:name w:val="Назва Знак"/>
    <w:link w:val="af3"/>
    <w:locked/>
    <w:rsid w:val="00FF0F73"/>
    <w:rPr>
      <w:sz w:val="28"/>
      <w:szCs w:val="24"/>
      <w:lang w:eastAsia="ru-RU"/>
    </w:rPr>
  </w:style>
  <w:style w:type="paragraph" w:styleId="af3">
    <w:name w:val="Title"/>
    <w:basedOn w:val="a"/>
    <w:link w:val="af2"/>
    <w:qFormat/>
    <w:rsid w:val="00FF0F73"/>
    <w:pPr>
      <w:widowControl/>
      <w:suppressAutoHyphens w:val="0"/>
      <w:spacing w:line="360" w:lineRule="auto"/>
      <w:jc w:val="center"/>
    </w:pPr>
    <w:rPr>
      <w:rFonts w:asciiTheme="minorHAnsi" w:eastAsiaTheme="minorHAnsi" w:hAnsiTheme="minorHAnsi" w:cstheme="minorBidi"/>
      <w:kern w:val="0"/>
      <w:sz w:val="28"/>
      <w:lang w:eastAsia="ru-RU" w:bidi="ar-SA"/>
    </w:rPr>
  </w:style>
  <w:style w:type="character" w:customStyle="1" w:styleId="16">
    <w:name w:val="Название Знак1"/>
    <w:basedOn w:val="a1"/>
    <w:uiPriority w:val="10"/>
    <w:rsid w:val="00FF0F73"/>
    <w:rPr>
      <w:rFonts w:asciiTheme="majorHAnsi" w:eastAsiaTheme="majorEastAsia" w:hAnsiTheme="majorHAnsi" w:cs="Mangal"/>
      <w:color w:val="17365D" w:themeColor="text2" w:themeShade="BF"/>
      <w:spacing w:val="5"/>
      <w:kern w:val="28"/>
      <w:sz w:val="52"/>
      <w:szCs w:val="47"/>
      <w:lang w:val="uk-UA" w:eastAsia="hi-IN" w:bidi="hi-IN"/>
    </w:rPr>
  </w:style>
  <w:style w:type="character" w:customStyle="1" w:styleId="2">
    <w:name w:val="Основний текст (2)_"/>
    <w:basedOn w:val="a1"/>
    <w:link w:val="210"/>
    <w:locked/>
    <w:rsid w:val="00FF0F73"/>
    <w:rPr>
      <w:shd w:val="clear" w:color="auto" w:fill="FFFFFF"/>
    </w:rPr>
  </w:style>
  <w:style w:type="paragraph" w:customStyle="1" w:styleId="210">
    <w:name w:val="Основний текст (2)1"/>
    <w:basedOn w:val="a"/>
    <w:link w:val="2"/>
    <w:rsid w:val="00FF0F73"/>
    <w:pPr>
      <w:shd w:val="clear" w:color="auto" w:fill="FFFFFF"/>
      <w:suppressAutoHyphens w:val="0"/>
      <w:spacing w:line="274" w:lineRule="exact"/>
      <w:ind w:hanging="380"/>
      <w:jc w:val="both"/>
    </w:pPr>
    <w:rPr>
      <w:rFonts w:asciiTheme="minorHAnsi" w:eastAsiaTheme="minorHAnsi" w:hAnsiTheme="minorHAnsi" w:cstheme="minorBidi"/>
      <w:kern w:val="0"/>
      <w:sz w:val="22"/>
      <w:szCs w:val="22"/>
      <w:shd w:val="clear" w:color="auto" w:fill="FFFFFF"/>
      <w:lang w:val="ru-RU" w:eastAsia="en-US" w:bidi="ar-SA"/>
    </w:rPr>
  </w:style>
  <w:style w:type="character" w:customStyle="1" w:styleId="9">
    <w:name w:val="Основний текст (9)_"/>
    <w:basedOn w:val="a1"/>
    <w:link w:val="90"/>
    <w:locked/>
    <w:rsid w:val="00FF0F73"/>
    <w:rPr>
      <w:b/>
      <w:bCs/>
      <w:shd w:val="clear" w:color="auto" w:fill="FFFFFF"/>
    </w:rPr>
  </w:style>
  <w:style w:type="paragraph" w:customStyle="1" w:styleId="90">
    <w:name w:val="Основний текст (9)"/>
    <w:basedOn w:val="a"/>
    <w:link w:val="9"/>
    <w:rsid w:val="00FF0F73"/>
    <w:pPr>
      <w:shd w:val="clear" w:color="auto" w:fill="FFFFFF"/>
      <w:suppressAutoHyphens w:val="0"/>
      <w:spacing w:before="240" w:line="274" w:lineRule="exact"/>
      <w:jc w:val="center"/>
    </w:pPr>
    <w:rPr>
      <w:rFonts w:asciiTheme="minorHAnsi" w:eastAsiaTheme="minorHAnsi" w:hAnsiTheme="minorHAnsi" w:cstheme="minorBidi"/>
      <w:b/>
      <w:bCs/>
      <w:kern w:val="0"/>
      <w:sz w:val="22"/>
      <w:szCs w:val="22"/>
      <w:shd w:val="clear" w:color="auto" w:fill="FFFFFF"/>
      <w:lang w:val="ru-RU" w:eastAsia="en-US" w:bidi="ar-SA"/>
    </w:rPr>
  </w:style>
  <w:style w:type="paragraph" w:customStyle="1" w:styleId="20">
    <w:name w:val="Абзац списка2"/>
    <w:basedOn w:val="a"/>
    <w:rsid w:val="00FF0F73"/>
    <w:pPr>
      <w:widowControl/>
      <w:suppressAutoHyphens w:val="0"/>
      <w:ind w:left="720"/>
      <w:contextualSpacing/>
    </w:pPr>
    <w:rPr>
      <w:rFonts w:eastAsia="Times New Roman" w:cs="Times New Roman"/>
      <w:kern w:val="0"/>
      <w:lang w:val="ru-RU" w:eastAsia="ru-RU" w:bidi="ar-SA"/>
    </w:rPr>
  </w:style>
  <w:style w:type="paragraph" w:styleId="22">
    <w:name w:val="Body Text Indent 2"/>
    <w:basedOn w:val="a"/>
    <w:link w:val="23"/>
    <w:uiPriority w:val="99"/>
    <w:unhideWhenUsed/>
    <w:rsid w:val="00FF0F73"/>
    <w:pPr>
      <w:spacing w:after="120" w:line="480" w:lineRule="auto"/>
      <w:ind w:left="283"/>
    </w:pPr>
    <w:rPr>
      <w:szCs w:val="21"/>
    </w:rPr>
  </w:style>
  <w:style w:type="character" w:customStyle="1" w:styleId="23">
    <w:name w:val="Основний текст з відступом 2 Знак"/>
    <w:basedOn w:val="a1"/>
    <w:link w:val="22"/>
    <w:uiPriority w:val="99"/>
    <w:rsid w:val="00FF0F73"/>
    <w:rPr>
      <w:rFonts w:ascii="Times New Roman" w:eastAsia="SimSun" w:hAnsi="Times New Roman" w:cs="Mangal"/>
      <w:kern w:val="2"/>
      <w:sz w:val="24"/>
      <w:szCs w:val="21"/>
      <w:lang w:val="uk-UA"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F0F73"/>
    <w:pPr>
      <w:widowControl w:val="0"/>
      <w:suppressAutoHyphens/>
      <w:spacing w:after="0" w:line="240" w:lineRule="auto"/>
    </w:pPr>
    <w:rPr>
      <w:rFonts w:ascii="Times New Roman" w:eastAsia="SimSun" w:hAnsi="Times New Roman" w:cs="Mangal"/>
      <w:kern w:val="2"/>
      <w:sz w:val="24"/>
      <w:szCs w:val="24"/>
      <w:lang w:val="uk-UA" w:eastAsia="hi-IN" w:bidi="hi-IN"/>
    </w:rPr>
  </w:style>
  <w:style w:type="paragraph" w:styleId="1">
    <w:name w:val="heading 1"/>
    <w:basedOn w:val="a"/>
    <w:next w:val="a"/>
    <w:link w:val="10"/>
    <w:qFormat/>
    <w:rsid w:val="00FF0F73"/>
    <w:pPr>
      <w:keepNext/>
      <w:numPr>
        <w:numId w:val="1"/>
      </w:numPr>
      <w:jc w:val="center"/>
      <w:outlineLvl w:val="0"/>
    </w:pPr>
    <w:rPr>
      <w:i/>
      <w:iCs/>
      <w:sz w:val="28"/>
    </w:rPr>
  </w:style>
  <w:style w:type="paragraph" w:styleId="3">
    <w:name w:val="heading 3"/>
    <w:basedOn w:val="a"/>
    <w:next w:val="a0"/>
    <w:link w:val="30"/>
    <w:qFormat/>
    <w:rsid w:val="00FF0F73"/>
    <w:pPr>
      <w:keepNext/>
      <w:numPr>
        <w:ilvl w:val="2"/>
        <w:numId w:val="1"/>
      </w:numPr>
      <w:spacing w:line="100" w:lineRule="atLeast"/>
      <w:ind w:left="0" w:firstLine="540"/>
      <w:jc w:val="center"/>
      <w:outlineLvl w:val="2"/>
    </w:pPr>
    <w:rPr>
      <w:rFonts w:eastAsia="Times New Roman" w:cs="Times New Roman"/>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0F73"/>
    <w:rPr>
      <w:rFonts w:ascii="Times New Roman" w:eastAsia="SimSun" w:hAnsi="Times New Roman" w:cs="Mangal"/>
      <w:i/>
      <w:iCs/>
      <w:kern w:val="2"/>
      <w:sz w:val="28"/>
      <w:szCs w:val="24"/>
      <w:lang w:val="uk-UA" w:eastAsia="hi-IN" w:bidi="hi-IN"/>
    </w:rPr>
  </w:style>
  <w:style w:type="character" w:customStyle="1" w:styleId="30">
    <w:name w:val="Заголовок 3 Знак"/>
    <w:basedOn w:val="a1"/>
    <w:link w:val="3"/>
    <w:rsid w:val="00FF0F73"/>
    <w:rPr>
      <w:rFonts w:ascii="Times New Roman" w:eastAsia="Times New Roman" w:hAnsi="Times New Roman" w:cs="Times New Roman"/>
      <w:b/>
      <w:bCs/>
      <w:kern w:val="2"/>
      <w:sz w:val="32"/>
      <w:szCs w:val="24"/>
      <w:lang w:val="uk-UA" w:eastAsia="hi-IN" w:bidi="hi-IN"/>
    </w:rPr>
  </w:style>
  <w:style w:type="paragraph" w:styleId="a0">
    <w:name w:val="Body Text"/>
    <w:basedOn w:val="a"/>
    <w:link w:val="a4"/>
    <w:rsid w:val="00FF0F73"/>
    <w:pPr>
      <w:spacing w:after="120"/>
    </w:pPr>
  </w:style>
  <w:style w:type="character" w:customStyle="1" w:styleId="a4">
    <w:name w:val="Основной текст Знак"/>
    <w:basedOn w:val="a1"/>
    <w:link w:val="a0"/>
    <w:rsid w:val="00FF0F73"/>
    <w:rPr>
      <w:rFonts w:ascii="Times New Roman" w:eastAsia="SimSun" w:hAnsi="Times New Roman" w:cs="Mangal"/>
      <w:kern w:val="2"/>
      <w:sz w:val="24"/>
      <w:szCs w:val="24"/>
      <w:lang w:val="uk-UA" w:eastAsia="hi-IN" w:bidi="hi-IN"/>
    </w:rPr>
  </w:style>
  <w:style w:type="character" w:styleId="a5">
    <w:name w:val="Hyperlink"/>
    <w:rsid w:val="00FF0F73"/>
    <w:rPr>
      <w:color w:val="000080"/>
      <w:u w:val="single"/>
    </w:rPr>
  </w:style>
  <w:style w:type="paragraph" w:styleId="a6">
    <w:name w:val="Body Text Indent"/>
    <w:basedOn w:val="a"/>
    <w:link w:val="a7"/>
    <w:rsid w:val="00FF0F73"/>
    <w:pPr>
      <w:spacing w:line="360" w:lineRule="auto"/>
      <w:ind w:firstLine="708"/>
      <w:jc w:val="both"/>
    </w:pPr>
    <w:rPr>
      <w:sz w:val="28"/>
    </w:rPr>
  </w:style>
  <w:style w:type="character" w:customStyle="1" w:styleId="a7">
    <w:name w:val="Основной текст с отступом Знак"/>
    <w:basedOn w:val="a1"/>
    <w:link w:val="a6"/>
    <w:rsid w:val="00FF0F73"/>
    <w:rPr>
      <w:rFonts w:ascii="Times New Roman" w:eastAsia="SimSun" w:hAnsi="Times New Roman" w:cs="Mangal"/>
      <w:kern w:val="2"/>
      <w:sz w:val="28"/>
      <w:szCs w:val="24"/>
      <w:lang w:val="uk-UA" w:eastAsia="hi-IN" w:bidi="hi-IN"/>
    </w:rPr>
  </w:style>
  <w:style w:type="paragraph" w:customStyle="1" w:styleId="a8">
    <w:name w:val="Заголовок"/>
    <w:basedOn w:val="a"/>
    <w:next w:val="a0"/>
    <w:rsid w:val="00FF0F73"/>
    <w:pPr>
      <w:keepNext/>
      <w:spacing w:before="240" w:after="120"/>
    </w:pPr>
    <w:rPr>
      <w:rFonts w:ascii="Arial" w:eastAsia="Microsoft YaHei" w:hAnsi="Arial"/>
      <w:sz w:val="28"/>
      <w:szCs w:val="28"/>
    </w:rPr>
  </w:style>
  <w:style w:type="paragraph" w:customStyle="1" w:styleId="a9">
    <w:name w:val="Содержимое таблицы"/>
    <w:basedOn w:val="a"/>
    <w:rsid w:val="00FF0F73"/>
    <w:pPr>
      <w:suppressLineNumbers/>
    </w:pPr>
  </w:style>
  <w:style w:type="paragraph" w:customStyle="1" w:styleId="21">
    <w:name w:val="Основной текст 21"/>
    <w:basedOn w:val="a"/>
    <w:rsid w:val="00FF0F73"/>
    <w:pPr>
      <w:spacing w:after="120" w:line="480" w:lineRule="auto"/>
    </w:pPr>
    <w:rPr>
      <w:rFonts w:eastAsia="Times New Roman" w:cs="Times New Roman"/>
      <w:sz w:val="28"/>
    </w:rPr>
  </w:style>
  <w:style w:type="paragraph" w:customStyle="1" w:styleId="11">
    <w:name w:val="Текст1"/>
    <w:basedOn w:val="a"/>
    <w:rsid w:val="00FF0F73"/>
    <w:rPr>
      <w:rFonts w:ascii="Courier New" w:hAnsi="Courier New" w:cs="Courier New"/>
      <w:sz w:val="20"/>
      <w:szCs w:val="20"/>
    </w:rPr>
  </w:style>
  <w:style w:type="paragraph" w:customStyle="1" w:styleId="12">
    <w:name w:val="Обычный (веб)1"/>
    <w:basedOn w:val="a"/>
    <w:rsid w:val="00FF0F73"/>
    <w:pPr>
      <w:spacing w:before="28" w:after="28" w:line="100" w:lineRule="atLeast"/>
    </w:pPr>
    <w:rPr>
      <w:rFonts w:eastAsia="Times New Roman" w:cs="Times New Roman"/>
    </w:rPr>
  </w:style>
  <w:style w:type="character" w:customStyle="1" w:styleId="13">
    <w:name w:val="Основной шрифт абзаца1"/>
    <w:rsid w:val="00FF0F73"/>
  </w:style>
  <w:style w:type="character" w:styleId="aa">
    <w:name w:val="Book Title"/>
    <w:basedOn w:val="13"/>
    <w:qFormat/>
    <w:rsid w:val="00FF0F73"/>
    <w:rPr>
      <w:b/>
      <w:bCs/>
      <w:smallCaps/>
      <w:spacing w:val="5"/>
    </w:rPr>
  </w:style>
  <w:style w:type="character" w:customStyle="1" w:styleId="apple-converted-space">
    <w:name w:val="apple-converted-space"/>
    <w:basedOn w:val="13"/>
    <w:rsid w:val="00FF0F73"/>
  </w:style>
  <w:style w:type="character" w:styleId="ab">
    <w:name w:val="Strong"/>
    <w:basedOn w:val="a1"/>
    <w:qFormat/>
    <w:rsid w:val="00FF0F73"/>
    <w:rPr>
      <w:b/>
      <w:bCs/>
    </w:rPr>
  </w:style>
  <w:style w:type="character" w:styleId="ac">
    <w:name w:val="Emphasis"/>
    <w:basedOn w:val="a1"/>
    <w:qFormat/>
    <w:rsid w:val="00FF0F73"/>
    <w:rPr>
      <w:i/>
      <w:iCs/>
    </w:rPr>
  </w:style>
  <w:style w:type="paragraph" w:styleId="ad">
    <w:name w:val="Balloon Text"/>
    <w:basedOn w:val="a"/>
    <w:link w:val="ae"/>
    <w:semiHidden/>
    <w:rsid w:val="00FF0F73"/>
    <w:pPr>
      <w:widowControl/>
      <w:suppressAutoHyphens w:val="0"/>
    </w:pPr>
    <w:rPr>
      <w:rFonts w:ascii="Tahoma" w:eastAsia="Times New Roman" w:hAnsi="Tahoma" w:cs="Tahoma"/>
      <w:kern w:val="0"/>
      <w:sz w:val="16"/>
      <w:szCs w:val="16"/>
      <w:lang w:val="ru-RU" w:eastAsia="ru-RU" w:bidi="ar-SA"/>
    </w:rPr>
  </w:style>
  <w:style w:type="character" w:customStyle="1" w:styleId="ae">
    <w:name w:val="Текст выноски Знак"/>
    <w:basedOn w:val="a1"/>
    <w:link w:val="ad"/>
    <w:semiHidden/>
    <w:rsid w:val="00FF0F73"/>
    <w:rPr>
      <w:rFonts w:ascii="Tahoma" w:eastAsia="Times New Roman" w:hAnsi="Tahoma" w:cs="Tahoma"/>
      <w:sz w:val="16"/>
      <w:szCs w:val="16"/>
      <w:lang w:eastAsia="ru-RU"/>
    </w:rPr>
  </w:style>
  <w:style w:type="paragraph" w:customStyle="1" w:styleId="Default">
    <w:name w:val="Default"/>
    <w:rsid w:val="00FF0F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Абзац списка1"/>
    <w:basedOn w:val="a"/>
    <w:rsid w:val="00FF0F73"/>
    <w:pPr>
      <w:widowControl/>
      <w:suppressAutoHyphens w:val="0"/>
      <w:spacing w:after="160" w:line="259" w:lineRule="auto"/>
      <w:ind w:left="720"/>
    </w:pPr>
    <w:rPr>
      <w:rFonts w:ascii="Calibri" w:eastAsia="Times New Roman" w:hAnsi="Calibri" w:cs="Times New Roman"/>
      <w:kern w:val="0"/>
      <w:sz w:val="22"/>
      <w:szCs w:val="22"/>
      <w:lang w:eastAsia="en-US" w:bidi="ar-SA"/>
    </w:rPr>
  </w:style>
  <w:style w:type="paragraph" w:customStyle="1" w:styleId="af">
    <w:name w:val="Знак Знак Знак Знак"/>
    <w:basedOn w:val="a"/>
    <w:rsid w:val="00FF0F73"/>
    <w:pPr>
      <w:widowControl/>
      <w:suppressAutoHyphens w:val="0"/>
    </w:pPr>
    <w:rPr>
      <w:rFonts w:ascii="Verdana" w:eastAsia="Times New Roman" w:hAnsi="Verdana" w:cs="Verdana"/>
      <w:kern w:val="0"/>
      <w:sz w:val="20"/>
      <w:szCs w:val="20"/>
      <w:lang w:val="en-US" w:eastAsia="en-US" w:bidi="ar-SA"/>
    </w:rPr>
  </w:style>
  <w:style w:type="paragraph" w:customStyle="1" w:styleId="TableParagraph">
    <w:name w:val="Table Paragraph"/>
    <w:basedOn w:val="a"/>
    <w:uiPriority w:val="1"/>
    <w:qFormat/>
    <w:rsid w:val="00FF0F73"/>
    <w:pPr>
      <w:suppressAutoHyphens w:val="0"/>
      <w:autoSpaceDE w:val="0"/>
      <w:autoSpaceDN w:val="0"/>
    </w:pPr>
    <w:rPr>
      <w:rFonts w:eastAsia="Calibri" w:cs="Times New Roman"/>
      <w:kern w:val="0"/>
      <w:sz w:val="22"/>
      <w:szCs w:val="22"/>
      <w:lang w:eastAsia="uk-UA" w:bidi="ar-SA"/>
    </w:rPr>
  </w:style>
  <w:style w:type="character" w:customStyle="1" w:styleId="af0">
    <w:name w:val="Основний текст_"/>
    <w:link w:val="af1"/>
    <w:rsid w:val="00FF0F73"/>
    <w:rPr>
      <w:rFonts w:ascii="Sylfaen" w:hAnsi="Sylfaen"/>
      <w:sz w:val="18"/>
      <w:szCs w:val="18"/>
      <w:shd w:val="clear" w:color="auto" w:fill="FFFFFF"/>
    </w:rPr>
  </w:style>
  <w:style w:type="paragraph" w:customStyle="1" w:styleId="af1">
    <w:name w:val="Основний текст"/>
    <w:basedOn w:val="a"/>
    <w:link w:val="af0"/>
    <w:rsid w:val="00FF0F73"/>
    <w:pPr>
      <w:shd w:val="clear" w:color="auto" w:fill="FFFFFF"/>
      <w:suppressAutoHyphens w:val="0"/>
      <w:spacing w:after="420" w:line="230" w:lineRule="exact"/>
      <w:ind w:hanging="240"/>
      <w:jc w:val="center"/>
    </w:pPr>
    <w:rPr>
      <w:rFonts w:ascii="Sylfaen" w:eastAsiaTheme="minorHAnsi" w:hAnsi="Sylfaen" w:cstheme="minorBidi"/>
      <w:kern w:val="0"/>
      <w:sz w:val="18"/>
      <w:szCs w:val="18"/>
      <w:shd w:val="clear" w:color="auto" w:fill="FFFFFF"/>
      <w:lang w:val="ru-RU" w:eastAsia="en-US" w:bidi="ar-SA"/>
    </w:rPr>
  </w:style>
  <w:style w:type="paragraph" w:customStyle="1" w:styleId="xfmc1">
    <w:name w:val="xfmc1"/>
    <w:basedOn w:val="a"/>
    <w:rsid w:val="00FF0F73"/>
    <w:pPr>
      <w:widowControl/>
      <w:suppressAutoHyphens w:val="0"/>
      <w:spacing w:before="100" w:beforeAutospacing="1" w:after="100" w:afterAutospacing="1"/>
    </w:pPr>
    <w:rPr>
      <w:rFonts w:eastAsia="Times New Roman" w:cs="Times New Roman"/>
      <w:kern w:val="0"/>
      <w:lang w:val="ru-RU" w:eastAsia="ru-RU" w:bidi="ar-SA"/>
    </w:rPr>
  </w:style>
  <w:style w:type="paragraph" w:styleId="HTML">
    <w:name w:val="HTML Preformatted"/>
    <w:basedOn w:val="a"/>
    <w:link w:val="HTML0"/>
    <w:rsid w:val="00FF0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1"/>
    <w:link w:val="HTML"/>
    <w:rsid w:val="00FF0F73"/>
    <w:rPr>
      <w:rFonts w:ascii="Courier New" w:eastAsia="Times New Roman" w:hAnsi="Courier New" w:cs="Courier New"/>
      <w:sz w:val="20"/>
      <w:szCs w:val="20"/>
      <w:lang w:eastAsia="ru-RU"/>
    </w:rPr>
  </w:style>
  <w:style w:type="paragraph" w:styleId="af2">
    <w:name w:val="Normal (Web)"/>
    <w:basedOn w:val="a"/>
    <w:rsid w:val="00FF0F73"/>
    <w:pPr>
      <w:widowControl/>
      <w:suppressAutoHyphens w:val="0"/>
      <w:spacing w:before="100" w:beforeAutospacing="1" w:after="100" w:afterAutospacing="1"/>
    </w:pPr>
    <w:rPr>
      <w:rFonts w:eastAsia="Times New Roman" w:cs="Times New Roman"/>
      <w:kern w:val="0"/>
      <w:lang w:val="ru-RU" w:eastAsia="ru-RU" w:bidi="ar-SA"/>
    </w:rPr>
  </w:style>
  <w:style w:type="paragraph" w:customStyle="1" w:styleId="Heading21">
    <w:name w:val="Heading 21"/>
    <w:basedOn w:val="a"/>
    <w:rsid w:val="00FF0F73"/>
    <w:pPr>
      <w:suppressAutoHyphens w:val="0"/>
      <w:autoSpaceDE w:val="0"/>
      <w:autoSpaceDN w:val="0"/>
      <w:ind w:left="676"/>
      <w:jc w:val="both"/>
      <w:outlineLvl w:val="2"/>
    </w:pPr>
    <w:rPr>
      <w:rFonts w:eastAsia="Calibri" w:cs="Times New Roman"/>
      <w:kern w:val="0"/>
      <w:sz w:val="28"/>
      <w:szCs w:val="28"/>
      <w:lang w:eastAsia="uk-UA" w:bidi="ar-SA"/>
    </w:rPr>
  </w:style>
  <w:style w:type="character" w:customStyle="1" w:styleId="af3">
    <w:name w:val="Название Знак"/>
    <w:link w:val="af4"/>
    <w:locked/>
    <w:rsid w:val="00FF0F73"/>
    <w:rPr>
      <w:sz w:val="28"/>
      <w:szCs w:val="24"/>
      <w:lang w:val="x-none" w:eastAsia="ru-RU"/>
    </w:rPr>
  </w:style>
  <w:style w:type="paragraph" w:styleId="af4">
    <w:name w:val="Title"/>
    <w:basedOn w:val="a"/>
    <w:link w:val="af3"/>
    <w:qFormat/>
    <w:rsid w:val="00FF0F73"/>
    <w:pPr>
      <w:widowControl/>
      <w:suppressAutoHyphens w:val="0"/>
      <w:spacing w:line="360" w:lineRule="auto"/>
      <w:jc w:val="center"/>
    </w:pPr>
    <w:rPr>
      <w:rFonts w:asciiTheme="minorHAnsi" w:eastAsiaTheme="minorHAnsi" w:hAnsiTheme="minorHAnsi" w:cstheme="minorBidi"/>
      <w:kern w:val="0"/>
      <w:sz w:val="28"/>
      <w:lang w:val="x-none" w:eastAsia="ru-RU" w:bidi="ar-SA"/>
    </w:rPr>
  </w:style>
  <w:style w:type="character" w:customStyle="1" w:styleId="15">
    <w:name w:val="Название Знак1"/>
    <w:basedOn w:val="a1"/>
    <w:uiPriority w:val="10"/>
    <w:rsid w:val="00FF0F73"/>
    <w:rPr>
      <w:rFonts w:asciiTheme="majorHAnsi" w:eastAsiaTheme="majorEastAsia" w:hAnsiTheme="majorHAnsi" w:cs="Mangal"/>
      <w:color w:val="17365D" w:themeColor="text2" w:themeShade="BF"/>
      <w:spacing w:val="5"/>
      <w:kern w:val="28"/>
      <w:sz w:val="52"/>
      <w:szCs w:val="47"/>
      <w:lang w:val="uk-UA" w:eastAsia="hi-IN" w:bidi="hi-IN"/>
    </w:rPr>
  </w:style>
  <w:style w:type="character" w:customStyle="1" w:styleId="2">
    <w:name w:val="Основний текст (2)_"/>
    <w:basedOn w:val="a1"/>
    <w:link w:val="210"/>
    <w:locked/>
    <w:rsid w:val="00FF0F73"/>
    <w:rPr>
      <w:shd w:val="clear" w:color="auto" w:fill="FFFFFF"/>
    </w:rPr>
  </w:style>
  <w:style w:type="paragraph" w:customStyle="1" w:styleId="210">
    <w:name w:val="Основний текст (2)1"/>
    <w:basedOn w:val="a"/>
    <w:link w:val="2"/>
    <w:rsid w:val="00FF0F73"/>
    <w:pPr>
      <w:shd w:val="clear" w:color="auto" w:fill="FFFFFF"/>
      <w:suppressAutoHyphens w:val="0"/>
      <w:spacing w:line="274" w:lineRule="exact"/>
      <w:ind w:hanging="380"/>
      <w:jc w:val="both"/>
    </w:pPr>
    <w:rPr>
      <w:rFonts w:asciiTheme="minorHAnsi" w:eastAsiaTheme="minorHAnsi" w:hAnsiTheme="minorHAnsi" w:cstheme="minorBidi"/>
      <w:kern w:val="0"/>
      <w:sz w:val="22"/>
      <w:szCs w:val="22"/>
      <w:shd w:val="clear" w:color="auto" w:fill="FFFFFF"/>
      <w:lang w:val="ru-RU" w:eastAsia="en-US" w:bidi="ar-SA"/>
    </w:rPr>
  </w:style>
  <w:style w:type="character" w:customStyle="1" w:styleId="9">
    <w:name w:val="Основний текст (9)_"/>
    <w:basedOn w:val="a1"/>
    <w:link w:val="90"/>
    <w:locked/>
    <w:rsid w:val="00FF0F73"/>
    <w:rPr>
      <w:b/>
      <w:bCs/>
      <w:shd w:val="clear" w:color="auto" w:fill="FFFFFF"/>
    </w:rPr>
  </w:style>
  <w:style w:type="paragraph" w:customStyle="1" w:styleId="90">
    <w:name w:val="Основний текст (9)"/>
    <w:basedOn w:val="a"/>
    <w:link w:val="9"/>
    <w:rsid w:val="00FF0F73"/>
    <w:pPr>
      <w:shd w:val="clear" w:color="auto" w:fill="FFFFFF"/>
      <w:suppressAutoHyphens w:val="0"/>
      <w:spacing w:before="240" w:line="274" w:lineRule="exact"/>
      <w:jc w:val="center"/>
    </w:pPr>
    <w:rPr>
      <w:rFonts w:asciiTheme="minorHAnsi" w:eastAsiaTheme="minorHAnsi" w:hAnsiTheme="minorHAnsi" w:cstheme="minorBidi"/>
      <w:b/>
      <w:bCs/>
      <w:kern w:val="0"/>
      <w:sz w:val="22"/>
      <w:szCs w:val="22"/>
      <w:shd w:val="clear" w:color="auto" w:fill="FFFFFF"/>
      <w:lang w:val="ru-RU" w:eastAsia="en-US" w:bidi="ar-SA"/>
    </w:rPr>
  </w:style>
  <w:style w:type="paragraph" w:customStyle="1" w:styleId="20">
    <w:name w:val="Абзац списка2"/>
    <w:basedOn w:val="a"/>
    <w:rsid w:val="00FF0F73"/>
    <w:pPr>
      <w:widowControl/>
      <w:suppressAutoHyphens w:val="0"/>
      <w:ind w:left="720"/>
      <w:contextualSpacing/>
    </w:pPr>
    <w:rPr>
      <w:rFonts w:eastAsia="Times New Roman" w:cs="Times New Roman"/>
      <w:kern w:val="0"/>
      <w:lang w:val="ru-RU" w:eastAsia="ru-RU" w:bidi="ar-SA"/>
    </w:rPr>
  </w:style>
  <w:style w:type="paragraph" w:styleId="22">
    <w:name w:val="Body Text Indent 2"/>
    <w:basedOn w:val="a"/>
    <w:link w:val="23"/>
    <w:uiPriority w:val="99"/>
    <w:unhideWhenUsed/>
    <w:rsid w:val="00FF0F73"/>
    <w:pPr>
      <w:spacing w:after="120" w:line="480" w:lineRule="auto"/>
      <w:ind w:left="283"/>
    </w:pPr>
    <w:rPr>
      <w:szCs w:val="21"/>
    </w:rPr>
  </w:style>
  <w:style w:type="character" w:customStyle="1" w:styleId="23">
    <w:name w:val="Основной текст с отступом 2 Знак"/>
    <w:basedOn w:val="a1"/>
    <w:link w:val="22"/>
    <w:uiPriority w:val="99"/>
    <w:rsid w:val="00FF0F73"/>
    <w:rPr>
      <w:rFonts w:ascii="Times New Roman" w:eastAsia="SimSun" w:hAnsi="Times New Roman" w:cs="Mangal"/>
      <w:kern w:val="2"/>
      <w:sz w:val="24"/>
      <w:szCs w:val="21"/>
      <w:lang w:val="uk-UA"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87082</Words>
  <Characters>49638</Characters>
  <Application>Microsoft Office Word</Application>
  <DocSecurity>0</DocSecurity>
  <Lines>413</Lines>
  <Paragraphs>272</Paragraphs>
  <ScaleCrop>false</ScaleCrop>
  <Company/>
  <LinksUpToDate>false</LinksUpToDate>
  <CharactersWithSpaces>136448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dc:creator>
  <cp:lastModifiedBy>Admin</cp:lastModifiedBy>
  <cp:revision>2</cp:revision>
  <dcterms:created xsi:type="dcterms:W3CDTF">2020-03-02T08:12:00Z</dcterms:created>
  <dcterms:modified xsi:type="dcterms:W3CDTF">2020-03-02T08:12:00Z</dcterms:modified>
</cp:coreProperties>
</file>