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5F" w:rsidRDefault="0011695F" w:rsidP="0011695F">
      <w:pPr>
        <w:tabs>
          <w:tab w:val="left" w:pos="2835"/>
        </w:tabs>
        <w:spacing w:after="0" w:line="240" w:lineRule="auto"/>
        <w:ind w:firstLine="708"/>
        <w:jc w:val="center"/>
        <w:rPr>
          <w:rFonts w:ascii="Times New Roman" w:hAnsi="Times New Roman" w:cs="Times New Roman"/>
          <w:sz w:val="28"/>
          <w:szCs w:val="28"/>
          <w:lang w:val="uk-UA" w:eastAsia="ru-RU"/>
        </w:rPr>
      </w:pPr>
      <w:r w:rsidRPr="00E95B75">
        <w:rPr>
          <w:rFonts w:ascii="Times New Roman" w:hAnsi="Times New Roman" w:cs="Times New Roman"/>
          <w:sz w:val="28"/>
          <w:szCs w:val="28"/>
          <w:lang w:val="uk-UA" w:eastAsia="ru-RU"/>
        </w:rPr>
        <w:t>Міні</w:t>
      </w:r>
      <w:r>
        <w:rPr>
          <w:rFonts w:ascii="Times New Roman" w:hAnsi="Times New Roman" w:cs="Times New Roman"/>
          <w:sz w:val="28"/>
          <w:szCs w:val="28"/>
          <w:lang w:val="uk-UA" w:eastAsia="ru-RU"/>
        </w:rPr>
        <w:t>стерство освіти і науки України</w:t>
      </w:r>
    </w:p>
    <w:p w:rsidR="00AB562E" w:rsidRPr="0011695F" w:rsidRDefault="00AB562E" w:rsidP="00AB562E">
      <w:pPr>
        <w:tabs>
          <w:tab w:val="left" w:pos="2268"/>
          <w:tab w:val="left" w:pos="2410"/>
          <w:tab w:val="left" w:pos="2977"/>
        </w:tabs>
        <w:spacing w:after="0"/>
        <w:jc w:val="center"/>
        <w:rPr>
          <w:rFonts w:ascii="Times New Roman" w:hAnsi="Times New Roman" w:cs="Times New Roman"/>
          <w:sz w:val="28"/>
          <w:szCs w:val="28"/>
          <w:lang w:val="uk-UA"/>
        </w:rPr>
      </w:pPr>
      <w:r w:rsidRPr="0011695F">
        <w:rPr>
          <w:rFonts w:ascii="Times New Roman" w:hAnsi="Times New Roman" w:cs="Times New Roman"/>
          <w:sz w:val="28"/>
          <w:szCs w:val="28"/>
          <w:lang w:val="uk-UA"/>
        </w:rPr>
        <w:t>Де</w:t>
      </w:r>
      <w:r>
        <w:rPr>
          <w:rFonts w:ascii="Times New Roman" w:hAnsi="Times New Roman" w:cs="Times New Roman"/>
          <w:sz w:val="28"/>
          <w:szCs w:val="28"/>
          <w:lang w:val="uk-UA"/>
        </w:rPr>
        <w:t>ржавний вищий навчальний заклад</w:t>
      </w:r>
    </w:p>
    <w:p w:rsidR="00731D5F" w:rsidRPr="00E95B75" w:rsidRDefault="00731D5F" w:rsidP="0011695F">
      <w:pPr>
        <w:tabs>
          <w:tab w:val="left" w:pos="284"/>
        </w:tabs>
        <w:spacing w:after="0" w:line="240" w:lineRule="auto"/>
        <w:jc w:val="center"/>
        <w:rPr>
          <w:rFonts w:ascii="Times New Roman" w:hAnsi="Times New Roman" w:cs="Times New Roman"/>
          <w:sz w:val="28"/>
          <w:szCs w:val="28"/>
          <w:lang w:val="uk-UA" w:eastAsia="ru-RU"/>
        </w:rPr>
      </w:pPr>
      <w:r w:rsidRPr="00E95B75">
        <w:rPr>
          <w:rFonts w:ascii="Times New Roman" w:hAnsi="Times New Roman" w:cs="Times New Roman"/>
          <w:sz w:val="28"/>
          <w:szCs w:val="28"/>
          <w:lang w:val="uk-UA" w:eastAsia="ru-RU"/>
        </w:rPr>
        <w:t>«Прикарпатський національний університет імені Василя Стефаника»</w:t>
      </w:r>
    </w:p>
    <w:p w:rsidR="00731D5F" w:rsidRPr="00E95B75" w:rsidRDefault="00731D5F" w:rsidP="0011695F">
      <w:pPr>
        <w:spacing w:line="240" w:lineRule="auto"/>
        <w:ind w:firstLine="425"/>
        <w:jc w:val="center"/>
        <w:rPr>
          <w:rFonts w:ascii="Times New Roman" w:hAnsi="Times New Roman" w:cs="Times New Roman"/>
          <w:sz w:val="28"/>
          <w:szCs w:val="28"/>
          <w:shd w:val="clear" w:color="auto" w:fill="FFFFFF"/>
          <w:lang w:val="uk-UA"/>
        </w:rPr>
      </w:pPr>
      <w:r w:rsidRPr="00E95B75">
        <w:rPr>
          <w:rFonts w:ascii="Times New Roman" w:hAnsi="Times New Roman" w:cs="Times New Roman"/>
          <w:sz w:val="28"/>
          <w:szCs w:val="28"/>
          <w:lang w:val="uk-UA"/>
        </w:rPr>
        <w:t xml:space="preserve">Навчально-науковий </w:t>
      </w:r>
      <w:r w:rsidRPr="00E95B75">
        <w:rPr>
          <w:rFonts w:ascii="Times New Roman" w:hAnsi="Times New Roman" w:cs="Times New Roman"/>
          <w:sz w:val="28"/>
          <w:szCs w:val="28"/>
          <w:shd w:val="clear" w:color="auto" w:fill="FFFFFF"/>
          <w:lang w:val="uk-UA"/>
        </w:rPr>
        <w:t>Інститут мистецтв</w:t>
      </w:r>
    </w:p>
    <w:p w:rsidR="00731D5F" w:rsidRPr="00E95B75" w:rsidRDefault="00731D5F" w:rsidP="0011695F">
      <w:pPr>
        <w:spacing w:line="240" w:lineRule="auto"/>
        <w:ind w:firstLine="425"/>
        <w:jc w:val="center"/>
        <w:rPr>
          <w:rFonts w:ascii="Times New Roman" w:hAnsi="Times New Roman" w:cs="Times New Roman"/>
          <w:sz w:val="28"/>
          <w:szCs w:val="28"/>
          <w:lang w:val="uk-UA"/>
        </w:rPr>
      </w:pPr>
      <w:r w:rsidRPr="00E95B75">
        <w:rPr>
          <w:rFonts w:ascii="Times New Roman" w:hAnsi="Times New Roman" w:cs="Times New Roman"/>
          <w:sz w:val="28"/>
          <w:szCs w:val="28"/>
          <w:lang w:val="uk-UA"/>
        </w:rPr>
        <w:t>Кафедра музичної україністики та народно-інструментального мистецтва</w:t>
      </w: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Pr="00E95B75" w:rsidRDefault="00475CF7" w:rsidP="00E95B75">
      <w:pPr>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КУРСОВА РОБОТА</w:t>
      </w:r>
    </w:p>
    <w:p w:rsidR="00EC61FC" w:rsidRPr="00475CF7" w:rsidRDefault="00475CF7" w:rsidP="00475CF7">
      <w:pPr>
        <w:spacing w:after="0"/>
        <w:jc w:val="center"/>
        <w:rPr>
          <w:rFonts w:ascii="Times New Roman" w:hAnsi="Times New Roman"/>
          <w:color w:val="000000"/>
          <w:sz w:val="28"/>
          <w:szCs w:val="28"/>
          <w:lang w:val="uk-UA" w:eastAsia="ru-RU"/>
        </w:rPr>
      </w:pPr>
      <w:r w:rsidRPr="00475CF7">
        <w:rPr>
          <w:rFonts w:ascii="Times New Roman" w:hAnsi="Times New Roman"/>
          <w:color w:val="000000"/>
          <w:sz w:val="28"/>
          <w:szCs w:val="28"/>
          <w:lang w:val="uk-UA" w:eastAsia="ru-RU"/>
        </w:rPr>
        <w:t xml:space="preserve">Методичні рекомендації до виконання </w:t>
      </w:r>
      <w:r w:rsidR="00DF61EC" w:rsidRPr="00475CF7">
        <w:rPr>
          <w:rFonts w:ascii="Times New Roman" w:hAnsi="Times New Roman"/>
          <w:color w:val="000000"/>
          <w:sz w:val="28"/>
          <w:szCs w:val="28"/>
          <w:lang w:val="uk-UA" w:eastAsia="ru-RU"/>
        </w:rPr>
        <w:t>та захисту</w:t>
      </w:r>
    </w:p>
    <w:p w:rsidR="00DF61EC" w:rsidRPr="00475CF7" w:rsidRDefault="00475CF7" w:rsidP="00E95B75">
      <w:pPr>
        <w:spacing w:after="0"/>
        <w:jc w:val="center"/>
        <w:rPr>
          <w:rFonts w:ascii="Times New Roman" w:hAnsi="Times New Roman"/>
          <w:kern w:val="36"/>
          <w:sz w:val="28"/>
          <w:szCs w:val="28"/>
          <w:lang w:val="uk-UA" w:eastAsia="ru-RU"/>
        </w:rPr>
      </w:pPr>
      <w:r>
        <w:rPr>
          <w:rFonts w:ascii="Times New Roman" w:hAnsi="Times New Roman"/>
          <w:kern w:val="36"/>
          <w:sz w:val="28"/>
          <w:szCs w:val="28"/>
          <w:lang w:val="uk-UA" w:eastAsia="ru-RU"/>
        </w:rPr>
        <w:t xml:space="preserve">для </w:t>
      </w:r>
      <w:r w:rsidR="00E473DA">
        <w:rPr>
          <w:rFonts w:ascii="Times New Roman" w:hAnsi="Times New Roman"/>
          <w:kern w:val="36"/>
          <w:sz w:val="28"/>
          <w:szCs w:val="28"/>
          <w:lang w:val="uk-UA" w:eastAsia="ru-RU"/>
        </w:rPr>
        <w:t xml:space="preserve">студентів </w:t>
      </w:r>
      <w:r>
        <w:rPr>
          <w:rFonts w:ascii="Times New Roman" w:hAnsi="Times New Roman"/>
          <w:kern w:val="36"/>
          <w:sz w:val="28"/>
          <w:szCs w:val="28"/>
          <w:lang w:val="uk-UA" w:eastAsia="ru-RU"/>
        </w:rPr>
        <w:t>спеціальності</w:t>
      </w:r>
      <w:r w:rsidR="00DF61EC" w:rsidRPr="00475CF7">
        <w:rPr>
          <w:rFonts w:ascii="Times New Roman" w:hAnsi="Times New Roman"/>
          <w:kern w:val="36"/>
          <w:sz w:val="28"/>
          <w:szCs w:val="28"/>
          <w:lang w:val="uk-UA" w:eastAsia="ru-RU"/>
        </w:rPr>
        <w:t xml:space="preserve"> 025 «Музичне мистецтво»</w:t>
      </w:r>
      <w:r>
        <w:rPr>
          <w:rFonts w:ascii="Times New Roman" w:hAnsi="Times New Roman"/>
          <w:kern w:val="36"/>
          <w:sz w:val="28"/>
          <w:szCs w:val="28"/>
          <w:lang w:val="uk-UA" w:eastAsia="ru-RU"/>
        </w:rPr>
        <w:t xml:space="preserve"> ОКР «бакалавр»</w:t>
      </w:r>
    </w:p>
    <w:p w:rsidR="00DF61EC" w:rsidRDefault="00DF61EC"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Pr="00E95B75" w:rsidRDefault="00E95B75" w:rsidP="00E95B75">
      <w:pPr>
        <w:spacing w:line="240" w:lineRule="auto"/>
        <w:ind w:firstLine="425"/>
        <w:jc w:val="center"/>
        <w:rPr>
          <w:rFonts w:ascii="Times New Roman" w:hAnsi="Times New Roman" w:cs="Times New Roman"/>
          <w:b/>
          <w:sz w:val="28"/>
          <w:szCs w:val="28"/>
          <w:lang w:val="uk-UA"/>
        </w:rPr>
      </w:pPr>
    </w:p>
    <w:p w:rsidR="00E95B75" w:rsidRPr="00E95B75" w:rsidRDefault="00E95B75" w:rsidP="00E95B75">
      <w:pPr>
        <w:spacing w:line="240" w:lineRule="auto"/>
        <w:ind w:firstLine="425"/>
        <w:jc w:val="center"/>
        <w:rPr>
          <w:rFonts w:ascii="Times New Roman" w:hAnsi="Times New Roman" w:cs="Times New Roman"/>
          <w:b/>
          <w:sz w:val="28"/>
          <w:szCs w:val="28"/>
          <w:lang w:val="uk-UA"/>
        </w:rPr>
      </w:pPr>
    </w:p>
    <w:p w:rsidR="00E95B75" w:rsidRDefault="00E95B75" w:rsidP="00AB562E">
      <w:pPr>
        <w:spacing w:line="240" w:lineRule="auto"/>
        <w:rPr>
          <w:rFonts w:ascii="Times New Roman" w:hAnsi="Times New Roman" w:cs="Times New Roman"/>
          <w:b/>
          <w:bCs/>
          <w:kern w:val="36"/>
          <w:sz w:val="28"/>
          <w:szCs w:val="28"/>
          <w:lang w:val="uk-UA" w:eastAsia="ru-RU"/>
        </w:rPr>
      </w:pPr>
    </w:p>
    <w:p w:rsidR="00AB562E" w:rsidRPr="00E95B75" w:rsidRDefault="00AB562E" w:rsidP="00AB562E">
      <w:pPr>
        <w:spacing w:line="240" w:lineRule="auto"/>
        <w:rPr>
          <w:rFonts w:ascii="Times New Roman" w:hAnsi="Times New Roman" w:cs="Times New Roman"/>
          <w:b/>
          <w:bCs/>
          <w:kern w:val="36"/>
          <w:sz w:val="28"/>
          <w:szCs w:val="28"/>
          <w:lang w:val="uk-UA" w:eastAsia="ru-RU"/>
        </w:rPr>
      </w:pPr>
    </w:p>
    <w:p w:rsidR="00E95B75" w:rsidRPr="00E95B75" w:rsidRDefault="00E95B75" w:rsidP="00E95B75">
      <w:pPr>
        <w:spacing w:line="240" w:lineRule="auto"/>
        <w:jc w:val="center"/>
        <w:rPr>
          <w:rFonts w:ascii="Times New Roman" w:hAnsi="Times New Roman" w:cs="Times New Roman"/>
          <w:bCs/>
          <w:kern w:val="36"/>
          <w:sz w:val="28"/>
          <w:szCs w:val="28"/>
          <w:lang w:val="uk-UA" w:eastAsia="ru-RU"/>
        </w:rPr>
      </w:pPr>
      <w:r w:rsidRPr="00E95B75">
        <w:rPr>
          <w:rFonts w:ascii="Times New Roman" w:hAnsi="Times New Roman" w:cs="Times New Roman"/>
          <w:bCs/>
          <w:kern w:val="36"/>
          <w:sz w:val="28"/>
          <w:szCs w:val="28"/>
          <w:lang w:val="uk-UA" w:eastAsia="ru-RU"/>
        </w:rPr>
        <w:t xml:space="preserve">Івано-Франківськ </w:t>
      </w:r>
      <w:r w:rsidR="00C33D0F">
        <w:rPr>
          <w:rFonts w:ascii="Times New Roman" w:hAnsi="Times New Roman" w:cs="Times New Roman"/>
          <w:sz w:val="28"/>
          <w:szCs w:val="28"/>
          <w:lang w:val="uk-UA"/>
        </w:rPr>
        <w:t>– 2017</w:t>
      </w:r>
      <w:r w:rsidRPr="00E95B75">
        <w:rPr>
          <w:rFonts w:ascii="Times New Roman" w:hAnsi="Times New Roman" w:cs="Times New Roman"/>
          <w:sz w:val="28"/>
          <w:szCs w:val="28"/>
          <w:lang w:val="uk-UA"/>
        </w:rPr>
        <w:t xml:space="preserve"> рік</w:t>
      </w:r>
    </w:p>
    <w:p w:rsidR="009A5AFE" w:rsidRDefault="00AB562E" w:rsidP="00991751">
      <w:pPr>
        <w:spacing w:after="0"/>
        <w:ind w:firstLine="709"/>
        <w:jc w:val="both"/>
        <w:rPr>
          <w:rFonts w:ascii="Times New Roman" w:hAnsi="Times New Roman"/>
          <w:bCs/>
          <w:color w:val="000000"/>
          <w:sz w:val="28"/>
          <w:szCs w:val="28"/>
          <w:lang w:val="uk-UA" w:eastAsia="ru-RU"/>
        </w:rPr>
      </w:pPr>
      <w:r w:rsidRPr="00AB562E">
        <w:rPr>
          <w:rFonts w:ascii="Times New Roman" w:hAnsi="Times New Roman" w:cs="Times New Roman"/>
          <w:bCs/>
          <w:kern w:val="36"/>
          <w:sz w:val="28"/>
          <w:szCs w:val="28"/>
          <w:lang w:val="uk-UA" w:eastAsia="ru-RU"/>
        </w:rPr>
        <w:lastRenderedPageBreak/>
        <w:t>Мето</w:t>
      </w:r>
      <w:r>
        <w:rPr>
          <w:rFonts w:ascii="Times New Roman" w:hAnsi="Times New Roman" w:cs="Times New Roman"/>
          <w:bCs/>
          <w:kern w:val="36"/>
          <w:sz w:val="28"/>
          <w:szCs w:val="28"/>
          <w:lang w:val="uk-UA" w:eastAsia="ru-RU"/>
        </w:rPr>
        <w:t xml:space="preserve">дичні рекомендації </w:t>
      </w:r>
      <w:r w:rsidR="00E473DA">
        <w:rPr>
          <w:rFonts w:ascii="Times New Roman" w:hAnsi="Times New Roman"/>
          <w:bCs/>
          <w:color w:val="000000"/>
          <w:sz w:val="28"/>
          <w:szCs w:val="28"/>
          <w:lang w:val="uk-UA" w:eastAsia="ru-RU"/>
        </w:rPr>
        <w:t>до викон</w:t>
      </w:r>
      <w:r w:rsidR="00340F53">
        <w:rPr>
          <w:rFonts w:ascii="Times New Roman" w:hAnsi="Times New Roman"/>
          <w:bCs/>
          <w:color w:val="000000"/>
          <w:sz w:val="28"/>
          <w:szCs w:val="28"/>
          <w:lang w:val="uk-UA" w:eastAsia="ru-RU"/>
        </w:rPr>
        <w:t>ання та захисту курсової роботи</w:t>
      </w:r>
      <w:r w:rsidR="00991751">
        <w:rPr>
          <w:rFonts w:ascii="Times New Roman" w:hAnsi="Times New Roman"/>
          <w:bCs/>
          <w:color w:val="000000"/>
          <w:sz w:val="28"/>
          <w:szCs w:val="28"/>
          <w:lang w:val="uk-UA" w:eastAsia="ru-RU"/>
        </w:rPr>
        <w:t xml:space="preserve"> </w:t>
      </w:r>
      <w:r w:rsidR="00F200D0" w:rsidRPr="00F200D0">
        <w:rPr>
          <w:rFonts w:ascii="Times New Roman" w:hAnsi="Times New Roman" w:cs="Times New Roman"/>
          <w:sz w:val="28"/>
          <w:szCs w:val="28"/>
          <w:lang w:val="uk-UA"/>
        </w:rPr>
        <w:t>для студентів</w:t>
      </w:r>
      <w:r w:rsidR="00AA0FB3" w:rsidRPr="00AA0FB3">
        <w:rPr>
          <w:rFonts w:ascii="Times New Roman" w:hAnsi="Times New Roman"/>
          <w:bCs/>
          <w:kern w:val="36"/>
          <w:sz w:val="28"/>
          <w:szCs w:val="28"/>
          <w:lang w:val="uk-UA" w:eastAsia="ru-RU"/>
        </w:rPr>
        <w:t xml:space="preserve"> денної/заочної форми навчання</w:t>
      </w:r>
      <w:r w:rsidR="00FB026A">
        <w:rPr>
          <w:rFonts w:ascii="Times New Roman" w:hAnsi="Times New Roman"/>
          <w:bCs/>
          <w:kern w:val="36"/>
          <w:sz w:val="28"/>
          <w:szCs w:val="28"/>
          <w:lang w:val="uk-UA" w:eastAsia="ru-RU"/>
        </w:rPr>
        <w:t xml:space="preserve"> </w:t>
      </w:r>
      <w:r w:rsidR="00E473DA">
        <w:rPr>
          <w:rFonts w:ascii="Times New Roman" w:hAnsi="Times New Roman"/>
          <w:kern w:val="36"/>
          <w:sz w:val="28"/>
          <w:szCs w:val="28"/>
          <w:lang w:val="uk-UA" w:eastAsia="ru-RU"/>
        </w:rPr>
        <w:t>спеціальності</w:t>
      </w:r>
      <w:r w:rsidR="009A5AFE">
        <w:rPr>
          <w:rFonts w:ascii="Times New Roman" w:hAnsi="Times New Roman"/>
          <w:kern w:val="36"/>
          <w:sz w:val="28"/>
          <w:szCs w:val="28"/>
          <w:lang w:val="uk-UA" w:eastAsia="ru-RU"/>
        </w:rPr>
        <w:t xml:space="preserve"> </w:t>
      </w:r>
      <w:r w:rsidR="00E473DA" w:rsidRPr="00475CF7">
        <w:rPr>
          <w:rFonts w:ascii="Times New Roman" w:hAnsi="Times New Roman"/>
          <w:kern w:val="36"/>
          <w:sz w:val="28"/>
          <w:szCs w:val="28"/>
          <w:lang w:val="uk-UA" w:eastAsia="ru-RU"/>
        </w:rPr>
        <w:t>025 «Музичне мистецтво»</w:t>
      </w:r>
      <w:r w:rsidR="00E473DA">
        <w:rPr>
          <w:rFonts w:ascii="Times New Roman" w:hAnsi="Times New Roman"/>
          <w:kern w:val="36"/>
          <w:sz w:val="28"/>
          <w:szCs w:val="28"/>
          <w:lang w:val="uk-UA" w:eastAsia="ru-RU"/>
        </w:rPr>
        <w:t xml:space="preserve"> </w:t>
      </w:r>
      <w:r w:rsidR="00E473DA">
        <w:rPr>
          <w:rFonts w:ascii="Times New Roman" w:hAnsi="Times New Roman"/>
          <w:sz w:val="28"/>
          <w:szCs w:val="28"/>
          <w:lang w:val="uk-UA" w:eastAsia="ru-RU"/>
        </w:rPr>
        <w:t>освітньо-кваліфікаційного рівня «бакалавр»</w:t>
      </w:r>
      <w:r w:rsidR="009A5AFE">
        <w:rPr>
          <w:rFonts w:ascii="Times New Roman" w:hAnsi="Times New Roman"/>
          <w:sz w:val="28"/>
          <w:szCs w:val="28"/>
          <w:lang w:val="uk-UA" w:eastAsia="ru-RU"/>
        </w:rPr>
        <w:t>.</w:t>
      </w:r>
    </w:p>
    <w:p w:rsidR="009A5AFE" w:rsidRDefault="009A5AFE" w:rsidP="009A5AFE">
      <w:pPr>
        <w:spacing w:after="0"/>
        <w:ind w:firstLine="709"/>
        <w:jc w:val="both"/>
        <w:rPr>
          <w:rFonts w:ascii="Times New Roman" w:hAnsi="Times New Roman"/>
          <w:bCs/>
          <w:color w:val="000000"/>
          <w:sz w:val="28"/>
          <w:szCs w:val="28"/>
          <w:lang w:val="uk-UA" w:eastAsia="ru-RU"/>
        </w:rPr>
      </w:pPr>
    </w:p>
    <w:p w:rsidR="009A5AFE" w:rsidRDefault="009A5AFE" w:rsidP="009A5AFE">
      <w:pPr>
        <w:spacing w:after="0"/>
        <w:ind w:firstLine="709"/>
        <w:jc w:val="both"/>
        <w:rPr>
          <w:rFonts w:ascii="Times New Roman" w:hAnsi="Times New Roman"/>
          <w:bCs/>
          <w:color w:val="000000"/>
          <w:sz w:val="28"/>
          <w:szCs w:val="28"/>
          <w:lang w:val="uk-UA" w:eastAsia="ru-RU"/>
        </w:rPr>
      </w:pPr>
    </w:p>
    <w:p w:rsidR="009A5AFE" w:rsidRDefault="009A5AFE" w:rsidP="009A5AFE">
      <w:pPr>
        <w:spacing w:after="0"/>
        <w:ind w:firstLine="709"/>
        <w:jc w:val="both"/>
        <w:rPr>
          <w:rFonts w:ascii="Times New Roman" w:hAnsi="Times New Roman"/>
          <w:bCs/>
          <w:color w:val="000000"/>
          <w:sz w:val="28"/>
          <w:szCs w:val="28"/>
          <w:lang w:val="uk-UA" w:eastAsia="ru-RU"/>
        </w:rPr>
      </w:pPr>
    </w:p>
    <w:p w:rsidR="009A5AFE" w:rsidRDefault="009A5AFE" w:rsidP="009A5AFE">
      <w:pPr>
        <w:spacing w:after="0"/>
        <w:ind w:firstLine="709"/>
        <w:jc w:val="both"/>
        <w:rPr>
          <w:rFonts w:ascii="Times New Roman" w:hAnsi="Times New Roman"/>
          <w:bCs/>
          <w:color w:val="000000"/>
          <w:sz w:val="28"/>
          <w:szCs w:val="28"/>
          <w:lang w:val="uk-UA" w:eastAsia="ru-RU"/>
        </w:rPr>
      </w:pPr>
    </w:p>
    <w:p w:rsidR="009A5AFE" w:rsidRDefault="00FB026A" w:rsidP="009A5AFE">
      <w:pPr>
        <w:spacing w:after="0"/>
        <w:ind w:firstLine="709"/>
        <w:jc w:val="both"/>
        <w:rPr>
          <w:rFonts w:ascii="Times New Roman" w:hAnsi="Times New Roman" w:cs="Times New Roman"/>
          <w:sz w:val="28"/>
          <w:szCs w:val="28"/>
          <w:lang w:val="uk-UA"/>
        </w:rPr>
      </w:pPr>
      <w:r w:rsidRPr="00FB026A">
        <w:rPr>
          <w:rFonts w:ascii="Times New Roman" w:hAnsi="Times New Roman" w:cs="Times New Roman"/>
          <w:bCs/>
          <w:sz w:val="28"/>
          <w:szCs w:val="28"/>
          <w:lang w:val="uk-UA"/>
        </w:rPr>
        <w:t>Розробник:</w:t>
      </w:r>
      <w:r w:rsidR="009A5AFE">
        <w:rPr>
          <w:rFonts w:ascii="Times New Roman" w:hAnsi="Times New Roman" w:cs="Times New Roman"/>
          <w:sz w:val="28"/>
          <w:szCs w:val="28"/>
          <w:lang w:val="uk-UA"/>
        </w:rPr>
        <w:t xml:space="preserve"> </w:t>
      </w:r>
      <w:r w:rsidRPr="009A5AFE">
        <w:rPr>
          <w:rFonts w:ascii="Times New Roman" w:hAnsi="Times New Roman" w:cs="Times New Roman"/>
          <w:b/>
          <w:bCs/>
          <w:sz w:val="28"/>
          <w:szCs w:val="28"/>
          <w:lang w:val="uk-UA"/>
        </w:rPr>
        <w:t>Опарик Лариса Миколаївна</w:t>
      </w:r>
      <w:r w:rsidRPr="009A5AFE">
        <w:rPr>
          <w:rFonts w:ascii="Times New Roman" w:hAnsi="Times New Roman" w:cs="Times New Roman"/>
          <w:sz w:val="28"/>
          <w:szCs w:val="28"/>
          <w:lang w:val="uk-UA"/>
        </w:rPr>
        <w:t>, кандидат мистецтвознавства, доцент,</w:t>
      </w:r>
      <w:r w:rsidR="009A5AFE">
        <w:rPr>
          <w:rFonts w:ascii="Times New Roman" w:hAnsi="Times New Roman" w:cs="Times New Roman"/>
          <w:sz w:val="28"/>
          <w:szCs w:val="28"/>
          <w:lang w:val="uk-UA"/>
        </w:rPr>
        <w:t xml:space="preserve"> </w:t>
      </w:r>
      <w:r w:rsidRPr="009A5AFE">
        <w:rPr>
          <w:rFonts w:ascii="Times New Roman" w:hAnsi="Times New Roman" w:cs="Times New Roman"/>
          <w:sz w:val="28"/>
          <w:szCs w:val="28"/>
          <w:lang w:val="uk-UA"/>
        </w:rPr>
        <w:t>доцент кафедри музичної україністики та народно-інструментального мистецтва</w:t>
      </w:r>
      <w:r w:rsidR="009A5AFE">
        <w:rPr>
          <w:rFonts w:ascii="Times New Roman" w:hAnsi="Times New Roman" w:cs="Times New Roman"/>
          <w:sz w:val="28"/>
          <w:szCs w:val="28"/>
          <w:lang w:val="uk-UA"/>
        </w:rPr>
        <w:t xml:space="preserve"> </w:t>
      </w:r>
      <w:r w:rsidR="009A5AFE" w:rsidRPr="0051293B">
        <w:rPr>
          <w:rFonts w:ascii="Times New Roman" w:hAnsi="Times New Roman" w:cs="Times New Roman"/>
          <w:sz w:val="28"/>
          <w:szCs w:val="28"/>
          <w:lang w:val="uk-UA"/>
        </w:rPr>
        <w:t xml:space="preserve">Навчально-наукового </w:t>
      </w:r>
      <w:r w:rsidR="009A5AFE" w:rsidRPr="0051293B">
        <w:rPr>
          <w:rFonts w:ascii="Times New Roman" w:hAnsi="Times New Roman" w:cs="Times New Roman"/>
          <w:sz w:val="28"/>
          <w:szCs w:val="28"/>
          <w:shd w:val="clear" w:color="auto" w:fill="FFFFFF"/>
          <w:lang w:val="uk-UA"/>
        </w:rPr>
        <w:t xml:space="preserve">Інституту мистецтв </w:t>
      </w:r>
      <w:r w:rsidR="009A5AFE" w:rsidRPr="0051293B">
        <w:rPr>
          <w:rFonts w:ascii="Times New Roman" w:hAnsi="Times New Roman" w:cs="Times New Roman"/>
          <w:color w:val="333333"/>
          <w:sz w:val="28"/>
          <w:szCs w:val="28"/>
          <w:shd w:val="clear" w:color="auto" w:fill="FFFFFF"/>
          <w:lang w:val="uk-UA"/>
        </w:rPr>
        <w:t>ДВНЗ</w:t>
      </w:r>
      <w:r w:rsidR="009A5AFE" w:rsidRPr="0051293B">
        <w:rPr>
          <w:rFonts w:ascii="Times New Roman" w:hAnsi="Times New Roman"/>
          <w:sz w:val="28"/>
          <w:szCs w:val="28"/>
          <w:lang w:val="uk-UA"/>
        </w:rPr>
        <w:t xml:space="preserve"> «Прикарпатський національний університет імені Василя Стефаника».</w:t>
      </w:r>
    </w:p>
    <w:p w:rsidR="009A5AFE" w:rsidRDefault="009A5AFE" w:rsidP="009A5AFE">
      <w:pPr>
        <w:spacing w:after="0"/>
        <w:ind w:firstLine="709"/>
        <w:jc w:val="both"/>
        <w:rPr>
          <w:rFonts w:ascii="Times New Roman" w:hAnsi="Times New Roman" w:cs="Times New Roman"/>
          <w:sz w:val="28"/>
          <w:szCs w:val="28"/>
          <w:lang w:val="uk-UA"/>
        </w:rPr>
      </w:pPr>
    </w:p>
    <w:p w:rsidR="009A5AFE" w:rsidRDefault="009A5AFE" w:rsidP="009A5AFE">
      <w:pPr>
        <w:spacing w:after="0"/>
        <w:ind w:firstLine="709"/>
        <w:jc w:val="both"/>
        <w:rPr>
          <w:rFonts w:ascii="Times New Roman" w:hAnsi="Times New Roman" w:cs="Times New Roman"/>
          <w:sz w:val="28"/>
          <w:szCs w:val="28"/>
          <w:lang w:val="uk-UA"/>
        </w:rPr>
      </w:pPr>
    </w:p>
    <w:p w:rsidR="009A5AFE" w:rsidRDefault="009A5AFE" w:rsidP="009A5AFE">
      <w:pPr>
        <w:spacing w:after="0"/>
        <w:ind w:firstLine="709"/>
        <w:jc w:val="both"/>
        <w:rPr>
          <w:rFonts w:ascii="Times New Roman" w:hAnsi="Times New Roman" w:cs="Times New Roman"/>
          <w:sz w:val="28"/>
          <w:szCs w:val="28"/>
          <w:lang w:val="uk-UA"/>
        </w:rPr>
      </w:pPr>
    </w:p>
    <w:p w:rsidR="009A5AFE" w:rsidRDefault="009A5AFE" w:rsidP="009A5AFE">
      <w:pPr>
        <w:spacing w:after="0"/>
        <w:ind w:firstLine="709"/>
        <w:jc w:val="both"/>
        <w:rPr>
          <w:rFonts w:ascii="Times New Roman" w:hAnsi="Times New Roman" w:cs="Times New Roman"/>
          <w:sz w:val="28"/>
          <w:szCs w:val="28"/>
          <w:lang w:val="uk-UA"/>
        </w:rPr>
      </w:pPr>
    </w:p>
    <w:p w:rsidR="009A5AFE" w:rsidRDefault="009A5AFE" w:rsidP="009A5AFE">
      <w:pPr>
        <w:spacing w:after="0"/>
        <w:ind w:firstLine="709"/>
        <w:jc w:val="both"/>
        <w:rPr>
          <w:rFonts w:ascii="Times New Roman" w:hAnsi="Times New Roman" w:cs="Times New Roman"/>
          <w:sz w:val="28"/>
          <w:szCs w:val="28"/>
          <w:lang w:val="uk-UA"/>
        </w:rPr>
      </w:pPr>
    </w:p>
    <w:p w:rsidR="009A5AFE" w:rsidRDefault="009A5AFE" w:rsidP="009A5AFE">
      <w:pPr>
        <w:spacing w:after="0"/>
        <w:ind w:firstLine="709"/>
        <w:jc w:val="both"/>
        <w:rPr>
          <w:rFonts w:ascii="Times New Roman" w:hAnsi="Times New Roman" w:cs="Times New Roman"/>
          <w:sz w:val="28"/>
          <w:szCs w:val="28"/>
          <w:lang w:val="uk-UA"/>
        </w:rPr>
      </w:pPr>
    </w:p>
    <w:p w:rsidR="005B25EA" w:rsidRDefault="00FB026A" w:rsidP="00094889">
      <w:pPr>
        <w:spacing w:after="0"/>
        <w:ind w:firstLine="709"/>
        <w:jc w:val="both"/>
        <w:rPr>
          <w:rFonts w:ascii="Times New Roman" w:hAnsi="Times New Roman" w:cs="Times New Roman"/>
          <w:sz w:val="28"/>
          <w:szCs w:val="28"/>
          <w:lang w:val="uk-UA"/>
        </w:rPr>
      </w:pPr>
      <w:r w:rsidRPr="00AB562E">
        <w:rPr>
          <w:rFonts w:ascii="Times New Roman" w:hAnsi="Times New Roman" w:cs="Times New Roman"/>
          <w:bCs/>
          <w:kern w:val="36"/>
          <w:sz w:val="28"/>
          <w:szCs w:val="28"/>
          <w:lang w:val="uk-UA" w:eastAsia="ru-RU"/>
        </w:rPr>
        <w:t>Мето</w:t>
      </w:r>
      <w:r>
        <w:rPr>
          <w:rFonts w:ascii="Times New Roman" w:hAnsi="Times New Roman" w:cs="Times New Roman"/>
          <w:bCs/>
          <w:kern w:val="36"/>
          <w:sz w:val="28"/>
          <w:szCs w:val="28"/>
          <w:lang w:val="uk-UA" w:eastAsia="ru-RU"/>
        </w:rPr>
        <w:t>дичні рекомендації</w:t>
      </w:r>
      <w:r>
        <w:rPr>
          <w:rFonts w:ascii="Times New Roman" w:hAnsi="Times New Roman" w:cs="Times New Roman"/>
          <w:sz w:val="28"/>
          <w:szCs w:val="28"/>
          <w:lang w:val="uk-UA"/>
        </w:rPr>
        <w:t xml:space="preserve"> затверджені</w:t>
      </w:r>
      <w:r w:rsidRPr="00FB026A">
        <w:rPr>
          <w:rFonts w:ascii="Times New Roman" w:hAnsi="Times New Roman" w:cs="Times New Roman"/>
          <w:sz w:val="28"/>
          <w:szCs w:val="28"/>
          <w:lang w:val="uk-UA"/>
        </w:rPr>
        <w:t xml:space="preserve"> на засіданні </w:t>
      </w:r>
      <w:r w:rsidRPr="005B25EA">
        <w:rPr>
          <w:rFonts w:ascii="Times New Roman" w:hAnsi="Times New Roman" w:cs="Times New Roman"/>
          <w:bCs/>
          <w:iCs/>
          <w:sz w:val="28"/>
          <w:szCs w:val="28"/>
          <w:lang w:val="uk-UA"/>
        </w:rPr>
        <w:t xml:space="preserve">кафедри </w:t>
      </w:r>
      <w:r w:rsidRPr="005B25EA">
        <w:rPr>
          <w:rFonts w:ascii="Times New Roman" w:hAnsi="Times New Roman" w:cs="Times New Roman"/>
          <w:sz w:val="28"/>
          <w:szCs w:val="28"/>
          <w:lang w:val="uk-UA"/>
        </w:rPr>
        <w:t>музичної україністики та народно-інструментального мистецтва</w:t>
      </w:r>
    </w:p>
    <w:p w:rsidR="00094889" w:rsidRDefault="00FB026A" w:rsidP="0040162A">
      <w:pPr>
        <w:spacing w:after="0"/>
        <w:ind w:firstLine="709"/>
        <w:jc w:val="both"/>
        <w:rPr>
          <w:rFonts w:ascii="Times New Roman" w:hAnsi="Times New Roman" w:cs="Times New Roman"/>
          <w:sz w:val="28"/>
          <w:szCs w:val="28"/>
          <w:lang w:val="uk-UA"/>
        </w:rPr>
      </w:pPr>
      <w:r w:rsidRPr="00FB026A">
        <w:rPr>
          <w:rFonts w:ascii="Times New Roman" w:hAnsi="Times New Roman" w:cs="Times New Roman"/>
          <w:sz w:val="28"/>
          <w:szCs w:val="28"/>
          <w:lang w:val="uk-UA"/>
        </w:rPr>
        <w:t xml:space="preserve">Протокол </w:t>
      </w:r>
      <w:r w:rsidR="0040162A">
        <w:rPr>
          <w:rFonts w:ascii="Times New Roman" w:hAnsi="Times New Roman" w:cs="Times New Roman"/>
          <w:sz w:val="28"/>
          <w:szCs w:val="28"/>
          <w:lang w:val="uk-UA"/>
        </w:rPr>
        <w:t>№ 6</w:t>
      </w:r>
      <w:r w:rsidR="00094889">
        <w:rPr>
          <w:rFonts w:ascii="Times New Roman" w:hAnsi="Times New Roman" w:cs="Times New Roman"/>
          <w:sz w:val="28"/>
          <w:szCs w:val="28"/>
          <w:lang w:val="uk-UA"/>
        </w:rPr>
        <w:t xml:space="preserve"> </w:t>
      </w:r>
      <w:r w:rsidR="0040162A">
        <w:rPr>
          <w:rFonts w:ascii="Times New Roman" w:hAnsi="Times New Roman" w:cs="Times New Roman"/>
          <w:sz w:val="28"/>
          <w:szCs w:val="28"/>
          <w:lang w:val="uk-UA"/>
        </w:rPr>
        <w:t xml:space="preserve"> </w:t>
      </w:r>
      <w:r w:rsidR="00094889" w:rsidRPr="00FB026A">
        <w:rPr>
          <w:rFonts w:ascii="Times New Roman" w:hAnsi="Times New Roman" w:cs="Times New Roman"/>
          <w:sz w:val="28"/>
          <w:szCs w:val="28"/>
          <w:lang w:val="uk-UA"/>
        </w:rPr>
        <w:t xml:space="preserve">від  </w:t>
      </w:r>
      <w:r w:rsidR="0040162A">
        <w:rPr>
          <w:rFonts w:ascii="Times New Roman" w:hAnsi="Times New Roman" w:cs="Times New Roman"/>
          <w:sz w:val="28"/>
          <w:szCs w:val="28"/>
          <w:lang w:val="uk-UA"/>
        </w:rPr>
        <w:t xml:space="preserve">22 </w:t>
      </w:r>
      <w:r w:rsidR="00094889">
        <w:rPr>
          <w:rFonts w:ascii="Times New Roman" w:hAnsi="Times New Roman" w:cs="Times New Roman"/>
          <w:sz w:val="28"/>
          <w:szCs w:val="28"/>
          <w:lang w:val="uk-UA"/>
        </w:rPr>
        <w:t xml:space="preserve"> </w:t>
      </w:r>
      <w:r w:rsidR="00094889" w:rsidRPr="00D6103B">
        <w:rPr>
          <w:rFonts w:ascii="Times New Roman" w:hAnsi="Times New Roman" w:cs="Times New Roman"/>
          <w:sz w:val="28"/>
          <w:szCs w:val="28"/>
          <w:lang w:val="uk-UA"/>
        </w:rPr>
        <w:t>грудня</w:t>
      </w:r>
      <w:r w:rsidR="00094889">
        <w:rPr>
          <w:rFonts w:ascii="Times New Roman" w:hAnsi="Times New Roman" w:cs="Times New Roman"/>
          <w:sz w:val="28"/>
          <w:szCs w:val="28"/>
          <w:lang w:val="uk-UA"/>
        </w:rPr>
        <w:t xml:space="preserve">  2017 </w:t>
      </w:r>
      <w:r w:rsidR="00094889" w:rsidRPr="00FB026A">
        <w:rPr>
          <w:rFonts w:ascii="Times New Roman" w:hAnsi="Times New Roman" w:cs="Times New Roman"/>
          <w:sz w:val="28"/>
          <w:szCs w:val="28"/>
          <w:lang w:val="uk-UA"/>
        </w:rPr>
        <w:t>р.</w:t>
      </w:r>
    </w:p>
    <w:p w:rsidR="005B25EA" w:rsidRDefault="005B25EA" w:rsidP="00FB026A">
      <w:pPr>
        <w:spacing w:line="240" w:lineRule="auto"/>
        <w:rPr>
          <w:rFonts w:ascii="Times New Roman" w:hAnsi="Times New Roman" w:cs="Times New Roman"/>
          <w:lang w:val="uk-UA"/>
        </w:rPr>
      </w:pPr>
    </w:p>
    <w:p w:rsidR="00C41F75" w:rsidRDefault="00C41F75" w:rsidP="00FB026A">
      <w:pPr>
        <w:spacing w:line="240" w:lineRule="auto"/>
        <w:rPr>
          <w:rFonts w:ascii="Times New Roman" w:hAnsi="Times New Roman" w:cs="Times New Roman"/>
          <w:lang w:val="uk-UA"/>
        </w:rPr>
      </w:pPr>
    </w:p>
    <w:p w:rsidR="00C41F75" w:rsidRDefault="00C41F75"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Default="00094889" w:rsidP="00FB026A">
      <w:pPr>
        <w:spacing w:line="240" w:lineRule="auto"/>
        <w:rPr>
          <w:rFonts w:ascii="Times New Roman" w:hAnsi="Times New Roman" w:cs="Times New Roman"/>
          <w:lang w:val="uk-UA"/>
        </w:rPr>
      </w:pPr>
    </w:p>
    <w:p w:rsidR="00094889" w:rsidRPr="00FB026A" w:rsidRDefault="00094889" w:rsidP="00FB026A">
      <w:pPr>
        <w:spacing w:line="240" w:lineRule="auto"/>
        <w:rPr>
          <w:rFonts w:ascii="Times New Roman" w:hAnsi="Times New Roman" w:cs="Times New Roman"/>
          <w:lang w:val="uk-UA"/>
        </w:rPr>
      </w:pPr>
    </w:p>
    <w:p w:rsidR="00FB026A" w:rsidRPr="00FB026A" w:rsidRDefault="00FB026A" w:rsidP="004746E1">
      <w:pPr>
        <w:spacing w:after="0" w:line="240" w:lineRule="auto"/>
        <w:jc w:val="right"/>
        <w:rPr>
          <w:rFonts w:ascii="Times New Roman" w:hAnsi="Times New Roman" w:cs="Times New Roman"/>
          <w:lang w:val="uk-UA"/>
        </w:rPr>
      </w:pPr>
      <w:r w:rsidRPr="00FB026A">
        <w:rPr>
          <w:rFonts w:ascii="Times New Roman" w:hAnsi="Times New Roman" w:cs="Times New Roman"/>
          <w:sz w:val="28"/>
          <w:szCs w:val="28"/>
          <w:lang w:val="uk-UA"/>
        </w:rPr>
        <w:sym w:font="Symbol" w:char="00D3"/>
      </w:r>
      <w:r w:rsidRPr="00FB026A">
        <w:rPr>
          <w:rFonts w:ascii="Times New Roman" w:hAnsi="Times New Roman" w:cs="Times New Roman"/>
          <w:sz w:val="28"/>
          <w:szCs w:val="28"/>
          <w:lang w:val="uk-UA"/>
        </w:rPr>
        <w:t xml:space="preserve"> </w:t>
      </w:r>
      <w:r w:rsidRPr="00FB026A">
        <w:rPr>
          <w:rFonts w:ascii="Times New Roman" w:hAnsi="Times New Roman" w:cs="Times New Roman"/>
          <w:lang w:val="uk-UA"/>
        </w:rPr>
        <w:t>ДВНЗ «Прикарпатський національний університет</w:t>
      </w:r>
    </w:p>
    <w:p w:rsidR="00FB026A" w:rsidRPr="00FB026A" w:rsidRDefault="00465DDF" w:rsidP="004746E1">
      <w:pPr>
        <w:spacing w:after="0" w:line="240" w:lineRule="auto"/>
        <w:jc w:val="right"/>
        <w:rPr>
          <w:rFonts w:ascii="Times New Roman" w:hAnsi="Times New Roman" w:cs="Times New Roman"/>
          <w:lang w:val="uk-UA"/>
        </w:rPr>
      </w:pPr>
      <w:r>
        <w:rPr>
          <w:rFonts w:ascii="Times New Roman" w:hAnsi="Times New Roman" w:cs="Times New Roman"/>
          <w:lang w:val="uk-UA"/>
        </w:rPr>
        <w:t>імені Василя Стефаника», 2017</w:t>
      </w:r>
      <w:r w:rsidR="00CC3729">
        <w:rPr>
          <w:rFonts w:ascii="Times New Roman" w:hAnsi="Times New Roman" w:cs="Times New Roman"/>
          <w:lang w:val="uk-UA"/>
        </w:rPr>
        <w:t xml:space="preserve"> </w:t>
      </w:r>
      <w:r w:rsidR="00FB026A" w:rsidRPr="00FB026A">
        <w:rPr>
          <w:rFonts w:ascii="Times New Roman" w:hAnsi="Times New Roman" w:cs="Times New Roman"/>
          <w:lang w:val="uk-UA"/>
        </w:rPr>
        <w:t>рік</w:t>
      </w:r>
    </w:p>
    <w:p w:rsidR="005B25EA" w:rsidRDefault="00FB026A" w:rsidP="005B25EA">
      <w:pPr>
        <w:spacing w:after="0" w:line="240" w:lineRule="auto"/>
        <w:jc w:val="right"/>
        <w:rPr>
          <w:rFonts w:ascii="Times New Roman" w:hAnsi="Times New Roman" w:cs="Times New Roman"/>
          <w:lang w:val="uk-UA"/>
        </w:rPr>
      </w:pPr>
      <w:r w:rsidRPr="00FB026A">
        <w:rPr>
          <w:rFonts w:ascii="Times New Roman" w:hAnsi="Times New Roman" w:cs="Times New Roman"/>
          <w:sz w:val="28"/>
          <w:szCs w:val="28"/>
          <w:lang w:val="uk-UA"/>
        </w:rPr>
        <w:sym w:font="Symbol" w:char="00D3"/>
      </w:r>
      <w:r w:rsidRPr="00FB026A">
        <w:rPr>
          <w:rFonts w:ascii="Times New Roman" w:hAnsi="Times New Roman" w:cs="Times New Roman"/>
          <w:sz w:val="28"/>
          <w:szCs w:val="28"/>
          <w:lang w:val="uk-UA"/>
        </w:rPr>
        <w:t xml:space="preserve"> </w:t>
      </w:r>
      <w:r w:rsidR="00465DDF">
        <w:rPr>
          <w:rFonts w:ascii="Times New Roman" w:hAnsi="Times New Roman" w:cs="Times New Roman"/>
          <w:lang w:val="uk-UA"/>
        </w:rPr>
        <w:t>Опарик Л.М., 2017</w:t>
      </w:r>
      <w:r w:rsidR="00CC3729">
        <w:rPr>
          <w:rFonts w:ascii="Times New Roman" w:hAnsi="Times New Roman" w:cs="Times New Roman"/>
          <w:lang w:val="uk-UA"/>
        </w:rPr>
        <w:t xml:space="preserve"> </w:t>
      </w:r>
      <w:r w:rsidRPr="00FB026A">
        <w:rPr>
          <w:rFonts w:ascii="Times New Roman" w:hAnsi="Times New Roman" w:cs="Times New Roman"/>
          <w:lang w:val="uk-UA"/>
        </w:rPr>
        <w:t>рік</w:t>
      </w:r>
    </w:p>
    <w:p w:rsidR="00094889" w:rsidRPr="005B25EA" w:rsidRDefault="00094889" w:rsidP="005B25EA">
      <w:pPr>
        <w:spacing w:after="0" w:line="240" w:lineRule="auto"/>
        <w:jc w:val="right"/>
        <w:rPr>
          <w:rFonts w:ascii="Times New Roman" w:hAnsi="Times New Roman" w:cs="Times New Roman"/>
          <w:lang w:val="uk-UA"/>
        </w:rPr>
      </w:pPr>
    </w:p>
    <w:p w:rsidR="005B25EA" w:rsidRPr="00C936F8" w:rsidRDefault="002E7836" w:rsidP="005B25EA">
      <w:pPr>
        <w:pStyle w:val="231"/>
        <w:spacing w:after="0" w:line="240" w:lineRule="auto"/>
        <w:ind w:firstLine="709"/>
        <w:jc w:val="center"/>
        <w:rPr>
          <w:rFonts w:ascii="Times New Roman" w:hAnsi="Times New Roman" w:cs="Times New Roman"/>
          <w:sz w:val="28"/>
          <w:szCs w:val="28"/>
        </w:rPr>
      </w:pPr>
      <w:r w:rsidRPr="00C936F8">
        <w:rPr>
          <w:rFonts w:ascii="Times New Roman" w:hAnsi="Times New Roman" w:cs="Times New Roman"/>
          <w:sz w:val="28"/>
          <w:szCs w:val="28"/>
        </w:rPr>
        <w:lastRenderedPageBreak/>
        <w:t>РОЗДІЛ</w:t>
      </w:r>
      <w:r>
        <w:rPr>
          <w:rFonts w:ascii="Times New Roman" w:hAnsi="Times New Roman" w:cs="Times New Roman"/>
          <w:sz w:val="28"/>
          <w:szCs w:val="28"/>
        </w:rPr>
        <w:t> </w:t>
      </w:r>
      <w:r w:rsidRPr="00C936F8">
        <w:rPr>
          <w:rFonts w:ascii="Times New Roman" w:hAnsi="Times New Roman" w:cs="Times New Roman"/>
          <w:sz w:val="28"/>
          <w:szCs w:val="28"/>
        </w:rPr>
        <w:t>1</w:t>
      </w:r>
    </w:p>
    <w:p w:rsidR="00FB026A" w:rsidRPr="00FB2810" w:rsidRDefault="00E516C2" w:rsidP="00E516C2">
      <w:pPr>
        <w:pStyle w:val="231"/>
        <w:spacing w:after="0" w:line="240" w:lineRule="auto"/>
        <w:ind w:firstLine="709"/>
        <w:jc w:val="center"/>
        <w:rPr>
          <w:rFonts w:ascii="Times New Roman" w:hAnsi="Times New Roman" w:cs="Times New Roman"/>
          <w:sz w:val="28"/>
          <w:szCs w:val="28"/>
        </w:rPr>
      </w:pPr>
      <w:r w:rsidRPr="00FB2810">
        <w:rPr>
          <w:rFonts w:ascii="Times New Roman" w:hAnsi="Times New Roman" w:cs="Times New Roman"/>
          <w:sz w:val="28"/>
          <w:szCs w:val="28"/>
        </w:rPr>
        <w:t>ЗАГАЛЬНІ ПОЛОЖЕННЯ</w:t>
      </w:r>
    </w:p>
    <w:p w:rsidR="00D81EAA" w:rsidRPr="00D81EAA" w:rsidRDefault="00CD5308" w:rsidP="00552159">
      <w:pPr>
        <w:shd w:val="clear" w:color="auto" w:fill="FFFFFF"/>
        <w:spacing w:after="0" w:line="240" w:lineRule="auto"/>
        <w:ind w:firstLine="709"/>
        <w:jc w:val="both"/>
        <w:rPr>
          <w:rFonts w:ascii="Times New Roman" w:hAnsi="Times New Roman" w:cs="Times New Roman"/>
          <w:sz w:val="28"/>
          <w:szCs w:val="28"/>
          <w:lang w:val="uk-UA"/>
        </w:rPr>
      </w:pPr>
      <w:r w:rsidRPr="00BF724C">
        <w:rPr>
          <w:rFonts w:ascii="Times New Roman" w:hAnsi="Times New Roman"/>
          <w:sz w:val="28"/>
          <w:szCs w:val="28"/>
          <w:lang w:val="uk-UA"/>
        </w:rPr>
        <w:t xml:space="preserve">Курсова робота – </w:t>
      </w:r>
      <w:r w:rsidRPr="00BF724C">
        <w:rPr>
          <w:rFonts w:ascii="Times New Roman" w:hAnsi="Times New Roman" w:cs="Times New Roman"/>
          <w:sz w:val="28"/>
          <w:szCs w:val="28"/>
          <w:lang w:val="uk-UA"/>
        </w:rPr>
        <w:t xml:space="preserve">це самостійне </w:t>
      </w:r>
      <w:r w:rsidRPr="00BF724C">
        <w:rPr>
          <w:rFonts w:ascii="Times New Roman" w:hAnsi="Times New Roman"/>
          <w:sz w:val="28"/>
          <w:szCs w:val="28"/>
          <w:lang w:val="uk-UA"/>
        </w:rPr>
        <w:t xml:space="preserve">навчально-наукове дослідження, що </w:t>
      </w:r>
      <w:r w:rsidRPr="00BF724C">
        <w:rPr>
          <w:rFonts w:ascii="Times New Roman" w:hAnsi="Times New Roman" w:cs="Times New Roman"/>
          <w:spacing w:val="-4"/>
          <w:sz w:val="28"/>
          <w:szCs w:val="28"/>
          <w:lang w:val="uk-UA"/>
        </w:rPr>
        <w:t>синтезує підсумок теоретичної та практичної підгото</w:t>
      </w:r>
      <w:r w:rsidR="0034546E" w:rsidRPr="00BF724C">
        <w:rPr>
          <w:rFonts w:ascii="Times New Roman" w:hAnsi="Times New Roman" w:cs="Times New Roman"/>
          <w:sz w:val="28"/>
          <w:szCs w:val="28"/>
          <w:lang w:val="uk-UA"/>
        </w:rPr>
        <w:t>вки</w:t>
      </w:r>
      <w:r w:rsidRPr="00BF724C">
        <w:rPr>
          <w:rFonts w:ascii="Times New Roman" w:hAnsi="Times New Roman" w:cs="Times New Roman"/>
          <w:sz w:val="28"/>
          <w:szCs w:val="28"/>
          <w:lang w:val="uk-UA"/>
        </w:rPr>
        <w:t xml:space="preserve"> </w:t>
      </w:r>
      <w:r w:rsidR="00BF724C">
        <w:rPr>
          <w:rFonts w:ascii="Times New Roman" w:hAnsi="Times New Roman" w:cs="Times New Roman"/>
          <w:sz w:val="28"/>
          <w:szCs w:val="28"/>
          <w:lang w:val="uk-UA"/>
        </w:rPr>
        <w:t xml:space="preserve">студента </w:t>
      </w:r>
      <w:r w:rsidRPr="00BF724C">
        <w:rPr>
          <w:rFonts w:ascii="Times New Roman" w:hAnsi="Times New Roman" w:cs="Times New Roman"/>
          <w:sz w:val="28"/>
          <w:szCs w:val="28"/>
          <w:lang w:val="uk-UA"/>
        </w:rPr>
        <w:t xml:space="preserve">в межах нормативної й варіативної складових </w:t>
      </w:r>
      <w:r w:rsidR="0017359B">
        <w:rPr>
          <w:rFonts w:ascii="Times New Roman" w:hAnsi="Times New Roman" w:cs="Times New Roman"/>
          <w:sz w:val="28"/>
          <w:szCs w:val="28"/>
          <w:lang w:val="uk-UA"/>
        </w:rPr>
        <w:t>навчальних</w:t>
      </w:r>
      <w:r w:rsidR="009A35E4" w:rsidRPr="00BF724C">
        <w:rPr>
          <w:rFonts w:ascii="Times New Roman" w:hAnsi="Times New Roman" w:cs="Times New Roman"/>
          <w:sz w:val="28"/>
          <w:szCs w:val="28"/>
          <w:lang w:val="uk-UA"/>
        </w:rPr>
        <w:t xml:space="preserve"> </w:t>
      </w:r>
      <w:r w:rsidRPr="00BF724C">
        <w:rPr>
          <w:rFonts w:ascii="Times New Roman" w:hAnsi="Times New Roman" w:cs="Times New Roman"/>
          <w:sz w:val="28"/>
          <w:szCs w:val="28"/>
          <w:lang w:val="uk-UA"/>
        </w:rPr>
        <w:t>курс</w:t>
      </w:r>
      <w:r w:rsidR="0017359B">
        <w:rPr>
          <w:rFonts w:ascii="Times New Roman" w:hAnsi="Times New Roman" w:cs="Times New Roman"/>
          <w:sz w:val="28"/>
          <w:szCs w:val="28"/>
          <w:lang w:val="uk-UA"/>
        </w:rPr>
        <w:t>ів</w:t>
      </w:r>
      <w:r w:rsidR="0034546E" w:rsidRPr="00BF724C">
        <w:rPr>
          <w:rFonts w:ascii="Times New Roman" w:hAnsi="Times New Roman"/>
          <w:bCs/>
          <w:color w:val="000000"/>
          <w:sz w:val="28"/>
          <w:szCs w:val="28"/>
          <w:lang w:val="uk-UA" w:eastAsia="ru-RU"/>
        </w:rPr>
        <w:t xml:space="preserve"> </w:t>
      </w:r>
      <w:r w:rsidR="000F3DA3">
        <w:rPr>
          <w:rFonts w:ascii="Times New Roman" w:hAnsi="Times New Roman"/>
          <w:bCs/>
          <w:color w:val="000000"/>
          <w:sz w:val="28"/>
          <w:szCs w:val="28"/>
          <w:lang w:val="uk-UA" w:eastAsia="ru-RU"/>
        </w:rPr>
        <w:t>з</w:t>
      </w:r>
      <w:r w:rsidR="0017359B">
        <w:rPr>
          <w:rFonts w:ascii="Times New Roman" w:hAnsi="Times New Roman"/>
          <w:bCs/>
          <w:color w:val="000000"/>
          <w:sz w:val="28"/>
          <w:szCs w:val="28"/>
          <w:lang w:val="uk-UA" w:eastAsia="ru-RU"/>
        </w:rPr>
        <w:t xml:space="preserve"> </w:t>
      </w:r>
      <w:r w:rsidR="000F3DA3">
        <w:rPr>
          <w:rFonts w:ascii="Times New Roman" w:hAnsi="Times New Roman"/>
          <w:bCs/>
          <w:color w:val="000000"/>
          <w:sz w:val="28"/>
          <w:szCs w:val="28"/>
          <w:lang w:val="uk-UA" w:eastAsia="ru-RU"/>
        </w:rPr>
        <w:t xml:space="preserve">циклу </w:t>
      </w:r>
      <w:r w:rsidR="0017359B">
        <w:rPr>
          <w:rFonts w:ascii="Times New Roman" w:hAnsi="Times New Roman"/>
          <w:bCs/>
          <w:color w:val="000000"/>
          <w:sz w:val="28"/>
          <w:szCs w:val="28"/>
          <w:lang w:val="uk-UA" w:eastAsia="ru-RU"/>
        </w:rPr>
        <w:t xml:space="preserve">предметів фахового спрямування </w:t>
      </w:r>
      <w:r w:rsidR="0034546E" w:rsidRPr="00BF724C">
        <w:rPr>
          <w:rFonts w:ascii="Times New Roman" w:hAnsi="Times New Roman" w:cs="Times New Roman"/>
          <w:sz w:val="28"/>
          <w:szCs w:val="28"/>
          <w:lang w:val="uk-UA"/>
        </w:rPr>
        <w:t xml:space="preserve">та є формою контролю набутих студентом </w:t>
      </w:r>
      <w:r w:rsidR="0034546E" w:rsidRPr="00BF724C">
        <w:rPr>
          <w:rFonts w:ascii="Times New Roman" w:hAnsi="Times New Roman" w:cs="Times New Roman"/>
          <w:spacing w:val="-6"/>
          <w:sz w:val="28"/>
          <w:szCs w:val="28"/>
          <w:lang w:val="uk-UA"/>
        </w:rPr>
        <w:t xml:space="preserve">у процесі </w:t>
      </w:r>
      <w:r w:rsidR="0034546E" w:rsidRPr="00BF724C">
        <w:rPr>
          <w:rFonts w:ascii="Times New Roman" w:hAnsi="Times New Roman" w:cs="Times New Roman"/>
          <w:sz w:val="28"/>
          <w:szCs w:val="28"/>
          <w:lang w:val="uk-UA"/>
        </w:rPr>
        <w:t xml:space="preserve">навчання інтегрованих </w:t>
      </w:r>
      <w:r w:rsidR="0034546E" w:rsidRPr="00F04DB8">
        <w:rPr>
          <w:rFonts w:ascii="Times New Roman" w:hAnsi="Times New Roman" w:cs="Times New Roman"/>
          <w:sz w:val="28"/>
          <w:szCs w:val="28"/>
          <w:lang w:val="uk-UA"/>
        </w:rPr>
        <w:t xml:space="preserve">знань, умінь і навичок, необхідних </w:t>
      </w:r>
      <w:r w:rsidR="0017359B" w:rsidRPr="0017359B">
        <w:rPr>
          <w:rFonts w:ascii="Times New Roman" w:hAnsi="Times New Roman" w:cs="Times New Roman"/>
          <w:sz w:val="28"/>
          <w:szCs w:val="28"/>
          <w:lang w:val="uk-UA"/>
        </w:rPr>
        <w:t>для успішної самореалізації в подальшій професійній діяльності майбутніх спеціалістів – концертних виконавців, ансамблево-оркестрових артистів та педагогів різного рівня музичних закладів.</w:t>
      </w:r>
    </w:p>
    <w:p w:rsidR="004565DB" w:rsidRPr="00F04DB8" w:rsidRDefault="00CB2614" w:rsidP="00D81EAA">
      <w:pPr>
        <w:shd w:val="clear" w:color="auto" w:fill="FFFFFF"/>
        <w:autoSpaceDE w:val="0"/>
        <w:autoSpaceDN w:val="0"/>
        <w:adjustRightInd w:val="0"/>
        <w:spacing w:after="0" w:line="240" w:lineRule="auto"/>
        <w:ind w:firstLine="709"/>
        <w:jc w:val="both"/>
        <w:rPr>
          <w:rFonts w:ascii="Times New Roman" w:hAnsi="Times New Roman"/>
          <w:bCs/>
          <w:sz w:val="28"/>
          <w:szCs w:val="28"/>
          <w:lang w:val="uk-UA"/>
        </w:rPr>
      </w:pPr>
      <w:r w:rsidRPr="00F04DB8">
        <w:rPr>
          <w:rFonts w:ascii="Times New Roman" w:hAnsi="Times New Roman"/>
          <w:bCs/>
          <w:sz w:val="28"/>
          <w:szCs w:val="28"/>
          <w:lang w:val="uk-UA"/>
        </w:rPr>
        <w:t>Курсова робота</w:t>
      </w:r>
      <w:r w:rsidRPr="00F04DB8">
        <w:rPr>
          <w:rFonts w:ascii="Times New Roman" w:hAnsi="Times New Roman"/>
          <w:sz w:val="28"/>
          <w:szCs w:val="28"/>
          <w:lang w:val="uk-UA"/>
        </w:rPr>
        <w:t xml:space="preserve"> – </w:t>
      </w:r>
      <w:r w:rsidRPr="00F04DB8">
        <w:rPr>
          <w:rFonts w:ascii="Times New Roman" w:hAnsi="Times New Roman"/>
          <w:bCs/>
          <w:sz w:val="28"/>
          <w:szCs w:val="28"/>
          <w:lang w:val="uk-UA"/>
        </w:rPr>
        <w:t xml:space="preserve">наукове опрацювання обраної теми, що передбачає </w:t>
      </w:r>
      <w:r w:rsidRPr="00F04DB8">
        <w:rPr>
          <w:rFonts w:ascii="Times New Roman" w:hAnsi="Times New Roman"/>
          <w:sz w:val="28"/>
          <w:szCs w:val="28"/>
          <w:lang w:val="uk-UA"/>
        </w:rPr>
        <w:t>чітке формулювання проблеми та досліджуваних питань, обґрунтування актуальності теми</w:t>
      </w:r>
      <w:r w:rsidR="00F21A94" w:rsidRPr="00F04DB8">
        <w:rPr>
          <w:rFonts w:ascii="Times New Roman" w:hAnsi="Times New Roman"/>
          <w:sz w:val="28"/>
          <w:szCs w:val="28"/>
          <w:lang w:val="uk-UA"/>
        </w:rPr>
        <w:t xml:space="preserve"> та стану її наукової розробленості</w:t>
      </w:r>
      <w:r w:rsidRPr="00F04DB8">
        <w:rPr>
          <w:rFonts w:ascii="Times New Roman" w:hAnsi="Times New Roman"/>
          <w:bCs/>
          <w:sz w:val="28"/>
          <w:szCs w:val="28"/>
          <w:lang w:val="uk-UA"/>
        </w:rPr>
        <w:t>, визначення об’єкта та предмета дослідження, опрацювання літератури, організацію та проведення емпіричного дослідження, аналіз отриманих результатів, самостійне формулювання висновків, оформлення результатів згідно з існуючими критеріями та вимогами, набуття навичок т</w:t>
      </w:r>
      <w:r w:rsidR="004565DB" w:rsidRPr="00F04DB8">
        <w:rPr>
          <w:rFonts w:ascii="Times New Roman" w:hAnsi="Times New Roman"/>
          <w:bCs/>
          <w:sz w:val="28"/>
          <w:szCs w:val="28"/>
          <w:lang w:val="uk-UA"/>
        </w:rPr>
        <w:t>ехніки й етики наукової роботи.</w:t>
      </w:r>
    </w:p>
    <w:p w:rsidR="00CB2614" w:rsidRPr="00F04DB8" w:rsidRDefault="00CB2614" w:rsidP="00CB2614">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sidRPr="00F04DB8">
        <w:rPr>
          <w:rFonts w:ascii="Times New Roman" w:hAnsi="Times New Roman"/>
          <w:bCs/>
          <w:sz w:val="28"/>
          <w:szCs w:val="28"/>
          <w:lang w:val="uk-UA"/>
        </w:rPr>
        <w:t>Усі ці елементи курсової роботи як форми наукової та навчальної роботи є безумовними складовими практичної роботи кожного музиканта, тому до написання курсової роботи висувають відповідно високі вимоги, а рівень її виконання розглядається як вияв спроможності студента до самостійної роботи.</w:t>
      </w:r>
      <w:r w:rsidR="004565DB" w:rsidRPr="00F04DB8">
        <w:rPr>
          <w:rFonts w:ascii="Times New Roman" w:hAnsi="Times New Roman"/>
          <w:bCs/>
          <w:sz w:val="28"/>
          <w:szCs w:val="28"/>
          <w:lang w:val="uk-UA"/>
        </w:rPr>
        <w:t xml:space="preserve"> </w:t>
      </w:r>
      <w:r w:rsidR="004565DB" w:rsidRPr="00F04DB8">
        <w:rPr>
          <w:rFonts w:ascii="Times New Roman" w:hAnsi="Times New Roman"/>
          <w:sz w:val="28"/>
          <w:szCs w:val="28"/>
          <w:lang w:val="uk-UA"/>
        </w:rPr>
        <w:t>Курсова робота має творчий характер і потенційно передбачає авторське бачення проблеми, можливосте</w:t>
      </w:r>
      <w:r w:rsidR="005B071B" w:rsidRPr="00F04DB8">
        <w:rPr>
          <w:rFonts w:ascii="Times New Roman" w:hAnsi="Times New Roman"/>
          <w:sz w:val="28"/>
          <w:szCs w:val="28"/>
          <w:lang w:val="uk-UA"/>
        </w:rPr>
        <w:t>й</w:t>
      </w:r>
      <w:r w:rsidR="00BD716A" w:rsidRPr="00F04DB8">
        <w:rPr>
          <w:rFonts w:ascii="Times New Roman" w:hAnsi="Times New Roman"/>
          <w:sz w:val="28"/>
          <w:szCs w:val="28"/>
          <w:lang w:val="uk-UA"/>
        </w:rPr>
        <w:t xml:space="preserve"> її дослідження та розв’язання.</w:t>
      </w:r>
    </w:p>
    <w:p w:rsidR="004565DB" w:rsidRPr="00F04DB8" w:rsidRDefault="004565DB" w:rsidP="004565DB">
      <w:pPr>
        <w:shd w:val="clear" w:color="auto" w:fill="FFFFFF"/>
        <w:autoSpaceDE w:val="0"/>
        <w:autoSpaceDN w:val="0"/>
        <w:adjustRightInd w:val="0"/>
        <w:spacing w:after="0" w:line="240" w:lineRule="auto"/>
        <w:ind w:firstLine="708"/>
        <w:jc w:val="both"/>
        <w:rPr>
          <w:rFonts w:ascii="Times New Roman" w:hAnsi="Times New Roman"/>
          <w:sz w:val="28"/>
          <w:szCs w:val="28"/>
          <w:lang w:val="uk-UA"/>
        </w:rPr>
      </w:pPr>
      <w:r w:rsidRPr="00F04DB8">
        <w:rPr>
          <w:rFonts w:ascii="Times New Roman" w:hAnsi="Times New Roman"/>
          <w:sz w:val="28"/>
          <w:szCs w:val="28"/>
          <w:lang w:val="uk-UA"/>
        </w:rPr>
        <w:t xml:space="preserve">Курсова робота повинна відповідати кваліфікаційним вимогам щодо змісту й оформлення. У жодному разі не слід трактувати курсову роботу як реферування окремих абзаців літератури: робота повинна мати структуру, яка дає можливість </w:t>
      </w:r>
      <w:r w:rsidR="005B071B" w:rsidRPr="00F04DB8">
        <w:rPr>
          <w:rFonts w:ascii="Times New Roman" w:hAnsi="Times New Roman"/>
          <w:sz w:val="28"/>
          <w:szCs w:val="28"/>
          <w:lang w:val="uk-UA"/>
        </w:rPr>
        <w:t xml:space="preserve">виявити </w:t>
      </w:r>
      <w:r w:rsidRPr="00F04DB8">
        <w:rPr>
          <w:rFonts w:ascii="Times New Roman" w:hAnsi="Times New Roman"/>
          <w:sz w:val="28"/>
          <w:szCs w:val="28"/>
          <w:lang w:val="uk-UA"/>
        </w:rPr>
        <w:t xml:space="preserve">логіку зв’язків між явищами та феноменами, що досліджуються та описуються, </w:t>
      </w:r>
      <w:r w:rsidR="005B071B" w:rsidRPr="00F04DB8">
        <w:rPr>
          <w:rFonts w:ascii="Times New Roman" w:hAnsi="Times New Roman"/>
          <w:sz w:val="28"/>
          <w:szCs w:val="28"/>
          <w:lang w:val="uk-UA"/>
        </w:rPr>
        <w:t xml:space="preserve">демонструвати </w:t>
      </w:r>
      <w:r w:rsidR="00BD716A" w:rsidRPr="00F04DB8">
        <w:rPr>
          <w:rFonts w:ascii="Times New Roman" w:hAnsi="Times New Roman"/>
          <w:sz w:val="28"/>
          <w:szCs w:val="28"/>
          <w:lang w:val="uk-UA"/>
        </w:rPr>
        <w:t>поєднання теоретичних підходів із застосуванням власного емпіричного досвіду.</w:t>
      </w:r>
    </w:p>
    <w:p w:rsidR="00F04DB8" w:rsidRDefault="005D2D08" w:rsidP="00F04DB8">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sidRPr="00F04DB8">
        <w:rPr>
          <w:rFonts w:ascii="Times New Roman" w:hAnsi="Times New Roman"/>
          <w:sz w:val="28"/>
          <w:szCs w:val="28"/>
          <w:lang w:val="uk-UA"/>
        </w:rPr>
        <w:t>Оцінюючи курсову роботу, враховують послідовність викладу, самостійність та обґрунтованість методологічних основ проведеного дослідження, уміння інтерпретувати й аналізувати отримані в емпіричному дослідженні дані, формулювати аргументовані висновки.</w:t>
      </w:r>
      <w:r w:rsidR="00F04DB8" w:rsidRPr="00F04DB8">
        <w:rPr>
          <w:rFonts w:ascii="Times New Roman" w:hAnsi="Times New Roman"/>
          <w:sz w:val="28"/>
          <w:szCs w:val="28"/>
          <w:lang w:val="uk-UA"/>
        </w:rPr>
        <w:t xml:space="preserve"> </w:t>
      </w:r>
      <w:r w:rsidR="00F04DB8" w:rsidRPr="00F04DB8">
        <w:rPr>
          <w:rFonts w:ascii="Times New Roman" w:hAnsi="Times New Roman"/>
          <w:bCs/>
          <w:sz w:val="28"/>
          <w:szCs w:val="28"/>
          <w:lang w:val="uk-UA"/>
        </w:rPr>
        <w:t xml:space="preserve">Написання курсової роботи потребує певних умінь і навичок </w:t>
      </w:r>
      <w:r w:rsidR="004167DA">
        <w:rPr>
          <w:rFonts w:ascii="Times New Roman" w:hAnsi="Times New Roman"/>
          <w:bCs/>
          <w:sz w:val="28"/>
          <w:szCs w:val="28"/>
          <w:lang w:val="uk-UA"/>
        </w:rPr>
        <w:t>організації</w:t>
      </w:r>
      <w:r w:rsidR="00F04DB8" w:rsidRPr="00F04DB8">
        <w:rPr>
          <w:rFonts w:ascii="Times New Roman" w:hAnsi="Times New Roman"/>
          <w:bCs/>
          <w:sz w:val="28"/>
          <w:szCs w:val="28"/>
          <w:lang w:val="uk-UA"/>
        </w:rPr>
        <w:t xml:space="preserve"> виконання й оформлення.</w:t>
      </w:r>
    </w:p>
    <w:p w:rsidR="004167DA" w:rsidRDefault="004167DA" w:rsidP="004167DA">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Pr>
          <w:rFonts w:ascii="Times New Roman" w:hAnsi="Times New Roman"/>
          <w:bCs/>
          <w:sz w:val="28"/>
          <w:szCs w:val="28"/>
          <w:lang w:val="uk-UA"/>
        </w:rPr>
        <w:t>Методичні рекомендації до організаці</w:t>
      </w:r>
      <w:r w:rsidR="00B922D6">
        <w:rPr>
          <w:rFonts w:ascii="Times New Roman" w:hAnsi="Times New Roman"/>
          <w:bCs/>
          <w:sz w:val="28"/>
          <w:szCs w:val="28"/>
          <w:lang w:val="uk-UA"/>
        </w:rPr>
        <w:t xml:space="preserve">ї самостійної роботи з </w:t>
      </w:r>
      <w:r w:rsidR="00CB6766">
        <w:rPr>
          <w:rFonts w:ascii="Times New Roman" w:hAnsi="Times New Roman"/>
          <w:bCs/>
          <w:sz w:val="28"/>
          <w:szCs w:val="28"/>
          <w:lang w:val="uk-UA"/>
        </w:rPr>
        <w:t>написання</w:t>
      </w:r>
      <w:r>
        <w:rPr>
          <w:rFonts w:ascii="Times New Roman" w:hAnsi="Times New Roman"/>
          <w:bCs/>
          <w:sz w:val="28"/>
          <w:szCs w:val="28"/>
          <w:lang w:val="uk-UA"/>
        </w:rPr>
        <w:t xml:space="preserve"> курсової роботи, оформлення її згідно з нормативними вимогами, підготовки до захисту спрямовані дати відповіді на запитання, які найчастіше виникають у студен</w:t>
      </w:r>
      <w:r w:rsidR="008B64C9">
        <w:rPr>
          <w:rFonts w:ascii="Times New Roman" w:hAnsi="Times New Roman"/>
          <w:bCs/>
          <w:sz w:val="28"/>
          <w:szCs w:val="28"/>
          <w:lang w:val="uk-UA"/>
        </w:rPr>
        <w:t>тів у процесі освоєння курсу</w:t>
      </w:r>
      <w:r>
        <w:rPr>
          <w:rFonts w:ascii="Times New Roman" w:hAnsi="Times New Roman"/>
          <w:bCs/>
          <w:sz w:val="28"/>
          <w:szCs w:val="28"/>
          <w:lang w:val="uk-UA"/>
        </w:rPr>
        <w:t>, допомогти їм ефективніше організувати власне дослідження, уникнути зайвих хвилювань і помилок, отримати задоволення від захоплюючо</w:t>
      </w:r>
      <w:r w:rsidR="000B36E1">
        <w:rPr>
          <w:rFonts w:ascii="Times New Roman" w:hAnsi="Times New Roman"/>
          <w:bCs/>
          <w:sz w:val="28"/>
          <w:szCs w:val="28"/>
          <w:lang w:val="uk-UA"/>
        </w:rPr>
        <w:t>го процесу наукового пошуку</w:t>
      </w:r>
      <w:r>
        <w:rPr>
          <w:rFonts w:ascii="Times New Roman" w:hAnsi="Times New Roman"/>
          <w:bCs/>
          <w:sz w:val="28"/>
          <w:szCs w:val="28"/>
          <w:lang w:val="uk-UA"/>
        </w:rPr>
        <w:t>.</w:t>
      </w:r>
    </w:p>
    <w:p w:rsidR="00B922D6" w:rsidRDefault="004167DA" w:rsidP="007431DF">
      <w:pPr>
        <w:spacing w:after="0"/>
        <w:ind w:firstLine="709"/>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Керівництво курсовою роботою здійснюється викладачами із науковими ступенями або вченими званнями.</w:t>
      </w:r>
    </w:p>
    <w:p w:rsidR="006C458D" w:rsidRDefault="006C458D" w:rsidP="007431DF">
      <w:pPr>
        <w:spacing w:after="0"/>
        <w:ind w:firstLine="709"/>
        <w:jc w:val="both"/>
        <w:rPr>
          <w:rFonts w:ascii="Times New Roman" w:hAnsi="Times New Roman"/>
          <w:color w:val="000000"/>
          <w:sz w:val="28"/>
          <w:szCs w:val="28"/>
          <w:lang w:val="uk-UA" w:eastAsia="ru-RU"/>
        </w:rPr>
      </w:pPr>
    </w:p>
    <w:p w:rsidR="006C458D" w:rsidRPr="007431DF" w:rsidRDefault="006C458D" w:rsidP="007431DF">
      <w:pPr>
        <w:spacing w:after="0"/>
        <w:ind w:firstLine="709"/>
        <w:jc w:val="both"/>
        <w:rPr>
          <w:rFonts w:ascii="Times New Roman" w:hAnsi="Times New Roman"/>
          <w:color w:val="000000"/>
          <w:sz w:val="28"/>
          <w:szCs w:val="28"/>
          <w:lang w:val="uk-UA" w:eastAsia="ru-RU"/>
        </w:rPr>
      </w:pPr>
    </w:p>
    <w:p w:rsidR="00F04DB8" w:rsidRPr="00F04DB8" w:rsidRDefault="00F04DB8" w:rsidP="00F04DB8">
      <w:pPr>
        <w:shd w:val="clear" w:color="auto" w:fill="FFFFFF"/>
        <w:ind w:firstLine="709"/>
        <w:jc w:val="both"/>
        <w:rPr>
          <w:rFonts w:ascii="Times New Roman" w:hAnsi="Times New Roman" w:cs="Times New Roman"/>
          <w:sz w:val="28"/>
          <w:szCs w:val="28"/>
          <w:lang w:val="uk-UA"/>
        </w:rPr>
      </w:pPr>
      <w:r w:rsidRPr="00F04DB8">
        <w:rPr>
          <w:rFonts w:ascii="Times New Roman" w:hAnsi="Times New Roman" w:cs="Times New Roman"/>
          <w:b/>
          <w:bCs/>
          <w:sz w:val="28"/>
          <w:szCs w:val="28"/>
          <w:lang w:val="uk-UA"/>
        </w:rPr>
        <w:lastRenderedPageBreak/>
        <w:t>1. 1 </w:t>
      </w:r>
      <w:r w:rsidR="00CA10A6">
        <w:rPr>
          <w:rFonts w:ascii="Times New Roman" w:hAnsi="Times New Roman" w:cs="Times New Roman"/>
          <w:b/>
          <w:bCs/>
          <w:sz w:val="28"/>
          <w:szCs w:val="28"/>
          <w:lang w:val="uk-UA"/>
        </w:rPr>
        <w:t>Мета і завдання курсов</w:t>
      </w:r>
      <w:r w:rsidRPr="00F04DB8">
        <w:rPr>
          <w:rFonts w:ascii="Times New Roman" w:hAnsi="Times New Roman" w:cs="Times New Roman"/>
          <w:b/>
          <w:bCs/>
          <w:sz w:val="28"/>
          <w:szCs w:val="28"/>
          <w:lang w:val="uk-UA"/>
        </w:rPr>
        <w:t>ої роботи</w:t>
      </w:r>
    </w:p>
    <w:p w:rsidR="00F04DB8" w:rsidRPr="00F04DB8" w:rsidRDefault="00E17651" w:rsidP="00F04DB8">
      <w:pPr>
        <w:pStyle w:val="a3"/>
        <w:spacing w:after="0"/>
        <w:ind w:firstLine="709"/>
        <w:jc w:val="both"/>
        <w:rPr>
          <w:sz w:val="28"/>
          <w:szCs w:val="28"/>
        </w:rPr>
      </w:pPr>
      <w:r>
        <w:rPr>
          <w:spacing w:val="-4"/>
          <w:sz w:val="28"/>
          <w:szCs w:val="28"/>
        </w:rPr>
        <w:t>Курсов</w:t>
      </w:r>
      <w:r w:rsidR="00F04DB8" w:rsidRPr="00F04DB8">
        <w:rPr>
          <w:spacing w:val="-4"/>
          <w:sz w:val="28"/>
          <w:szCs w:val="28"/>
        </w:rPr>
        <w:t xml:space="preserve">у роботу </w:t>
      </w:r>
      <w:r w:rsidR="00BF7880">
        <w:rPr>
          <w:sz w:val="28"/>
          <w:szCs w:val="28"/>
        </w:rPr>
        <w:t>(</w:t>
      </w:r>
      <w:proofErr w:type="spellStart"/>
      <w:r w:rsidR="00BF7880">
        <w:rPr>
          <w:sz w:val="28"/>
          <w:szCs w:val="28"/>
        </w:rPr>
        <w:t>КР</w:t>
      </w:r>
      <w:proofErr w:type="spellEnd"/>
      <w:r w:rsidR="00BF7880">
        <w:rPr>
          <w:sz w:val="28"/>
          <w:szCs w:val="28"/>
        </w:rPr>
        <w:t xml:space="preserve">) </w:t>
      </w:r>
      <w:r w:rsidR="00F04DB8" w:rsidRPr="00F04DB8">
        <w:rPr>
          <w:spacing w:val="-4"/>
          <w:sz w:val="28"/>
          <w:szCs w:val="28"/>
        </w:rPr>
        <w:t>виконують на основі поглибленого вивчення спеціаль</w:t>
      </w:r>
      <w:r w:rsidR="00F04DB8" w:rsidRPr="00F04DB8">
        <w:rPr>
          <w:sz w:val="28"/>
          <w:szCs w:val="28"/>
        </w:rPr>
        <w:t>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w:t>
      </w:r>
      <w:r w:rsidR="00EA6239">
        <w:rPr>
          <w:sz w:val="28"/>
          <w:szCs w:val="28"/>
        </w:rPr>
        <w:t>бутньої професійної діяльності.</w:t>
      </w:r>
    </w:p>
    <w:p w:rsidR="00392ECE" w:rsidRDefault="00F04DB8" w:rsidP="00392ECE">
      <w:pPr>
        <w:shd w:val="clear" w:color="auto" w:fill="FFFFFF"/>
        <w:spacing w:after="0" w:line="240" w:lineRule="auto"/>
        <w:ind w:firstLine="709"/>
        <w:jc w:val="both"/>
        <w:rPr>
          <w:rFonts w:ascii="Times New Roman" w:hAnsi="Times New Roman" w:cs="Times New Roman"/>
          <w:spacing w:val="-6"/>
          <w:sz w:val="28"/>
          <w:szCs w:val="28"/>
          <w:lang w:val="uk-UA"/>
        </w:rPr>
      </w:pPr>
      <w:r w:rsidRPr="00F04DB8">
        <w:rPr>
          <w:rFonts w:ascii="Times New Roman" w:hAnsi="Times New Roman" w:cs="Times New Roman"/>
          <w:b/>
          <w:bCs/>
          <w:i/>
          <w:iCs/>
          <w:spacing w:val="-6"/>
          <w:sz w:val="28"/>
          <w:szCs w:val="28"/>
          <w:lang w:val="uk-UA"/>
        </w:rPr>
        <w:t>Метою</w:t>
      </w:r>
      <w:r w:rsidRPr="00F04DB8">
        <w:rPr>
          <w:rFonts w:ascii="Times New Roman" w:hAnsi="Times New Roman" w:cs="Times New Roman"/>
          <w:spacing w:val="-6"/>
          <w:sz w:val="28"/>
          <w:szCs w:val="28"/>
          <w:lang w:val="uk-UA"/>
        </w:rPr>
        <w:t xml:space="preserve"> </w:t>
      </w:r>
      <w:r w:rsidRPr="00F04DB8">
        <w:rPr>
          <w:rFonts w:ascii="Times New Roman" w:hAnsi="Times New Roman" w:cs="Times New Roman"/>
          <w:b/>
          <w:bCs/>
          <w:i/>
          <w:iCs/>
          <w:sz w:val="28"/>
          <w:szCs w:val="28"/>
          <w:lang w:val="uk-UA"/>
        </w:rPr>
        <w:t xml:space="preserve">підготовки </w:t>
      </w:r>
      <w:r w:rsidR="00B32ABD">
        <w:rPr>
          <w:rFonts w:ascii="Times New Roman" w:hAnsi="Times New Roman" w:cs="Times New Roman"/>
          <w:bCs/>
          <w:iCs/>
          <w:sz w:val="28"/>
          <w:szCs w:val="28"/>
          <w:lang w:val="uk-UA"/>
        </w:rPr>
        <w:t>курсової роботи</w:t>
      </w:r>
      <w:r w:rsidRPr="00F04DB8">
        <w:rPr>
          <w:rFonts w:ascii="Times New Roman" w:hAnsi="Times New Roman" w:cs="Times New Roman"/>
          <w:sz w:val="28"/>
          <w:szCs w:val="28"/>
          <w:lang w:val="uk-UA"/>
        </w:rPr>
        <w:t xml:space="preserve"> є виявлення вміння студента самостійно виконати </w:t>
      </w:r>
      <w:r w:rsidR="00477126" w:rsidRPr="00BF724C">
        <w:rPr>
          <w:rFonts w:ascii="Times New Roman" w:hAnsi="Times New Roman"/>
          <w:sz w:val="28"/>
          <w:szCs w:val="28"/>
          <w:lang w:val="uk-UA"/>
        </w:rPr>
        <w:t>навчально-</w:t>
      </w:r>
      <w:r w:rsidRPr="00F04DB8">
        <w:rPr>
          <w:rFonts w:ascii="Times New Roman" w:hAnsi="Times New Roman" w:cs="Times New Roman"/>
          <w:sz w:val="28"/>
          <w:szCs w:val="28"/>
          <w:lang w:val="uk-UA"/>
        </w:rPr>
        <w:t>наукове дослідження з обраної проблеми, продемонструвати</w:t>
      </w:r>
      <w:r w:rsidRPr="00F04DB8">
        <w:rPr>
          <w:rFonts w:ascii="Times New Roman" w:hAnsi="Times New Roman" w:cs="Times New Roman"/>
          <w:spacing w:val="-6"/>
          <w:sz w:val="28"/>
          <w:szCs w:val="28"/>
          <w:lang w:val="uk-UA"/>
        </w:rPr>
        <w:t xml:space="preserve"> набуті під час</w:t>
      </w:r>
      <w:r w:rsidR="00477126">
        <w:rPr>
          <w:rFonts w:ascii="Times New Roman" w:hAnsi="Times New Roman" w:cs="Times New Roman"/>
          <w:spacing w:val="-6"/>
          <w:sz w:val="28"/>
          <w:szCs w:val="28"/>
          <w:lang w:val="uk-UA"/>
        </w:rPr>
        <w:t xml:space="preserve"> </w:t>
      </w:r>
      <w:r w:rsidR="003957F3">
        <w:rPr>
          <w:rFonts w:ascii="Times New Roman" w:hAnsi="Times New Roman" w:cs="Times New Roman"/>
          <w:spacing w:val="-6"/>
          <w:sz w:val="28"/>
          <w:szCs w:val="28"/>
          <w:lang w:val="uk-UA"/>
        </w:rPr>
        <w:t xml:space="preserve">навчання </w:t>
      </w:r>
      <w:r w:rsidR="003957F3">
        <w:rPr>
          <w:rFonts w:ascii="Times New Roman" w:hAnsi="Times New Roman" w:cs="Times New Roman"/>
          <w:sz w:val="28"/>
          <w:szCs w:val="28"/>
          <w:lang w:val="uk-UA"/>
        </w:rPr>
        <w:t>соціально-особистісні,</w:t>
      </w:r>
      <w:r w:rsidR="003957F3" w:rsidRPr="003957F3">
        <w:rPr>
          <w:rFonts w:ascii="Times New Roman" w:hAnsi="Times New Roman" w:cs="Times New Roman"/>
          <w:sz w:val="28"/>
          <w:szCs w:val="28"/>
          <w:lang w:val="uk-UA"/>
        </w:rPr>
        <w:t xml:space="preserve"> </w:t>
      </w:r>
      <w:r w:rsidR="003957F3">
        <w:rPr>
          <w:rFonts w:ascii="Times New Roman" w:hAnsi="Times New Roman" w:cs="Times New Roman"/>
          <w:sz w:val="28"/>
          <w:szCs w:val="28"/>
          <w:lang w:val="uk-UA"/>
        </w:rPr>
        <w:t>загальнонаукові,</w:t>
      </w:r>
      <w:r w:rsidR="003957F3" w:rsidRPr="003957F3">
        <w:rPr>
          <w:rFonts w:ascii="Times New Roman" w:hAnsi="Times New Roman" w:cs="Times New Roman"/>
          <w:sz w:val="28"/>
          <w:szCs w:val="28"/>
          <w:lang w:val="uk-UA"/>
        </w:rPr>
        <w:t xml:space="preserve"> </w:t>
      </w:r>
      <w:r w:rsidR="003957F3">
        <w:rPr>
          <w:rFonts w:ascii="Times New Roman" w:hAnsi="Times New Roman" w:cs="Times New Roman"/>
          <w:sz w:val="28"/>
          <w:szCs w:val="28"/>
          <w:lang w:val="uk-UA"/>
        </w:rPr>
        <w:t>і</w:t>
      </w:r>
      <w:r w:rsidR="003957F3" w:rsidRPr="003957F3">
        <w:rPr>
          <w:rFonts w:ascii="Times New Roman" w:hAnsi="Times New Roman" w:cs="Times New Roman"/>
          <w:sz w:val="28"/>
          <w:szCs w:val="28"/>
          <w:lang w:val="uk-UA"/>
        </w:rPr>
        <w:t>нструментальн</w:t>
      </w:r>
      <w:r w:rsidR="003957F3">
        <w:rPr>
          <w:rFonts w:ascii="Times New Roman" w:hAnsi="Times New Roman" w:cs="Times New Roman"/>
          <w:sz w:val="28"/>
          <w:szCs w:val="28"/>
          <w:lang w:val="uk-UA"/>
        </w:rPr>
        <w:t>і,</w:t>
      </w:r>
      <w:r w:rsidR="003957F3" w:rsidRPr="003957F3">
        <w:rPr>
          <w:rFonts w:ascii="Times New Roman" w:hAnsi="Times New Roman" w:cs="Times New Roman"/>
          <w:sz w:val="28"/>
          <w:szCs w:val="28"/>
          <w:lang w:val="uk-UA"/>
        </w:rPr>
        <w:t xml:space="preserve"> </w:t>
      </w:r>
      <w:r w:rsidR="003957F3">
        <w:rPr>
          <w:rFonts w:ascii="Times New Roman" w:hAnsi="Times New Roman" w:cs="Times New Roman"/>
          <w:sz w:val="28"/>
          <w:szCs w:val="28"/>
          <w:lang w:val="uk-UA"/>
        </w:rPr>
        <w:t>с</w:t>
      </w:r>
      <w:r w:rsidR="003957F3" w:rsidRPr="003957F3">
        <w:rPr>
          <w:rFonts w:ascii="Times New Roman" w:hAnsi="Times New Roman" w:cs="Times New Roman"/>
          <w:sz w:val="28"/>
          <w:szCs w:val="28"/>
          <w:lang w:val="uk-UA"/>
        </w:rPr>
        <w:t>пеціалізовано-професійн</w:t>
      </w:r>
      <w:r w:rsidR="003957F3">
        <w:rPr>
          <w:rFonts w:ascii="Times New Roman" w:hAnsi="Times New Roman" w:cs="Times New Roman"/>
          <w:sz w:val="28"/>
          <w:szCs w:val="28"/>
          <w:lang w:val="uk-UA"/>
        </w:rPr>
        <w:t>і</w:t>
      </w:r>
      <w:r w:rsidRPr="00F04DB8">
        <w:rPr>
          <w:rFonts w:ascii="Times New Roman" w:hAnsi="Times New Roman" w:cs="Times New Roman"/>
          <w:spacing w:val="-6"/>
          <w:sz w:val="28"/>
          <w:szCs w:val="28"/>
          <w:lang w:val="uk-UA"/>
        </w:rPr>
        <w:t xml:space="preserve"> компетенції в науково-дослідній царині.</w:t>
      </w:r>
    </w:p>
    <w:p w:rsidR="009A60F0" w:rsidRPr="00392ECE" w:rsidRDefault="006B7638" w:rsidP="00392ECE">
      <w:pPr>
        <w:shd w:val="clear" w:color="auto" w:fill="FFFFFF"/>
        <w:spacing w:after="0" w:line="240" w:lineRule="auto"/>
        <w:ind w:firstLine="709"/>
        <w:jc w:val="both"/>
        <w:rPr>
          <w:rFonts w:ascii="Times New Roman" w:hAnsi="Times New Roman" w:cs="Times New Roman"/>
          <w:spacing w:val="-6"/>
          <w:sz w:val="28"/>
          <w:szCs w:val="28"/>
          <w:lang w:val="uk-UA"/>
        </w:rPr>
      </w:pPr>
      <w:r>
        <w:rPr>
          <w:rFonts w:ascii="Times New Roman" w:hAnsi="Times New Roman" w:cs="Times New Roman"/>
          <w:sz w:val="28"/>
          <w:szCs w:val="28"/>
          <w:lang w:val="uk-UA"/>
        </w:rPr>
        <w:t xml:space="preserve">Успішність реалізації мети підготовки </w:t>
      </w:r>
      <w:r>
        <w:rPr>
          <w:rFonts w:ascii="Times New Roman" w:hAnsi="Times New Roman" w:cs="Times New Roman"/>
          <w:bCs/>
          <w:iCs/>
          <w:sz w:val="28"/>
          <w:szCs w:val="28"/>
          <w:lang w:val="uk-UA"/>
        </w:rPr>
        <w:t>курсової роботи</w:t>
      </w:r>
      <w:r w:rsidRPr="009A60F0">
        <w:rPr>
          <w:rFonts w:ascii="Times New Roman" w:hAnsi="Times New Roman" w:cs="Times New Roman"/>
          <w:sz w:val="28"/>
          <w:szCs w:val="28"/>
          <w:lang w:val="uk-UA"/>
        </w:rPr>
        <w:t xml:space="preserve"> </w:t>
      </w:r>
      <w:r w:rsidR="009A60F0" w:rsidRPr="009A60F0">
        <w:rPr>
          <w:rFonts w:ascii="Times New Roman" w:hAnsi="Times New Roman" w:cs="Times New Roman"/>
          <w:sz w:val="28"/>
          <w:szCs w:val="28"/>
          <w:lang w:val="uk-UA"/>
        </w:rPr>
        <w:t xml:space="preserve">залежить від результативності розв’язання таких </w:t>
      </w:r>
      <w:r w:rsidR="009A60F0" w:rsidRPr="009A60F0">
        <w:rPr>
          <w:rFonts w:ascii="Times New Roman" w:hAnsi="Times New Roman" w:cs="Times New Roman"/>
          <w:b/>
          <w:sz w:val="28"/>
          <w:szCs w:val="28"/>
          <w:lang w:val="uk-UA"/>
        </w:rPr>
        <w:t>завдань</w:t>
      </w:r>
      <w:r w:rsidR="009A60F0" w:rsidRPr="009A60F0">
        <w:rPr>
          <w:rFonts w:ascii="Times New Roman" w:hAnsi="Times New Roman" w:cs="Times New Roman"/>
          <w:sz w:val="28"/>
          <w:szCs w:val="28"/>
          <w:lang w:val="uk-UA"/>
        </w:rPr>
        <w:t>:</w:t>
      </w:r>
    </w:p>
    <w:p w:rsidR="009A60F0" w:rsidRPr="009A60F0" w:rsidRDefault="009A60F0" w:rsidP="009A60F0">
      <w:pPr>
        <w:pStyle w:val="a9"/>
        <w:numPr>
          <w:ilvl w:val="0"/>
          <w:numId w:val="3"/>
        </w:numPr>
        <w:tabs>
          <w:tab w:val="left" w:pos="426"/>
        </w:tabs>
        <w:spacing w:after="0" w:line="240" w:lineRule="auto"/>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умінь самоорганізації творчого потенціалу відповідно до потреб професійної реальності і культурних вимог її вдосконалення;</w:t>
      </w:r>
    </w:p>
    <w:p w:rsidR="009A60F0" w:rsidRPr="009A60F0" w:rsidRDefault="009A60F0" w:rsidP="009A60F0">
      <w:pPr>
        <w:pStyle w:val="a9"/>
        <w:numPr>
          <w:ilvl w:val="0"/>
          <w:numId w:val="3"/>
        </w:numPr>
        <w:tabs>
          <w:tab w:val="left" w:pos="426"/>
        </w:tabs>
        <w:spacing w:after="0" w:line="240" w:lineRule="auto"/>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музично-</w:t>
      </w:r>
      <w:r w:rsidR="006B7638">
        <w:rPr>
          <w:rFonts w:ascii="Times New Roman" w:hAnsi="Times New Roman" w:cs="Times New Roman"/>
          <w:sz w:val="28"/>
          <w:szCs w:val="28"/>
          <w:lang w:val="uk-UA"/>
        </w:rPr>
        <w:t xml:space="preserve">виконавського і </w:t>
      </w:r>
      <w:r w:rsidRPr="009A60F0">
        <w:rPr>
          <w:rFonts w:ascii="Times New Roman" w:hAnsi="Times New Roman" w:cs="Times New Roman"/>
          <w:sz w:val="28"/>
          <w:szCs w:val="28"/>
          <w:lang w:val="uk-UA"/>
        </w:rPr>
        <w:t>педагогічного професіоналізму через реалізацію</w:t>
      </w:r>
      <w:r>
        <w:rPr>
          <w:rFonts w:ascii="Times New Roman" w:hAnsi="Times New Roman" w:cs="Times New Roman"/>
          <w:sz w:val="28"/>
          <w:szCs w:val="28"/>
          <w:lang w:val="uk-UA"/>
        </w:rPr>
        <w:t xml:space="preserve"> </w:t>
      </w:r>
      <w:r w:rsidR="00416100">
        <w:rPr>
          <w:rFonts w:ascii="Times New Roman" w:hAnsi="Times New Roman" w:cs="Times New Roman"/>
          <w:sz w:val="28"/>
          <w:szCs w:val="28"/>
          <w:lang w:val="uk-UA"/>
        </w:rPr>
        <w:t>знання</w:t>
      </w:r>
      <w:r w:rsidR="00046C9B">
        <w:rPr>
          <w:rFonts w:ascii="Times New Roman" w:hAnsi="Times New Roman" w:cs="Times New Roman"/>
          <w:sz w:val="28"/>
          <w:szCs w:val="28"/>
          <w:lang w:val="uk-UA"/>
        </w:rPr>
        <w:t xml:space="preserve"> </w:t>
      </w:r>
      <w:r w:rsidR="00416100">
        <w:rPr>
          <w:rFonts w:ascii="Times New Roman" w:hAnsi="Times New Roman" w:cs="Times New Roman"/>
          <w:sz w:val="28"/>
          <w:szCs w:val="28"/>
          <w:lang w:val="uk-UA"/>
        </w:rPr>
        <w:t xml:space="preserve">про основи </w:t>
      </w:r>
      <w:r w:rsidR="00416100" w:rsidRPr="00416100">
        <w:rPr>
          <w:rFonts w:ascii="Times New Roman" w:hAnsi="Times New Roman" w:cs="Times New Roman"/>
          <w:sz w:val="28"/>
          <w:szCs w:val="28"/>
          <w:lang w:val="uk-UA"/>
        </w:rPr>
        <w:t>науково-дослідницької діяльності</w:t>
      </w:r>
      <w:r w:rsidRPr="00416100">
        <w:rPr>
          <w:rFonts w:ascii="Times New Roman" w:hAnsi="Times New Roman" w:cs="Times New Roman"/>
          <w:sz w:val="28"/>
          <w:szCs w:val="28"/>
          <w:lang w:val="uk-UA"/>
        </w:rPr>
        <w:t>;</w:t>
      </w:r>
    </w:p>
    <w:p w:rsidR="009A60F0" w:rsidRPr="009A60F0" w:rsidRDefault="009A60F0" w:rsidP="009A60F0">
      <w:pPr>
        <w:pStyle w:val="a9"/>
        <w:numPr>
          <w:ilvl w:val="0"/>
          <w:numId w:val="3"/>
        </w:numPr>
        <w:tabs>
          <w:tab w:val="left" w:pos="426"/>
        </w:tabs>
        <w:spacing w:after="0" w:line="240" w:lineRule="auto"/>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 xml:space="preserve">формування соціально-професійних і </w:t>
      </w:r>
      <w:proofErr w:type="spellStart"/>
      <w:r w:rsidRPr="009A60F0">
        <w:rPr>
          <w:rFonts w:ascii="Times New Roman" w:hAnsi="Times New Roman" w:cs="Times New Roman"/>
          <w:sz w:val="28"/>
          <w:szCs w:val="28"/>
          <w:lang w:val="uk-UA"/>
        </w:rPr>
        <w:t>міжпредметних</w:t>
      </w:r>
      <w:proofErr w:type="spellEnd"/>
      <w:r w:rsidRPr="009A60F0">
        <w:rPr>
          <w:rFonts w:ascii="Times New Roman" w:hAnsi="Times New Roman" w:cs="Times New Roman"/>
          <w:sz w:val="28"/>
          <w:szCs w:val="28"/>
          <w:lang w:val="uk-UA"/>
        </w:rPr>
        <w:t xml:space="preserve"> </w:t>
      </w:r>
      <w:proofErr w:type="spellStart"/>
      <w:r w:rsidRPr="009A60F0">
        <w:rPr>
          <w:rFonts w:ascii="Times New Roman" w:hAnsi="Times New Roman" w:cs="Times New Roman"/>
          <w:sz w:val="28"/>
          <w:szCs w:val="28"/>
          <w:lang w:val="uk-UA"/>
        </w:rPr>
        <w:t>компетенцій</w:t>
      </w:r>
      <w:proofErr w:type="spellEnd"/>
      <w:r w:rsidRPr="009A60F0">
        <w:rPr>
          <w:rFonts w:ascii="Times New Roman" w:hAnsi="Times New Roman" w:cs="Times New Roman"/>
          <w:sz w:val="28"/>
          <w:szCs w:val="28"/>
          <w:lang w:val="uk-UA"/>
        </w:rPr>
        <w:t>, орієнтація на міждисциплінарні зв’язки зі спеціальними предметами фахового спрямування;</w:t>
      </w:r>
    </w:p>
    <w:p w:rsidR="009A60F0" w:rsidRPr="009A60F0" w:rsidRDefault="009A60F0" w:rsidP="009A60F0">
      <w:pPr>
        <w:pStyle w:val="a9"/>
        <w:numPr>
          <w:ilvl w:val="0"/>
          <w:numId w:val="3"/>
        </w:numPr>
        <w:tabs>
          <w:tab w:val="left" w:pos="426"/>
        </w:tabs>
        <w:spacing w:after="0" w:line="240" w:lineRule="auto"/>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професійного менталітету науково-педагогічного працівника музично-педагогічної і мистецької галузей;</w:t>
      </w:r>
    </w:p>
    <w:p w:rsidR="009A60F0" w:rsidRPr="006B7638" w:rsidRDefault="009A60F0" w:rsidP="006B7638">
      <w:pPr>
        <w:pStyle w:val="a9"/>
        <w:numPr>
          <w:ilvl w:val="0"/>
          <w:numId w:val="3"/>
        </w:numPr>
        <w:tabs>
          <w:tab w:val="left" w:pos="426"/>
        </w:tabs>
        <w:spacing w:after="0" w:line="240" w:lineRule="auto"/>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розвиток здатності до інтелектуальної автономності.</w:t>
      </w:r>
    </w:p>
    <w:p w:rsidR="00576977" w:rsidRPr="00576977" w:rsidRDefault="00576977" w:rsidP="00576977">
      <w:pPr>
        <w:pStyle w:val="a9"/>
        <w:spacing w:after="0"/>
        <w:ind w:left="0" w:firstLine="709"/>
        <w:rPr>
          <w:rFonts w:ascii="Times New Roman" w:hAnsi="Times New Roman" w:cs="Times New Roman"/>
          <w:sz w:val="28"/>
          <w:szCs w:val="28"/>
          <w:lang w:val="uk-UA"/>
        </w:rPr>
      </w:pPr>
      <w:r w:rsidRPr="00576977">
        <w:rPr>
          <w:rFonts w:ascii="Times New Roman" w:hAnsi="Times New Roman" w:cs="Times New Roman"/>
          <w:sz w:val="28"/>
          <w:szCs w:val="28"/>
          <w:lang w:val="uk-UA"/>
        </w:rPr>
        <w:t xml:space="preserve">У результаті виконання курсової роботи студенти повинні </w:t>
      </w:r>
      <w:r w:rsidRPr="00576977">
        <w:rPr>
          <w:rFonts w:ascii="Times New Roman" w:hAnsi="Times New Roman" w:cs="Times New Roman"/>
          <w:b/>
          <w:bCs/>
          <w:sz w:val="28"/>
          <w:szCs w:val="28"/>
          <w:lang w:val="uk-UA"/>
        </w:rPr>
        <w:t>знати:</w:t>
      </w:r>
    </w:p>
    <w:p w:rsidR="00576977" w:rsidRPr="00576977" w:rsidRDefault="00576977" w:rsidP="005769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576977">
        <w:rPr>
          <w:rFonts w:ascii="Times New Roman" w:hAnsi="Times New Roman"/>
          <w:sz w:val="28"/>
          <w:szCs w:val="28"/>
          <w:lang w:val="uk-UA"/>
        </w:rPr>
        <w:t>основні вимоги до структури та змісту курсової роботи;</w:t>
      </w:r>
    </w:p>
    <w:p w:rsidR="00576977" w:rsidRPr="00576977" w:rsidRDefault="00576977" w:rsidP="005769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576977">
        <w:rPr>
          <w:rFonts w:ascii="Times New Roman" w:hAnsi="Times New Roman"/>
          <w:sz w:val="28"/>
          <w:szCs w:val="28"/>
          <w:lang w:val="uk-UA"/>
        </w:rPr>
        <w:t>основні етапи виконання курсової роботи;</w:t>
      </w:r>
    </w:p>
    <w:p w:rsidR="00576977" w:rsidRPr="00576977" w:rsidRDefault="00576977" w:rsidP="005769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576977">
        <w:rPr>
          <w:rFonts w:ascii="Times New Roman" w:hAnsi="Times New Roman"/>
          <w:sz w:val="28"/>
          <w:szCs w:val="28"/>
          <w:lang w:val="uk-UA"/>
        </w:rPr>
        <w:t>характеристику та особливості методів наукового дослідження;</w:t>
      </w:r>
    </w:p>
    <w:p w:rsidR="00576977" w:rsidRPr="00576977" w:rsidRDefault="00576977" w:rsidP="005769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576977">
        <w:rPr>
          <w:rFonts w:ascii="Times New Roman" w:hAnsi="Times New Roman"/>
          <w:sz w:val="28"/>
          <w:szCs w:val="28"/>
          <w:lang w:val="uk-UA"/>
        </w:rPr>
        <w:t>методи бібліографічного пошуку та аналізу науково-методичної літератури;</w:t>
      </w:r>
    </w:p>
    <w:p w:rsidR="00576977" w:rsidRPr="00576977" w:rsidRDefault="00576977" w:rsidP="005769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576977">
        <w:rPr>
          <w:rFonts w:ascii="Times New Roman" w:hAnsi="Times New Roman"/>
          <w:color w:val="000000"/>
          <w:sz w:val="28"/>
          <w:szCs w:val="28"/>
          <w:lang w:val="uk-UA"/>
        </w:rPr>
        <w:t>техніко-орфографічні правила оформлення наукового тексту та особливості наукового стилю викладення матеріалу;</w:t>
      </w:r>
    </w:p>
    <w:p w:rsidR="00576977" w:rsidRDefault="00576977" w:rsidP="00576977">
      <w:pPr>
        <w:numPr>
          <w:ilvl w:val="0"/>
          <w:numId w:val="30"/>
        </w:numPr>
        <w:tabs>
          <w:tab w:val="left" w:pos="155"/>
        </w:tabs>
        <w:spacing w:after="0" w:line="240" w:lineRule="auto"/>
        <w:ind w:left="709" w:right="20" w:hanging="283"/>
        <w:jc w:val="both"/>
        <w:rPr>
          <w:rFonts w:ascii="Times New Roman" w:hAnsi="Times New Roman" w:cs="Times New Roman"/>
          <w:sz w:val="28"/>
          <w:szCs w:val="28"/>
          <w:lang w:val="uk-UA"/>
        </w:rPr>
      </w:pPr>
      <w:r w:rsidRPr="00576977">
        <w:rPr>
          <w:rFonts w:ascii="Times New Roman" w:hAnsi="Times New Roman" w:cs="Times New Roman"/>
          <w:sz w:val="28"/>
          <w:szCs w:val="28"/>
          <w:lang w:val="uk-UA"/>
        </w:rPr>
        <w:t>міждисциплінарні зв’язки у вивченні основних проблем досліджуваної теми;</w:t>
      </w:r>
    </w:p>
    <w:p w:rsidR="00392ECE" w:rsidRPr="00392ECE" w:rsidRDefault="00392ECE" w:rsidP="00392ECE">
      <w:pPr>
        <w:numPr>
          <w:ilvl w:val="0"/>
          <w:numId w:val="30"/>
        </w:numPr>
        <w:tabs>
          <w:tab w:val="left" w:pos="155"/>
        </w:tabs>
        <w:spacing w:after="0" w:line="240" w:lineRule="auto"/>
        <w:ind w:left="709" w:right="20" w:hanging="283"/>
        <w:jc w:val="both"/>
        <w:rPr>
          <w:rFonts w:ascii="Times New Roman" w:hAnsi="Times New Roman" w:cs="Times New Roman"/>
          <w:sz w:val="28"/>
          <w:szCs w:val="28"/>
          <w:lang w:val="uk-UA"/>
        </w:rPr>
      </w:pPr>
      <w:r>
        <w:rPr>
          <w:rFonts w:ascii="Times New Roman" w:hAnsi="Times New Roman" w:cs="Times New Roman"/>
          <w:sz w:val="28"/>
          <w:szCs w:val="28"/>
          <w:lang w:val="uk-UA"/>
        </w:rPr>
        <w:t>фахову термінологію для розв’язання наукових</w:t>
      </w:r>
      <w:r w:rsidRPr="00392ECE">
        <w:rPr>
          <w:rFonts w:ascii="Times New Roman" w:hAnsi="Times New Roman" w:cs="Times New Roman"/>
          <w:sz w:val="28"/>
          <w:szCs w:val="28"/>
          <w:lang w:val="uk-UA"/>
        </w:rPr>
        <w:t xml:space="preserve"> завдань;</w:t>
      </w:r>
    </w:p>
    <w:p w:rsidR="00416100" w:rsidRPr="00576977" w:rsidRDefault="00576977" w:rsidP="00392ECE">
      <w:pPr>
        <w:numPr>
          <w:ilvl w:val="0"/>
          <w:numId w:val="30"/>
        </w:numPr>
        <w:tabs>
          <w:tab w:val="left" w:pos="155"/>
        </w:tabs>
        <w:spacing w:after="0" w:line="240" w:lineRule="auto"/>
        <w:ind w:left="709" w:right="20" w:hanging="283"/>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416100" w:rsidRPr="00576977">
        <w:rPr>
          <w:rFonts w:ascii="Times New Roman" w:hAnsi="Times New Roman" w:cs="Times New Roman"/>
          <w:sz w:val="28"/>
          <w:szCs w:val="28"/>
          <w:lang w:val="uk-UA"/>
        </w:rPr>
        <w:t>ринципи академічної доброчесності та наслідки їх порушення</w:t>
      </w:r>
      <w:r w:rsidR="00392ECE">
        <w:rPr>
          <w:rFonts w:ascii="Times New Roman" w:hAnsi="Times New Roman" w:cs="Times New Roman"/>
          <w:sz w:val="28"/>
          <w:szCs w:val="28"/>
          <w:lang w:val="uk-UA"/>
        </w:rPr>
        <w:t>;</w:t>
      </w:r>
    </w:p>
    <w:p w:rsidR="00392ECE" w:rsidRPr="00392ECE" w:rsidRDefault="00392ECE" w:rsidP="00392ECE">
      <w:pPr>
        <w:tabs>
          <w:tab w:val="left" w:pos="284"/>
          <w:tab w:val="left" w:pos="567"/>
        </w:tabs>
        <w:spacing w:after="0"/>
        <w:ind w:firstLine="709"/>
        <w:rPr>
          <w:rFonts w:ascii="Times New Roman" w:hAnsi="Times New Roman" w:cs="Times New Roman"/>
          <w:b/>
          <w:bCs/>
          <w:sz w:val="28"/>
          <w:szCs w:val="28"/>
          <w:lang w:val="uk-UA"/>
        </w:rPr>
      </w:pPr>
      <w:r w:rsidRPr="00392ECE">
        <w:rPr>
          <w:rFonts w:ascii="Times New Roman" w:hAnsi="Times New Roman" w:cs="Times New Roman"/>
          <w:b/>
          <w:bCs/>
          <w:sz w:val="28"/>
          <w:szCs w:val="28"/>
          <w:lang w:val="uk-UA"/>
        </w:rPr>
        <w:t xml:space="preserve">вміти: </w:t>
      </w:r>
    </w:p>
    <w:p w:rsidR="00392ECE" w:rsidRP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здійснювати аналіз теоретичних та експериментальних даних;</w:t>
      </w:r>
    </w:p>
    <w:p w:rsid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 xml:space="preserve">застосовувати </w:t>
      </w:r>
      <w:r w:rsidRPr="00392ECE">
        <w:rPr>
          <w:rFonts w:ascii="Times New Roman" w:hAnsi="Times New Roman"/>
          <w:sz w:val="28"/>
          <w:szCs w:val="28"/>
          <w:lang w:val="uk-UA"/>
        </w:rPr>
        <w:t>сучасні ефективні засоби роботи з науковою та навчально-методичною літературою;</w:t>
      </w:r>
    </w:p>
    <w:p w:rsidR="00341277" w:rsidRPr="00341277" w:rsidRDefault="00341277" w:rsidP="00341277">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sz w:val="28"/>
          <w:szCs w:val="28"/>
          <w:lang w:val="uk-UA"/>
        </w:rPr>
        <w:t>працювати з інформацією в глобальних комп’ютерних мережах;</w:t>
      </w:r>
    </w:p>
    <w:p w:rsid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sz w:val="28"/>
          <w:szCs w:val="28"/>
          <w:lang w:val="uk-UA"/>
        </w:rPr>
        <w:t>методично грамотно працювати з текстами наукових джерел;</w:t>
      </w:r>
    </w:p>
    <w:p w:rsidR="00392ECE" w:rsidRP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формулювати висновки та узагальнення;</w:t>
      </w:r>
    </w:p>
    <w:p w:rsidR="00392ECE" w:rsidRP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lastRenderedPageBreak/>
        <w:t>обґрунтовувати практичну значущість результатів дослідження;</w:t>
      </w:r>
    </w:p>
    <w:p w:rsidR="00392ECE" w:rsidRPr="00392ECE" w:rsidRDefault="00392ECE" w:rsidP="00392ECE">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письмово оформляти результати наукового дослідження;</w:t>
      </w:r>
    </w:p>
    <w:p w:rsidR="003C421C" w:rsidRPr="00800F6A" w:rsidRDefault="00392ECE" w:rsidP="00800F6A">
      <w:pPr>
        <w:pStyle w:val="ab"/>
        <w:numPr>
          <w:ilvl w:val="0"/>
          <w:numId w:val="30"/>
        </w:numPr>
        <w:spacing w:after="0" w:line="240" w:lineRule="auto"/>
        <w:ind w:left="709" w:hanging="283"/>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публічно захищати результати свого дослідження у встановленій формі, демонструючи рівень своєї наукової кваліфікації, уміння самостійно вирішувати конкретні наукові завдання та застосовувати навики публічного мовлення, ведення дискусії й полеміки.</w:t>
      </w:r>
    </w:p>
    <w:p w:rsidR="003C421C" w:rsidRDefault="003C421C" w:rsidP="003C421C">
      <w:pPr>
        <w:pStyle w:val="ab"/>
        <w:spacing w:after="0" w:line="240" w:lineRule="auto"/>
        <w:ind w:left="709"/>
        <w:contextualSpacing w:val="0"/>
        <w:jc w:val="both"/>
        <w:rPr>
          <w:rFonts w:ascii="Times New Roman" w:hAnsi="Times New Roman"/>
          <w:color w:val="000000"/>
          <w:sz w:val="28"/>
          <w:szCs w:val="28"/>
          <w:lang w:val="uk-UA"/>
        </w:rPr>
      </w:pPr>
    </w:p>
    <w:p w:rsidR="00800F6A" w:rsidRDefault="00800F6A" w:rsidP="003C421C">
      <w:pPr>
        <w:pStyle w:val="ab"/>
        <w:spacing w:after="0" w:line="240" w:lineRule="auto"/>
        <w:ind w:left="709"/>
        <w:contextualSpacing w:val="0"/>
        <w:jc w:val="both"/>
        <w:rPr>
          <w:rFonts w:ascii="Times New Roman" w:hAnsi="Times New Roman"/>
          <w:color w:val="000000"/>
          <w:sz w:val="28"/>
          <w:szCs w:val="28"/>
          <w:lang w:val="uk-UA"/>
        </w:rPr>
      </w:pPr>
    </w:p>
    <w:p w:rsidR="007247D7" w:rsidRPr="007247D7" w:rsidRDefault="003C421C" w:rsidP="007247D7">
      <w:pPr>
        <w:spacing w:line="240" w:lineRule="auto"/>
        <w:ind w:firstLine="709"/>
        <w:jc w:val="both"/>
        <w:rPr>
          <w:rFonts w:ascii="Times New Roman" w:hAnsi="Times New Roman"/>
          <w:b/>
          <w:bCs/>
          <w:sz w:val="28"/>
          <w:szCs w:val="28"/>
          <w:lang w:val="uk-UA"/>
        </w:rPr>
      </w:pPr>
      <w:r w:rsidRPr="003C421C">
        <w:rPr>
          <w:rFonts w:ascii="Times New Roman" w:hAnsi="Times New Roman" w:cs="Times New Roman"/>
          <w:b/>
          <w:bCs/>
          <w:sz w:val="28"/>
          <w:szCs w:val="28"/>
        </w:rPr>
        <w:t>1. 2 </w:t>
      </w:r>
      <w:r w:rsidR="00341BD6" w:rsidRPr="007247D7">
        <w:rPr>
          <w:rFonts w:ascii="Times New Roman" w:hAnsi="Times New Roman"/>
          <w:b/>
          <w:bCs/>
          <w:sz w:val="28"/>
          <w:szCs w:val="28"/>
          <w:lang w:val="uk-UA"/>
        </w:rPr>
        <w:t>Загальні вимоги до курсової робот</w:t>
      </w:r>
      <w:r w:rsidR="007247D7">
        <w:rPr>
          <w:rFonts w:ascii="Times New Roman" w:hAnsi="Times New Roman"/>
          <w:b/>
          <w:bCs/>
          <w:sz w:val="28"/>
          <w:szCs w:val="28"/>
          <w:lang w:val="uk-UA"/>
        </w:rPr>
        <w:t>и</w:t>
      </w:r>
    </w:p>
    <w:p w:rsidR="00341BD6" w:rsidRPr="00800F6A" w:rsidRDefault="00341BD6" w:rsidP="00800F6A">
      <w:pPr>
        <w:spacing w:after="0" w:line="240" w:lineRule="auto"/>
        <w:ind w:firstLine="709"/>
        <w:jc w:val="both"/>
        <w:rPr>
          <w:rFonts w:ascii="Times New Roman" w:hAnsi="Times New Roman"/>
          <w:color w:val="000000"/>
          <w:sz w:val="28"/>
          <w:szCs w:val="28"/>
          <w:lang w:val="uk-UA" w:eastAsia="ru-RU"/>
        </w:rPr>
      </w:pPr>
      <w:r>
        <w:rPr>
          <w:rFonts w:ascii="Times New Roman" w:hAnsi="Times New Roman"/>
          <w:bCs/>
          <w:sz w:val="28"/>
          <w:szCs w:val="28"/>
          <w:lang w:val="uk-UA"/>
        </w:rPr>
        <w:t>Обсяг роботи</w:t>
      </w:r>
      <w:r w:rsidRPr="00FA336B">
        <w:rPr>
          <w:rFonts w:ascii="Times New Roman" w:hAnsi="Times New Roman"/>
          <w:bCs/>
          <w:sz w:val="28"/>
          <w:szCs w:val="28"/>
          <w:lang w:val="uk-UA"/>
        </w:rPr>
        <w:t xml:space="preserve"> </w:t>
      </w:r>
      <w:r>
        <w:rPr>
          <w:rFonts w:ascii="Times New Roman" w:hAnsi="Times New Roman"/>
          <w:sz w:val="28"/>
          <w:szCs w:val="28"/>
          <w:lang w:val="uk-UA"/>
        </w:rPr>
        <w:t xml:space="preserve">– </w:t>
      </w:r>
      <w:r>
        <w:rPr>
          <w:rFonts w:ascii="Times New Roman" w:hAnsi="Times New Roman"/>
          <w:bCs/>
          <w:sz w:val="28"/>
          <w:szCs w:val="28"/>
          <w:lang w:val="uk-UA"/>
        </w:rPr>
        <w:t>25</w:t>
      </w:r>
      <w:r>
        <w:rPr>
          <w:rFonts w:ascii="Times New Roman" w:hAnsi="Times New Roman"/>
          <w:sz w:val="28"/>
          <w:szCs w:val="28"/>
          <w:lang w:val="uk-UA"/>
        </w:rPr>
        <w:t xml:space="preserve"> сторінок комп</w:t>
      </w:r>
      <w:r>
        <w:rPr>
          <w:rFonts w:ascii="Times New Roman" w:hAnsi="Times New Roman"/>
          <w:bCs/>
          <w:sz w:val="28"/>
          <w:szCs w:val="28"/>
          <w:lang w:val="uk-UA"/>
        </w:rPr>
        <w:t>’</w:t>
      </w:r>
      <w:r>
        <w:rPr>
          <w:rFonts w:ascii="Times New Roman" w:hAnsi="Times New Roman"/>
          <w:sz w:val="28"/>
          <w:szCs w:val="28"/>
          <w:lang w:val="uk-UA"/>
        </w:rPr>
        <w:t xml:space="preserve">ютерного набору. Список літератури і додатки в обсяг роботи не враховуються. Кількість </w:t>
      </w:r>
      <w:r w:rsidRPr="00FA4457">
        <w:rPr>
          <w:rFonts w:ascii="Times New Roman" w:hAnsi="Times New Roman"/>
          <w:color w:val="000000"/>
          <w:sz w:val="28"/>
          <w:szCs w:val="28"/>
          <w:lang w:val="uk-UA" w:eastAsia="ru-RU"/>
        </w:rPr>
        <w:t>використаних джерел</w:t>
      </w:r>
      <w:r>
        <w:rPr>
          <w:rFonts w:ascii="Times New Roman" w:hAnsi="Times New Roman"/>
          <w:color w:val="000000"/>
          <w:sz w:val="28"/>
          <w:szCs w:val="28"/>
          <w:lang w:val="uk-UA" w:eastAsia="ru-RU"/>
        </w:rPr>
        <w:t xml:space="preserve"> </w:t>
      </w:r>
      <w:r>
        <w:rPr>
          <w:rFonts w:ascii="Times New Roman" w:hAnsi="Times New Roman"/>
          <w:sz w:val="28"/>
          <w:szCs w:val="28"/>
          <w:lang w:val="uk-UA"/>
        </w:rPr>
        <w:t xml:space="preserve">– не менше 10 позицій. </w:t>
      </w:r>
      <w:r w:rsidRPr="00800F6A">
        <w:rPr>
          <w:rFonts w:ascii="Times New Roman" w:hAnsi="Times New Roman" w:cs="Times New Roman"/>
          <w:sz w:val="28"/>
          <w:szCs w:val="28"/>
          <w:lang w:val="uk-UA"/>
        </w:rPr>
        <w:t xml:space="preserve">Курсова робота виконується студентом </w:t>
      </w:r>
      <w:r w:rsidR="0023108F" w:rsidRPr="00800F6A">
        <w:rPr>
          <w:rFonts w:ascii="Times New Roman" w:hAnsi="Times New Roman" w:cs="Times New Roman"/>
          <w:color w:val="000000"/>
          <w:sz w:val="28"/>
          <w:szCs w:val="28"/>
          <w:lang w:val="uk-UA" w:bidi="he-IL"/>
        </w:rPr>
        <w:t>згідно навчального плану</w:t>
      </w:r>
      <w:r w:rsidR="00852E57">
        <w:rPr>
          <w:rFonts w:ascii="Times New Roman" w:hAnsi="Times New Roman" w:cs="Times New Roman"/>
          <w:color w:val="000000"/>
          <w:sz w:val="28"/>
          <w:szCs w:val="28"/>
          <w:lang w:val="uk-UA" w:bidi="he-IL"/>
        </w:rPr>
        <w:t xml:space="preserve"> й</w:t>
      </w:r>
      <w:r w:rsidR="0023108F" w:rsidRPr="00800F6A">
        <w:rPr>
          <w:rFonts w:ascii="Times New Roman" w:hAnsi="Times New Roman" w:cs="Times New Roman"/>
          <w:color w:val="000000"/>
          <w:sz w:val="28"/>
          <w:szCs w:val="28"/>
          <w:lang w:val="uk-UA" w:bidi="he-IL"/>
        </w:rPr>
        <w:t xml:space="preserve"> </w:t>
      </w:r>
      <w:r w:rsidR="00DB0C89" w:rsidRPr="00800F6A">
        <w:rPr>
          <w:rFonts w:ascii="Times New Roman" w:hAnsi="Times New Roman" w:cs="Times New Roman"/>
          <w:color w:val="000000"/>
          <w:sz w:val="28"/>
          <w:szCs w:val="28"/>
          <w:lang w:val="uk-UA" w:bidi="he-IL"/>
        </w:rPr>
        <w:t>графіку навчального процесу</w:t>
      </w:r>
      <w:r w:rsidRPr="00800F6A">
        <w:rPr>
          <w:rFonts w:ascii="Times New Roman" w:hAnsi="Times New Roman" w:cs="Times New Roman"/>
          <w:color w:val="000000"/>
          <w:sz w:val="28"/>
          <w:szCs w:val="28"/>
          <w:lang w:val="uk-UA"/>
        </w:rPr>
        <w:t xml:space="preserve"> </w:t>
      </w:r>
      <w:r w:rsidRPr="00800F6A">
        <w:rPr>
          <w:rFonts w:ascii="Times New Roman" w:hAnsi="Times New Roman" w:cs="Times New Roman"/>
          <w:sz w:val="28"/>
          <w:szCs w:val="28"/>
          <w:lang w:val="uk-UA"/>
        </w:rPr>
        <w:t xml:space="preserve">та подається на кафедру </w:t>
      </w:r>
      <w:r w:rsidRPr="00800F6A">
        <w:rPr>
          <w:rFonts w:ascii="Times New Roman" w:hAnsi="Times New Roman" w:cs="Times New Roman"/>
          <w:bCs/>
          <w:kern w:val="36"/>
          <w:sz w:val="28"/>
          <w:szCs w:val="28"/>
          <w:lang w:val="uk-UA"/>
        </w:rPr>
        <w:t>з допуском наукового керівника до захисту.</w:t>
      </w:r>
    </w:p>
    <w:p w:rsidR="00341BD6" w:rsidRDefault="00341BD6" w:rsidP="00341BD6">
      <w:pPr>
        <w:spacing w:after="0" w:line="240" w:lineRule="auto"/>
        <w:ind w:firstLine="709"/>
        <w:jc w:val="both"/>
        <w:rPr>
          <w:rFonts w:ascii="Times New Roman" w:hAnsi="Times New Roman"/>
          <w:color w:val="000000"/>
          <w:sz w:val="28"/>
          <w:szCs w:val="28"/>
          <w:lang w:val="uk-UA" w:eastAsia="ru-RU"/>
        </w:rPr>
      </w:pPr>
      <w:r w:rsidRPr="0019408C">
        <w:rPr>
          <w:rFonts w:ascii="Times New Roman" w:hAnsi="Times New Roman" w:cs="Times New Roman"/>
          <w:b/>
          <w:bCs/>
          <w:i/>
          <w:iCs/>
          <w:color w:val="000000"/>
          <w:sz w:val="28"/>
          <w:szCs w:val="28"/>
          <w:lang w:val="uk-UA" w:eastAsia="ru-RU"/>
        </w:rPr>
        <w:t xml:space="preserve">Формою підсумкового семестрового контролю </w:t>
      </w:r>
      <w:r>
        <w:rPr>
          <w:rFonts w:ascii="Times New Roman" w:hAnsi="Times New Roman" w:cs="Times New Roman"/>
          <w:color w:val="000000"/>
          <w:sz w:val="28"/>
          <w:szCs w:val="28"/>
          <w:lang w:val="uk-UA" w:eastAsia="ru-RU"/>
        </w:rPr>
        <w:t>з навчальної дисципліни є публічний з</w:t>
      </w:r>
      <w:r w:rsidRPr="00863FD1">
        <w:rPr>
          <w:rFonts w:ascii="Times New Roman" w:hAnsi="Times New Roman"/>
          <w:color w:val="000000"/>
          <w:sz w:val="28"/>
          <w:szCs w:val="28"/>
          <w:lang w:val="uk-UA" w:eastAsia="ru-RU"/>
        </w:rPr>
        <w:t xml:space="preserve">ахист </w:t>
      </w:r>
      <w:r>
        <w:rPr>
          <w:rFonts w:ascii="Times New Roman" w:hAnsi="Times New Roman"/>
          <w:bCs/>
          <w:kern w:val="36"/>
          <w:sz w:val="28"/>
          <w:szCs w:val="28"/>
          <w:lang w:val="uk-UA" w:eastAsia="ru-RU"/>
        </w:rPr>
        <w:t xml:space="preserve">курсової </w:t>
      </w:r>
      <w:r w:rsidRPr="00863FD1">
        <w:rPr>
          <w:rFonts w:ascii="Times New Roman" w:hAnsi="Times New Roman"/>
          <w:color w:val="000000"/>
          <w:sz w:val="28"/>
          <w:szCs w:val="28"/>
          <w:lang w:val="uk-UA" w:eastAsia="ru-RU"/>
        </w:rPr>
        <w:t>роботи</w:t>
      </w:r>
      <w:r>
        <w:rPr>
          <w:rFonts w:ascii="Times New Roman" w:hAnsi="Times New Roman"/>
          <w:bCs/>
          <w:kern w:val="36"/>
          <w:sz w:val="28"/>
          <w:szCs w:val="28"/>
          <w:lang w:val="uk-UA" w:eastAsia="ru-RU"/>
        </w:rPr>
        <w:t xml:space="preserve"> </w:t>
      </w:r>
      <w:r w:rsidRPr="00863FD1">
        <w:rPr>
          <w:rFonts w:ascii="Times New Roman" w:hAnsi="Times New Roman"/>
          <w:color w:val="000000"/>
          <w:sz w:val="28"/>
          <w:szCs w:val="28"/>
          <w:lang w:val="uk-UA" w:eastAsia="ru-RU"/>
        </w:rPr>
        <w:t>на засіданні екзаменаційної комісії.</w:t>
      </w:r>
      <w:r>
        <w:rPr>
          <w:rFonts w:ascii="Times New Roman" w:hAnsi="Times New Roman"/>
          <w:color w:val="000000"/>
          <w:sz w:val="28"/>
          <w:szCs w:val="28"/>
          <w:lang w:val="uk-UA" w:eastAsia="ru-RU"/>
        </w:rPr>
        <w:t xml:space="preserve"> </w:t>
      </w:r>
    </w:p>
    <w:p w:rsidR="00341BD6" w:rsidRPr="00867CAE" w:rsidRDefault="00341BD6" w:rsidP="007318DC">
      <w:pPr>
        <w:spacing w:after="0" w:line="240" w:lineRule="auto"/>
        <w:ind w:firstLine="709"/>
        <w:jc w:val="both"/>
        <w:rPr>
          <w:rFonts w:ascii="Times New Roman" w:hAnsi="Times New Roman" w:cs="Times New Roman"/>
          <w:color w:val="000000"/>
          <w:sz w:val="28"/>
          <w:szCs w:val="28"/>
          <w:lang w:val="uk-UA" w:eastAsia="ru-RU"/>
        </w:rPr>
      </w:pPr>
      <w:r w:rsidRPr="007247D7">
        <w:rPr>
          <w:rFonts w:ascii="Times New Roman" w:hAnsi="Times New Roman" w:cs="Times New Roman"/>
          <w:sz w:val="28"/>
          <w:szCs w:val="28"/>
          <w:lang w:val="uk-UA"/>
        </w:rPr>
        <w:t xml:space="preserve">Процедура проведення захисту та критерії оцінювання результатів </w:t>
      </w:r>
      <w:r w:rsidR="007247D7" w:rsidRPr="007247D7">
        <w:rPr>
          <w:rFonts w:ascii="Times New Roman" w:hAnsi="Times New Roman" w:cs="Times New Roman"/>
          <w:sz w:val="28"/>
          <w:szCs w:val="28"/>
          <w:lang w:val="uk-UA"/>
        </w:rPr>
        <w:t xml:space="preserve">виконання завдань курсової роботи прописані у пунктах 2.4 і 2.5 </w:t>
      </w:r>
      <w:r w:rsidR="00E33C8B">
        <w:rPr>
          <w:rFonts w:ascii="Times New Roman" w:hAnsi="Times New Roman" w:cs="Times New Roman"/>
          <w:sz w:val="28"/>
          <w:szCs w:val="28"/>
          <w:lang w:val="uk-UA"/>
        </w:rPr>
        <w:t xml:space="preserve">на </w:t>
      </w:r>
      <w:r w:rsidR="007247D7" w:rsidRPr="007247D7">
        <w:rPr>
          <w:rFonts w:ascii="Times New Roman" w:hAnsi="Times New Roman" w:cs="Times New Roman"/>
          <w:sz w:val="28"/>
          <w:szCs w:val="28"/>
          <w:lang w:val="uk-UA"/>
        </w:rPr>
        <w:t>с.</w:t>
      </w:r>
      <w:r w:rsidR="00E33C8B">
        <w:rPr>
          <w:rFonts w:ascii="Times New Roman" w:hAnsi="Times New Roman" w:cs="Times New Roman"/>
          <w:sz w:val="28"/>
          <w:szCs w:val="28"/>
          <w:lang w:val="uk-UA"/>
        </w:rPr>
        <w:t xml:space="preserve"> </w:t>
      </w:r>
      <w:r w:rsidR="00867CAE" w:rsidRPr="00867CAE">
        <w:rPr>
          <w:rFonts w:ascii="Times New Roman" w:hAnsi="Times New Roman" w:cs="Times New Roman"/>
          <w:sz w:val="28"/>
          <w:szCs w:val="28"/>
          <w:lang w:val="uk-UA"/>
        </w:rPr>
        <w:t>18</w:t>
      </w:r>
      <w:r w:rsidR="00867CAE">
        <w:rPr>
          <w:rFonts w:ascii="Times New Roman" w:hAnsi="Times New Roman"/>
          <w:sz w:val="28"/>
          <w:szCs w:val="28"/>
          <w:lang w:val="uk-UA"/>
        </w:rPr>
        <w:t>–</w:t>
      </w:r>
      <w:r w:rsidR="007C114A">
        <w:rPr>
          <w:rFonts w:ascii="Times New Roman" w:hAnsi="Times New Roman" w:cs="Times New Roman"/>
          <w:sz w:val="28"/>
          <w:szCs w:val="28"/>
          <w:lang w:val="uk-UA"/>
        </w:rPr>
        <w:t>21</w:t>
      </w:r>
      <w:r w:rsidR="00867CAE" w:rsidRPr="00867CAE">
        <w:rPr>
          <w:rFonts w:ascii="Times New Roman" w:hAnsi="Times New Roman" w:cs="Times New Roman"/>
          <w:sz w:val="28"/>
          <w:szCs w:val="28"/>
          <w:lang w:val="uk-UA"/>
        </w:rPr>
        <w:t>.</w:t>
      </w:r>
    </w:p>
    <w:p w:rsidR="000F3DA3" w:rsidRPr="0027078A" w:rsidRDefault="000F3DA3" w:rsidP="009D7B06">
      <w:pPr>
        <w:pStyle w:val="a9"/>
        <w:spacing w:after="0" w:line="240" w:lineRule="auto"/>
        <w:ind w:left="0" w:firstLine="709"/>
        <w:jc w:val="both"/>
        <w:rPr>
          <w:rFonts w:ascii="Times New Roman" w:eastAsiaTheme="minorHAnsi" w:hAnsi="Times New Roman" w:cs="Times New Roman"/>
          <w:sz w:val="28"/>
          <w:szCs w:val="28"/>
          <w:lang w:val="uk-UA" w:bidi="he-IL"/>
        </w:rPr>
      </w:pPr>
      <w:r w:rsidRPr="000F3DA3">
        <w:rPr>
          <w:rFonts w:ascii="Times New Roman" w:eastAsiaTheme="minorHAnsi" w:hAnsi="Times New Roman" w:cs="Times New Roman"/>
          <w:sz w:val="28"/>
          <w:szCs w:val="28"/>
          <w:lang w:val="uk-UA" w:bidi="he-IL"/>
        </w:rPr>
        <w:t>Усі</w:t>
      </w:r>
      <w:r w:rsidRPr="000F3DA3">
        <w:rPr>
          <w:rFonts w:ascii="Times New Roman" w:eastAsiaTheme="minorHAnsi" w:hAnsi="Times New Roman" w:cs="Times New Roman"/>
          <w:color w:val="000000"/>
          <w:sz w:val="28"/>
          <w:szCs w:val="28"/>
          <w:lang w:val="uk-UA" w:bidi="he-IL"/>
        </w:rPr>
        <w:t xml:space="preserve"> форм</w:t>
      </w:r>
      <w:r w:rsidRPr="000F3DA3">
        <w:rPr>
          <w:rFonts w:ascii="Times New Roman" w:eastAsiaTheme="minorHAnsi" w:hAnsi="Times New Roman" w:cs="Times New Roman"/>
          <w:sz w:val="28"/>
          <w:szCs w:val="28"/>
          <w:lang w:val="uk-UA" w:bidi="he-IL"/>
        </w:rPr>
        <w:t>и</w:t>
      </w:r>
      <w:r w:rsidRPr="000F3DA3">
        <w:rPr>
          <w:rFonts w:ascii="Times New Roman" w:eastAsiaTheme="minorHAnsi" w:hAnsi="Times New Roman" w:cs="Times New Roman"/>
          <w:color w:val="000000"/>
          <w:sz w:val="28"/>
          <w:szCs w:val="28"/>
          <w:lang w:val="uk-UA" w:bidi="he-IL"/>
        </w:rPr>
        <w:t xml:space="preserve"> навчальної співпраці</w:t>
      </w:r>
      <w:r w:rsidRPr="000F3DA3">
        <w:rPr>
          <w:rFonts w:ascii="Times New Roman" w:eastAsiaTheme="minorHAnsi" w:hAnsi="Times New Roman" w:cs="Times New Roman"/>
          <w:sz w:val="28"/>
          <w:szCs w:val="28"/>
          <w:lang w:val="uk-UA" w:bidi="he-IL"/>
        </w:rPr>
        <w:t xml:space="preserve"> визначаються </w:t>
      </w:r>
      <w:r w:rsidRPr="000F3DA3">
        <w:rPr>
          <w:rFonts w:ascii="Times New Roman" w:hAnsi="Times New Roman" w:cs="Times New Roman"/>
          <w:sz w:val="28"/>
          <w:szCs w:val="28"/>
          <w:lang w:val="uk-UA"/>
        </w:rPr>
        <w:t>основними</w:t>
      </w:r>
      <w:r w:rsidRPr="000F3DA3">
        <w:rPr>
          <w:rFonts w:ascii="Times New Roman" w:hAnsi="Times New Roman" w:cs="Times New Roman"/>
          <w:color w:val="000000"/>
          <w:sz w:val="28"/>
          <w:szCs w:val="28"/>
          <w:lang w:val="uk-UA"/>
        </w:rPr>
        <w:t xml:space="preserve"> права</w:t>
      </w:r>
      <w:r w:rsidRPr="000F3DA3">
        <w:rPr>
          <w:rFonts w:ascii="Times New Roman" w:hAnsi="Times New Roman" w:cs="Times New Roman"/>
          <w:sz w:val="28"/>
          <w:szCs w:val="28"/>
          <w:lang w:val="uk-UA"/>
        </w:rPr>
        <w:t>ми та обов’язками</w:t>
      </w:r>
      <w:r w:rsidRPr="000F3DA3">
        <w:rPr>
          <w:rFonts w:ascii="Times New Roman" w:hAnsi="Times New Roman" w:cs="Times New Roman"/>
          <w:color w:val="000000"/>
          <w:sz w:val="28"/>
          <w:szCs w:val="28"/>
          <w:lang w:val="uk-UA"/>
        </w:rPr>
        <w:t xml:space="preserve"> студента і наукового керівника при написанні </w:t>
      </w:r>
      <w:r w:rsidRPr="000F3DA3">
        <w:rPr>
          <w:rFonts w:ascii="Times New Roman" w:hAnsi="Times New Roman" w:cs="Times New Roman"/>
          <w:sz w:val="28"/>
          <w:szCs w:val="28"/>
          <w:lang w:val="uk-UA"/>
        </w:rPr>
        <w:t xml:space="preserve">та захисті </w:t>
      </w:r>
      <w:r w:rsidRPr="000F3DA3">
        <w:rPr>
          <w:rFonts w:ascii="Times New Roman" w:hAnsi="Times New Roman" w:cs="Times New Roman"/>
          <w:color w:val="000000"/>
          <w:sz w:val="28"/>
          <w:szCs w:val="28"/>
          <w:lang w:val="uk-UA"/>
        </w:rPr>
        <w:t>курсової роботи</w:t>
      </w:r>
      <w:r w:rsidRPr="000F3DA3">
        <w:rPr>
          <w:rFonts w:ascii="Times New Roman" w:hAnsi="Times New Roman" w:cs="Times New Roman"/>
          <w:sz w:val="28"/>
          <w:szCs w:val="28"/>
          <w:lang w:val="uk-UA"/>
        </w:rPr>
        <w:t xml:space="preserve">, що регулюються вимогами </w:t>
      </w:r>
      <w:r w:rsidR="00F315F8" w:rsidRPr="000F3DA3">
        <w:rPr>
          <w:rFonts w:ascii="Times New Roman" w:eastAsiaTheme="minorHAnsi" w:hAnsi="Times New Roman" w:cs="Times New Roman"/>
          <w:color w:val="000000"/>
          <w:sz w:val="28"/>
          <w:szCs w:val="28"/>
          <w:lang w:val="uk-UA" w:bidi="he-IL"/>
        </w:rPr>
        <w:t xml:space="preserve">Кодексу честі </w:t>
      </w:r>
      <w:r w:rsidR="00F315F8">
        <w:rPr>
          <w:rFonts w:ascii="Times New Roman" w:eastAsiaTheme="minorHAnsi" w:hAnsi="Times New Roman" w:cs="Times New Roman"/>
          <w:color w:val="000000"/>
          <w:sz w:val="28"/>
          <w:szCs w:val="28"/>
          <w:lang w:val="uk-UA" w:bidi="he-IL"/>
        </w:rPr>
        <w:t xml:space="preserve">та </w:t>
      </w:r>
      <w:r w:rsidRPr="000F3DA3">
        <w:rPr>
          <w:rFonts w:ascii="Times New Roman" w:eastAsiaTheme="minorHAnsi" w:hAnsi="Times New Roman" w:cs="Times New Roman"/>
          <w:color w:val="000000"/>
          <w:sz w:val="28"/>
          <w:szCs w:val="28"/>
          <w:lang w:val="uk-UA" w:bidi="he-IL"/>
        </w:rPr>
        <w:t xml:space="preserve">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w:t>
      </w:r>
      <w:r w:rsidR="0027078A" w:rsidRPr="0027078A">
        <w:rPr>
          <w:rFonts w:ascii="Times New Roman" w:eastAsiaTheme="minorHAnsi" w:hAnsi="Times New Roman" w:cs="Times New Roman"/>
          <w:sz w:val="28"/>
          <w:szCs w:val="28"/>
          <w:lang w:val="uk-UA" w:bidi="he-IL"/>
        </w:rPr>
        <w:t>[</w:t>
      </w:r>
      <w:r w:rsidR="00F315F8">
        <w:rPr>
          <w:rFonts w:ascii="Times New Roman" w:eastAsiaTheme="minorHAnsi" w:hAnsi="Times New Roman" w:cs="Times New Roman"/>
          <w:sz w:val="28"/>
          <w:szCs w:val="28"/>
          <w:lang w:val="uk-UA" w:bidi="he-IL"/>
        </w:rPr>
        <w:t>3</w:t>
      </w:r>
      <w:r w:rsidR="0027078A">
        <w:rPr>
          <w:rFonts w:ascii="Times New Roman" w:eastAsiaTheme="minorHAnsi" w:hAnsi="Times New Roman" w:cs="Times New Roman"/>
          <w:sz w:val="28"/>
          <w:szCs w:val="28"/>
          <w:lang w:val="uk-UA" w:bidi="he-IL"/>
        </w:rPr>
        <w:t xml:space="preserve">; </w:t>
      </w:r>
      <w:r w:rsidR="00F315F8">
        <w:rPr>
          <w:rFonts w:ascii="Times New Roman" w:eastAsiaTheme="minorHAnsi" w:hAnsi="Times New Roman" w:cs="Times New Roman"/>
          <w:sz w:val="28"/>
          <w:szCs w:val="28"/>
          <w:lang w:val="uk-UA" w:bidi="he-IL"/>
        </w:rPr>
        <w:t>7</w:t>
      </w:r>
      <w:r w:rsidR="0027078A" w:rsidRPr="0027078A">
        <w:rPr>
          <w:rFonts w:ascii="Times New Roman" w:eastAsiaTheme="minorHAnsi" w:hAnsi="Times New Roman" w:cs="Times New Roman"/>
          <w:sz w:val="28"/>
          <w:szCs w:val="28"/>
          <w:lang w:val="uk-UA" w:bidi="he-IL"/>
        </w:rPr>
        <w:t>]</w:t>
      </w:r>
      <w:r w:rsidR="0027078A">
        <w:rPr>
          <w:rFonts w:ascii="Times New Roman" w:eastAsiaTheme="minorHAnsi" w:hAnsi="Times New Roman" w:cs="Times New Roman"/>
          <w:sz w:val="28"/>
          <w:szCs w:val="28"/>
          <w:lang w:val="uk-UA" w:bidi="he-IL"/>
        </w:rPr>
        <w:t>.</w:t>
      </w:r>
    </w:p>
    <w:p w:rsidR="003C421C" w:rsidRPr="003C421C" w:rsidRDefault="003C421C" w:rsidP="003C421C">
      <w:pPr>
        <w:pStyle w:val="ab"/>
        <w:spacing w:after="0" w:line="240" w:lineRule="auto"/>
        <w:ind w:left="709"/>
        <w:contextualSpacing w:val="0"/>
        <w:jc w:val="both"/>
        <w:rPr>
          <w:rFonts w:ascii="Times New Roman" w:hAnsi="Times New Roman"/>
          <w:color w:val="000000"/>
          <w:sz w:val="28"/>
          <w:szCs w:val="28"/>
          <w:lang w:val="uk-UA"/>
        </w:rPr>
      </w:pPr>
    </w:p>
    <w:p w:rsidR="008F33D2" w:rsidRPr="008F33D2" w:rsidRDefault="008F33D2" w:rsidP="008F33D2">
      <w:pPr>
        <w:spacing w:after="0" w:line="240" w:lineRule="auto"/>
        <w:jc w:val="both"/>
        <w:rPr>
          <w:rFonts w:ascii="Times New Roman" w:hAnsi="Times New Roman"/>
          <w:sz w:val="28"/>
          <w:szCs w:val="28"/>
          <w:lang w:val="uk-UA"/>
        </w:rPr>
      </w:pPr>
    </w:p>
    <w:p w:rsidR="00C11C6F" w:rsidRPr="00341BD6" w:rsidRDefault="003C421C" w:rsidP="00341BD6">
      <w:pPr>
        <w:pStyle w:val="20"/>
        <w:spacing w:after="240" w:line="240" w:lineRule="auto"/>
        <w:ind w:firstLine="709"/>
        <w:rPr>
          <w:b/>
          <w:bCs/>
          <w:sz w:val="28"/>
          <w:szCs w:val="28"/>
        </w:rPr>
      </w:pPr>
      <w:r>
        <w:rPr>
          <w:b/>
          <w:bCs/>
          <w:sz w:val="28"/>
          <w:szCs w:val="28"/>
        </w:rPr>
        <w:t>1. 3</w:t>
      </w:r>
      <w:r w:rsidR="00855817">
        <w:rPr>
          <w:b/>
          <w:bCs/>
          <w:sz w:val="28"/>
          <w:szCs w:val="28"/>
        </w:rPr>
        <w:t> Основні вимоги до</w:t>
      </w:r>
      <w:r w:rsidR="00855817" w:rsidRPr="00B022E1">
        <w:rPr>
          <w:b/>
          <w:bCs/>
          <w:sz w:val="28"/>
          <w:szCs w:val="28"/>
        </w:rPr>
        <w:t xml:space="preserve"> структури та змісту </w:t>
      </w:r>
      <w:r w:rsidR="00855817">
        <w:rPr>
          <w:b/>
          <w:bCs/>
          <w:sz w:val="28"/>
          <w:szCs w:val="28"/>
        </w:rPr>
        <w:t>курсов</w:t>
      </w:r>
      <w:r w:rsidR="00855817" w:rsidRPr="00B022E1">
        <w:rPr>
          <w:b/>
          <w:bCs/>
          <w:sz w:val="28"/>
          <w:szCs w:val="28"/>
        </w:rPr>
        <w:t>ої роботи</w:t>
      </w:r>
    </w:p>
    <w:p w:rsidR="00560551" w:rsidRPr="00FA4457" w:rsidRDefault="00560551" w:rsidP="00560551">
      <w:pPr>
        <w:spacing w:after="0" w:line="240" w:lineRule="auto"/>
        <w:ind w:firstLine="709"/>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Логіка викладу н</w:t>
      </w:r>
      <w:r>
        <w:rPr>
          <w:rFonts w:ascii="Times New Roman" w:hAnsi="Times New Roman"/>
          <w:color w:val="000000"/>
          <w:sz w:val="28"/>
          <w:szCs w:val="28"/>
          <w:lang w:val="uk-UA" w:eastAsia="ru-RU"/>
        </w:rPr>
        <w:t>аукового матеріалу в курсов</w:t>
      </w:r>
      <w:r w:rsidRPr="00FA4457">
        <w:rPr>
          <w:rFonts w:ascii="Times New Roman" w:hAnsi="Times New Roman"/>
          <w:color w:val="000000"/>
          <w:sz w:val="28"/>
          <w:szCs w:val="28"/>
          <w:lang w:val="uk-UA" w:eastAsia="ru-RU"/>
        </w:rPr>
        <w:t>ій роботі передбачає таку послідовність частин і розділів:</w:t>
      </w:r>
    </w:p>
    <w:p w:rsidR="00560551" w:rsidRPr="00FA4457" w:rsidRDefault="00560551" w:rsidP="00560551">
      <w:pPr>
        <w:numPr>
          <w:ilvl w:val="0"/>
          <w:numId w:val="4"/>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титульний аркуш</w:t>
      </w:r>
      <w:r w:rsidRPr="00FA4457">
        <w:rPr>
          <w:rFonts w:ascii="Times New Roman" w:hAnsi="Times New Roman"/>
          <w:color w:val="000000"/>
          <w:sz w:val="28"/>
          <w:szCs w:val="28"/>
          <w:lang w:val="uk-UA" w:eastAsia="ru-RU"/>
        </w:rPr>
        <w:t>;</w:t>
      </w:r>
    </w:p>
    <w:p w:rsidR="00560551" w:rsidRPr="00FA4457" w:rsidRDefault="00560551" w:rsidP="00560551">
      <w:pPr>
        <w:numPr>
          <w:ilvl w:val="0"/>
          <w:numId w:val="4"/>
        </w:numPr>
        <w:spacing w:after="0" w:line="240" w:lineRule="auto"/>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зміст роботи;</w:t>
      </w:r>
    </w:p>
    <w:p w:rsidR="00560551" w:rsidRPr="00560551" w:rsidRDefault="00560551" w:rsidP="00560551">
      <w:pPr>
        <w:numPr>
          <w:ilvl w:val="0"/>
          <w:numId w:val="4"/>
        </w:numPr>
        <w:spacing w:after="0" w:line="240" w:lineRule="auto"/>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вступ;</w:t>
      </w:r>
    </w:p>
    <w:p w:rsidR="00560551" w:rsidRDefault="00521A7B" w:rsidP="00A40692">
      <w:pPr>
        <w:numPr>
          <w:ilvl w:val="0"/>
          <w:numId w:val="4"/>
        </w:num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основна частина</w:t>
      </w:r>
      <w:r w:rsidR="00A40692">
        <w:rPr>
          <w:rFonts w:ascii="Times New Roman" w:hAnsi="Times New Roman" w:cs="Times New Roman"/>
          <w:sz w:val="28"/>
          <w:szCs w:val="28"/>
          <w:lang w:val="uk-UA" w:eastAsia="ru-RU"/>
        </w:rPr>
        <w:t>:</w:t>
      </w:r>
    </w:p>
    <w:p w:rsidR="00A40692" w:rsidRDefault="00A40692" w:rsidP="00A40692">
      <w:pPr>
        <w:pStyle w:val="ab"/>
        <w:widowControl w:val="0"/>
        <w:numPr>
          <w:ilvl w:val="0"/>
          <w:numId w:val="8"/>
        </w:numPr>
        <w:shd w:val="clear" w:color="auto" w:fill="FFFFFF"/>
        <w:tabs>
          <w:tab w:val="left" w:pos="418"/>
          <w:tab w:val="left" w:pos="709"/>
          <w:tab w:val="left" w:pos="993"/>
        </w:tabs>
        <w:autoSpaceDE w:val="0"/>
        <w:autoSpaceDN w:val="0"/>
        <w:adjustRightInd w:val="0"/>
        <w:spacing w:after="0" w:line="240" w:lineRule="auto"/>
        <w:ind w:left="709" w:firstLine="371"/>
        <w:jc w:val="both"/>
        <w:rPr>
          <w:rFonts w:ascii="Times New Roman" w:hAnsi="Times New Roman"/>
          <w:sz w:val="28"/>
          <w:szCs w:val="28"/>
          <w:lang w:val="uk-UA"/>
        </w:rPr>
      </w:pPr>
      <w:r w:rsidRPr="00A40692">
        <w:rPr>
          <w:rFonts w:ascii="Times New Roman" w:hAnsi="Times New Roman"/>
          <w:sz w:val="28"/>
          <w:szCs w:val="28"/>
          <w:lang w:val="uk-UA"/>
        </w:rPr>
        <w:t>перший розділ</w:t>
      </w:r>
      <w:r w:rsidR="00A30EC7">
        <w:rPr>
          <w:rFonts w:ascii="Times New Roman" w:hAnsi="Times New Roman"/>
          <w:sz w:val="28"/>
          <w:szCs w:val="28"/>
          <w:lang w:val="uk-UA"/>
        </w:rPr>
        <w:t>/підрозділ</w:t>
      </w:r>
      <w:r w:rsidR="005629C8">
        <w:rPr>
          <w:rFonts w:ascii="Times New Roman" w:hAnsi="Times New Roman"/>
          <w:sz w:val="28"/>
          <w:szCs w:val="28"/>
          <w:lang w:val="uk-UA"/>
        </w:rPr>
        <w:t xml:space="preserve"> – теоретичний</w:t>
      </w:r>
      <w:r w:rsidRPr="00A40692">
        <w:rPr>
          <w:rFonts w:ascii="Times New Roman" w:hAnsi="Times New Roman"/>
          <w:sz w:val="28"/>
          <w:szCs w:val="28"/>
          <w:lang w:val="uk-UA"/>
        </w:rPr>
        <w:t>;</w:t>
      </w:r>
    </w:p>
    <w:p w:rsidR="00A40692" w:rsidRPr="00A40692" w:rsidRDefault="00A40692" w:rsidP="00A40692">
      <w:pPr>
        <w:pStyle w:val="ab"/>
        <w:widowControl w:val="0"/>
        <w:numPr>
          <w:ilvl w:val="0"/>
          <w:numId w:val="8"/>
        </w:numPr>
        <w:shd w:val="clear" w:color="auto" w:fill="FFFFFF"/>
        <w:tabs>
          <w:tab w:val="left" w:pos="418"/>
          <w:tab w:val="left" w:pos="709"/>
          <w:tab w:val="left" w:pos="993"/>
        </w:tabs>
        <w:autoSpaceDE w:val="0"/>
        <w:autoSpaceDN w:val="0"/>
        <w:adjustRightInd w:val="0"/>
        <w:spacing w:after="0" w:line="240" w:lineRule="auto"/>
        <w:ind w:left="709" w:firstLine="371"/>
        <w:jc w:val="both"/>
        <w:rPr>
          <w:rFonts w:ascii="Times New Roman" w:hAnsi="Times New Roman"/>
          <w:sz w:val="28"/>
          <w:szCs w:val="28"/>
          <w:lang w:val="uk-UA"/>
        </w:rPr>
      </w:pPr>
      <w:r>
        <w:rPr>
          <w:rFonts w:ascii="Times New Roman" w:hAnsi="Times New Roman"/>
          <w:sz w:val="28"/>
          <w:szCs w:val="28"/>
          <w:lang w:val="uk-UA"/>
        </w:rPr>
        <w:t>наступні розділи</w:t>
      </w:r>
      <w:r w:rsidR="00A30EC7">
        <w:rPr>
          <w:rFonts w:ascii="Times New Roman" w:hAnsi="Times New Roman"/>
          <w:sz w:val="28"/>
          <w:szCs w:val="28"/>
          <w:lang w:val="uk-UA"/>
        </w:rPr>
        <w:t>/підрозділи</w:t>
      </w:r>
      <w:r w:rsidRPr="00A40692">
        <w:rPr>
          <w:rFonts w:ascii="Times New Roman" w:hAnsi="Times New Roman"/>
          <w:sz w:val="28"/>
          <w:szCs w:val="28"/>
          <w:lang w:val="uk-UA"/>
        </w:rPr>
        <w:t xml:space="preserve"> ‒ структурно вибудовуються відповідно до змісту та основних завдань, сформульованих студентом</w:t>
      </w:r>
      <w:r>
        <w:rPr>
          <w:rFonts w:ascii="Times New Roman" w:hAnsi="Times New Roman"/>
          <w:sz w:val="28"/>
          <w:szCs w:val="28"/>
          <w:lang w:val="uk-UA"/>
        </w:rPr>
        <w:t>;</w:t>
      </w:r>
    </w:p>
    <w:p w:rsidR="00560551" w:rsidRPr="00FA4457" w:rsidRDefault="00A40692" w:rsidP="00560551">
      <w:pPr>
        <w:numPr>
          <w:ilvl w:val="0"/>
          <w:numId w:val="5"/>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в</w:t>
      </w:r>
      <w:r w:rsidR="00560551" w:rsidRPr="00FA4457">
        <w:rPr>
          <w:rFonts w:ascii="Times New Roman" w:hAnsi="Times New Roman"/>
          <w:color w:val="000000"/>
          <w:sz w:val="28"/>
          <w:szCs w:val="28"/>
          <w:lang w:val="uk-UA" w:eastAsia="ru-RU"/>
        </w:rPr>
        <w:t>исновки;</w:t>
      </w:r>
    </w:p>
    <w:p w:rsidR="00560551" w:rsidRPr="00FA4457" w:rsidRDefault="00A40692" w:rsidP="00560551">
      <w:pPr>
        <w:numPr>
          <w:ilvl w:val="0"/>
          <w:numId w:val="5"/>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с</w:t>
      </w:r>
      <w:r w:rsidR="00560551" w:rsidRPr="00FA4457">
        <w:rPr>
          <w:rFonts w:ascii="Times New Roman" w:hAnsi="Times New Roman"/>
          <w:color w:val="000000"/>
          <w:sz w:val="28"/>
          <w:szCs w:val="28"/>
          <w:lang w:val="uk-UA" w:eastAsia="ru-RU"/>
        </w:rPr>
        <w:t>писок використаних джерел;</w:t>
      </w:r>
    </w:p>
    <w:p w:rsidR="00560551" w:rsidRPr="00560551" w:rsidRDefault="00A40692" w:rsidP="00560551">
      <w:pPr>
        <w:numPr>
          <w:ilvl w:val="0"/>
          <w:numId w:val="5"/>
        </w:numPr>
        <w:spacing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д</w:t>
      </w:r>
      <w:r w:rsidR="00560551" w:rsidRPr="00FA4457">
        <w:rPr>
          <w:rFonts w:ascii="Times New Roman" w:hAnsi="Times New Roman"/>
          <w:color w:val="000000"/>
          <w:sz w:val="28"/>
          <w:szCs w:val="28"/>
          <w:lang w:val="uk-UA" w:eastAsia="ru-RU"/>
        </w:rPr>
        <w:t>одатки (якщо є).</w:t>
      </w:r>
    </w:p>
    <w:p w:rsidR="00970DD3" w:rsidRPr="00970DD3" w:rsidRDefault="00560551" w:rsidP="00EB4F3B">
      <w:pPr>
        <w:pStyle w:val="ab"/>
        <w:spacing w:after="0" w:line="240" w:lineRule="auto"/>
        <w:ind w:left="0" w:firstLine="851"/>
        <w:jc w:val="both"/>
        <w:rPr>
          <w:rFonts w:ascii="Times New Roman" w:hAnsi="Times New Roman"/>
          <w:color w:val="000000"/>
          <w:sz w:val="28"/>
          <w:szCs w:val="28"/>
          <w:lang w:val="uk-UA" w:eastAsia="ru-RU"/>
        </w:rPr>
      </w:pPr>
      <w:r w:rsidRPr="00FA4457">
        <w:rPr>
          <w:rFonts w:ascii="Times New Roman" w:hAnsi="Times New Roman"/>
          <w:color w:val="000000"/>
          <w:sz w:val="28"/>
          <w:szCs w:val="28"/>
          <w:lang w:val="uk-UA" w:eastAsia="ru-RU"/>
        </w:rPr>
        <w:t xml:space="preserve">Робота розпочинається з </w:t>
      </w:r>
      <w:r w:rsidRPr="00A30EC7">
        <w:rPr>
          <w:rFonts w:ascii="Times New Roman" w:hAnsi="Times New Roman"/>
          <w:b/>
          <w:i/>
          <w:color w:val="000000"/>
          <w:sz w:val="28"/>
          <w:szCs w:val="28"/>
          <w:lang w:val="uk-UA" w:eastAsia="ru-RU"/>
        </w:rPr>
        <w:t>титульного аркуша</w:t>
      </w:r>
      <w:r w:rsidR="00A30EC7">
        <w:rPr>
          <w:rFonts w:ascii="Times New Roman" w:hAnsi="Times New Roman"/>
          <w:b/>
          <w:color w:val="000000"/>
          <w:sz w:val="28"/>
          <w:szCs w:val="28"/>
          <w:lang w:val="uk-UA" w:eastAsia="ru-RU"/>
        </w:rPr>
        <w:t xml:space="preserve"> </w:t>
      </w:r>
      <w:r w:rsidR="00A30EC7" w:rsidRPr="001524B8">
        <w:rPr>
          <w:rFonts w:ascii="Times New Roman" w:hAnsi="Times New Roman"/>
          <w:bCs/>
          <w:iCs/>
          <w:sz w:val="28"/>
          <w:szCs w:val="28"/>
          <w:lang w:val="uk-UA"/>
        </w:rPr>
        <w:t>(</w:t>
      </w:r>
      <w:r w:rsidR="00A30EC7" w:rsidRPr="000D4F97">
        <w:rPr>
          <w:rFonts w:ascii="Times New Roman" w:hAnsi="Times New Roman"/>
          <w:b/>
          <w:bCs/>
          <w:i/>
          <w:iCs/>
          <w:sz w:val="28"/>
          <w:szCs w:val="28"/>
          <w:lang w:val="uk-UA"/>
        </w:rPr>
        <w:t xml:space="preserve">додаток </w:t>
      </w:r>
      <w:r w:rsidR="00EB4F3B">
        <w:rPr>
          <w:rFonts w:ascii="Times New Roman" w:hAnsi="Times New Roman"/>
          <w:b/>
          <w:bCs/>
          <w:i/>
          <w:iCs/>
          <w:sz w:val="28"/>
          <w:szCs w:val="28"/>
          <w:lang w:val="uk-UA"/>
        </w:rPr>
        <w:t>А</w:t>
      </w:r>
      <w:r w:rsidR="00A30EC7" w:rsidRPr="001524B8">
        <w:rPr>
          <w:rFonts w:ascii="Times New Roman" w:hAnsi="Times New Roman"/>
          <w:bCs/>
          <w:iCs/>
          <w:sz w:val="28"/>
          <w:szCs w:val="28"/>
          <w:lang w:val="uk-UA"/>
        </w:rPr>
        <w:t>)</w:t>
      </w:r>
      <w:r>
        <w:rPr>
          <w:rFonts w:ascii="Times New Roman" w:hAnsi="Times New Roman"/>
          <w:color w:val="000000"/>
          <w:sz w:val="28"/>
          <w:szCs w:val="28"/>
          <w:lang w:val="uk-UA" w:eastAsia="ru-RU"/>
        </w:rPr>
        <w:t>, на якому</w:t>
      </w:r>
      <w:r w:rsidR="00970DD3">
        <w:rPr>
          <w:rFonts w:ascii="Times New Roman" w:hAnsi="Times New Roman"/>
          <w:color w:val="000000"/>
          <w:sz w:val="28"/>
          <w:szCs w:val="28"/>
          <w:lang w:val="uk-UA" w:eastAsia="ru-RU"/>
        </w:rPr>
        <w:t xml:space="preserve"> вказується:</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найменування вищого на</w:t>
      </w:r>
      <w:r w:rsidR="00BF7880">
        <w:rPr>
          <w:sz w:val="28"/>
          <w:szCs w:val="28"/>
        </w:rPr>
        <w:t xml:space="preserve">вчального закладу, де виконана </w:t>
      </w:r>
      <w:proofErr w:type="spellStart"/>
      <w:r w:rsidR="00BF7880">
        <w:rPr>
          <w:sz w:val="28"/>
          <w:szCs w:val="28"/>
        </w:rPr>
        <w:t>К</w:t>
      </w:r>
      <w:r w:rsidRPr="00B022E1">
        <w:rPr>
          <w:sz w:val="28"/>
          <w:szCs w:val="28"/>
        </w:rPr>
        <w:t>Р</w:t>
      </w:r>
      <w:proofErr w:type="spellEnd"/>
      <w:r w:rsidRPr="00B022E1">
        <w:rPr>
          <w:sz w:val="28"/>
          <w:szCs w:val="28"/>
        </w:rPr>
        <w:t>;</w:t>
      </w:r>
    </w:p>
    <w:p w:rsidR="00A30EC7" w:rsidRPr="00B022E1"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назва</w:t>
      </w:r>
      <w:r w:rsidR="00A30EC7" w:rsidRPr="00B022E1">
        <w:rPr>
          <w:sz w:val="28"/>
          <w:szCs w:val="28"/>
        </w:rPr>
        <w:t xml:space="preserve"> підрозділу;</w:t>
      </w:r>
    </w:p>
    <w:p w:rsidR="00A30EC7" w:rsidRPr="00BF7880"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lastRenderedPageBreak/>
        <w:t>назва</w:t>
      </w:r>
      <w:r w:rsidR="00A30EC7" w:rsidRPr="00B022E1">
        <w:rPr>
          <w:sz w:val="28"/>
          <w:szCs w:val="28"/>
        </w:rPr>
        <w:t xml:space="preserve"> кафедри;</w:t>
      </w:r>
    </w:p>
    <w:p w:rsidR="00A30EC7" w:rsidRPr="00B022E1"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тема</w:t>
      </w:r>
      <w:r w:rsidR="00BF7880">
        <w:rPr>
          <w:sz w:val="28"/>
          <w:szCs w:val="28"/>
        </w:rPr>
        <w:t xml:space="preserve"> </w:t>
      </w:r>
      <w:proofErr w:type="spellStart"/>
      <w:r w:rsidR="00BF7880">
        <w:rPr>
          <w:sz w:val="28"/>
          <w:szCs w:val="28"/>
        </w:rPr>
        <w:t>К</w:t>
      </w:r>
      <w:r w:rsidR="00A30EC7" w:rsidRPr="00B022E1">
        <w:rPr>
          <w:sz w:val="28"/>
          <w:szCs w:val="28"/>
        </w:rPr>
        <w:t>Р</w:t>
      </w:r>
      <w:proofErr w:type="spellEnd"/>
      <w:r w:rsidR="00A30EC7" w:rsidRPr="00B022E1">
        <w:rPr>
          <w:sz w:val="28"/>
          <w:szCs w:val="28"/>
        </w:rPr>
        <w:t>;</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 xml:space="preserve">прізвище, ім’я, по </w:t>
      </w:r>
      <w:r w:rsidRPr="00B022E1">
        <w:rPr>
          <w:sz w:val="28"/>
          <w:szCs w:val="28"/>
        </w:rPr>
        <w:t xml:space="preserve">батькові автора; </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 xml:space="preserve">найменування спеціальності; </w:t>
      </w:r>
    </w:p>
    <w:p w:rsidR="00A30EC7" w:rsidRPr="00BF7880"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науковий ступ</w:t>
      </w:r>
      <w:r>
        <w:rPr>
          <w:sz w:val="28"/>
          <w:szCs w:val="28"/>
        </w:rPr>
        <w:t xml:space="preserve">інь, вчене звання, прізвище, ім’я, по </w:t>
      </w:r>
      <w:r w:rsidR="00BF7880">
        <w:rPr>
          <w:sz w:val="28"/>
          <w:szCs w:val="28"/>
        </w:rPr>
        <w:t>батькові наукового керівника;</w:t>
      </w:r>
    </w:p>
    <w:p w:rsidR="00A30EC7" w:rsidRPr="00970DD3" w:rsidRDefault="00A30EC7" w:rsidP="002D6956">
      <w:pPr>
        <w:pStyle w:val="20"/>
        <w:numPr>
          <w:ilvl w:val="1"/>
          <w:numId w:val="9"/>
        </w:numPr>
        <w:tabs>
          <w:tab w:val="clear" w:pos="1440"/>
          <w:tab w:val="num" w:pos="540"/>
          <w:tab w:val="left" w:pos="709"/>
        </w:tabs>
        <w:spacing w:after="240" w:line="240" w:lineRule="auto"/>
        <w:ind w:left="0" w:firstLine="426"/>
        <w:rPr>
          <w:sz w:val="28"/>
          <w:szCs w:val="28"/>
        </w:rPr>
      </w:pPr>
      <w:r w:rsidRPr="00B022E1">
        <w:rPr>
          <w:sz w:val="28"/>
          <w:szCs w:val="28"/>
        </w:rPr>
        <w:t>місто і рік захисту роботи.</w:t>
      </w:r>
    </w:p>
    <w:p w:rsidR="00560551" w:rsidRPr="00FA4457" w:rsidRDefault="00560551" w:rsidP="00560551">
      <w:pPr>
        <w:spacing w:line="240" w:lineRule="auto"/>
        <w:ind w:firstLine="708"/>
        <w:jc w:val="both"/>
        <w:rPr>
          <w:rFonts w:ascii="Times New Roman" w:hAnsi="Times New Roman"/>
          <w:bCs/>
          <w:color w:val="000000"/>
          <w:sz w:val="28"/>
          <w:szCs w:val="28"/>
          <w:lang w:val="uk-UA" w:eastAsia="ru-RU"/>
        </w:rPr>
      </w:pPr>
      <w:r w:rsidRPr="00970DD3">
        <w:rPr>
          <w:rFonts w:ascii="Times New Roman" w:hAnsi="Times New Roman"/>
          <w:b/>
          <w:bCs/>
          <w:i/>
          <w:color w:val="000000"/>
          <w:sz w:val="28"/>
          <w:szCs w:val="28"/>
          <w:lang w:val="uk-UA" w:eastAsia="ru-RU"/>
        </w:rPr>
        <w:t>Зміст</w:t>
      </w:r>
      <w:r w:rsidRPr="00FA4457">
        <w:rPr>
          <w:rFonts w:ascii="Times New Roman" w:hAnsi="Times New Roman"/>
          <w:b/>
          <w:bCs/>
          <w:color w:val="000000"/>
          <w:sz w:val="28"/>
          <w:szCs w:val="28"/>
          <w:lang w:val="uk-UA" w:eastAsia="ru-RU"/>
        </w:rPr>
        <w:t xml:space="preserve">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перелік всіх без винятку заголовків роботи з вказівкою сторінок. Слід його роз</w:t>
      </w:r>
      <w:r w:rsidR="006F75DE">
        <w:rPr>
          <w:rFonts w:ascii="Times New Roman" w:hAnsi="Times New Roman"/>
          <w:color w:val="000000"/>
          <w:sz w:val="28"/>
          <w:szCs w:val="28"/>
          <w:lang w:val="uk-UA" w:eastAsia="ru-RU"/>
        </w:rPr>
        <w:t>містити на початку роботи за титульною сторінкою</w:t>
      </w:r>
      <w:r w:rsidRPr="00FA4457">
        <w:rPr>
          <w:rFonts w:ascii="Times New Roman" w:hAnsi="Times New Roman"/>
          <w:color w:val="000000"/>
          <w:sz w:val="28"/>
          <w:szCs w:val="28"/>
          <w:lang w:val="uk-UA" w:eastAsia="ru-RU"/>
        </w:rPr>
        <w:t>. Заголовки повинні бути написані так, щоб за їх розташуванням можна було б зробити судження про їх співвідношення між собою за значимістю (розділ, підрозділи, пункти і т. п.).</w:t>
      </w:r>
      <w:r w:rsidRPr="00FA4457">
        <w:rPr>
          <w:rFonts w:ascii="Times New Roman" w:hAnsi="Times New Roman"/>
          <w:bCs/>
          <w:color w:val="000000"/>
          <w:sz w:val="28"/>
          <w:szCs w:val="28"/>
          <w:lang w:val="uk-UA" w:eastAsia="ru-RU"/>
        </w:rPr>
        <w:t xml:space="preserve"> Зміст зручно оформляти у вигляді таблиці з двох колонок, одна із яких містить назви розділів, підрозділів, а інша </w:t>
      </w:r>
      <w:r w:rsidRPr="00FA4457">
        <w:rPr>
          <w:rFonts w:ascii="Times New Roman" w:hAnsi="Times New Roman"/>
          <w:sz w:val="28"/>
          <w:szCs w:val="28"/>
          <w:lang w:val="uk-UA"/>
        </w:rPr>
        <w:t xml:space="preserve">– </w:t>
      </w:r>
      <w:r w:rsidRPr="00FA4457">
        <w:rPr>
          <w:rFonts w:ascii="Times New Roman" w:hAnsi="Times New Roman"/>
          <w:bCs/>
          <w:color w:val="000000"/>
          <w:sz w:val="28"/>
          <w:szCs w:val="28"/>
          <w:lang w:val="uk-UA" w:eastAsia="ru-RU"/>
        </w:rPr>
        <w:t>нумерацію сторінок; зовнішні межі (рамки) таблиці не відображають.</w:t>
      </w:r>
    </w:p>
    <w:p w:rsidR="00560551" w:rsidRPr="00FA4457" w:rsidRDefault="00560551" w:rsidP="00560551">
      <w:pPr>
        <w:spacing w:after="0" w:line="240" w:lineRule="auto"/>
        <w:ind w:firstLine="708"/>
        <w:jc w:val="both"/>
        <w:rPr>
          <w:rFonts w:ascii="Times New Roman" w:hAnsi="Times New Roman"/>
          <w:bCs/>
          <w:color w:val="000000"/>
          <w:sz w:val="28"/>
          <w:szCs w:val="28"/>
          <w:lang w:val="uk-UA" w:eastAsia="ru-RU"/>
        </w:rPr>
      </w:pPr>
      <w:r w:rsidRPr="00FA4457">
        <w:rPr>
          <w:rFonts w:ascii="Times New Roman" w:hAnsi="Times New Roman"/>
          <w:bCs/>
          <w:color w:val="000000"/>
          <w:sz w:val="28"/>
          <w:szCs w:val="28"/>
          <w:lang w:val="uk-UA" w:eastAsia="ru-RU"/>
        </w:rPr>
        <w:t xml:space="preserve">У </w:t>
      </w:r>
      <w:r w:rsidRPr="008E265E">
        <w:rPr>
          <w:rFonts w:ascii="Times New Roman" w:hAnsi="Times New Roman"/>
          <w:b/>
          <w:bCs/>
          <w:i/>
          <w:color w:val="000000"/>
          <w:sz w:val="28"/>
          <w:szCs w:val="28"/>
          <w:lang w:val="uk-UA" w:eastAsia="ru-RU"/>
        </w:rPr>
        <w:t>вступі</w:t>
      </w:r>
      <w:r w:rsidRPr="00FA4457">
        <w:rPr>
          <w:rFonts w:ascii="Times New Roman" w:hAnsi="Times New Roman"/>
          <w:b/>
          <w:bCs/>
          <w:color w:val="000000"/>
          <w:sz w:val="28"/>
          <w:szCs w:val="28"/>
          <w:lang w:val="uk-UA" w:eastAsia="ru-RU"/>
        </w:rPr>
        <w:t xml:space="preserve"> </w:t>
      </w:r>
      <w:r>
        <w:rPr>
          <w:rFonts w:ascii="Times New Roman" w:hAnsi="Times New Roman"/>
          <w:bCs/>
          <w:color w:val="000000"/>
          <w:sz w:val="28"/>
          <w:szCs w:val="28"/>
          <w:lang w:val="uk-UA" w:eastAsia="ru-RU"/>
        </w:rPr>
        <w:t>курсов</w:t>
      </w:r>
      <w:r w:rsidRPr="00FA4457">
        <w:rPr>
          <w:rFonts w:ascii="Times New Roman" w:hAnsi="Times New Roman"/>
          <w:bCs/>
          <w:color w:val="000000"/>
          <w:sz w:val="28"/>
          <w:szCs w:val="28"/>
          <w:lang w:val="uk-UA" w:eastAsia="ru-RU"/>
        </w:rPr>
        <w:t>ої роботи повинні бути висвітлені такі питання: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color w:val="000000"/>
          <w:sz w:val="28"/>
          <w:szCs w:val="28"/>
          <w:lang w:val="uk-UA" w:eastAsia="ru-RU"/>
        </w:rPr>
      </w:pPr>
      <w:r w:rsidRPr="006F75DE">
        <w:rPr>
          <w:rFonts w:ascii="Times New Roman" w:hAnsi="Times New Roman"/>
          <w:bCs/>
          <w:kern w:val="36"/>
          <w:sz w:val="28"/>
          <w:szCs w:val="28"/>
          <w:lang w:val="uk-UA" w:eastAsia="ru-RU"/>
        </w:rPr>
        <w:t>а</w:t>
      </w:r>
      <w:r w:rsidRPr="006F75DE">
        <w:rPr>
          <w:rFonts w:ascii="Times New Roman" w:hAnsi="Times New Roman"/>
          <w:bCs/>
          <w:color w:val="000000"/>
          <w:sz w:val="28"/>
          <w:szCs w:val="28"/>
          <w:lang w:val="uk-UA" w:eastAsia="ru-RU"/>
        </w:rPr>
        <w:t>кту</w:t>
      </w:r>
      <w:r w:rsidR="006F75DE">
        <w:rPr>
          <w:rFonts w:ascii="Times New Roman" w:hAnsi="Times New Roman"/>
          <w:bCs/>
          <w:color w:val="000000"/>
          <w:sz w:val="28"/>
          <w:szCs w:val="28"/>
          <w:lang w:val="uk-UA" w:eastAsia="ru-RU"/>
        </w:rPr>
        <w:t xml:space="preserve">альність теми; </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об</w:t>
      </w:r>
      <w:r w:rsidRPr="006F75DE">
        <w:rPr>
          <w:rFonts w:ascii="Times New Roman" w:hAnsi="Times New Roman"/>
          <w:color w:val="000000"/>
          <w:sz w:val="28"/>
          <w:szCs w:val="28"/>
          <w:lang w:val="uk-UA" w:eastAsia="ru-RU"/>
        </w:rPr>
        <w:t>’</w:t>
      </w:r>
      <w:r w:rsidRPr="006F75DE">
        <w:rPr>
          <w:rFonts w:ascii="Times New Roman" w:hAnsi="Times New Roman"/>
          <w:bCs/>
          <w:color w:val="000000"/>
          <w:sz w:val="28"/>
          <w:szCs w:val="28"/>
          <w:lang w:val="uk-UA" w:eastAsia="ru-RU"/>
        </w:rPr>
        <w:t>єкт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 xml:space="preserve">предмет дослідження; </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мета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завдання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комплекс методів для проведення дослідження;</w:t>
      </w:r>
    </w:p>
    <w:p w:rsidR="00560551" w:rsidRPr="004C6687"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kern w:val="36"/>
          <w:sz w:val="28"/>
          <w:szCs w:val="28"/>
          <w:lang w:val="uk-UA" w:eastAsia="ru-RU"/>
        </w:rPr>
        <w:t>практичне значення роботи.</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Обсяг вступу обмежується 2 сторінками.</w:t>
      </w:r>
    </w:p>
    <w:p w:rsidR="00560551" w:rsidRPr="00FA4457" w:rsidRDefault="00560551" w:rsidP="00560551">
      <w:pPr>
        <w:spacing w:after="0" w:line="240" w:lineRule="auto"/>
        <w:ind w:firstLine="708"/>
        <w:jc w:val="both"/>
        <w:rPr>
          <w:rFonts w:ascii="Times New Roman" w:hAnsi="Times New Roman"/>
          <w:color w:val="000000"/>
          <w:sz w:val="28"/>
          <w:szCs w:val="28"/>
          <w:lang w:val="uk-UA" w:eastAsia="ru-RU"/>
        </w:rPr>
      </w:pPr>
      <w:r w:rsidRPr="00FA4457">
        <w:rPr>
          <w:rFonts w:ascii="Times New Roman" w:hAnsi="Times New Roman"/>
          <w:bCs/>
          <w:i/>
          <w:kern w:val="36"/>
          <w:sz w:val="28"/>
          <w:szCs w:val="28"/>
          <w:lang w:val="uk-UA" w:eastAsia="ru-RU"/>
        </w:rPr>
        <w:t>А</w:t>
      </w:r>
      <w:r w:rsidRPr="00FA4457">
        <w:rPr>
          <w:rFonts w:ascii="Times New Roman" w:hAnsi="Times New Roman"/>
          <w:bCs/>
          <w:i/>
          <w:color w:val="000000"/>
          <w:sz w:val="28"/>
          <w:szCs w:val="28"/>
          <w:lang w:val="uk-UA" w:eastAsia="ru-RU"/>
        </w:rPr>
        <w:t>ктуальність теми</w:t>
      </w:r>
      <w:r w:rsidR="004743AD">
        <w:rPr>
          <w:rFonts w:ascii="Times New Roman" w:hAnsi="Times New Roman"/>
          <w:bCs/>
          <w:i/>
          <w:color w:val="000000"/>
          <w:sz w:val="28"/>
          <w:szCs w:val="28"/>
          <w:lang w:val="uk-UA" w:eastAsia="ru-RU"/>
        </w:rPr>
        <w:t xml:space="preserve"> </w:t>
      </w:r>
      <w:r w:rsidR="004743AD" w:rsidRPr="00FA4457">
        <w:rPr>
          <w:rFonts w:ascii="Times New Roman" w:hAnsi="Times New Roman"/>
          <w:sz w:val="28"/>
          <w:szCs w:val="28"/>
          <w:lang w:val="uk-UA"/>
        </w:rPr>
        <w:t>–</w:t>
      </w:r>
      <w:r w:rsidR="004743AD">
        <w:rPr>
          <w:rFonts w:ascii="Times New Roman" w:hAnsi="Times New Roman"/>
          <w:sz w:val="28"/>
          <w:szCs w:val="28"/>
          <w:lang w:val="uk-UA"/>
        </w:rPr>
        <w:t xml:space="preserve"> </w:t>
      </w:r>
      <w:r w:rsidRPr="00FA4457">
        <w:rPr>
          <w:rFonts w:ascii="Times New Roman" w:hAnsi="Times New Roman"/>
          <w:color w:val="000000"/>
          <w:sz w:val="28"/>
          <w:szCs w:val="28"/>
          <w:lang w:val="uk-UA" w:eastAsia="ru-RU"/>
        </w:rPr>
        <w:t xml:space="preserve">шляхом критичного аналізу та порівняння з існуючими дослідженнями в даній галузі обґрунтовують актуальність і доцільність роботи для розвитку відповідної галузі науки. Вказують прізвища дослідників, які уже працювали у даному напрямі. Висвітлення актуальності не повинно бути багатослівним. Достатньо кількома реченнями висловити головне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сутність </w:t>
      </w:r>
      <w:r w:rsidR="004743AD">
        <w:rPr>
          <w:rFonts w:ascii="Times New Roman" w:hAnsi="Times New Roman"/>
          <w:color w:val="000000"/>
          <w:sz w:val="28"/>
          <w:szCs w:val="28"/>
          <w:lang w:val="uk-UA" w:eastAsia="ru-RU"/>
        </w:rPr>
        <w:t>проблеми або наукового завдання</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 xml:space="preserve"> Формулювання актуальності теми та її соціальної й наукової значимості визначає рівень розуміння автором суті та важливості досліджуваної проблеми. Варто перерахувати авторів, що займалися вивченням досліджуваної проблеми або певних її аспекті. Важливо вказати, які аспекти не вивчені достатньо, зазначити, чому важливо дослідити саме обраний аспект проблеми.</w:t>
      </w:r>
      <w:r w:rsidRPr="00FA4457">
        <w:rPr>
          <w:rFonts w:ascii="Times New Roman" w:hAnsi="Times New Roman"/>
          <w:color w:val="000000"/>
          <w:sz w:val="28"/>
          <w:szCs w:val="28"/>
          <w:lang w:val="uk-UA" w:eastAsia="ru-RU"/>
        </w:rPr>
        <w:t xml:space="preserve"> Ознаками </w:t>
      </w:r>
      <w:r w:rsidRPr="00FA4457">
        <w:rPr>
          <w:rFonts w:ascii="Times New Roman" w:hAnsi="Times New Roman"/>
          <w:bCs/>
          <w:color w:val="000000"/>
          <w:sz w:val="28"/>
          <w:szCs w:val="28"/>
          <w:lang w:val="uk-UA" w:eastAsia="ru-RU"/>
        </w:rPr>
        <w:t xml:space="preserve">актуальності </w:t>
      </w:r>
      <w:r w:rsidRPr="00FA4457">
        <w:rPr>
          <w:rFonts w:ascii="Times New Roman" w:hAnsi="Times New Roman"/>
          <w:color w:val="000000"/>
          <w:sz w:val="28"/>
          <w:szCs w:val="28"/>
          <w:lang w:val="uk-UA" w:eastAsia="ru-RU"/>
        </w:rPr>
        <w:t xml:space="preserve">теми можуть бути: загальний інтерес до проблеми зі сторони суспільства та учених; потреба навчальних та мистецьких закладів, вищих навчальних закладів (ВНЗ) в практичних результатах наукової роботи; виконання роботи як складової кафедральної тематики. </w:t>
      </w:r>
      <w:r>
        <w:rPr>
          <w:rFonts w:ascii="Times New Roman" w:hAnsi="Times New Roman"/>
          <w:color w:val="000000"/>
          <w:sz w:val="28"/>
          <w:szCs w:val="28"/>
          <w:lang w:val="uk-UA" w:eastAsia="ru-RU"/>
        </w:rPr>
        <w:t>Для курсов</w:t>
      </w:r>
      <w:r w:rsidRPr="00FA4457">
        <w:rPr>
          <w:rFonts w:ascii="Times New Roman" w:hAnsi="Times New Roman"/>
          <w:color w:val="000000"/>
          <w:sz w:val="28"/>
          <w:szCs w:val="28"/>
          <w:lang w:val="uk-UA" w:eastAsia="ru-RU"/>
        </w:rPr>
        <w:t>их робіт достатнє висвітлення даного питання в межах однієї сторінки.</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bCs/>
          <w:i/>
          <w:color w:val="000000"/>
          <w:sz w:val="28"/>
          <w:szCs w:val="28"/>
          <w:lang w:val="uk-UA" w:eastAsia="ru-RU"/>
        </w:rPr>
        <w:t>Об</w:t>
      </w:r>
      <w:r w:rsidRPr="00FA4457">
        <w:rPr>
          <w:rFonts w:ascii="Times New Roman" w:hAnsi="Times New Roman"/>
          <w:i/>
          <w:color w:val="000000"/>
          <w:sz w:val="28"/>
          <w:szCs w:val="28"/>
          <w:lang w:val="uk-UA" w:eastAsia="ru-RU"/>
        </w:rPr>
        <w:t>’</w:t>
      </w:r>
      <w:r w:rsidRPr="00FA4457">
        <w:rPr>
          <w:rFonts w:ascii="Times New Roman" w:hAnsi="Times New Roman"/>
          <w:bCs/>
          <w:i/>
          <w:color w:val="000000"/>
          <w:sz w:val="28"/>
          <w:szCs w:val="28"/>
          <w:lang w:val="uk-UA" w:eastAsia="ru-RU"/>
        </w:rPr>
        <w:t>єкт</w:t>
      </w:r>
      <w:r w:rsidRPr="00FA4457">
        <w:rPr>
          <w:rFonts w:ascii="Times New Roman" w:hAnsi="Times New Roman"/>
          <w:i/>
          <w:color w:val="000000"/>
          <w:sz w:val="28"/>
          <w:szCs w:val="28"/>
          <w:lang w:val="uk-UA" w:eastAsia="ru-RU"/>
        </w:rPr>
        <w:t xml:space="preserve">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це процес або я</w:t>
      </w:r>
      <w:r w:rsidR="00CE45EF">
        <w:rPr>
          <w:rFonts w:ascii="Times New Roman" w:hAnsi="Times New Roman"/>
          <w:color w:val="000000"/>
          <w:sz w:val="28"/>
          <w:szCs w:val="28"/>
          <w:lang w:val="uk-UA" w:eastAsia="ru-RU"/>
        </w:rPr>
        <w:t>вища</w:t>
      </w:r>
      <w:r w:rsidRPr="00FA4457">
        <w:rPr>
          <w:rFonts w:ascii="Times New Roman" w:hAnsi="Times New Roman"/>
          <w:color w:val="000000"/>
          <w:sz w:val="28"/>
          <w:szCs w:val="28"/>
          <w:lang w:val="uk-UA" w:eastAsia="ru-RU"/>
        </w:rPr>
        <w:t>, що породжують проблемну ситуацію і обрані для вивчення. Проте об’єкт дослідження слід формулювати не досить широко, а так, щоб можна було прослідкувати явища об’єктивної реальності.</w:t>
      </w:r>
    </w:p>
    <w:p w:rsidR="00560551" w:rsidRPr="00FA4457" w:rsidRDefault="00560551" w:rsidP="00560551">
      <w:pPr>
        <w:spacing w:after="0" w:line="240" w:lineRule="auto"/>
        <w:ind w:firstLine="708"/>
        <w:jc w:val="both"/>
        <w:rPr>
          <w:rFonts w:ascii="Times New Roman" w:hAnsi="Times New Roman"/>
          <w:bCs/>
          <w:color w:val="000000"/>
          <w:sz w:val="28"/>
          <w:szCs w:val="28"/>
          <w:lang w:val="uk-UA" w:eastAsia="ru-RU"/>
        </w:rPr>
      </w:pPr>
      <w:r w:rsidRPr="00FA4457">
        <w:rPr>
          <w:rFonts w:ascii="Times New Roman" w:hAnsi="Times New Roman"/>
          <w:bCs/>
          <w:i/>
          <w:color w:val="000000"/>
          <w:sz w:val="28"/>
          <w:szCs w:val="28"/>
          <w:lang w:val="uk-UA" w:eastAsia="ru-RU"/>
        </w:rPr>
        <w:lastRenderedPageBreak/>
        <w:t>Предмет</w:t>
      </w:r>
      <w:r w:rsidRPr="00FA4457">
        <w:rPr>
          <w:rFonts w:ascii="Times New Roman" w:hAnsi="Times New Roman"/>
          <w:b/>
          <w:bCs/>
          <w:color w:val="000000"/>
          <w:sz w:val="28"/>
          <w:szCs w:val="28"/>
          <w:lang w:val="uk-UA" w:eastAsia="ru-RU"/>
        </w:rPr>
        <w:t xml:space="preserve"> </w:t>
      </w:r>
      <w:r w:rsidRPr="00FA4457">
        <w:rPr>
          <w:rFonts w:ascii="Times New Roman" w:hAnsi="Times New Roman"/>
          <w:bCs/>
          <w:color w:val="000000"/>
          <w:sz w:val="28"/>
          <w:szCs w:val="28"/>
          <w:lang w:val="uk-UA" w:eastAsia="ru-RU"/>
        </w:rPr>
        <w:t>міститься в межах об</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єкта, це певна частина чи аспект об</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 xml:space="preserve">єкта, які безпосередньо досліджуються. </w:t>
      </w:r>
      <w:r w:rsidRPr="00FA4457">
        <w:rPr>
          <w:rFonts w:ascii="Times New Roman" w:hAnsi="Times New Roman"/>
          <w:color w:val="000000"/>
          <w:sz w:val="28"/>
          <w:szCs w:val="28"/>
          <w:lang w:val="uk-UA" w:eastAsia="ru-RU"/>
        </w:rPr>
        <w:t xml:space="preserve">Об’єкт і предмет дослідження як </w:t>
      </w:r>
      <w:r>
        <w:rPr>
          <w:rFonts w:ascii="Times New Roman" w:hAnsi="Times New Roman"/>
          <w:color w:val="000000"/>
          <w:sz w:val="28"/>
          <w:szCs w:val="28"/>
          <w:lang w:val="uk-UA" w:eastAsia="ru-RU"/>
        </w:rPr>
        <w:t>категорії наукового процесу зі</w:t>
      </w:r>
      <w:r w:rsidRPr="00FA4457">
        <w:rPr>
          <w:rFonts w:ascii="Times New Roman" w:hAnsi="Times New Roman"/>
          <w:color w:val="000000"/>
          <w:sz w:val="28"/>
          <w:szCs w:val="28"/>
          <w:lang w:val="uk-UA" w:eastAsia="ru-RU"/>
        </w:rPr>
        <w:t>ставляються між собою як загальне і часткове і</w:t>
      </w:r>
      <w:r w:rsidRPr="00FA4457">
        <w:rPr>
          <w:rFonts w:ascii="Times New Roman" w:hAnsi="Times New Roman"/>
          <w:bCs/>
          <w:color w:val="000000"/>
          <w:sz w:val="28"/>
          <w:szCs w:val="28"/>
          <w:lang w:val="uk-UA" w:eastAsia="ru-RU"/>
        </w:rPr>
        <w:t xml:space="preserve"> знаходяться у відношенні підпорядкування. </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Саме предмет дослі</w:t>
      </w:r>
      <w:r>
        <w:rPr>
          <w:rFonts w:ascii="Times New Roman" w:hAnsi="Times New Roman"/>
          <w:color w:val="000000"/>
          <w:sz w:val="28"/>
          <w:szCs w:val="28"/>
          <w:lang w:val="uk-UA" w:eastAsia="ru-RU"/>
        </w:rPr>
        <w:t>дження визначає тему курсов</w:t>
      </w:r>
      <w:r w:rsidRPr="00FA4457">
        <w:rPr>
          <w:rFonts w:ascii="Times New Roman" w:hAnsi="Times New Roman"/>
          <w:color w:val="000000"/>
          <w:sz w:val="28"/>
          <w:szCs w:val="28"/>
          <w:lang w:val="uk-UA" w:eastAsia="ru-RU"/>
        </w:rPr>
        <w:t xml:space="preserve">ої роботи, що виноситься на титульний аркуш як заголовок. </w:t>
      </w:r>
    </w:p>
    <w:p w:rsidR="00560551" w:rsidRPr="00FA4457" w:rsidRDefault="00560551" w:rsidP="00560551">
      <w:pPr>
        <w:spacing w:after="0" w:line="240" w:lineRule="auto"/>
        <w:ind w:firstLine="709"/>
        <w:jc w:val="both"/>
        <w:rPr>
          <w:rFonts w:ascii="Times New Roman" w:hAnsi="Times New Roman"/>
          <w:bCs/>
          <w:color w:val="000000"/>
          <w:sz w:val="28"/>
          <w:szCs w:val="28"/>
          <w:lang w:val="uk-UA" w:eastAsia="ru-RU"/>
        </w:rPr>
      </w:pPr>
      <w:r w:rsidRPr="00FA4457">
        <w:rPr>
          <w:rFonts w:ascii="Times New Roman" w:hAnsi="Times New Roman"/>
          <w:bCs/>
          <w:color w:val="000000"/>
          <w:sz w:val="28"/>
          <w:szCs w:val="28"/>
          <w:lang w:val="uk-UA" w:eastAsia="ru-RU"/>
        </w:rPr>
        <w:t>Наприклад:</w:t>
      </w:r>
    </w:p>
    <w:p w:rsidR="000E394A" w:rsidRPr="00A54276" w:rsidRDefault="00560551" w:rsidP="000E394A">
      <w:pPr>
        <w:spacing w:after="0" w:line="240" w:lineRule="auto"/>
        <w:ind w:firstLine="709"/>
        <w:jc w:val="both"/>
        <w:rPr>
          <w:rFonts w:ascii="Times New Roman" w:hAnsi="Times New Roman" w:cs="Times New Roman"/>
          <w:sz w:val="28"/>
          <w:szCs w:val="28"/>
          <w:lang w:val="uk-UA"/>
        </w:rPr>
      </w:pPr>
      <w:r w:rsidRPr="00AD4A7A">
        <w:rPr>
          <w:rFonts w:ascii="Times New Roman" w:hAnsi="Times New Roman"/>
          <w:bCs/>
          <w:color w:val="000000"/>
          <w:sz w:val="28"/>
          <w:szCs w:val="28"/>
          <w:lang w:val="uk-UA" w:eastAsia="ru-RU"/>
        </w:rPr>
        <w:t>Об</w:t>
      </w:r>
      <w:r w:rsidRPr="00AD4A7A">
        <w:rPr>
          <w:rFonts w:ascii="Times New Roman" w:hAnsi="Times New Roman"/>
          <w:color w:val="000000"/>
          <w:sz w:val="28"/>
          <w:szCs w:val="28"/>
          <w:lang w:val="uk-UA" w:eastAsia="ru-RU"/>
        </w:rPr>
        <w:t>’</w:t>
      </w:r>
      <w:r w:rsidR="00044D56" w:rsidRPr="00AD4A7A">
        <w:rPr>
          <w:rFonts w:ascii="Times New Roman" w:hAnsi="Times New Roman"/>
          <w:bCs/>
          <w:color w:val="000000"/>
          <w:sz w:val="28"/>
          <w:szCs w:val="28"/>
          <w:lang w:val="uk-UA" w:eastAsia="ru-RU"/>
        </w:rPr>
        <w:t>єкт дослідження</w:t>
      </w:r>
      <w:r w:rsidR="00044D56">
        <w:rPr>
          <w:rFonts w:ascii="Times New Roman" w:hAnsi="Times New Roman"/>
          <w:bCs/>
          <w:color w:val="000000"/>
          <w:sz w:val="28"/>
          <w:szCs w:val="28"/>
          <w:lang w:val="uk-UA" w:eastAsia="ru-RU"/>
        </w:rPr>
        <w:t xml:space="preserve"> </w:t>
      </w:r>
      <w:r w:rsidR="00044D56" w:rsidRPr="00FA4457">
        <w:rPr>
          <w:rFonts w:ascii="Times New Roman" w:hAnsi="Times New Roman"/>
          <w:sz w:val="28"/>
          <w:szCs w:val="28"/>
          <w:lang w:val="uk-UA"/>
        </w:rPr>
        <w:t>–</w:t>
      </w:r>
      <w:r w:rsidR="000E394A">
        <w:rPr>
          <w:rFonts w:ascii="Times New Roman" w:hAnsi="Times New Roman"/>
          <w:color w:val="000000"/>
          <w:sz w:val="28"/>
          <w:szCs w:val="28"/>
          <w:lang w:val="uk-UA" w:eastAsia="ru-RU"/>
        </w:rPr>
        <w:t xml:space="preserve"> </w:t>
      </w:r>
      <w:r w:rsidR="000E394A">
        <w:rPr>
          <w:rFonts w:ascii="Times New Roman" w:hAnsi="Times New Roman" w:cs="Times New Roman"/>
          <w:sz w:val="28"/>
          <w:szCs w:val="28"/>
          <w:lang w:val="uk-UA"/>
        </w:rPr>
        <w:t>психологія сценічної діяльності музиканта-виконавця.</w:t>
      </w:r>
    </w:p>
    <w:p w:rsidR="000E394A" w:rsidRPr="000E394A" w:rsidRDefault="00560551" w:rsidP="000E394A">
      <w:pPr>
        <w:spacing w:after="0" w:line="240" w:lineRule="auto"/>
        <w:ind w:firstLine="709"/>
        <w:jc w:val="both"/>
        <w:rPr>
          <w:rFonts w:ascii="Times New Roman" w:hAnsi="Times New Roman" w:cs="Times New Roman"/>
          <w:sz w:val="28"/>
          <w:szCs w:val="28"/>
          <w:lang w:val="uk-UA"/>
        </w:rPr>
      </w:pPr>
      <w:r w:rsidRPr="00AD4A7A">
        <w:rPr>
          <w:rFonts w:ascii="Times New Roman" w:hAnsi="Times New Roman"/>
          <w:bCs/>
          <w:color w:val="000000"/>
          <w:sz w:val="28"/>
          <w:szCs w:val="28"/>
          <w:lang w:val="uk-UA" w:eastAsia="ru-RU"/>
        </w:rPr>
        <w:t>Предмет дослідження</w:t>
      </w:r>
      <w:r w:rsidR="00044D56" w:rsidRPr="00044D56">
        <w:rPr>
          <w:rFonts w:ascii="Times New Roman" w:hAnsi="Times New Roman"/>
          <w:bCs/>
          <w:color w:val="000000"/>
          <w:sz w:val="28"/>
          <w:szCs w:val="28"/>
          <w:lang w:val="uk-UA" w:eastAsia="ru-RU"/>
        </w:rPr>
        <w:t xml:space="preserve"> </w:t>
      </w:r>
      <w:r w:rsidR="00044D56" w:rsidRPr="00FA4457">
        <w:rPr>
          <w:rFonts w:ascii="Times New Roman" w:hAnsi="Times New Roman"/>
          <w:sz w:val="28"/>
          <w:szCs w:val="28"/>
          <w:lang w:val="uk-UA"/>
        </w:rPr>
        <w:t>–</w:t>
      </w:r>
      <w:r w:rsidR="00044D56">
        <w:rPr>
          <w:rFonts w:ascii="Times New Roman" w:hAnsi="Times New Roman"/>
          <w:sz w:val="28"/>
          <w:szCs w:val="28"/>
          <w:lang w:val="uk-UA"/>
        </w:rPr>
        <w:t xml:space="preserve"> </w:t>
      </w:r>
      <w:r w:rsidRPr="00A54276">
        <w:rPr>
          <w:rFonts w:ascii="Times New Roman" w:hAnsi="Times New Roman" w:cs="Times New Roman"/>
          <w:sz w:val="28"/>
          <w:szCs w:val="28"/>
          <w:lang w:val="uk-UA"/>
        </w:rPr>
        <w:t xml:space="preserve">методи </w:t>
      </w:r>
      <w:r w:rsidR="000E394A" w:rsidRPr="000E394A">
        <w:rPr>
          <w:rFonts w:ascii="Times New Roman" w:hAnsi="Times New Roman" w:cs="Times New Roman"/>
          <w:sz w:val="28"/>
          <w:szCs w:val="28"/>
          <w:lang w:val="uk-UA"/>
        </w:rPr>
        <w:t>подолання сценічного стресу при публічному виступі.</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color w:val="000000"/>
          <w:sz w:val="28"/>
          <w:szCs w:val="28"/>
          <w:lang w:val="uk-UA" w:eastAsia="ru-RU"/>
        </w:rPr>
        <w:t>Виходячи з теми курсов</w:t>
      </w:r>
      <w:r w:rsidRPr="00FA4457">
        <w:rPr>
          <w:rFonts w:ascii="Times New Roman" w:hAnsi="Times New Roman"/>
          <w:color w:val="000000"/>
          <w:sz w:val="28"/>
          <w:szCs w:val="28"/>
          <w:lang w:val="uk-UA" w:eastAsia="ru-RU"/>
        </w:rPr>
        <w:t xml:space="preserve">ої роботи формулюють мету і завдання. </w:t>
      </w:r>
      <w:r w:rsidRPr="00FA4457">
        <w:rPr>
          <w:rFonts w:ascii="Times New Roman" w:hAnsi="Times New Roman"/>
          <w:i/>
          <w:color w:val="000000"/>
          <w:sz w:val="28"/>
          <w:szCs w:val="28"/>
          <w:lang w:val="uk-UA" w:eastAsia="ru-RU"/>
        </w:rPr>
        <w:t>Мета</w:t>
      </w:r>
      <w:r w:rsidRPr="00FA4457">
        <w:rPr>
          <w:rFonts w:ascii="Times New Roman" w:hAnsi="Times New Roman"/>
          <w:color w:val="000000"/>
          <w:sz w:val="28"/>
          <w:szCs w:val="28"/>
          <w:lang w:val="uk-UA" w:eastAsia="ru-RU"/>
        </w:rPr>
        <w:t xml:space="preserve"> формулюється коротко і точно, висловлюючи те основне, що хоче зробити автор, який результат він має одержати.</w:t>
      </w:r>
      <w:r w:rsidRPr="00FA4457">
        <w:rPr>
          <w:rFonts w:ascii="Times New Roman" w:hAnsi="Times New Roman"/>
          <w:bCs/>
          <w:i/>
          <w:color w:val="000000"/>
          <w:sz w:val="28"/>
          <w:szCs w:val="28"/>
          <w:lang w:val="uk-UA" w:eastAsia="ru-RU"/>
        </w:rPr>
        <w:t xml:space="preserve"> </w:t>
      </w:r>
      <w:r w:rsidRPr="00FA4457">
        <w:rPr>
          <w:rFonts w:ascii="Times New Roman" w:hAnsi="Times New Roman"/>
          <w:bCs/>
          <w:color w:val="000000"/>
          <w:sz w:val="28"/>
          <w:szCs w:val="28"/>
          <w:lang w:val="uk-UA" w:eastAsia="ru-RU"/>
        </w:rPr>
        <w:t xml:space="preserve">Мета як запланований результат відображає спрямованість досліджень і за змістом відповідає темі роботи. Формулюючи мету, не слід повторювати тему роботи, варто зазначити практичну спрямованість дослідження. </w:t>
      </w:r>
      <w:r w:rsidRPr="00FA4457">
        <w:rPr>
          <w:rFonts w:ascii="Times New Roman" w:hAnsi="Times New Roman"/>
          <w:color w:val="000000"/>
          <w:sz w:val="28"/>
          <w:szCs w:val="28"/>
          <w:lang w:val="uk-UA" w:eastAsia="ru-RU"/>
        </w:rPr>
        <w:t>Загальна мета повинна бути чітко сформульована і зрозуміла студенту. Вона може бути деталізована шляхом виділення декількох завдань.</w:t>
      </w:r>
    </w:p>
    <w:p w:rsidR="00560551" w:rsidRPr="00AD4A7A" w:rsidRDefault="00560551" w:rsidP="00AD4A7A">
      <w:pPr>
        <w:spacing w:after="0" w:line="240" w:lineRule="auto"/>
        <w:ind w:firstLine="708"/>
        <w:jc w:val="both"/>
        <w:rPr>
          <w:rFonts w:ascii="Times New Roman" w:hAnsi="Times New Roman"/>
          <w:sz w:val="28"/>
          <w:szCs w:val="28"/>
          <w:lang w:val="uk-UA" w:eastAsia="ru-RU"/>
        </w:rPr>
      </w:pPr>
      <w:r w:rsidRPr="00FA4457">
        <w:rPr>
          <w:rFonts w:ascii="Times New Roman" w:hAnsi="Times New Roman"/>
          <w:bCs/>
          <w:i/>
          <w:color w:val="000000"/>
          <w:sz w:val="28"/>
          <w:szCs w:val="28"/>
          <w:lang w:val="uk-UA" w:eastAsia="ru-RU"/>
        </w:rPr>
        <w:t>Завдання</w:t>
      </w:r>
      <w:r w:rsidRPr="00FA4457">
        <w:rPr>
          <w:rFonts w:ascii="Times New Roman" w:hAnsi="Times New Roman"/>
          <w:bCs/>
          <w:color w:val="000000"/>
          <w:sz w:val="28"/>
          <w:szCs w:val="28"/>
          <w:lang w:val="uk-UA" w:eastAsia="ru-RU"/>
        </w:rPr>
        <w:t xml:space="preserve"> дослідження мають включати як теоретичний, </w:t>
      </w:r>
      <w:r w:rsidR="00AD4A7A">
        <w:rPr>
          <w:rFonts w:ascii="Times New Roman" w:hAnsi="Times New Roman"/>
          <w:bCs/>
          <w:color w:val="000000"/>
          <w:sz w:val="28"/>
          <w:szCs w:val="28"/>
          <w:lang w:val="uk-UA" w:eastAsia="ru-RU"/>
        </w:rPr>
        <w:t xml:space="preserve">так і практичний аспекти роботи. </w:t>
      </w:r>
      <w:r w:rsidR="00AD4A7A" w:rsidRPr="00FA4457">
        <w:rPr>
          <w:rFonts w:ascii="Times New Roman" w:hAnsi="Times New Roman"/>
          <w:color w:val="000000"/>
          <w:sz w:val="28"/>
          <w:szCs w:val="28"/>
          <w:lang w:val="uk-UA" w:eastAsia="ru-RU"/>
        </w:rPr>
        <w:t xml:space="preserve">Таких </w:t>
      </w:r>
      <w:r w:rsidR="00AD4A7A" w:rsidRPr="00AD4A7A">
        <w:rPr>
          <w:rFonts w:ascii="Times New Roman" w:hAnsi="Times New Roman"/>
          <w:color w:val="000000"/>
          <w:sz w:val="28"/>
          <w:szCs w:val="28"/>
          <w:lang w:val="uk-UA" w:eastAsia="ru-RU"/>
        </w:rPr>
        <w:t xml:space="preserve">завдань </w:t>
      </w:r>
      <w:r w:rsidR="00AD4A7A" w:rsidRPr="00FA4457">
        <w:rPr>
          <w:rFonts w:ascii="Times New Roman" w:hAnsi="Times New Roman"/>
          <w:color w:val="000000"/>
          <w:sz w:val="28"/>
          <w:szCs w:val="28"/>
          <w:lang w:val="uk-UA" w:eastAsia="ru-RU"/>
        </w:rPr>
        <w:t>як правило може бути 2</w:t>
      </w:r>
      <w:r w:rsidR="00AD4A7A" w:rsidRPr="00FA4457">
        <w:rPr>
          <w:rFonts w:ascii="Times New Roman" w:hAnsi="Times New Roman"/>
          <w:sz w:val="28"/>
          <w:szCs w:val="28"/>
          <w:lang w:val="uk-UA"/>
        </w:rPr>
        <w:t>–</w:t>
      </w:r>
      <w:r w:rsidR="00AD4A7A" w:rsidRPr="00FA4457">
        <w:rPr>
          <w:rFonts w:ascii="Times New Roman" w:hAnsi="Times New Roman"/>
          <w:color w:val="000000"/>
          <w:sz w:val="28"/>
          <w:szCs w:val="28"/>
          <w:lang w:val="uk-UA" w:eastAsia="ru-RU"/>
        </w:rPr>
        <w:t>3. Більшу кількість завдань</w:t>
      </w:r>
      <w:r w:rsidR="00AD4A7A">
        <w:rPr>
          <w:rFonts w:ascii="Times New Roman" w:hAnsi="Times New Roman"/>
          <w:color w:val="000000"/>
          <w:sz w:val="28"/>
          <w:szCs w:val="28"/>
          <w:lang w:val="uk-UA" w:eastAsia="ru-RU"/>
        </w:rPr>
        <w:t xml:space="preserve"> в межах виконання курсов</w:t>
      </w:r>
      <w:r w:rsidR="00AD4A7A" w:rsidRPr="00FA4457">
        <w:rPr>
          <w:rFonts w:ascii="Times New Roman" w:hAnsi="Times New Roman"/>
          <w:color w:val="000000"/>
          <w:sz w:val="28"/>
          <w:szCs w:val="28"/>
          <w:lang w:val="uk-UA" w:eastAsia="ru-RU"/>
        </w:rPr>
        <w:t xml:space="preserve">ої роботи виконати практично </w:t>
      </w:r>
      <w:r w:rsidR="00AD4A7A">
        <w:rPr>
          <w:rFonts w:ascii="Times New Roman" w:hAnsi="Times New Roman"/>
          <w:color w:val="000000"/>
          <w:sz w:val="28"/>
          <w:szCs w:val="28"/>
          <w:lang w:val="uk-UA" w:eastAsia="ru-RU"/>
        </w:rPr>
        <w:t>не можливо. Хоча в курсових</w:t>
      </w:r>
      <w:r w:rsidR="00AD4A7A" w:rsidRPr="00FA4457">
        <w:rPr>
          <w:rFonts w:ascii="Times New Roman" w:hAnsi="Times New Roman"/>
          <w:color w:val="000000"/>
          <w:sz w:val="28"/>
          <w:szCs w:val="28"/>
          <w:lang w:val="uk-UA" w:eastAsia="ru-RU"/>
        </w:rPr>
        <w:t xml:space="preserve"> роботах одержати відносно нові результати важко, проте вирішення нових положень (завдань) бажано ставити.</w:t>
      </w:r>
      <w:r w:rsidR="00AD4A7A">
        <w:rPr>
          <w:rFonts w:ascii="Times New Roman" w:hAnsi="Times New Roman"/>
          <w:sz w:val="28"/>
          <w:szCs w:val="28"/>
          <w:lang w:val="uk-UA" w:eastAsia="ru-RU"/>
        </w:rPr>
        <w:t xml:space="preserve"> Завдання</w:t>
      </w:r>
      <w:r w:rsidRPr="00FA4457">
        <w:rPr>
          <w:rFonts w:ascii="Times New Roman" w:hAnsi="Times New Roman"/>
          <w:bCs/>
          <w:color w:val="000000"/>
          <w:sz w:val="28"/>
          <w:szCs w:val="28"/>
          <w:lang w:val="uk-UA" w:eastAsia="ru-RU"/>
        </w:rPr>
        <w:t xml:space="preserve"> мають чітко показувати що має бути зроблене (які теоретичні аспекти проаналізовані, які теоретичні підходи будуть порівнюватися, як будуть отримані емпіричні дані, які способи аналізу повинні бути застосовані для опрацювання отриманих даних, які рекомендації мають бути розроблені на основі отриманих даних).</w:t>
      </w:r>
    </w:p>
    <w:p w:rsidR="00560551" w:rsidRPr="00921AE5" w:rsidRDefault="00560551" w:rsidP="00560551">
      <w:pPr>
        <w:spacing w:after="0" w:line="240" w:lineRule="auto"/>
        <w:ind w:firstLine="708"/>
        <w:jc w:val="both"/>
        <w:rPr>
          <w:rFonts w:ascii="Times New Roman" w:hAnsi="Times New Roman"/>
          <w:color w:val="000000"/>
          <w:sz w:val="28"/>
          <w:szCs w:val="28"/>
          <w:lang w:val="uk-UA" w:eastAsia="ru-RU"/>
        </w:rPr>
      </w:pPr>
      <w:r w:rsidRPr="00FA4457">
        <w:rPr>
          <w:rFonts w:ascii="Times New Roman" w:hAnsi="Times New Roman"/>
          <w:color w:val="000000"/>
          <w:sz w:val="28"/>
          <w:szCs w:val="28"/>
          <w:lang w:val="uk-UA" w:eastAsia="ru-RU"/>
        </w:rPr>
        <w:t xml:space="preserve">Ставляться завдання щодо емпіричного вивчення питання, обґрунтування практичних рекомендацій, які визначаються результатами даної роботи тощо. Завдання слід формулювати чітко і лаконічно. Послідовність їх визначає послідовність викладу основного змісту наукової роботи. Як правило, кожне завдання формулюється у </w:t>
      </w:r>
      <w:r w:rsidR="008E265E">
        <w:rPr>
          <w:rFonts w:ascii="Times New Roman" w:hAnsi="Times New Roman"/>
          <w:color w:val="000000"/>
          <w:sz w:val="28"/>
          <w:szCs w:val="28"/>
          <w:lang w:val="uk-UA" w:eastAsia="ru-RU"/>
        </w:rPr>
        <w:t>вигляді доручення: наприклад, «вивчити...», «р</w:t>
      </w:r>
      <w:r w:rsidRPr="00FA4457">
        <w:rPr>
          <w:rFonts w:ascii="Times New Roman" w:hAnsi="Times New Roman"/>
          <w:color w:val="000000"/>
          <w:sz w:val="28"/>
          <w:szCs w:val="28"/>
          <w:lang w:val="uk-UA" w:eastAsia="ru-RU"/>
        </w:rPr>
        <w:t>озр</w:t>
      </w:r>
      <w:r w:rsidR="008E265E">
        <w:rPr>
          <w:rFonts w:ascii="Times New Roman" w:hAnsi="Times New Roman"/>
          <w:color w:val="000000"/>
          <w:sz w:val="28"/>
          <w:szCs w:val="28"/>
          <w:lang w:val="uk-UA" w:eastAsia="ru-RU"/>
        </w:rPr>
        <w:t>обити..,», «виявити...», «встановити...», «о</w:t>
      </w:r>
      <w:r w:rsidRPr="00FA4457">
        <w:rPr>
          <w:rFonts w:ascii="Times New Roman" w:hAnsi="Times New Roman"/>
          <w:color w:val="000000"/>
          <w:sz w:val="28"/>
          <w:szCs w:val="28"/>
          <w:lang w:val="uk-UA" w:eastAsia="ru-RU"/>
        </w:rPr>
        <w:t>бґрунтувати...» і т. п.</w:t>
      </w:r>
    </w:p>
    <w:p w:rsidR="008E265E" w:rsidRPr="002D6956" w:rsidRDefault="00560551" w:rsidP="00AE07A7">
      <w:pPr>
        <w:spacing w:after="0" w:line="240" w:lineRule="auto"/>
        <w:ind w:firstLine="708"/>
        <w:jc w:val="both"/>
        <w:rPr>
          <w:rFonts w:ascii="Times New Roman" w:hAnsi="Times New Roman"/>
          <w:bCs/>
          <w:kern w:val="36"/>
          <w:sz w:val="28"/>
          <w:szCs w:val="28"/>
          <w:lang w:val="uk-UA" w:eastAsia="ru-RU"/>
        </w:rPr>
      </w:pPr>
      <w:r w:rsidRPr="00F7725A">
        <w:rPr>
          <w:rFonts w:ascii="Times New Roman" w:hAnsi="Times New Roman"/>
          <w:i/>
          <w:color w:val="000000"/>
          <w:sz w:val="28"/>
          <w:szCs w:val="28"/>
          <w:lang w:val="uk-UA" w:eastAsia="ru-RU"/>
        </w:rPr>
        <w:t>Методи дослідження</w:t>
      </w:r>
      <w:r w:rsidRPr="00F7725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 xml:space="preserve">Комплекс методів для проведення дослідження </w:t>
      </w:r>
      <w:r>
        <w:rPr>
          <w:rFonts w:ascii="Times New Roman" w:hAnsi="Times New Roman"/>
          <w:sz w:val="28"/>
          <w:szCs w:val="28"/>
          <w:lang w:val="uk-UA"/>
        </w:rPr>
        <w:t xml:space="preserve">– </w:t>
      </w:r>
      <w:r>
        <w:rPr>
          <w:rFonts w:ascii="Times New Roman" w:hAnsi="Times New Roman"/>
          <w:bCs/>
          <w:color w:val="000000"/>
          <w:sz w:val="28"/>
          <w:szCs w:val="28"/>
          <w:lang w:val="uk-UA" w:eastAsia="ru-RU"/>
        </w:rPr>
        <w:t xml:space="preserve">перелік методів і методик, застосованих у дослідженні. </w:t>
      </w:r>
      <w:r>
        <w:rPr>
          <w:rFonts w:ascii="Times New Roman" w:hAnsi="Times New Roman"/>
          <w:color w:val="000000"/>
          <w:sz w:val="28"/>
          <w:szCs w:val="28"/>
          <w:lang w:val="uk-UA" w:eastAsia="ru-RU"/>
        </w:rPr>
        <w:t>Об</w:t>
      </w:r>
      <w:r>
        <w:rPr>
          <w:rFonts w:ascii="Times New Roman" w:hAnsi="Times New Roman"/>
          <w:bCs/>
          <w:color w:val="000000"/>
          <w:sz w:val="28"/>
          <w:szCs w:val="28"/>
          <w:lang w:val="uk-UA" w:eastAsia="ru-RU"/>
        </w:rPr>
        <w:t>ґ</w:t>
      </w:r>
      <w:r>
        <w:rPr>
          <w:rFonts w:ascii="Times New Roman" w:hAnsi="Times New Roman"/>
          <w:color w:val="000000"/>
          <w:sz w:val="28"/>
          <w:szCs w:val="28"/>
          <w:lang w:val="uk-UA" w:eastAsia="ru-RU"/>
        </w:rPr>
        <w:t>рунтований вибір методів спирається перш за все на розуміння специфіки об</w:t>
      </w:r>
      <w:r>
        <w:rPr>
          <w:rFonts w:ascii="Times New Roman" w:hAnsi="Times New Roman"/>
          <w:color w:val="000000"/>
          <w:sz w:val="28"/>
          <w:szCs w:val="28"/>
          <w:lang w:eastAsia="ru-RU"/>
        </w:rPr>
        <w:t>’</w:t>
      </w:r>
      <w:proofErr w:type="spellStart"/>
      <w:r>
        <w:rPr>
          <w:rFonts w:ascii="Times New Roman" w:hAnsi="Times New Roman"/>
          <w:color w:val="000000"/>
          <w:sz w:val="28"/>
          <w:szCs w:val="28"/>
          <w:lang w:val="uk-UA" w:eastAsia="ru-RU"/>
        </w:rPr>
        <w:t>єкта</w:t>
      </w:r>
      <w:proofErr w:type="spellEnd"/>
      <w:r>
        <w:rPr>
          <w:rFonts w:ascii="Times New Roman" w:hAnsi="Times New Roman"/>
          <w:color w:val="000000"/>
          <w:sz w:val="28"/>
          <w:szCs w:val="28"/>
          <w:lang w:val="uk-UA" w:eastAsia="ru-RU"/>
        </w:rPr>
        <w:t xml:space="preserve"> і предмета дослідження. </w:t>
      </w:r>
      <w:r w:rsidR="00195BA0" w:rsidRPr="00195BA0">
        <w:rPr>
          <w:rFonts w:ascii="Times New Roman" w:hAnsi="Times New Roman"/>
          <w:bCs/>
          <w:kern w:val="36"/>
          <w:sz w:val="28"/>
          <w:szCs w:val="28"/>
          <w:lang w:val="uk-UA" w:eastAsia="ru-RU"/>
        </w:rPr>
        <w:t>Методи дослідження</w:t>
      </w:r>
      <w:r w:rsidR="00195BA0">
        <w:rPr>
          <w:rFonts w:ascii="Times New Roman" w:hAnsi="Times New Roman"/>
          <w:bCs/>
          <w:kern w:val="36"/>
          <w:sz w:val="28"/>
          <w:szCs w:val="28"/>
          <w:lang w:val="uk-UA" w:eastAsia="ru-RU"/>
        </w:rPr>
        <w:t xml:space="preserve">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це сукупність прийомів чи операцій практичного або теоретичного освоєння дійсності, підпорядкованих вирішенню конкретної проблеми. Відповідно до визнаних двох рівнів наукового дослідження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емпіричного й теоретичного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виокремлюють дві групи методів дослідження. До </w:t>
      </w:r>
      <w:r w:rsidR="00195BA0" w:rsidRPr="00137647">
        <w:rPr>
          <w:rFonts w:ascii="Times New Roman" w:hAnsi="Times New Roman"/>
          <w:bCs/>
          <w:kern w:val="36"/>
          <w:sz w:val="28"/>
          <w:szCs w:val="28"/>
          <w:lang w:val="uk-UA" w:eastAsia="ru-RU"/>
        </w:rPr>
        <w:t>емпіричних методів</w:t>
      </w:r>
      <w:r w:rsidR="00195BA0">
        <w:rPr>
          <w:rFonts w:ascii="Times New Roman" w:hAnsi="Times New Roman"/>
          <w:bCs/>
          <w:kern w:val="36"/>
          <w:sz w:val="28"/>
          <w:szCs w:val="28"/>
          <w:lang w:val="uk-UA" w:eastAsia="ru-RU"/>
        </w:rPr>
        <w:t xml:space="preserve"> дослідження належать:</w:t>
      </w:r>
      <w:r w:rsid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спостереження</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порівняння</w:t>
      </w:r>
      <w:r w:rsidR="00AE07A7">
        <w:rPr>
          <w:rFonts w:ascii="Times New Roman" w:hAnsi="Times New Roman"/>
          <w:bCs/>
          <w:i/>
          <w:kern w:val="36"/>
          <w:sz w:val="28"/>
          <w:szCs w:val="28"/>
          <w:lang w:val="uk-UA" w:eastAsia="ru-RU"/>
        </w:rPr>
        <w:t>,</w:t>
      </w:r>
      <w:r w:rsidR="004C6687" w:rsidRPr="00AE07A7">
        <w:rPr>
          <w:rFonts w:ascii="Times New Roman" w:hAnsi="Times New Roman"/>
          <w:sz w:val="28"/>
          <w:szCs w:val="28"/>
          <w:lang w:val="uk-UA"/>
        </w:rPr>
        <w:t xml:space="preserve"> </w:t>
      </w:r>
      <w:r w:rsidR="004C6687" w:rsidRPr="00AE07A7">
        <w:rPr>
          <w:rFonts w:ascii="Times New Roman" w:hAnsi="Times New Roman"/>
          <w:bCs/>
          <w:i/>
          <w:kern w:val="36"/>
          <w:sz w:val="28"/>
          <w:szCs w:val="28"/>
          <w:lang w:val="uk-UA" w:eastAsia="ru-RU"/>
        </w:rPr>
        <w:t>експеримент</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опитуванн</w:t>
      </w:r>
      <w:r w:rsidR="004C6687" w:rsidRPr="00AE07A7">
        <w:rPr>
          <w:rFonts w:ascii="Times New Roman" w:hAnsi="Times New Roman"/>
          <w:bCs/>
          <w:kern w:val="36"/>
          <w:sz w:val="28"/>
          <w:szCs w:val="28"/>
          <w:lang w:val="uk-UA" w:eastAsia="ru-RU"/>
        </w:rPr>
        <w:t>я (бесіда, інтерв</w:t>
      </w:r>
      <w:r w:rsidR="004C6687" w:rsidRPr="00AE07A7">
        <w:rPr>
          <w:rFonts w:ascii="Times New Roman" w:hAnsi="Times New Roman"/>
          <w:color w:val="000000"/>
          <w:sz w:val="28"/>
          <w:szCs w:val="28"/>
          <w:lang w:val="uk-UA" w:eastAsia="ru-RU"/>
        </w:rPr>
        <w:t>’</w:t>
      </w:r>
      <w:r w:rsidR="004C6687" w:rsidRPr="00AE07A7">
        <w:rPr>
          <w:rFonts w:ascii="Times New Roman" w:hAnsi="Times New Roman"/>
          <w:bCs/>
          <w:kern w:val="36"/>
          <w:sz w:val="28"/>
          <w:szCs w:val="28"/>
          <w:lang w:val="uk-UA" w:eastAsia="ru-RU"/>
        </w:rPr>
        <w:t>ю, анкетування)</w:t>
      </w:r>
      <w:r w:rsidR="00AE07A7">
        <w:rPr>
          <w:rFonts w:ascii="Times New Roman" w:hAnsi="Times New Roman"/>
          <w:bCs/>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біографічний метод</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аналіз процесу та продуктів діяльності</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проективні методи</w:t>
      </w:r>
      <w:r w:rsidR="004C6687" w:rsidRPr="00AE07A7">
        <w:rPr>
          <w:rFonts w:ascii="Times New Roman" w:hAnsi="Times New Roman"/>
          <w:bCs/>
          <w:kern w:val="36"/>
          <w:sz w:val="28"/>
          <w:szCs w:val="28"/>
          <w:lang w:val="uk-UA" w:eastAsia="ru-RU"/>
        </w:rPr>
        <w:t>.</w:t>
      </w:r>
      <w:r w:rsidR="00AE07A7">
        <w:rPr>
          <w:rFonts w:ascii="Times New Roman" w:hAnsi="Times New Roman"/>
          <w:bCs/>
          <w:kern w:val="36"/>
          <w:sz w:val="28"/>
          <w:szCs w:val="28"/>
          <w:lang w:val="uk-UA" w:eastAsia="ru-RU"/>
        </w:rPr>
        <w:t xml:space="preserve"> </w:t>
      </w:r>
      <w:r w:rsidR="002D6956" w:rsidRPr="002D6956">
        <w:rPr>
          <w:rFonts w:ascii="Times New Roman" w:hAnsi="Times New Roman"/>
          <w:bCs/>
          <w:kern w:val="36"/>
          <w:sz w:val="28"/>
          <w:szCs w:val="28"/>
          <w:lang w:val="uk-UA" w:eastAsia="ru-RU"/>
        </w:rPr>
        <w:t xml:space="preserve">До методів, які застосовуються на теоретичному рівні дослідження, </w:t>
      </w:r>
      <w:r w:rsidR="002D6956" w:rsidRPr="002D6956">
        <w:rPr>
          <w:rFonts w:ascii="Times New Roman" w:hAnsi="Times New Roman"/>
          <w:bCs/>
          <w:kern w:val="36"/>
          <w:sz w:val="28"/>
          <w:szCs w:val="28"/>
          <w:lang w:val="uk-UA" w:eastAsia="ru-RU"/>
        </w:rPr>
        <w:lastRenderedPageBreak/>
        <w:t>належать:</w:t>
      </w:r>
      <w:r w:rsidR="00AE07A7">
        <w:rPr>
          <w:rFonts w:ascii="Times New Roman" w:hAnsi="Times New Roman"/>
          <w:bCs/>
          <w:kern w:val="36"/>
          <w:sz w:val="28"/>
          <w:szCs w:val="28"/>
          <w:lang w:val="uk-UA" w:eastAsia="ru-RU"/>
        </w:rPr>
        <w:t xml:space="preserve"> </w:t>
      </w:r>
      <w:r w:rsidR="00AE07A7">
        <w:rPr>
          <w:rFonts w:ascii="Times New Roman" w:hAnsi="Times New Roman"/>
          <w:bCs/>
          <w:i/>
          <w:kern w:val="36"/>
          <w:sz w:val="28"/>
          <w:szCs w:val="28"/>
          <w:lang w:val="uk-UA" w:eastAsia="ru-RU"/>
        </w:rPr>
        <w:t xml:space="preserve">абстрагування, </w:t>
      </w:r>
      <w:r w:rsidR="00195BA0" w:rsidRPr="002D6956">
        <w:rPr>
          <w:rFonts w:ascii="Times New Roman" w:hAnsi="Times New Roman"/>
          <w:bCs/>
          <w:i/>
          <w:kern w:val="36"/>
          <w:sz w:val="28"/>
          <w:szCs w:val="28"/>
          <w:lang w:val="uk-UA" w:eastAsia="ru-RU"/>
        </w:rPr>
        <w:t>аналіз та синтез</w:t>
      </w:r>
      <w:r w:rsidR="00AE07A7">
        <w:rPr>
          <w:rFonts w:ascii="Times New Roman" w:hAnsi="Times New Roman"/>
          <w:bCs/>
          <w:i/>
          <w:kern w:val="36"/>
          <w:sz w:val="28"/>
          <w:szCs w:val="28"/>
          <w:lang w:val="uk-UA" w:eastAsia="ru-RU"/>
        </w:rPr>
        <w:t>,</w:t>
      </w:r>
      <w:r w:rsidR="00195BA0" w:rsidRPr="002D6956">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індукція та дедукція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моделювання</w:t>
      </w:r>
      <w:r w:rsidR="00AE07A7">
        <w:rPr>
          <w:rFonts w:ascii="Times New Roman" w:hAnsi="Times New Roman"/>
          <w:bCs/>
          <w:i/>
          <w:kern w:val="36"/>
          <w:sz w:val="28"/>
          <w:szCs w:val="28"/>
          <w:lang w:val="uk-UA" w:eastAsia="ru-RU"/>
        </w:rPr>
        <w:t xml:space="preserve">, </w:t>
      </w:r>
      <w:r w:rsidR="00195BA0" w:rsidRPr="002D6956">
        <w:rPr>
          <w:rFonts w:ascii="Times New Roman" w:hAnsi="Times New Roman"/>
          <w:bCs/>
          <w:i/>
          <w:kern w:val="36"/>
          <w:sz w:val="28"/>
          <w:szCs w:val="28"/>
          <w:lang w:val="uk-UA" w:eastAsia="ru-RU"/>
        </w:rPr>
        <w:t>ідеалізація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аксіоматичний підхід</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формалізація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системний підхід</w:t>
      </w:r>
      <w:r w:rsidR="00AE07A7">
        <w:rPr>
          <w:rFonts w:ascii="Times New Roman" w:hAnsi="Times New Roman"/>
          <w:bCs/>
          <w:i/>
          <w:kern w:val="36"/>
          <w:sz w:val="28"/>
          <w:szCs w:val="28"/>
          <w:lang w:val="uk-UA" w:eastAsia="ru-RU"/>
        </w:rPr>
        <w:t>,</w:t>
      </w:r>
      <w:r w:rsidR="00195BA0" w:rsidRPr="002D6956">
        <w:rPr>
          <w:rFonts w:ascii="Times New Roman" w:hAnsi="Times New Roman"/>
          <w:bCs/>
          <w:kern w:val="36"/>
          <w:sz w:val="28"/>
          <w:szCs w:val="28"/>
          <w:lang w:val="uk-UA" w:eastAsia="ru-RU"/>
        </w:rPr>
        <w:t xml:space="preserve"> </w:t>
      </w:r>
      <w:r w:rsidR="00195BA0" w:rsidRPr="002D6956">
        <w:rPr>
          <w:rFonts w:ascii="Times New Roman" w:hAnsi="Times New Roman"/>
          <w:i/>
          <w:sz w:val="28"/>
          <w:szCs w:val="28"/>
          <w:lang w:val="uk-UA"/>
        </w:rPr>
        <w:t>мистецтвознавчий</w:t>
      </w:r>
      <w:r w:rsidR="00195BA0" w:rsidRPr="002D6956">
        <w:rPr>
          <w:rFonts w:ascii="Times New Roman" w:hAnsi="Times New Roman"/>
          <w:sz w:val="28"/>
          <w:szCs w:val="28"/>
          <w:lang w:val="uk-UA"/>
        </w:rPr>
        <w:t xml:space="preserve"> метод.</w:t>
      </w:r>
    </w:p>
    <w:p w:rsidR="00560551" w:rsidRDefault="00935635" w:rsidP="00560551">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Pr>
          <w:rFonts w:ascii="Times New Roman" w:hAnsi="Times New Roman"/>
          <w:color w:val="000000"/>
          <w:sz w:val="28"/>
          <w:szCs w:val="28"/>
          <w:lang w:val="uk-UA" w:eastAsia="ru-RU"/>
        </w:rPr>
        <w:t xml:space="preserve"> курсовій</w:t>
      </w:r>
      <w:r w:rsidR="00560551" w:rsidRPr="00584ECC">
        <w:rPr>
          <w:rFonts w:ascii="Times New Roman" w:hAnsi="Times New Roman"/>
          <w:color w:val="000000"/>
          <w:sz w:val="28"/>
          <w:szCs w:val="28"/>
          <w:lang w:val="uk-UA" w:eastAsia="ru-RU"/>
        </w:rPr>
        <w:t xml:space="preserve"> роботі актуальним є питання </w:t>
      </w:r>
      <w:r w:rsidR="00560551" w:rsidRPr="00584ECC">
        <w:rPr>
          <w:rFonts w:ascii="Times New Roman" w:hAnsi="Times New Roman"/>
          <w:i/>
          <w:color w:val="000000"/>
          <w:sz w:val="28"/>
          <w:szCs w:val="28"/>
          <w:lang w:val="uk-UA" w:eastAsia="ru-RU"/>
        </w:rPr>
        <w:t>практичної значимості</w:t>
      </w:r>
      <w:r w:rsidR="00560551" w:rsidRPr="00584ECC">
        <w:rPr>
          <w:rFonts w:ascii="Times New Roman" w:hAnsi="Times New Roman"/>
          <w:color w:val="000000"/>
          <w:sz w:val="28"/>
          <w:szCs w:val="28"/>
          <w:lang w:val="uk-UA" w:eastAsia="ru-RU"/>
        </w:rPr>
        <w:t xml:space="preserve"> роботи в зв</w:t>
      </w:r>
      <w:r w:rsidR="00560551" w:rsidRPr="00584ECC">
        <w:rPr>
          <w:rFonts w:ascii="Times New Roman" w:hAnsi="Times New Roman"/>
          <w:bCs/>
          <w:sz w:val="28"/>
          <w:szCs w:val="28"/>
          <w:lang w:val="uk-UA"/>
        </w:rPr>
        <w:t>’</w:t>
      </w:r>
      <w:r>
        <w:rPr>
          <w:rFonts w:ascii="Times New Roman" w:hAnsi="Times New Roman"/>
          <w:color w:val="000000"/>
          <w:sz w:val="28"/>
          <w:szCs w:val="28"/>
          <w:lang w:val="uk-UA" w:eastAsia="ru-RU"/>
        </w:rPr>
        <w:t>язку з тим, що вона</w:t>
      </w:r>
      <w:r w:rsidR="00560551" w:rsidRPr="00584ECC">
        <w:rPr>
          <w:rFonts w:ascii="Times New Roman" w:hAnsi="Times New Roman"/>
          <w:color w:val="000000"/>
          <w:sz w:val="28"/>
          <w:szCs w:val="28"/>
          <w:lang w:val="uk-UA" w:eastAsia="ru-RU"/>
        </w:rPr>
        <w:t xml:space="preserve"> в о</w:t>
      </w:r>
      <w:r>
        <w:rPr>
          <w:rFonts w:ascii="Times New Roman" w:hAnsi="Times New Roman"/>
          <w:color w:val="000000"/>
          <w:sz w:val="28"/>
          <w:szCs w:val="28"/>
          <w:lang w:val="uk-UA" w:eastAsia="ru-RU"/>
        </w:rPr>
        <w:t>сновному повинна</w:t>
      </w:r>
      <w:r w:rsidR="00560551" w:rsidRPr="00584ECC">
        <w:rPr>
          <w:rFonts w:ascii="Times New Roman" w:hAnsi="Times New Roman"/>
          <w:color w:val="000000"/>
          <w:sz w:val="28"/>
          <w:szCs w:val="28"/>
          <w:lang w:val="uk-UA" w:eastAsia="ru-RU"/>
        </w:rPr>
        <w:t xml:space="preserve"> носити емпіричний характер. Хоча можливим є і теоретичне узагальнення в роботі, а звідси визначення теоретичної значимості дослідження.</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044D56">
        <w:rPr>
          <w:rFonts w:ascii="Times New Roman" w:hAnsi="Times New Roman"/>
          <w:b/>
          <w:i/>
          <w:color w:val="000000"/>
          <w:sz w:val="28"/>
          <w:szCs w:val="28"/>
          <w:lang w:val="uk-UA" w:eastAsia="ru-RU"/>
        </w:rPr>
        <w:t>Основна частина</w:t>
      </w:r>
      <w:r>
        <w:rPr>
          <w:rFonts w:ascii="Times New Roman" w:hAnsi="Times New Roman"/>
          <w:color w:val="000000"/>
          <w:sz w:val="28"/>
          <w:szCs w:val="28"/>
          <w:lang w:val="uk-UA" w:eastAsia="ru-RU"/>
        </w:rPr>
        <w:t xml:space="preserve"> курсової</w:t>
      </w:r>
      <w:r w:rsidRPr="00584ECC">
        <w:rPr>
          <w:rFonts w:ascii="Times New Roman" w:hAnsi="Times New Roman"/>
          <w:color w:val="000000"/>
          <w:sz w:val="28"/>
          <w:szCs w:val="28"/>
          <w:lang w:val="uk-UA" w:eastAsia="ru-RU"/>
        </w:rPr>
        <w:t xml:space="preserve"> роботи </w:t>
      </w:r>
      <w:r w:rsidR="00DE57CF">
        <w:rPr>
          <w:rFonts w:ascii="Times New Roman" w:hAnsi="Times New Roman"/>
          <w:color w:val="000000"/>
          <w:sz w:val="28"/>
          <w:szCs w:val="28"/>
          <w:lang w:val="uk-UA" w:eastAsia="ru-RU"/>
        </w:rPr>
        <w:t>може складати</w:t>
      </w:r>
      <w:r w:rsidRPr="00584ECC">
        <w:rPr>
          <w:rFonts w:ascii="Times New Roman" w:hAnsi="Times New Roman"/>
          <w:color w:val="000000"/>
          <w:sz w:val="28"/>
          <w:szCs w:val="28"/>
          <w:lang w:val="uk-UA" w:eastAsia="ru-RU"/>
        </w:rPr>
        <w:t xml:space="preserve">ся з розділу, підрозділів, пунктів, підпунктів. Розділ починають з нової сторінки. </w:t>
      </w:r>
    </w:p>
    <w:p w:rsidR="00560551" w:rsidRPr="00584ECC" w:rsidRDefault="00560551" w:rsidP="00560551">
      <w:pPr>
        <w:spacing w:after="0" w:line="240" w:lineRule="auto"/>
        <w:ind w:firstLine="708"/>
        <w:jc w:val="both"/>
        <w:rPr>
          <w:rFonts w:ascii="Times New Roman" w:hAnsi="Times New Roman"/>
          <w:b/>
          <w:bCs/>
          <w:color w:val="000000"/>
          <w:sz w:val="28"/>
          <w:szCs w:val="28"/>
          <w:lang w:val="uk-UA" w:eastAsia="ru-RU"/>
        </w:rPr>
      </w:pPr>
      <w:r w:rsidRPr="00044D56">
        <w:rPr>
          <w:rFonts w:ascii="Times New Roman" w:hAnsi="Times New Roman"/>
          <w:bCs/>
          <w:i/>
          <w:color w:val="000000"/>
          <w:sz w:val="28"/>
          <w:szCs w:val="28"/>
          <w:lang w:val="uk-UA" w:eastAsia="ru-RU"/>
        </w:rPr>
        <w:t>Розділ</w:t>
      </w:r>
      <w:r w:rsidRPr="00044D56">
        <w:rPr>
          <w:rFonts w:ascii="Times New Roman" w:hAnsi="Times New Roman"/>
          <w:color w:val="000000"/>
          <w:sz w:val="28"/>
          <w:szCs w:val="28"/>
          <w:lang w:val="uk-UA" w:eastAsia="ru-RU"/>
        </w:rPr>
        <w:t xml:space="preserve"> </w:t>
      </w:r>
      <w:r w:rsidRPr="00584ECC">
        <w:rPr>
          <w:rFonts w:ascii="Times New Roman" w:hAnsi="Times New Roman"/>
          <w:color w:val="000000"/>
          <w:sz w:val="28"/>
          <w:szCs w:val="28"/>
          <w:lang w:val="uk-UA" w:eastAsia="ru-RU"/>
        </w:rPr>
        <w:t xml:space="preserve">включає в середньому </w:t>
      </w:r>
      <w:r w:rsidR="00935635">
        <w:rPr>
          <w:rFonts w:ascii="Times New Roman" w:hAnsi="Times New Roman"/>
          <w:color w:val="000000"/>
          <w:sz w:val="28"/>
          <w:szCs w:val="28"/>
          <w:lang w:val="uk-UA" w:eastAsia="ru-RU"/>
        </w:rPr>
        <w:t>два-три</w:t>
      </w:r>
      <w:r w:rsidRPr="00584ECC">
        <w:rPr>
          <w:rFonts w:ascii="Times New Roman" w:hAnsi="Times New Roman"/>
          <w:color w:val="000000"/>
          <w:sz w:val="28"/>
          <w:szCs w:val="28"/>
          <w:lang w:val="uk-UA" w:eastAsia="ru-RU"/>
        </w:rPr>
        <w:t xml:space="preserve"> підрозділи. Кожен підрозділ слід закінчити коротким резюме стосовно проведення досліджень з даної теми.</w:t>
      </w:r>
    </w:p>
    <w:p w:rsidR="00560551" w:rsidRPr="00584ECC" w:rsidRDefault="00DE57CF" w:rsidP="00560551">
      <w:pPr>
        <w:spacing w:after="0" w:line="240" w:lineRule="auto"/>
        <w:ind w:firstLine="708"/>
        <w:jc w:val="both"/>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У</w:t>
      </w:r>
      <w:r w:rsidR="00560551" w:rsidRPr="00044D56">
        <w:rPr>
          <w:rFonts w:ascii="Times New Roman" w:hAnsi="Times New Roman"/>
          <w:bCs/>
          <w:color w:val="000000"/>
          <w:sz w:val="28"/>
          <w:szCs w:val="28"/>
          <w:lang w:val="uk-UA" w:eastAsia="ru-RU"/>
        </w:rPr>
        <w:t xml:space="preserve"> </w:t>
      </w:r>
      <w:r w:rsidR="00560551" w:rsidRPr="00044D56">
        <w:rPr>
          <w:rFonts w:ascii="Times New Roman" w:hAnsi="Times New Roman"/>
          <w:bCs/>
          <w:i/>
          <w:color w:val="000000"/>
          <w:sz w:val="28"/>
          <w:szCs w:val="28"/>
          <w:lang w:val="uk-UA" w:eastAsia="ru-RU"/>
        </w:rPr>
        <w:t>першому підрозділі</w:t>
      </w:r>
      <w:r>
        <w:rPr>
          <w:rFonts w:ascii="Times New Roman" w:hAnsi="Times New Roman"/>
          <w:color w:val="000000"/>
          <w:sz w:val="28"/>
          <w:szCs w:val="28"/>
          <w:lang w:val="uk-UA" w:eastAsia="ru-RU"/>
        </w:rPr>
        <w:t xml:space="preserve"> студент</w:t>
      </w:r>
      <w:r w:rsidR="00560551" w:rsidRPr="00584EC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подає огляд літератури за темою та </w:t>
      </w:r>
      <w:r w:rsidR="00560551" w:rsidRPr="00584ECC">
        <w:rPr>
          <w:rFonts w:ascii="Times New Roman" w:hAnsi="Times New Roman"/>
          <w:color w:val="000000"/>
          <w:sz w:val="28"/>
          <w:szCs w:val="28"/>
          <w:lang w:val="uk-UA" w:eastAsia="ru-RU"/>
        </w:rPr>
        <w:t>характеризує осно</w:t>
      </w:r>
      <w:r>
        <w:rPr>
          <w:rFonts w:ascii="Times New Roman" w:hAnsi="Times New Roman"/>
          <w:color w:val="000000"/>
          <w:sz w:val="28"/>
          <w:szCs w:val="28"/>
          <w:lang w:val="uk-UA" w:eastAsia="ru-RU"/>
        </w:rPr>
        <w:t xml:space="preserve">вні наукові положення </w:t>
      </w:r>
      <w:r w:rsidRPr="00584ECC">
        <w:rPr>
          <w:rFonts w:ascii="Times New Roman" w:hAnsi="Times New Roman"/>
          <w:color w:val="000000"/>
          <w:sz w:val="28"/>
          <w:szCs w:val="28"/>
          <w:lang w:val="uk-UA" w:eastAsia="ru-RU"/>
        </w:rPr>
        <w:t>за своєю пробл</w:t>
      </w:r>
      <w:r>
        <w:rPr>
          <w:rFonts w:ascii="Times New Roman" w:hAnsi="Times New Roman"/>
          <w:color w:val="000000"/>
          <w:sz w:val="28"/>
          <w:szCs w:val="28"/>
          <w:lang w:val="uk-UA" w:eastAsia="ru-RU"/>
        </w:rPr>
        <w:t>емою</w:t>
      </w:r>
      <w:r w:rsidR="00560551">
        <w:rPr>
          <w:rFonts w:ascii="Times New Roman" w:hAnsi="Times New Roman"/>
          <w:color w:val="000000"/>
          <w:sz w:val="28"/>
          <w:szCs w:val="28"/>
          <w:lang w:val="uk-UA" w:eastAsia="ru-RU"/>
        </w:rPr>
        <w:t>. Стисло аналізуються і зі</w:t>
      </w:r>
      <w:r w:rsidR="00560551" w:rsidRPr="00584ECC">
        <w:rPr>
          <w:rFonts w:ascii="Times New Roman" w:hAnsi="Times New Roman"/>
          <w:color w:val="000000"/>
          <w:sz w:val="28"/>
          <w:szCs w:val="28"/>
          <w:lang w:val="uk-UA" w:eastAsia="ru-RU"/>
        </w:rPr>
        <w:t xml:space="preserve">ставляються думки різних авторів, дається особиста інтерпретація даних фактів. В огляді цифрами (наприклад, [5; 7]) робляться зноски на використані літературні джерела. </w:t>
      </w:r>
    </w:p>
    <w:p w:rsidR="00560551" w:rsidRPr="00584ECC" w:rsidRDefault="00935635" w:rsidP="00935635">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sidRPr="00584ECC">
        <w:rPr>
          <w:rFonts w:ascii="Times New Roman" w:hAnsi="Times New Roman"/>
          <w:color w:val="000000"/>
          <w:sz w:val="28"/>
          <w:szCs w:val="28"/>
          <w:lang w:val="uk-UA" w:eastAsia="ru-RU"/>
        </w:rPr>
        <w:t xml:space="preserve"> </w:t>
      </w:r>
      <w:r>
        <w:rPr>
          <w:rFonts w:ascii="Times New Roman" w:hAnsi="Times New Roman"/>
          <w:i/>
          <w:color w:val="000000"/>
          <w:sz w:val="28"/>
          <w:szCs w:val="28"/>
          <w:lang w:val="uk-UA" w:eastAsia="ru-RU"/>
        </w:rPr>
        <w:t>другому-третьому</w:t>
      </w:r>
      <w:r w:rsidR="00560551" w:rsidRPr="00044D56">
        <w:rPr>
          <w:rFonts w:ascii="Times New Roman" w:hAnsi="Times New Roman"/>
          <w:i/>
          <w:color w:val="000000"/>
          <w:sz w:val="28"/>
          <w:szCs w:val="28"/>
          <w:lang w:val="uk-UA" w:eastAsia="ru-RU"/>
        </w:rPr>
        <w:t xml:space="preserve"> підрозділах</w:t>
      </w:r>
      <w:r w:rsidR="00560551" w:rsidRPr="00584ECC">
        <w:rPr>
          <w:rFonts w:ascii="Times New Roman" w:hAnsi="Times New Roman"/>
          <w:color w:val="000000"/>
          <w:sz w:val="28"/>
          <w:szCs w:val="28"/>
          <w:lang w:val="uk-UA" w:eastAsia="ru-RU"/>
        </w:rPr>
        <w:t xml:space="preserve"> здійснюється викла</w:t>
      </w:r>
      <w:r w:rsidR="00DE57CF">
        <w:rPr>
          <w:rFonts w:ascii="Times New Roman" w:hAnsi="Times New Roman"/>
          <w:color w:val="000000"/>
          <w:sz w:val="28"/>
          <w:szCs w:val="28"/>
          <w:lang w:val="uk-UA" w:eastAsia="ru-RU"/>
        </w:rPr>
        <w:t xml:space="preserve">д основних положень дослідження, </w:t>
      </w:r>
      <w:r w:rsidR="00F65870">
        <w:rPr>
          <w:rFonts w:ascii="Times New Roman" w:hAnsi="Times New Roman" w:cs="Times New Roman"/>
          <w:sz w:val="28"/>
          <w:szCs w:val="28"/>
          <w:lang w:val="uk-UA"/>
        </w:rPr>
        <w:t>наводяться методи вирішення завдань</w:t>
      </w:r>
      <w:r w:rsidR="00F65870" w:rsidRPr="00B022E1">
        <w:rPr>
          <w:rFonts w:ascii="Times New Roman" w:hAnsi="Times New Roman" w:cs="Times New Roman"/>
          <w:sz w:val="28"/>
          <w:szCs w:val="28"/>
          <w:lang w:val="uk-UA"/>
        </w:rPr>
        <w:t xml:space="preserve"> та їх</w:t>
      </w:r>
      <w:r w:rsidR="00F65870">
        <w:rPr>
          <w:rFonts w:ascii="Times New Roman" w:hAnsi="Times New Roman" w:cs="Times New Roman"/>
          <w:sz w:val="28"/>
          <w:szCs w:val="28"/>
          <w:lang w:val="uk-UA"/>
        </w:rPr>
        <w:t>ні порівняльні характеристики.</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584ECC">
        <w:rPr>
          <w:rFonts w:ascii="Times New Roman" w:hAnsi="Times New Roman"/>
          <w:color w:val="000000"/>
          <w:sz w:val="28"/>
          <w:szCs w:val="28"/>
          <w:lang w:val="uk-UA" w:eastAsia="ru-RU"/>
        </w:rPr>
        <w:t xml:space="preserve">Кожен підрозділ слід закінчити коротким резюме стосовно проведення досліджень з даної теми. </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584ECC">
        <w:rPr>
          <w:rFonts w:ascii="Times New Roman" w:hAnsi="Times New Roman"/>
          <w:color w:val="000000"/>
          <w:sz w:val="28"/>
          <w:szCs w:val="28"/>
          <w:lang w:val="uk-UA" w:eastAsia="ru-RU"/>
        </w:rPr>
        <w:t xml:space="preserve">Загальний обсяг теоретичного підрозділу складає 20–30% від усього обсягу роботи (не враховуючи змісту, літературного переліку, додатків). </w:t>
      </w:r>
    </w:p>
    <w:p w:rsidR="00560551" w:rsidRPr="00584ECC" w:rsidRDefault="005520EF" w:rsidP="00560551">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sidRPr="00584ECC">
        <w:rPr>
          <w:rFonts w:ascii="Times New Roman" w:hAnsi="Times New Roman"/>
          <w:color w:val="000000"/>
          <w:sz w:val="28"/>
          <w:szCs w:val="28"/>
          <w:lang w:val="uk-UA" w:eastAsia="ru-RU"/>
        </w:rPr>
        <w:t xml:space="preserve"> підрозділах подають:</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огляд літератури з досліджуваної проблеми;</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виклад методологічного підходу;</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оп</w:t>
      </w:r>
      <w:r w:rsidR="005520EF">
        <w:rPr>
          <w:rFonts w:ascii="Times New Roman" w:hAnsi="Times New Roman"/>
          <w:color w:val="000000"/>
          <w:sz w:val="28"/>
          <w:szCs w:val="28"/>
          <w:lang w:val="uk-UA" w:eastAsia="ru-RU"/>
        </w:rPr>
        <w:t>ис основних методів,</w:t>
      </w:r>
      <w:r w:rsidRPr="00044D56">
        <w:rPr>
          <w:rFonts w:ascii="Times New Roman" w:hAnsi="Times New Roman"/>
          <w:color w:val="000000"/>
          <w:sz w:val="28"/>
          <w:szCs w:val="28"/>
          <w:lang w:val="uk-UA" w:eastAsia="ru-RU"/>
        </w:rPr>
        <w:t xml:space="preserve"> організації та ходу дослідження;</w:t>
      </w:r>
    </w:p>
    <w:p w:rsidR="00044D56" w:rsidRDefault="005520EF" w:rsidP="00044D56">
      <w:pPr>
        <w:pStyle w:val="ab"/>
        <w:numPr>
          <w:ilvl w:val="0"/>
          <w:numId w:val="13"/>
        </w:numPr>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опис результатів дослідження</w:t>
      </w:r>
      <w:r w:rsidR="00560551" w:rsidRPr="00044D56">
        <w:rPr>
          <w:rFonts w:ascii="Times New Roman" w:hAnsi="Times New Roman"/>
          <w:color w:val="000000"/>
          <w:sz w:val="28"/>
          <w:szCs w:val="28"/>
          <w:lang w:val="uk-UA" w:eastAsia="ru-RU"/>
        </w:rPr>
        <w:t>;</w:t>
      </w:r>
    </w:p>
    <w:p w:rsidR="00560551" w:rsidRP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аналіз результатів.</w:t>
      </w:r>
    </w:p>
    <w:p w:rsidR="00560551" w:rsidRPr="00044D56" w:rsidRDefault="00560551" w:rsidP="00044D56">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Основна частина курсової</w:t>
      </w:r>
      <w:r w:rsidRPr="00584ECC">
        <w:rPr>
          <w:rFonts w:ascii="Times New Roman" w:hAnsi="Times New Roman"/>
          <w:color w:val="000000"/>
          <w:sz w:val="28"/>
          <w:szCs w:val="28"/>
          <w:lang w:val="uk-UA" w:eastAsia="ru-RU"/>
        </w:rPr>
        <w:t xml:space="preserve"> роботи складається з теоретичної та практичної складових наукового дослідження, викладених у кількох підрозділах. Ці підрозділи повинні мати змістовні назви.</w:t>
      </w:r>
    </w:p>
    <w:p w:rsidR="00560551" w:rsidRDefault="00560551" w:rsidP="00560551">
      <w:pPr>
        <w:spacing w:after="0" w:line="240" w:lineRule="auto"/>
        <w:ind w:firstLine="708"/>
        <w:jc w:val="both"/>
        <w:rPr>
          <w:rFonts w:ascii="Times New Roman" w:hAnsi="Times New Roman"/>
          <w:sz w:val="28"/>
          <w:szCs w:val="28"/>
          <w:lang w:val="uk-UA" w:eastAsia="ru-RU"/>
        </w:rPr>
      </w:pPr>
      <w:r w:rsidRPr="00044D56">
        <w:rPr>
          <w:rFonts w:ascii="Times New Roman" w:hAnsi="Times New Roman"/>
          <w:bCs/>
          <w:i/>
          <w:color w:val="000000"/>
          <w:sz w:val="28"/>
          <w:szCs w:val="28"/>
          <w:lang w:val="uk-UA" w:eastAsia="ru-RU"/>
        </w:rPr>
        <w:t>Аналіз науково-методичної літератури</w:t>
      </w:r>
      <w:r>
        <w:rPr>
          <w:rFonts w:ascii="Times New Roman" w:hAnsi="Times New Roman"/>
          <w:b/>
          <w:bCs/>
          <w:color w:val="000000"/>
          <w:sz w:val="28"/>
          <w:szCs w:val="28"/>
          <w:lang w:val="uk-UA" w:eastAsia="ru-RU"/>
        </w:rPr>
        <w:t xml:space="preserve"> </w:t>
      </w:r>
      <w:r>
        <w:rPr>
          <w:rFonts w:ascii="Times New Roman" w:hAnsi="Times New Roman"/>
          <w:color w:val="000000"/>
          <w:sz w:val="28"/>
          <w:szCs w:val="28"/>
          <w:lang w:val="uk-UA" w:eastAsia="ru-RU"/>
        </w:rPr>
        <w:t>передбачає бібліографічний пошук, фіксацію та обробку одержаної інформації.</w:t>
      </w:r>
      <w:r>
        <w:rPr>
          <w:rFonts w:ascii="Times New Roman" w:hAnsi="Times New Roman"/>
          <w:sz w:val="28"/>
          <w:szCs w:val="28"/>
          <w:lang w:val="uk-UA" w:eastAsia="ru-RU"/>
        </w:rPr>
        <w:t xml:space="preserve"> </w:t>
      </w:r>
      <w:r>
        <w:rPr>
          <w:rFonts w:ascii="Times New Roman" w:hAnsi="Times New Roman"/>
          <w:color w:val="000000"/>
          <w:sz w:val="28"/>
          <w:szCs w:val="28"/>
          <w:lang w:val="uk-UA" w:eastAsia="ru-RU"/>
        </w:rPr>
        <w:t>Бібліографічний пошук може здійснюватись шляхом перегляду як спеціальних бібліографічних видань, так і первинних наукових документів (статей, монографій, навчальних посібників, підручників).</w:t>
      </w:r>
    </w:p>
    <w:p w:rsidR="00560551" w:rsidRPr="00B53F4E" w:rsidRDefault="00560551" w:rsidP="00560551">
      <w:pPr>
        <w:spacing w:after="0" w:line="240" w:lineRule="auto"/>
        <w:ind w:firstLine="709"/>
        <w:jc w:val="both"/>
        <w:rPr>
          <w:rFonts w:ascii="Times New Roman" w:hAnsi="Times New Roman"/>
          <w:color w:val="000000"/>
          <w:sz w:val="28"/>
          <w:szCs w:val="28"/>
          <w:lang w:val="uk-UA" w:eastAsia="ru-RU"/>
        </w:rPr>
      </w:pPr>
      <w:r w:rsidRPr="00B53F4E">
        <w:rPr>
          <w:rFonts w:ascii="Times New Roman" w:hAnsi="Times New Roman"/>
          <w:color w:val="000000"/>
          <w:sz w:val="28"/>
          <w:szCs w:val="28"/>
          <w:lang w:val="uk-UA" w:eastAsia="ru-RU"/>
        </w:rPr>
        <w:t>Знайдену бібліографічну інформацію можна фіксувати за допомогою картотеки та робочо</w:t>
      </w:r>
      <w:r w:rsidR="00062611">
        <w:rPr>
          <w:rFonts w:ascii="Times New Roman" w:hAnsi="Times New Roman"/>
          <w:color w:val="000000"/>
          <w:sz w:val="28"/>
          <w:szCs w:val="28"/>
          <w:lang w:val="uk-UA" w:eastAsia="ru-RU"/>
        </w:rPr>
        <w:t>го списку літературних джерел. У</w:t>
      </w:r>
      <w:r w:rsidRPr="00B53F4E">
        <w:rPr>
          <w:rFonts w:ascii="Times New Roman" w:hAnsi="Times New Roman"/>
          <w:color w:val="000000"/>
          <w:sz w:val="28"/>
          <w:szCs w:val="28"/>
          <w:lang w:val="uk-UA" w:eastAsia="ru-RU"/>
        </w:rPr>
        <w:t xml:space="preserve"> першому випадку кожне джерело записується на окремій картці.</w:t>
      </w:r>
    </w:p>
    <w:p w:rsidR="00560551" w:rsidRPr="00B53F4E" w:rsidRDefault="00560551" w:rsidP="00560551">
      <w:pPr>
        <w:spacing w:after="0" w:line="240" w:lineRule="auto"/>
        <w:ind w:firstLine="708"/>
        <w:jc w:val="both"/>
        <w:rPr>
          <w:rFonts w:ascii="Times New Roman" w:hAnsi="Times New Roman"/>
          <w:color w:val="000000"/>
          <w:sz w:val="28"/>
          <w:szCs w:val="28"/>
          <w:lang w:val="uk-UA" w:eastAsia="ru-RU"/>
        </w:rPr>
      </w:pPr>
      <w:r w:rsidRPr="00B53F4E">
        <w:rPr>
          <w:rFonts w:ascii="Times New Roman" w:hAnsi="Times New Roman"/>
          <w:color w:val="000000"/>
          <w:sz w:val="28"/>
          <w:szCs w:val="28"/>
          <w:lang w:val="uk-UA" w:eastAsia="ru-RU"/>
        </w:rPr>
        <w:t xml:space="preserve">Інший спосіб фіксації бібліографічної інформації </w:t>
      </w:r>
      <w:r w:rsidRPr="00B53F4E">
        <w:rPr>
          <w:rFonts w:ascii="Times New Roman" w:hAnsi="Times New Roman"/>
          <w:sz w:val="28"/>
          <w:szCs w:val="28"/>
          <w:lang w:val="uk-UA"/>
        </w:rPr>
        <w:t>–</w:t>
      </w:r>
      <w:r w:rsidRPr="00B53F4E">
        <w:rPr>
          <w:rFonts w:ascii="Times New Roman" w:hAnsi="Times New Roman"/>
          <w:color w:val="000000"/>
          <w:sz w:val="28"/>
          <w:szCs w:val="28"/>
          <w:lang w:val="uk-UA" w:eastAsia="ru-RU"/>
        </w:rPr>
        <w:t xml:space="preserve"> це робочий список літератури за темою дослідження. Цей спосіб найбільш вдалий з точки зору написання огляду літератури. Робочий список доцільно вести за видами </w:t>
      </w:r>
      <w:r w:rsidRPr="00B53F4E">
        <w:rPr>
          <w:rFonts w:ascii="Times New Roman" w:hAnsi="Times New Roman"/>
          <w:color w:val="000000"/>
          <w:sz w:val="28"/>
          <w:szCs w:val="28"/>
          <w:lang w:val="uk-UA" w:eastAsia="ru-RU"/>
        </w:rPr>
        <w:lastRenderedPageBreak/>
        <w:t>джерел: 1) монографії, підручники; 2) статті; 3) автореферати дисертацій та дисертації.</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color w:val="000000"/>
          <w:sz w:val="28"/>
          <w:szCs w:val="28"/>
          <w:lang w:val="uk-UA" w:eastAsia="ru-RU"/>
        </w:rPr>
        <w:t xml:space="preserve">Головне при читанні наукової літератури </w:t>
      </w:r>
      <w:r w:rsidRPr="00B53F4E">
        <w:rPr>
          <w:rFonts w:ascii="Times New Roman" w:hAnsi="Times New Roman"/>
          <w:sz w:val="28"/>
          <w:szCs w:val="28"/>
          <w:lang w:val="uk-UA"/>
        </w:rPr>
        <w:t>–</w:t>
      </w:r>
      <w:r w:rsidRPr="00B53F4E">
        <w:rPr>
          <w:rFonts w:ascii="Times New Roman" w:hAnsi="Times New Roman"/>
          <w:color w:val="000000"/>
          <w:sz w:val="28"/>
          <w:szCs w:val="28"/>
          <w:lang w:val="uk-UA" w:eastAsia="ru-RU"/>
        </w:rPr>
        <w:t xml:space="preserve"> це пошук в книгах і статтях потрібної інформації за досліджуваною т</w:t>
      </w:r>
      <w:r>
        <w:rPr>
          <w:rFonts w:ascii="Times New Roman" w:hAnsi="Times New Roman"/>
          <w:color w:val="000000"/>
          <w:sz w:val="28"/>
          <w:szCs w:val="28"/>
          <w:lang w:val="uk-UA" w:eastAsia="ru-RU"/>
        </w:rPr>
        <w:t>емою, а не вивчення змісту літе</w:t>
      </w:r>
      <w:r w:rsidRPr="00B53F4E">
        <w:rPr>
          <w:rFonts w:ascii="Times New Roman" w:hAnsi="Times New Roman"/>
          <w:color w:val="000000"/>
          <w:sz w:val="28"/>
          <w:szCs w:val="28"/>
          <w:lang w:val="uk-UA" w:eastAsia="ru-RU"/>
        </w:rPr>
        <w:t>ратурного джерела. Студенту потрібно пам’ятати, що він вивчає книгу (або статтю) не для здачі іспиту, а для написання наукової роботи. Аналіз літератури не має на меті визначення невирішени</w:t>
      </w:r>
      <w:r>
        <w:rPr>
          <w:rFonts w:ascii="Times New Roman" w:hAnsi="Times New Roman"/>
          <w:color w:val="000000"/>
          <w:sz w:val="28"/>
          <w:szCs w:val="28"/>
          <w:lang w:val="uk-UA" w:eastAsia="ru-RU"/>
        </w:rPr>
        <w:t>х та дискусійних питань, а спря</w:t>
      </w:r>
      <w:r w:rsidRPr="00B53F4E">
        <w:rPr>
          <w:rFonts w:ascii="Times New Roman" w:hAnsi="Times New Roman"/>
          <w:color w:val="000000"/>
          <w:sz w:val="28"/>
          <w:szCs w:val="28"/>
          <w:lang w:val="uk-UA" w:eastAsia="ru-RU"/>
        </w:rPr>
        <w:t>мований на критичне обмірковування теми.</w:t>
      </w:r>
    </w:p>
    <w:p w:rsidR="002F047E" w:rsidRPr="00B53F4E" w:rsidRDefault="00560551" w:rsidP="002F047E">
      <w:pPr>
        <w:spacing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Аналізуючи літературні дані, слід розглянути різні погляди на проблему та висловити власне ставлення до тих чи інших положень. Дотримуючись принципів наукової етики, необхідно перевірити відповідність посилань і цитувань. Бажано закінчити цей підрозділ коротким резюме стосовно доцільності проведення досліджень у цій галузі.</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У</w:t>
      </w:r>
      <w:r w:rsidRPr="00B53F4E">
        <w:rPr>
          <w:rFonts w:ascii="Times New Roman" w:hAnsi="Times New Roman"/>
          <w:sz w:val="28"/>
          <w:szCs w:val="28"/>
          <w:lang w:val="uk-UA" w:eastAsia="ru-RU"/>
        </w:rPr>
        <w:t xml:space="preserve"> підрозділі </w:t>
      </w:r>
      <w:r w:rsidRPr="002F047E">
        <w:rPr>
          <w:rFonts w:ascii="Times New Roman" w:hAnsi="Times New Roman"/>
          <w:i/>
          <w:sz w:val="28"/>
          <w:szCs w:val="28"/>
          <w:lang w:val="uk-UA" w:eastAsia="ru-RU"/>
        </w:rPr>
        <w:t>теоретичної частини</w:t>
      </w:r>
      <w:r w:rsidRPr="00B53F4E">
        <w:rPr>
          <w:rFonts w:ascii="Times New Roman" w:hAnsi="Times New Roman"/>
          <w:sz w:val="28"/>
          <w:szCs w:val="28"/>
          <w:lang w:val="uk-UA" w:eastAsia="ru-RU"/>
        </w:rPr>
        <w:t>, зазвичай, обґрунтовують вибір напрямку досліджень, розробляють загальну методологічну базу проведення дослідження, будують теоретичну модель розв</w:t>
      </w:r>
      <w:r w:rsidRPr="00B53F4E">
        <w:rPr>
          <w:rFonts w:ascii="Times New Roman" w:hAnsi="Times New Roman"/>
          <w:color w:val="000000"/>
          <w:sz w:val="28"/>
          <w:szCs w:val="28"/>
          <w:lang w:val="uk-UA" w:eastAsia="ru-RU"/>
        </w:rPr>
        <w:t>’</w:t>
      </w:r>
      <w:r w:rsidRPr="00B53F4E">
        <w:rPr>
          <w:rFonts w:ascii="Times New Roman" w:hAnsi="Times New Roman"/>
          <w:sz w:val="28"/>
          <w:szCs w:val="28"/>
          <w:lang w:val="uk-UA" w:eastAsia="ru-RU"/>
        </w:rPr>
        <w:t>язання поставленої проб</w:t>
      </w:r>
      <w:r w:rsidR="00FC07E4">
        <w:rPr>
          <w:rFonts w:ascii="Times New Roman" w:hAnsi="Times New Roman"/>
          <w:sz w:val="28"/>
          <w:szCs w:val="28"/>
          <w:lang w:val="uk-UA" w:eastAsia="ru-RU"/>
        </w:rPr>
        <w:t>леми або досліджуваного феномена</w:t>
      </w:r>
      <w:r w:rsidRPr="00B53F4E">
        <w:rPr>
          <w:rFonts w:ascii="Times New Roman" w:hAnsi="Times New Roman"/>
          <w:sz w:val="28"/>
          <w:szCs w:val="28"/>
          <w:lang w:val="uk-UA" w:eastAsia="ru-RU"/>
        </w:rPr>
        <w:t>.</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 xml:space="preserve">У підрозділах </w:t>
      </w:r>
      <w:r w:rsidRPr="002F047E">
        <w:rPr>
          <w:rFonts w:ascii="Times New Roman" w:hAnsi="Times New Roman"/>
          <w:i/>
          <w:sz w:val="28"/>
          <w:szCs w:val="28"/>
          <w:lang w:val="uk-UA" w:eastAsia="ru-RU"/>
        </w:rPr>
        <w:t>практичної частини</w:t>
      </w:r>
      <w:r w:rsidRPr="00B53F4E">
        <w:rPr>
          <w:rFonts w:ascii="Times New Roman" w:hAnsi="Times New Roman"/>
          <w:sz w:val="28"/>
          <w:szCs w:val="28"/>
          <w:lang w:val="uk-UA" w:eastAsia="ru-RU"/>
        </w:rPr>
        <w:t xml:space="preserve"> дослідження описують власне емпіричні чи експериментальні дослідження та їхні результати. </w:t>
      </w:r>
    </w:p>
    <w:p w:rsidR="00560551"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 xml:space="preserve">Основна частина роботи </w:t>
      </w:r>
      <w:r w:rsidRPr="00B53F4E">
        <w:rPr>
          <w:rFonts w:ascii="Times New Roman" w:hAnsi="Times New Roman"/>
          <w:sz w:val="28"/>
          <w:szCs w:val="28"/>
          <w:lang w:val="uk-UA"/>
        </w:rPr>
        <w:t xml:space="preserve">– </w:t>
      </w:r>
      <w:r w:rsidRPr="00B53F4E">
        <w:rPr>
          <w:rFonts w:ascii="Times New Roman" w:hAnsi="Times New Roman"/>
          <w:sz w:val="28"/>
          <w:szCs w:val="28"/>
          <w:lang w:val="uk-UA" w:eastAsia="ru-RU"/>
        </w:rPr>
        <w:t>це аналіз отриманих у процесі дослідження результатів.</w:t>
      </w:r>
      <w:r>
        <w:rPr>
          <w:rFonts w:ascii="Times New Roman" w:hAnsi="Times New Roman"/>
          <w:sz w:val="28"/>
          <w:szCs w:val="28"/>
          <w:lang w:val="uk-UA" w:eastAsia="ru-RU"/>
        </w:rPr>
        <w:t xml:space="preserve"> Саме організація дослідження, методологічна його розробка й аналіз отриманих даних відображають здатність оперувати теоретичними знаннями, застосовувати їх на практиці та робити самостійний аналіз.</w:t>
      </w:r>
    </w:p>
    <w:p w:rsidR="00560551" w:rsidRDefault="00560551" w:rsidP="00560551">
      <w:pPr>
        <w:spacing w:after="0" w:line="240" w:lineRule="auto"/>
        <w:ind w:firstLine="708"/>
        <w:jc w:val="both"/>
        <w:rPr>
          <w:rFonts w:ascii="Times New Roman" w:hAnsi="Times New Roman"/>
          <w:sz w:val="28"/>
          <w:szCs w:val="28"/>
          <w:lang w:val="uk-UA" w:eastAsia="ru-RU"/>
        </w:rPr>
      </w:pPr>
      <w:r w:rsidRPr="002F047E">
        <w:rPr>
          <w:rFonts w:ascii="Times New Roman" w:hAnsi="Times New Roman"/>
          <w:i/>
          <w:sz w:val="28"/>
          <w:szCs w:val="28"/>
          <w:lang w:val="uk-UA" w:eastAsia="ru-RU"/>
        </w:rPr>
        <w:t>Аналіз отриманих результатів</w:t>
      </w:r>
      <w:r>
        <w:rPr>
          <w:rFonts w:ascii="Times New Roman" w:hAnsi="Times New Roman"/>
          <w:sz w:val="28"/>
          <w:szCs w:val="28"/>
          <w:lang w:val="uk-UA" w:eastAsia="ru-RU"/>
        </w:rPr>
        <w:t xml:space="preserve"> виконують із застосуванням методів статистичного опрацювання результатів, які обирають згідно з метою, завданнями і специфікою дослідження. Якщо неможливо застосувати засоби статистики, виконують змістовний аналіз даних. Адекватність застосованих методів статистичного аналізу відображає рівень теоретико-методологічної підготовки студента.</w:t>
      </w:r>
    </w:p>
    <w:p w:rsidR="00560551"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Кожен підрозділ необхідно завершити короткими висновками. </w:t>
      </w:r>
    </w:p>
    <w:p w:rsidR="00560551" w:rsidRDefault="00560551" w:rsidP="002F047E">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В кінці розділу формулюють висновки із стислим викладенням наведених у ньому наукових і практичних результатів, що дозволяє систематизувати загальні висновки та вивільнити їх від загальних подробиць.</w:t>
      </w:r>
    </w:p>
    <w:p w:rsidR="00560551" w:rsidRPr="003E076F" w:rsidRDefault="002F047E" w:rsidP="002F047E">
      <w:pPr>
        <w:spacing w:line="240" w:lineRule="auto"/>
        <w:ind w:firstLine="708"/>
        <w:jc w:val="both"/>
        <w:rPr>
          <w:rFonts w:ascii="Times New Roman" w:hAnsi="Times New Roman"/>
          <w:sz w:val="28"/>
          <w:szCs w:val="28"/>
          <w:lang w:val="uk-UA" w:eastAsia="ru-RU"/>
        </w:rPr>
      </w:pPr>
      <w:r w:rsidRPr="002F047E">
        <w:rPr>
          <w:rFonts w:ascii="Times New Roman" w:hAnsi="Times New Roman"/>
          <w:b/>
          <w:i/>
          <w:sz w:val="28"/>
          <w:szCs w:val="28"/>
          <w:lang w:val="uk-UA" w:eastAsia="ru-RU"/>
        </w:rPr>
        <w:t>Висновки</w:t>
      </w:r>
      <w:r w:rsidRPr="002F047E">
        <w:rPr>
          <w:rFonts w:ascii="Times New Roman" w:hAnsi="Times New Roman"/>
          <w:b/>
          <w:i/>
          <w:color w:val="000000"/>
          <w:sz w:val="28"/>
          <w:szCs w:val="28"/>
          <w:lang w:val="uk-UA" w:eastAsia="ru-RU"/>
        </w:rPr>
        <w:t xml:space="preserve"> </w:t>
      </w:r>
      <w:r>
        <w:rPr>
          <w:rFonts w:ascii="Times New Roman" w:hAnsi="Times New Roman"/>
          <w:color w:val="000000"/>
          <w:sz w:val="28"/>
          <w:szCs w:val="28"/>
          <w:lang w:val="uk-UA" w:eastAsia="ru-RU"/>
        </w:rPr>
        <w:t>(з</w:t>
      </w:r>
      <w:r w:rsidR="00560551" w:rsidRPr="002F047E">
        <w:rPr>
          <w:rFonts w:ascii="Times New Roman" w:hAnsi="Times New Roman"/>
          <w:color w:val="000000"/>
          <w:sz w:val="28"/>
          <w:szCs w:val="28"/>
          <w:lang w:val="uk-UA" w:eastAsia="ru-RU"/>
        </w:rPr>
        <w:t>агальні</w:t>
      </w:r>
      <w:r>
        <w:rPr>
          <w:rFonts w:ascii="Times New Roman" w:hAnsi="Times New Roman"/>
          <w:color w:val="000000"/>
          <w:sz w:val="28"/>
          <w:szCs w:val="28"/>
          <w:lang w:val="uk-UA" w:eastAsia="ru-RU"/>
        </w:rPr>
        <w:t xml:space="preserve"> </w:t>
      </w:r>
      <w:r w:rsidRPr="003E076F">
        <w:rPr>
          <w:rFonts w:ascii="Times New Roman" w:hAnsi="Times New Roman"/>
          <w:sz w:val="28"/>
          <w:szCs w:val="28"/>
          <w:lang w:val="uk-UA"/>
        </w:rPr>
        <w:t>–</w:t>
      </w:r>
      <w:r>
        <w:rPr>
          <w:rFonts w:ascii="Times New Roman" w:hAnsi="Times New Roman"/>
          <w:sz w:val="28"/>
          <w:szCs w:val="28"/>
          <w:lang w:val="uk-UA"/>
        </w:rPr>
        <w:t xml:space="preserve"> </w:t>
      </w:r>
      <w:r w:rsidRPr="003E076F">
        <w:rPr>
          <w:rFonts w:ascii="Times New Roman" w:hAnsi="Times New Roman"/>
          <w:sz w:val="28"/>
          <w:szCs w:val="28"/>
          <w:lang w:val="uk-UA" w:eastAsia="ru-RU"/>
        </w:rPr>
        <w:t>обсяг 2 стор.)</w:t>
      </w:r>
      <w:r w:rsidR="00560551" w:rsidRPr="002F047E">
        <w:rPr>
          <w:rFonts w:ascii="Times New Roman" w:hAnsi="Times New Roman"/>
          <w:b/>
          <w:i/>
          <w:color w:val="000000"/>
          <w:sz w:val="28"/>
          <w:szCs w:val="28"/>
          <w:lang w:val="uk-UA" w:eastAsia="ru-RU"/>
        </w:rPr>
        <w:t xml:space="preserve"> </w:t>
      </w:r>
      <w:r w:rsidR="00560551" w:rsidRPr="003E076F">
        <w:rPr>
          <w:rFonts w:ascii="Times New Roman" w:hAnsi="Times New Roman"/>
          <w:color w:val="000000"/>
          <w:sz w:val="28"/>
          <w:szCs w:val="28"/>
          <w:lang w:val="uk-UA" w:eastAsia="ru-RU"/>
        </w:rPr>
        <w:t>дають змогу підвести підсумок</w:t>
      </w:r>
      <w:r w:rsidR="00560551">
        <w:rPr>
          <w:rFonts w:ascii="Times New Roman" w:hAnsi="Times New Roman"/>
          <w:color w:val="000000"/>
          <w:sz w:val="28"/>
          <w:szCs w:val="28"/>
          <w:lang w:val="uk-UA" w:eastAsia="ru-RU"/>
        </w:rPr>
        <w:t xml:space="preserve"> виконаної роботи. Потрібно зі</w:t>
      </w:r>
      <w:r w:rsidR="00560551" w:rsidRPr="003E076F">
        <w:rPr>
          <w:rFonts w:ascii="Times New Roman" w:hAnsi="Times New Roman"/>
          <w:color w:val="000000"/>
          <w:sz w:val="28"/>
          <w:szCs w:val="28"/>
          <w:lang w:val="uk-UA" w:eastAsia="ru-RU"/>
        </w:rPr>
        <w:t>ставити ви</w:t>
      </w:r>
      <w:r w:rsidR="00560551">
        <w:rPr>
          <w:rFonts w:ascii="Times New Roman" w:hAnsi="Times New Roman"/>
          <w:color w:val="000000"/>
          <w:sz w:val="28"/>
          <w:szCs w:val="28"/>
          <w:lang w:val="uk-UA" w:eastAsia="ru-RU"/>
        </w:rPr>
        <w:t>сновки із завданнями роботи і зі</w:t>
      </w:r>
      <w:r w:rsidR="00560551" w:rsidRPr="003E076F">
        <w:rPr>
          <w:rFonts w:ascii="Times New Roman" w:hAnsi="Times New Roman"/>
          <w:color w:val="000000"/>
          <w:sz w:val="28"/>
          <w:szCs w:val="28"/>
          <w:lang w:val="uk-UA" w:eastAsia="ru-RU"/>
        </w:rPr>
        <w:t xml:space="preserve">ставити повноту їх вирішення. При їх формулюванні потрібно виконувати таке правило: кожний висновок присвячено певному аспекту теми; всі вони розміщуються в певній логічній послідовності (відповідно до послідовності поставлених завдань). </w:t>
      </w:r>
      <w:r w:rsidR="00560551" w:rsidRPr="003E076F">
        <w:rPr>
          <w:rFonts w:ascii="Times New Roman" w:hAnsi="Times New Roman"/>
          <w:sz w:val="28"/>
          <w:szCs w:val="28"/>
          <w:lang w:val="uk-UA" w:eastAsia="ru-RU"/>
        </w:rPr>
        <w:t>У висновках коротко описують результати, отримані у процесі роботи, наводять головні наукові та практичні результати досліджень, аргументуючи кількісними та якісними показниками. Висновки повинні інформувати про досягнення мети дослідження й виконання конкретних поставлених завдань. Доцільно висловити власне бачення подальших перспектив дослідження проблеми.</w:t>
      </w:r>
    </w:p>
    <w:p w:rsidR="005B0C9E" w:rsidRPr="007C114A" w:rsidRDefault="00560551" w:rsidP="005B0C9E">
      <w:pPr>
        <w:spacing w:line="240" w:lineRule="auto"/>
        <w:ind w:firstLine="708"/>
        <w:jc w:val="both"/>
        <w:rPr>
          <w:rFonts w:ascii="Times New Roman" w:hAnsi="Times New Roman"/>
          <w:sz w:val="32"/>
          <w:szCs w:val="32"/>
          <w:lang w:val="uk-UA" w:eastAsia="ru-RU"/>
        </w:rPr>
      </w:pPr>
      <w:r w:rsidRPr="002F047E">
        <w:rPr>
          <w:rFonts w:ascii="Times New Roman" w:hAnsi="Times New Roman"/>
          <w:b/>
          <w:i/>
          <w:sz w:val="28"/>
          <w:szCs w:val="28"/>
          <w:lang w:val="uk-UA" w:eastAsia="ru-RU"/>
        </w:rPr>
        <w:lastRenderedPageBreak/>
        <w:t>Список використаних джерел</w:t>
      </w:r>
      <w:r w:rsidR="002F047E">
        <w:rPr>
          <w:rFonts w:ascii="Times New Roman" w:hAnsi="Times New Roman"/>
          <w:b/>
          <w:sz w:val="28"/>
          <w:szCs w:val="28"/>
          <w:lang w:val="uk-UA" w:eastAsia="ru-RU"/>
        </w:rPr>
        <w:t xml:space="preserve"> </w:t>
      </w:r>
      <w:r>
        <w:rPr>
          <w:rFonts w:ascii="Times New Roman" w:hAnsi="Times New Roman"/>
          <w:sz w:val="28"/>
          <w:szCs w:val="28"/>
          <w:lang w:val="uk-UA" w:eastAsia="ru-RU"/>
        </w:rPr>
        <w:t>подають за алфавітним принципом: український алфавіт береться за основу для подання літератури, написаної кирилицею, англійський для літератури латинських абеток. Мінімальна кіл</w:t>
      </w:r>
      <w:r w:rsidR="00AF3EE4">
        <w:rPr>
          <w:rFonts w:ascii="Times New Roman" w:hAnsi="Times New Roman"/>
          <w:sz w:val="28"/>
          <w:szCs w:val="28"/>
          <w:lang w:val="uk-UA" w:eastAsia="ru-RU"/>
        </w:rPr>
        <w:t>ькість найменувань у списку – 10</w:t>
      </w:r>
      <w:r>
        <w:rPr>
          <w:rFonts w:ascii="Times New Roman" w:hAnsi="Times New Roman"/>
          <w:sz w:val="28"/>
          <w:szCs w:val="28"/>
          <w:lang w:val="uk-UA" w:eastAsia="ru-RU"/>
        </w:rPr>
        <w:t xml:space="preserve"> позицій (моног</w:t>
      </w:r>
      <w:r w:rsidR="00B61D44">
        <w:rPr>
          <w:rFonts w:ascii="Times New Roman" w:hAnsi="Times New Roman"/>
          <w:sz w:val="28"/>
          <w:szCs w:val="28"/>
          <w:lang w:val="uk-UA" w:eastAsia="ru-RU"/>
        </w:rPr>
        <w:t xml:space="preserve">рафії, статті, збірники, тощо). </w:t>
      </w:r>
      <w:r>
        <w:rPr>
          <w:rFonts w:ascii="Times New Roman" w:hAnsi="Times New Roman"/>
          <w:sz w:val="28"/>
          <w:szCs w:val="28"/>
          <w:lang w:val="uk-UA" w:eastAsia="ru-RU"/>
        </w:rPr>
        <w:t xml:space="preserve">Приклади оформлення бібліографічного опису у списку використаних джерел наведено на </w:t>
      </w:r>
      <w:r w:rsidR="00B61D44">
        <w:rPr>
          <w:rFonts w:ascii="Times New Roman" w:hAnsi="Times New Roman"/>
          <w:sz w:val="28"/>
          <w:szCs w:val="28"/>
          <w:lang w:val="uk-UA" w:eastAsia="ru-RU"/>
        </w:rPr>
        <w:t xml:space="preserve">с. </w:t>
      </w:r>
      <w:r w:rsidR="007C114A" w:rsidRPr="007C114A">
        <w:rPr>
          <w:rFonts w:ascii="Times New Roman" w:hAnsi="Times New Roman"/>
          <w:sz w:val="28"/>
          <w:szCs w:val="28"/>
          <w:lang w:val="uk-UA" w:eastAsia="ru-RU"/>
        </w:rPr>
        <w:t>26.</w:t>
      </w:r>
    </w:p>
    <w:p w:rsidR="005B0C9E" w:rsidRDefault="005B0C9E" w:rsidP="005B0C9E">
      <w:pPr>
        <w:spacing w:after="0" w:line="240" w:lineRule="auto"/>
        <w:ind w:firstLine="708"/>
        <w:jc w:val="both"/>
        <w:rPr>
          <w:rFonts w:ascii="Times New Roman" w:hAnsi="Times New Roman"/>
          <w:sz w:val="28"/>
          <w:szCs w:val="28"/>
          <w:lang w:val="uk-UA" w:eastAsia="ru-RU"/>
        </w:rPr>
      </w:pPr>
      <w:r w:rsidRPr="002F047E">
        <w:rPr>
          <w:rFonts w:ascii="Times New Roman" w:hAnsi="Times New Roman"/>
          <w:b/>
          <w:i/>
          <w:sz w:val="28"/>
          <w:szCs w:val="28"/>
          <w:lang w:val="uk-UA" w:eastAsia="ru-RU"/>
        </w:rPr>
        <w:t>Додатки</w:t>
      </w:r>
      <w:r>
        <w:rPr>
          <w:rFonts w:ascii="Times New Roman" w:hAnsi="Times New Roman"/>
          <w:sz w:val="28"/>
          <w:szCs w:val="28"/>
          <w:lang w:val="uk-UA" w:eastAsia="ru-RU"/>
        </w:rPr>
        <w:t xml:space="preserve"> курсової роботи містять:</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методики, застосовані в процесі виконання роботи;</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список скорочень;</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результати до</w:t>
      </w:r>
      <w:r>
        <w:rPr>
          <w:rFonts w:ascii="Times New Roman" w:hAnsi="Times New Roman"/>
          <w:sz w:val="28"/>
          <w:szCs w:val="28"/>
          <w:lang w:val="uk-UA" w:eastAsia="ru-RU"/>
        </w:rPr>
        <w:t>сліджень (у зведених таблицях);</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ілюстрації;</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нотні приклади;</w:t>
      </w:r>
    </w:p>
    <w:p w:rsidR="005B0C9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proofErr w:type="spellStart"/>
      <w:r w:rsidRPr="002F047E">
        <w:rPr>
          <w:rFonts w:ascii="Times New Roman" w:hAnsi="Times New Roman"/>
          <w:sz w:val="28"/>
          <w:szCs w:val="28"/>
          <w:lang w:val="uk-UA" w:eastAsia="ru-RU"/>
        </w:rPr>
        <w:t>аудіо-</w:t>
      </w:r>
      <w:proofErr w:type="spellEnd"/>
      <w:r w:rsidRPr="002F047E">
        <w:rPr>
          <w:rFonts w:ascii="Times New Roman" w:hAnsi="Times New Roman"/>
          <w:sz w:val="28"/>
          <w:szCs w:val="28"/>
          <w:lang w:val="uk-UA" w:eastAsia="ru-RU"/>
        </w:rPr>
        <w:t xml:space="preserve"> та відеозаписи</w:t>
      </w:r>
      <w:r>
        <w:rPr>
          <w:rFonts w:ascii="Times New Roman" w:hAnsi="Times New Roman"/>
          <w:sz w:val="28"/>
          <w:szCs w:val="28"/>
          <w:lang w:val="uk-UA" w:eastAsia="ru-RU"/>
        </w:rPr>
        <w:t>.</w:t>
      </w:r>
    </w:p>
    <w:p w:rsidR="005B0C9E" w:rsidRDefault="005B0C9E" w:rsidP="005B0C9E">
      <w:pPr>
        <w:pStyle w:val="ab"/>
        <w:tabs>
          <w:tab w:val="left" w:pos="709"/>
        </w:tabs>
        <w:spacing w:after="0" w:line="240" w:lineRule="auto"/>
        <w:ind w:left="709"/>
        <w:jc w:val="both"/>
        <w:rPr>
          <w:rFonts w:ascii="Times New Roman" w:hAnsi="Times New Roman"/>
          <w:sz w:val="28"/>
          <w:szCs w:val="28"/>
          <w:lang w:val="uk-UA" w:eastAsia="ru-RU"/>
        </w:rPr>
      </w:pPr>
    </w:p>
    <w:p w:rsidR="005B0C9E" w:rsidRPr="005B0C9E" w:rsidRDefault="005B0C9E" w:rsidP="005B0C9E">
      <w:pPr>
        <w:pStyle w:val="ab"/>
        <w:tabs>
          <w:tab w:val="left" w:pos="709"/>
        </w:tabs>
        <w:spacing w:after="0" w:line="240" w:lineRule="auto"/>
        <w:ind w:left="709"/>
        <w:jc w:val="both"/>
        <w:rPr>
          <w:rFonts w:ascii="Times New Roman" w:hAnsi="Times New Roman"/>
          <w:sz w:val="28"/>
          <w:szCs w:val="28"/>
          <w:lang w:val="uk-UA" w:eastAsia="ru-RU"/>
        </w:rPr>
      </w:pPr>
    </w:p>
    <w:p w:rsidR="008E7922" w:rsidRPr="005B0C9E" w:rsidRDefault="003C421C" w:rsidP="005B0C9E">
      <w:pPr>
        <w:spacing w:line="240" w:lineRule="auto"/>
        <w:ind w:firstLine="709"/>
        <w:jc w:val="both"/>
        <w:rPr>
          <w:rFonts w:ascii="Times New Roman" w:hAnsi="Times New Roman" w:cs="Times New Roman"/>
          <w:b/>
          <w:bCs/>
          <w:snapToGrid w:val="0"/>
          <w:sz w:val="28"/>
          <w:szCs w:val="28"/>
          <w:lang w:val="uk-UA" w:eastAsia="ru-RU"/>
        </w:rPr>
      </w:pPr>
      <w:r>
        <w:rPr>
          <w:rFonts w:ascii="Times New Roman" w:hAnsi="Times New Roman" w:cs="Times New Roman"/>
          <w:b/>
          <w:bCs/>
          <w:snapToGrid w:val="0"/>
          <w:sz w:val="28"/>
          <w:szCs w:val="28"/>
          <w:lang w:val="uk-UA" w:eastAsia="ru-RU"/>
        </w:rPr>
        <w:t>1. 4</w:t>
      </w:r>
      <w:r w:rsidR="007F20B0">
        <w:rPr>
          <w:rFonts w:ascii="Times New Roman" w:hAnsi="Times New Roman" w:cs="Times New Roman"/>
          <w:b/>
          <w:bCs/>
          <w:snapToGrid w:val="0"/>
          <w:sz w:val="28"/>
          <w:szCs w:val="28"/>
          <w:lang w:val="uk-UA" w:eastAsia="ru-RU"/>
        </w:rPr>
        <w:t> Етапи виконання курсової роботи</w:t>
      </w:r>
    </w:p>
    <w:p w:rsidR="00C73B29" w:rsidRPr="002C2A3C" w:rsidRDefault="00C73B29" w:rsidP="006A4983">
      <w:pPr>
        <w:shd w:val="clear" w:color="auto" w:fill="FFFFFF"/>
        <w:spacing w:after="0"/>
        <w:ind w:firstLine="709"/>
        <w:rPr>
          <w:rFonts w:ascii="Times New Roman" w:hAnsi="Times New Roman" w:cs="Times New Roman"/>
          <w:b/>
          <w:bCs/>
          <w:sz w:val="28"/>
          <w:szCs w:val="28"/>
          <w:lang w:val="uk-UA"/>
        </w:rPr>
      </w:pPr>
      <w:r>
        <w:rPr>
          <w:rFonts w:ascii="Times New Roman" w:hAnsi="Times New Roman"/>
          <w:b/>
          <w:sz w:val="28"/>
          <w:szCs w:val="28"/>
          <w:lang w:val="uk-UA" w:eastAsia="ru-RU"/>
        </w:rPr>
        <w:t>1.</w:t>
      </w:r>
      <w:r w:rsidR="00E2674D">
        <w:rPr>
          <w:rFonts w:ascii="Times New Roman" w:hAnsi="Times New Roman"/>
          <w:b/>
          <w:sz w:val="28"/>
          <w:szCs w:val="28"/>
          <w:lang w:val="uk-UA" w:eastAsia="ru-RU"/>
        </w:rPr>
        <w:t> </w:t>
      </w:r>
      <w:r w:rsidR="003C421C">
        <w:rPr>
          <w:rFonts w:ascii="Times New Roman" w:hAnsi="Times New Roman"/>
          <w:b/>
          <w:sz w:val="28"/>
          <w:szCs w:val="28"/>
          <w:lang w:val="uk-UA" w:eastAsia="ru-RU"/>
        </w:rPr>
        <w:t>4</w:t>
      </w:r>
      <w:r>
        <w:rPr>
          <w:rFonts w:ascii="Times New Roman" w:hAnsi="Times New Roman"/>
          <w:b/>
          <w:sz w:val="28"/>
          <w:szCs w:val="28"/>
          <w:lang w:val="uk-UA" w:eastAsia="ru-RU"/>
        </w:rPr>
        <w:t>.</w:t>
      </w:r>
      <w:r w:rsidR="00E2674D">
        <w:rPr>
          <w:rFonts w:ascii="Times New Roman" w:hAnsi="Times New Roman"/>
          <w:b/>
          <w:sz w:val="28"/>
          <w:szCs w:val="28"/>
          <w:lang w:val="uk-UA" w:eastAsia="ru-RU"/>
        </w:rPr>
        <w:t> </w:t>
      </w:r>
      <w:r w:rsidR="005C5E19">
        <w:rPr>
          <w:rFonts w:ascii="Times New Roman" w:hAnsi="Times New Roman"/>
          <w:b/>
          <w:sz w:val="28"/>
          <w:szCs w:val="28"/>
          <w:lang w:val="uk-UA" w:eastAsia="ru-RU"/>
        </w:rPr>
        <w:t>1</w:t>
      </w:r>
      <w:r w:rsidR="009702C4">
        <w:rPr>
          <w:rFonts w:ascii="Times New Roman" w:hAnsi="Times New Roman"/>
          <w:sz w:val="28"/>
          <w:szCs w:val="28"/>
          <w:lang w:val="uk-UA" w:eastAsia="ru-RU"/>
        </w:rPr>
        <w:t> </w:t>
      </w:r>
      <w:r w:rsidRPr="00C73B29">
        <w:rPr>
          <w:rFonts w:ascii="Times New Roman" w:hAnsi="Times New Roman" w:cs="Times New Roman"/>
          <w:b/>
          <w:bCs/>
          <w:sz w:val="28"/>
          <w:szCs w:val="28"/>
          <w:lang w:val="uk-UA"/>
        </w:rPr>
        <w:t xml:space="preserve">Вибір </w:t>
      </w:r>
      <w:r w:rsidR="007D7AAA">
        <w:rPr>
          <w:rFonts w:ascii="Times New Roman" w:hAnsi="Times New Roman" w:cs="Times New Roman"/>
          <w:b/>
          <w:bCs/>
          <w:sz w:val="28"/>
          <w:szCs w:val="28"/>
          <w:lang w:val="uk-UA"/>
        </w:rPr>
        <w:t xml:space="preserve">теми </w:t>
      </w:r>
      <w:r w:rsidRPr="00C73B29">
        <w:rPr>
          <w:rFonts w:ascii="Times New Roman" w:hAnsi="Times New Roman" w:cs="Times New Roman"/>
          <w:b/>
          <w:bCs/>
          <w:sz w:val="28"/>
          <w:szCs w:val="28"/>
          <w:lang w:val="uk-UA"/>
        </w:rPr>
        <w:t>і за</w:t>
      </w:r>
      <w:r w:rsidR="002C2A3C">
        <w:rPr>
          <w:rFonts w:ascii="Times New Roman" w:hAnsi="Times New Roman" w:cs="Times New Roman"/>
          <w:b/>
          <w:bCs/>
          <w:sz w:val="28"/>
          <w:szCs w:val="28"/>
          <w:lang w:val="uk-UA"/>
        </w:rPr>
        <w:t>твердження плану курсової</w:t>
      </w:r>
      <w:r w:rsidRPr="00C73B29">
        <w:rPr>
          <w:rFonts w:ascii="Times New Roman" w:hAnsi="Times New Roman" w:cs="Times New Roman"/>
          <w:b/>
          <w:bCs/>
          <w:sz w:val="28"/>
          <w:szCs w:val="28"/>
          <w:lang w:val="uk-UA"/>
        </w:rPr>
        <w:t xml:space="preserve"> роботи</w:t>
      </w:r>
    </w:p>
    <w:p w:rsidR="005C5E19" w:rsidRPr="007D7AAA" w:rsidRDefault="00C052B6" w:rsidP="0084166F">
      <w:pPr>
        <w:shd w:val="clear" w:color="auto" w:fill="FFFFFF"/>
        <w:tabs>
          <w:tab w:val="left" w:pos="54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Графік виконання курсової</w:t>
      </w:r>
      <w:r w:rsidR="005C5E19" w:rsidRPr="007D7AAA">
        <w:rPr>
          <w:rFonts w:ascii="Times New Roman" w:hAnsi="Times New Roman" w:cs="Times New Roman"/>
          <w:sz w:val="28"/>
          <w:szCs w:val="28"/>
          <w:lang w:val="uk-UA"/>
        </w:rPr>
        <w:t xml:space="preserve"> роботи затверджується на початку навчального року, контролюється</w:t>
      </w:r>
      <w:r w:rsidR="00EB4F3B">
        <w:rPr>
          <w:rFonts w:ascii="Times New Roman" w:hAnsi="Times New Roman" w:cs="Times New Roman"/>
          <w:sz w:val="28"/>
          <w:szCs w:val="28"/>
          <w:lang w:val="uk-UA"/>
        </w:rPr>
        <w:t xml:space="preserve"> науковим керівником і кафедрою. </w:t>
      </w:r>
      <w:r w:rsidR="005C5E19" w:rsidRPr="007D7AAA">
        <w:rPr>
          <w:rFonts w:ascii="Times New Roman" w:hAnsi="Times New Roman" w:cs="Times New Roman"/>
          <w:sz w:val="28"/>
          <w:szCs w:val="28"/>
          <w:lang w:val="uk-UA"/>
        </w:rPr>
        <w:t>За порушення графіка студент мо</w:t>
      </w:r>
      <w:r>
        <w:rPr>
          <w:rFonts w:ascii="Times New Roman" w:hAnsi="Times New Roman" w:cs="Times New Roman"/>
          <w:sz w:val="28"/>
          <w:szCs w:val="28"/>
          <w:lang w:val="uk-UA"/>
        </w:rPr>
        <w:t xml:space="preserve">же бути недопущений до захисту </w:t>
      </w:r>
      <w:proofErr w:type="spellStart"/>
      <w:r>
        <w:rPr>
          <w:rFonts w:ascii="Times New Roman" w:hAnsi="Times New Roman" w:cs="Times New Roman"/>
          <w:sz w:val="28"/>
          <w:szCs w:val="28"/>
          <w:lang w:val="uk-UA"/>
        </w:rPr>
        <w:t>К</w:t>
      </w:r>
      <w:r w:rsidR="005C5E19" w:rsidRPr="007D7AAA">
        <w:rPr>
          <w:rFonts w:ascii="Times New Roman" w:hAnsi="Times New Roman" w:cs="Times New Roman"/>
          <w:sz w:val="28"/>
          <w:szCs w:val="28"/>
          <w:lang w:val="uk-UA"/>
        </w:rPr>
        <w:t>Р</w:t>
      </w:r>
      <w:proofErr w:type="spellEnd"/>
      <w:r w:rsidR="005C5E19" w:rsidRPr="007D7AAA">
        <w:rPr>
          <w:rFonts w:ascii="Times New Roman" w:hAnsi="Times New Roman" w:cs="Times New Roman"/>
          <w:sz w:val="28"/>
          <w:szCs w:val="28"/>
          <w:lang w:val="uk-UA"/>
        </w:rPr>
        <w:t>.</w:t>
      </w:r>
    </w:p>
    <w:p w:rsidR="005C5E19" w:rsidRPr="007D7AAA" w:rsidRDefault="005C5E19" w:rsidP="005C5E19">
      <w:pPr>
        <w:shd w:val="clear" w:color="auto" w:fill="FFFFFF"/>
        <w:spacing w:after="0" w:line="240" w:lineRule="auto"/>
        <w:ind w:firstLine="709"/>
        <w:jc w:val="both"/>
        <w:rPr>
          <w:rFonts w:ascii="Times New Roman" w:hAnsi="Times New Roman" w:cs="Times New Roman"/>
          <w:sz w:val="28"/>
          <w:szCs w:val="28"/>
          <w:lang w:val="uk-UA"/>
        </w:rPr>
      </w:pPr>
      <w:r w:rsidRPr="007D7AAA">
        <w:rPr>
          <w:rFonts w:ascii="Times New Roman" w:hAnsi="Times New Roman" w:cs="Times New Roman"/>
          <w:sz w:val="28"/>
          <w:szCs w:val="28"/>
          <w:lang w:val="uk-UA"/>
        </w:rPr>
        <w:t>Напрям дослідження визначається відповідно до наукових інтересів студента, тематики наукових досліджень випускової каф</w:t>
      </w:r>
      <w:r w:rsidR="00C052B6">
        <w:rPr>
          <w:rFonts w:ascii="Times New Roman" w:hAnsi="Times New Roman" w:cs="Times New Roman"/>
          <w:sz w:val="28"/>
          <w:szCs w:val="28"/>
          <w:lang w:val="uk-UA"/>
        </w:rPr>
        <w:t>едри тощо</w:t>
      </w:r>
      <w:r w:rsidRPr="007D7AAA">
        <w:rPr>
          <w:rFonts w:ascii="Times New Roman" w:hAnsi="Times New Roman" w:cs="Times New Roman"/>
          <w:sz w:val="28"/>
          <w:szCs w:val="28"/>
          <w:lang w:val="uk-UA"/>
        </w:rPr>
        <w:t>. Вибираючи напрям дослідження, доцільно скористатися запропонованим профільною кафедрою переліком тем, що може уточнюватись або доповнюватись за бажанням студента та його наукового керівника.</w:t>
      </w:r>
    </w:p>
    <w:p w:rsidR="002C3512" w:rsidRDefault="002C3512" w:rsidP="002C3512">
      <w:pPr>
        <w:spacing w:after="0" w:line="240" w:lineRule="auto"/>
        <w:ind w:firstLine="708"/>
        <w:jc w:val="both"/>
        <w:rPr>
          <w:rFonts w:ascii="Times New Roman" w:hAnsi="Times New Roman"/>
          <w:sz w:val="28"/>
          <w:szCs w:val="28"/>
          <w:lang w:val="uk-UA" w:eastAsia="ru-RU"/>
        </w:rPr>
      </w:pPr>
      <w:r w:rsidRPr="001A5EB6">
        <w:rPr>
          <w:rFonts w:ascii="Times New Roman" w:hAnsi="Times New Roman"/>
          <w:i/>
          <w:sz w:val="28"/>
          <w:szCs w:val="28"/>
          <w:lang w:val="uk-UA" w:eastAsia="ru-RU"/>
        </w:rPr>
        <w:t>Обрання теми</w:t>
      </w:r>
      <w:r>
        <w:rPr>
          <w:rFonts w:ascii="Times New Roman" w:hAnsi="Times New Roman"/>
          <w:sz w:val="28"/>
          <w:szCs w:val="28"/>
          <w:lang w:val="uk-UA" w:eastAsia="ru-RU"/>
        </w:rPr>
        <w:t xml:space="preserve">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відбувається довільно: кафедра формулює орієнтовний перелік тем </w:t>
      </w:r>
      <w:r>
        <w:rPr>
          <w:rFonts w:ascii="Times New Roman" w:hAnsi="Times New Roman"/>
          <w:bCs/>
          <w:color w:val="000000"/>
          <w:sz w:val="28"/>
          <w:szCs w:val="28"/>
          <w:lang w:val="uk-UA" w:eastAsia="ru-RU"/>
        </w:rPr>
        <w:t>курсових</w:t>
      </w:r>
      <w:r>
        <w:rPr>
          <w:rFonts w:ascii="Times New Roman" w:hAnsi="Times New Roman"/>
          <w:sz w:val="28"/>
          <w:szCs w:val="28"/>
          <w:lang w:val="uk-UA" w:eastAsia="ru-RU"/>
        </w:rPr>
        <w:t xml:space="preserve"> робіт, проте студент має право запропонувати і власну тематику, обґрунтувавши її доцільність. Тема роботи має бути обрана та узгоджена з</w:t>
      </w:r>
      <w:r w:rsidR="00C052B6">
        <w:rPr>
          <w:rFonts w:ascii="Times New Roman" w:hAnsi="Times New Roman"/>
          <w:sz w:val="28"/>
          <w:szCs w:val="28"/>
          <w:lang w:val="uk-UA" w:eastAsia="ru-RU"/>
        </w:rPr>
        <w:t xml:space="preserve"> н</w:t>
      </w:r>
      <w:r w:rsidR="00F20839">
        <w:rPr>
          <w:rFonts w:ascii="Times New Roman" w:hAnsi="Times New Roman"/>
          <w:sz w:val="28"/>
          <w:szCs w:val="28"/>
          <w:lang w:val="uk-UA" w:eastAsia="ru-RU"/>
        </w:rPr>
        <w:t xml:space="preserve">ауковим керівником впродовж першого тижня підготовки </w:t>
      </w:r>
      <w:proofErr w:type="spellStart"/>
      <w:r w:rsidR="00F20839">
        <w:rPr>
          <w:rFonts w:ascii="Times New Roman" w:hAnsi="Times New Roman"/>
          <w:sz w:val="28"/>
          <w:szCs w:val="28"/>
          <w:lang w:val="uk-UA" w:eastAsia="ru-RU"/>
        </w:rPr>
        <w:t>КР</w:t>
      </w:r>
      <w:proofErr w:type="spellEnd"/>
      <w:r>
        <w:rPr>
          <w:rFonts w:ascii="Times New Roman" w:hAnsi="Times New Roman"/>
          <w:sz w:val="28"/>
          <w:szCs w:val="28"/>
          <w:lang w:val="uk-UA" w:eastAsia="ru-RU"/>
        </w:rPr>
        <w:t xml:space="preserve">. </w:t>
      </w:r>
    </w:p>
    <w:p w:rsidR="002C3512" w:rsidRDefault="002C3512" w:rsidP="002C351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Обрання теми роботи є першим важливим кроком, оскільки на час виконання роботи визначає спрямованість думок та інтересів студента. Окрім того, під час обрання теми часто розглядається можливість прод</w:t>
      </w:r>
      <w:r w:rsidR="00C052B6">
        <w:rPr>
          <w:rFonts w:ascii="Times New Roman" w:hAnsi="Times New Roman"/>
          <w:sz w:val="28"/>
          <w:szCs w:val="28"/>
          <w:lang w:val="uk-UA" w:eastAsia="ru-RU"/>
        </w:rPr>
        <w:t>овження наукових розвідок</w:t>
      </w:r>
      <w:r>
        <w:rPr>
          <w:rFonts w:ascii="Times New Roman" w:hAnsi="Times New Roman"/>
          <w:sz w:val="28"/>
          <w:szCs w:val="28"/>
          <w:lang w:val="uk-UA" w:eastAsia="ru-RU"/>
        </w:rPr>
        <w:t xml:space="preserve"> у подальших дослідженнях студента (</w:t>
      </w:r>
      <w:r>
        <w:rPr>
          <w:rFonts w:ascii="Times New Roman" w:hAnsi="Times New Roman"/>
          <w:bCs/>
          <w:color w:val="000000"/>
          <w:sz w:val="28"/>
          <w:szCs w:val="28"/>
          <w:lang w:val="uk-UA" w:eastAsia="ru-RU"/>
        </w:rPr>
        <w:t>бакалаврській,</w:t>
      </w:r>
      <w:r>
        <w:rPr>
          <w:rFonts w:ascii="Times New Roman" w:hAnsi="Times New Roman"/>
          <w:sz w:val="28"/>
          <w:szCs w:val="28"/>
          <w:lang w:val="uk-UA" w:eastAsia="ru-RU"/>
        </w:rPr>
        <w:t xml:space="preserve"> </w:t>
      </w:r>
      <w:r w:rsidR="00C052B6">
        <w:rPr>
          <w:rFonts w:ascii="Times New Roman" w:hAnsi="Times New Roman"/>
          <w:sz w:val="28"/>
          <w:szCs w:val="28"/>
          <w:lang w:val="uk-UA" w:eastAsia="ru-RU"/>
        </w:rPr>
        <w:t>дипломній (</w:t>
      </w:r>
      <w:r>
        <w:rPr>
          <w:rFonts w:ascii="Times New Roman" w:hAnsi="Times New Roman"/>
          <w:sz w:val="28"/>
          <w:szCs w:val="28"/>
          <w:lang w:val="uk-UA" w:eastAsia="ru-RU"/>
        </w:rPr>
        <w:t>магістерській</w:t>
      </w:r>
      <w:r w:rsidR="00C052B6">
        <w:rPr>
          <w:rFonts w:ascii="Times New Roman" w:hAnsi="Times New Roman"/>
          <w:sz w:val="28"/>
          <w:szCs w:val="28"/>
          <w:lang w:val="uk-UA" w:eastAsia="ru-RU"/>
        </w:rPr>
        <w:t>)</w:t>
      </w:r>
      <w:r>
        <w:rPr>
          <w:rFonts w:ascii="Times New Roman" w:hAnsi="Times New Roman"/>
          <w:sz w:val="28"/>
          <w:szCs w:val="28"/>
          <w:lang w:val="uk-UA" w:eastAsia="ru-RU"/>
        </w:rPr>
        <w:t xml:space="preserve"> роботі).</w:t>
      </w:r>
    </w:p>
    <w:p w:rsidR="002C3512" w:rsidRDefault="002C3512" w:rsidP="002C3512">
      <w:pPr>
        <w:spacing w:after="0" w:line="240" w:lineRule="auto"/>
        <w:ind w:firstLine="708"/>
        <w:jc w:val="both"/>
        <w:rPr>
          <w:rFonts w:ascii="Times New Roman" w:hAnsi="Times New Roman"/>
          <w:sz w:val="28"/>
          <w:szCs w:val="28"/>
          <w:lang w:val="uk-UA" w:eastAsia="ru-RU"/>
        </w:rPr>
      </w:pPr>
      <w:r w:rsidRPr="00813649">
        <w:rPr>
          <w:rFonts w:ascii="Times New Roman" w:hAnsi="Times New Roman"/>
          <w:color w:val="000000"/>
          <w:sz w:val="28"/>
          <w:szCs w:val="28"/>
          <w:lang w:val="uk-UA" w:eastAsia="ru-RU"/>
        </w:rPr>
        <w:t xml:space="preserve">На вибір теми дослідження впливають актуальність даної проблематики, відносна наукова новизна, практична значимість та власні наукові інтереси </w:t>
      </w:r>
      <w:r>
        <w:rPr>
          <w:rFonts w:ascii="Times New Roman" w:hAnsi="Times New Roman"/>
          <w:color w:val="000000"/>
          <w:sz w:val="28"/>
          <w:szCs w:val="28"/>
          <w:lang w:eastAsia="ru-RU"/>
        </w:rPr>
        <w:t>студента</w:t>
      </w:r>
      <w:r>
        <w:rPr>
          <w:rFonts w:ascii="Times New Roman" w:hAnsi="Times New Roman"/>
          <w:color w:val="000000"/>
          <w:sz w:val="28"/>
          <w:szCs w:val="28"/>
          <w:lang w:val="uk-UA" w:eastAsia="ru-RU"/>
        </w:rPr>
        <w:t xml:space="preserve">, </w:t>
      </w:r>
      <w:r>
        <w:rPr>
          <w:rFonts w:ascii="Times New Roman" w:hAnsi="Times New Roman"/>
          <w:sz w:val="28"/>
          <w:szCs w:val="28"/>
          <w:lang w:val="uk-UA" w:eastAsia="ru-RU"/>
        </w:rPr>
        <w:t xml:space="preserve">можливість проведення запланованих досліджень у конкретних реальних умовах за час, відведений на виконання роботи. Обрання теми визначається насамперед тим, чи може автор організувати дослідження: проаналізувати літературу з обраної проблеми, підібрати методики. Необхідно ретельно проаналізувати, що потрібно для дослідження за обраною темою, та чи реально виконати роботу в запланований термін. Непродуманість часових </w:t>
      </w:r>
      <w:r>
        <w:rPr>
          <w:rFonts w:ascii="Times New Roman" w:hAnsi="Times New Roman"/>
          <w:sz w:val="28"/>
          <w:szCs w:val="28"/>
          <w:lang w:val="uk-UA" w:eastAsia="ru-RU"/>
        </w:rPr>
        <w:lastRenderedPageBreak/>
        <w:t xml:space="preserve">можливостей та можливостей пошуку досліджуваних </w:t>
      </w:r>
      <w:r w:rsidR="009A6D33">
        <w:rPr>
          <w:rFonts w:ascii="Times New Roman" w:hAnsi="Times New Roman"/>
          <w:sz w:val="28"/>
          <w:szCs w:val="28"/>
          <w:lang w:val="uk-UA" w:eastAsia="ru-RU"/>
        </w:rPr>
        <w:t xml:space="preserve">джерел </w:t>
      </w:r>
      <w:r>
        <w:rPr>
          <w:rFonts w:ascii="Times New Roman" w:hAnsi="Times New Roman"/>
          <w:sz w:val="28"/>
          <w:szCs w:val="28"/>
          <w:lang w:val="uk-UA" w:eastAsia="ru-RU"/>
        </w:rPr>
        <w:t>часто є перешкодою для своєчасного виконан</w:t>
      </w:r>
      <w:r w:rsidR="008D0F3F">
        <w:rPr>
          <w:rFonts w:ascii="Times New Roman" w:hAnsi="Times New Roman"/>
          <w:sz w:val="28"/>
          <w:szCs w:val="28"/>
          <w:lang w:val="uk-UA" w:eastAsia="ru-RU"/>
        </w:rPr>
        <w:t>ня курсової</w:t>
      </w:r>
      <w:r>
        <w:rPr>
          <w:rFonts w:ascii="Times New Roman" w:hAnsi="Times New Roman"/>
          <w:sz w:val="28"/>
          <w:szCs w:val="28"/>
          <w:lang w:val="uk-UA" w:eastAsia="ru-RU"/>
        </w:rPr>
        <w:t xml:space="preserve"> роботи.</w:t>
      </w:r>
    </w:p>
    <w:p w:rsidR="002C3512" w:rsidRPr="00813649" w:rsidRDefault="002C3512" w:rsidP="002C3512">
      <w:pPr>
        <w:spacing w:after="0" w:line="240" w:lineRule="auto"/>
        <w:ind w:firstLine="708"/>
        <w:jc w:val="both"/>
        <w:rPr>
          <w:rFonts w:ascii="Times New Roman" w:hAnsi="Times New Roman"/>
          <w:sz w:val="28"/>
          <w:szCs w:val="28"/>
          <w:lang w:val="uk-UA" w:eastAsia="ru-RU"/>
        </w:rPr>
      </w:pPr>
      <w:r w:rsidRPr="00813649">
        <w:rPr>
          <w:rFonts w:ascii="Times New Roman" w:hAnsi="Times New Roman"/>
          <w:color w:val="000000"/>
          <w:sz w:val="28"/>
          <w:szCs w:val="28"/>
          <w:lang w:val="uk-UA" w:eastAsia="ru-RU"/>
        </w:rPr>
        <w:t>Вибір теми повинен бути результатом власних роздумів та ідей, що можуть виникати в процесі навчання та читання мистецтвознавчої літератури. Тільки в цьому випадку можна чекати, що виконання роботи зіграє важливу роль у професійному становленні студента</w:t>
      </w:r>
      <w:r w:rsidR="00963830">
        <w:rPr>
          <w:rFonts w:ascii="Times New Roman" w:hAnsi="Times New Roman"/>
          <w:color w:val="000000"/>
          <w:sz w:val="28"/>
          <w:szCs w:val="28"/>
          <w:lang w:val="uk-UA" w:eastAsia="ru-RU"/>
        </w:rPr>
        <w:t>-музиканта</w:t>
      </w:r>
      <w:r w:rsidRPr="00813649">
        <w:rPr>
          <w:rFonts w:ascii="Times New Roman" w:hAnsi="Times New Roman"/>
          <w:color w:val="000000"/>
          <w:sz w:val="28"/>
          <w:szCs w:val="28"/>
          <w:lang w:val="uk-UA" w:eastAsia="ru-RU"/>
        </w:rPr>
        <w:t>.</w:t>
      </w:r>
    </w:p>
    <w:p w:rsidR="002C3512" w:rsidRDefault="002C3512" w:rsidP="002C3512">
      <w:pPr>
        <w:spacing w:after="0" w:line="240" w:lineRule="auto"/>
        <w:ind w:firstLine="708"/>
        <w:jc w:val="both"/>
        <w:rPr>
          <w:rFonts w:ascii="Times New Roman" w:hAnsi="Times New Roman"/>
          <w:color w:val="000000"/>
          <w:sz w:val="28"/>
          <w:szCs w:val="28"/>
          <w:lang w:val="uk-UA" w:eastAsia="ru-RU"/>
        </w:rPr>
      </w:pPr>
      <w:r>
        <w:rPr>
          <w:rFonts w:ascii="Times New Roman" w:hAnsi="Times New Roman"/>
          <w:sz w:val="28"/>
          <w:szCs w:val="28"/>
          <w:lang w:val="uk-UA" w:eastAsia="ru-RU"/>
        </w:rPr>
        <w:t xml:space="preserve">Формулювання теми відображає предмет роботи і відіграє важливу роль під час вибору теорії та методу, тож повинно бути конкретним. Назва має бути інформативною, лаконічною, відображати суть досліджуваної проблеми, містити предмет дослідження, вказувати на мету та завершеність досліджень. </w:t>
      </w:r>
      <w:r w:rsidRPr="00813649">
        <w:rPr>
          <w:rFonts w:ascii="Times New Roman" w:hAnsi="Times New Roman"/>
          <w:color w:val="000000"/>
          <w:sz w:val="28"/>
          <w:szCs w:val="28"/>
          <w:lang w:val="uk-UA" w:eastAsia="ru-RU"/>
        </w:rPr>
        <w:t xml:space="preserve">Студент може окреслити коло власних наукових інтересів, згідно яких може бути сформована тема дослідження. </w:t>
      </w:r>
    </w:p>
    <w:p w:rsidR="002C2A3C" w:rsidRDefault="002C2A3C" w:rsidP="002C2A3C">
      <w:pPr>
        <w:spacing w:line="240" w:lineRule="auto"/>
        <w:ind w:firstLine="708"/>
        <w:jc w:val="both"/>
        <w:rPr>
          <w:rFonts w:ascii="Times New Roman" w:hAnsi="Times New Roman"/>
          <w:color w:val="000000"/>
          <w:sz w:val="28"/>
          <w:szCs w:val="28"/>
          <w:lang w:val="uk-UA" w:eastAsia="ru-RU"/>
        </w:rPr>
      </w:pPr>
      <w:r w:rsidRPr="001A5EB6">
        <w:rPr>
          <w:rFonts w:ascii="Times New Roman" w:hAnsi="Times New Roman"/>
          <w:bCs/>
          <w:i/>
          <w:color w:val="000000"/>
          <w:sz w:val="28"/>
          <w:szCs w:val="28"/>
          <w:lang w:val="uk-UA" w:eastAsia="ru-RU"/>
        </w:rPr>
        <w:t>Складання індивідуального календарного плану</w:t>
      </w:r>
      <w:r>
        <w:rPr>
          <w:rFonts w:ascii="Times New Roman" w:hAnsi="Times New Roman"/>
          <w:bCs/>
          <w:color w:val="000000"/>
          <w:sz w:val="28"/>
          <w:szCs w:val="28"/>
          <w:lang w:val="uk-UA" w:eastAsia="ru-RU"/>
        </w:rPr>
        <w:t xml:space="preserve"> </w:t>
      </w:r>
      <w:r>
        <w:rPr>
          <w:rFonts w:ascii="Times New Roman" w:hAnsi="Times New Roman"/>
          <w:color w:val="000000"/>
          <w:sz w:val="28"/>
          <w:szCs w:val="28"/>
          <w:lang w:val="uk-UA" w:eastAsia="ru-RU"/>
        </w:rPr>
        <w:t>підготовки курсової роботи</w:t>
      </w:r>
      <w:r>
        <w:rPr>
          <w:rFonts w:ascii="Times New Roman" w:hAnsi="Times New Roman"/>
          <w:bCs/>
          <w:color w:val="000000"/>
          <w:sz w:val="28"/>
          <w:szCs w:val="28"/>
          <w:lang w:val="uk-UA" w:eastAsia="ru-RU"/>
        </w:rPr>
        <w:t xml:space="preserve"> сприяє своєчасності і якості її виконання, дає змогу уникнути ситуації браку «останньої ночі» перед поданням роботи, а отже, і зайвих переживань. </w:t>
      </w:r>
      <w:r w:rsidRPr="001E49C5">
        <w:rPr>
          <w:rFonts w:ascii="Times New Roman" w:hAnsi="Times New Roman"/>
          <w:color w:val="000000"/>
          <w:sz w:val="28"/>
          <w:szCs w:val="28"/>
          <w:lang w:val="uk-UA" w:eastAsia="ru-RU"/>
        </w:rPr>
        <w:t xml:space="preserve">План допомагає встановити логічну послідовність та терміни виконання окремих етапів наукової роботи. </w:t>
      </w:r>
      <w:r w:rsidRPr="001E49C5">
        <w:rPr>
          <w:rFonts w:ascii="Times New Roman" w:hAnsi="Times New Roman"/>
          <w:bCs/>
          <w:color w:val="000000"/>
          <w:sz w:val="28"/>
          <w:szCs w:val="28"/>
          <w:lang w:val="uk-UA" w:eastAsia="ru-RU"/>
        </w:rPr>
        <w:t>К</w:t>
      </w:r>
      <w:r w:rsidRPr="001E49C5">
        <w:rPr>
          <w:rFonts w:ascii="Times New Roman" w:hAnsi="Times New Roman"/>
          <w:color w:val="000000"/>
          <w:sz w:val="28"/>
          <w:szCs w:val="28"/>
          <w:lang w:val="uk-UA" w:eastAsia="ru-RU"/>
        </w:rPr>
        <w:t>ожний студент розробляє план разом із науковим керівником.</w:t>
      </w:r>
    </w:p>
    <w:p w:rsidR="00621082" w:rsidRDefault="00621082" w:rsidP="00621082">
      <w:pPr>
        <w:spacing w:after="0" w:line="240" w:lineRule="auto"/>
        <w:ind w:firstLine="708"/>
        <w:jc w:val="both"/>
        <w:rPr>
          <w:rFonts w:ascii="Times New Roman" w:hAnsi="Times New Roman" w:cs="Times New Roman"/>
          <w:b/>
          <w:bCs/>
          <w:sz w:val="28"/>
          <w:szCs w:val="28"/>
          <w:lang w:val="uk-UA"/>
        </w:rPr>
      </w:pPr>
      <w:r>
        <w:rPr>
          <w:rFonts w:ascii="Times New Roman" w:hAnsi="Times New Roman"/>
          <w:b/>
          <w:sz w:val="28"/>
          <w:szCs w:val="28"/>
          <w:lang w:val="uk-UA" w:eastAsia="ru-RU"/>
        </w:rPr>
        <w:t>1.</w:t>
      </w:r>
      <w:r w:rsidR="00E2674D">
        <w:rPr>
          <w:rFonts w:ascii="Times New Roman" w:hAnsi="Times New Roman"/>
          <w:b/>
          <w:sz w:val="28"/>
          <w:szCs w:val="28"/>
          <w:lang w:val="uk-UA" w:eastAsia="ru-RU"/>
        </w:rPr>
        <w:t> </w:t>
      </w:r>
      <w:r w:rsidR="003C421C">
        <w:rPr>
          <w:rFonts w:ascii="Times New Roman" w:hAnsi="Times New Roman"/>
          <w:b/>
          <w:sz w:val="28"/>
          <w:szCs w:val="28"/>
          <w:lang w:val="uk-UA" w:eastAsia="ru-RU"/>
        </w:rPr>
        <w:t>4</w:t>
      </w:r>
      <w:r>
        <w:rPr>
          <w:rFonts w:ascii="Times New Roman" w:hAnsi="Times New Roman"/>
          <w:b/>
          <w:sz w:val="28"/>
          <w:szCs w:val="28"/>
          <w:lang w:val="uk-UA" w:eastAsia="ru-RU"/>
        </w:rPr>
        <w:t>.</w:t>
      </w:r>
      <w:r w:rsidR="00E2674D">
        <w:rPr>
          <w:rFonts w:ascii="Times New Roman" w:hAnsi="Times New Roman"/>
          <w:b/>
          <w:sz w:val="28"/>
          <w:szCs w:val="28"/>
          <w:lang w:val="uk-UA" w:eastAsia="ru-RU"/>
        </w:rPr>
        <w:t> </w:t>
      </w:r>
      <w:r>
        <w:rPr>
          <w:rFonts w:ascii="Times New Roman" w:hAnsi="Times New Roman"/>
          <w:b/>
          <w:sz w:val="28"/>
          <w:szCs w:val="28"/>
          <w:lang w:val="uk-UA" w:eastAsia="ru-RU"/>
        </w:rPr>
        <w:t>2</w:t>
      </w:r>
      <w:r w:rsidR="009702C4">
        <w:rPr>
          <w:rFonts w:ascii="Times New Roman" w:hAnsi="Times New Roman"/>
          <w:sz w:val="28"/>
          <w:szCs w:val="28"/>
          <w:lang w:val="uk-UA" w:eastAsia="ru-RU"/>
        </w:rPr>
        <w:t> </w:t>
      </w:r>
      <w:r>
        <w:rPr>
          <w:rFonts w:ascii="Times New Roman" w:hAnsi="Times New Roman"/>
          <w:b/>
          <w:sz w:val="28"/>
          <w:szCs w:val="28"/>
          <w:lang w:val="uk-UA" w:eastAsia="ru-RU"/>
        </w:rPr>
        <w:t xml:space="preserve">Виконання </w:t>
      </w:r>
      <w:r>
        <w:rPr>
          <w:rFonts w:ascii="Times New Roman" w:hAnsi="Times New Roman" w:cs="Times New Roman"/>
          <w:b/>
          <w:bCs/>
          <w:sz w:val="28"/>
          <w:szCs w:val="28"/>
          <w:lang w:val="uk-UA"/>
        </w:rPr>
        <w:t>плану курсової</w:t>
      </w:r>
      <w:r w:rsidRPr="00C73B29">
        <w:rPr>
          <w:rFonts w:ascii="Times New Roman" w:hAnsi="Times New Roman" w:cs="Times New Roman"/>
          <w:b/>
          <w:bCs/>
          <w:sz w:val="28"/>
          <w:szCs w:val="28"/>
          <w:lang w:val="uk-UA"/>
        </w:rPr>
        <w:t xml:space="preserve"> роботи</w:t>
      </w:r>
    </w:p>
    <w:p w:rsidR="00AD6860" w:rsidRDefault="00621082" w:rsidP="00AD6860">
      <w:pPr>
        <w:pStyle w:val="ab"/>
        <w:spacing w:after="0" w:line="240" w:lineRule="auto"/>
        <w:ind w:left="142" w:firstLine="578"/>
        <w:jc w:val="both"/>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В</w:t>
      </w:r>
      <w:r w:rsidRPr="00997EF3">
        <w:rPr>
          <w:rFonts w:ascii="Times New Roman" w:hAnsi="Times New Roman"/>
          <w:bCs/>
          <w:color w:val="000000"/>
          <w:sz w:val="28"/>
          <w:szCs w:val="28"/>
          <w:lang w:val="uk-UA" w:eastAsia="ru-RU"/>
        </w:rPr>
        <w:t>иконання</w:t>
      </w:r>
      <w:r>
        <w:rPr>
          <w:rFonts w:ascii="Times New Roman" w:hAnsi="Times New Roman"/>
          <w:bCs/>
          <w:color w:val="000000"/>
          <w:sz w:val="28"/>
          <w:szCs w:val="28"/>
          <w:lang w:val="uk-UA" w:eastAsia="ru-RU"/>
        </w:rPr>
        <w:t xml:space="preserve"> плану</w:t>
      </w:r>
      <w:r w:rsidRPr="00997EF3">
        <w:rPr>
          <w:rFonts w:ascii="Times New Roman" w:hAnsi="Times New Roman"/>
          <w:bCs/>
          <w:color w:val="000000"/>
          <w:sz w:val="28"/>
          <w:szCs w:val="28"/>
          <w:lang w:val="uk-UA" w:eastAsia="ru-RU"/>
        </w:rPr>
        <w:t xml:space="preserve"> курсової роботи можна поділити на такі етапи</w:t>
      </w:r>
      <w:r w:rsidR="0084166F">
        <w:rPr>
          <w:rFonts w:ascii="Times New Roman" w:hAnsi="Times New Roman"/>
          <w:bCs/>
          <w:color w:val="000000"/>
          <w:sz w:val="28"/>
          <w:szCs w:val="28"/>
          <w:lang w:val="uk-UA" w:eastAsia="ru-RU"/>
        </w:rPr>
        <w:t xml:space="preserve"> </w:t>
      </w:r>
      <w:r w:rsidR="0084166F" w:rsidRPr="00E467A4">
        <w:rPr>
          <w:rFonts w:ascii="Times New Roman" w:hAnsi="Times New Roman"/>
          <w:sz w:val="28"/>
          <w:szCs w:val="28"/>
        </w:rPr>
        <w:t>(</w:t>
      </w:r>
      <w:proofErr w:type="spellStart"/>
      <w:r w:rsidR="0084166F" w:rsidRPr="00F11745">
        <w:rPr>
          <w:rFonts w:ascii="Times New Roman" w:hAnsi="Times New Roman"/>
          <w:b/>
          <w:bCs/>
          <w:i/>
          <w:iCs/>
          <w:sz w:val="28"/>
          <w:szCs w:val="28"/>
        </w:rPr>
        <w:t>додаток</w:t>
      </w:r>
      <w:proofErr w:type="spellEnd"/>
      <w:r w:rsidR="0084166F" w:rsidRPr="00F11745">
        <w:rPr>
          <w:rFonts w:ascii="Times New Roman" w:hAnsi="Times New Roman"/>
          <w:b/>
          <w:bCs/>
          <w:i/>
          <w:iCs/>
          <w:sz w:val="28"/>
          <w:szCs w:val="28"/>
        </w:rPr>
        <w:t xml:space="preserve"> </w:t>
      </w:r>
      <w:r w:rsidR="0084166F">
        <w:rPr>
          <w:rFonts w:ascii="Times New Roman" w:hAnsi="Times New Roman"/>
          <w:b/>
          <w:bCs/>
          <w:i/>
          <w:iCs/>
          <w:sz w:val="28"/>
          <w:szCs w:val="28"/>
          <w:lang w:val="uk-UA"/>
        </w:rPr>
        <w:t>Б</w:t>
      </w:r>
      <w:r w:rsidR="0084166F" w:rsidRPr="00E467A4">
        <w:rPr>
          <w:rFonts w:ascii="Times New Roman" w:hAnsi="Times New Roman"/>
          <w:sz w:val="28"/>
          <w:szCs w:val="28"/>
        </w:rPr>
        <w:t>)</w:t>
      </w:r>
      <w:r w:rsidR="0084166F">
        <w:rPr>
          <w:rFonts w:ascii="Times New Roman" w:hAnsi="Times New Roman"/>
          <w:sz w:val="28"/>
          <w:szCs w:val="28"/>
          <w:lang w:val="uk-UA"/>
        </w:rPr>
        <w:t xml:space="preserve"> </w:t>
      </w:r>
      <w:r w:rsidRPr="00997EF3">
        <w:rPr>
          <w:rFonts w:ascii="Times New Roman" w:hAnsi="Times New Roman"/>
          <w:bCs/>
          <w:color w:val="000000"/>
          <w:sz w:val="28"/>
          <w:szCs w:val="28"/>
          <w:lang w:val="uk-UA" w:eastAsia="ru-RU"/>
        </w:rPr>
        <w:t>:</w:t>
      </w:r>
    </w:p>
    <w:p w:rsid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о</w:t>
      </w:r>
      <w:r w:rsidRPr="00AD6860">
        <w:rPr>
          <w:rFonts w:ascii="Times New Roman" w:hAnsi="Times New Roman"/>
          <w:bCs/>
          <w:color w:val="000000"/>
          <w:sz w:val="28"/>
          <w:szCs w:val="28"/>
          <w:lang w:val="uk-UA" w:eastAsia="ru-RU"/>
        </w:rPr>
        <w:t>брання та формулювання теми;</w:t>
      </w:r>
    </w:p>
    <w:p w:rsidR="00AD3FB4" w:rsidRPr="00AD3FB4" w:rsidRDefault="00AD3FB4" w:rsidP="00AD3FB4">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складання особистого календарного плану роботи;</w:t>
      </w:r>
    </w:p>
    <w:p w:rsid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пошук літератури за темою, її аналіз, підготовка бібліографії;</w:t>
      </w:r>
    </w:p>
    <w:p w:rsidR="00621082" w:rsidRP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в</w:t>
      </w:r>
      <w:r w:rsidRPr="00AD6860">
        <w:rPr>
          <w:rFonts w:ascii="Times New Roman" w:hAnsi="Times New Roman"/>
          <w:bCs/>
          <w:color w:val="000000"/>
          <w:sz w:val="28"/>
          <w:szCs w:val="28"/>
          <w:lang w:val="uk-UA" w:eastAsia="ru-RU"/>
        </w:rPr>
        <w:t>изначення вихідних параметрів роботи:</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обґрунтування актуальності обраної теми;</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постановка мети і конкретних завдань дослідження;</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визначення об</w:t>
      </w:r>
      <w:r w:rsidRPr="00AD6860">
        <w:rPr>
          <w:rFonts w:ascii="Times New Roman" w:hAnsi="Times New Roman"/>
          <w:color w:val="000000"/>
          <w:sz w:val="28"/>
          <w:szCs w:val="28"/>
          <w:lang w:eastAsia="ru-RU"/>
        </w:rPr>
        <w:t>’</w:t>
      </w:r>
      <w:proofErr w:type="spellStart"/>
      <w:r w:rsidRPr="00AD6860">
        <w:rPr>
          <w:rFonts w:ascii="Times New Roman" w:hAnsi="Times New Roman"/>
          <w:bCs/>
          <w:color w:val="000000"/>
          <w:sz w:val="28"/>
          <w:szCs w:val="28"/>
          <w:lang w:val="uk-UA" w:eastAsia="ru-RU"/>
        </w:rPr>
        <w:t>єкта</w:t>
      </w:r>
      <w:proofErr w:type="spellEnd"/>
      <w:r w:rsidRPr="00AD6860">
        <w:rPr>
          <w:rFonts w:ascii="Times New Roman" w:hAnsi="Times New Roman"/>
          <w:bCs/>
          <w:color w:val="000000"/>
          <w:sz w:val="28"/>
          <w:szCs w:val="28"/>
          <w:lang w:val="uk-UA" w:eastAsia="ru-RU"/>
        </w:rPr>
        <w:t xml:space="preserve"> й предмета дослідження;</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вибір методів (методик) дослідження;</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н</w:t>
      </w:r>
      <w:r w:rsidRPr="00AD6860">
        <w:rPr>
          <w:rFonts w:ascii="Times New Roman" w:hAnsi="Times New Roman"/>
          <w:bCs/>
          <w:color w:val="000000"/>
          <w:sz w:val="28"/>
          <w:szCs w:val="28"/>
          <w:lang w:val="uk-UA" w:eastAsia="ru-RU"/>
        </w:rPr>
        <w:t xml:space="preserve">аписання теоретичної частини: опис досліджень, вироблення власної теоретичної моделі </w:t>
      </w:r>
      <w:proofErr w:type="spellStart"/>
      <w:r w:rsidRPr="00AD6860">
        <w:rPr>
          <w:rFonts w:ascii="Times New Roman" w:hAnsi="Times New Roman"/>
          <w:bCs/>
          <w:color w:val="000000"/>
          <w:sz w:val="28"/>
          <w:szCs w:val="28"/>
          <w:lang w:val="uk-UA" w:eastAsia="ru-RU"/>
        </w:rPr>
        <w:t>розв</w:t>
      </w:r>
      <w:proofErr w:type="spellEnd"/>
      <w:r w:rsidRPr="00AD6860">
        <w:rPr>
          <w:rFonts w:ascii="Times New Roman" w:hAnsi="Times New Roman"/>
          <w:color w:val="000000"/>
          <w:sz w:val="28"/>
          <w:szCs w:val="28"/>
          <w:lang w:eastAsia="ru-RU"/>
        </w:rPr>
        <w:t>’</w:t>
      </w:r>
      <w:proofErr w:type="spellStart"/>
      <w:r w:rsidRPr="00AD6860">
        <w:rPr>
          <w:rFonts w:ascii="Times New Roman" w:hAnsi="Times New Roman"/>
          <w:bCs/>
          <w:color w:val="000000"/>
          <w:sz w:val="28"/>
          <w:szCs w:val="28"/>
          <w:lang w:val="uk-UA" w:eastAsia="ru-RU"/>
        </w:rPr>
        <w:t>язання</w:t>
      </w:r>
      <w:proofErr w:type="spellEnd"/>
      <w:r w:rsidRPr="00AD6860">
        <w:rPr>
          <w:rFonts w:ascii="Times New Roman" w:hAnsi="Times New Roman"/>
          <w:bCs/>
          <w:color w:val="000000"/>
          <w:sz w:val="28"/>
          <w:szCs w:val="28"/>
          <w:lang w:val="uk-UA" w:eastAsia="ru-RU"/>
        </w:rPr>
        <w:t xml:space="preserve"> поставленої проблеми;</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аналіз отриманих результатів дослідження;</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формулювання висновків та інтерпретація одержаних результатів;</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підготовка тексту, технічне оформлення та подання роботи науковому керівникові. Доопрацювання тексту з урахуванням зауважень керівника;</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підготовка до захисту;</w:t>
      </w:r>
    </w:p>
    <w:p w:rsidR="00621082" w:rsidRP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з</w:t>
      </w:r>
      <w:r w:rsidRPr="00AD6860">
        <w:rPr>
          <w:rFonts w:ascii="Times New Roman" w:hAnsi="Times New Roman"/>
          <w:bCs/>
          <w:color w:val="000000"/>
          <w:sz w:val="28"/>
          <w:szCs w:val="28"/>
          <w:lang w:val="uk-UA" w:eastAsia="ru-RU"/>
        </w:rPr>
        <w:t>ахист.</w:t>
      </w:r>
    </w:p>
    <w:p w:rsidR="00621082" w:rsidRPr="006E4C2E" w:rsidRDefault="00621082" w:rsidP="003C421C">
      <w:pPr>
        <w:pStyle w:val="ab"/>
        <w:spacing w:after="0" w:line="240" w:lineRule="auto"/>
        <w:ind w:left="142" w:firstLine="709"/>
        <w:jc w:val="both"/>
        <w:rPr>
          <w:rFonts w:ascii="Times New Roman" w:hAnsi="Times New Roman"/>
          <w:bCs/>
          <w:color w:val="000000"/>
          <w:sz w:val="28"/>
          <w:szCs w:val="28"/>
          <w:lang w:val="uk-UA" w:eastAsia="ru-RU"/>
        </w:rPr>
      </w:pPr>
      <w:r w:rsidRPr="006361D7">
        <w:rPr>
          <w:rFonts w:ascii="Times New Roman" w:hAnsi="Times New Roman"/>
          <w:i/>
          <w:sz w:val="28"/>
          <w:szCs w:val="28"/>
          <w:lang w:val="uk-UA" w:eastAsia="ru-RU"/>
        </w:rPr>
        <w:t>Пошук літератури за темою</w:t>
      </w:r>
      <w:r>
        <w:rPr>
          <w:rFonts w:ascii="Times New Roman" w:hAnsi="Times New Roman"/>
          <w:sz w:val="28"/>
          <w:szCs w:val="28"/>
          <w:lang w:val="uk-UA" w:eastAsia="ru-RU"/>
        </w:rPr>
        <w:t xml:space="preserve"> є досить копіткою справою, оскільки визначає ступінь інформованості в досліджуваній галузі. Зазвичай, обрання теми дослідження відбувається тоді, коли студент уже має певні знання у певній галузі дослідження. Пошук повинен охоплювати як літературу попередніх років, так і публікації </w:t>
      </w:r>
      <w:r>
        <w:rPr>
          <w:rFonts w:ascii="Times New Roman" w:hAnsi="Times New Roman"/>
          <w:bCs/>
          <w:color w:val="000000"/>
          <w:sz w:val="28"/>
          <w:szCs w:val="28"/>
          <w:lang w:val="uk-UA" w:eastAsia="ru-RU"/>
        </w:rPr>
        <w:t xml:space="preserve">періодичних видань останніх років. Пошук у мережі Інтернет дає змогу отримати найновішу інформацію про стан вивченості проблеми та про головні останні напрямки сучасних досліджень. </w:t>
      </w:r>
      <w:r>
        <w:rPr>
          <w:rFonts w:ascii="Times New Roman" w:hAnsi="Times New Roman"/>
          <w:bCs/>
          <w:color w:val="000000"/>
          <w:sz w:val="28"/>
          <w:szCs w:val="28"/>
          <w:lang w:val="uk-UA" w:eastAsia="ru-RU"/>
        </w:rPr>
        <w:lastRenderedPageBreak/>
        <w:t>Під час пошуку й аналізу літературних джерел слід заздалегідь потурбуватися про підготовку бібліографії та про коректність посилань у процесі написання роботи. Тому, роблячи виписки, слід зазначати дані про літературні джерела. Доцільно із самого початку готувати список використаних джерел згідно з вимогами до його оформлення на окремих аркушах паперу, записуючи прізвище автора, назву</w:t>
      </w:r>
      <w:r w:rsidR="003B6030">
        <w:rPr>
          <w:rFonts w:ascii="Times New Roman" w:hAnsi="Times New Roman"/>
          <w:bCs/>
          <w:color w:val="000000"/>
          <w:sz w:val="28"/>
          <w:szCs w:val="28"/>
          <w:lang w:val="uk-UA" w:eastAsia="ru-RU"/>
        </w:rPr>
        <w:t xml:space="preserve"> книги, рік видання та сторінку. Ц</w:t>
      </w:r>
      <w:r>
        <w:rPr>
          <w:rFonts w:ascii="Times New Roman" w:hAnsi="Times New Roman"/>
          <w:bCs/>
          <w:color w:val="000000"/>
          <w:sz w:val="28"/>
          <w:szCs w:val="28"/>
          <w:lang w:val="uk-UA" w:eastAsia="ru-RU"/>
        </w:rPr>
        <w:t>е полегшує процес написання й оформлення роботи і гарантує коректність посилань.</w:t>
      </w:r>
    </w:p>
    <w:p w:rsidR="00621082" w:rsidRDefault="003B6030" w:rsidP="006E4C2E">
      <w:pPr>
        <w:spacing w:line="240" w:lineRule="auto"/>
        <w:ind w:firstLine="709"/>
        <w:jc w:val="both"/>
        <w:rPr>
          <w:rFonts w:ascii="Times New Roman" w:hAnsi="Times New Roman" w:cs="Times New Roman"/>
          <w:sz w:val="28"/>
          <w:szCs w:val="28"/>
          <w:lang w:val="uk-UA"/>
        </w:rPr>
      </w:pPr>
      <w:r w:rsidRPr="006E4C2E">
        <w:rPr>
          <w:rFonts w:ascii="Times New Roman" w:hAnsi="Times New Roman" w:cs="Times New Roman"/>
          <w:i/>
          <w:sz w:val="28"/>
          <w:szCs w:val="28"/>
          <w:lang w:val="uk-UA"/>
        </w:rPr>
        <w:t>Завершену</w:t>
      </w:r>
      <w:r>
        <w:rPr>
          <w:rFonts w:ascii="Times New Roman" w:hAnsi="Times New Roman" w:cs="Times New Roman"/>
          <w:sz w:val="28"/>
          <w:szCs w:val="28"/>
          <w:lang w:val="uk-UA"/>
        </w:rPr>
        <w:t xml:space="preserve"> курсову роботу</w:t>
      </w:r>
      <w:r w:rsidR="00621082" w:rsidRPr="002C2A3C">
        <w:rPr>
          <w:rFonts w:ascii="Times New Roman" w:hAnsi="Times New Roman" w:cs="Times New Roman"/>
          <w:sz w:val="28"/>
          <w:szCs w:val="28"/>
          <w:lang w:val="uk-UA"/>
        </w:rPr>
        <w:t xml:space="preserve"> студент подає науковому керів</w:t>
      </w:r>
      <w:r w:rsidR="006E4C2E">
        <w:rPr>
          <w:rFonts w:ascii="Times New Roman" w:hAnsi="Times New Roman" w:cs="Times New Roman"/>
          <w:sz w:val="28"/>
          <w:szCs w:val="28"/>
          <w:lang w:val="uk-UA"/>
        </w:rPr>
        <w:t>никові</w:t>
      </w:r>
      <w:r w:rsidR="00621082" w:rsidRPr="002C2A3C">
        <w:rPr>
          <w:rFonts w:ascii="Times New Roman" w:hAnsi="Times New Roman" w:cs="Times New Roman"/>
          <w:sz w:val="28"/>
          <w:szCs w:val="28"/>
          <w:lang w:val="uk-UA"/>
        </w:rPr>
        <w:t xml:space="preserve"> для перевірки та підготовки </w:t>
      </w:r>
      <w:r>
        <w:rPr>
          <w:rFonts w:ascii="Times New Roman" w:hAnsi="Times New Roman" w:cs="Times New Roman"/>
          <w:sz w:val="28"/>
          <w:szCs w:val="28"/>
          <w:lang w:val="uk-UA"/>
        </w:rPr>
        <w:t>до захисту.</w:t>
      </w:r>
      <w:r w:rsidR="006E4C2E">
        <w:rPr>
          <w:rFonts w:ascii="Times New Roman" w:hAnsi="Times New Roman" w:cs="Times New Roman"/>
          <w:sz w:val="28"/>
          <w:szCs w:val="28"/>
          <w:lang w:val="uk-UA"/>
        </w:rPr>
        <w:t xml:space="preserve"> </w:t>
      </w:r>
      <w:r w:rsidR="00621082" w:rsidRPr="00B86536">
        <w:rPr>
          <w:rFonts w:ascii="Times New Roman" w:hAnsi="Times New Roman" w:cs="Times New Roman"/>
          <w:sz w:val="28"/>
          <w:szCs w:val="28"/>
          <w:lang w:val="uk-UA"/>
        </w:rPr>
        <w:t>На</w:t>
      </w:r>
      <w:r>
        <w:rPr>
          <w:rFonts w:ascii="Times New Roman" w:hAnsi="Times New Roman" w:cs="Times New Roman"/>
          <w:sz w:val="28"/>
          <w:szCs w:val="28"/>
          <w:lang w:val="uk-UA"/>
        </w:rPr>
        <w:t xml:space="preserve">уковий керівник </w:t>
      </w:r>
      <w:proofErr w:type="spellStart"/>
      <w:r>
        <w:rPr>
          <w:rFonts w:ascii="Times New Roman" w:hAnsi="Times New Roman" w:cs="Times New Roman"/>
          <w:sz w:val="28"/>
          <w:szCs w:val="28"/>
          <w:lang w:val="uk-UA"/>
        </w:rPr>
        <w:t>К</w:t>
      </w:r>
      <w:r w:rsidR="00621082" w:rsidRPr="00B86536">
        <w:rPr>
          <w:rFonts w:ascii="Times New Roman" w:hAnsi="Times New Roman" w:cs="Times New Roman"/>
          <w:sz w:val="28"/>
          <w:szCs w:val="28"/>
          <w:lang w:val="uk-UA"/>
        </w:rPr>
        <w:t>Р</w:t>
      </w:r>
      <w:proofErr w:type="spellEnd"/>
      <w:r w:rsidR="00621082" w:rsidRPr="00B86536">
        <w:rPr>
          <w:rFonts w:ascii="Times New Roman" w:hAnsi="Times New Roman" w:cs="Times New Roman"/>
          <w:sz w:val="28"/>
          <w:szCs w:val="28"/>
          <w:lang w:val="uk-UA"/>
        </w:rPr>
        <w:t xml:space="preserve"> може висловити зауваження і вказати на її недоліки. Якщо студент порушив встановлені календарн</w:t>
      </w:r>
      <w:r w:rsidR="009702C4">
        <w:rPr>
          <w:rFonts w:ascii="Times New Roman" w:hAnsi="Times New Roman" w:cs="Times New Roman"/>
          <w:sz w:val="28"/>
          <w:szCs w:val="28"/>
          <w:lang w:val="uk-UA"/>
        </w:rPr>
        <w:t>им планом строки подання курсової</w:t>
      </w:r>
      <w:r w:rsidR="00621082" w:rsidRPr="00B86536">
        <w:rPr>
          <w:rFonts w:ascii="Times New Roman" w:hAnsi="Times New Roman" w:cs="Times New Roman"/>
          <w:sz w:val="28"/>
          <w:szCs w:val="28"/>
          <w:lang w:val="uk-UA"/>
        </w:rPr>
        <w:t xml:space="preserve"> роботи, не погоджував із науковим керівником плану роботи, не інформував наукового керівника про хід написання дослідження та за наявності інших суттєвих порушень, науковий керівник</w:t>
      </w:r>
      <w:r>
        <w:rPr>
          <w:rFonts w:ascii="Times New Roman" w:hAnsi="Times New Roman" w:cs="Times New Roman"/>
          <w:sz w:val="28"/>
          <w:szCs w:val="28"/>
          <w:lang w:val="uk-UA"/>
        </w:rPr>
        <w:t xml:space="preserve"> вносить пропозицію про недопущення</w:t>
      </w:r>
      <w:r w:rsidR="00621082" w:rsidRPr="00B86536">
        <w:rPr>
          <w:rFonts w:ascii="Times New Roman" w:hAnsi="Times New Roman" w:cs="Times New Roman"/>
          <w:sz w:val="28"/>
          <w:szCs w:val="28"/>
          <w:lang w:val="uk-UA"/>
        </w:rPr>
        <w:t xml:space="preserve"> студента до з</w:t>
      </w:r>
      <w:r>
        <w:rPr>
          <w:rFonts w:ascii="Times New Roman" w:hAnsi="Times New Roman" w:cs="Times New Roman"/>
          <w:sz w:val="28"/>
          <w:szCs w:val="28"/>
          <w:lang w:val="uk-UA"/>
        </w:rPr>
        <w:t>ахисту курсової роботи,</w:t>
      </w:r>
      <w:r w:rsidR="00621082" w:rsidRPr="00B86536">
        <w:rPr>
          <w:rFonts w:ascii="Times New Roman" w:hAnsi="Times New Roman" w:cs="Times New Roman"/>
          <w:sz w:val="28"/>
          <w:szCs w:val="28"/>
          <w:lang w:val="uk-UA"/>
        </w:rPr>
        <w:t xml:space="preserve"> складаючи відповідну доповідну записку за погодження</w:t>
      </w:r>
      <w:r w:rsidR="009702C4">
        <w:rPr>
          <w:rFonts w:ascii="Times New Roman" w:hAnsi="Times New Roman" w:cs="Times New Roman"/>
          <w:sz w:val="28"/>
          <w:szCs w:val="28"/>
          <w:lang w:val="uk-UA"/>
        </w:rPr>
        <w:t>м із завідувачем кафедри.</w:t>
      </w:r>
    </w:p>
    <w:p w:rsidR="002C2A3C" w:rsidRPr="002C2A3C" w:rsidRDefault="001A5EB6" w:rsidP="00621082">
      <w:pPr>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w:t>
      </w:r>
      <w:r w:rsidR="00E2674D">
        <w:rPr>
          <w:rFonts w:ascii="Times New Roman" w:hAnsi="Times New Roman" w:cs="Times New Roman"/>
          <w:b/>
          <w:bCs/>
          <w:color w:val="000000"/>
          <w:sz w:val="28"/>
          <w:szCs w:val="28"/>
          <w:lang w:val="uk-UA"/>
        </w:rPr>
        <w:t> </w:t>
      </w:r>
      <w:r w:rsidR="003C421C">
        <w:rPr>
          <w:rFonts w:ascii="Times New Roman" w:hAnsi="Times New Roman" w:cs="Times New Roman"/>
          <w:b/>
          <w:bCs/>
          <w:color w:val="000000"/>
          <w:sz w:val="28"/>
          <w:szCs w:val="28"/>
          <w:lang w:val="uk-UA"/>
        </w:rPr>
        <w:t>4</w:t>
      </w:r>
      <w:r>
        <w:rPr>
          <w:rFonts w:ascii="Times New Roman" w:hAnsi="Times New Roman" w:cs="Times New Roman"/>
          <w:b/>
          <w:bCs/>
          <w:color w:val="000000"/>
          <w:sz w:val="28"/>
          <w:szCs w:val="28"/>
          <w:lang w:val="uk-UA"/>
        </w:rPr>
        <w:t>.</w:t>
      </w:r>
      <w:r w:rsidR="00E2674D">
        <w:rPr>
          <w:rFonts w:ascii="Times New Roman" w:hAnsi="Times New Roman" w:cs="Times New Roman"/>
          <w:b/>
          <w:bCs/>
          <w:color w:val="000000"/>
          <w:sz w:val="28"/>
          <w:szCs w:val="28"/>
          <w:lang w:val="uk-UA"/>
        </w:rPr>
        <w:t> </w:t>
      </w:r>
      <w:r w:rsidR="006E4C2E">
        <w:rPr>
          <w:rFonts w:ascii="Times New Roman" w:hAnsi="Times New Roman" w:cs="Times New Roman"/>
          <w:b/>
          <w:bCs/>
          <w:color w:val="000000"/>
          <w:sz w:val="28"/>
          <w:szCs w:val="28"/>
          <w:lang w:val="uk-UA"/>
        </w:rPr>
        <w:t>3</w:t>
      </w:r>
      <w:r w:rsidR="002C2A3C" w:rsidRPr="002C2A3C">
        <w:rPr>
          <w:rFonts w:ascii="Times New Roman" w:hAnsi="Times New Roman" w:cs="Times New Roman"/>
          <w:b/>
          <w:bCs/>
          <w:color w:val="000000"/>
          <w:sz w:val="28"/>
          <w:szCs w:val="28"/>
          <w:lang w:val="uk-UA"/>
        </w:rPr>
        <w:t xml:space="preserve"> Основні права та обов’язки студента і наукового</w:t>
      </w:r>
      <w:r w:rsidR="00764D54">
        <w:rPr>
          <w:rFonts w:ascii="Times New Roman" w:hAnsi="Times New Roman" w:cs="Times New Roman"/>
          <w:b/>
          <w:bCs/>
          <w:color w:val="000000"/>
          <w:sz w:val="28"/>
          <w:szCs w:val="28"/>
          <w:lang w:val="uk-UA"/>
        </w:rPr>
        <w:t xml:space="preserve"> керівника при написанні курсов</w:t>
      </w:r>
      <w:r w:rsidR="002C2A3C" w:rsidRPr="002C2A3C">
        <w:rPr>
          <w:rFonts w:ascii="Times New Roman" w:hAnsi="Times New Roman" w:cs="Times New Roman"/>
          <w:b/>
          <w:bCs/>
          <w:color w:val="000000"/>
          <w:sz w:val="28"/>
          <w:szCs w:val="28"/>
          <w:lang w:val="uk-UA"/>
        </w:rPr>
        <w:t>ої роботи</w:t>
      </w:r>
    </w:p>
    <w:p w:rsidR="002C2A3C" w:rsidRPr="002C2A3C" w:rsidRDefault="006B3FB6"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Виконання курсов</w:t>
      </w:r>
      <w:r w:rsidR="002C2A3C" w:rsidRPr="002C2A3C">
        <w:rPr>
          <w:rFonts w:ascii="Times New Roman" w:hAnsi="Times New Roman" w:cs="Times New Roman"/>
          <w:color w:val="000000"/>
          <w:sz w:val="28"/>
          <w:szCs w:val="28"/>
          <w:lang w:val="uk-UA"/>
        </w:rPr>
        <w:t xml:space="preserve">ої роботи повинно здійснюватися у тісній співпраці наукового керівника та студента відповідно до затвердженого </w:t>
      </w:r>
      <w:r>
        <w:rPr>
          <w:rFonts w:ascii="Times New Roman" w:hAnsi="Times New Roman" w:cs="Times New Roman"/>
          <w:color w:val="000000"/>
          <w:sz w:val="28"/>
          <w:szCs w:val="28"/>
          <w:lang w:val="uk-UA"/>
        </w:rPr>
        <w:t xml:space="preserve">індивідуального плану виконання </w:t>
      </w:r>
      <w:proofErr w:type="spellStart"/>
      <w:r>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Основні обов’</w:t>
      </w:r>
      <w:r w:rsidR="006B3FB6">
        <w:rPr>
          <w:rFonts w:ascii="Times New Roman" w:hAnsi="Times New Roman" w:cs="Times New Roman"/>
          <w:b/>
          <w:bCs/>
          <w:i/>
          <w:iCs/>
          <w:color w:val="000000"/>
          <w:sz w:val="28"/>
          <w:szCs w:val="28"/>
          <w:lang w:val="uk-UA"/>
        </w:rPr>
        <w:t>язки наукового керівника курсов</w:t>
      </w:r>
      <w:r w:rsidRPr="002C2A3C">
        <w:rPr>
          <w:rFonts w:ascii="Times New Roman" w:hAnsi="Times New Roman" w:cs="Times New Roman"/>
          <w:b/>
          <w:bCs/>
          <w:i/>
          <w:iCs/>
          <w:color w:val="000000"/>
          <w:sz w:val="28"/>
          <w:szCs w:val="28"/>
          <w:lang w:val="uk-UA"/>
        </w:rPr>
        <w:t>ої роботи</w:t>
      </w:r>
      <w:r w:rsidRPr="002C2A3C">
        <w:rPr>
          <w:rFonts w:ascii="Times New Roman" w:hAnsi="Times New Roman" w:cs="Times New Roman"/>
          <w:b/>
          <w:bCs/>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1) допомога </w:t>
      </w:r>
      <w:r w:rsidR="006B3FB6">
        <w:rPr>
          <w:rFonts w:ascii="Times New Roman" w:hAnsi="Times New Roman" w:cs="Times New Roman"/>
          <w:color w:val="000000"/>
          <w:sz w:val="28"/>
          <w:szCs w:val="28"/>
          <w:lang w:val="uk-UA"/>
        </w:rPr>
        <w:t>студентові у виборі теми курсов</w:t>
      </w:r>
      <w:r w:rsidRPr="002C2A3C">
        <w:rPr>
          <w:rFonts w:ascii="Times New Roman" w:hAnsi="Times New Roman" w:cs="Times New Roman"/>
          <w:color w:val="000000"/>
          <w:sz w:val="28"/>
          <w:szCs w:val="28"/>
          <w:lang w:val="uk-UA"/>
        </w:rPr>
        <w:t xml:space="preserve">ої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2) погодження календарного плану щодо</w:t>
      </w:r>
      <w:r w:rsidR="006B3FB6">
        <w:rPr>
          <w:rFonts w:ascii="Times New Roman" w:hAnsi="Times New Roman" w:cs="Times New Roman"/>
          <w:color w:val="000000"/>
          <w:sz w:val="28"/>
          <w:szCs w:val="28"/>
          <w:lang w:val="uk-UA"/>
        </w:rPr>
        <w:t xml:space="preserve"> підготовки курсов</w:t>
      </w:r>
      <w:r w:rsidR="006B3FB6" w:rsidRPr="002C2A3C">
        <w:rPr>
          <w:rFonts w:ascii="Times New Roman" w:hAnsi="Times New Roman" w:cs="Times New Roman"/>
          <w:color w:val="000000"/>
          <w:sz w:val="28"/>
          <w:szCs w:val="28"/>
          <w:lang w:val="uk-UA"/>
        </w:rPr>
        <w:t>ої</w:t>
      </w:r>
      <w:r w:rsidR="006B3FB6">
        <w:rPr>
          <w:rFonts w:ascii="Times New Roman" w:hAnsi="Times New Roman" w:cs="Times New Roman"/>
          <w:color w:val="000000"/>
          <w:sz w:val="28"/>
          <w:szCs w:val="28"/>
          <w:lang w:val="uk-UA"/>
        </w:rPr>
        <w:t xml:space="preserve"> роботи</w:t>
      </w:r>
      <w:r w:rsidRPr="002C2A3C">
        <w:rPr>
          <w:rFonts w:ascii="Times New Roman" w:hAnsi="Times New Roman" w:cs="Times New Roman"/>
          <w:color w:val="000000"/>
          <w:sz w:val="28"/>
          <w:szCs w:val="28"/>
          <w:lang w:val="uk-UA"/>
        </w:rPr>
        <w:t>, контроль за виконанням</w:t>
      </w:r>
      <w:r w:rsidR="00614B49">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3) допомога студентові при встановленні </w:t>
      </w:r>
      <w:r w:rsidR="006B3FB6">
        <w:rPr>
          <w:rFonts w:ascii="Times New Roman" w:hAnsi="Times New Roman" w:cs="Times New Roman"/>
          <w:color w:val="000000"/>
          <w:sz w:val="28"/>
          <w:szCs w:val="28"/>
          <w:lang w:val="uk-UA"/>
        </w:rPr>
        <w:t>змісту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4) </w:t>
      </w:r>
      <w:r w:rsidR="006B3FB6">
        <w:rPr>
          <w:rFonts w:ascii="Times New Roman" w:hAnsi="Times New Roman" w:cs="Times New Roman"/>
          <w:color w:val="000000"/>
          <w:sz w:val="28"/>
          <w:szCs w:val="28"/>
          <w:lang w:val="uk-UA"/>
        </w:rPr>
        <w:t>надання</w:t>
      </w:r>
      <w:r w:rsidRPr="002C2A3C">
        <w:rPr>
          <w:rFonts w:ascii="Times New Roman" w:hAnsi="Times New Roman" w:cs="Times New Roman"/>
          <w:color w:val="000000"/>
          <w:sz w:val="28"/>
          <w:szCs w:val="28"/>
          <w:lang w:val="uk-UA"/>
        </w:rPr>
        <w:t xml:space="preserve"> консультацій щодо порядку, п</w:t>
      </w:r>
      <w:r w:rsidR="006B3FB6">
        <w:rPr>
          <w:rFonts w:ascii="Times New Roman" w:hAnsi="Times New Roman" w:cs="Times New Roman"/>
          <w:color w:val="000000"/>
          <w:sz w:val="28"/>
          <w:szCs w:val="28"/>
          <w:lang w:val="uk-UA"/>
        </w:rPr>
        <w:t>ослідовності виконання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визначення змісту та об</w:t>
      </w:r>
      <w:r w:rsidR="00614B49">
        <w:rPr>
          <w:rFonts w:ascii="Times New Roman" w:hAnsi="Times New Roman" w:cs="Times New Roman"/>
          <w:color w:val="000000"/>
          <w:sz w:val="28"/>
          <w:szCs w:val="28"/>
          <w:lang w:val="uk-UA"/>
        </w:rPr>
        <w:t>сягу відповідних частин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5) допомагати студентові добирати наукові джерела, спеціалі</w:t>
      </w:r>
      <w:r w:rsidR="006B3FB6">
        <w:rPr>
          <w:rFonts w:ascii="Times New Roman" w:hAnsi="Times New Roman" w:cs="Times New Roman"/>
          <w:color w:val="000000"/>
          <w:sz w:val="28"/>
          <w:szCs w:val="28"/>
          <w:lang w:val="uk-UA"/>
        </w:rPr>
        <w:t>зовані дані</w:t>
      </w:r>
      <w:r w:rsidRPr="002C2A3C">
        <w:rPr>
          <w:rFonts w:ascii="Times New Roman" w:hAnsi="Times New Roman" w:cs="Times New Roman"/>
          <w:color w:val="000000"/>
          <w:sz w:val="28"/>
          <w:szCs w:val="28"/>
          <w:lang w:val="uk-UA"/>
        </w:rPr>
        <w:t>, які доцільно викорис</w:t>
      </w:r>
      <w:r w:rsidR="006B3FB6">
        <w:rPr>
          <w:rFonts w:ascii="Times New Roman" w:hAnsi="Times New Roman" w:cs="Times New Roman"/>
          <w:color w:val="000000"/>
          <w:sz w:val="28"/>
          <w:szCs w:val="28"/>
          <w:lang w:val="uk-UA"/>
        </w:rPr>
        <w:t>товувати при виконанні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614B49"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w:t>
      </w:r>
      <w:r w:rsidR="002C2A3C" w:rsidRPr="002C2A3C">
        <w:rPr>
          <w:rFonts w:ascii="Times New Roman" w:hAnsi="Times New Roman" w:cs="Times New Roman"/>
          <w:color w:val="000000"/>
          <w:sz w:val="28"/>
          <w:szCs w:val="28"/>
          <w:lang w:val="uk-UA"/>
        </w:rPr>
        <w:t>) перевірка виконання студентом проміжних етапів</w:t>
      </w:r>
      <w:r w:rsidR="0013429C">
        <w:rPr>
          <w:rFonts w:ascii="Times New Roman" w:hAnsi="Times New Roman" w:cs="Times New Roman"/>
          <w:color w:val="000000"/>
          <w:sz w:val="28"/>
          <w:szCs w:val="28"/>
          <w:lang w:val="uk-UA"/>
        </w:rPr>
        <w:t xml:space="preserve"> підготовки </w:t>
      </w:r>
      <w:proofErr w:type="spellStart"/>
      <w:r w:rsidR="0013429C">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 xml:space="preserve"> і надання допомоги в її науковому редагуванні; </w:t>
      </w:r>
    </w:p>
    <w:p w:rsidR="002C2A3C" w:rsidRPr="002C2A3C" w:rsidRDefault="002C2A3C" w:rsidP="00614B49">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8) контроль щодо якості виконання </w:t>
      </w:r>
      <w:proofErr w:type="spellStart"/>
      <w:r w:rsidR="0013429C">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b/>
          <w:bCs/>
          <w:i/>
          <w:iCs/>
          <w:color w:val="000000"/>
          <w:sz w:val="28"/>
          <w:szCs w:val="28"/>
          <w:lang w:val="uk-UA"/>
        </w:rPr>
      </w:pPr>
      <w:r w:rsidRPr="002C2A3C">
        <w:rPr>
          <w:rFonts w:ascii="Times New Roman" w:hAnsi="Times New Roman" w:cs="Times New Roman"/>
          <w:b/>
          <w:bCs/>
          <w:i/>
          <w:iCs/>
          <w:color w:val="000000"/>
          <w:sz w:val="28"/>
          <w:szCs w:val="28"/>
          <w:lang w:val="uk-UA"/>
        </w:rPr>
        <w:t>Основні права наукового керівника:</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 вимагати від студента дотримання встановленого графіка</w:t>
      </w:r>
      <w:r w:rsidR="004E7110">
        <w:rPr>
          <w:rFonts w:ascii="Times New Roman" w:hAnsi="Times New Roman" w:cs="Times New Roman"/>
          <w:color w:val="000000"/>
          <w:sz w:val="28"/>
          <w:szCs w:val="28"/>
          <w:lang w:val="uk-UA"/>
        </w:rPr>
        <w:t xml:space="preserve"> виконання курсов</w:t>
      </w:r>
      <w:r w:rsidR="004E7110"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2) висловлювати зауваження </w:t>
      </w:r>
      <w:r w:rsidR="004E7110">
        <w:rPr>
          <w:rFonts w:ascii="Times New Roman" w:hAnsi="Times New Roman" w:cs="Times New Roman"/>
          <w:color w:val="000000"/>
          <w:sz w:val="28"/>
          <w:szCs w:val="28"/>
          <w:lang w:val="uk-UA"/>
        </w:rPr>
        <w:t xml:space="preserve">щодо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її окремих частин, повертати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студенту на додаткове опрацювання;</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3) вимагати виправлення помилок;</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4) приймати рішення про невідповідність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встановленим вимогам з інформуванням про це студента та завідувача кафедри, на якій виконується робота.</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Основні об</w:t>
      </w:r>
      <w:r w:rsidR="004E7110">
        <w:rPr>
          <w:rFonts w:ascii="Times New Roman" w:hAnsi="Times New Roman" w:cs="Times New Roman"/>
          <w:b/>
          <w:bCs/>
          <w:i/>
          <w:iCs/>
          <w:color w:val="000000"/>
          <w:sz w:val="28"/>
          <w:szCs w:val="28"/>
          <w:lang w:val="uk-UA"/>
        </w:rPr>
        <w:t xml:space="preserve">ов’язки студента при виконанні </w:t>
      </w:r>
      <w:r w:rsidR="004E7110" w:rsidRPr="004E7110">
        <w:rPr>
          <w:rFonts w:ascii="Times New Roman" w:hAnsi="Times New Roman" w:cs="Times New Roman"/>
          <w:b/>
          <w:i/>
          <w:color w:val="000000"/>
          <w:sz w:val="28"/>
          <w:szCs w:val="28"/>
          <w:lang w:val="uk-UA"/>
        </w:rPr>
        <w:t>курсової</w:t>
      </w:r>
      <w:r w:rsidRPr="004E7110">
        <w:rPr>
          <w:rFonts w:ascii="Times New Roman" w:hAnsi="Times New Roman" w:cs="Times New Roman"/>
          <w:b/>
          <w:bCs/>
          <w:i/>
          <w:iCs/>
          <w:color w:val="000000"/>
          <w:sz w:val="28"/>
          <w:szCs w:val="28"/>
          <w:lang w:val="uk-UA"/>
        </w:rPr>
        <w:t xml:space="preserve"> </w:t>
      </w:r>
      <w:r w:rsidRPr="002C2A3C">
        <w:rPr>
          <w:rFonts w:ascii="Times New Roman" w:hAnsi="Times New Roman" w:cs="Times New Roman"/>
          <w:b/>
          <w:bCs/>
          <w:i/>
          <w:iCs/>
          <w:color w:val="000000"/>
          <w:sz w:val="28"/>
          <w:szCs w:val="28"/>
          <w:lang w:val="uk-UA"/>
        </w:rPr>
        <w:t>роботи:</w:t>
      </w:r>
    </w:p>
    <w:p w:rsidR="002C2A3C" w:rsidRPr="002C2A3C" w:rsidRDefault="00F94CC9"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обрати тему </w:t>
      </w:r>
      <w:proofErr w:type="spellStart"/>
      <w:r>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 xml:space="preserve"> у</w:t>
      </w:r>
      <w:r>
        <w:rPr>
          <w:rFonts w:ascii="Times New Roman" w:hAnsi="Times New Roman" w:cs="Times New Roman"/>
          <w:color w:val="000000"/>
          <w:sz w:val="28"/>
          <w:szCs w:val="28"/>
          <w:lang w:val="uk-UA"/>
        </w:rPr>
        <w:t xml:space="preserve"> визначені строки</w:t>
      </w:r>
      <w:r w:rsidR="002C2A3C" w:rsidRPr="002C2A3C">
        <w:rPr>
          <w:rFonts w:ascii="Times New Roman" w:hAnsi="Times New Roman" w:cs="Times New Roman"/>
          <w:color w:val="000000"/>
          <w:sz w:val="28"/>
          <w:szCs w:val="28"/>
          <w:lang w:val="uk-UA"/>
        </w:rPr>
        <w:t xml:space="preserve">;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lastRenderedPageBreak/>
        <w:t>2) </w:t>
      </w:r>
      <w:r w:rsidR="00F94CC9">
        <w:rPr>
          <w:rFonts w:ascii="Times New Roman" w:hAnsi="Times New Roman" w:cs="Times New Roman"/>
          <w:color w:val="000000"/>
          <w:sz w:val="28"/>
          <w:szCs w:val="28"/>
          <w:lang w:val="uk-UA"/>
        </w:rPr>
        <w:t>погодити план курсов</w:t>
      </w:r>
      <w:r w:rsidR="00F94CC9" w:rsidRPr="002C2A3C">
        <w:rPr>
          <w:rFonts w:ascii="Times New Roman" w:hAnsi="Times New Roman" w:cs="Times New Roman"/>
          <w:color w:val="000000"/>
          <w:sz w:val="28"/>
          <w:szCs w:val="28"/>
          <w:lang w:val="uk-UA"/>
        </w:rPr>
        <w:t>ої</w:t>
      </w:r>
      <w:r w:rsidR="00F94CC9">
        <w:rPr>
          <w:rFonts w:ascii="Times New Roman" w:hAnsi="Times New Roman" w:cs="Times New Roman"/>
          <w:color w:val="000000"/>
          <w:sz w:val="28"/>
          <w:szCs w:val="28"/>
          <w:lang w:val="uk-UA"/>
        </w:rPr>
        <w:t xml:space="preserve"> роботи</w:t>
      </w:r>
      <w:r w:rsidRPr="002C2A3C">
        <w:rPr>
          <w:rFonts w:ascii="Times New Roman" w:hAnsi="Times New Roman" w:cs="Times New Roman"/>
          <w:color w:val="000000"/>
          <w:sz w:val="28"/>
          <w:szCs w:val="28"/>
          <w:lang w:val="uk-UA"/>
        </w:rPr>
        <w:t xml:space="preserve">;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3) якісно і вчасно виконувати завдання наукового керівника;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4) дотримуватися календ</w:t>
      </w:r>
      <w:r w:rsidR="00F94CC9">
        <w:rPr>
          <w:rFonts w:ascii="Times New Roman" w:hAnsi="Times New Roman" w:cs="Times New Roman"/>
          <w:color w:val="000000"/>
          <w:sz w:val="28"/>
          <w:szCs w:val="28"/>
          <w:lang w:val="uk-UA"/>
        </w:rPr>
        <w:t>арного плану виконання курсов</w:t>
      </w:r>
      <w:r w:rsidR="00F94CC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5) самостійно або за допомогою наукового керівника формувати перелік питань і практичних матеріалів, які належить зібрати і дослідит</w:t>
      </w:r>
      <w:r w:rsidR="00F94CC9">
        <w:rPr>
          <w:rFonts w:ascii="Times New Roman" w:hAnsi="Times New Roman" w:cs="Times New Roman"/>
          <w:color w:val="000000"/>
          <w:sz w:val="28"/>
          <w:szCs w:val="28"/>
          <w:lang w:val="uk-UA"/>
        </w:rPr>
        <w:t xml:space="preserve">и при виконанні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6) зібрати й систематизувати наукові джерела, які доцільно використати при виконанні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7) ви</w:t>
      </w:r>
      <w:r w:rsidR="00F94CC9">
        <w:rPr>
          <w:rFonts w:ascii="Times New Roman" w:hAnsi="Times New Roman" w:cs="Times New Roman"/>
          <w:color w:val="000000"/>
          <w:sz w:val="28"/>
          <w:szCs w:val="28"/>
          <w:lang w:val="uk-UA"/>
        </w:rPr>
        <w:t>конати курсову</w:t>
      </w:r>
      <w:r w:rsidRPr="002C2A3C">
        <w:rPr>
          <w:rFonts w:ascii="Times New Roman" w:hAnsi="Times New Roman" w:cs="Times New Roman"/>
          <w:color w:val="000000"/>
          <w:sz w:val="28"/>
          <w:szCs w:val="28"/>
          <w:lang w:val="uk-UA"/>
        </w:rPr>
        <w:t xml:space="preserve"> роботу відповідно до календарного плану та даних методичних вказівок;</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8) виконувати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із врахуванням зауважень наукового керівника, вчасно усувати недоліки, виявлені науковим керівником;</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9) </w:t>
      </w:r>
      <w:r w:rsidR="00F94CC9">
        <w:rPr>
          <w:rFonts w:ascii="Times New Roman" w:hAnsi="Times New Roman" w:cs="Times New Roman"/>
          <w:color w:val="000000"/>
          <w:sz w:val="28"/>
          <w:szCs w:val="28"/>
          <w:lang w:val="uk-UA"/>
        </w:rPr>
        <w:t>своєчасно подати курсову</w:t>
      </w:r>
      <w:r w:rsidRPr="002C2A3C">
        <w:rPr>
          <w:rFonts w:ascii="Times New Roman" w:hAnsi="Times New Roman" w:cs="Times New Roman"/>
          <w:color w:val="000000"/>
          <w:sz w:val="28"/>
          <w:szCs w:val="28"/>
          <w:lang w:val="uk-UA"/>
        </w:rPr>
        <w:t xml:space="preserve"> роботу на відповідну кафедру; </w:t>
      </w:r>
    </w:p>
    <w:p w:rsidR="002C2A3C" w:rsidRPr="002C2A3C" w:rsidRDefault="002C2A3C" w:rsidP="002C2A3C">
      <w:pPr>
        <w:spacing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10) </w:t>
      </w:r>
      <w:r w:rsidR="00F94CC9">
        <w:rPr>
          <w:rFonts w:ascii="Times New Roman" w:hAnsi="Times New Roman" w:cs="Times New Roman"/>
          <w:color w:val="000000"/>
          <w:sz w:val="28"/>
          <w:szCs w:val="28"/>
          <w:lang w:val="uk-UA"/>
        </w:rPr>
        <w:t>захистити курсову</w:t>
      </w:r>
      <w:r w:rsidRPr="002C2A3C">
        <w:rPr>
          <w:rFonts w:ascii="Times New Roman" w:hAnsi="Times New Roman" w:cs="Times New Roman"/>
          <w:color w:val="000000"/>
          <w:sz w:val="28"/>
          <w:szCs w:val="28"/>
          <w:lang w:val="uk-UA"/>
        </w:rPr>
        <w:t xml:space="preserve"> роботу перед екзаменаційною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 xml:space="preserve">Основні права </w:t>
      </w:r>
      <w:r w:rsidR="00F94CC9">
        <w:rPr>
          <w:rFonts w:ascii="Times New Roman" w:hAnsi="Times New Roman" w:cs="Times New Roman"/>
          <w:b/>
          <w:bCs/>
          <w:i/>
          <w:iCs/>
          <w:color w:val="000000"/>
          <w:sz w:val="28"/>
          <w:szCs w:val="28"/>
          <w:lang w:val="uk-UA"/>
        </w:rPr>
        <w:t xml:space="preserve">студента при виконанні </w:t>
      </w:r>
      <w:r w:rsidR="00F94CC9" w:rsidRPr="00F94CC9">
        <w:rPr>
          <w:rFonts w:ascii="Times New Roman" w:hAnsi="Times New Roman" w:cs="Times New Roman"/>
          <w:b/>
          <w:i/>
          <w:color w:val="000000"/>
          <w:sz w:val="28"/>
          <w:szCs w:val="28"/>
          <w:lang w:val="uk-UA"/>
        </w:rPr>
        <w:t>курсової</w:t>
      </w:r>
      <w:r w:rsidRPr="00F94CC9">
        <w:rPr>
          <w:rFonts w:ascii="Times New Roman" w:hAnsi="Times New Roman" w:cs="Times New Roman"/>
          <w:b/>
          <w:bCs/>
          <w:i/>
          <w:iCs/>
          <w:color w:val="000000"/>
          <w:sz w:val="28"/>
          <w:szCs w:val="28"/>
          <w:lang w:val="uk-UA"/>
        </w:rPr>
        <w:t xml:space="preserve"> </w:t>
      </w:r>
      <w:r w:rsidRPr="002C2A3C">
        <w:rPr>
          <w:rFonts w:ascii="Times New Roman" w:hAnsi="Times New Roman" w:cs="Times New Roman"/>
          <w:b/>
          <w:bCs/>
          <w:i/>
          <w:iCs/>
          <w:color w:val="000000"/>
          <w:sz w:val="28"/>
          <w:szCs w:val="28"/>
          <w:lang w:val="uk-UA"/>
        </w:rPr>
        <w:t>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 одержувати від наукового керівника консультації щодо загаль</w:t>
      </w:r>
      <w:r w:rsidR="003775CA">
        <w:rPr>
          <w:rFonts w:ascii="Times New Roman" w:hAnsi="Times New Roman" w:cs="Times New Roman"/>
          <w:color w:val="000000"/>
          <w:sz w:val="28"/>
          <w:szCs w:val="28"/>
          <w:lang w:val="uk-UA"/>
        </w:rPr>
        <w:t>них вимог до виконання курсов</w:t>
      </w:r>
      <w:r w:rsidR="003775CA"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її змісту та оформлення, структури, плану, формулювання мети, завдань, виснов</w:t>
      </w:r>
      <w:r w:rsidR="003775CA">
        <w:rPr>
          <w:rFonts w:ascii="Times New Roman" w:hAnsi="Times New Roman" w:cs="Times New Roman"/>
          <w:color w:val="000000"/>
          <w:sz w:val="28"/>
          <w:szCs w:val="28"/>
          <w:lang w:val="uk-UA"/>
        </w:rPr>
        <w:t>ків та положень захисту</w:t>
      </w:r>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2) звертатися до наукового керівника із запитаннями, які в</w:t>
      </w:r>
      <w:r w:rsidR="00B87D39">
        <w:rPr>
          <w:rFonts w:ascii="Times New Roman" w:hAnsi="Times New Roman" w:cs="Times New Roman"/>
          <w:color w:val="000000"/>
          <w:sz w:val="28"/>
          <w:szCs w:val="28"/>
          <w:lang w:val="uk-UA"/>
        </w:rPr>
        <w:t>иникають при виконанні курсов</w:t>
      </w:r>
      <w:r w:rsidR="00B87D3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3) бути проінф</w:t>
      </w:r>
      <w:r w:rsidR="00B87D39">
        <w:rPr>
          <w:rFonts w:ascii="Times New Roman" w:hAnsi="Times New Roman" w:cs="Times New Roman"/>
          <w:color w:val="000000"/>
          <w:sz w:val="28"/>
          <w:szCs w:val="28"/>
          <w:lang w:val="uk-UA"/>
        </w:rPr>
        <w:t>ормованим про недоліки курсов</w:t>
      </w:r>
      <w:r w:rsidR="00B87D3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а також терміни їх усунення;</w:t>
      </w:r>
    </w:p>
    <w:p w:rsidR="002C2A3C" w:rsidRPr="002C2A3C" w:rsidRDefault="002C2A3C" w:rsidP="002C2A3C">
      <w:pPr>
        <w:spacing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4) за згодою наукового керівника брати участь у наукових конференціях за результатами дослідження та публікувати їх у фахових виданнях.</w:t>
      </w:r>
    </w:p>
    <w:p w:rsidR="003F62BB" w:rsidRDefault="003F62BB"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A230A0" w:rsidRDefault="00A230A0" w:rsidP="00AC4057">
      <w:pPr>
        <w:tabs>
          <w:tab w:val="left" w:pos="709"/>
        </w:tabs>
        <w:spacing w:line="240" w:lineRule="auto"/>
        <w:jc w:val="both"/>
        <w:rPr>
          <w:rFonts w:ascii="Times New Roman" w:hAnsi="Times New Roman"/>
          <w:sz w:val="28"/>
          <w:szCs w:val="28"/>
          <w:lang w:val="uk-UA" w:eastAsia="ru-RU"/>
        </w:rPr>
      </w:pPr>
    </w:p>
    <w:p w:rsidR="00EB780E" w:rsidRDefault="007F20B0" w:rsidP="00EB780E">
      <w:pPr>
        <w:pStyle w:val="20"/>
        <w:spacing w:line="240" w:lineRule="auto"/>
        <w:ind w:firstLine="709"/>
        <w:jc w:val="center"/>
        <w:rPr>
          <w:b/>
          <w:bCs/>
          <w:sz w:val="28"/>
          <w:szCs w:val="28"/>
        </w:rPr>
      </w:pPr>
      <w:r>
        <w:rPr>
          <w:b/>
          <w:bCs/>
          <w:sz w:val="28"/>
          <w:szCs w:val="28"/>
        </w:rPr>
        <w:lastRenderedPageBreak/>
        <w:t>РОЗДІЛ 2</w:t>
      </w:r>
    </w:p>
    <w:p w:rsidR="00EB780E" w:rsidRPr="00B022E1" w:rsidRDefault="00EB780E" w:rsidP="007C7601">
      <w:pPr>
        <w:pStyle w:val="20"/>
        <w:spacing w:after="240" w:line="240" w:lineRule="auto"/>
        <w:ind w:firstLine="709"/>
        <w:jc w:val="center"/>
        <w:rPr>
          <w:b/>
          <w:bCs/>
          <w:sz w:val="28"/>
          <w:szCs w:val="28"/>
        </w:rPr>
      </w:pPr>
      <w:r w:rsidRPr="00B022E1">
        <w:rPr>
          <w:b/>
          <w:bCs/>
          <w:sz w:val="28"/>
          <w:szCs w:val="28"/>
        </w:rPr>
        <w:t>ПРАВИЛА ОФОРМЛЕНН</w:t>
      </w:r>
      <w:r>
        <w:rPr>
          <w:b/>
          <w:bCs/>
          <w:sz w:val="28"/>
          <w:szCs w:val="28"/>
        </w:rPr>
        <w:t>Я, ПІДГОТОВКА ДО ЗАХИСТУ КУРСОВ</w:t>
      </w:r>
      <w:r w:rsidRPr="00B022E1">
        <w:rPr>
          <w:b/>
          <w:bCs/>
          <w:sz w:val="28"/>
          <w:szCs w:val="28"/>
        </w:rPr>
        <w:t>ОЇ Р</w:t>
      </w:r>
      <w:r>
        <w:rPr>
          <w:b/>
          <w:bCs/>
          <w:sz w:val="28"/>
          <w:szCs w:val="28"/>
        </w:rPr>
        <w:t>ОБОТИ ТА КРИТЕРІЇ ЇЇ ОЦІНЮВАННЯ</w:t>
      </w:r>
    </w:p>
    <w:p w:rsidR="007F6E07" w:rsidRPr="007F6E07" w:rsidRDefault="007F6E07" w:rsidP="007F6E07">
      <w:pPr>
        <w:pStyle w:val="20"/>
        <w:spacing w:line="240" w:lineRule="auto"/>
        <w:ind w:firstLine="709"/>
        <w:rPr>
          <w:b/>
          <w:bCs/>
          <w:sz w:val="28"/>
          <w:szCs w:val="28"/>
        </w:rPr>
      </w:pPr>
      <w:r>
        <w:rPr>
          <w:b/>
          <w:bCs/>
          <w:sz w:val="28"/>
          <w:szCs w:val="28"/>
        </w:rPr>
        <w:t>2</w:t>
      </w:r>
      <w:r w:rsidRPr="00B022E1">
        <w:rPr>
          <w:b/>
          <w:bCs/>
          <w:sz w:val="28"/>
          <w:szCs w:val="28"/>
        </w:rPr>
        <w:t>.</w:t>
      </w:r>
      <w:r>
        <w:rPr>
          <w:b/>
          <w:bCs/>
          <w:sz w:val="28"/>
          <w:szCs w:val="28"/>
        </w:rPr>
        <w:t> 1 </w:t>
      </w:r>
      <w:r w:rsidRPr="00B022E1">
        <w:rPr>
          <w:b/>
          <w:bCs/>
          <w:sz w:val="28"/>
          <w:szCs w:val="28"/>
        </w:rPr>
        <w:t>Загальн</w:t>
      </w:r>
      <w:r>
        <w:rPr>
          <w:b/>
          <w:bCs/>
          <w:sz w:val="28"/>
          <w:szCs w:val="28"/>
        </w:rPr>
        <w:t xml:space="preserve">і вимоги до оформлення </w:t>
      </w:r>
      <w:r w:rsidR="00593EBE">
        <w:rPr>
          <w:b/>
          <w:bCs/>
          <w:sz w:val="28"/>
          <w:szCs w:val="28"/>
        </w:rPr>
        <w:t xml:space="preserve">тексту </w:t>
      </w:r>
      <w:r>
        <w:rPr>
          <w:b/>
          <w:bCs/>
          <w:sz w:val="28"/>
          <w:szCs w:val="28"/>
        </w:rPr>
        <w:t>курсової</w:t>
      </w:r>
      <w:r w:rsidRPr="00B022E1">
        <w:rPr>
          <w:b/>
          <w:bCs/>
          <w:sz w:val="28"/>
          <w:szCs w:val="28"/>
        </w:rPr>
        <w:t xml:space="preserve"> роботи</w:t>
      </w:r>
    </w:p>
    <w:p w:rsidR="009A258E" w:rsidRDefault="00FA336B" w:rsidP="00E14D69">
      <w:pPr>
        <w:shd w:val="clear" w:color="auto" w:fill="FFFFFF"/>
        <w:autoSpaceDE w:val="0"/>
        <w:autoSpaceDN w:val="0"/>
        <w:adjustRightInd w:val="0"/>
        <w:spacing w:after="0" w:line="240" w:lineRule="auto"/>
        <w:ind w:firstLine="708"/>
        <w:jc w:val="both"/>
        <w:rPr>
          <w:rFonts w:ascii="Times New Roman" w:hAnsi="Times New Roman"/>
          <w:color w:val="000000"/>
          <w:sz w:val="28"/>
          <w:szCs w:val="28"/>
          <w:lang w:val="uk-UA" w:eastAsia="ru-RU"/>
        </w:rPr>
      </w:pPr>
      <w:r w:rsidRPr="008F6AE2">
        <w:rPr>
          <w:rFonts w:ascii="Times New Roman" w:hAnsi="Times New Roman"/>
          <w:color w:val="000000"/>
          <w:sz w:val="28"/>
          <w:szCs w:val="28"/>
          <w:lang w:val="uk-UA" w:eastAsia="ru-RU"/>
        </w:rPr>
        <w:t xml:space="preserve">Робота оформляється за допомогою комп’ютера. Роздруковується матеріал на одній стороні стандартного аркуша паперу А4 (210 х 297 мм) з дотриманням таких розмірів полів: верхнього і нижнього </w:t>
      </w:r>
      <w:r w:rsidRPr="008F6AE2">
        <w:rPr>
          <w:rFonts w:ascii="Times New Roman" w:hAnsi="Times New Roman"/>
          <w:sz w:val="28"/>
          <w:szCs w:val="28"/>
          <w:lang w:val="uk-UA"/>
        </w:rPr>
        <w:t>–</w:t>
      </w:r>
      <w:r w:rsidRPr="008F6AE2">
        <w:rPr>
          <w:rFonts w:ascii="Times New Roman" w:hAnsi="Times New Roman"/>
          <w:color w:val="000000"/>
          <w:sz w:val="28"/>
          <w:szCs w:val="28"/>
          <w:lang w:val="uk-UA" w:eastAsia="ru-RU"/>
        </w:rPr>
        <w:t xml:space="preserve"> по </w:t>
      </w:r>
      <w:r>
        <w:rPr>
          <w:rFonts w:ascii="Times New Roman" w:hAnsi="Times New Roman"/>
          <w:color w:val="000000"/>
          <w:sz w:val="28"/>
          <w:szCs w:val="28"/>
          <w:lang w:val="uk-UA" w:eastAsia="ru-RU"/>
        </w:rPr>
        <w:t>20</w:t>
      </w:r>
      <w:r w:rsidRPr="008F6AE2">
        <w:rPr>
          <w:rFonts w:ascii="Times New Roman" w:hAnsi="Times New Roman"/>
          <w:color w:val="000000"/>
          <w:sz w:val="28"/>
          <w:szCs w:val="28"/>
          <w:lang w:val="uk-UA" w:eastAsia="ru-RU"/>
        </w:rPr>
        <w:t xml:space="preserve"> мм, лівого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25</w:t>
      </w:r>
      <w:r w:rsidRPr="008F6AE2">
        <w:rPr>
          <w:rFonts w:ascii="Times New Roman" w:hAnsi="Times New Roman"/>
          <w:color w:val="000000"/>
          <w:sz w:val="28"/>
          <w:szCs w:val="28"/>
          <w:lang w:val="uk-UA" w:eastAsia="ru-RU"/>
        </w:rPr>
        <w:t xml:space="preserve"> мм, правого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15</w:t>
      </w:r>
      <w:r w:rsidRPr="008F6AE2">
        <w:rPr>
          <w:rFonts w:ascii="Times New Roman" w:hAnsi="Times New Roman"/>
          <w:color w:val="000000"/>
          <w:sz w:val="28"/>
          <w:szCs w:val="28"/>
          <w:lang w:val="uk-UA" w:eastAsia="ru-RU"/>
        </w:rPr>
        <w:t xml:space="preserve"> мм. </w:t>
      </w:r>
      <w:r>
        <w:rPr>
          <w:rFonts w:ascii="Times New Roman" w:hAnsi="Times New Roman"/>
          <w:color w:val="000000"/>
          <w:sz w:val="28"/>
          <w:szCs w:val="28"/>
          <w:lang w:val="uk-UA" w:eastAsia="ru-RU"/>
        </w:rPr>
        <w:t>І</w:t>
      </w:r>
      <w:r w:rsidRPr="008F6AE2">
        <w:rPr>
          <w:rFonts w:ascii="Times New Roman" w:hAnsi="Times New Roman"/>
          <w:color w:val="000000"/>
          <w:sz w:val="28"/>
          <w:szCs w:val="28"/>
          <w:lang w:val="uk-UA" w:eastAsia="ru-RU"/>
        </w:rPr>
        <w:t xml:space="preserve">нтервал між рядками 1,5, шрифт </w:t>
      </w:r>
      <w:r w:rsidRPr="008F6AE2">
        <w:rPr>
          <w:rFonts w:ascii="Times New Roman" w:hAnsi="Times New Roman"/>
          <w:sz w:val="28"/>
          <w:szCs w:val="28"/>
          <w:lang w:val="uk-UA"/>
        </w:rPr>
        <w:t>–</w:t>
      </w:r>
      <w:r w:rsidRPr="008F6AE2">
        <w:rPr>
          <w:rFonts w:ascii="Times New Roman" w:hAnsi="Times New Roman"/>
          <w:color w:val="000000"/>
          <w:sz w:val="28"/>
          <w:szCs w:val="28"/>
          <w:lang w:val="uk-UA" w:eastAsia="ru-RU"/>
        </w:rPr>
        <w:t xml:space="preserve"> 14, </w:t>
      </w:r>
      <w:proofErr w:type="spellStart"/>
      <w:r w:rsidRPr="008F6AE2">
        <w:rPr>
          <w:rFonts w:ascii="Times New Roman" w:hAnsi="Times New Roman"/>
          <w:color w:val="000000"/>
          <w:sz w:val="28"/>
          <w:szCs w:val="28"/>
          <w:lang w:val="uk-UA" w:eastAsia="ru-RU"/>
        </w:rPr>
        <w:t>Times</w:t>
      </w:r>
      <w:proofErr w:type="spellEnd"/>
      <w:r w:rsidRPr="008F6AE2">
        <w:rPr>
          <w:rFonts w:ascii="Times New Roman" w:hAnsi="Times New Roman"/>
          <w:color w:val="000000"/>
          <w:sz w:val="28"/>
          <w:szCs w:val="28"/>
          <w:lang w:val="uk-UA" w:eastAsia="ru-RU"/>
        </w:rPr>
        <w:t xml:space="preserve"> </w:t>
      </w:r>
      <w:proofErr w:type="spellStart"/>
      <w:r w:rsidRPr="008F6AE2">
        <w:rPr>
          <w:rFonts w:ascii="Times New Roman" w:hAnsi="Times New Roman"/>
          <w:color w:val="000000"/>
          <w:sz w:val="28"/>
          <w:szCs w:val="28"/>
          <w:lang w:val="uk-UA" w:eastAsia="ru-RU"/>
        </w:rPr>
        <w:t>New</w:t>
      </w:r>
      <w:proofErr w:type="spellEnd"/>
      <w:r w:rsidRPr="008F6AE2">
        <w:rPr>
          <w:rFonts w:ascii="Times New Roman" w:hAnsi="Times New Roman"/>
          <w:color w:val="000000"/>
          <w:sz w:val="28"/>
          <w:szCs w:val="28"/>
          <w:lang w:val="uk-UA" w:eastAsia="ru-RU"/>
        </w:rPr>
        <w:t xml:space="preserve"> </w:t>
      </w:r>
      <w:proofErr w:type="spellStart"/>
      <w:r w:rsidRPr="008F6AE2">
        <w:rPr>
          <w:rFonts w:ascii="Times New Roman" w:hAnsi="Times New Roman"/>
          <w:color w:val="000000"/>
          <w:sz w:val="28"/>
          <w:szCs w:val="28"/>
          <w:lang w:val="uk-UA" w:eastAsia="ru-RU"/>
        </w:rPr>
        <w:t>Roman</w:t>
      </w:r>
      <w:proofErr w:type="spellEnd"/>
      <w:r w:rsidRPr="008F6AE2">
        <w:rPr>
          <w:rFonts w:ascii="Times New Roman" w:hAnsi="Times New Roman"/>
          <w:color w:val="000000"/>
          <w:sz w:val="28"/>
          <w:szCs w:val="28"/>
          <w:lang w:val="uk-UA" w:eastAsia="ru-RU"/>
        </w:rPr>
        <w:t>.</w:t>
      </w:r>
    </w:p>
    <w:p w:rsidR="00FA336B" w:rsidRPr="00AA68C1" w:rsidRDefault="00FA336B" w:rsidP="00FA336B">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8F6AE2">
        <w:rPr>
          <w:rFonts w:ascii="Times New Roman" w:hAnsi="Times New Roman"/>
          <w:sz w:val="28"/>
          <w:szCs w:val="28"/>
          <w:lang w:val="uk-UA" w:eastAsia="ru-RU"/>
        </w:rPr>
        <w:t>Сторінки нумерують у верхньому правому кутку аркуша</w:t>
      </w:r>
      <w:r w:rsidRPr="008F6AE2">
        <w:rPr>
          <w:rFonts w:ascii="Times New Roman" w:hAnsi="Times New Roman"/>
          <w:color w:val="000000"/>
          <w:sz w:val="28"/>
          <w:szCs w:val="28"/>
          <w:lang w:val="uk-UA" w:eastAsia="ru-RU"/>
        </w:rPr>
        <w:t xml:space="preserve"> без крапок і літерних знаків. Першою сторінкою вважається титульний лист (на ньому цифра 1 не ставиться).</w:t>
      </w:r>
      <w:r w:rsidRPr="008F6AE2">
        <w:rPr>
          <w:rFonts w:ascii="Times New Roman" w:hAnsi="Times New Roman"/>
          <w:sz w:val="28"/>
          <w:szCs w:val="28"/>
          <w:lang w:val="uk-UA" w:eastAsia="ru-RU"/>
        </w:rPr>
        <w:t xml:space="preserve"> Титульний аркуш залічують до загальної нумерації сторінок.</w:t>
      </w:r>
      <w:r w:rsidRPr="008F6AE2">
        <w:rPr>
          <w:rFonts w:ascii="Times New Roman" w:hAnsi="Times New Roman"/>
          <w:color w:val="000000"/>
          <w:sz w:val="28"/>
          <w:szCs w:val="28"/>
          <w:lang w:val="uk-UA" w:eastAsia="ru-RU"/>
        </w:rPr>
        <w:t xml:space="preserve"> Цифра 2 проставляється на сторінці зі змістом.</w:t>
      </w:r>
      <w:r w:rsidRPr="008F6AE2">
        <w:rPr>
          <w:rFonts w:ascii="Times New Roman" w:hAnsi="Times New Roman"/>
          <w:sz w:val="28"/>
          <w:szCs w:val="28"/>
          <w:lang w:val="uk-UA" w:eastAsia="ru-RU"/>
        </w:rPr>
        <w:t xml:space="preserve"> Нумерацію сторінок, розділів, підрозділів, таблиць, рисунків подають цифрами без знака №.</w:t>
      </w:r>
      <w:r w:rsidR="00AA68C1">
        <w:rPr>
          <w:rFonts w:ascii="Times New Roman" w:hAnsi="Times New Roman"/>
          <w:sz w:val="28"/>
          <w:szCs w:val="28"/>
          <w:lang w:val="uk-UA" w:eastAsia="ru-RU"/>
        </w:rPr>
        <w:t xml:space="preserve"> </w:t>
      </w:r>
      <w:r w:rsidR="00AA68C1">
        <w:rPr>
          <w:rFonts w:ascii="Times New Roman" w:hAnsi="Times New Roman" w:cs="Times New Roman"/>
          <w:spacing w:val="-2"/>
          <w:sz w:val="28"/>
          <w:szCs w:val="28"/>
          <w:lang w:val="uk-UA"/>
        </w:rPr>
        <w:t>Складові курсової</w:t>
      </w:r>
      <w:r w:rsidR="00AA68C1" w:rsidRPr="00AA68C1">
        <w:rPr>
          <w:rFonts w:ascii="Times New Roman" w:hAnsi="Times New Roman" w:cs="Times New Roman"/>
          <w:spacing w:val="-2"/>
          <w:sz w:val="28"/>
          <w:szCs w:val="28"/>
          <w:lang w:val="uk-UA"/>
        </w:rPr>
        <w:t xml:space="preserve"> роботи «ЗМІСТ», «ВСТУП», «ВИСНОВКИ», «СПИСОК ВИКОРИСТАНИХ ДЖЕРЕЛ» не нумерують.</w:t>
      </w:r>
    </w:p>
    <w:p w:rsidR="001D5799" w:rsidRDefault="00FA336B" w:rsidP="001D5799">
      <w:pPr>
        <w:pStyle w:val="a3"/>
        <w:spacing w:after="0"/>
        <w:ind w:firstLine="709"/>
        <w:jc w:val="both"/>
        <w:rPr>
          <w:color w:val="000000"/>
          <w:sz w:val="28"/>
          <w:szCs w:val="28"/>
          <w:lang w:eastAsia="ru-RU"/>
        </w:rPr>
      </w:pPr>
      <w:r w:rsidRPr="00052F82">
        <w:rPr>
          <w:color w:val="000000"/>
          <w:sz w:val="28"/>
          <w:szCs w:val="28"/>
          <w:lang w:eastAsia="ru-RU"/>
        </w:rPr>
        <w:t>Розділ починається з нової сторінки. Це ж правило відноситься і до інших структурних частин роботи: змісту, вступу, висновків, списку літературних джерел, додатків.</w:t>
      </w:r>
      <w:r w:rsidRPr="00052F82">
        <w:rPr>
          <w:sz w:val="28"/>
          <w:szCs w:val="28"/>
          <w:lang w:eastAsia="ru-RU"/>
        </w:rPr>
        <w:t xml:space="preserve"> </w:t>
      </w:r>
      <w:r w:rsidR="00470A50" w:rsidRPr="00B022E1">
        <w:rPr>
          <w:spacing w:val="-2"/>
          <w:sz w:val="28"/>
          <w:szCs w:val="28"/>
        </w:rPr>
        <w:t xml:space="preserve">Номер </w:t>
      </w:r>
      <w:r w:rsidR="00470A50">
        <w:rPr>
          <w:spacing w:val="-2"/>
          <w:sz w:val="28"/>
          <w:szCs w:val="28"/>
        </w:rPr>
        <w:t>розділу ставлять після слова «</w:t>
      </w:r>
      <w:r w:rsidR="00470A50" w:rsidRPr="00721A86">
        <w:rPr>
          <w:bCs/>
          <w:spacing w:val="-2"/>
          <w:sz w:val="28"/>
          <w:szCs w:val="28"/>
        </w:rPr>
        <w:t>РОЗДІЛ 1</w:t>
      </w:r>
      <w:r w:rsidR="00470A50">
        <w:rPr>
          <w:spacing w:val="-2"/>
          <w:sz w:val="28"/>
          <w:szCs w:val="28"/>
        </w:rPr>
        <w:t>»</w:t>
      </w:r>
      <w:r w:rsidR="00470A50" w:rsidRPr="00B022E1">
        <w:rPr>
          <w:spacing w:val="-2"/>
          <w:sz w:val="28"/>
          <w:szCs w:val="28"/>
        </w:rPr>
        <w:t xml:space="preserve"> без крапки та з нового ряд</w:t>
      </w:r>
      <w:r w:rsidR="00470A50" w:rsidRPr="00B022E1">
        <w:rPr>
          <w:sz w:val="28"/>
          <w:szCs w:val="28"/>
        </w:rPr>
        <w:t xml:space="preserve">ка друкують </w:t>
      </w:r>
      <w:r w:rsidR="001D5799" w:rsidRPr="00052F82">
        <w:rPr>
          <w:sz w:val="28"/>
          <w:szCs w:val="28"/>
          <w:lang w:eastAsia="ru-RU"/>
        </w:rPr>
        <w:t>посередині</w:t>
      </w:r>
      <w:r w:rsidR="001D5799" w:rsidRPr="00B022E1">
        <w:rPr>
          <w:sz w:val="28"/>
          <w:szCs w:val="28"/>
        </w:rPr>
        <w:t xml:space="preserve"> </w:t>
      </w:r>
      <w:r w:rsidR="001D5799">
        <w:rPr>
          <w:sz w:val="28"/>
          <w:szCs w:val="28"/>
        </w:rPr>
        <w:t xml:space="preserve">заголовок </w:t>
      </w:r>
      <w:r w:rsidR="00470A50" w:rsidRPr="00B022E1">
        <w:rPr>
          <w:sz w:val="28"/>
          <w:szCs w:val="28"/>
        </w:rPr>
        <w:t>розділу великими літерами</w:t>
      </w:r>
      <w:r w:rsidR="001D5799">
        <w:rPr>
          <w:sz w:val="28"/>
          <w:szCs w:val="28"/>
        </w:rPr>
        <w:t xml:space="preserve"> </w:t>
      </w:r>
      <w:r w:rsidR="001D5799" w:rsidRPr="00052F82">
        <w:rPr>
          <w:sz w:val="28"/>
          <w:szCs w:val="28"/>
          <w:lang w:eastAsia="ru-RU"/>
        </w:rPr>
        <w:t>жирним шрифтом</w:t>
      </w:r>
      <w:r w:rsidR="00470A50" w:rsidRPr="00B022E1">
        <w:rPr>
          <w:sz w:val="28"/>
          <w:szCs w:val="28"/>
        </w:rPr>
        <w:t>.</w:t>
      </w:r>
      <w:r w:rsidR="00470A50">
        <w:rPr>
          <w:sz w:val="28"/>
          <w:szCs w:val="28"/>
        </w:rPr>
        <w:t xml:space="preserve"> </w:t>
      </w:r>
      <w:r w:rsidRPr="00052F82">
        <w:rPr>
          <w:color w:val="000000"/>
          <w:sz w:val="28"/>
          <w:szCs w:val="28"/>
          <w:lang w:eastAsia="ru-RU"/>
        </w:rPr>
        <w:t>Крапки в кінці заголовків і підзаголовків не ставляться і перенос</w:t>
      </w:r>
      <w:r w:rsidR="001D5799">
        <w:rPr>
          <w:color w:val="000000"/>
          <w:sz w:val="28"/>
          <w:szCs w:val="28"/>
          <w:lang w:eastAsia="ru-RU"/>
        </w:rPr>
        <w:t>и в них не рекомендуються.</w:t>
      </w:r>
    </w:p>
    <w:p w:rsidR="001D5799" w:rsidRDefault="00FA336B" w:rsidP="001D5799">
      <w:pPr>
        <w:pStyle w:val="a3"/>
        <w:spacing w:after="0"/>
        <w:ind w:firstLine="709"/>
        <w:jc w:val="both"/>
        <w:rPr>
          <w:sz w:val="28"/>
          <w:szCs w:val="28"/>
        </w:rPr>
      </w:pPr>
      <w:r w:rsidRPr="00052F82">
        <w:rPr>
          <w:color w:val="000000"/>
          <w:sz w:val="28"/>
          <w:szCs w:val="28"/>
          <w:lang w:eastAsia="ru-RU"/>
        </w:rPr>
        <w:t>Розділи</w:t>
      </w:r>
      <w:r w:rsidR="00A67E27">
        <w:rPr>
          <w:color w:val="000000"/>
          <w:sz w:val="28"/>
          <w:szCs w:val="28"/>
          <w:lang w:eastAsia="ru-RU"/>
        </w:rPr>
        <w:t xml:space="preserve"> і</w:t>
      </w:r>
      <w:r w:rsidRPr="00052F82">
        <w:rPr>
          <w:color w:val="000000"/>
          <w:sz w:val="28"/>
          <w:szCs w:val="28"/>
          <w:lang w:eastAsia="ru-RU"/>
        </w:rPr>
        <w:t xml:space="preserve"> </w:t>
      </w:r>
      <w:r w:rsidR="00A67E27" w:rsidRPr="00052F82">
        <w:rPr>
          <w:color w:val="000000"/>
          <w:sz w:val="28"/>
          <w:szCs w:val="28"/>
          <w:lang w:eastAsia="ru-RU"/>
        </w:rPr>
        <w:t xml:space="preserve">підрозділи </w:t>
      </w:r>
      <w:r w:rsidRPr="00052F82">
        <w:rPr>
          <w:color w:val="000000"/>
          <w:sz w:val="28"/>
          <w:szCs w:val="28"/>
          <w:lang w:eastAsia="ru-RU"/>
        </w:rPr>
        <w:t xml:space="preserve">повинні мати порядкові номери, позначені </w:t>
      </w:r>
      <w:r w:rsidR="00A67E27" w:rsidRPr="00052F82">
        <w:rPr>
          <w:color w:val="000000"/>
          <w:sz w:val="28"/>
          <w:szCs w:val="28"/>
          <w:lang w:eastAsia="ru-RU"/>
        </w:rPr>
        <w:t>арабськими</w:t>
      </w:r>
      <w:r w:rsidR="00A67E27">
        <w:rPr>
          <w:color w:val="000000"/>
          <w:sz w:val="28"/>
          <w:szCs w:val="28"/>
          <w:lang w:eastAsia="ru-RU"/>
        </w:rPr>
        <w:t xml:space="preserve"> цифрами. Нумерація </w:t>
      </w:r>
      <w:r w:rsidR="00A67E27" w:rsidRPr="00052F82">
        <w:rPr>
          <w:color w:val="000000"/>
          <w:sz w:val="28"/>
          <w:szCs w:val="28"/>
          <w:lang w:eastAsia="ru-RU"/>
        </w:rPr>
        <w:t>підрозділ</w:t>
      </w:r>
      <w:r w:rsidR="00A67E27">
        <w:rPr>
          <w:color w:val="000000"/>
          <w:sz w:val="28"/>
          <w:szCs w:val="28"/>
          <w:lang w:eastAsia="ru-RU"/>
        </w:rPr>
        <w:t>ів</w:t>
      </w:r>
      <w:r w:rsidRPr="00052F82">
        <w:rPr>
          <w:color w:val="000000"/>
          <w:sz w:val="28"/>
          <w:szCs w:val="28"/>
          <w:lang w:eastAsia="ru-RU"/>
        </w:rPr>
        <w:t xml:space="preserve"> складається із номера розділу і номера підрозділу у даному розділі, відокремленого від номера розділу крапкою. </w:t>
      </w:r>
      <w:r w:rsidR="00470A50" w:rsidRPr="00470A50">
        <w:rPr>
          <w:sz w:val="28"/>
          <w:szCs w:val="28"/>
        </w:rPr>
        <w:t>Наприкінці номера підрозділу крапки не ставлять.</w:t>
      </w:r>
      <w:r w:rsidR="00470A50" w:rsidRPr="00B022E1">
        <w:rPr>
          <w:sz w:val="28"/>
          <w:szCs w:val="28"/>
        </w:rPr>
        <w:t xml:space="preserve"> </w:t>
      </w:r>
      <w:r w:rsidR="001D5799" w:rsidRPr="00B022E1">
        <w:rPr>
          <w:sz w:val="28"/>
          <w:szCs w:val="28"/>
        </w:rPr>
        <w:t>Наприклад: «2.</w:t>
      </w:r>
      <w:r w:rsidR="001D5799">
        <w:rPr>
          <w:sz w:val="28"/>
          <w:szCs w:val="28"/>
        </w:rPr>
        <w:t> 1» (перший</w:t>
      </w:r>
      <w:r w:rsidR="001D5799" w:rsidRPr="00B022E1">
        <w:rPr>
          <w:sz w:val="28"/>
          <w:szCs w:val="28"/>
        </w:rPr>
        <w:t xml:space="preserve"> під</w:t>
      </w:r>
      <w:r w:rsidR="001D5799" w:rsidRPr="00B022E1">
        <w:rPr>
          <w:spacing w:val="-4"/>
          <w:sz w:val="28"/>
          <w:szCs w:val="28"/>
        </w:rPr>
        <w:t>розділ другого розділу), за якою у тому ж рядку зазначають заголовок підрозді</w:t>
      </w:r>
      <w:r w:rsidR="001D5799" w:rsidRPr="00B022E1">
        <w:rPr>
          <w:sz w:val="28"/>
          <w:szCs w:val="28"/>
        </w:rPr>
        <w:t>лу. Заголовки підрозділів друкують маленькими літерами (крім першої великої) з абзацного відступу</w:t>
      </w:r>
      <w:r w:rsidR="001D5799">
        <w:rPr>
          <w:sz w:val="28"/>
          <w:szCs w:val="28"/>
        </w:rPr>
        <w:t xml:space="preserve"> напівжирним шрифтом</w:t>
      </w:r>
      <w:r w:rsidR="001D5799" w:rsidRPr="00B022E1">
        <w:rPr>
          <w:sz w:val="28"/>
          <w:szCs w:val="28"/>
        </w:rPr>
        <w:t>.</w:t>
      </w:r>
    </w:p>
    <w:p w:rsidR="00FA336B" w:rsidRPr="00052F82" w:rsidRDefault="00FA336B" w:rsidP="001D5799">
      <w:pPr>
        <w:pStyle w:val="a3"/>
        <w:spacing w:after="0"/>
        <w:ind w:firstLine="709"/>
        <w:jc w:val="both"/>
        <w:rPr>
          <w:sz w:val="28"/>
          <w:szCs w:val="28"/>
        </w:rPr>
      </w:pPr>
      <w:r w:rsidRPr="00052F82">
        <w:rPr>
          <w:color w:val="000000"/>
          <w:sz w:val="28"/>
          <w:szCs w:val="28"/>
          <w:lang w:eastAsia="ru-RU"/>
        </w:rPr>
        <w:t>Заголовки розділів не повинні бути останнім рядком на сторінці.</w:t>
      </w:r>
      <w:r w:rsidR="00F23BED">
        <w:rPr>
          <w:sz w:val="28"/>
          <w:szCs w:val="28"/>
          <w:lang w:eastAsia="ru-RU"/>
        </w:rPr>
        <w:t xml:space="preserve"> </w:t>
      </w:r>
      <w:r w:rsidRPr="00052F82">
        <w:rPr>
          <w:color w:val="000000"/>
          <w:sz w:val="28"/>
          <w:szCs w:val="28"/>
          <w:lang w:eastAsia="ru-RU"/>
        </w:rPr>
        <w:t>Текст роботи повинен бути поділений на абзаци, які виділяють відносно відокремлені за змістом частини. Кожний абзац починається з нового («червоного») рядка, починаючи з шостого знака.</w:t>
      </w:r>
    </w:p>
    <w:p w:rsidR="00560551" w:rsidRDefault="0018033A" w:rsidP="00D212DE">
      <w:pPr>
        <w:spacing w:after="0" w:line="240" w:lineRule="auto"/>
        <w:ind w:firstLine="709"/>
        <w:jc w:val="both"/>
        <w:rPr>
          <w:rFonts w:ascii="Times New Roman" w:hAnsi="Times New Roman"/>
          <w:sz w:val="28"/>
          <w:szCs w:val="28"/>
          <w:lang w:val="uk-UA" w:eastAsia="ru-RU"/>
        </w:rPr>
      </w:pPr>
      <w:r>
        <w:rPr>
          <w:rFonts w:ascii="Times New Roman" w:hAnsi="Times New Roman"/>
          <w:i/>
          <w:sz w:val="28"/>
          <w:szCs w:val="28"/>
          <w:lang w:val="uk-UA" w:eastAsia="ru-RU"/>
        </w:rPr>
        <w:t>Мовне</w:t>
      </w:r>
      <w:r w:rsidR="00560551" w:rsidRPr="00A67E27">
        <w:rPr>
          <w:rFonts w:ascii="Times New Roman" w:hAnsi="Times New Roman"/>
          <w:i/>
          <w:sz w:val="28"/>
          <w:szCs w:val="28"/>
          <w:lang w:val="uk-UA" w:eastAsia="ru-RU"/>
        </w:rPr>
        <w:t xml:space="preserve"> оформлення </w:t>
      </w:r>
      <w:r>
        <w:rPr>
          <w:rFonts w:ascii="Times New Roman" w:hAnsi="Times New Roman"/>
          <w:i/>
          <w:sz w:val="28"/>
          <w:szCs w:val="28"/>
          <w:lang w:val="uk-UA" w:eastAsia="ru-RU"/>
        </w:rPr>
        <w:t xml:space="preserve">тексту </w:t>
      </w:r>
      <w:r w:rsidR="00560551" w:rsidRPr="0018033A">
        <w:rPr>
          <w:rFonts w:ascii="Times New Roman" w:hAnsi="Times New Roman"/>
          <w:sz w:val="28"/>
          <w:szCs w:val="28"/>
          <w:lang w:val="uk-UA" w:eastAsia="ru-RU"/>
        </w:rPr>
        <w:t>роботи</w:t>
      </w:r>
      <w:r w:rsidR="00560551">
        <w:rPr>
          <w:rFonts w:ascii="Times New Roman" w:hAnsi="Times New Roman"/>
          <w:sz w:val="28"/>
          <w:szCs w:val="28"/>
          <w:lang w:val="uk-UA" w:eastAsia="ru-RU"/>
        </w:rPr>
        <w:t xml:space="preserve"> виконують згідно з існуючими нормами та правилами. Оскільки курсова робота є науковим дослідженням, мовне оформлення тексту має відповідати головним вимогам наукового викладу. Для наукового тексту притаманний формально-логічний спосіб викладу матеріалу, смислова завершеність, цілісність і </w:t>
      </w:r>
      <w:r w:rsidR="00560551" w:rsidRPr="003E076F">
        <w:rPr>
          <w:rFonts w:ascii="Times New Roman" w:hAnsi="Times New Roman"/>
          <w:sz w:val="28"/>
          <w:szCs w:val="28"/>
          <w:lang w:val="uk-UA" w:eastAsia="ru-RU"/>
        </w:rPr>
        <w:t>зв</w:t>
      </w:r>
      <w:r w:rsidR="00560551" w:rsidRPr="003E076F">
        <w:rPr>
          <w:rFonts w:ascii="Times New Roman" w:hAnsi="Times New Roman"/>
          <w:color w:val="000000"/>
          <w:sz w:val="28"/>
          <w:szCs w:val="28"/>
          <w:lang w:val="uk-UA" w:eastAsia="ru-RU"/>
        </w:rPr>
        <w:t>’</w:t>
      </w:r>
      <w:r w:rsidR="00560551" w:rsidRPr="003E076F">
        <w:rPr>
          <w:rFonts w:ascii="Times New Roman" w:hAnsi="Times New Roman"/>
          <w:sz w:val="28"/>
          <w:szCs w:val="28"/>
          <w:lang w:val="uk-UA" w:eastAsia="ru-RU"/>
        </w:rPr>
        <w:t>язність. Об</w:t>
      </w:r>
      <w:r w:rsidR="00560551" w:rsidRPr="003E076F">
        <w:rPr>
          <w:rFonts w:ascii="Times New Roman" w:hAnsi="Times New Roman"/>
          <w:color w:val="000000"/>
          <w:sz w:val="28"/>
          <w:szCs w:val="28"/>
          <w:lang w:val="uk-UA" w:eastAsia="ru-RU"/>
        </w:rPr>
        <w:t>’</w:t>
      </w:r>
      <w:r w:rsidR="00560551" w:rsidRPr="003E076F">
        <w:rPr>
          <w:rFonts w:ascii="Times New Roman" w:hAnsi="Times New Roman"/>
          <w:sz w:val="28"/>
          <w:szCs w:val="28"/>
          <w:lang w:val="uk-UA" w:eastAsia="ru-RU"/>
        </w:rPr>
        <w:t>єктивність</w:t>
      </w:r>
      <w:r w:rsidR="00560551">
        <w:rPr>
          <w:rFonts w:ascii="Times New Roman" w:hAnsi="Times New Roman"/>
          <w:sz w:val="28"/>
          <w:szCs w:val="28"/>
          <w:lang w:val="uk-UA" w:eastAsia="ru-RU"/>
        </w:rPr>
        <w:t xml:space="preserve"> викладення матеріалу забезпечується також і вказівками на джерело повідомлення чи певної думки. Під час написання тексту слід дотримуватися смислової точності та ясності викладу, правил і законів логіки та граматики, чітко аргументувати кожне твердження.</w:t>
      </w:r>
    </w:p>
    <w:p w:rsidR="00A67E27" w:rsidRDefault="00560551" w:rsidP="00F23BE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Структура роботи повинна відповідати</w:t>
      </w:r>
      <w:r w:rsidR="00F1115A">
        <w:rPr>
          <w:rFonts w:ascii="Times New Roman" w:hAnsi="Times New Roman"/>
          <w:sz w:val="28"/>
          <w:szCs w:val="28"/>
          <w:lang w:val="uk-UA" w:eastAsia="ru-RU"/>
        </w:rPr>
        <w:t xml:space="preserve"> її змісту. Виділення розділів і підрозділів</w:t>
      </w:r>
      <w:r>
        <w:rPr>
          <w:rFonts w:ascii="Times New Roman" w:hAnsi="Times New Roman"/>
          <w:sz w:val="28"/>
          <w:szCs w:val="28"/>
          <w:lang w:val="uk-UA" w:eastAsia="ru-RU"/>
        </w:rPr>
        <w:t xml:space="preserve"> спрямоване на висвітлення головної ідеї та підпорядковане </w:t>
      </w:r>
      <w:r>
        <w:rPr>
          <w:rFonts w:ascii="Times New Roman" w:hAnsi="Times New Roman"/>
          <w:sz w:val="28"/>
          <w:szCs w:val="28"/>
          <w:lang w:val="uk-UA" w:eastAsia="ru-RU"/>
        </w:rPr>
        <w:lastRenderedPageBreak/>
        <w:t>внутрішній логіці роботи. Слід стежити, щоб стрижнева ідея роботи не губилася десь у хащах розділів та підрозділів, а головна думка червоною ниткою пронизувала увесь текст.</w:t>
      </w:r>
      <w:r w:rsidR="00F23BED">
        <w:rPr>
          <w:rFonts w:ascii="Times New Roman" w:hAnsi="Times New Roman"/>
          <w:sz w:val="28"/>
          <w:szCs w:val="28"/>
          <w:lang w:val="uk-UA" w:eastAsia="ru-RU"/>
        </w:rPr>
        <w:t xml:space="preserve"> </w:t>
      </w:r>
      <w:r w:rsidR="00A67E27" w:rsidRPr="00052F82">
        <w:rPr>
          <w:rFonts w:ascii="Times New Roman" w:hAnsi="Times New Roman"/>
          <w:color w:val="000000"/>
          <w:sz w:val="28"/>
          <w:szCs w:val="28"/>
          <w:lang w:val="uk-UA" w:eastAsia="ru-RU"/>
        </w:rPr>
        <w:t xml:space="preserve">У всьому рукописі слід уникати довгих речень, частого вживання однакових слів, словосполучень і зворотів. Не слід двічі використовувати поняття в одній фразі, </w:t>
      </w:r>
      <w:r w:rsidR="00F1115A" w:rsidRPr="00052F82">
        <w:rPr>
          <w:rFonts w:ascii="Times New Roman" w:hAnsi="Times New Roman"/>
          <w:color w:val="000000"/>
          <w:sz w:val="28"/>
          <w:szCs w:val="28"/>
          <w:lang w:val="uk-UA" w:eastAsia="ru-RU"/>
        </w:rPr>
        <w:t xml:space="preserve">близько </w:t>
      </w:r>
      <w:r w:rsidR="00A67E27" w:rsidRPr="00052F82">
        <w:rPr>
          <w:rFonts w:ascii="Times New Roman" w:hAnsi="Times New Roman"/>
          <w:color w:val="000000"/>
          <w:sz w:val="28"/>
          <w:szCs w:val="28"/>
          <w:lang w:val="uk-UA" w:eastAsia="ru-RU"/>
        </w:rPr>
        <w:t>розташовувати</w:t>
      </w:r>
      <w:r w:rsidR="00F1115A">
        <w:rPr>
          <w:rFonts w:ascii="Times New Roman" w:hAnsi="Times New Roman"/>
          <w:color w:val="000000"/>
          <w:sz w:val="28"/>
          <w:szCs w:val="28"/>
          <w:lang w:val="uk-UA" w:eastAsia="ru-RU"/>
        </w:rPr>
        <w:t xml:space="preserve"> </w:t>
      </w:r>
      <w:r w:rsidR="00F1115A" w:rsidRPr="00052F82">
        <w:rPr>
          <w:rFonts w:ascii="Times New Roman" w:hAnsi="Times New Roman"/>
          <w:color w:val="000000"/>
          <w:sz w:val="28"/>
          <w:szCs w:val="28"/>
          <w:lang w:val="uk-UA" w:eastAsia="ru-RU"/>
        </w:rPr>
        <w:t>схожі за звучанням</w:t>
      </w:r>
      <w:r w:rsidR="00F1115A">
        <w:rPr>
          <w:rFonts w:ascii="Times New Roman" w:hAnsi="Times New Roman"/>
          <w:color w:val="000000"/>
          <w:sz w:val="28"/>
          <w:szCs w:val="28"/>
          <w:lang w:val="uk-UA" w:eastAsia="ru-RU"/>
        </w:rPr>
        <w:t xml:space="preserve"> </w:t>
      </w:r>
      <w:r w:rsidR="00F1115A" w:rsidRPr="00052F82">
        <w:rPr>
          <w:rFonts w:ascii="Times New Roman" w:hAnsi="Times New Roman"/>
          <w:color w:val="000000"/>
          <w:sz w:val="28"/>
          <w:szCs w:val="28"/>
          <w:lang w:val="uk-UA" w:eastAsia="ru-RU"/>
        </w:rPr>
        <w:t>або</w:t>
      </w:r>
      <w:r w:rsidR="00F1115A">
        <w:rPr>
          <w:rFonts w:ascii="Times New Roman" w:hAnsi="Times New Roman"/>
          <w:color w:val="000000"/>
          <w:sz w:val="28"/>
          <w:szCs w:val="28"/>
          <w:lang w:val="uk-UA" w:eastAsia="ru-RU"/>
        </w:rPr>
        <w:t xml:space="preserve"> однокореневі</w:t>
      </w:r>
      <w:r w:rsidR="00A67E27" w:rsidRPr="00052F82">
        <w:rPr>
          <w:rFonts w:ascii="Times New Roman" w:hAnsi="Times New Roman"/>
          <w:color w:val="000000"/>
          <w:sz w:val="28"/>
          <w:szCs w:val="28"/>
          <w:lang w:val="uk-UA" w:eastAsia="ru-RU"/>
        </w:rPr>
        <w:t xml:space="preserve"> слова</w:t>
      </w:r>
      <w:r w:rsidR="00F1115A">
        <w:rPr>
          <w:rFonts w:ascii="Times New Roman" w:hAnsi="Times New Roman"/>
          <w:color w:val="000000"/>
          <w:sz w:val="28"/>
          <w:szCs w:val="28"/>
          <w:lang w:val="uk-UA" w:eastAsia="ru-RU"/>
        </w:rPr>
        <w:t>.</w:t>
      </w:r>
    </w:p>
    <w:p w:rsidR="00560551"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У сучасній науковій літературі особовий стиль викладення матеріалу змінюється на безособовий: займенник «Я» не вживається, а займенник «ми» поступово виходить із ужитку. Безособовий стиль полягає у таких формулюваннях: «Можна вважати..., виявлено..., доведено..., розроблений комплексний підхід...». Не рекомендується вживати слова та вислови «очевидно», «загальновідомо», «само собою розуміється», які не відповідають науковому стилю мовлення.</w:t>
      </w:r>
    </w:p>
    <w:p w:rsidR="00D212DE" w:rsidRDefault="00560551" w:rsidP="00D212DE">
      <w:pPr>
        <w:spacing w:after="0" w:line="240" w:lineRule="auto"/>
        <w:ind w:firstLine="708"/>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При вживанні спеціальних термінів дотримуються таких правил:</w:t>
      </w:r>
    </w:p>
    <w:p w:rsidR="00D212DE"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sz w:val="28"/>
          <w:szCs w:val="28"/>
          <w:lang w:val="uk-UA" w:eastAsia="ru-RU"/>
        </w:rPr>
        <w:t>о</w:t>
      </w:r>
      <w:r w:rsidR="00C03776">
        <w:rPr>
          <w:rFonts w:ascii="Times New Roman" w:hAnsi="Times New Roman"/>
          <w:color w:val="000000"/>
          <w:sz w:val="28"/>
          <w:szCs w:val="28"/>
          <w:lang w:val="uk-UA" w:eastAsia="ru-RU"/>
        </w:rPr>
        <w:t>дноманітність у всій роботі:</w:t>
      </w:r>
      <w:r w:rsidR="00560551" w:rsidRPr="00D212DE">
        <w:rPr>
          <w:rFonts w:ascii="Times New Roman" w:hAnsi="Times New Roman"/>
          <w:color w:val="000000"/>
          <w:sz w:val="28"/>
          <w:szCs w:val="28"/>
          <w:lang w:val="uk-UA" w:eastAsia="ru-RU"/>
        </w:rPr>
        <w:t xml:space="preserve"> не можна одним терміном називати різні поняття і, навпаки, однакові поняття різними термінами</w:t>
      </w:r>
      <w:r>
        <w:rPr>
          <w:rFonts w:ascii="Times New Roman" w:hAnsi="Times New Roman"/>
          <w:color w:val="000000"/>
          <w:sz w:val="28"/>
          <w:szCs w:val="28"/>
          <w:lang w:val="uk-UA" w:eastAsia="ru-RU"/>
        </w:rPr>
        <w:t>;</w:t>
      </w:r>
    </w:p>
    <w:p w:rsidR="00D212DE"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color w:val="000000"/>
          <w:sz w:val="28"/>
          <w:szCs w:val="28"/>
          <w:lang w:val="uk-UA" w:eastAsia="ru-RU"/>
        </w:rPr>
        <w:t>н</w:t>
      </w:r>
      <w:r w:rsidR="00560551" w:rsidRPr="00D212DE">
        <w:rPr>
          <w:rFonts w:ascii="Times New Roman" w:hAnsi="Times New Roman"/>
          <w:color w:val="000000"/>
          <w:sz w:val="28"/>
          <w:szCs w:val="28"/>
          <w:lang w:val="uk-UA" w:eastAsia="ru-RU"/>
        </w:rPr>
        <w:t>ові терміни, які вводяться авторами слід докладно пояснювати.</w:t>
      </w:r>
    </w:p>
    <w:p w:rsidR="00560551"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color w:val="000000"/>
          <w:sz w:val="28"/>
          <w:szCs w:val="28"/>
          <w:lang w:val="uk-UA" w:eastAsia="ru-RU"/>
        </w:rPr>
        <w:t>в</w:t>
      </w:r>
      <w:r w:rsidR="00560551" w:rsidRPr="00D212DE">
        <w:rPr>
          <w:rFonts w:ascii="Times New Roman" w:hAnsi="Times New Roman"/>
          <w:color w:val="000000"/>
          <w:sz w:val="28"/>
          <w:szCs w:val="28"/>
          <w:lang w:val="uk-UA" w:eastAsia="ru-RU"/>
        </w:rPr>
        <w:t>живати іноземні слова та терміни у випадках, коли:</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вони є міжнародними, загальноприйнятими;</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без них не обійтись при викладенні наукових фактів;</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необхідно ознайомити читачів з новими термінами, які зустрічаються у зарубіжній літературі;</w:t>
      </w:r>
    </w:p>
    <w:p w:rsidR="00560551"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це скорочує кількість слів.</w:t>
      </w:r>
    </w:p>
    <w:p w:rsidR="003E6E66" w:rsidRDefault="00560551" w:rsidP="003E6E66">
      <w:pPr>
        <w:spacing w:after="0" w:line="240" w:lineRule="auto"/>
        <w:ind w:firstLine="709"/>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Деякі допустимі скорочення:</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д</w:t>
      </w:r>
      <w:r w:rsidR="00560551" w:rsidRPr="003E6E66">
        <w:rPr>
          <w:rFonts w:ascii="Times New Roman" w:hAnsi="Times New Roman"/>
          <w:color w:val="000000"/>
          <w:sz w:val="28"/>
          <w:szCs w:val="28"/>
          <w:lang w:val="uk-UA" w:eastAsia="ru-RU"/>
        </w:rPr>
        <w:t>опускається скорочення слів «і т. ін.», «і т. п.», «та ін.»</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е можна скорочувати слова: «так як», «так званий», «таким чином», «так що», «замість», «наприклад</w:t>
      </w:r>
      <w:r>
        <w:rPr>
          <w:rFonts w:ascii="Times New Roman" w:hAnsi="Times New Roman"/>
          <w:color w:val="000000"/>
          <w:sz w:val="28"/>
          <w:szCs w:val="28"/>
          <w:lang w:val="uk-UA" w:eastAsia="ru-RU"/>
        </w:rPr>
        <w:t>»</w:t>
      </w:r>
      <w:r w:rsidR="00560551" w:rsidRPr="003E6E66">
        <w:rPr>
          <w:rFonts w:ascii="Times New Roman" w:hAnsi="Times New Roman"/>
          <w:color w:val="000000"/>
          <w:sz w:val="28"/>
          <w:szCs w:val="28"/>
          <w:lang w:val="uk-UA" w:eastAsia="ru-RU"/>
        </w:rPr>
        <w:t>, «вправа» і т. п.</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 xml:space="preserve">е прийнято робити скорочення шляхом довільного злиття слів чи термінів (наприклад: спеціальна вправа </w:t>
      </w:r>
      <w:r w:rsidR="00560551" w:rsidRPr="003E6E66">
        <w:rPr>
          <w:rFonts w:ascii="Times New Roman" w:hAnsi="Times New Roman"/>
          <w:sz w:val="28"/>
          <w:szCs w:val="28"/>
          <w:lang w:val="uk-UA"/>
        </w:rPr>
        <w:t>–</w:t>
      </w:r>
      <w:r w:rsidR="00560551" w:rsidRPr="003E6E66">
        <w:rPr>
          <w:rFonts w:ascii="Times New Roman" w:hAnsi="Times New Roman"/>
          <w:color w:val="000000"/>
          <w:sz w:val="28"/>
          <w:szCs w:val="28"/>
          <w:lang w:val="uk-UA" w:eastAsia="ru-RU"/>
        </w:rPr>
        <w:t xml:space="preserve"> </w:t>
      </w:r>
      <w:proofErr w:type="spellStart"/>
      <w:r w:rsidR="00560551" w:rsidRPr="003E6E66">
        <w:rPr>
          <w:rFonts w:ascii="Times New Roman" w:hAnsi="Times New Roman"/>
          <w:color w:val="000000"/>
          <w:sz w:val="28"/>
          <w:szCs w:val="28"/>
          <w:lang w:val="uk-UA" w:eastAsia="ru-RU"/>
        </w:rPr>
        <w:t>спецвправа</w:t>
      </w:r>
      <w:proofErr w:type="spellEnd"/>
      <w:r w:rsidR="00560551" w:rsidRPr="003E6E66">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у</w:t>
      </w:r>
      <w:r w:rsidR="00560551" w:rsidRPr="003E6E66">
        <w:rPr>
          <w:rFonts w:ascii="Times New Roman" w:hAnsi="Times New Roman"/>
          <w:color w:val="000000"/>
          <w:sz w:val="28"/>
          <w:szCs w:val="28"/>
          <w:lang w:val="uk-UA" w:eastAsia="ru-RU"/>
        </w:rPr>
        <w:t>мовні скорочення наукових термінів повинні бути однаковими по всій роботі</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proofErr w:type="spellStart"/>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езагальноприйняті</w:t>
      </w:r>
      <w:proofErr w:type="spellEnd"/>
      <w:r w:rsidR="00560551" w:rsidRPr="003E6E66">
        <w:rPr>
          <w:rFonts w:ascii="Times New Roman" w:hAnsi="Times New Roman"/>
          <w:color w:val="000000"/>
          <w:sz w:val="28"/>
          <w:szCs w:val="28"/>
          <w:lang w:val="uk-UA" w:eastAsia="ru-RU"/>
        </w:rPr>
        <w:t xml:space="preserve"> скорочення слід пояснити при першому застосуванні в тексті або в окремому переліку умовних скорочень і позначень</w:t>
      </w:r>
      <w:r>
        <w:rPr>
          <w:rFonts w:ascii="Times New Roman" w:hAnsi="Times New Roman"/>
          <w:color w:val="000000"/>
          <w:sz w:val="28"/>
          <w:szCs w:val="28"/>
          <w:lang w:val="uk-UA" w:eastAsia="ru-RU"/>
        </w:rPr>
        <w:t>;</w:t>
      </w:r>
    </w:p>
    <w:p w:rsidR="00EA481D" w:rsidRPr="00EA481D"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п</w:t>
      </w:r>
      <w:r w:rsidR="00560551" w:rsidRPr="003E6E66">
        <w:rPr>
          <w:rFonts w:ascii="Times New Roman" w:hAnsi="Times New Roman"/>
          <w:color w:val="000000"/>
          <w:sz w:val="28"/>
          <w:szCs w:val="28"/>
          <w:lang w:val="uk-UA" w:eastAsia="ru-RU"/>
        </w:rPr>
        <w:t>осилання на</w:t>
      </w:r>
      <w:r w:rsidR="00F23BED">
        <w:rPr>
          <w:rFonts w:ascii="Times New Roman" w:hAnsi="Times New Roman"/>
          <w:color w:val="000000"/>
          <w:sz w:val="28"/>
          <w:szCs w:val="28"/>
          <w:lang w:val="uk-UA" w:eastAsia="ru-RU"/>
        </w:rPr>
        <w:t xml:space="preserve"> інші сторінки рукопису (</w:t>
      </w:r>
      <w:r w:rsidR="00560551" w:rsidRPr="003E6E66">
        <w:rPr>
          <w:rFonts w:ascii="Times New Roman" w:hAnsi="Times New Roman"/>
          <w:color w:val="000000"/>
          <w:sz w:val="28"/>
          <w:szCs w:val="28"/>
          <w:lang w:val="uk-UA" w:eastAsia="ru-RU"/>
        </w:rPr>
        <w:t>розділи</w:t>
      </w:r>
      <w:r w:rsidR="00F23BED">
        <w:rPr>
          <w:rFonts w:ascii="Times New Roman" w:hAnsi="Times New Roman"/>
          <w:color w:val="000000"/>
          <w:sz w:val="28"/>
          <w:szCs w:val="28"/>
          <w:lang w:val="uk-UA" w:eastAsia="ru-RU"/>
        </w:rPr>
        <w:t>, підрозділи</w:t>
      </w:r>
      <w:r w:rsidR="00560551" w:rsidRPr="003E6E66">
        <w:rPr>
          <w:rFonts w:ascii="Times New Roman" w:hAnsi="Times New Roman"/>
          <w:color w:val="000000"/>
          <w:sz w:val="28"/>
          <w:szCs w:val="28"/>
          <w:lang w:val="uk-UA" w:eastAsia="ru-RU"/>
        </w:rPr>
        <w:t xml:space="preserve"> та ін.), а також на таблиці та малюнки з вказівкою їх порядкового номера даються із ско</w:t>
      </w:r>
      <w:r w:rsidR="00A230A0">
        <w:rPr>
          <w:rFonts w:ascii="Times New Roman" w:hAnsi="Times New Roman"/>
          <w:color w:val="000000"/>
          <w:sz w:val="28"/>
          <w:szCs w:val="28"/>
          <w:lang w:val="uk-UA" w:eastAsia="ru-RU"/>
        </w:rPr>
        <w:t>роченнями (наприклад: «див. с</w:t>
      </w:r>
      <w:r w:rsidR="00560551" w:rsidRPr="003E6E66">
        <w:rPr>
          <w:rFonts w:ascii="Times New Roman" w:hAnsi="Times New Roman"/>
          <w:color w:val="000000"/>
          <w:sz w:val="28"/>
          <w:szCs w:val="28"/>
          <w:lang w:val="uk-UA" w:eastAsia="ru-RU"/>
        </w:rPr>
        <w:t xml:space="preserve">. 57», «див. </w:t>
      </w:r>
      <w:proofErr w:type="spellStart"/>
      <w:r w:rsidR="00560551" w:rsidRPr="003E6E66">
        <w:rPr>
          <w:rFonts w:ascii="Times New Roman" w:hAnsi="Times New Roman"/>
          <w:color w:val="000000"/>
          <w:sz w:val="28"/>
          <w:szCs w:val="28"/>
          <w:lang w:val="uk-UA" w:eastAsia="ru-RU"/>
        </w:rPr>
        <w:t>розд</w:t>
      </w:r>
      <w:proofErr w:type="spellEnd"/>
      <w:r w:rsidR="00560551" w:rsidRPr="003E6E66">
        <w:rPr>
          <w:rFonts w:ascii="Times New Roman" w:hAnsi="Times New Roman"/>
          <w:color w:val="000000"/>
          <w:sz w:val="28"/>
          <w:szCs w:val="28"/>
          <w:lang w:val="uk-UA" w:eastAsia="ru-RU"/>
        </w:rPr>
        <w:t xml:space="preserve">. 4», </w:t>
      </w:r>
      <w:r w:rsidR="00EA481D">
        <w:rPr>
          <w:rFonts w:ascii="Times New Roman" w:hAnsi="Times New Roman"/>
          <w:color w:val="000000"/>
          <w:sz w:val="28"/>
          <w:szCs w:val="28"/>
          <w:lang w:val="uk-UA" w:eastAsia="ru-RU"/>
        </w:rPr>
        <w:t>«Табл. 2.1», «рис. 1.2 і 2.1»).</w:t>
      </w:r>
    </w:p>
    <w:p w:rsidR="00560551" w:rsidRDefault="00560551" w:rsidP="00EA481D">
      <w:pPr>
        <w:spacing w:line="240" w:lineRule="auto"/>
        <w:ind w:firstLine="709"/>
        <w:jc w:val="both"/>
        <w:rPr>
          <w:rFonts w:ascii="Times New Roman" w:hAnsi="Times New Roman"/>
          <w:color w:val="000000"/>
          <w:sz w:val="28"/>
          <w:szCs w:val="28"/>
          <w:lang w:val="uk-UA" w:eastAsia="ru-RU"/>
        </w:rPr>
      </w:pPr>
      <w:r w:rsidRPr="00EA481D">
        <w:rPr>
          <w:rFonts w:ascii="Times New Roman" w:hAnsi="Times New Roman"/>
          <w:color w:val="000000"/>
          <w:sz w:val="28"/>
          <w:szCs w:val="28"/>
          <w:lang w:val="uk-UA" w:eastAsia="ru-RU"/>
        </w:rPr>
        <w:t>Якщо порядкові номери не вказуються, то всі слова у тексті пишуть без скорочень.</w:t>
      </w:r>
      <w:r w:rsidR="00EA481D">
        <w:rPr>
          <w:rFonts w:ascii="Times New Roman" w:hAnsi="Times New Roman"/>
          <w:sz w:val="28"/>
          <w:szCs w:val="28"/>
          <w:lang w:val="uk-UA" w:eastAsia="ru-RU"/>
        </w:rPr>
        <w:t xml:space="preserve"> </w:t>
      </w:r>
      <w:r w:rsidRPr="00B17C97">
        <w:rPr>
          <w:rFonts w:ascii="Times New Roman" w:hAnsi="Times New Roman"/>
          <w:color w:val="000000"/>
          <w:sz w:val="28"/>
          <w:szCs w:val="28"/>
          <w:lang w:val="uk-UA" w:eastAsia="ru-RU"/>
        </w:rPr>
        <w:t>Скорочення «див.» вживається у тих випадках, коли у тексті посилаються на самостійний розділ рукопису, на віддалені від місця згадування таблицю, рисунок.</w:t>
      </w:r>
    </w:p>
    <w:p w:rsidR="009A258E" w:rsidRDefault="009A258E" w:rsidP="00EA481D">
      <w:pPr>
        <w:spacing w:line="240" w:lineRule="auto"/>
        <w:ind w:firstLine="709"/>
        <w:jc w:val="both"/>
        <w:rPr>
          <w:rFonts w:ascii="Times New Roman" w:hAnsi="Times New Roman"/>
          <w:sz w:val="28"/>
          <w:szCs w:val="28"/>
          <w:lang w:val="uk-UA" w:eastAsia="ru-RU"/>
        </w:rPr>
      </w:pPr>
    </w:p>
    <w:p w:rsidR="00A230A0" w:rsidRPr="00EA481D" w:rsidRDefault="00A230A0" w:rsidP="00EA481D">
      <w:pPr>
        <w:spacing w:line="240" w:lineRule="auto"/>
        <w:ind w:firstLine="709"/>
        <w:jc w:val="both"/>
        <w:rPr>
          <w:rFonts w:ascii="Times New Roman" w:hAnsi="Times New Roman"/>
          <w:sz w:val="28"/>
          <w:szCs w:val="28"/>
          <w:lang w:val="uk-UA" w:eastAsia="ru-RU"/>
        </w:rPr>
      </w:pPr>
    </w:p>
    <w:p w:rsidR="00705F64" w:rsidRPr="00EA481D" w:rsidRDefault="00EA481D" w:rsidP="00705F64">
      <w:pPr>
        <w:spacing w:after="0" w:line="240" w:lineRule="auto"/>
        <w:ind w:firstLine="708"/>
        <w:jc w:val="both"/>
        <w:rPr>
          <w:rFonts w:ascii="Times New Roman" w:hAnsi="Times New Roman"/>
          <w:b/>
          <w:sz w:val="28"/>
          <w:szCs w:val="28"/>
          <w:lang w:val="uk-UA" w:eastAsia="ru-RU"/>
        </w:rPr>
      </w:pPr>
      <w:r w:rsidRPr="00EA481D">
        <w:rPr>
          <w:rFonts w:ascii="Times New Roman" w:hAnsi="Times New Roman" w:cs="Times New Roman"/>
          <w:b/>
          <w:bCs/>
          <w:sz w:val="28"/>
          <w:szCs w:val="28"/>
        </w:rPr>
        <w:lastRenderedPageBreak/>
        <w:t>2. </w:t>
      </w:r>
      <w:r>
        <w:rPr>
          <w:rFonts w:ascii="Times New Roman" w:hAnsi="Times New Roman" w:cs="Times New Roman"/>
          <w:b/>
          <w:bCs/>
          <w:sz w:val="28"/>
          <w:szCs w:val="28"/>
          <w:lang w:val="uk-UA"/>
        </w:rPr>
        <w:t>2</w:t>
      </w:r>
      <w:r>
        <w:rPr>
          <w:b/>
          <w:bCs/>
          <w:sz w:val="28"/>
          <w:szCs w:val="28"/>
        </w:rPr>
        <w:t> </w:t>
      </w:r>
      <w:r>
        <w:rPr>
          <w:rFonts w:ascii="Times New Roman" w:hAnsi="Times New Roman"/>
          <w:b/>
          <w:sz w:val="28"/>
          <w:szCs w:val="28"/>
          <w:lang w:val="uk-UA" w:eastAsia="ru-RU"/>
        </w:rPr>
        <w:t xml:space="preserve"> Загальні правила посилання на використані джерела</w:t>
      </w:r>
    </w:p>
    <w:p w:rsidR="001912ED" w:rsidRPr="001912ED" w:rsidRDefault="00EA481D" w:rsidP="001912E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Посилаючись на літературні джерела, інформацію з яких використано у курсовій роботі, слід дотримуватися певних правил. </w:t>
      </w:r>
      <w:r w:rsidRPr="00B17C97">
        <w:rPr>
          <w:rFonts w:ascii="Times New Roman" w:hAnsi="Times New Roman"/>
          <w:color w:val="000000"/>
          <w:sz w:val="28"/>
          <w:szCs w:val="28"/>
          <w:lang w:val="uk-UA" w:eastAsia="ru-RU"/>
        </w:rPr>
        <w:t xml:space="preserve">Зв’язок списку літератури з текстом здійснюється за допомогою зносок, для нумерації яких використовуються арабські цифри. Наприклад, якщо автор робить зноску на роботу, представлену в списку використаних літературних джерел під номером 10, то ця цифра повинна стояти в тексті роботи, та взята у </w:t>
      </w:r>
      <w:r>
        <w:rPr>
          <w:rFonts w:ascii="Times New Roman" w:hAnsi="Times New Roman"/>
          <w:color w:val="000000"/>
          <w:sz w:val="28"/>
          <w:szCs w:val="28"/>
          <w:lang w:val="uk-UA" w:eastAsia="ru-RU"/>
        </w:rPr>
        <w:t>квадратні дужки («Л. С. Виготський [4</w:t>
      </w:r>
      <w:r w:rsidRPr="00B17C97">
        <w:rPr>
          <w:rFonts w:ascii="Times New Roman" w:hAnsi="Times New Roman"/>
          <w:color w:val="000000"/>
          <w:sz w:val="28"/>
          <w:szCs w:val="28"/>
          <w:lang w:val="uk-UA" w:eastAsia="ru-RU"/>
        </w:rPr>
        <w:t>] стверджує...» або «Дослідженнями останніх рокі</w:t>
      </w:r>
      <w:r>
        <w:rPr>
          <w:rFonts w:ascii="Times New Roman" w:hAnsi="Times New Roman"/>
          <w:color w:val="000000"/>
          <w:sz w:val="28"/>
          <w:szCs w:val="28"/>
          <w:lang w:val="uk-UA" w:eastAsia="ru-RU"/>
        </w:rPr>
        <w:t>в встановлена ефективність…» [2; 5; 1</w:t>
      </w:r>
      <w:r w:rsidRPr="00B17C97">
        <w:rPr>
          <w:rFonts w:ascii="Times New Roman" w:hAnsi="Times New Roman"/>
          <w:color w:val="000000"/>
          <w:sz w:val="28"/>
          <w:szCs w:val="28"/>
          <w:lang w:val="uk-UA" w:eastAsia="ru-RU"/>
        </w:rPr>
        <w:t xml:space="preserve">0]»). </w:t>
      </w:r>
      <w:r w:rsidR="001912ED" w:rsidRPr="00B17C97">
        <w:rPr>
          <w:rFonts w:ascii="Times New Roman" w:hAnsi="Times New Roman"/>
          <w:color w:val="000000"/>
          <w:sz w:val="28"/>
          <w:szCs w:val="28"/>
          <w:lang w:val="uk-UA" w:eastAsia="ru-RU"/>
        </w:rPr>
        <w:t>Перелік через «;» означає звернення до кількох джерел із списку.</w:t>
      </w:r>
      <w:r w:rsidR="001912ED">
        <w:rPr>
          <w:rFonts w:ascii="Times New Roman" w:hAnsi="Times New Roman"/>
          <w:color w:val="000000"/>
          <w:sz w:val="28"/>
          <w:szCs w:val="28"/>
          <w:lang w:val="uk-UA" w:eastAsia="ru-RU"/>
        </w:rPr>
        <w:t xml:space="preserve"> </w:t>
      </w:r>
      <w:r w:rsidR="001912ED">
        <w:rPr>
          <w:rFonts w:ascii="Times New Roman" w:hAnsi="Times New Roman"/>
          <w:sz w:val="28"/>
          <w:szCs w:val="28"/>
          <w:lang w:val="uk-UA" w:eastAsia="ru-RU"/>
        </w:rPr>
        <w:t xml:space="preserve">У разі посилання в курсовій роботі на наукові праці, ініціали їхніх авторів пишуть перед прізвищем; у бібліографічному описі на першому місці ставлять прізвище, а потім </w:t>
      </w:r>
      <w:r w:rsidR="001912ED">
        <w:rPr>
          <w:rFonts w:ascii="Times New Roman" w:hAnsi="Times New Roman"/>
          <w:sz w:val="28"/>
          <w:szCs w:val="28"/>
          <w:lang w:val="uk-UA"/>
        </w:rPr>
        <w:t>–</w:t>
      </w:r>
      <w:r w:rsidR="001912ED">
        <w:rPr>
          <w:rFonts w:ascii="Times New Roman" w:hAnsi="Times New Roman"/>
          <w:sz w:val="28"/>
          <w:szCs w:val="28"/>
          <w:lang w:val="uk-UA" w:eastAsia="ru-RU"/>
        </w:rPr>
        <w:t xml:space="preserve"> ініціали.</w:t>
      </w:r>
    </w:p>
    <w:p w:rsidR="00EA481D" w:rsidRDefault="00EA481D" w:rsidP="003C7F59">
      <w:pPr>
        <w:spacing w:after="0" w:line="240" w:lineRule="auto"/>
        <w:ind w:firstLine="708"/>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 xml:space="preserve">Якщо вказується посилання на джерело та номер сторінки, то це слід позначити у квадратних дужках через кому. Наприклад, [10, с. 35] означає 35 сторінка 10-го джерела із списку використаних джерел. </w:t>
      </w:r>
      <w:r>
        <w:rPr>
          <w:rFonts w:ascii="Times New Roman" w:hAnsi="Times New Roman"/>
          <w:sz w:val="28"/>
          <w:szCs w:val="28"/>
          <w:lang w:val="uk-UA" w:eastAsia="ru-RU"/>
        </w:rPr>
        <w:t xml:space="preserve">Використовуючи матеріали і відомості з монографій, також слід зазначити номери сторінок, ілюстрацій, таблиць, формул із джерела, на яке зроблено посилання в роботі. </w:t>
      </w:r>
    </w:p>
    <w:p w:rsidR="00EA481D" w:rsidRDefault="00EA481D" w:rsidP="00EA481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Цитуючи, слід вказати джерело, з якого взято цитату, і точно зазначити сторінку. Загальні вимоги до цитування такі:</w:t>
      </w:r>
    </w:p>
    <w:p w:rsidR="001912ED"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1912ED">
        <w:rPr>
          <w:rFonts w:ascii="Times New Roman" w:hAnsi="Times New Roman"/>
          <w:sz w:val="28"/>
          <w:szCs w:val="28"/>
          <w:lang w:val="uk-UA" w:eastAsia="ru-RU"/>
        </w:rPr>
        <w:t>текст цитати треба починати і закінчувати лапками і наводити в тій граматичній формі, в якій він поданий у джерелі, зберігаючи авторське написання;</w:t>
      </w:r>
    </w:p>
    <w:p w:rsidR="002E3421"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1912ED">
        <w:rPr>
          <w:rFonts w:ascii="Times New Roman" w:hAnsi="Times New Roman"/>
          <w:sz w:val="28"/>
          <w:szCs w:val="28"/>
          <w:lang w:val="uk-UA" w:eastAsia="ru-RU"/>
        </w:rPr>
        <w:t>цитування повинно бути повним, без довільного скорочення авторського тексту і без перекручень думок автора. Пропуск слів, речень, абзаців під час цитування допускається без перекручення авторського тексту і позначається трьома крапками, їх ставлять у будь-якому місці цитати (на початку, всередині, у кінці);</w:t>
      </w:r>
    </w:p>
    <w:p w:rsidR="00EA481D" w:rsidRPr="002E3421"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2E3421">
        <w:rPr>
          <w:rFonts w:ascii="Times New Roman" w:hAnsi="Times New Roman"/>
          <w:sz w:val="28"/>
          <w:szCs w:val="28"/>
          <w:lang w:val="uk-UA" w:eastAsia="ru-RU"/>
        </w:rPr>
        <w:t xml:space="preserve">кожна цитата </w:t>
      </w:r>
      <w:proofErr w:type="spellStart"/>
      <w:r w:rsidRPr="002E3421">
        <w:rPr>
          <w:rFonts w:ascii="Times New Roman" w:hAnsi="Times New Roman"/>
          <w:sz w:val="28"/>
          <w:szCs w:val="28"/>
          <w:lang w:val="uk-UA" w:eastAsia="ru-RU"/>
        </w:rPr>
        <w:t>обов</w:t>
      </w:r>
      <w:proofErr w:type="spellEnd"/>
      <w:r w:rsidRPr="002E3421">
        <w:rPr>
          <w:rFonts w:ascii="Times New Roman" w:hAnsi="Times New Roman"/>
          <w:color w:val="000000"/>
          <w:sz w:val="28"/>
          <w:szCs w:val="28"/>
          <w:lang w:eastAsia="ru-RU"/>
        </w:rPr>
        <w:t>’</w:t>
      </w:r>
      <w:proofErr w:type="spellStart"/>
      <w:r w:rsidRPr="002E3421">
        <w:rPr>
          <w:rFonts w:ascii="Times New Roman" w:hAnsi="Times New Roman"/>
          <w:sz w:val="28"/>
          <w:szCs w:val="28"/>
          <w:lang w:val="uk-UA" w:eastAsia="ru-RU"/>
        </w:rPr>
        <w:t>язково</w:t>
      </w:r>
      <w:proofErr w:type="spellEnd"/>
      <w:r w:rsidRPr="002E3421">
        <w:rPr>
          <w:rFonts w:ascii="Times New Roman" w:hAnsi="Times New Roman"/>
          <w:sz w:val="28"/>
          <w:szCs w:val="28"/>
          <w:lang w:val="uk-UA" w:eastAsia="ru-RU"/>
        </w:rPr>
        <w:t xml:space="preserve"> супроводжується посиланням на джерело (наприклад, [4, с. 35]).</w:t>
      </w:r>
    </w:p>
    <w:p w:rsidR="00EA481D" w:rsidRPr="009E7329" w:rsidRDefault="00EA481D" w:rsidP="00EA481D">
      <w:pPr>
        <w:spacing w:line="240" w:lineRule="auto"/>
        <w:ind w:firstLine="709"/>
        <w:jc w:val="both"/>
        <w:rPr>
          <w:rFonts w:ascii="Times New Roman" w:hAnsi="Times New Roman" w:cs="Times New Roman"/>
          <w:sz w:val="24"/>
          <w:szCs w:val="24"/>
          <w:lang w:val="uk-UA"/>
        </w:rPr>
      </w:pPr>
      <w:r w:rsidRPr="00AA68C1">
        <w:rPr>
          <w:rFonts w:ascii="Times New Roman" w:hAnsi="Times New Roman"/>
          <w:i/>
          <w:sz w:val="28"/>
          <w:szCs w:val="28"/>
          <w:lang w:val="uk-UA" w:eastAsia="ru-RU"/>
        </w:rPr>
        <w:t xml:space="preserve">Список використаних джерел </w:t>
      </w:r>
      <w:r w:rsidRPr="009E7329">
        <w:rPr>
          <w:rFonts w:ascii="Times New Roman" w:hAnsi="Times New Roman"/>
          <w:sz w:val="28"/>
          <w:szCs w:val="28"/>
          <w:lang w:val="uk-UA" w:eastAsia="ru-RU"/>
        </w:rPr>
        <w:t>оформляють відповідно до існуючих вимог та подають після висновків</w:t>
      </w:r>
      <w:r w:rsidR="00B61D44">
        <w:rPr>
          <w:rFonts w:ascii="Times New Roman" w:hAnsi="Times New Roman"/>
          <w:sz w:val="28"/>
          <w:szCs w:val="28"/>
          <w:lang w:val="uk-UA" w:eastAsia="ru-RU"/>
        </w:rPr>
        <w:t xml:space="preserve"> </w:t>
      </w:r>
      <w:r w:rsidR="00B61D44" w:rsidRPr="00E467A4">
        <w:rPr>
          <w:rFonts w:ascii="Times New Roman" w:hAnsi="Times New Roman" w:cs="Times New Roman"/>
          <w:sz w:val="28"/>
          <w:szCs w:val="28"/>
        </w:rPr>
        <w:t>(</w:t>
      </w:r>
      <w:r w:rsidR="00E01EF9" w:rsidRPr="000D4F97">
        <w:rPr>
          <w:rFonts w:ascii="Times New Roman" w:hAnsi="Times New Roman" w:cs="Times New Roman"/>
          <w:b/>
          <w:bCs/>
          <w:i/>
          <w:iCs/>
          <w:sz w:val="28"/>
          <w:szCs w:val="28"/>
          <w:lang w:val="uk-UA"/>
        </w:rPr>
        <w:t>додаток</w:t>
      </w:r>
      <w:r w:rsidR="000D4F97" w:rsidRPr="000D4F97">
        <w:rPr>
          <w:rFonts w:ascii="Times New Roman" w:hAnsi="Times New Roman" w:cs="Times New Roman"/>
          <w:b/>
          <w:bCs/>
          <w:i/>
          <w:iCs/>
          <w:sz w:val="28"/>
          <w:szCs w:val="28"/>
          <w:lang w:val="uk-UA"/>
        </w:rPr>
        <w:t xml:space="preserve"> </w:t>
      </w:r>
      <w:r w:rsidR="00B61D44" w:rsidRPr="000D4F97">
        <w:rPr>
          <w:rFonts w:ascii="Times New Roman" w:hAnsi="Times New Roman" w:cs="Times New Roman"/>
          <w:b/>
          <w:bCs/>
          <w:i/>
          <w:iCs/>
          <w:sz w:val="28"/>
          <w:szCs w:val="28"/>
          <w:lang w:val="uk-UA"/>
        </w:rPr>
        <w:t>В</w:t>
      </w:r>
      <w:r w:rsidR="00B61D44" w:rsidRPr="00E467A4">
        <w:rPr>
          <w:rFonts w:ascii="Times New Roman" w:hAnsi="Times New Roman" w:cs="Times New Roman"/>
          <w:sz w:val="28"/>
          <w:szCs w:val="28"/>
        </w:rPr>
        <w:t>)</w:t>
      </w:r>
      <w:r w:rsidRPr="009E7329">
        <w:rPr>
          <w:rFonts w:ascii="Times New Roman" w:hAnsi="Times New Roman"/>
          <w:sz w:val="28"/>
          <w:szCs w:val="28"/>
          <w:lang w:val="uk-UA" w:eastAsia="ru-RU"/>
        </w:rPr>
        <w:t>. У ньому д</w:t>
      </w:r>
      <w:r w:rsidRPr="009E7329">
        <w:rPr>
          <w:rFonts w:ascii="Times New Roman" w:hAnsi="Times New Roman"/>
          <w:color w:val="000000"/>
          <w:sz w:val="28"/>
          <w:szCs w:val="28"/>
          <w:lang w:val="uk-UA" w:eastAsia="ru-RU"/>
        </w:rPr>
        <w:t>ається перелік використаної літератури в алфавітному порядку з повним бібліографічним описом джерел і нумерацією їх по порядку. При цьому до нього включають тільки ті літературні джерела, на які були зроблені зноски в тексті. Спочатку описується література українською і російською мовами, а потім іншими іноземними мовами.</w:t>
      </w:r>
    </w:p>
    <w:p w:rsidR="0055393E" w:rsidRDefault="00265693" w:rsidP="0055393E">
      <w:pPr>
        <w:pStyle w:val="a3"/>
        <w:spacing w:after="0"/>
        <w:ind w:firstLine="709"/>
        <w:jc w:val="both"/>
        <w:rPr>
          <w:sz w:val="28"/>
          <w:szCs w:val="28"/>
        </w:rPr>
      </w:pPr>
      <w:r w:rsidRPr="00EA481D">
        <w:rPr>
          <w:b/>
          <w:bCs/>
          <w:sz w:val="28"/>
          <w:szCs w:val="28"/>
        </w:rPr>
        <w:t>2. </w:t>
      </w:r>
      <w:r>
        <w:rPr>
          <w:b/>
          <w:bCs/>
          <w:sz w:val="28"/>
          <w:szCs w:val="28"/>
        </w:rPr>
        <w:t>3 </w:t>
      </w:r>
      <w:r w:rsidRPr="008F6AE2">
        <w:rPr>
          <w:b/>
          <w:sz w:val="28"/>
          <w:szCs w:val="28"/>
          <w:lang w:eastAsia="ru-RU"/>
        </w:rPr>
        <w:t>Прави</w:t>
      </w:r>
      <w:r w:rsidR="0055393E">
        <w:rPr>
          <w:b/>
          <w:sz w:val="28"/>
          <w:szCs w:val="28"/>
          <w:lang w:eastAsia="ru-RU"/>
        </w:rPr>
        <w:t xml:space="preserve">ла оформлення </w:t>
      </w:r>
      <w:r w:rsidR="0055393E" w:rsidRPr="0055393E">
        <w:rPr>
          <w:rStyle w:val="9pt"/>
          <w:b/>
          <w:bCs/>
          <w:iCs/>
          <w:sz w:val="28"/>
          <w:szCs w:val="28"/>
          <w:lang w:val="uk-UA"/>
        </w:rPr>
        <w:t>допоміжних матеріалів</w:t>
      </w:r>
    </w:p>
    <w:p w:rsidR="0055393E" w:rsidRPr="00B022E1" w:rsidRDefault="0055393E" w:rsidP="0055393E">
      <w:pPr>
        <w:pStyle w:val="a3"/>
        <w:spacing w:after="0"/>
        <w:ind w:firstLine="709"/>
        <w:jc w:val="both"/>
        <w:rPr>
          <w:sz w:val="28"/>
          <w:szCs w:val="28"/>
        </w:rPr>
      </w:pPr>
      <w:r w:rsidRPr="00B022E1">
        <w:rPr>
          <w:sz w:val="28"/>
          <w:szCs w:val="28"/>
        </w:rPr>
        <w:t xml:space="preserve">Допоміжними матеріалами є: </w:t>
      </w:r>
      <w:r w:rsidRPr="00B022E1">
        <w:rPr>
          <w:rStyle w:val="ad"/>
          <w:sz w:val="28"/>
          <w:szCs w:val="28"/>
        </w:rPr>
        <w:t>ілюстрації</w:t>
      </w:r>
      <w:r w:rsidRPr="00B022E1">
        <w:rPr>
          <w:sz w:val="28"/>
          <w:szCs w:val="28"/>
        </w:rPr>
        <w:t xml:space="preserve"> (схеми, д</w:t>
      </w:r>
      <w:r>
        <w:rPr>
          <w:sz w:val="28"/>
          <w:szCs w:val="28"/>
        </w:rPr>
        <w:t>іаграми, графіки, креслення</w:t>
      </w:r>
      <w:r w:rsidR="00B25DD1">
        <w:rPr>
          <w:sz w:val="28"/>
          <w:szCs w:val="28"/>
        </w:rPr>
        <w:t xml:space="preserve">, </w:t>
      </w:r>
      <w:r w:rsidR="00B25DD1" w:rsidRPr="008F6AE2">
        <w:rPr>
          <w:sz w:val="28"/>
          <w:szCs w:val="28"/>
          <w:lang w:eastAsia="ru-RU"/>
        </w:rPr>
        <w:t>фотографії, рисунки</w:t>
      </w:r>
      <w:r w:rsidRPr="00B022E1">
        <w:rPr>
          <w:sz w:val="28"/>
          <w:szCs w:val="28"/>
        </w:rPr>
        <w:t>),</w:t>
      </w:r>
      <w:r w:rsidRPr="00B022E1">
        <w:rPr>
          <w:rStyle w:val="ad"/>
          <w:sz w:val="28"/>
          <w:szCs w:val="28"/>
        </w:rPr>
        <w:t xml:space="preserve"> таблиці, додатки.</w:t>
      </w:r>
    </w:p>
    <w:p w:rsidR="00B25DD1" w:rsidRDefault="00B25DD1" w:rsidP="00B25DD1">
      <w:pPr>
        <w:pStyle w:val="a3"/>
        <w:spacing w:after="0"/>
        <w:ind w:firstLine="709"/>
        <w:jc w:val="both"/>
        <w:rPr>
          <w:sz w:val="28"/>
          <w:szCs w:val="28"/>
        </w:rPr>
      </w:pPr>
      <w:r w:rsidRPr="00B022E1">
        <w:rPr>
          <w:rStyle w:val="ad"/>
          <w:spacing w:val="-2"/>
          <w:sz w:val="28"/>
          <w:szCs w:val="28"/>
        </w:rPr>
        <w:t>Ілюстрації</w:t>
      </w:r>
      <w:r w:rsidRPr="00B022E1">
        <w:rPr>
          <w:spacing w:val="-2"/>
          <w:sz w:val="28"/>
          <w:szCs w:val="28"/>
        </w:rPr>
        <w:t xml:space="preserve"> позначають словом «Рис.» і нумерують послідовно в межах ро</w:t>
      </w:r>
      <w:r w:rsidRPr="00B022E1">
        <w:rPr>
          <w:sz w:val="28"/>
          <w:szCs w:val="28"/>
        </w:rPr>
        <w:t>з</w:t>
      </w:r>
      <w:r>
        <w:rPr>
          <w:spacing w:val="-4"/>
          <w:sz w:val="28"/>
          <w:szCs w:val="28"/>
        </w:rPr>
        <w:t>ділу, крім</w:t>
      </w:r>
      <w:r w:rsidRPr="00B022E1">
        <w:rPr>
          <w:spacing w:val="-4"/>
          <w:sz w:val="28"/>
          <w:szCs w:val="28"/>
        </w:rPr>
        <w:t xml:space="preserve"> ілюстрацій, поданих у додатках. Номер ілюстрації складаєть</w:t>
      </w:r>
      <w:r w:rsidRPr="00B022E1">
        <w:rPr>
          <w:sz w:val="28"/>
          <w:szCs w:val="28"/>
        </w:rPr>
        <w:t xml:space="preserve">ся з </w:t>
      </w:r>
      <w:r w:rsidRPr="00B022E1">
        <w:rPr>
          <w:spacing w:val="-8"/>
          <w:sz w:val="28"/>
          <w:szCs w:val="28"/>
        </w:rPr>
        <w:t xml:space="preserve">номера </w:t>
      </w:r>
      <w:r w:rsidRPr="00B022E1">
        <w:rPr>
          <w:spacing w:val="-2"/>
          <w:sz w:val="28"/>
          <w:szCs w:val="28"/>
        </w:rPr>
        <w:t>розділу та порядкового номера ілюстраці</w:t>
      </w:r>
      <w:r>
        <w:rPr>
          <w:spacing w:val="-2"/>
          <w:sz w:val="28"/>
          <w:szCs w:val="28"/>
        </w:rPr>
        <w:t>ї через крапку. Наприклад, Рис. </w:t>
      </w:r>
      <w:r w:rsidRPr="00B022E1">
        <w:rPr>
          <w:spacing w:val="-2"/>
          <w:sz w:val="28"/>
          <w:szCs w:val="28"/>
        </w:rPr>
        <w:t>1.</w:t>
      </w:r>
      <w:r>
        <w:rPr>
          <w:spacing w:val="-2"/>
          <w:sz w:val="28"/>
          <w:szCs w:val="28"/>
        </w:rPr>
        <w:t> 2</w:t>
      </w:r>
      <w:r w:rsidRPr="00B022E1">
        <w:rPr>
          <w:spacing w:val="-2"/>
          <w:sz w:val="28"/>
          <w:szCs w:val="28"/>
        </w:rPr>
        <w:t xml:space="preserve"> – другий рисунок першого розділу. Номер, </w:t>
      </w:r>
      <w:r w:rsidRPr="00B022E1">
        <w:rPr>
          <w:spacing w:val="-6"/>
          <w:sz w:val="28"/>
          <w:szCs w:val="28"/>
        </w:rPr>
        <w:t>назва ілюстрації та пояс</w:t>
      </w:r>
      <w:r w:rsidRPr="00B022E1">
        <w:rPr>
          <w:sz w:val="28"/>
          <w:szCs w:val="28"/>
        </w:rPr>
        <w:t>нювальні підписи розміщують послідовно під ілюстрацією, ві</w:t>
      </w:r>
      <w:r w:rsidR="00D40E18">
        <w:rPr>
          <w:sz w:val="28"/>
          <w:szCs w:val="28"/>
        </w:rPr>
        <w:t>докремлених крапкою. Наприклад:</w:t>
      </w:r>
    </w:p>
    <w:p w:rsidR="00B25DD1" w:rsidRPr="00D40E18" w:rsidRDefault="00D40E18" w:rsidP="00D40E18">
      <w:pPr>
        <w:pStyle w:val="a3"/>
        <w:spacing w:after="0"/>
        <w:ind w:firstLine="709"/>
        <w:jc w:val="both"/>
        <w:rPr>
          <w:i/>
          <w:sz w:val="28"/>
          <w:szCs w:val="28"/>
        </w:rPr>
      </w:pPr>
      <w:r w:rsidRPr="00D40E18">
        <w:rPr>
          <w:bCs/>
          <w:i/>
          <w:sz w:val="28"/>
          <w:szCs w:val="28"/>
        </w:rPr>
        <w:lastRenderedPageBreak/>
        <w:t>Рис. 2. 2. Ілюстрація класичної постановки правої руки гітариста</w:t>
      </w:r>
    </w:p>
    <w:p w:rsidR="00B25DD1" w:rsidRPr="00B022E1" w:rsidRDefault="00B25DD1" w:rsidP="00B25DD1">
      <w:pPr>
        <w:pStyle w:val="a3"/>
        <w:spacing w:after="0"/>
        <w:ind w:firstLine="709"/>
        <w:jc w:val="both"/>
        <w:rPr>
          <w:sz w:val="28"/>
          <w:szCs w:val="28"/>
        </w:rPr>
      </w:pPr>
      <w:r w:rsidRPr="00B022E1">
        <w:rPr>
          <w:spacing w:val="-4"/>
          <w:sz w:val="28"/>
          <w:szCs w:val="28"/>
        </w:rPr>
        <w:t>Ілюстрації слід наводити безпосередньо після тексту, де вони згадані впе</w:t>
      </w:r>
      <w:r w:rsidRPr="00B022E1">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w:t>
      </w:r>
      <w:r>
        <w:rPr>
          <w:sz w:val="28"/>
          <w:szCs w:val="28"/>
        </w:rPr>
        <w:t> 4, рекомендовано розміщувати в</w:t>
      </w:r>
      <w:r w:rsidRPr="00B022E1">
        <w:rPr>
          <w:sz w:val="28"/>
          <w:szCs w:val="28"/>
        </w:rPr>
        <w:t xml:space="preserve"> додатках.</w:t>
      </w:r>
    </w:p>
    <w:p w:rsidR="00B25DD1" w:rsidRPr="00D40E18" w:rsidRDefault="00B25DD1" w:rsidP="00D40E18">
      <w:pPr>
        <w:pStyle w:val="a3"/>
        <w:spacing w:after="0"/>
        <w:ind w:firstLine="709"/>
        <w:jc w:val="both"/>
        <w:rPr>
          <w:iCs/>
          <w:color w:val="000000"/>
          <w:sz w:val="28"/>
          <w:szCs w:val="28"/>
        </w:rPr>
      </w:pPr>
      <w:r w:rsidRPr="00B022E1">
        <w:rPr>
          <w:sz w:val="28"/>
          <w:szCs w:val="28"/>
        </w:rPr>
        <w:t>Цифровий матеріал, як правило, оформлюють у вигляді</w:t>
      </w:r>
      <w:r w:rsidRPr="00B022E1">
        <w:rPr>
          <w:rStyle w:val="ad"/>
          <w:sz w:val="28"/>
          <w:szCs w:val="28"/>
        </w:rPr>
        <w:t xml:space="preserve"> таблиць. </w:t>
      </w:r>
      <w:r w:rsidR="00D40E18" w:rsidRPr="008F6AE2">
        <w:rPr>
          <w:sz w:val="28"/>
          <w:szCs w:val="28"/>
          <w:lang w:eastAsia="ru-RU"/>
        </w:rPr>
        <w:t>Посилання на таблиці оформляють аналогічно до посилань на ілюстрації.</w:t>
      </w:r>
      <w:r w:rsidR="00D40E18">
        <w:rPr>
          <w:rStyle w:val="ad"/>
          <w:i w:val="0"/>
          <w:sz w:val="28"/>
          <w:szCs w:val="28"/>
        </w:rPr>
        <w:t xml:space="preserve"> </w:t>
      </w:r>
      <w:r>
        <w:rPr>
          <w:sz w:val="28"/>
          <w:szCs w:val="28"/>
        </w:rPr>
        <w:t>При цьому в тексті</w:t>
      </w:r>
      <w:r w:rsidRPr="00B022E1">
        <w:rPr>
          <w:sz w:val="28"/>
          <w:szCs w:val="28"/>
        </w:rPr>
        <w:t xml:space="preserve"> сл</w:t>
      </w:r>
      <w:r>
        <w:rPr>
          <w:sz w:val="28"/>
          <w:szCs w:val="28"/>
        </w:rPr>
        <w:t xml:space="preserve">ово «таблиця» пишуть скорочено: </w:t>
      </w:r>
      <w:r w:rsidRPr="00B022E1">
        <w:rPr>
          <w:sz w:val="28"/>
          <w:szCs w:val="28"/>
        </w:rPr>
        <w:t>«...у табл.</w:t>
      </w:r>
      <w:r>
        <w:rPr>
          <w:sz w:val="28"/>
          <w:szCs w:val="28"/>
        </w:rPr>
        <w:t> </w:t>
      </w:r>
      <w:r w:rsidRPr="00B022E1">
        <w:rPr>
          <w:sz w:val="28"/>
          <w:szCs w:val="28"/>
        </w:rPr>
        <w:t>2.</w:t>
      </w:r>
      <w:r>
        <w:rPr>
          <w:sz w:val="28"/>
          <w:szCs w:val="28"/>
        </w:rPr>
        <w:t> </w:t>
      </w:r>
      <w:r w:rsidRPr="00B022E1">
        <w:rPr>
          <w:sz w:val="28"/>
          <w:szCs w:val="28"/>
        </w:rPr>
        <w:t xml:space="preserve">1». </w:t>
      </w:r>
      <w:r w:rsidR="004663B9" w:rsidRPr="008F6AE2">
        <w:rPr>
          <w:sz w:val="28"/>
          <w:szCs w:val="28"/>
          <w:lang w:eastAsia="ru-RU"/>
        </w:rPr>
        <w:t>Якщо у тексті посилаються на дані таблиці, то в логічно зручному місці в круглих дужках зазначають (табл. 2) або записують «...як це видно з табл. 2».</w:t>
      </w:r>
      <w:r w:rsidR="004663B9">
        <w:rPr>
          <w:sz w:val="28"/>
          <w:szCs w:val="28"/>
          <w:lang w:eastAsia="ru-RU"/>
        </w:rPr>
        <w:t xml:space="preserve"> </w:t>
      </w:r>
      <w:r w:rsidRPr="00B022E1">
        <w:rPr>
          <w:spacing w:val="8"/>
          <w:sz w:val="28"/>
          <w:szCs w:val="28"/>
        </w:rPr>
        <w:t>У повторних посиланнях на таблиці та ілюстрації скорочено пишуть слово «ди</w:t>
      </w:r>
      <w:r>
        <w:rPr>
          <w:sz w:val="28"/>
          <w:szCs w:val="28"/>
        </w:rPr>
        <w:t xml:space="preserve">вись»: </w:t>
      </w:r>
      <w:r w:rsidRPr="00B022E1">
        <w:rPr>
          <w:sz w:val="28"/>
          <w:szCs w:val="28"/>
        </w:rPr>
        <w:t>«див. таб</w:t>
      </w:r>
      <w:r>
        <w:rPr>
          <w:sz w:val="28"/>
          <w:szCs w:val="28"/>
        </w:rPr>
        <w:t>л. </w:t>
      </w:r>
      <w:r w:rsidRPr="00B022E1">
        <w:rPr>
          <w:sz w:val="28"/>
          <w:szCs w:val="28"/>
        </w:rPr>
        <w:t>3.</w:t>
      </w:r>
      <w:r>
        <w:rPr>
          <w:sz w:val="28"/>
          <w:szCs w:val="28"/>
        </w:rPr>
        <w:t> </w:t>
      </w:r>
      <w:r w:rsidRPr="00B022E1">
        <w:rPr>
          <w:sz w:val="28"/>
          <w:szCs w:val="28"/>
        </w:rPr>
        <w:t>2».</w:t>
      </w:r>
    </w:p>
    <w:p w:rsidR="00B25DD1" w:rsidRPr="00B022E1" w:rsidRDefault="00B25DD1" w:rsidP="00B40359">
      <w:pPr>
        <w:pStyle w:val="a3"/>
        <w:spacing w:after="0"/>
        <w:ind w:firstLine="709"/>
        <w:jc w:val="both"/>
        <w:rPr>
          <w:sz w:val="28"/>
          <w:szCs w:val="28"/>
        </w:rPr>
      </w:pPr>
      <w:r w:rsidRPr="00B022E1">
        <w:rPr>
          <w:sz w:val="28"/>
          <w:szCs w:val="28"/>
        </w:rPr>
        <w:t xml:space="preserve">Таблиці нумерують арабськими цифрами наскрізною нумерацією в межах </w:t>
      </w:r>
      <w:r w:rsidRPr="00B022E1">
        <w:rPr>
          <w:spacing w:val="-8"/>
          <w:sz w:val="28"/>
          <w:szCs w:val="28"/>
        </w:rPr>
        <w:t xml:space="preserve">розділу, за винятком таблиць, що </w:t>
      </w:r>
      <w:r>
        <w:rPr>
          <w:sz w:val="28"/>
          <w:szCs w:val="28"/>
        </w:rPr>
        <w:t>наводяться в</w:t>
      </w:r>
      <w:r w:rsidRPr="00B022E1">
        <w:rPr>
          <w:sz w:val="28"/>
          <w:szCs w:val="28"/>
        </w:rPr>
        <w:t xml:space="preserve"> додатках. </w:t>
      </w:r>
      <w:r w:rsidR="00B40359">
        <w:rPr>
          <w:color w:val="000000"/>
          <w:sz w:val="28"/>
          <w:szCs w:val="28"/>
          <w:lang w:eastAsia="ru-RU"/>
        </w:rPr>
        <w:t xml:space="preserve">Для таблиць у </w:t>
      </w:r>
      <w:r w:rsidR="00B40359" w:rsidRPr="00B022E1">
        <w:rPr>
          <w:sz w:val="28"/>
          <w:szCs w:val="28"/>
        </w:rPr>
        <w:t>крайньому правому положенні</w:t>
      </w:r>
      <w:r w:rsidR="00B40359" w:rsidRPr="008F6AE2">
        <w:rPr>
          <w:color w:val="000000"/>
          <w:sz w:val="28"/>
          <w:szCs w:val="28"/>
          <w:lang w:eastAsia="ru-RU"/>
        </w:rPr>
        <w:t xml:space="preserve"> пишеться слово Таблиця</w:t>
      </w:r>
      <w:r w:rsidR="00B40359">
        <w:rPr>
          <w:color w:val="000000"/>
          <w:sz w:val="28"/>
          <w:szCs w:val="28"/>
          <w:lang w:eastAsia="ru-RU"/>
        </w:rPr>
        <w:t xml:space="preserve"> </w:t>
      </w:r>
      <w:r w:rsidR="00B40359" w:rsidRPr="008F6AE2">
        <w:rPr>
          <w:color w:val="000000"/>
          <w:sz w:val="28"/>
          <w:szCs w:val="28"/>
          <w:lang w:eastAsia="ru-RU"/>
        </w:rPr>
        <w:t>1.2.</w:t>
      </w:r>
      <w:r w:rsidRPr="00B022E1">
        <w:rPr>
          <w:sz w:val="28"/>
          <w:szCs w:val="28"/>
        </w:rPr>
        <w:t xml:space="preserve"> над назвою таблиці. 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4663B9" w:rsidRPr="008F6AE2" w:rsidRDefault="004663B9" w:rsidP="004663B9">
      <w:pPr>
        <w:spacing w:after="0" w:line="240" w:lineRule="auto"/>
        <w:ind w:firstLine="708"/>
        <w:jc w:val="right"/>
        <w:rPr>
          <w:rFonts w:ascii="Times New Roman" w:hAnsi="Times New Roman"/>
          <w:sz w:val="28"/>
          <w:szCs w:val="28"/>
          <w:lang w:val="uk-UA" w:eastAsia="ru-RU"/>
        </w:rPr>
      </w:pPr>
      <w:r w:rsidRPr="008F6AE2">
        <w:rPr>
          <w:rFonts w:ascii="Times New Roman" w:hAnsi="Times New Roman"/>
          <w:sz w:val="28"/>
          <w:szCs w:val="28"/>
          <w:lang w:val="uk-UA" w:eastAsia="ru-RU"/>
        </w:rPr>
        <w:t>Таблиц</w:t>
      </w:r>
      <w:r>
        <w:rPr>
          <w:rFonts w:ascii="Times New Roman" w:hAnsi="Times New Roman"/>
          <w:sz w:val="28"/>
          <w:szCs w:val="28"/>
          <w:lang w:val="uk-UA" w:eastAsia="ru-RU"/>
        </w:rPr>
        <w:t>я 1.1</w:t>
      </w:r>
    </w:p>
    <w:p w:rsidR="004663B9" w:rsidRPr="00A5672C" w:rsidRDefault="004663B9" w:rsidP="004663B9">
      <w:pPr>
        <w:autoSpaceDE w:val="0"/>
        <w:autoSpaceDN w:val="0"/>
        <w:adjustRightInd w:val="0"/>
        <w:jc w:val="center"/>
        <w:rPr>
          <w:rFonts w:ascii="Times New Roman" w:hAnsi="Times New Roman" w:cs="Times New Roman"/>
          <w:b/>
          <w:color w:val="000000"/>
          <w:sz w:val="28"/>
          <w:szCs w:val="28"/>
          <w:lang w:val="uk-UA"/>
        </w:rPr>
      </w:pPr>
      <w:r w:rsidRPr="00A5672C">
        <w:rPr>
          <w:rFonts w:ascii="Times New Roman" w:hAnsi="Times New Roman" w:cs="Times New Roman"/>
          <w:b/>
          <w:color w:val="000000"/>
          <w:sz w:val="28"/>
          <w:szCs w:val="28"/>
          <w:lang w:val="uk-UA"/>
        </w:rPr>
        <w:t xml:space="preserve">Систематика видів любові </w:t>
      </w:r>
      <w:r w:rsidR="00331C75">
        <w:rPr>
          <w:rFonts w:ascii="Times New Roman" w:hAnsi="Times New Roman" w:cs="Times New Roman"/>
          <w:b/>
          <w:color w:val="000000"/>
          <w:sz w:val="28"/>
          <w:szCs w:val="28"/>
          <w:lang w:val="uk-UA"/>
        </w:rPr>
        <w:t xml:space="preserve">за Р. </w:t>
      </w:r>
      <w:proofErr w:type="spellStart"/>
      <w:r w:rsidR="00331C75">
        <w:rPr>
          <w:rFonts w:ascii="Times New Roman" w:hAnsi="Times New Roman" w:cs="Times New Roman"/>
          <w:b/>
          <w:color w:val="000000"/>
          <w:sz w:val="28"/>
          <w:szCs w:val="28"/>
          <w:lang w:val="uk-UA"/>
        </w:rPr>
        <w:t>Стернбергом</w:t>
      </w:r>
      <w:proofErr w:type="spellEnd"/>
    </w:p>
    <w:p w:rsidR="00292C0B" w:rsidRPr="00292C0B" w:rsidRDefault="00265693" w:rsidP="00292C0B">
      <w:pPr>
        <w:spacing w:after="0" w:line="240" w:lineRule="auto"/>
        <w:ind w:firstLine="708"/>
        <w:jc w:val="both"/>
        <w:rPr>
          <w:rFonts w:ascii="Times New Roman" w:hAnsi="Times New Roman" w:cs="Times New Roman"/>
          <w:sz w:val="28"/>
          <w:szCs w:val="28"/>
          <w:lang w:val="uk-UA"/>
        </w:rPr>
      </w:pPr>
      <w:r w:rsidRPr="009B1C35">
        <w:rPr>
          <w:rFonts w:ascii="Times New Roman" w:hAnsi="Times New Roman"/>
          <w:i/>
          <w:sz w:val="28"/>
          <w:szCs w:val="28"/>
          <w:lang w:val="uk-UA" w:eastAsia="ru-RU"/>
        </w:rPr>
        <w:t>Додатки</w:t>
      </w:r>
      <w:r>
        <w:rPr>
          <w:rFonts w:ascii="Times New Roman" w:hAnsi="Times New Roman"/>
          <w:sz w:val="28"/>
          <w:szCs w:val="28"/>
          <w:lang w:val="uk-UA" w:eastAsia="ru-RU"/>
        </w:rPr>
        <w:t xml:space="preserve"> </w:t>
      </w:r>
      <w:r w:rsidR="009B1C35" w:rsidRPr="00292C0B">
        <w:rPr>
          <w:rFonts w:ascii="Times New Roman" w:hAnsi="Times New Roman" w:cs="Times New Roman"/>
          <w:sz w:val="28"/>
          <w:szCs w:val="28"/>
          <w:lang w:val="uk-UA"/>
        </w:rPr>
        <w:t>оформлюють як продовження</w:t>
      </w:r>
      <w:r w:rsidR="009B1C35" w:rsidRPr="00292C0B">
        <w:rPr>
          <w:rFonts w:ascii="Times New Roman" w:hAnsi="Times New Roman" w:cs="Times New Roman"/>
          <w:sz w:val="28"/>
          <w:szCs w:val="28"/>
          <w:lang w:val="uk-UA" w:eastAsia="ru-RU"/>
        </w:rPr>
        <w:t xml:space="preserve"> курсової роботи</w:t>
      </w:r>
      <w:r w:rsidRPr="00292C0B">
        <w:rPr>
          <w:rFonts w:ascii="Times New Roman" w:hAnsi="Times New Roman" w:cs="Times New Roman"/>
          <w:sz w:val="28"/>
          <w:szCs w:val="28"/>
          <w:lang w:val="uk-UA" w:eastAsia="ru-RU"/>
        </w:rPr>
        <w:t xml:space="preserve"> </w:t>
      </w:r>
      <w:r w:rsidR="009B1C35" w:rsidRPr="00292C0B">
        <w:rPr>
          <w:rFonts w:ascii="Times New Roman" w:hAnsi="Times New Roman" w:cs="Times New Roman"/>
          <w:sz w:val="28"/>
          <w:szCs w:val="28"/>
          <w:lang w:val="uk-UA"/>
        </w:rPr>
        <w:t>на наступних її сторінках, розміщуючи їх у порядку появи посилань у тексті. Кожний додаток друкується з нової сторінки</w:t>
      </w:r>
      <w:r w:rsidR="009944DD">
        <w:rPr>
          <w:rFonts w:ascii="Times New Roman" w:hAnsi="Times New Roman" w:cs="Times New Roman"/>
          <w:sz w:val="28"/>
          <w:szCs w:val="28"/>
          <w:lang w:val="uk-UA"/>
        </w:rPr>
        <w:t xml:space="preserve"> </w:t>
      </w:r>
      <w:r w:rsidR="009944DD">
        <w:rPr>
          <w:rFonts w:ascii="Times New Roman" w:hAnsi="Times New Roman"/>
          <w:color w:val="000000"/>
          <w:sz w:val="28"/>
          <w:szCs w:val="28"/>
          <w:lang w:val="uk-UA" w:eastAsia="ru-RU"/>
        </w:rPr>
        <w:t>і має свій заголовок.</w:t>
      </w:r>
    </w:p>
    <w:p w:rsidR="009B1C35" w:rsidRPr="009944DD" w:rsidRDefault="00292C0B" w:rsidP="00292C0B">
      <w:pPr>
        <w:spacing w:after="0" w:line="240" w:lineRule="auto"/>
        <w:ind w:firstLine="708"/>
        <w:jc w:val="both"/>
        <w:rPr>
          <w:rFonts w:ascii="Times New Roman" w:hAnsi="Times New Roman" w:cs="Times New Roman"/>
          <w:sz w:val="28"/>
          <w:szCs w:val="28"/>
          <w:lang w:val="uk-UA"/>
        </w:rPr>
      </w:pPr>
      <w:r w:rsidRPr="00292C0B">
        <w:rPr>
          <w:rFonts w:ascii="Times New Roman" w:hAnsi="Times New Roman" w:cs="Times New Roman"/>
          <w:color w:val="000000"/>
          <w:sz w:val="28"/>
          <w:szCs w:val="28"/>
          <w:lang w:val="uk-UA" w:eastAsia="ru-RU"/>
        </w:rPr>
        <w:t>Додатки виносяться після списку використаних джерел з нової сторінки. Зверху ставиться заголовок ДОДАТКИ.</w:t>
      </w:r>
      <w:r>
        <w:rPr>
          <w:rFonts w:ascii="Times New Roman" w:hAnsi="Times New Roman" w:cs="Times New Roman"/>
          <w:sz w:val="28"/>
          <w:szCs w:val="28"/>
          <w:lang w:val="uk-UA" w:eastAsia="ru-RU"/>
        </w:rPr>
        <w:t xml:space="preserve"> Під заголовком с</w:t>
      </w:r>
      <w:r w:rsidR="009B1C35" w:rsidRPr="009B1C35">
        <w:rPr>
          <w:rFonts w:ascii="Times New Roman" w:hAnsi="Times New Roman" w:cs="Times New Roman"/>
          <w:sz w:val="28"/>
          <w:szCs w:val="28"/>
          <w:lang w:val="uk-UA"/>
        </w:rPr>
        <w:t>права вгорі сторінки малими літерами з першої великої друкується слово «</w:t>
      </w:r>
      <w:r w:rsidR="009B1C35" w:rsidRPr="009B1C35">
        <w:rPr>
          <w:rFonts w:ascii="Times New Roman" w:hAnsi="Times New Roman" w:cs="Times New Roman"/>
          <w:spacing w:val="-6"/>
          <w:sz w:val="28"/>
          <w:szCs w:val="28"/>
          <w:lang w:val="uk-UA"/>
        </w:rPr>
        <w:t xml:space="preserve">Додаток» (але без знака №) </w:t>
      </w:r>
      <w:r w:rsidR="009B1C35" w:rsidRPr="009944DD">
        <w:rPr>
          <w:rFonts w:ascii="Times New Roman" w:hAnsi="Times New Roman" w:cs="Times New Roman"/>
          <w:sz w:val="28"/>
          <w:szCs w:val="28"/>
          <w:lang w:val="uk-UA"/>
        </w:rPr>
        <w:t>і велика літера, що позначає додаток.</w:t>
      </w:r>
      <w:r w:rsidR="006A1A6D" w:rsidRPr="009944DD">
        <w:rPr>
          <w:rFonts w:ascii="Times New Roman" w:hAnsi="Times New Roman" w:cs="Times New Roman"/>
          <w:sz w:val="28"/>
          <w:szCs w:val="28"/>
        </w:rPr>
        <w:t xml:space="preserve"> </w:t>
      </w:r>
      <w:r w:rsidR="006A1A6D" w:rsidRPr="009944DD">
        <w:rPr>
          <w:rFonts w:ascii="Times New Roman" w:hAnsi="Times New Roman" w:cs="Times New Roman"/>
          <w:sz w:val="28"/>
          <w:szCs w:val="28"/>
          <w:lang w:val="uk-UA"/>
        </w:rPr>
        <w:t xml:space="preserve">Наприклад: «Додаток </w:t>
      </w:r>
      <w:r w:rsidR="006A1A6D" w:rsidRPr="009944DD">
        <w:rPr>
          <w:rFonts w:ascii="Times New Roman" w:hAnsi="Times New Roman" w:cs="Times New Roman"/>
          <w:sz w:val="28"/>
          <w:szCs w:val="28"/>
        </w:rPr>
        <w:t>А</w:t>
      </w:r>
      <w:r w:rsidR="006A1A6D" w:rsidRPr="009944DD">
        <w:rPr>
          <w:rFonts w:ascii="Times New Roman" w:hAnsi="Times New Roman" w:cs="Times New Roman"/>
          <w:sz w:val="28"/>
          <w:szCs w:val="28"/>
          <w:lang w:val="uk-UA"/>
        </w:rPr>
        <w:t>».</w:t>
      </w:r>
    </w:p>
    <w:p w:rsidR="00265693" w:rsidRDefault="00265693" w:rsidP="00265693">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Додатки позначають послідовно великими літерами ук</w:t>
      </w:r>
      <w:r w:rsidR="006A1A6D">
        <w:rPr>
          <w:rFonts w:ascii="Times New Roman" w:hAnsi="Times New Roman"/>
          <w:sz w:val="28"/>
          <w:szCs w:val="28"/>
          <w:lang w:val="uk-UA" w:eastAsia="ru-RU"/>
        </w:rPr>
        <w:t>раїнського алфавіту, окрім</w:t>
      </w:r>
      <w:r>
        <w:rPr>
          <w:rFonts w:ascii="Times New Roman" w:hAnsi="Times New Roman"/>
          <w:sz w:val="28"/>
          <w:szCs w:val="28"/>
          <w:lang w:val="uk-UA" w:eastAsia="ru-RU"/>
        </w:rPr>
        <w:t xml:space="preserve"> літер </w:t>
      </w:r>
      <w:r>
        <w:rPr>
          <w:rFonts w:ascii="Times New Roman" w:hAnsi="Times New Roman"/>
          <w:color w:val="000000"/>
          <w:sz w:val="28"/>
          <w:szCs w:val="28"/>
          <w:lang w:eastAsia="ru-RU"/>
        </w:rPr>
        <w:t>Ґ</w:t>
      </w:r>
      <w:r>
        <w:rPr>
          <w:rFonts w:ascii="Times New Roman" w:hAnsi="Times New Roman"/>
          <w:sz w:val="28"/>
          <w:szCs w:val="28"/>
          <w:lang w:val="uk-UA" w:eastAsia="ru-RU"/>
        </w:rPr>
        <w:t>, Є, З, І, Ї, Й, О, Ч, Ь</w:t>
      </w:r>
      <w:r w:rsidR="006A1A6D">
        <w:rPr>
          <w:rFonts w:ascii="Times New Roman" w:hAnsi="Times New Roman"/>
          <w:sz w:val="28"/>
          <w:szCs w:val="28"/>
          <w:lang w:val="uk-UA" w:eastAsia="ru-RU"/>
        </w:rPr>
        <w:t>. Є</w:t>
      </w:r>
      <w:r>
        <w:rPr>
          <w:rFonts w:ascii="Times New Roman" w:hAnsi="Times New Roman"/>
          <w:sz w:val="28"/>
          <w:szCs w:val="28"/>
          <w:lang w:val="uk-UA" w:eastAsia="ru-RU"/>
        </w:rPr>
        <w:t>диний до</w:t>
      </w:r>
      <w:r w:rsidR="006A1A6D">
        <w:rPr>
          <w:rFonts w:ascii="Times New Roman" w:hAnsi="Times New Roman"/>
          <w:sz w:val="28"/>
          <w:szCs w:val="28"/>
          <w:lang w:val="uk-UA" w:eastAsia="ru-RU"/>
        </w:rPr>
        <w:t>даток позначають як «Додаток А»</w:t>
      </w:r>
      <w:r>
        <w:rPr>
          <w:rFonts w:ascii="Times New Roman" w:hAnsi="Times New Roman"/>
          <w:sz w:val="28"/>
          <w:szCs w:val="28"/>
          <w:lang w:val="uk-UA" w:eastAsia="ru-RU"/>
        </w:rPr>
        <w:t xml:space="preserve">. </w:t>
      </w:r>
      <w:r w:rsidR="00292C0B" w:rsidRPr="00292C0B">
        <w:rPr>
          <w:rFonts w:ascii="Times New Roman" w:hAnsi="Times New Roman" w:cs="Times New Roman"/>
          <w:sz w:val="28"/>
          <w:szCs w:val="28"/>
          <w:lang w:val="uk-UA"/>
        </w:rPr>
        <w:t>Текст кожного додатка, може бути поділений на розділи й підрозділи, які ну</w:t>
      </w:r>
      <w:r w:rsidR="00292C0B">
        <w:rPr>
          <w:rFonts w:ascii="Times New Roman" w:hAnsi="Times New Roman" w:cs="Times New Roman"/>
          <w:sz w:val="28"/>
          <w:szCs w:val="28"/>
          <w:lang w:val="uk-UA"/>
        </w:rPr>
        <w:t>мерують у межах кожного додатка</w:t>
      </w:r>
      <w:r>
        <w:rPr>
          <w:rFonts w:ascii="Times New Roman" w:hAnsi="Times New Roman"/>
          <w:sz w:val="28"/>
          <w:szCs w:val="28"/>
          <w:lang w:val="uk-UA" w:eastAsia="ru-RU"/>
        </w:rPr>
        <w:t>: «Додаток А.</w:t>
      </w:r>
      <w:r w:rsidR="006A1A6D">
        <w:rPr>
          <w:rFonts w:ascii="Times New Roman" w:hAnsi="Times New Roman"/>
          <w:sz w:val="28"/>
          <w:szCs w:val="28"/>
          <w:lang w:val="uk-UA" w:eastAsia="ru-RU"/>
        </w:rPr>
        <w:t> 3</w:t>
      </w:r>
      <w:r>
        <w:rPr>
          <w:rFonts w:ascii="Times New Roman" w:hAnsi="Times New Roman"/>
          <w:sz w:val="28"/>
          <w:szCs w:val="28"/>
          <w:lang w:val="uk-UA" w:eastAsia="ru-RU"/>
        </w:rPr>
        <w:t>», «Додаток А.</w:t>
      </w:r>
      <w:r w:rsidR="006A1A6D">
        <w:rPr>
          <w:rFonts w:ascii="Times New Roman" w:hAnsi="Times New Roman"/>
          <w:sz w:val="28"/>
          <w:szCs w:val="28"/>
          <w:lang w:val="uk-UA" w:eastAsia="ru-RU"/>
        </w:rPr>
        <w:t> </w:t>
      </w:r>
      <w:r>
        <w:rPr>
          <w:rFonts w:ascii="Times New Roman" w:hAnsi="Times New Roman"/>
          <w:sz w:val="28"/>
          <w:szCs w:val="28"/>
          <w:lang w:val="uk-UA" w:eastAsia="ru-RU"/>
        </w:rPr>
        <w:t>3.</w:t>
      </w:r>
      <w:r w:rsidR="006A1A6D">
        <w:rPr>
          <w:rFonts w:ascii="Times New Roman" w:hAnsi="Times New Roman"/>
          <w:sz w:val="28"/>
          <w:szCs w:val="28"/>
          <w:lang w:val="uk-UA" w:eastAsia="ru-RU"/>
        </w:rPr>
        <w:t> </w:t>
      </w:r>
      <w:r>
        <w:rPr>
          <w:rFonts w:ascii="Times New Roman" w:hAnsi="Times New Roman"/>
          <w:sz w:val="28"/>
          <w:szCs w:val="28"/>
          <w:lang w:val="uk-UA" w:eastAsia="ru-RU"/>
        </w:rPr>
        <w:t>1».</w:t>
      </w:r>
    </w:p>
    <w:p w:rsidR="00265693" w:rsidRDefault="00265693" w:rsidP="009D7B06">
      <w:pPr>
        <w:pStyle w:val="a3"/>
        <w:spacing w:after="0"/>
        <w:ind w:firstLine="709"/>
        <w:jc w:val="both"/>
        <w:rPr>
          <w:sz w:val="28"/>
          <w:szCs w:val="28"/>
        </w:rPr>
      </w:pPr>
      <w:r>
        <w:rPr>
          <w:sz w:val="28"/>
          <w:szCs w:val="28"/>
          <w:lang w:eastAsia="ru-RU"/>
        </w:rPr>
        <w:t>Заголовок додатка друкується мал</w:t>
      </w:r>
      <w:r w:rsidR="009B1C35">
        <w:rPr>
          <w:sz w:val="28"/>
          <w:szCs w:val="28"/>
          <w:lang w:eastAsia="ru-RU"/>
        </w:rPr>
        <w:t>и</w:t>
      </w:r>
      <w:r w:rsidR="006A1A6D">
        <w:rPr>
          <w:sz w:val="28"/>
          <w:szCs w:val="28"/>
          <w:lang w:eastAsia="ru-RU"/>
        </w:rPr>
        <w:t>ми літерами з</w:t>
      </w:r>
      <w:r w:rsidR="009B1C35" w:rsidRPr="009B1C35">
        <w:rPr>
          <w:sz w:val="28"/>
          <w:szCs w:val="28"/>
        </w:rPr>
        <w:t xml:space="preserve"> першої великої</w:t>
      </w:r>
      <w:r>
        <w:rPr>
          <w:sz w:val="28"/>
          <w:szCs w:val="28"/>
          <w:lang w:eastAsia="ru-RU"/>
        </w:rPr>
        <w:t xml:space="preserve"> посередині рядка.</w:t>
      </w:r>
      <w:r w:rsidR="00F370AF">
        <w:rPr>
          <w:sz w:val="28"/>
          <w:szCs w:val="28"/>
          <w:lang w:eastAsia="ru-RU"/>
        </w:rPr>
        <w:t xml:space="preserve"> </w:t>
      </w:r>
      <w:r>
        <w:rPr>
          <w:sz w:val="28"/>
          <w:szCs w:val="28"/>
          <w:lang w:eastAsia="ru-RU"/>
        </w:rPr>
        <w:t xml:space="preserve">Додатки мають спільну нумерацію з рештою сторінок роботи, їх нумерують, як і сторінки роботи </w:t>
      </w:r>
      <w:r>
        <w:rPr>
          <w:sz w:val="28"/>
          <w:szCs w:val="28"/>
        </w:rPr>
        <w:t>–</w:t>
      </w:r>
      <w:r>
        <w:rPr>
          <w:sz w:val="28"/>
          <w:szCs w:val="28"/>
          <w:lang w:eastAsia="ru-RU"/>
        </w:rPr>
        <w:t xml:space="preserve"> у верхньому правому кутку.</w:t>
      </w:r>
      <w:r w:rsidR="00F370AF">
        <w:rPr>
          <w:sz w:val="28"/>
          <w:szCs w:val="28"/>
          <w:lang w:eastAsia="ru-RU"/>
        </w:rPr>
        <w:t xml:space="preserve"> </w:t>
      </w:r>
    </w:p>
    <w:p w:rsidR="00265693" w:rsidRPr="009E7329" w:rsidRDefault="00265693" w:rsidP="00F370AF">
      <w:pPr>
        <w:spacing w:after="0" w:line="240" w:lineRule="auto"/>
        <w:ind w:firstLine="708"/>
        <w:jc w:val="both"/>
        <w:rPr>
          <w:rFonts w:ascii="Times New Roman" w:hAnsi="Times New Roman"/>
          <w:sz w:val="28"/>
          <w:szCs w:val="28"/>
          <w:lang w:val="uk-UA" w:eastAsia="ru-RU"/>
        </w:rPr>
      </w:pPr>
      <w:r w:rsidRPr="009E7329">
        <w:rPr>
          <w:rFonts w:ascii="Times New Roman" w:hAnsi="Times New Roman"/>
          <w:color w:val="000000"/>
          <w:sz w:val="28"/>
          <w:szCs w:val="28"/>
          <w:lang w:val="uk-UA" w:eastAsia="ru-RU"/>
        </w:rPr>
        <w:t>У додатки необхідно включати допоміжний матеріал, необхідний для повноти сприймання роботи.</w:t>
      </w:r>
      <w:r w:rsidR="00F370AF">
        <w:rPr>
          <w:rFonts w:ascii="Times New Roman" w:hAnsi="Times New Roman"/>
          <w:color w:val="000000"/>
          <w:sz w:val="28"/>
          <w:szCs w:val="28"/>
          <w:lang w:val="uk-UA" w:eastAsia="ru-RU"/>
        </w:rPr>
        <w:t xml:space="preserve"> </w:t>
      </w:r>
      <w:r w:rsidRPr="009E7329">
        <w:rPr>
          <w:rFonts w:ascii="Times New Roman" w:hAnsi="Times New Roman"/>
          <w:color w:val="000000"/>
          <w:sz w:val="28"/>
          <w:szCs w:val="28"/>
          <w:lang w:val="uk-UA" w:eastAsia="ru-RU"/>
        </w:rPr>
        <w:t>В основному текст</w:t>
      </w:r>
      <w:r>
        <w:rPr>
          <w:rFonts w:ascii="Times New Roman" w:hAnsi="Times New Roman"/>
          <w:color w:val="000000"/>
          <w:sz w:val="28"/>
          <w:szCs w:val="28"/>
          <w:lang w:val="uk-UA" w:eastAsia="ru-RU"/>
        </w:rPr>
        <w:t>і курсов</w:t>
      </w:r>
      <w:r w:rsidRPr="009E7329">
        <w:rPr>
          <w:rFonts w:ascii="Times New Roman" w:hAnsi="Times New Roman"/>
          <w:color w:val="000000"/>
          <w:sz w:val="28"/>
          <w:szCs w:val="28"/>
          <w:lang w:val="uk-UA" w:eastAsia="ru-RU"/>
        </w:rPr>
        <w:t>ої роботи слід здійснювати посилання на додатки (якщо вони є). Наприклад, див. дода</w:t>
      </w:r>
      <w:r w:rsidR="004E650C">
        <w:rPr>
          <w:rFonts w:ascii="Times New Roman" w:hAnsi="Times New Roman"/>
          <w:color w:val="000000"/>
          <w:sz w:val="28"/>
          <w:szCs w:val="28"/>
          <w:lang w:val="uk-UA" w:eastAsia="ru-RU"/>
        </w:rPr>
        <w:t>ток А; результати проведеного експерименту</w:t>
      </w:r>
      <w:r w:rsidRPr="009E7329">
        <w:rPr>
          <w:rFonts w:ascii="Times New Roman" w:hAnsi="Times New Roman"/>
          <w:color w:val="000000"/>
          <w:sz w:val="28"/>
          <w:szCs w:val="28"/>
          <w:lang w:val="uk-UA" w:eastAsia="ru-RU"/>
        </w:rPr>
        <w:t xml:space="preserve"> відображено у додатку В.</w:t>
      </w:r>
    </w:p>
    <w:p w:rsidR="00F23BED" w:rsidRDefault="00F23BED" w:rsidP="00560551">
      <w:pPr>
        <w:spacing w:after="0" w:line="240" w:lineRule="auto"/>
        <w:ind w:firstLine="708"/>
        <w:jc w:val="both"/>
        <w:rPr>
          <w:rFonts w:ascii="Times New Roman" w:hAnsi="Times New Roman"/>
          <w:sz w:val="28"/>
          <w:szCs w:val="28"/>
          <w:lang w:val="uk-UA" w:eastAsia="ru-RU"/>
        </w:rPr>
      </w:pPr>
    </w:p>
    <w:p w:rsidR="00EA481D" w:rsidRDefault="00EA481D" w:rsidP="00560551">
      <w:pPr>
        <w:spacing w:after="0" w:line="240" w:lineRule="auto"/>
        <w:ind w:firstLine="708"/>
        <w:jc w:val="both"/>
        <w:rPr>
          <w:rFonts w:ascii="Times New Roman" w:hAnsi="Times New Roman"/>
          <w:sz w:val="28"/>
          <w:szCs w:val="28"/>
          <w:lang w:val="uk-UA" w:eastAsia="ru-RU"/>
        </w:rPr>
      </w:pPr>
    </w:p>
    <w:p w:rsidR="00EA481D" w:rsidRDefault="00EA481D" w:rsidP="00560551">
      <w:pPr>
        <w:spacing w:after="0" w:line="240" w:lineRule="auto"/>
        <w:ind w:firstLine="708"/>
        <w:jc w:val="both"/>
        <w:rPr>
          <w:rFonts w:ascii="Times New Roman" w:hAnsi="Times New Roman"/>
          <w:sz w:val="28"/>
          <w:szCs w:val="28"/>
          <w:lang w:val="uk-UA" w:eastAsia="ru-RU"/>
        </w:rPr>
      </w:pPr>
    </w:p>
    <w:p w:rsidR="009D7B06" w:rsidRDefault="009D7B06" w:rsidP="00560551">
      <w:pPr>
        <w:spacing w:after="0" w:line="240" w:lineRule="auto"/>
        <w:ind w:firstLine="708"/>
        <w:jc w:val="both"/>
        <w:rPr>
          <w:rFonts w:ascii="Times New Roman" w:hAnsi="Times New Roman"/>
          <w:sz w:val="28"/>
          <w:szCs w:val="28"/>
          <w:lang w:val="uk-UA" w:eastAsia="ru-RU"/>
        </w:rPr>
      </w:pPr>
    </w:p>
    <w:p w:rsidR="009D7B06" w:rsidRDefault="009D7B06" w:rsidP="00560551">
      <w:pPr>
        <w:spacing w:after="0" w:line="240" w:lineRule="auto"/>
        <w:ind w:firstLine="708"/>
        <w:jc w:val="both"/>
        <w:rPr>
          <w:rFonts w:ascii="Times New Roman" w:hAnsi="Times New Roman"/>
          <w:sz w:val="28"/>
          <w:szCs w:val="28"/>
          <w:lang w:val="uk-UA" w:eastAsia="ru-RU"/>
        </w:rPr>
      </w:pPr>
    </w:p>
    <w:p w:rsidR="00EA481D" w:rsidRDefault="00821951" w:rsidP="00821951">
      <w:pPr>
        <w:spacing w:after="0" w:line="240" w:lineRule="auto"/>
        <w:ind w:firstLine="708"/>
        <w:jc w:val="both"/>
        <w:rPr>
          <w:rFonts w:ascii="Times New Roman" w:hAnsi="Times New Roman"/>
          <w:sz w:val="28"/>
          <w:szCs w:val="28"/>
          <w:lang w:val="uk-UA" w:eastAsia="ru-RU"/>
        </w:rPr>
      </w:pPr>
      <w:r w:rsidRPr="00EA481D">
        <w:rPr>
          <w:rFonts w:ascii="Times New Roman" w:hAnsi="Times New Roman" w:cs="Times New Roman"/>
          <w:b/>
          <w:bCs/>
          <w:sz w:val="28"/>
          <w:szCs w:val="28"/>
        </w:rPr>
        <w:lastRenderedPageBreak/>
        <w:t>2. </w:t>
      </w:r>
      <w:r>
        <w:rPr>
          <w:rFonts w:ascii="Times New Roman" w:hAnsi="Times New Roman" w:cs="Times New Roman"/>
          <w:b/>
          <w:bCs/>
          <w:sz w:val="28"/>
          <w:szCs w:val="28"/>
          <w:lang w:val="uk-UA"/>
        </w:rPr>
        <w:t>4</w:t>
      </w:r>
      <w:r w:rsidR="002F2031" w:rsidRPr="00EA481D">
        <w:rPr>
          <w:rFonts w:ascii="Times New Roman" w:hAnsi="Times New Roman" w:cs="Times New Roman"/>
          <w:b/>
          <w:bCs/>
          <w:sz w:val="28"/>
          <w:szCs w:val="28"/>
        </w:rPr>
        <w:t> </w:t>
      </w:r>
      <w:proofErr w:type="gramStart"/>
      <w:r>
        <w:rPr>
          <w:rFonts w:ascii="Times New Roman" w:hAnsi="Times New Roman"/>
          <w:b/>
          <w:bCs/>
          <w:color w:val="000000"/>
          <w:sz w:val="28"/>
          <w:szCs w:val="28"/>
          <w:lang w:val="uk-UA" w:eastAsia="ru-RU"/>
        </w:rPr>
        <w:t>П</w:t>
      </w:r>
      <w:proofErr w:type="gramEnd"/>
      <w:r>
        <w:rPr>
          <w:rFonts w:ascii="Times New Roman" w:hAnsi="Times New Roman"/>
          <w:b/>
          <w:bCs/>
          <w:color w:val="000000"/>
          <w:sz w:val="28"/>
          <w:szCs w:val="28"/>
          <w:lang w:val="uk-UA" w:eastAsia="ru-RU"/>
        </w:rPr>
        <w:t>ідготовка до захисту</w:t>
      </w:r>
      <w:r w:rsidRPr="00863FD1">
        <w:rPr>
          <w:rFonts w:ascii="Times New Roman" w:hAnsi="Times New Roman"/>
          <w:b/>
          <w:bCs/>
          <w:color w:val="000000"/>
          <w:sz w:val="28"/>
          <w:szCs w:val="28"/>
          <w:lang w:val="uk-UA" w:eastAsia="ru-RU"/>
        </w:rPr>
        <w:t xml:space="preserve"> </w:t>
      </w:r>
      <w:r>
        <w:rPr>
          <w:rFonts w:ascii="Times New Roman" w:hAnsi="Times New Roman"/>
          <w:b/>
          <w:bCs/>
          <w:color w:val="000000"/>
          <w:sz w:val="28"/>
          <w:szCs w:val="28"/>
          <w:lang w:val="uk-UA" w:eastAsia="ru-RU"/>
        </w:rPr>
        <w:t xml:space="preserve">і захист </w:t>
      </w:r>
      <w:r w:rsidRPr="00863FD1">
        <w:rPr>
          <w:rFonts w:ascii="Times New Roman" w:hAnsi="Times New Roman"/>
          <w:b/>
          <w:bCs/>
          <w:color w:val="000000"/>
          <w:sz w:val="28"/>
          <w:szCs w:val="28"/>
          <w:lang w:val="uk-UA" w:eastAsia="ru-RU"/>
        </w:rPr>
        <w:t>курсової роботи</w:t>
      </w:r>
    </w:p>
    <w:p w:rsidR="000C57EC" w:rsidRPr="00CA6EDD" w:rsidRDefault="00560551" w:rsidP="00B02193">
      <w:pPr>
        <w:spacing w:after="0" w:line="240" w:lineRule="auto"/>
        <w:ind w:firstLine="708"/>
        <w:jc w:val="both"/>
        <w:rPr>
          <w:rFonts w:ascii="Times New Roman" w:hAnsi="Times New Roman"/>
          <w:bCs/>
          <w:kern w:val="36"/>
          <w:sz w:val="28"/>
          <w:szCs w:val="28"/>
          <w:lang w:val="uk-UA" w:eastAsia="ru-RU"/>
        </w:rPr>
      </w:pPr>
      <w:r w:rsidRPr="00D212DE">
        <w:rPr>
          <w:rFonts w:ascii="Times New Roman" w:hAnsi="Times New Roman"/>
          <w:sz w:val="28"/>
          <w:szCs w:val="28"/>
          <w:lang w:val="uk-UA" w:eastAsia="ru-RU"/>
        </w:rPr>
        <w:t>Підготовка до захисту та захист</w:t>
      </w:r>
      <w:r>
        <w:rPr>
          <w:rFonts w:ascii="Times New Roman" w:hAnsi="Times New Roman"/>
          <w:sz w:val="28"/>
          <w:szCs w:val="28"/>
          <w:lang w:val="uk-UA" w:eastAsia="ru-RU"/>
        </w:rPr>
        <w:t xml:space="preserve"> є логічним завершенням виконання курсової роботи.</w:t>
      </w:r>
      <w:r w:rsidR="00821951">
        <w:rPr>
          <w:rFonts w:ascii="Times New Roman" w:hAnsi="Times New Roman"/>
          <w:sz w:val="28"/>
          <w:szCs w:val="28"/>
          <w:lang w:val="uk-UA" w:eastAsia="ru-RU"/>
        </w:rPr>
        <w:t xml:space="preserve"> </w:t>
      </w:r>
      <w:r w:rsidR="000C57EC">
        <w:rPr>
          <w:rFonts w:ascii="Times New Roman" w:hAnsi="Times New Roman"/>
          <w:sz w:val="28"/>
          <w:szCs w:val="28"/>
          <w:lang w:val="uk-UA" w:eastAsia="ru-RU"/>
        </w:rPr>
        <w:t xml:space="preserve">Остаточний варіант написаної та відповідно оформленої курсової роботи подається на кафедру </w:t>
      </w:r>
      <w:r w:rsidR="000C57EC">
        <w:rPr>
          <w:rFonts w:ascii="Times New Roman" w:hAnsi="Times New Roman"/>
          <w:bCs/>
          <w:kern w:val="36"/>
          <w:sz w:val="28"/>
          <w:szCs w:val="28"/>
          <w:lang w:val="uk-UA" w:eastAsia="ru-RU"/>
        </w:rPr>
        <w:t xml:space="preserve">з допуском наукового керівника до захисту </w:t>
      </w:r>
      <w:r w:rsidR="00B02193">
        <w:rPr>
          <w:rFonts w:ascii="Times New Roman" w:hAnsi="Times New Roman"/>
          <w:bCs/>
          <w:kern w:val="36"/>
          <w:sz w:val="28"/>
          <w:szCs w:val="28"/>
          <w:lang w:val="uk-UA" w:eastAsia="ru-RU"/>
        </w:rPr>
        <w:t>згідно</w:t>
      </w:r>
      <w:r w:rsidR="00B02193" w:rsidRPr="00EB5071">
        <w:rPr>
          <w:rFonts w:ascii="Times New Roman" w:hAnsi="Times New Roman" w:cs="Times New Roman"/>
          <w:color w:val="000000"/>
          <w:sz w:val="24"/>
          <w:szCs w:val="24"/>
          <w:lang w:bidi="he-IL"/>
        </w:rPr>
        <w:t xml:space="preserve"> </w:t>
      </w:r>
      <w:r w:rsidR="00B02193" w:rsidRPr="00B02193">
        <w:rPr>
          <w:rFonts w:ascii="Times New Roman" w:hAnsi="Times New Roman" w:cs="Times New Roman"/>
          <w:color w:val="000000"/>
          <w:sz w:val="28"/>
          <w:szCs w:val="28"/>
          <w:lang w:val="uk-UA" w:bidi="he-IL"/>
        </w:rPr>
        <w:t>графіку навчального процесу</w:t>
      </w:r>
      <w:r w:rsidR="00B02193">
        <w:rPr>
          <w:rFonts w:ascii="Times New Roman" w:hAnsi="Times New Roman" w:cs="Times New Roman"/>
          <w:color w:val="000000"/>
          <w:sz w:val="28"/>
          <w:szCs w:val="28"/>
          <w:lang w:val="uk-UA" w:bidi="he-IL"/>
        </w:rPr>
        <w:t>.</w:t>
      </w:r>
      <w:r w:rsidR="00B02193">
        <w:rPr>
          <w:rFonts w:ascii="Times New Roman" w:hAnsi="Times New Roman"/>
          <w:bCs/>
          <w:kern w:val="36"/>
          <w:sz w:val="28"/>
          <w:szCs w:val="28"/>
          <w:lang w:val="uk-UA" w:eastAsia="ru-RU"/>
        </w:rPr>
        <w:t xml:space="preserve"> </w:t>
      </w:r>
      <w:r w:rsidR="000C57EC">
        <w:rPr>
          <w:rFonts w:ascii="Times New Roman" w:hAnsi="Times New Roman"/>
          <w:sz w:val="28"/>
          <w:szCs w:val="28"/>
          <w:lang w:val="uk-UA" w:eastAsia="ru-RU"/>
        </w:rPr>
        <w:t>Керівник визначає ступінь готовності роботи, відповідність її вимогам</w:t>
      </w:r>
      <w:r w:rsidR="00DD31EA">
        <w:rPr>
          <w:rFonts w:ascii="Times New Roman" w:hAnsi="Times New Roman"/>
          <w:sz w:val="28"/>
          <w:szCs w:val="28"/>
          <w:lang w:val="uk-UA" w:eastAsia="ru-RU"/>
        </w:rPr>
        <w:t>, оцінює у межах 50 балів</w:t>
      </w:r>
      <w:r w:rsidR="000C57EC">
        <w:rPr>
          <w:rFonts w:ascii="Times New Roman" w:hAnsi="Times New Roman"/>
          <w:sz w:val="28"/>
          <w:szCs w:val="28"/>
          <w:lang w:val="uk-UA" w:eastAsia="ru-RU"/>
        </w:rPr>
        <w:t xml:space="preserve"> і рекомендує допустити до захис</w:t>
      </w:r>
      <w:r w:rsidR="00DD31EA">
        <w:rPr>
          <w:rFonts w:ascii="Times New Roman" w:hAnsi="Times New Roman"/>
          <w:sz w:val="28"/>
          <w:szCs w:val="28"/>
          <w:lang w:val="uk-UA" w:eastAsia="ru-RU"/>
        </w:rPr>
        <w:t>ту</w:t>
      </w:r>
      <w:r w:rsidR="000C57EC">
        <w:rPr>
          <w:rFonts w:ascii="Times New Roman" w:hAnsi="Times New Roman"/>
          <w:sz w:val="28"/>
          <w:szCs w:val="28"/>
          <w:lang w:val="uk-UA" w:eastAsia="ru-RU"/>
        </w:rPr>
        <w:t>.</w:t>
      </w:r>
      <w:r w:rsidR="000C57EC">
        <w:rPr>
          <w:rFonts w:ascii="Times New Roman" w:hAnsi="Times New Roman"/>
          <w:bCs/>
          <w:kern w:val="36"/>
          <w:sz w:val="28"/>
          <w:szCs w:val="28"/>
          <w:lang w:val="uk-UA" w:eastAsia="ru-RU"/>
        </w:rPr>
        <w:t xml:space="preserve"> </w:t>
      </w:r>
      <w:r w:rsidR="000C57EC">
        <w:rPr>
          <w:rFonts w:ascii="Times New Roman" w:hAnsi="Times New Roman"/>
          <w:sz w:val="28"/>
          <w:szCs w:val="28"/>
          <w:lang w:val="uk-UA" w:eastAsia="ru-RU"/>
        </w:rPr>
        <w:t>У випадку невиконання чи нес</w:t>
      </w:r>
      <w:r w:rsidR="00282959">
        <w:rPr>
          <w:rFonts w:ascii="Times New Roman" w:hAnsi="Times New Roman"/>
          <w:sz w:val="28"/>
          <w:szCs w:val="28"/>
          <w:lang w:val="uk-UA" w:eastAsia="ru-RU"/>
        </w:rPr>
        <w:t>воєчасного подання курсової</w:t>
      </w:r>
      <w:r w:rsidR="000C57EC">
        <w:rPr>
          <w:rFonts w:ascii="Times New Roman" w:hAnsi="Times New Roman"/>
          <w:sz w:val="28"/>
          <w:szCs w:val="28"/>
          <w:lang w:val="uk-UA" w:eastAsia="ru-RU"/>
        </w:rPr>
        <w:t xml:space="preserve"> роботи на кафедру студент не допускається до захисту.</w:t>
      </w:r>
    </w:p>
    <w:p w:rsidR="00DD31EA" w:rsidRDefault="00821951" w:rsidP="00557324">
      <w:pPr>
        <w:spacing w:after="0" w:line="240" w:lineRule="auto"/>
        <w:ind w:firstLine="851"/>
        <w:jc w:val="both"/>
        <w:rPr>
          <w:rFonts w:ascii="Times New Roman" w:hAnsi="Times New Roman"/>
          <w:color w:val="000000"/>
          <w:sz w:val="28"/>
          <w:szCs w:val="28"/>
          <w:lang w:val="uk-UA" w:eastAsia="ru-RU"/>
        </w:rPr>
      </w:pPr>
      <w:r w:rsidRPr="00863FD1">
        <w:rPr>
          <w:rFonts w:ascii="Times New Roman" w:hAnsi="Times New Roman"/>
          <w:color w:val="000000"/>
          <w:sz w:val="28"/>
          <w:szCs w:val="28"/>
          <w:lang w:val="uk-UA" w:eastAsia="ru-RU"/>
        </w:rPr>
        <w:t xml:space="preserve">Захист </w:t>
      </w:r>
      <w:r w:rsidR="00CA6EDD">
        <w:rPr>
          <w:rFonts w:ascii="Times New Roman" w:hAnsi="Times New Roman"/>
          <w:bCs/>
          <w:kern w:val="36"/>
          <w:sz w:val="28"/>
          <w:szCs w:val="28"/>
          <w:lang w:val="uk-UA" w:eastAsia="ru-RU"/>
        </w:rPr>
        <w:t xml:space="preserve">курсової </w:t>
      </w:r>
      <w:r w:rsidRPr="00863FD1">
        <w:rPr>
          <w:rFonts w:ascii="Times New Roman" w:hAnsi="Times New Roman"/>
          <w:color w:val="000000"/>
          <w:sz w:val="28"/>
          <w:szCs w:val="28"/>
          <w:lang w:val="uk-UA" w:eastAsia="ru-RU"/>
        </w:rPr>
        <w:t xml:space="preserve">роботи відбувається </w:t>
      </w:r>
      <w:r w:rsidR="00CA6EDD">
        <w:rPr>
          <w:rFonts w:ascii="Times New Roman" w:hAnsi="Times New Roman"/>
          <w:bCs/>
          <w:kern w:val="36"/>
          <w:sz w:val="28"/>
          <w:szCs w:val="28"/>
          <w:lang w:val="uk-UA" w:eastAsia="ru-RU"/>
        </w:rPr>
        <w:t xml:space="preserve">прилюдно </w:t>
      </w:r>
      <w:r w:rsidRPr="00863FD1">
        <w:rPr>
          <w:rFonts w:ascii="Times New Roman" w:hAnsi="Times New Roman"/>
          <w:color w:val="000000"/>
          <w:sz w:val="28"/>
          <w:szCs w:val="28"/>
          <w:lang w:val="uk-UA" w:eastAsia="ru-RU"/>
        </w:rPr>
        <w:t xml:space="preserve">на засіданні екзаменаційної комісії. </w:t>
      </w:r>
      <w:r w:rsidR="00CA6EDD">
        <w:rPr>
          <w:rFonts w:ascii="Times New Roman" w:hAnsi="Times New Roman"/>
          <w:color w:val="000000"/>
          <w:sz w:val="28"/>
          <w:szCs w:val="28"/>
          <w:lang w:val="uk-UA" w:eastAsia="ru-RU"/>
        </w:rPr>
        <w:t>Заздалегідь підготовлений студентом в</w:t>
      </w:r>
      <w:r>
        <w:rPr>
          <w:rFonts w:ascii="Times New Roman" w:hAnsi="Times New Roman"/>
          <w:sz w:val="28"/>
          <w:szCs w:val="28"/>
          <w:lang w:val="uk-UA" w:eastAsia="ru-RU"/>
        </w:rPr>
        <w:t xml:space="preserve">иступ складається із трьох смислових частин, які відповідають за змістом вступу, основній частині та висновкам курсової роботи. </w:t>
      </w:r>
      <w:r w:rsidR="000C57EC" w:rsidRPr="000C57EC">
        <w:rPr>
          <w:rFonts w:ascii="Times New Roman" w:hAnsi="Times New Roman"/>
          <w:color w:val="000000"/>
          <w:sz w:val="28"/>
          <w:szCs w:val="28"/>
          <w:lang w:val="uk-UA" w:eastAsia="ru-RU"/>
        </w:rPr>
        <w:t>Вільна форма викладу матеріалу не тільки демонструє знання проблеми студентом, а й допомагає утримувати увагу аудиторії.</w:t>
      </w:r>
    </w:p>
    <w:p w:rsidR="00821951" w:rsidRPr="00557324" w:rsidRDefault="00821951" w:rsidP="00557324">
      <w:pPr>
        <w:spacing w:after="0" w:line="240" w:lineRule="auto"/>
        <w:ind w:firstLine="851"/>
        <w:jc w:val="both"/>
        <w:rPr>
          <w:rFonts w:ascii="Times New Roman" w:hAnsi="Times New Roman"/>
          <w:color w:val="000000"/>
          <w:sz w:val="28"/>
          <w:szCs w:val="28"/>
          <w:lang w:val="uk-UA" w:eastAsia="ru-RU"/>
        </w:rPr>
      </w:pPr>
      <w:r>
        <w:rPr>
          <w:rFonts w:ascii="Times New Roman" w:hAnsi="Times New Roman"/>
          <w:sz w:val="28"/>
          <w:szCs w:val="28"/>
          <w:lang w:val="uk-UA" w:eastAsia="ru-RU"/>
        </w:rPr>
        <w:t>У доповіді висвітлюють актуальність досліджуваної проблеми, формулюють об</w:t>
      </w:r>
      <w:r>
        <w:rPr>
          <w:rFonts w:ascii="Times New Roman" w:hAnsi="Times New Roman"/>
          <w:color w:val="000000"/>
          <w:sz w:val="28"/>
          <w:szCs w:val="28"/>
          <w:lang w:val="uk-UA" w:eastAsia="ru-RU"/>
        </w:rPr>
        <w:t>’</w:t>
      </w:r>
      <w:r>
        <w:rPr>
          <w:rFonts w:ascii="Times New Roman" w:hAnsi="Times New Roman"/>
          <w:sz w:val="28"/>
          <w:szCs w:val="28"/>
          <w:lang w:val="uk-UA" w:eastAsia="ru-RU"/>
        </w:rPr>
        <w:t>єкт, предмет та завдання дослідження. Основна частина, передусім, розкриває суть, методологію й особливості організації та проведення емпіричного дослідження та містить аналіз отриманих результатів із демонстрацією кількісних та якісних показників з метою обґрунтування достовірності тверджень. У висновках наводять головні результати дослідження і зазначають практичне значення отриманих результатів та можливі перспективи подальших досліджень.</w:t>
      </w:r>
    </w:p>
    <w:p w:rsidR="00821951" w:rsidRPr="00557324" w:rsidRDefault="00CA6EDD" w:rsidP="00557324">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Pr="00863FD1">
        <w:rPr>
          <w:rFonts w:ascii="Times New Roman" w:hAnsi="Times New Roman"/>
          <w:color w:val="000000"/>
          <w:sz w:val="28"/>
          <w:szCs w:val="28"/>
          <w:lang w:val="uk-UA" w:eastAsia="ru-RU"/>
        </w:rPr>
        <w:t xml:space="preserve"> процесі захисту студент про себе говорить в множині </w:t>
      </w:r>
      <w:r w:rsidRPr="00863FD1">
        <w:rPr>
          <w:rFonts w:ascii="Times New Roman" w:hAnsi="Times New Roman"/>
          <w:sz w:val="28"/>
          <w:szCs w:val="28"/>
          <w:lang w:val="uk-UA"/>
        </w:rPr>
        <w:t>–</w:t>
      </w:r>
      <w:r w:rsidRPr="00863FD1">
        <w:rPr>
          <w:rFonts w:ascii="Times New Roman" w:hAnsi="Times New Roman"/>
          <w:color w:val="000000"/>
          <w:sz w:val="28"/>
          <w:szCs w:val="28"/>
          <w:lang w:val="uk-UA" w:eastAsia="ru-RU"/>
        </w:rPr>
        <w:t xml:space="preserve"> «ми», маючи на увазі себе і свого наукового керівника. Говорячи «наше» замість «моє» підкреслює, що говорить уособлюючи групу спеціалістів (колектив кафедри).</w:t>
      </w:r>
      <w:r w:rsidR="00557324">
        <w:rPr>
          <w:rFonts w:ascii="Times New Roman" w:hAnsi="Times New Roman"/>
          <w:color w:val="000000"/>
          <w:sz w:val="28"/>
          <w:szCs w:val="28"/>
          <w:lang w:val="uk-UA" w:eastAsia="ru-RU"/>
        </w:rPr>
        <w:t xml:space="preserve"> </w:t>
      </w:r>
      <w:r w:rsidR="00821951">
        <w:rPr>
          <w:rFonts w:ascii="Times New Roman" w:hAnsi="Times New Roman"/>
          <w:sz w:val="28"/>
          <w:szCs w:val="28"/>
          <w:lang w:val="uk-UA" w:eastAsia="ru-RU"/>
        </w:rPr>
        <w:t xml:space="preserve">Під час захисту курсової роботи доцільно зауважувати труднощі і проблеми, які виникали у процесі виконання роботи та, особливо, проведення досліджень. Оскільки курсова робота має навчальний характер, </w:t>
      </w:r>
      <w:proofErr w:type="spellStart"/>
      <w:r w:rsidR="00821951">
        <w:rPr>
          <w:rFonts w:ascii="Times New Roman" w:hAnsi="Times New Roman"/>
          <w:sz w:val="28"/>
          <w:szCs w:val="28"/>
          <w:lang w:val="uk-UA" w:eastAsia="ru-RU"/>
        </w:rPr>
        <w:t>взаємообмін</w:t>
      </w:r>
      <w:proofErr w:type="spellEnd"/>
      <w:r w:rsidR="00821951">
        <w:rPr>
          <w:rFonts w:ascii="Times New Roman" w:hAnsi="Times New Roman"/>
          <w:sz w:val="28"/>
          <w:szCs w:val="28"/>
          <w:lang w:val="uk-UA" w:eastAsia="ru-RU"/>
        </w:rPr>
        <w:t xml:space="preserve"> такою інформацією може бути корисним для усіх присутніх студентів.</w:t>
      </w:r>
    </w:p>
    <w:p w:rsidR="00821951" w:rsidRDefault="00821951" w:rsidP="008219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На захисті курсової роботи після виступу студент дає відповіді на поставлені членами комісії та присутніми запитання, може бути дискусія, виступи присутніх.</w:t>
      </w:r>
    </w:p>
    <w:p w:rsidR="00821951" w:rsidRDefault="00821951" w:rsidP="008219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На виступ під час захисту курсової роботи студенту відводиться 7</w:t>
      </w:r>
      <w:r>
        <w:rPr>
          <w:rFonts w:ascii="Times New Roman" w:hAnsi="Times New Roman"/>
          <w:sz w:val="28"/>
          <w:szCs w:val="28"/>
          <w:lang w:val="uk-UA"/>
        </w:rPr>
        <w:t>–</w:t>
      </w:r>
      <w:r>
        <w:rPr>
          <w:rFonts w:ascii="Times New Roman" w:hAnsi="Times New Roman"/>
          <w:sz w:val="28"/>
          <w:szCs w:val="28"/>
          <w:lang w:val="uk-UA" w:eastAsia="ru-RU"/>
        </w:rPr>
        <w:t>10 хв.</w:t>
      </w:r>
    </w:p>
    <w:p w:rsidR="00821951" w:rsidRDefault="00821951" w:rsidP="002F2031">
      <w:pPr>
        <w:spacing w:line="240" w:lineRule="auto"/>
        <w:ind w:firstLine="708"/>
        <w:jc w:val="both"/>
        <w:rPr>
          <w:rFonts w:ascii="Times New Roman" w:hAnsi="Times New Roman"/>
          <w:color w:val="000000"/>
          <w:sz w:val="28"/>
          <w:szCs w:val="28"/>
          <w:lang w:val="uk-UA" w:eastAsia="ru-RU"/>
        </w:rPr>
      </w:pPr>
      <w:r>
        <w:rPr>
          <w:rFonts w:ascii="Times New Roman" w:hAnsi="Times New Roman"/>
          <w:sz w:val="28"/>
          <w:szCs w:val="28"/>
          <w:lang w:val="uk-UA" w:eastAsia="ru-RU"/>
        </w:rPr>
        <w:t xml:space="preserve">Культура і літературність мовлення та дотримання регламенту є </w:t>
      </w:r>
      <w:proofErr w:type="spellStart"/>
      <w:r>
        <w:rPr>
          <w:rFonts w:ascii="Times New Roman" w:hAnsi="Times New Roman"/>
          <w:sz w:val="28"/>
          <w:szCs w:val="28"/>
          <w:lang w:val="uk-UA" w:eastAsia="ru-RU"/>
        </w:rPr>
        <w:t>обов</w:t>
      </w:r>
      <w:proofErr w:type="spellEnd"/>
      <w:r>
        <w:rPr>
          <w:rFonts w:ascii="Times New Roman" w:hAnsi="Times New Roman"/>
          <w:color w:val="000000"/>
          <w:sz w:val="28"/>
          <w:szCs w:val="28"/>
          <w:lang w:eastAsia="ru-RU"/>
        </w:rPr>
        <w:t>’</w:t>
      </w:r>
      <w:proofErr w:type="spellStart"/>
      <w:r>
        <w:rPr>
          <w:rFonts w:ascii="Times New Roman" w:hAnsi="Times New Roman"/>
          <w:sz w:val="28"/>
          <w:szCs w:val="28"/>
          <w:lang w:val="uk-UA" w:eastAsia="ru-RU"/>
        </w:rPr>
        <w:t>язковим</w:t>
      </w:r>
      <w:proofErr w:type="spellEnd"/>
      <w:r>
        <w:rPr>
          <w:rFonts w:ascii="Times New Roman" w:hAnsi="Times New Roman"/>
          <w:sz w:val="28"/>
          <w:szCs w:val="28"/>
          <w:lang w:val="uk-UA" w:eastAsia="ru-RU"/>
        </w:rPr>
        <w:t xml:space="preserve"> елементом культури й етики наукових повідомлень.</w:t>
      </w:r>
      <w:r w:rsidR="002F2031">
        <w:rPr>
          <w:rFonts w:ascii="Times New Roman" w:hAnsi="Times New Roman"/>
          <w:sz w:val="28"/>
          <w:szCs w:val="28"/>
          <w:lang w:val="uk-UA" w:eastAsia="ru-RU"/>
        </w:rPr>
        <w:t xml:space="preserve"> </w:t>
      </w:r>
      <w:r>
        <w:rPr>
          <w:rFonts w:ascii="Times New Roman" w:hAnsi="Times New Roman"/>
          <w:color w:val="000000"/>
          <w:sz w:val="28"/>
          <w:szCs w:val="28"/>
          <w:lang w:val="uk-UA" w:eastAsia="ru-RU"/>
        </w:rPr>
        <w:t>До найбільш частих недоліків, що зустрічаються у виступах, можна віднести: відсутність вступу, різке входження в тему і монотонний одноманітний виклад матеріалу; нечіткість переходів від думки до думки, що призводить до відсутності плавності; порушення часових пропорцій між частинами роботи (наприклад, затягування викладу теоретичної частини роботи); відсутність зв’язку кінця з початком роботи; ха</w:t>
      </w:r>
      <w:r w:rsidR="00431568">
        <w:rPr>
          <w:rFonts w:ascii="Times New Roman" w:hAnsi="Times New Roman"/>
          <w:color w:val="000000"/>
          <w:sz w:val="28"/>
          <w:szCs w:val="28"/>
          <w:lang w:val="uk-UA" w:eastAsia="ru-RU"/>
        </w:rPr>
        <w:t>отичність у</w:t>
      </w:r>
      <w:r>
        <w:rPr>
          <w:rFonts w:ascii="Times New Roman" w:hAnsi="Times New Roman"/>
          <w:color w:val="000000"/>
          <w:sz w:val="28"/>
          <w:szCs w:val="28"/>
          <w:lang w:val="uk-UA" w:eastAsia="ru-RU"/>
        </w:rPr>
        <w:t xml:space="preserve"> міркуваннях, відсутність правильного використання термінологічного апарату</w:t>
      </w:r>
      <w:r w:rsidR="00CA6EDD">
        <w:rPr>
          <w:rFonts w:ascii="Times New Roman" w:hAnsi="Times New Roman"/>
          <w:color w:val="000000"/>
          <w:sz w:val="28"/>
          <w:szCs w:val="28"/>
          <w:lang w:val="uk-UA" w:eastAsia="ru-RU"/>
        </w:rPr>
        <w:t xml:space="preserve"> тощо</w:t>
      </w:r>
      <w:r>
        <w:rPr>
          <w:rFonts w:ascii="Times New Roman" w:hAnsi="Times New Roman"/>
          <w:color w:val="000000"/>
          <w:sz w:val="28"/>
          <w:szCs w:val="28"/>
          <w:lang w:val="uk-UA" w:eastAsia="ru-RU"/>
        </w:rPr>
        <w:t>.</w:t>
      </w:r>
    </w:p>
    <w:p w:rsidR="00326DE1" w:rsidRDefault="00326DE1" w:rsidP="002F2031">
      <w:pPr>
        <w:spacing w:line="240" w:lineRule="auto"/>
        <w:ind w:firstLine="708"/>
        <w:jc w:val="both"/>
        <w:rPr>
          <w:rFonts w:ascii="Times New Roman" w:hAnsi="Times New Roman"/>
          <w:sz w:val="28"/>
          <w:szCs w:val="28"/>
          <w:lang w:val="uk-UA" w:eastAsia="ru-RU"/>
        </w:rPr>
      </w:pPr>
    </w:p>
    <w:p w:rsidR="00B02193" w:rsidRDefault="00B02193" w:rsidP="002F2031">
      <w:pPr>
        <w:spacing w:line="240" w:lineRule="auto"/>
        <w:ind w:firstLine="708"/>
        <w:jc w:val="both"/>
        <w:rPr>
          <w:rFonts w:ascii="Times New Roman" w:hAnsi="Times New Roman"/>
          <w:sz w:val="28"/>
          <w:szCs w:val="28"/>
          <w:lang w:val="uk-UA" w:eastAsia="ru-RU"/>
        </w:rPr>
      </w:pPr>
    </w:p>
    <w:p w:rsidR="002F2031" w:rsidRDefault="002F2031" w:rsidP="002F2031">
      <w:pPr>
        <w:spacing w:after="0" w:line="240" w:lineRule="auto"/>
        <w:ind w:firstLine="708"/>
        <w:jc w:val="both"/>
        <w:rPr>
          <w:rFonts w:ascii="Times New Roman" w:hAnsi="Times New Roman"/>
          <w:b/>
          <w:sz w:val="28"/>
          <w:szCs w:val="28"/>
          <w:lang w:val="uk-UA" w:eastAsia="ru-RU"/>
        </w:rPr>
      </w:pPr>
      <w:r w:rsidRPr="002F2031">
        <w:rPr>
          <w:rFonts w:ascii="Times New Roman" w:hAnsi="Times New Roman" w:cs="Times New Roman"/>
          <w:b/>
          <w:bCs/>
          <w:sz w:val="28"/>
          <w:szCs w:val="28"/>
          <w:lang w:val="uk-UA"/>
        </w:rPr>
        <w:lastRenderedPageBreak/>
        <w:t>2.</w:t>
      </w:r>
      <w:r w:rsidRPr="00EA481D">
        <w:rPr>
          <w:rFonts w:ascii="Times New Roman" w:hAnsi="Times New Roman" w:cs="Times New Roman"/>
          <w:b/>
          <w:bCs/>
          <w:sz w:val="28"/>
          <w:szCs w:val="28"/>
        </w:rPr>
        <w:t> </w:t>
      </w:r>
      <w:r w:rsidR="00E644BC">
        <w:rPr>
          <w:rFonts w:ascii="Times New Roman" w:hAnsi="Times New Roman" w:cs="Times New Roman"/>
          <w:b/>
          <w:bCs/>
          <w:sz w:val="28"/>
          <w:szCs w:val="28"/>
          <w:lang w:val="uk-UA"/>
        </w:rPr>
        <w:t>5</w:t>
      </w:r>
      <w:r w:rsidRPr="00EA481D">
        <w:rPr>
          <w:rFonts w:ascii="Times New Roman" w:hAnsi="Times New Roman" w:cs="Times New Roman"/>
          <w:b/>
          <w:bCs/>
          <w:sz w:val="28"/>
          <w:szCs w:val="28"/>
        </w:rPr>
        <w:t> </w:t>
      </w:r>
      <w:r>
        <w:rPr>
          <w:rFonts w:ascii="Times New Roman" w:hAnsi="Times New Roman"/>
          <w:b/>
          <w:sz w:val="28"/>
          <w:szCs w:val="28"/>
          <w:lang w:val="uk-UA" w:eastAsia="ru-RU"/>
        </w:rPr>
        <w:t>Критерії оцінювання курсової роботи</w:t>
      </w:r>
    </w:p>
    <w:p w:rsidR="002F2031" w:rsidRDefault="002F2031" w:rsidP="002F203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Оцінка курсової роботи виводиться на підставі підсумування оцінки наукового керівника та оцінки комісії.</w:t>
      </w:r>
    </w:p>
    <w:p w:rsidR="002F2031" w:rsidRPr="0025466E" w:rsidRDefault="002F2031" w:rsidP="002F2031">
      <w:pPr>
        <w:spacing w:after="0" w:line="240" w:lineRule="auto"/>
        <w:ind w:firstLine="708"/>
        <w:jc w:val="both"/>
        <w:rPr>
          <w:rFonts w:ascii="Times New Roman" w:hAnsi="Times New Roman"/>
          <w:sz w:val="28"/>
          <w:szCs w:val="28"/>
          <w:lang w:val="uk-UA" w:eastAsia="ru-RU"/>
        </w:rPr>
      </w:pPr>
      <w:r w:rsidRPr="0025466E">
        <w:rPr>
          <w:rFonts w:ascii="Times New Roman" w:hAnsi="Times New Roman"/>
          <w:color w:val="000000"/>
          <w:sz w:val="28"/>
          <w:szCs w:val="28"/>
          <w:lang w:val="uk-UA" w:eastAsia="ru-RU"/>
        </w:rPr>
        <w:t>Комісія за результатом захисту виставляє остаточну оцінку. При оцінюванні враховується: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2F2031">
        <w:rPr>
          <w:rFonts w:ascii="Times New Roman" w:hAnsi="Times New Roman"/>
          <w:color w:val="000000"/>
          <w:sz w:val="28"/>
          <w:szCs w:val="28"/>
          <w:lang w:val="uk-UA" w:eastAsia="ru-RU"/>
        </w:rPr>
        <w:t>рівень опанування основними проблемами теми, володіння музикознавчою термінологією;</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обґрунтування актуальності проблеми, формування мети та завдань дослідження;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відображення у змісті основних проблемних моментів;</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використання достатньої кількості теоретичних джерел, їх аналіз та цитування;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вибір і дієвість використаних методів дослідження для використання поставлених завдань;</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обґрунтованість і новизна одержаних даних;</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практична значимість одержаних результатів;</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якість оформлення роботи та ілюстративного матеріалу до захисту;</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якість доповіді та вміння відстоювати та обґрунтовувати свою позицію;</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ступінь самостійності автора в розробці проблеми;</w:t>
      </w:r>
    </w:p>
    <w:p w:rsidR="00DD5289" w:rsidRPr="00DD5289" w:rsidRDefault="002F2031" w:rsidP="00DD5289">
      <w:pPr>
        <w:pStyle w:val="ab"/>
        <w:numPr>
          <w:ilvl w:val="0"/>
          <w:numId w:val="26"/>
        </w:numPr>
        <w:spacing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вміння робити відповідні висновки та узагальнення.</w:t>
      </w:r>
    </w:p>
    <w:p w:rsidR="00DD5289" w:rsidRPr="00DD5289" w:rsidRDefault="00DD5289" w:rsidP="00DD5289">
      <w:pPr>
        <w:spacing w:after="0" w:line="240" w:lineRule="auto"/>
        <w:ind w:firstLine="709"/>
        <w:jc w:val="both"/>
        <w:rPr>
          <w:rFonts w:ascii="Times New Roman" w:hAnsi="Times New Roman"/>
          <w:sz w:val="28"/>
          <w:szCs w:val="28"/>
          <w:lang w:val="uk-UA" w:eastAsia="ru-RU"/>
        </w:rPr>
      </w:pPr>
      <w:r w:rsidRPr="00DD5289">
        <w:rPr>
          <w:rFonts w:ascii="Times New Roman" w:hAnsi="Times New Roman"/>
          <w:sz w:val="28"/>
          <w:szCs w:val="28"/>
          <w:lang w:val="uk-UA"/>
        </w:rPr>
        <w:t>Результати захисту курсових робіт оцінюються з використанням Європейської кредитно-трансферної системи (ECТS); національної системи; системи ДВНЗ «Прикарпатський національний університет імені Василя Стефаника» (100-бальна шкала).</w:t>
      </w:r>
    </w:p>
    <w:p w:rsidR="00E644BC" w:rsidRPr="00DD31EA" w:rsidRDefault="00E644BC" w:rsidP="00E644BC">
      <w:pPr>
        <w:spacing w:after="0" w:line="240" w:lineRule="auto"/>
        <w:ind w:firstLine="708"/>
        <w:jc w:val="both"/>
        <w:rPr>
          <w:rFonts w:ascii="Times New Roman" w:hAnsi="Times New Roman"/>
          <w:bCs/>
          <w:color w:val="000000"/>
          <w:sz w:val="28"/>
          <w:szCs w:val="28"/>
          <w:lang w:val="uk-UA" w:eastAsia="ru-RU"/>
        </w:rPr>
      </w:pPr>
      <w:r>
        <w:rPr>
          <w:rFonts w:ascii="Times New Roman" w:hAnsi="Times New Roman"/>
          <w:bCs/>
          <w:color w:val="000000"/>
          <w:sz w:val="28"/>
          <w:szCs w:val="28"/>
          <w:lang w:eastAsia="ru-RU"/>
        </w:rPr>
        <w:t xml:space="preserve">За виконання та </w:t>
      </w:r>
      <w:r w:rsidRPr="00DD31EA">
        <w:rPr>
          <w:rFonts w:ascii="Times New Roman" w:hAnsi="Times New Roman"/>
          <w:bCs/>
          <w:color w:val="000000"/>
          <w:sz w:val="28"/>
          <w:szCs w:val="28"/>
          <w:lang w:val="uk-UA" w:eastAsia="ru-RU"/>
        </w:rPr>
        <w:t>захист курсової роботи студент отримує максимально 100 балі</w:t>
      </w:r>
      <w:proofErr w:type="gramStart"/>
      <w:r w:rsidRPr="00DD31EA">
        <w:rPr>
          <w:rFonts w:ascii="Times New Roman" w:hAnsi="Times New Roman"/>
          <w:bCs/>
          <w:color w:val="000000"/>
          <w:sz w:val="28"/>
          <w:szCs w:val="28"/>
          <w:lang w:val="uk-UA" w:eastAsia="ru-RU"/>
        </w:rPr>
        <w:t>в</w:t>
      </w:r>
      <w:proofErr w:type="gramEnd"/>
      <w:r w:rsidRPr="00DD31EA">
        <w:rPr>
          <w:rFonts w:ascii="Times New Roman" w:hAnsi="Times New Roman"/>
          <w:bCs/>
          <w:color w:val="000000"/>
          <w:sz w:val="28"/>
          <w:szCs w:val="28"/>
          <w:lang w:val="uk-UA" w:eastAsia="ru-RU"/>
        </w:rPr>
        <w:t>.</w:t>
      </w:r>
    </w:p>
    <w:p w:rsidR="00E644BC" w:rsidRDefault="00E644BC" w:rsidP="00E644BC">
      <w:pPr>
        <w:spacing w:after="0" w:line="240" w:lineRule="auto"/>
        <w:ind w:firstLine="708"/>
        <w:jc w:val="both"/>
        <w:rPr>
          <w:rFonts w:ascii="Times New Roman" w:hAnsi="Times New Roman"/>
          <w:bCs/>
          <w:color w:val="000000"/>
          <w:sz w:val="28"/>
          <w:szCs w:val="28"/>
          <w:lang w:val="uk-UA" w:eastAsia="ru-RU"/>
        </w:rPr>
      </w:pPr>
      <w:r>
        <w:rPr>
          <w:rFonts w:ascii="Times New Roman" w:hAnsi="Times New Roman"/>
          <w:sz w:val="28"/>
          <w:szCs w:val="28"/>
          <w:lang w:val="uk-UA" w:eastAsia="ru-RU"/>
        </w:rPr>
        <w:t xml:space="preserve">Оцінювання рівня виконання завдань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науковим керівником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50 балів.</w:t>
      </w:r>
    </w:p>
    <w:p w:rsidR="0027020C" w:rsidRDefault="00E644BC" w:rsidP="0027020C">
      <w:pPr>
        <w:spacing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Оцінювання рівня виконання завдань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екзаменаційною комісією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w:t>
      </w:r>
      <w:r>
        <w:rPr>
          <w:rFonts w:ascii="Times New Roman" w:hAnsi="Times New Roman"/>
          <w:sz w:val="28"/>
          <w:szCs w:val="28"/>
          <w:lang w:val="uk-UA" w:eastAsia="ru-RU"/>
        </w:rPr>
        <w:t>50 балів.</w:t>
      </w:r>
    </w:p>
    <w:p w:rsidR="004B6774" w:rsidRDefault="004B6774" w:rsidP="00557324">
      <w:pPr>
        <w:spacing w:line="240" w:lineRule="auto"/>
        <w:ind w:firstLine="708"/>
        <w:jc w:val="center"/>
        <w:rPr>
          <w:rFonts w:ascii="Times New Roman" w:hAnsi="Times New Roman"/>
          <w:sz w:val="28"/>
          <w:szCs w:val="28"/>
          <w:lang w:val="uk-UA" w:eastAsia="ru-RU"/>
        </w:rPr>
      </w:pPr>
      <w:r w:rsidRPr="00DD31EA">
        <w:rPr>
          <w:rFonts w:ascii="Times New Roman" w:hAnsi="Times New Roman"/>
          <w:sz w:val="28"/>
          <w:szCs w:val="28"/>
          <w:lang w:val="uk-UA" w:eastAsia="ru-RU"/>
        </w:rPr>
        <w:t xml:space="preserve">Оцінювання рівня виконання завдань </w:t>
      </w:r>
      <w:r w:rsidRPr="00DD31EA">
        <w:rPr>
          <w:rFonts w:ascii="Times New Roman" w:hAnsi="Times New Roman"/>
          <w:bCs/>
          <w:color w:val="000000"/>
          <w:sz w:val="28"/>
          <w:szCs w:val="28"/>
          <w:lang w:val="uk-UA" w:eastAsia="ru-RU"/>
        </w:rPr>
        <w:t>курсової</w:t>
      </w:r>
      <w:r w:rsidRPr="00DD31EA">
        <w:rPr>
          <w:rFonts w:ascii="Times New Roman" w:hAnsi="Times New Roman"/>
          <w:sz w:val="28"/>
          <w:szCs w:val="28"/>
          <w:lang w:val="uk-UA" w:eastAsia="ru-RU"/>
        </w:rPr>
        <w:t xml:space="preserve"> роботи</w:t>
      </w:r>
      <w:r w:rsidR="00557324" w:rsidRPr="00DD31EA">
        <w:rPr>
          <w:rFonts w:ascii="Times New Roman" w:hAnsi="Times New Roman"/>
          <w:sz w:val="28"/>
          <w:szCs w:val="28"/>
          <w:lang w:val="uk-UA" w:eastAsia="ru-RU"/>
        </w:rPr>
        <w:t xml:space="preserve"> </w:t>
      </w:r>
      <w:r w:rsidRPr="00DD31EA">
        <w:rPr>
          <w:rFonts w:ascii="Times New Roman" w:hAnsi="Times New Roman"/>
          <w:sz w:val="28"/>
          <w:szCs w:val="28"/>
          <w:lang w:val="uk-UA" w:eastAsia="ru-RU"/>
        </w:rPr>
        <w:t>науковим керівником</w:t>
      </w: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7"/>
        <w:gridCol w:w="1667"/>
      </w:tblGrid>
      <w:tr w:rsidR="003323B5" w:rsidRPr="00F27351" w:rsidTr="003323B5">
        <w:tc>
          <w:tcPr>
            <w:tcW w:w="8107" w:type="dxa"/>
          </w:tcPr>
          <w:p w:rsidR="0027020C" w:rsidRPr="003323B5" w:rsidRDefault="0027020C" w:rsidP="003323B5">
            <w:pPr>
              <w:spacing w:after="0"/>
              <w:jc w:val="center"/>
              <w:rPr>
                <w:rFonts w:ascii="Times New Roman" w:hAnsi="Times New Roman" w:cs="Times New Roman"/>
                <w:i/>
                <w:sz w:val="24"/>
                <w:szCs w:val="24"/>
                <w:lang w:val="uk-UA"/>
              </w:rPr>
            </w:pPr>
          </w:p>
          <w:p w:rsidR="0027020C" w:rsidRPr="003323B5" w:rsidRDefault="0027020C" w:rsidP="0023108F">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Критерії оцінювання</w:t>
            </w:r>
          </w:p>
        </w:tc>
        <w:tc>
          <w:tcPr>
            <w:tcW w:w="1667" w:type="dxa"/>
          </w:tcPr>
          <w:p w:rsidR="0027020C" w:rsidRPr="003323B5" w:rsidRDefault="0027020C" w:rsidP="0023108F">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Максимальна кількість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iCs/>
                <w:color w:val="000000"/>
                <w:sz w:val="28"/>
                <w:szCs w:val="28"/>
                <w:lang w:val="uk-UA"/>
              </w:rPr>
            </w:pPr>
            <w:r w:rsidRPr="003323B5">
              <w:rPr>
                <w:rFonts w:ascii="Times New Roman" w:hAnsi="Times New Roman" w:cs="Times New Roman"/>
                <w:iCs/>
                <w:color w:val="000000"/>
                <w:sz w:val="28"/>
                <w:szCs w:val="28"/>
                <w:lang w:val="uk-UA"/>
              </w:rPr>
              <w:t xml:space="preserve">1. Результати бібліографічного пошуку та </w:t>
            </w:r>
            <w:r w:rsidRPr="003323B5">
              <w:rPr>
                <w:rFonts w:ascii="Times New Roman" w:hAnsi="Times New Roman" w:cs="Times New Roman"/>
                <w:sz w:val="28"/>
                <w:szCs w:val="28"/>
                <w:lang w:val="uk-UA"/>
              </w:rPr>
              <w:t>формування змісту курсової роботи</w:t>
            </w:r>
          </w:p>
        </w:tc>
        <w:tc>
          <w:tcPr>
            <w:tcW w:w="1667" w:type="dxa"/>
          </w:tcPr>
          <w:p w:rsidR="0027020C" w:rsidRPr="003323B5" w:rsidRDefault="0027020C" w:rsidP="003323B5">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2. Рівень представлення наукового апарату дослідження</w:t>
            </w:r>
          </w:p>
        </w:tc>
        <w:tc>
          <w:tcPr>
            <w:tcW w:w="1667" w:type="dxa"/>
          </w:tcPr>
          <w:p w:rsidR="0027020C" w:rsidRPr="003323B5" w:rsidRDefault="0027020C" w:rsidP="003323B5">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3. Якість виконання теоретичної частини </w:t>
            </w:r>
            <w:r w:rsidRPr="003323B5">
              <w:rPr>
                <w:rFonts w:ascii="Times New Roman" w:hAnsi="Times New Roman" w:cs="Times New Roman"/>
                <w:bCs/>
                <w:color w:val="000000"/>
                <w:sz w:val="28"/>
                <w:szCs w:val="28"/>
                <w:lang w:val="uk-UA"/>
              </w:rPr>
              <w:t>курсової</w:t>
            </w:r>
            <w:r w:rsidRPr="003323B5">
              <w:rPr>
                <w:rFonts w:ascii="Times New Roman" w:hAnsi="Times New Roman" w:cs="Times New Roman"/>
                <w:sz w:val="28"/>
                <w:szCs w:val="28"/>
                <w:lang w:val="uk-UA"/>
              </w:rPr>
              <w:t xml:space="preserve"> роботи: повнота літературного огляду, наявність авторського аналізу літературних джерел, грамотність цитування</w:t>
            </w:r>
          </w:p>
        </w:tc>
        <w:tc>
          <w:tcPr>
            <w:tcW w:w="1667" w:type="dxa"/>
          </w:tcPr>
          <w:p w:rsidR="0027020C" w:rsidRPr="003323B5" w:rsidRDefault="0027020C" w:rsidP="003323B5">
            <w:pPr>
              <w:spacing w:after="0"/>
              <w:jc w:val="center"/>
              <w:rPr>
                <w:rFonts w:ascii="Times New Roman" w:hAnsi="Times New Roman" w:cs="Times New Roman"/>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iCs/>
                <w:sz w:val="28"/>
                <w:szCs w:val="28"/>
                <w:lang w:val="uk-UA"/>
              </w:rPr>
            </w:pPr>
            <w:r w:rsidRPr="003323B5">
              <w:rPr>
                <w:rFonts w:ascii="Times New Roman" w:hAnsi="Times New Roman" w:cs="Times New Roman"/>
                <w:sz w:val="28"/>
                <w:szCs w:val="28"/>
                <w:lang w:val="uk-UA"/>
              </w:rPr>
              <w:lastRenderedPageBreak/>
              <w:t>4. Правильність представлення емпіричних результатів та якість їхньої інтерпретації</w:t>
            </w:r>
          </w:p>
        </w:tc>
        <w:tc>
          <w:tcPr>
            <w:tcW w:w="1667" w:type="dxa"/>
          </w:tcPr>
          <w:p w:rsidR="0027020C" w:rsidRPr="003323B5" w:rsidRDefault="0027020C" w:rsidP="003323B5">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5. Точність формулювання висновків та рівень узагальнення одержаних результатів</w:t>
            </w:r>
          </w:p>
        </w:tc>
        <w:tc>
          <w:tcPr>
            <w:tcW w:w="1667" w:type="dxa"/>
          </w:tcPr>
          <w:p w:rsidR="0027020C" w:rsidRPr="003323B5" w:rsidRDefault="0027020C" w:rsidP="003323B5">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6. Оформлення роботи</w:t>
            </w:r>
          </w:p>
        </w:tc>
        <w:tc>
          <w:tcPr>
            <w:tcW w:w="1667" w:type="dxa"/>
          </w:tcPr>
          <w:p w:rsidR="0027020C" w:rsidRPr="003323B5" w:rsidRDefault="0027020C" w:rsidP="003323B5">
            <w:pPr>
              <w:spacing w:after="0"/>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07" w:type="dxa"/>
          </w:tcPr>
          <w:p w:rsidR="0027020C" w:rsidRPr="003323B5" w:rsidRDefault="0027020C" w:rsidP="003323B5">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7. Володіння основами мовленнєвої професійної культури, рівень презентації результатів дослідження</w:t>
            </w:r>
          </w:p>
        </w:tc>
        <w:tc>
          <w:tcPr>
            <w:tcW w:w="1667" w:type="dxa"/>
          </w:tcPr>
          <w:p w:rsidR="0027020C" w:rsidRPr="003323B5" w:rsidRDefault="0027020C" w:rsidP="003323B5">
            <w:pPr>
              <w:spacing w:after="0"/>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07" w:type="dxa"/>
          </w:tcPr>
          <w:p w:rsidR="0027020C" w:rsidRPr="003323B5" w:rsidRDefault="0027020C" w:rsidP="003323B5">
            <w:pPr>
              <w:spacing w:after="0"/>
              <w:jc w:val="right"/>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Загалом</w:t>
            </w:r>
          </w:p>
        </w:tc>
        <w:tc>
          <w:tcPr>
            <w:tcW w:w="1667" w:type="dxa"/>
          </w:tcPr>
          <w:p w:rsidR="0027020C" w:rsidRPr="003323B5" w:rsidRDefault="0027020C" w:rsidP="0023108F">
            <w:pPr>
              <w:jc w:val="center"/>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50 балів</w:t>
            </w:r>
          </w:p>
        </w:tc>
      </w:tr>
    </w:tbl>
    <w:p w:rsidR="0027020C" w:rsidRDefault="0027020C" w:rsidP="003323B5">
      <w:pPr>
        <w:spacing w:after="0" w:line="240" w:lineRule="auto"/>
        <w:ind w:firstLine="708"/>
        <w:jc w:val="center"/>
        <w:rPr>
          <w:rFonts w:ascii="Times New Roman" w:hAnsi="Times New Roman"/>
          <w:sz w:val="28"/>
          <w:szCs w:val="28"/>
          <w:lang w:val="uk-UA" w:eastAsia="ru-RU"/>
        </w:rPr>
      </w:pPr>
    </w:p>
    <w:p w:rsidR="004B6774" w:rsidRDefault="004B6774" w:rsidP="004B6774">
      <w:pPr>
        <w:spacing w:after="0" w:line="240" w:lineRule="auto"/>
        <w:ind w:firstLine="708"/>
        <w:jc w:val="center"/>
        <w:rPr>
          <w:rFonts w:ascii="Times New Roman" w:hAnsi="Times New Roman"/>
          <w:sz w:val="28"/>
          <w:szCs w:val="28"/>
          <w:lang w:val="uk-UA" w:eastAsia="ru-RU"/>
        </w:rPr>
      </w:pPr>
      <w:r w:rsidRPr="004B6774">
        <w:rPr>
          <w:rFonts w:ascii="Times New Roman" w:hAnsi="Times New Roman"/>
          <w:sz w:val="28"/>
          <w:szCs w:val="28"/>
          <w:lang w:val="uk-UA" w:eastAsia="ru-RU"/>
        </w:rPr>
        <w:t>Оцінювання рівня</w:t>
      </w:r>
      <w:r>
        <w:rPr>
          <w:rFonts w:ascii="Times New Roman" w:hAnsi="Times New Roman"/>
          <w:sz w:val="28"/>
          <w:szCs w:val="28"/>
          <w:lang w:val="uk-UA" w:eastAsia="ru-RU"/>
        </w:rPr>
        <w:t xml:space="preserve"> виконання завдань курсової</w:t>
      </w:r>
      <w:r w:rsidRPr="004B6774">
        <w:rPr>
          <w:rFonts w:ascii="Times New Roman" w:hAnsi="Times New Roman"/>
          <w:sz w:val="28"/>
          <w:szCs w:val="28"/>
          <w:lang w:val="uk-UA" w:eastAsia="ru-RU"/>
        </w:rPr>
        <w:t xml:space="preserve"> роботи</w:t>
      </w:r>
    </w:p>
    <w:p w:rsidR="004B6774" w:rsidRDefault="004B6774" w:rsidP="004B6774">
      <w:pPr>
        <w:spacing w:line="240" w:lineRule="auto"/>
        <w:ind w:firstLine="708"/>
        <w:jc w:val="center"/>
        <w:rPr>
          <w:rFonts w:ascii="Times New Roman" w:hAnsi="Times New Roman"/>
          <w:sz w:val="28"/>
          <w:szCs w:val="28"/>
          <w:lang w:val="uk-UA" w:eastAsia="ru-RU"/>
        </w:rPr>
      </w:pPr>
      <w:r>
        <w:rPr>
          <w:rFonts w:ascii="Times New Roman" w:hAnsi="Times New Roman"/>
          <w:sz w:val="28"/>
          <w:szCs w:val="28"/>
          <w:lang w:val="uk-UA" w:eastAsia="ru-RU"/>
        </w:rPr>
        <w:t xml:space="preserve">екзаменаційною </w:t>
      </w:r>
      <w:r w:rsidRPr="004B6774">
        <w:rPr>
          <w:rFonts w:ascii="Times New Roman" w:hAnsi="Times New Roman"/>
          <w:sz w:val="28"/>
          <w:szCs w:val="28"/>
          <w:lang w:val="uk-UA" w:eastAsia="ru-RU"/>
        </w:rPr>
        <w:t>комісією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4"/>
        <w:gridCol w:w="1667"/>
      </w:tblGrid>
      <w:tr w:rsidR="003323B5" w:rsidRPr="00F27351" w:rsidTr="003323B5">
        <w:tc>
          <w:tcPr>
            <w:tcW w:w="8164" w:type="dxa"/>
          </w:tcPr>
          <w:p w:rsidR="003323B5" w:rsidRPr="003323B5" w:rsidRDefault="003323B5" w:rsidP="003323B5">
            <w:pPr>
              <w:spacing w:after="0"/>
              <w:jc w:val="center"/>
              <w:rPr>
                <w:rFonts w:ascii="Times New Roman" w:hAnsi="Times New Roman" w:cs="Times New Roman"/>
                <w:i/>
                <w:sz w:val="24"/>
                <w:szCs w:val="24"/>
                <w:lang w:val="uk-UA"/>
              </w:rPr>
            </w:pPr>
          </w:p>
          <w:p w:rsidR="003323B5" w:rsidRPr="003323B5" w:rsidRDefault="003323B5" w:rsidP="0023108F">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Критерії оцінювання</w:t>
            </w:r>
          </w:p>
        </w:tc>
        <w:tc>
          <w:tcPr>
            <w:tcW w:w="1667" w:type="dxa"/>
          </w:tcPr>
          <w:p w:rsidR="003323B5" w:rsidRPr="003323B5" w:rsidRDefault="003323B5" w:rsidP="0023108F">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Максимальна кількість балів</w:t>
            </w:r>
          </w:p>
        </w:tc>
      </w:tr>
      <w:tr w:rsidR="003323B5" w:rsidRPr="00094AAF" w:rsidTr="003323B5">
        <w:tc>
          <w:tcPr>
            <w:tcW w:w="8164" w:type="dxa"/>
          </w:tcPr>
          <w:p w:rsidR="003323B5" w:rsidRPr="003323B5" w:rsidRDefault="003323B5" w:rsidP="0023108F">
            <w:pPr>
              <w:rPr>
                <w:rFonts w:ascii="Times New Roman" w:hAnsi="Times New Roman" w:cs="Times New Roman"/>
                <w:b/>
                <w:bCs/>
                <w:sz w:val="28"/>
                <w:szCs w:val="28"/>
                <w:lang w:val="uk-UA"/>
              </w:rPr>
            </w:pPr>
            <w:r w:rsidRPr="003323B5">
              <w:rPr>
                <w:rFonts w:ascii="Times New Roman" w:hAnsi="Times New Roman" w:cs="Times New Roman"/>
                <w:iCs/>
                <w:color w:val="000000"/>
                <w:sz w:val="28"/>
                <w:szCs w:val="28"/>
                <w:lang w:val="uk-UA"/>
              </w:rPr>
              <w:t xml:space="preserve">1. </w:t>
            </w:r>
            <w:r w:rsidRPr="003323B5">
              <w:rPr>
                <w:rFonts w:ascii="Times New Roman" w:hAnsi="Times New Roman" w:cs="Times New Roman"/>
                <w:sz w:val="28"/>
                <w:szCs w:val="28"/>
                <w:lang w:val="uk-UA"/>
              </w:rPr>
              <w:t xml:space="preserve">Виступ студента на публічному захисті </w:t>
            </w:r>
            <w:r w:rsidRPr="003323B5">
              <w:rPr>
                <w:rFonts w:ascii="Times New Roman" w:hAnsi="Times New Roman" w:cs="Times New Roman"/>
                <w:bCs/>
                <w:color w:val="000000"/>
                <w:sz w:val="28"/>
                <w:szCs w:val="28"/>
                <w:lang w:val="uk-UA"/>
              </w:rPr>
              <w:t>курсової</w:t>
            </w:r>
            <w:r w:rsidRPr="003323B5">
              <w:rPr>
                <w:rFonts w:ascii="Times New Roman" w:hAnsi="Times New Roman" w:cs="Times New Roman"/>
                <w:sz w:val="28"/>
                <w:szCs w:val="28"/>
                <w:lang w:val="uk-UA"/>
              </w:rPr>
              <w:t xml:space="preserve"> роботи: </w:t>
            </w:r>
            <w:r w:rsidRPr="003323B5">
              <w:rPr>
                <w:rFonts w:ascii="Times New Roman" w:hAnsi="Times New Roman" w:cs="Times New Roman"/>
                <w:color w:val="000000"/>
                <w:sz w:val="28"/>
                <w:szCs w:val="28"/>
                <w:lang w:val="uk-UA"/>
              </w:rPr>
              <w:t xml:space="preserve">рівень опанування темою, уміння стисло і логічно викласти матеріал, </w:t>
            </w:r>
            <w:r w:rsidRPr="003323B5">
              <w:rPr>
                <w:rFonts w:ascii="Times New Roman" w:hAnsi="Times New Roman" w:cs="Times New Roman"/>
                <w:sz w:val="28"/>
                <w:szCs w:val="28"/>
                <w:lang w:val="uk-UA"/>
              </w:rPr>
              <w:t>уміння інтерпретувати й аналізувати</w:t>
            </w:r>
            <w:r w:rsidRPr="003323B5">
              <w:rPr>
                <w:rFonts w:ascii="Times New Roman" w:hAnsi="Times New Roman" w:cs="Times New Roman"/>
                <w:color w:val="000000"/>
                <w:sz w:val="28"/>
                <w:szCs w:val="28"/>
                <w:lang w:val="uk-UA"/>
              </w:rPr>
              <w:t xml:space="preserve"> отримані дані, </w:t>
            </w:r>
            <w:r w:rsidRPr="003323B5">
              <w:rPr>
                <w:rFonts w:ascii="Times New Roman" w:hAnsi="Times New Roman" w:cs="Times New Roman"/>
                <w:sz w:val="28"/>
                <w:szCs w:val="28"/>
                <w:lang w:val="uk-UA"/>
              </w:rPr>
              <w:t>формулювати аргументовані висновки</w:t>
            </w:r>
          </w:p>
        </w:tc>
        <w:tc>
          <w:tcPr>
            <w:tcW w:w="1667" w:type="dxa"/>
          </w:tcPr>
          <w:p w:rsidR="003323B5" w:rsidRPr="003323B5" w:rsidRDefault="003323B5" w:rsidP="0023108F">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64" w:type="dxa"/>
          </w:tcPr>
          <w:p w:rsidR="003323B5" w:rsidRPr="003323B5" w:rsidRDefault="003323B5" w:rsidP="0023108F">
            <w:pPr>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 xml:space="preserve">2. </w:t>
            </w:r>
            <w:r w:rsidRPr="003323B5">
              <w:rPr>
                <w:rFonts w:ascii="Times New Roman" w:hAnsi="Times New Roman" w:cs="Times New Roman"/>
                <w:sz w:val="28"/>
                <w:szCs w:val="28"/>
                <w:lang w:val="uk-UA"/>
              </w:rPr>
              <w:t>Рівень презентації результатів дослідження, якість унаочнення виступу</w:t>
            </w:r>
          </w:p>
        </w:tc>
        <w:tc>
          <w:tcPr>
            <w:tcW w:w="1667" w:type="dxa"/>
          </w:tcPr>
          <w:p w:rsidR="003323B5" w:rsidRPr="003323B5" w:rsidRDefault="003323B5" w:rsidP="0023108F">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64" w:type="dxa"/>
          </w:tcPr>
          <w:p w:rsidR="003323B5" w:rsidRPr="003323B5" w:rsidRDefault="003323B5" w:rsidP="0023108F">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3. Відповіді на запитання, </w:t>
            </w:r>
            <w:r w:rsidRPr="003323B5">
              <w:rPr>
                <w:rFonts w:ascii="Times New Roman" w:hAnsi="Times New Roman" w:cs="Times New Roman"/>
                <w:color w:val="000000"/>
                <w:sz w:val="28"/>
                <w:szCs w:val="28"/>
                <w:lang w:val="uk-UA"/>
              </w:rPr>
              <w:t>володіння науковою термінологією,</w:t>
            </w:r>
            <w:r w:rsidRPr="003323B5">
              <w:rPr>
                <w:rFonts w:ascii="Times New Roman" w:eastAsiaTheme="minorHAnsi" w:hAnsi="Times New Roman" w:cs="Times New Roman"/>
                <w:color w:val="000000"/>
                <w:sz w:val="28"/>
                <w:szCs w:val="28"/>
                <w:lang w:val="uk-UA" w:bidi="he-IL"/>
              </w:rPr>
              <w:t xml:space="preserve"> готовність дискутувати і аргументувати власну позицію</w:t>
            </w:r>
          </w:p>
        </w:tc>
        <w:tc>
          <w:tcPr>
            <w:tcW w:w="1667" w:type="dxa"/>
          </w:tcPr>
          <w:p w:rsidR="003323B5" w:rsidRPr="003323B5" w:rsidRDefault="003323B5" w:rsidP="0023108F">
            <w:pPr>
              <w:jc w:val="center"/>
              <w:rPr>
                <w:rFonts w:ascii="Times New Roman" w:hAnsi="Times New Roman" w:cs="Times New Roman"/>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64" w:type="dxa"/>
          </w:tcPr>
          <w:p w:rsidR="003323B5" w:rsidRPr="003323B5" w:rsidRDefault="003323B5" w:rsidP="0023108F">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4. Відповідність змісту роботи темі роботи, системність виконання поставлених завдань, ступінь наукової новизни та </w:t>
            </w:r>
            <w:r w:rsidRPr="003323B5">
              <w:rPr>
                <w:rFonts w:ascii="Times New Roman" w:hAnsi="Times New Roman" w:cs="Times New Roman"/>
                <w:color w:val="000000"/>
                <w:sz w:val="28"/>
                <w:szCs w:val="28"/>
                <w:lang w:val="uk-UA"/>
              </w:rPr>
              <w:t>практичної значимості одержаних результатів</w:t>
            </w:r>
          </w:p>
        </w:tc>
        <w:tc>
          <w:tcPr>
            <w:tcW w:w="1667" w:type="dxa"/>
          </w:tcPr>
          <w:p w:rsidR="003323B5" w:rsidRPr="003323B5" w:rsidRDefault="003323B5" w:rsidP="0023108F">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64" w:type="dxa"/>
          </w:tcPr>
          <w:p w:rsidR="003323B5" w:rsidRPr="003323B5" w:rsidRDefault="003323B5" w:rsidP="0023108F">
            <w:pPr>
              <w:rPr>
                <w:rFonts w:ascii="Times New Roman" w:hAnsi="Times New Roman" w:cs="Times New Roman"/>
                <w:iCs/>
                <w:sz w:val="28"/>
                <w:szCs w:val="28"/>
                <w:lang w:val="uk-UA"/>
              </w:rPr>
            </w:pPr>
            <w:r w:rsidRPr="003323B5">
              <w:rPr>
                <w:rFonts w:ascii="Times New Roman" w:hAnsi="Times New Roman" w:cs="Times New Roman"/>
                <w:iCs/>
                <w:sz w:val="28"/>
                <w:szCs w:val="28"/>
                <w:lang w:val="uk-UA"/>
              </w:rPr>
              <w:t xml:space="preserve">5. </w:t>
            </w:r>
            <w:r w:rsidRPr="003323B5">
              <w:rPr>
                <w:rFonts w:ascii="Times New Roman" w:hAnsi="Times New Roman" w:cs="Times New Roman"/>
                <w:color w:val="000000"/>
                <w:sz w:val="28"/>
                <w:szCs w:val="28"/>
                <w:lang w:val="uk-UA"/>
              </w:rPr>
              <w:t>Якість оформлення роботи та ілюстративного матеріалу до захисту</w:t>
            </w:r>
          </w:p>
        </w:tc>
        <w:tc>
          <w:tcPr>
            <w:tcW w:w="1667" w:type="dxa"/>
          </w:tcPr>
          <w:p w:rsidR="003323B5" w:rsidRPr="003323B5" w:rsidRDefault="003323B5" w:rsidP="0023108F">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3323B5" w:rsidRPr="00094AAF" w:rsidTr="003323B5">
        <w:tc>
          <w:tcPr>
            <w:tcW w:w="8164" w:type="dxa"/>
          </w:tcPr>
          <w:p w:rsidR="003323B5" w:rsidRPr="003323B5" w:rsidRDefault="003323B5" w:rsidP="0023108F">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6. </w:t>
            </w:r>
            <w:r w:rsidRPr="003323B5">
              <w:rPr>
                <w:rFonts w:ascii="Times New Roman" w:hAnsi="Times New Roman" w:cs="Times New Roman"/>
                <w:color w:val="000000"/>
                <w:sz w:val="28"/>
                <w:szCs w:val="28"/>
                <w:lang w:val="uk-UA"/>
              </w:rPr>
              <w:t>Ступінь самостійності автора в розробці проблеми</w:t>
            </w:r>
          </w:p>
        </w:tc>
        <w:tc>
          <w:tcPr>
            <w:tcW w:w="1667" w:type="dxa"/>
          </w:tcPr>
          <w:p w:rsidR="003323B5" w:rsidRPr="003323B5" w:rsidRDefault="003323B5" w:rsidP="0023108F">
            <w:pPr>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5 балів</w:t>
            </w:r>
          </w:p>
        </w:tc>
      </w:tr>
      <w:tr w:rsidR="003323B5" w:rsidRPr="00094AAF" w:rsidTr="003323B5">
        <w:tc>
          <w:tcPr>
            <w:tcW w:w="8164" w:type="dxa"/>
          </w:tcPr>
          <w:p w:rsidR="003323B5" w:rsidRPr="003323B5" w:rsidRDefault="003323B5" w:rsidP="0023108F">
            <w:pPr>
              <w:jc w:val="right"/>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Загалом</w:t>
            </w:r>
          </w:p>
        </w:tc>
        <w:tc>
          <w:tcPr>
            <w:tcW w:w="1667" w:type="dxa"/>
          </w:tcPr>
          <w:p w:rsidR="003323B5" w:rsidRPr="003323B5" w:rsidRDefault="003323B5" w:rsidP="0023108F">
            <w:pPr>
              <w:jc w:val="center"/>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50 балів</w:t>
            </w:r>
          </w:p>
        </w:tc>
      </w:tr>
    </w:tbl>
    <w:p w:rsidR="003323B5" w:rsidRDefault="003323B5" w:rsidP="004B6774">
      <w:pPr>
        <w:spacing w:line="240" w:lineRule="auto"/>
        <w:ind w:firstLine="708"/>
        <w:jc w:val="center"/>
        <w:rPr>
          <w:rFonts w:ascii="Times New Roman" w:hAnsi="Times New Roman"/>
          <w:sz w:val="28"/>
          <w:szCs w:val="28"/>
          <w:lang w:val="uk-UA" w:eastAsia="ru-RU"/>
        </w:rPr>
      </w:pPr>
    </w:p>
    <w:p w:rsidR="003323B5" w:rsidRPr="003323B5" w:rsidRDefault="003323B5" w:rsidP="003323B5">
      <w:pPr>
        <w:spacing w:line="240" w:lineRule="auto"/>
        <w:ind w:firstLine="708"/>
        <w:jc w:val="both"/>
        <w:rPr>
          <w:rFonts w:ascii="Times New Roman" w:hAnsi="Times New Roman" w:cs="Times New Roman"/>
          <w:sz w:val="28"/>
          <w:szCs w:val="28"/>
          <w:lang w:val="uk-UA" w:eastAsia="ru-RU"/>
        </w:rPr>
      </w:pPr>
      <w:r w:rsidRPr="003323B5">
        <w:rPr>
          <w:rFonts w:ascii="Times New Roman" w:hAnsi="Times New Roman" w:cs="Times New Roman"/>
          <w:sz w:val="28"/>
          <w:szCs w:val="28"/>
          <w:lang w:val="uk-UA"/>
        </w:rPr>
        <w:t>Загальна оцінка, яка максимально становить 100 балів, виводиться на основі суми балів, отриманих за всі критерії.</w:t>
      </w:r>
    </w:p>
    <w:p w:rsidR="003323B5" w:rsidRPr="004B6774" w:rsidRDefault="003323B5" w:rsidP="005751E3">
      <w:pPr>
        <w:spacing w:line="240" w:lineRule="auto"/>
        <w:rPr>
          <w:rFonts w:ascii="Times New Roman" w:hAnsi="Times New Roman"/>
          <w:sz w:val="28"/>
          <w:szCs w:val="28"/>
          <w:lang w:val="uk-UA" w:eastAsia="ru-RU"/>
        </w:rPr>
      </w:pPr>
    </w:p>
    <w:p w:rsidR="00557324" w:rsidRPr="00DD5289" w:rsidRDefault="00557324" w:rsidP="00DD5289">
      <w:pPr>
        <w:jc w:val="center"/>
        <w:rPr>
          <w:rFonts w:ascii="Times New Roman" w:hAnsi="Times New Roman" w:cs="Times New Roman"/>
          <w:bCs/>
          <w:sz w:val="28"/>
          <w:szCs w:val="28"/>
          <w:lang w:val="uk-UA"/>
        </w:rPr>
      </w:pPr>
      <w:r w:rsidRPr="00DD5289">
        <w:rPr>
          <w:rFonts w:ascii="Times New Roman" w:hAnsi="Times New Roman" w:cs="Times New Roman"/>
          <w:bCs/>
          <w:sz w:val="28"/>
          <w:szCs w:val="28"/>
          <w:lang w:val="uk-UA"/>
        </w:rPr>
        <w:lastRenderedPageBreak/>
        <w:t>Шкала оцінювання: національна та ECTS, затверджена в університеті</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321"/>
        <w:gridCol w:w="2695"/>
        <w:gridCol w:w="1287"/>
        <w:gridCol w:w="4510"/>
      </w:tblGrid>
      <w:tr w:rsidR="00557324" w:rsidTr="005B188E">
        <w:trPr>
          <w:tblCellSpacing w:w="0" w:type="dxa"/>
        </w:trPr>
        <w:tc>
          <w:tcPr>
            <w:tcW w:w="0" w:type="auto"/>
            <w:vMerge w:val="restart"/>
            <w:tcBorders>
              <w:top w:val="outset" w:sz="6" w:space="0" w:color="auto"/>
              <w:left w:val="single" w:sz="4" w:space="0" w:color="auto"/>
              <w:bottom w:val="outset" w:sz="6" w:space="0" w:color="auto"/>
              <w:right w:val="outset" w:sz="6" w:space="0" w:color="auto"/>
            </w:tcBorders>
            <w:shd w:val="clear" w:color="auto" w:fill="FBEDC5"/>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Оцінка</w:t>
            </w:r>
            <w:proofErr w:type="spellEnd"/>
            <w:r>
              <w:rPr>
                <w:rFonts w:ascii="Times New Roman" w:hAnsi="Times New Roman"/>
                <w:sz w:val="24"/>
                <w:szCs w:val="24"/>
                <w:lang w:eastAsia="ru-RU"/>
              </w:rPr>
              <w:br/>
              <w:t>в балах</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BEDC5"/>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Оцінка</w:t>
            </w:r>
            <w:proofErr w:type="spellEnd"/>
            <w:r>
              <w:rPr>
                <w:rFonts w:ascii="Times New Roman" w:hAnsi="Times New Roman"/>
                <w:sz w:val="24"/>
                <w:szCs w:val="24"/>
                <w:lang w:eastAsia="ru-RU"/>
              </w:rPr>
              <w:t xml:space="preserve"> </w:t>
            </w:r>
            <w:r>
              <w:rPr>
                <w:rFonts w:ascii="Times New Roman" w:hAnsi="Times New Roman"/>
                <w:sz w:val="24"/>
                <w:szCs w:val="24"/>
                <w:lang w:eastAsia="ru-RU"/>
              </w:rPr>
              <w:br/>
              <w:t xml:space="preserve">за </w:t>
            </w:r>
            <w:proofErr w:type="spellStart"/>
            <w:r>
              <w:rPr>
                <w:rFonts w:ascii="Times New Roman" w:hAnsi="Times New Roman"/>
                <w:sz w:val="24"/>
                <w:szCs w:val="24"/>
                <w:lang w:eastAsia="ru-RU"/>
              </w:rPr>
              <w:t>національною</w:t>
            </w:r>
            <w:proofErr w:type="spellEnd"/>
            <w:r>
              <w:rPr>
                <w:rFonts w:ascii="Times New Roman" w:hAnsi="Times New Roman"/>
                <w:sz w:val="24"/>
                <w:szCs w:val="24"/>
                <w:lang w:eastAsia="ru-RU"/>
              </w:rPr>
              <w:br/>
              <w:t>шкалою</w:t>
            </w:r>
          </w:p>
        </w:tc>
        <w:tc>
          <w:tcPr>
            <w:tcW w:w="0" w:type="auto"/>
            <w:gridSpan w:val="2"/>
            <w:tcBorders>
              <w:top w:val="outset" w:sz="6" w:space="0" w:color="auto"/>
              <w:left w:val="outset" w:sz="6" w:space="0" w:color="auto"/>
              <w:bottom w:val="outset" w:sz="6" w:space="0" w:color="auto"/>
            </w:tcBorders>
            <w:shd w:val="clear" w:color="auto" w:fill="FBEDC5"/>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Оцінка</w:t>
            </w:r>
            <w:proofErr w:type="spellEnd"/>
            <w:r>
              <w:rPr>
                <w:rFonts w:ascii="Times New Roman" w:hAnsi="Times New Roman"/>
                <w:sz w:val="24"/>
                <w:szCs w:val="24"/>
                <w:lang w:eastAsia="ru-RU"/>
              </w:rPr>
              <w:br/>
              <w:t>за шкалою ECTS</w:t>
            </w:r>
          </w:p>
        </w:tc>
      </w:tr>
      <w:tr w:rsidR="00557324" w:rsidTr="005B188E">
        <w:trPr>
          <w:tblCellSpacing w:w="0" w:type="dxa"/>
        </w:trPr>
        <w:tc>
          <w:tcPr>
            <w:tcW w:w="0" w:type="auto"/>
            <w:vMerge/>
            <w:tcBorders>
              <w:top w:val="outset" w:sz="6" w:space="0" w:color="auto"/>
              <w:left w:val="single" w:sz="4" w:space="0" w:color="auto"/>
              <w:bottom w:val="outset" w:sz="6" w:space="0" w:color="auto"/>
              <w:right w:val="outset" w:sz="6" w:space="0" w:color="auto"/>
            </w:tcBorders>
            <w:shd w:val="clear" w:color="auto" w:fill="B6D8FF"/>
            <w:vAlign w:val="center"/>
          </w:tcPr>
          <w:p w:rsidR="00557324" w:rsidRDefault="00557324" w:rsidP="002D732C">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B6D8FF"/>
            <w:vAlign w:val="center"/>
          </w:tcPr>
          <w:p w:rsidR="00557324" w:rsidRDefault="00557324" w:rsidP="002D732C">
            <w:pPr>
              <w:spacing w:after="0" w:line="240" w:lineRule="auto"/>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BEDC5"/>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Оцінка</w:t>
            </w:r>
            <w:proofErr w:type="spellEnd"/>
          </w:p>
        </w:tc>
        <w:tc>
          <w:tcPr>
            <w:tcW w:w="0" w:type="auto"/>
            <w:tcBorders>
              <w:top w:val="outset" w:sz="6" w:space="0" w:color="auto"/>
              <w:left w:val="outset" w:sz="6" w:space="0" w:color="auto"/>
              <w:bottom w:val="outset" w:sz="6" w:space="0" w:color="auto"/>
            </w:tcBorders>
            <w:shd w:val="clear" w:color="auto" w:fill="FBEDC5"/>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Пояснення</w:t>
            </w:r>
            <w:proofErr w:type="spellEnd"/>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eastAsia="ru-RU"/>
              </w:rPr>
              <w:t>90-100</w:t>
            </w:r>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Відмінно</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А</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Відмінно</w:t>
            </w:r>
            <w:proofErr w:type="spellEnd"/>
            <w:r>
              <w:rPr>
                <w:rFonts w:ascii="Times New Roman" w:hAnsi="Times New Roman"/>
                <w:sz w:val="24"/>
                <w:szCs w:val="24"/>
                <w:lang w:eastAsia="ru-RU"/>
              </w:rPr>
              <w:br/>
              <w:t>(</w:t>
            </w:r>
            <w:proofErr w:type="spellStart"/>
            <w:r>
              <w:rPr>
                <w:rFonts w:ascii="Times New Roman" w:hAnsi="Times New Roman"/>
                <w:sz w:val="24"/>
                <w:szCs w:val="24"/>
                <w:lang w:eastAsia="ru-RU"/>
              </w:rPr>
              <w:t>відмінне</w:t>
            </w:r>
            <w:proofErr w:type="spellEnd"/>
            <w:r>
              <w:rPr>
                <w:rFonts w:ascii="Times New Roman" w:hAnsi="Times New Roman"/>
                <w:sz w:val="24"/>
                <w:szCs w:val="24"/>
                <w:lang w:eastAsia="ru-RU"/>
              </w:rPr>
              <w:t xml:space="preserve"> виконання </w:t>
            </w:r>
            <w:proofErr w:type="spellStart"/>
            <w:r>
              <w:rPr>
                <w:rFonts w:ascii="Times New Roman" w:hAnsi="Times New Roman"/>
                <w:sz w:val="24"/>
                <w:szCs w:val="24"/>
                <w:lang w:eastAsia="ru-RU"/>
              </w:rPr>
              <w:t>лише</w:t>
            </w:r>
            <w:proofErr w:type="spellEnd"/>
            <w:r>
              <w:rPr>
                <w:rFonts w:ascii="Times New Roman" w:hAnsi="Times New Roman"/>
                <w:sz w:val="24"/>
                <w:szCs w:val="24"/>
                <w:lang w:eastAsia="ru-RU"/>
              </w:rPr>
              <w:t xml:space="preserve"> з</w:t>
            </w:r>
            <w:r>
              <w:rPr>
                <w:rFonts w:ascii="Times New Roman" w:hAnsi="Times New Roman"/>
                <w:sz w:val="24"/>
                <w:szCs w:val="24"/>
                <w:lang w:eastAsia="ru-RU"/>
              </w:rPr>
              <w:br/>
            </w:r>
            <w:proofErr w:type="spellStart"/>
            <w:r>
              <w:rPr>
                <w:rFonts w:ascii="Times New Roman" w:hAnsi="Times New Roman"/>
                <w:sz w:val="24"/>
                <w:szCs w:val="24"/>
                <w:lang w:eastAsia="ru-RU"/>
              </w:rPr>
              <w:t>незначною</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кількістю</w:t>
            </w:r>
            <w:proofErr w:type="spellEnd"/>
            <w:r>
              <w:rPr>
                <w:rFonts w:ascii="Times New Roman" w:hAnsi="Times New Roman"/>
                <w:sz w:val="24"/>
                <w:szCs w:val="24"/>
                <w:lang w:eastAsia="ru-RU"/>
              </w:rPr>
              <w:br/>
            </w:r>
            <w:proofErr w:type="spellStart"/>
            <w:r>
              <w:rPr>
                <w:rFonts w:ascii="Times New Roman" w:hAnsi="Times New Roman"/>
                <w:sz w:val="24"/>
                <w:szCs w:val="24"/>
                <w:lang w:eastAsia="ru-RU"/>
              </w:rPr>
              <w:t>помилок</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Default="00E96899"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eastAsia="ru-RU"/>
              </w:rPr>
              <w:t>8</w:t>
            </w:r>
            <w:r>
              <w:rPr>
                <w:rFonts w:ascii="Times New Roman" w:hAnsi="Times New Roman"/>
                <w:b/>
                <w:bCs/>
                <w:sz w:val="24"/>
                <w:szCs w:val="24"/>
                <w:lang w:val="uk-UA" w:eastAsia="ru-RU"/>
              </w:rPr>
              <w:t>0</w:t>
            </w:r>
            <w:r w:rsidR="00557324">
              <w:rPr>
                <w:rFonts w:ascii="Times New Roman" w:hAnsi="Times New Roman"/>
                <w:b/>
                <w:bCs/>
                <w:sz w:val="24"/>
                <w:szCs w:val="24"/>
                <w:lang w:eastAsia="ru-RU"/>
              </w:rPr>
              <w:t>-89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gramStart"/>
            <w:r>
              <w:rPr>
                <w:rFonts w:ascii="Times New Roman" w:hAnsi="Times New Roman"/>
                <w:sz w:val="24"/>
                <w:szCs w:val="24"/>
                <w:lang w:eastAsia="ru-RU"/>
              </w:rPr>
              <w:t>Добре</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B</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Дуже</w:t>
            </w:r>
            <w:proofErr w:type="spellEnd"/>
            <w:r>
              <w:rPr>
                <w:rFonts w:ascii="Times New Roman" w:hAnsi="Times New Roman"/>
                <w:sz w:val="24"/>
                <w:szCs w:val="24"/>
                <w:lang w:eastAsia="ru-RU"/>
              </w:rPr>
              <w:t xml:space="preserve"> добре</w:t>
            </w:r>
            <w:r>
              <w:rPr>
                <w:rFonts w:ascii="Times New Roman" w:hAnsi="Times New Roman"/>
                <w:sz w:val="24"/>
                <w:szCs w:val="24"/>
                <w:lang w:eastAsia="ru-RU"/>
              </w:rPr>
              <w:br/>
              <w:t>(</w:t>
            </w:r>
            <w:proofErr w:type="spellStart"/>
            <w:r>
              <w:rPr>
                <w:rFonts w:ascii="Times New Roman" w:hAnsi="Times New Roman"/>
                <w:sz w:val="24"/>
                <w:szCs w:val="24"/>
                <w:lang w:eastAsia="ru-RU"/>
              </w:rPr>
              <w:t>вище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середнього</w:t>
            </w:r>
            <w:proofErr w:type="spellEnd"/>
            <w:r>
              <w:rPr>
                <w:rFonts w:ascii="Times New Roman" w:hAnsi="Times New Roman"/>
                <w:sz w:val="24"/>
                <w:szCs w:val="24"/>
                <w:lang w:eastAsia="ru-RU"/>
              </w:rPr>
              <w:t xml:space="preserve"> </w:t>
            </w:r>
            <w:proofErr w:type="spellStart"/>
            <w:proofErr w:type="gramStart"/>
            <w:r>
              <w:rPr>
                <w:rFonts w:ascii="Times New Roman" w:hAnsi="Times New Roman"/>
                <w:sz w:val="24"/>
                <w:szCs w:val="24"/>
                <w:lang w:eastAsia="ru-RU"/>
              </w:rPr>
              <w:t>р</w:t>
            </w:r>
            <w:proofErr w:type="gramEnd"/>
            <w:r>
              <w:rPr>
                <w:rFonts w:ascii="Times New Roman" w:hAnsi="Times New Roman"/>
                <w:sz w:val="24"/>
                <w:szCs w:val="24"/>
                <w:lang w:eastAsia="ru-RU"/>
              </w:rPr>
              <w:t>івня</w:t>
            </w:r>
            <w:proofErr w:type="spellEnd"/>
            <w:r>
              <w:rPr>
                <w:rFonts w:ascii="Times New Roman" w:hAnsi="Times New Roman"/>
                <w:sz w:val="24"/>
                <w:szCs w:val="24"/>
                <w:lang w:eastAsia="ru-RU"/>
              </w:rPr>
              <w:t xml:space="preserve"> з</w:t>
            </w:r>
            <w:r>
              <w:rPr>
                <w:rFonts w:ascii="Times New Roman" w:hAnsi="Times New Roman"/>
                <w:sz w:val="24"/>
                <w:szCs w:val="24"/>
                <w:lang w:eastAsia="ru-RU"/>
              </w:rPr>
              <w:br/>
            </w:r>
            <w:proofErr w:type="spellStart"/>
            <w:r>
              <w:rPr>
                <w:rFonts w:ascii="Times New Roman" w:hAnsi="Times New Roman"/>
                <w:sz w:val="24"/>
                <w:szCs w:val="24"/>
                <w:lang w:eastAsia="ru-RU"/>
              </w:rPr>
              <w:t>кількома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помилками</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Pr="00E96899" w:rsidRDefault="00E96899" w:rsidP="002D732C">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b/>
                <w:bCs/>
                <w:sz w:val="24"/>
                <w:szCs w:val="24"/>
                <w:lang w:eastAsia="ru-RU"/>
              </w:rPr>
              <w:t>7</w:t>
            </w:r>
            <w:r>
              <w:rPr>
                <w:rFonts w:ascii="Times New Roman" w:hAnsi="Times New Roman"/>
                <w:b/>
                <w:bCs/>
                <w:sz w:val="24"/>
                <w:szCs w:val="24"/>
                <w:lang w:val="uk-UA" w:eastAsia="ru-RU"/>
              </w:rPr>
              <w:t>0</w:t>
            </w:r>
            <w:r w:rsidR="00557324">
              <w:rPr>
                <w:rFonts w:ascii="Times New Roman" w:hAnsi="Times New Roman"/>
                <w:b/>
                <w:bCs/>
                <w:sz w:val="24"/>
                <w:szCs w:val="24"/>
                <w:lang w:eastAsia="ru-RU"/>
              </w:rPr>
              <w:t>-</w:t>
            </w:r>
            <w:r>
              <w:rPr>
                <w:rFonts w:ascii="Times New Roman" w:hAnsi="Times New Roman"/>
                <w:b/>
                <w:bCs/>
                <w:sz w:val="24"/>
                <w:szCs w:val="24"/>
                <w:lang w:val="uk-UA" w:eastAsia="ru-RU"/>
              </w:rPr>
              <w:t>79</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С</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Добре</w:t>
            </w:r>
            <w:proofErr w:type="gramEnd"/>
            <w:r>
              <w:rPr>
                <w:rFonts w:ascii="Times New Roman" w:hAnsi="Times New Roman"/>
                <w:sz w:val="24"/>
                <w:szCs w:val="24"/>
                <w:lang w:eastAsia="ru-RU"/>
              </w:rPr>
              <w:br/>
              <w:t xml:space="preserve">(в </w:t>
            </w:r>
            <w:proofErr w:type="spellStart"/>
            <w:r>
              <w:rPr>
                <w:rFonts w:ascii="Times New Roman" w:hAnsi="Times New Roman"/>
                <w:sz w:val="24"/>
                <w:szCs w:val="24"/>
                <w:lang w:eastAsia="ru-RU"/>
              </w:rPr>
              <w:t>цілому</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правильне</w:t>
            </w:r>
            <w:proofErr w:type="spellEnd"/>
            <w:r>
              <w:rPr>
                <w:rFonts w:ascii="Times New Roman" w:hAnsi="Times New Roman"/>
                <w:sz w:val="24"/>
                <w:szCs w:val="24"/>
                <w:lang w:eastAsia="ru-RU"/>
              </w:rPr>
              <w:br/>
              <w:t xml:space="preserve">виконання з </w:t>
            </w:r>
            <w:proofErr w:type="spellStart"/>
            <w:r>
              <w:rPr>
                <w:rFonts w:ascii="Times New Roman" w:hAnsi="Times New Roman"/>
                <w:sz w:val="24"/>
                <w:szCs w:val="24"/>
                <w:lang w:eastAsia="ru-RU"/>
              </w:rPr>
              <w:t>певною</w:t>
            </w:r>
            <w:proofErr w:type="spellEnd"/>
            <w:r>
              <w:rPr>
                <w:rFonts w:ascii="Times New Roman" w:hAnsi="Times New Roman"/>
                <w:sz w:val="24"/>
                <w:szCs w:val="24"/>
                <w:lang w:eastAsia="ru-RU"/>
              </w:rPr>
              <w:br/>
            </w:r>
            <w:proofErr w:type="spellStart"/>
            <w:r>
              <w:rPr>
                <w:rFonts w:ascii="Times New Roman" w:hAnsi="Times New Roman"/>
                <w:sz w:val="24"/>
                <w:szCs w:val="24"/>
                <w:lang w:eastAsia="ru-RU"/>
              </w:rPr>
              <w:t>кількістю</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суттєвих</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помилок</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Pr="00E96899" w:rsidRDefault="00E96899" w:rsidP="002D732C">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b/>
                <w:bCs/>
                <w:sz w:val="24"/>
                <w:szCs w:val="24"/>
                <w:lang w:eastAsia="ru-RU"/>
              </w:rPr>
              <w:t>6</w:t>
            </w:r>
            <w:r>
              <w:rPr>
                <w:rFonts w:ascii="Times New Roman" w:hAnsi="Times New Roman"/>
                <w:b/>
                <w:bCs/>
                <w:sz w:val="24"/>
                <w:szCs w:val="24"/>
                <w:lang w:val="uk-UA" w:eastAsia="ru-RU"/>
              </w:rPr>
              <w:t>0</w:t>
            </w:r>
            <w:r w:rsidR="00557324">
              <w:rPr>
                <w:rFonts w:ascii="Times New Roman" w:hAnsi="Times New Roman"/>
                <w:b/>
                <w:bCs/>
                <w:sz w:val="24"/>
                <w:szCs w:val="24"/>
                <w:lang w:eastAsia="ru-RU"/>
              </w:rPr>
              <w:t>-</w:t>
            </w:r>
            <w:r>
              <w:rPr>
                <w:rFonts w:ascii="Times New Roman" w:hAnsi="Times New Roman"/>
                <w:b/>
                <w:bCs/>
                <w:sz w:val="24"/>
                <w:szCs w:val="24"/>
                <w:lang w:val="uk-UA" w:eastAsia="ru-RU"/>
              </w:rPr>
              <w:t>69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Задовільно</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D</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Задовільно</w:t>
            </w:r>
            <w:proofErr w:type="spellEnd"/>
            <w:r>
              <w:rPr>
                <w:rFonts w:ascii="Times New Roman" w:hAnsi="Times New Roman"/>
                <w:sz w:val="24"/>
                <w:szCs w:val="24"/>
                <w:lang w:eastAsia="ru-RU"/>
              </w:rPr>
              <w:br/>
              <w:t>(</w:t>
            </w:r>
            <w:proofErr w:type="spellStart"/>
            <w:r>
              <w:rPr>
                <w:rFonts w:ascii="Times New Roman" w:hAnsi="Times New Roman"/>
                <w:sz w:val="24"/>
                <w:szCs w:val="24"/>
                <w:lang w:eastAsia="ru-RU"/>
              </w:rPr>
              <w:t>непогано</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але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значною</w:t>
            </w:r>
            <w:proofErr w:type="spellEnd"/>
            <w:r>
              <w:rPr>
                <w:rFonts w:ascii="Times New Roman" w:hAnsi="Times New Roman"/>
                <w:sz w:val="24"/>
                <w:szCs w:val="24"/>
                <w:lang w:eastAsia="ru-RU"/>
              </w:rPr>
              <w:br/>
            </w:r>
            <w:proofErr w:type="spellStart"/>
            <w:r>
              <w:rPr>
                <w:rFonts w:ascii="Times New Roman" w:hAnsi="Times New Roman"/>
                <w:sz w:val="24"/>
                <w:szCs w:val="24"/>
                <w:lang w:eastAsia="ru-RU"/>
              </w:rPr>
              <w:t>кількістю</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недоліків</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Pr="00E96899" w:rsidRDefault="00E96899" w:rsidP="002D732C">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b/>
                <w:bCs/>
                <w:sz w:val="24"/>
                <w:szCs w:val="24"/>
                <w:lang w:val="uk-UA" w:eastAsia="ru-RU"/>
              </w:rPr>
              <w:t>5</w:t>
            </w:r>
            <w:r w:rsidR="00557324">
              <w:rPr>
                <w:rFonts w:ascii="Times New Roman" w:hAnsi="Times New Roman"/>
                <w:b/>
                <w:bCs/>
                <w:sz w:val="24"/>
                <w:szCs w:val="24"/>
                <w:lang w:eastAsia="ru-RU"/>
              </w:rPr>
              <w:t>0-</w:t>
            </w:r>
            <w:r>
              <w:rPr>
                <w:rFonts w:ascii="Times New Roman" w:hAnsi="Times New Roman"/>
                <w:b/>
                <w:bCs/>
                <w:sz w:val="24"/>
                <w:szCs w:val="24"/>
                <w:lang w:val="uk-UA" w:eastAsia="ru-RU"/>
              </w:rPr>
              <w:t>59</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E</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Достатньо</w:t>
            </w:r>
            <w:proofErr w:type="spellEnd"/>
            <w:r>
              <w:rPr>
                <w:rFonts w:ascii="Times New Roman" w:hAnsi="Times New Roman"/>
                <w:sz w:val="24"/>
                <w:szCs w:val="24"/>
                <w:lang w:eastAsia="ru-RU"/>
              </w:rPr>
              <w:br/>
              <w:t xml:space="preserve">(виконання </w:t>
            </w:r>
            <w:proofErr w:type="spellStart"/>
            <w:r>
              <w:rPr>
                <w:rFonts w:ascii="Times New Roman" w:hAnsi="Times New Roman"/>
                <w:sz w:val="24"/>
                <w:szCs w:val="24"/>
                <w:lang w:eastAsia="ru-RU"/>
              </w:rPr>
              <w:t>задовольняє</w:t>
            </w:r>
            <w:proofErr w:type="spellEnd"/>
            <w:r>
              <w:rPr>
                <w:rFonts w:ascii="Times New Roman" w:hAnsi="Times New Roman"/>
                <w:sz w:val="24"/>
                <w:szCs w:val="24"/>
                <w:lang w:eastAsia="ru-RU"/>
              </w:rPr>
              <w:br/>
            </w:r>
            <w:proofErr w:type="spellStart"/>
            <w:r>
              <w:rPr>
                <w:rFonts w:ascii="Times New Roman" w:hAnsi="Times New Roman"/>
                <w:sz w:val="24"/>
                <w:szCs w:val="24"/>
                <w:lang w:eastAsia="ru-RU"/>
              </w:rPr>
              <w:t>мінімальним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критеріям</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Default="00E96899"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b/>
                <w:bCs/>
                <w:sz w:val="24"/>
                <w:szCs w:val="24"/>
                <w:lang w:val="uk-UA" w:eastAsia="ru-RU"/>
              </w:rPr>
              <w:t>26</w:t>
            </w:r>
            <w:r>
              <w:rPr>
                <w:rFonts w:ascii="Times New Roman" w:hAnsi="Times New Roman"/>
                <w:b/>
                <w:bCs/>
                <w:sz w:val="24"/>
                <w:szCs w:val="24"/>
                <w:lang w:eastAsia="ru-RU"/>
              </w:rPr>
              <w:t>-</w:t>
            </w:r>
            <w:r>
              <w:rPr>
                <w:rFonts w:ascii="Times New Roman" w:hAnsi="Times New Roman"/>
                <w:b/>
                <w:bCs/>
                <w:sz w:val="24"/>
                <w:szCs w:val="24"/>
                <w:lang w:val="uk-UA" w:eastAsia="ru-RU"/>
              </w:rPr>
              <w:t>4</w:t>
            </w:r>
            <w:r w:rsidR="00557324">
              <w:rPr>
                <w:rFonts w:ascii="Times New Roman" w:hAnsi="Times New Roman"/>
                <w:b/>
                <w:bCs/>
                <w:sz w:val="24"/>
                <w:szCs w:val="24"/>
                <w:lang w:eastAsia="ru-RU"/>
              </w:rPr>
              <w:t>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Незадовільно</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FX</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Незадовільно</w:t>
            </w:r>
            <w:proofErr w:type="spellEnd"/>
            <w:r>
              <w:rPr>
                <w:rFonts w:ascii="Times New Roman" w:hAnsi="Times New Roman"/>
                <w:sz w:val="24"/>
                <w:szCs w:val="24"/>
                <w:lang w:eastAsia="ru-RU"/>
              </w:rPr>
              <w:br/>
              <w:t xml:space="preserve">(з </w:t>
            </w:r>
            <w:proofErr w:type="spellStart"/>
            <w:r>
              <w:rPr>
                <w:rFonts w:ascii="Times New Roman" w:hAnsi="Times New Roman"/>
                <w:sz w:val="24"/>
                <w:szCs w:val="24"/>
                <w:lang w:eastAsia="ru-RU"/>
              </w:rPr>
              <w:t>можливістю</w:t>
            </w:r>
            <w:proofErr w:type="spellEnd"/>
            <w:r>
              <w:rPr>
                <w:rFonts w:ascii="Times New Roman" w:hAnsi="Times New Roman"/>
                <w:sz w:val="24"/>
                <w:szCs w:val="24"/>
                <w:lang w:eastAsia="ru-RU"/>
              </w:rPr>
              <w:t xml:space="preserve"> повторного</w:t>
            </w:r>
            <w:r>
              <w:rPr>
                <w:rFonts w:ascii="Times New Roman" w:hAnsi="Times New Roman"/>
                <w:sz w:val="24"/>
                <w:szCs w:val="24"/>
                <w:lang w:eastAsia="ru-RU"/>
              </w:rPr>
              <w:br/>
            </w:r>
            <w:proofErr w:type="spellStart"/>
            <w:r>
              <w:rPr>
                <w:rFonts w:ascii="Times New Roman" w:hAnsi="Times New Roman"/>
                <w:sz w:val="24"/>
                <w:szCs w:val="24"/>
                <w:lang w:eastAsia="ru-RU"/>
              </w:rPr>
              <w:t>складання</w:t>
            </w:r>
            <w:proofErr w:type="spellEnd"/>
            <w:r>
              <w:rPr>
                <w:rFonts w:ascii="Times New Roman" w:hAnsi="Times New Roman"/>
                <w:sz w:val="24"/>
                <w:szCs w:val="24"/>
                <w:lang w:eastAsia="ru-RU"/>
              </w:rPr>
              <w:t>)</w:t>
            </w:r>
          </w:p>
        </w:tc>
      </w:tr>
      <w:tr w:rsidR="00557324" w:rsidTr="005B188E">
        <w:trPr>
          <w:tblCellSpacing w:w="0" w:type="dxa"/>
        </w:trPr>
        <w:tc>
          <w:tcPr>
            <w:tcW w:w="0" w:type="auto"/>
            <w:tcBorders>
              <w:top w:val="outset" w:sz="6" w:space="0" w:color="auto"/>
              <w:left w:val="single" w:sz="4" w:space="0" w:color="auto"/>
              <w:bottom w:val="outset" w:sz="6" w:space="0" w:color="auto"/>
              <w:right w:val="outset" w:sz="6" w:space="0" w:color="auto"/>
            </w:tcBorders>
            <w:vAlign w:val="center"/>
          </w:tcPr>
          <w:p w:rsidR="00557324" w:rsidRPr="00E96899" w:rsidRDefault="00E96899" w:rsidP="002D732C">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b/>
                <w:bCs/>
                <w:sz w:val="24"/>
                <w:szCs w:val="24"/>
                <w:lang w:val="uk-UA" w:eastAsia="ru-RU"/>
              </w:rPr>
              <w:t>0</w:t>
            </w:r>
            <w:r w:rsidR="00557324">
              <w:rPr>
                <w:rFonts w:ascii="Times New Roman" w:hAnsi="Times New Roman"/>
                <w:b/>
                <w:bCs/>
                <w:sz w:val="24"/>
                <w:szCs w:val="24"/>
                <w:lang w:eastAsia="ru-RU"/>
              </w:rPr>
              <w:t>-</w:t>
            </w:r>
            <w:r>
              <w:rPr>
                <w:rFonts w:ascii="Times New Roman" w:hAnsi="Times New Roman"/>
                <w:b/>
                <w:bCs/>
                <w:sz w:val="24"/>
                <w:szCs w:val="24"/>
                <w:lang w:val="uk-UA" w:eastAsia="ru-RU"/>
              </w:rPr>
              <w:t>25</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Default="00557324" w:rsidP="002D732C">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F</w:t>
            </w:r>
          </w:p>
        </w:tc>
        <w:tc>
          <w:tcPr>
            <w:tcW w:w="0" w:type="auto"/>
            <w:tcBorders>
              <w:top w:val="outset" w:sz="6" w:space="0" w:color="auto"/>
              <w:left w:val="outset" w:sz="6" w:space="0" w:color="auto"/>
              <w:bottom w:val="outset" w:sz="6" w:space="0" w:color="auto"/>
            </w:tcBorders>
            <w:vAlign w:val="center"/>
          </w:tcPr>
          <w:p w:rsidR="00557324" w:rsidRDefault="00557324" w:rsidP="002D732C">
            <w:pPr>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Незадовільно</w:t>
            </w:r>
            <w:proofErr w:type="spellEnd"/>
            <w:r>
              <w:rPr>
                <w:rFonts w:ascii="Times New Roman" w:hAnsi="Times New Roman"/>
                <w:sz w:val="24"/>
                <w:szCs w:val="24"/>
                <w:lang w:eastAsia="ru-RU"/>
              </w:rPr>
              <w:br/>
            </w:r>
            <w:r w:rsidR="00E96899">
              <w:rPr>
                <w:rFonts w:ascii="Times New Roman" w:hAnsi="Times New Roman"/>
                <w:sz w:val="24"/>
                <w:szCs w:val="24"/>
                <w:lang w:eastAsia="ru-RU"/>
              </w:rPr>
              <w:t xml:space="preserve">(з </w:t>
            </w:r>
            <w:proofErr w:type="spellStart"/>
            <w:r w:rsidR="00E96899">
              <w:rPr>
                <w:rFonts w:ascii="Times New Roman" w:hAnsi="Times New Roman"/>
                <w:sz w:val="24"/>
                <w:szCs w:val="24"/>
                <w:lang w:eastAsia="ru-RU"/>
              </w:rPr>
              <w:t>обов'язковим</w:t>
            </w:r>
            <w:proofErr w:type="spellEnd"/>
            <w:r w:rsidR="00E96899">
              <w:rPr>
                <w:rFonts w:ascii="Times New Roman" w:hAnsi="Times New Roman"/>
                <w:sz w:val="24"/>
                <w:szCs w:val="24"/>
                <w:lang w:eastAsia="ru-RU"/>
              </w:rPr>
              <w:t xml:space="preserve"> </w:t>
            </w:r>
            <w:proofErr w:type="spellStart"/>
            <w:r w:rsidR="00E96899">
              <w:rPr>
                <w:rFonts w:ascii="Times New Roman" w:hAnsi="Times New Roman"/>
                <w:sz w:val="24"/>
                <w:szCs w:val="24"/>
                <w:lang w:eastAsia="ru-RU"/>
              </w:rPr>
              <w:t>повторним</w:t>
            </w:r>
            <w:proofErr w:type="spellEnd"/>
            <w:r w:rsidR="00E96899">
              <w:rPr>
                <w:rFonts w:ascii="Times New Roman" w:hAnsi="Times New Roman"/>
                <w:sz w:val="24"/>
                <w:szCs w:val="24"/>
                <w:lang w:eastAsia="ru-RU"/>
              </w:rPr>
              <w:br/>
            </w:r>
            <w:r w:rsidR="00E96899">
              <w:rPr>
                <w:rFonts w:ascii="Times New Roman" w:hAnsi="Times New Roman"/>
                <w:sz w:val="24"/>
                <w:szCs w:val="24"/>
                <w:lang w:val="uk-UA" w:eastAsia="ru-RU"/>
              </w:rPr>
              <w:t>вивченням дисципліни</w:t>
            </w:r>
            <w:r>
              <w:rPr>
                <w:rFonts w:ascii="Times New Roman" w:hAnsi="Times New Roman"/>
                <w:sz w:val="24"/>
                <w:szCs w:val="24"/>
                <w:lang w:eastAsia="ru-RU"/>
              </w:rPr>
              <w:t>)</w:t>
            </w:r>
          </w:p>
        </w:tc>
      </w:tr>
    </w:tbl>
    <w:p w:rsidR="00557324" w:rsidRDefault="00557324" w:rsidP="00557324">
      <w:pPr>
        <w:spacing w:after="0" w:line="240" w:lineRule="auto"/>
        <w:jc w:val="both"/>
        <w:rPr>
          <w:rFonts w:ascii="Times New Roman" w:hAnsi="Times New Roman"/>
          <w:sz w:val="28"/>
          <w:szCs w:val="28"/>
          <w:lang w:eastAsia="ru-RU"/>
        </w:rPr>
      </w:pPr>
    </w:p>
    <w:p w:rsidR="00E467A4" w:rsidRDefault="00E467A4"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5751E3" w:rsidRDefault="005751E3" w:rsidP="00895683">
      <w:pPr>
        <w:shd w:val="clear" w:color="auto" w:fill="FFFFFF"/>
        <w:spacing w:line="240" w:lineRule="auto"/>
        <w:jc w:val="both"/>
        <w:rPr>
          <w:rFonts w:ascii="Times New Roman" w:hAnsi="Times New Roman" w:cs="Times New Roman"/>
          <w:spacing w:val="-6"/>
          <w:sz w:val="28"/>
          <w:szCs w:val="28"/>
          <w:lang w:val="uk-UA"/>
        </w:rPr>
      </w:pPr>
    </w:p>
    <w:p w:rsidR="004A2863" w:rsidRDefault="004A2863" w:rsidP="004A2863">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СПИСОК ВИКОРИСТАНИХ ДЖЕРЕЛ</w:t>
      </w:r>
    </w:p>
    <w:p w:rsidR="004A2863" w:rsidRDefault="004A2863" w:rsidP="004A2863">
      <w:pPr>
        <w:spacing w:after="0" w:line="240" w:lineRule="auto"/>
        <w:ind w:firstLine="708"/>
        <w:jc w:val="center"/>
        <w:rPr>
          <w:rFonts w:ascii="Times New Roman" w:hAnsi="Times New Roman"/>
          <w:b/>
          <w:sz w:val="28"/>
          <w:szCs w:val="28"/>
          <w:lang w:val="uk-UA" w:eastAsia="ru-RU"/>
        </w:rPr>
      </w:pPr>
    </w:p>
    <w:p w:rsidR="004A2863" w:rsidRDefault="004A2863" w:rsidP="00362485">
      <w:pPr>
        <w:pStyle w:val="ab"/>
        <w:numPr>
          <w:ilvl w:val="0"/>
          <w:numId w:val="27"/>
        </w:numPr>
        <w:spacing w:after="0" w:line="240" w:lineRule="auto"/>
        <w:jc w:val="both"/>
        <w:rPr>
          <w:rFonts w:ascii="Times New Roman" w:hAnsi="Times New Roman"/>
          <w:sz w:val="28"/>
          <w:szCs w:val="28"/>
          <w:lang w:val="uk-UA" w:eastAsia="ru-RU"/>
        </w:rPr>
      </w:pPr>
      <w:r w:rsidRPr="004A2863">
        <w:rPr>
          <w:rFonts w:ascii="Times New Roman" w:hAnsi="Times New Roman"/>
          <w:sz w:val="28"/>
          <w:szCs w:val="28"/>
          <w:lang w:val="uk-UA" w:eastAsia="ru-RU"/>
        </w:rPr>
        <w:t>Бакалаврська робота : методичні рекомендації до виконання та захисту для студентів психо</w:t>
      </w:r>
      <w:r w:rsidR="0018252F">
        <w:rPr>
          <w:rFonts w:ascii="Times New Roman" w:hAnsi="Times New Roman"/>
          <w:sz w:val="28"/>
          <w:szCs w:val="28"/>
          <w:lang w:val="uk-UA" w:eastAsia="ru-RU"/>
        </w:rPr>
        <w:t>логічних відділень / уклали: І. </w:t>
      </w:r>
      <w:proofErr w:type="spellStart"/>
      <w:r w:rsidRPr="004A2863">
        <w:rPr>
          <w:rFonts w:ascii="Times New Roman" w:hAnsi="Times New Roman"/>
          <w:sz w:val="28"/>
          <w:szCs w:val="28"/>
          <w:lang w:val="uk-UA" w:eastAsia="ru-RU"/>
        </w:rPr>
        <w:t>Галецька</w:t>
      </w:r>
      <w:proofErr w:type="spellEnd"/>
      <w:r w:rsidRPr="004A2863">
        <w:rPr>
          <w:rFonts w:ascii="Times New Roman" w:hAnsi="Times New Roman"/>
          <w:sz w:val="28"/>
          <w:szCs w:val="28"/>
          <w:lang w:val="uk-UA" w:eastAsia="ru-RU"/>
        </w:rPr>
        <w:t xml:space="preserve">, С. Грабовська, Н. </w:t>
      </w:r>
      <w:proofErr w:type="spellStart"/>
      <w:r w:rsidRPr="004A2863">
        <w:rPr>
          <w:rFonts w:ascii="Times New Roman" w:hAnsi="Times New Roman"/>
          <w:sz w:val="28"/>
          <w:szCs w:val="28"/>
          <w:lang w:val="uk-UA" w:eastAsia="ru-RU"/>
        </w:rPr>
        <w:t>Пилат</w:t>
      </w:r>
      <w:proofErr w:type="spellEnd"/>
      <w:r w:rsidRPr="004A2863">
        <w:rPr>
          <w:rFonts w:ascii="Times New Roman" w:hAnsi="Times New Roman"/>
          <w:sz w:val="28"/>
          <w:szCs w:val="28"/>
          <w:lang w:val="uk-UA" w:eastAsia="ru-RU"/>
        </w:rPr>
        <w:t>.</w:t>
      </w:r>
      <w:r w:rsidRPr="004A2863">
        <w:rPr>
          <w:rFonts w:ascii="Times New Roman" w:hAnsi="Times New Roman"/>
          <w:sz w:val="28"/>
          <w:szCs w:val="28"/>
          <w:lang w:val="uk-UA"/>
        </w:rPr>
        <w:t xml:space="preserve"> Львів : Видавничий центр </w:t>
      </w:r>
      <w:r w:rsidR="0018252F">
        <w:rPr>
          <w:rFonts w:ascii="Times New Roman" w:hAnsi="Times New Roman"/>
          <w:sz w:val="28"/>
          <w:szCs w:val="28"/>
          <w:lang w:val="uk-UA"/>
        </w:rPr>
        <w:t xml:space="preserve">ЛНУ імені Івана Франка, 2011. </w:t>
      </w:r>
      <w:r w:rsidRPr="004A2863">
        <w:rPr>
          <w:rFonts w:ascii="Times New Roman" w:hAnsi="Times New Roman"/>
          <w:sz w:val="28"/>
          <w:szCs w:val="28"/>
          <w:lang w:val="uk-UA"/>
        </w:rPr>
        <w:t>34 с.</w:t>
      </w:r>
    </w:p>
    <w:p w:rsidR="00915F7A" w:rsidRPr="00CB7E77" w:rsidRDefault="004A2863" w:rsidP="00915F7A">
      <w:pPr>
        <w:pStyle w:val="ab"/>
        <w:numPr>
          <w:ilvl w:val="0"/>
          <w:numId w:val="27"/>
        </w:numPr>
        <w:spacing w:after="0" w:line="240" w:lineRule="auto"/>
        <w:jc w:val="both"/>
        <w:rPr>
          <w:rFonts w:ascii="Times New Roman" w:hAnsi="Times New Roman"/>
          <w:sz w:val="28"/>
          <w:szCs w:val="28"/>
          <w:lang w:val="uk-UA" w:eastAsia="ru-RU"/>
        </w:rPr>
      </w:pPr>
      <w:r w:rsidRPr="004A2863">
        <w:rPr>
          <w:rFonts w:ascii="Times New Roman" w:hAnsi="Times New Roman"/>
          <w:bCs/>
          <w:kern w:val="36"/>
          <w:sz w:val="28"/>
          <w:szCs w:val="28"/>
          <w:lang w:val="uk-UA" w:eastAsia="ru-RU"/>
        </w:rPr>
        <w:t>Карась Г.</w:t>
      </w:r>
      <w:r w:rsidRPr="004A2863">
        <w:rPr>
          <w:rFonts w:ascii="Times New Roman" w:hAnsi="Times New Roman"/>
          <w:b/>
          <w:bCs/>
          <w:kern w:val="36"/>
          <w:sz w:val="28"/>
          <w:szCs w:val="28"/>
          <w:lang w:val="uk-UA" w:eastAsia="ru-RU"/>
        </w:rPr>
        <w:t xml:space="preserve"> </w:t>
      </w:r>
      <w:r w:rsidRPr="004A2863">
        <w:rPr>
          <w:rFonts w:ascii="Times New Roman" w:hAnsi="Times New Roman"/>
          <w:bCs/>
          <w:sz w:val="28"/>
          <w:szCs w:val="28"/>
          <w:lang w:val="uk-UA"/>
        </w:rPr>
        <w:t xml:space="preserve">Бакалаврська робота : </w:t>
      </w:r>
      <w:r w:rsidRPr="004A2863">
        <w:rPr>
          <w:rFonts w:ascii="Times New Roman" w:hAnsi="Times New Roman"/>
          <w:bCs/>
          <w:color w:val="000000"/>
          <w:sz w:val="28"/>
          <w:szCs w:val="28"/>
          <w:lang w:val="uk-UA" w:eastAsia="ru-RU"/>
        </w:rPr>
        <w:t xml:space="preserve">методичні рекомендації до виконання та захисту </w:t>
      </w:r>
      <w:r w:rsidRPr="004A2863">
        <w:rPr>
          <w:rFonts w:ascii="Times New Roman" w:hAnsi="Times New Roman"/>
          <w:bCs/>
          <w:kern w:val="36"/>
          <w:sz w:val="28"/>
          <w:szCs w:val="28"/>
          <w:lang w:val="uk-UA" w:eastAsia="ru-RU"/>
        </w:rPr>
        <w:t>для студентів напряму підготовки 6.020204 «Музичне мистецтво». Івано-Франківськ, 2014. 33 с.</w:t>
      </w:r>
    </w:p>
    <w:p w:rsidR="00CB7E77" w:rsidRPr="00816D8A" w:rsidRDefault="00CB7E77" w:rsidP="0018252F">
      <w:pPr>
        <w:pStyle w:val="ab"/>
        <w:numPr>
          <w:ilvl w:val="0"/>
          <w:numId w:val="27"/>
        </w:numPr>
        <w:spacing w:after="0" w:line="240" w:lineRule="auto"/>
        <w:jc w:val="both"/>
        <w:rPr>
          <w:rFonts w:ascii="Times New Roman" w:hAnsi="Times New Roman"/>
          <w:sz w:val="28"/>
          <w:szCs w:val="28"/>
          <w:lang w:val="uk-UA" w:eastAsia="ru-RU"/>
        </w:rPr>
      </w:pPr>
      <w:r w:rsidRPr="00816D8A">
        <w:rPr>
          <w:rFonts w:ascii="Times New Roman" w:hAnsi="Times New Roman"/>
          <w:sz w:val="28"/>
          <w:szCs w:val="28"/>
          <w:lang w:val="uk-UA"/>
        </w:rPr>
        <w:t>Кодекс честі ДВНЗ «Прикарпатський національний університет імені Василя Стефаника»</w:t>
      </w:r>
      <w:r w:rsidR="00816D8A">
        <w:rPr>
          <w:rFonts w:ascii="Times New Roman" w:hAnsi="Times New Roman"/>
          <w:sz w:val="28"/>
          <w:szCs w:val="28"/>
          <w:lang w:val="uk-UA"/>
        </w:rPr>
        <w:t>.</w:t>
      </w:r>
      <w:r w:rsidRPr="00816D8A">
        <w:rPr>
          <w:rFonts w:ascii="Times New Roman" w:hAnsi="Times New Roman"/>
          <w:color w:val="000000"/>
          <w:sz w:val="28"/>
          <w:szCs w:val="28"/>
          <w:lang w:val="uk-UA" w:bidi="he-IL"/>
        </w:rPr>
        <w:t xml:space="preserve"> </w:t>
      </w:r>
      <w:r w:rsidRPr="00816D8A">
        <w:rPr>
          <w:rFonts w:ascii="Times New Roman" w:hAnsi="Times New Roman"/>
          <w:sz w:val="28"/>
          <w:szCs w:val="28"/>
          <w:lang w:val="uk-UA"/>
        </w:rPr>
        <w:t xml:space="preserve">URL: </w:t>
      </w:r>
      <w:hyperlink r:id="rId8" w:history="1">
        <w:r w:rsidRPr="00816D8A">
          <w:rPr>
            <w:rStyle w:val="ae"/>
            <w:rFonts w:ascii="Times New Roman" w:hAnsi="Times New Roman"/>
            <w:sz w:val="28"/>
            <w:szCs w:val="28"/>
            <w:lang w:val="uk-UA" w:bidi="he-IL"/>
          </w:rPr>
          <w:t>https://ppop.pnu.edu.ua/кодекс-честі/</w:t>
        </w:r>
      </w:hyperlink>
    </w:p>
    <w:p w:rsidR="005A2589" w:rsidRPr="0018252F" w:rsidRDefault="005A2589" w:rsidP="0018252F">
      <w:pPr>
        <w:pStyle w:val="ab"/>
        <w:numPr>
          <w:ilvl w:val="0"/>
          <w:numId w:val="27"/>
        </w:numPr>
        <w:spacing w:after="0" w:line="240" w:lineRule="auto"/>
        <w:jc w:val="both"/>
        <w:rPr>
          <w:rFonts w:ascii="Times New Roman" w:hAnsi="Times New Roman"/>
          <w:sz w:val="28"/>
          <w:szCs w:val="28"/>
          <w:lang w:val="uk-UA" w:eastAsia="ru-RU"/>
        </w:rPr>
      </w:pPr>
      <w:r w:rsidRPr="00816D8A">
        <w:rPr>
          <w:rStyle w:val="FontStyle46"/>
          <w:b w:val="0"/>
          <w:sz w:val="28"/>
          <w:szCs w:val="28"/>
          <w:lang w:val="uk-UA"/>
        </w:rPr>
        <w:t xml:space="preserve">Методичні рекомендації до написання та захисту дипломної роботи за другим (магістерським) рівнем вищої освіти. Івано-Франківськ : </w:t>
      </w:r>
      <w:r w:rsidRPr="00816D8A">
        <w:rPr>
          <w:rStyle w:val="FontStyle46"/>
          <w:b w:val="0"/>
          <w:sz w:val="28"/>
          <w:szCs w:val="28"/>
        </w:rPr>
        <w:t>ДВНЗ «</w:t>
      </w:r>
      <w:proofErr w:type="spellStart"/>
      <w:r w:rsidRPr="00816D8A">
        <w:rPr>
          <w:rStyle w:val="FontStyle46"/>
          <w:b w:val="0"/>
          <w:sz w:val="28"/>
          <w:szCs w:val="28"/>
        </w:rPr>
        <w:t>Прикарпатський</w:t>
      </w:r>
      <w:proofErr w:type="spellEnd"/>
      <w:r w:rsidRPr="00816D8A">
        <w:rPr>
          <w:rStyle w:val="FontStyle46"/>
          <w:b w:val="0"/>
          <w:sz w:val="28"/>
          <w:szCs w:val="28"/>
        </w:rPr>
        <w:t xml:space="preserve"> </w:t>
      </w:r>
      <w:proofErr w:type="spellStart"/>
      <w:r w:rsidRPr="00816D8A">
        <w:rPr>
          <w:rStyle w:val="FontStyle46"/>
          <w:b w:val="0"/>
          <w:sz w:val="28"/>
          <w:szCs w:val="28"/>
        </w:rPr>
        <w:t>національний</w:t>
      </w:r>
      <w:proofErr w:type="spellEnd"/>
      <w:r w:rsidRPr="00816D8A">
        <w:rPr>
          <w:rStyle w:val="FontStyle46"/>
          <w:b w:val="0"/>
          <w:sz w:val="28"/>
          <w:szCs w:val="28"/>
        </w:rPr>
        <w:t xml:space="preserve"> </w:t>
      </w:r>
      <w:proofErr w:type="spellStart"/>
      <w:r w:rsidRPr="00816D8A">
        <w:rPr>
          <w:rStyle w:val="FontStyle46"/>
          <w:b w:val="0"/>
          <w:sz w:val="28"/>
          <w:szCs w:val="28"/>
        </w:rPr>
        <w:t>університет</w:t>
      </w:r>
      <w:proofErr w:type="spellEnd"/>
      <w:r w:rsidRPr="00816D8A">
        <w:rPr>
          <w:rStyle w:val="FontStyle46"/>
          <w:b w:val="0"/>
          <w:sz w:val="28"/>
          <w:szCs w:val="28"/>
        </w:rPr>
        <w:t xml:space="preserve"> </w:t>
      </w:r>
      <w:proofErr w:type="spellStart"/>
      <w:r w:rsidRPr="00816D8A">
        <w:rPr>
          <w:rStyle w:val="FontStyle46"/>
          <w:b w:val="0"/>
          <w:sz w:val="28"/>
          <w:szCs w:val="28"/>
        </w:rPr>
        <w:t>імені</w:t>
      </w:r>
      <w:proofErr w:type="spellEnd"/>
      <w:r w:rsidRPr="00816D8A">
        <w:rPr>
          <w:rStyle w:val="FontStyle46"/>
          <w:b w:val="0"/>
          <w:sz w:val="28"/>
          <w:szCs w:val="28"/>
        </w:rPr>
        <w:t xml:space="preserve"> Василя </w:t>
      </w:r>
      <w:proofErr w:type="spellStart"/>
      <w:r w:rsidRPr="00816D8A">
        <w:rPr>
          <w:rStyle w:val="FontStyle46"/>
          <w:b w:val="0"/>
          <w:sz w:val="28"/>
          <w:szCs w:val="28"/>
        </w:rPr>
        <w:t>Стефаника</w:t>
      </w:r>
      <w:proofErr w:type="spellEnd"/>
      <w:r w:rsidRPr="00816D8A">
        <w:rPr>
          <w:rStyle w:val="FontStyle46"/>
          <w:b w:val="0"/>
          <w:sz w:val="28"/>
          <w:szCs w:val="28"/>
        </w:rPr>
        <w:t>», 20</w:t>
      </w:r>
      <w:r w:rsidRPr="00816D8A">
        <w:rPr>
          <w:rStyle w:val="FontStyle46"/>
          <w:b w:val="0"/>
          <w:sz w:val="28"/>
          <w:szCs w:val="28"/>
          <w:lang w:val="uk-UA"/>
        </w:rPr>
        <w:t>18</w:t>
      </w:r>
      <w:r w:rsidRPr="00816D8A">
        <w:rPr>
          <w:rStyle w:val="FontStyle46"/>
          <w:b w:val="0"/>
          <w:sz w:val="28"/>
          <w:szCs w:val="28"/>
        </w:rPr>
        <w:t>.</w:t>
      </w:r>
      <w:r w:rsidRPr="00816D8A">
        <w:rPr>
          <w:rStyle w:val="FontStyle46"/>
          <w:b w:val="0"/>
          <w:sz w:val="28"/>
          <w:szCs w:val="28"/>
          <w:lang w:val="uk-UA"/>
        </w:rPr>
        <w:t xml:space="preserve"> 32</w:t>
      </w:r>
      <w:r w:rsidRPr="00816D8A">
        <w:rPr>
          <w:rStyle w:val="FontStyle46"/>
          <w:b w:val="0"/>
          <w:sz w:val="28"/>
          <w:szCs w:val="28"/>
        </w:rPr>
        <w:t xml:space="preserve"> с</w:t>
      </w:r>
      <w:r w:rsidRPr="00816D8A">
        <w:rPr>
          <w:rStyle w:val="FontStyle46"/>
          <w:b w:val="0"/>
          <w:sz w:val="28"/>
          <w:szCs w:val="28"/>
          <w:lang w:val="uk-UA" w:eastAsia="ru-RU"/>
        </w:rPr>
        <w:t>.</w:t>
      </w:r>
    </w:p>
    <w:p w:rsidR="00CB7E77" w:rsidRDefault="00362485" w:rsidP="00CB7E77">
      <w:pPr>
        <w:pStyle w:val="Style3"/>
        <w:numPr>
          <w:ilvl w:val="0"/>
          <w:numId w:val="27"/>
        </w:numPr>
        <w:tabs>
          <w:tab w:val="left" w:pos="426"/>
          <w:tab w:val="left" w:pos="14317"/>
          <w:tab w:val="left" w:pos="14601"/>
        </w:tabs>
        <w:spacing w:line="240" w:lineRule="auto"/>
        <w:jc w:val="both"/>
        <w:rPr>
          <w:rStyle w:val="FontStyle46"/>
          <w:b w:val="0"/>
          <w:bCs w:val="0"/>
          <w:sz w:val="28"/>
          <w:szCs w:val="28"/>
          <w:lang w:val="uk-UA"/>
        </w:rPr>
      </w:pPr>
      <w:r w:rsidRPr="00362485">
        <w:rPr>
          <w:rStyle w:val="FontStyle46"/>
          <w:b w:val="0"/>
          <w:sz w:val="28"/>
          <w:szCs w:val="28"/>
          <w:lang w:val="uk-UA"/>
        </w:rPr>
        <w:t>Методичні рекомендації щодо оформл</w:t>
      </w:r>
      <w:r w:rsidR="005751E3">
        <w:rPr>
          <w:rStyle w:val="FontStyle46"/>
          <w:b w:val="0"/>
          <w:sz w:val="28"/>
          <w:szCs w:val="28"/>
          <w:lang w:val="uk-UA"/>
        </w:rPr>
        <w:t>ення бібліографічного опису</w:t>
      </w:r>
      <w:r w:rsidRPr="00362485">
        <w:rPr>
          <w:rStyle w:val="FontStyle46"/>
          <w:b w:val="0"/>
          <w:sz w:val="28"/>
          <w:szCs w:val="28"/>
          <w:lang w:val="uk-UA"/>
        </w:rPr>
        <w:t xml:space="preserve"> списків літератури відповідно до вимог ДСТУ 8302 : 2015 / </w:t>
      </w:r>
      <w:proofErr w:type="spellStart"/>
      <w:r w:rsidRPr="00362485">
        <w:rPr>
          <w:rStyle w:val="FontStyle46"/>
          <w:b w:val="0"/>
          <w:sz w:val="28"/>
          <w:szCs w:val="28"/>
          <w:lang w:val="uk-UA"/>
        </w:rPr>
        <w:t>авт.-упоряд</w:t>
      </w:r>
      <w:proofErr w:type="spellEnd"/>
      <w:r w:rsidRPr="00362485">
        <w:rPr>
          <w:rStyle w:val="FontStyle46"/>
          <w:b w:val="0"/>
          <w:sz w:val="28"/>
          <w:szCs w:val="28"/>
          <w:lang w:val="uk-UA"/>
        </w:rPr>
        <w:t xml:space="preserve">. </w:t>
      </w:r>
      <w:proofErr w:type="spellStart"/>
      <w:r w:rsidRPr="00362485">
        <w:rPr>
          <w:rStyle w:val="FontStyle46"/>
          <w:b w:val="0"/>
          <w:sz w:val="28"/>
          <w:szCs w:val="28"/>
          <w:lang w:val="uk-UA"/>
        </w:rPr>
        <w:t>Дзумедзей</w:t>
      </w:r>
      <w:proofErr w:type="spellEnd"/>
      <w:r w:rsidRPr="00362485">
        <w:rPr>
          <w:rStyle w:val="FontStyle46"/>
          <w:b w:val="0"/>
          <w:sz w:val="28"/>
          <w:szCs w:val="28"/>
          <w:lang w:val="uk-UA"/>
        </w:rPr>
        <w:t xml:space="preserve"> Р. О., </w:t>
      </w:r>
      <w:proofErr w:type="spellStart"/>
      <w:r w:rsidRPr="00362485">
        <w:rPr>
          <w:rStyle w:val="FontStyle46"/>
          <w:b w:val="0"/>
          <w:sz w:val="28"/>
          <w:szCs w:val="28"/>
          <w:lang w:val="uk-UA"/>
        </w:rPr>
        <w:t>Стрихар</w:t>
      </w:r>
      <w:proofErr w:type="spellEnd"/>
      <w:r w:rsidRPr="00362485">
        <w:rPr>
          <w:rStyle w:val="FontStyle46"/>
          <w:b w:val="0"/>
          <w:sz w:val="28"/>
          <w:szCs w:val="28"/>
          <w:lang w:val="uk-UA"/>
        </w:rPr>
        <w:t> І. Я., Мазур Н. Г. Івано-Франківськ, 2017. 7 с.</w:t>
      </w:r>
    </w:p>
    <w:p w:rsidR="00026595" w:rsidRPr="00816D8A" w:rsidRDefault="00AD3FA8" w:rsidP="00A05F4A">
      <w:pPr>
        <w:pStyle w:val="ab"/>
        <w:numPr>
          <w:ilvl w:val="0"/>
          <w:numId w:val="27"/>
        </w:numPr>
        <w:spacing w:after="0" w:line="240" w:lineRule="auto"/>
        <w:jc w:val="both"/>
        <w:rPr>
          <w:rFonts w:ascii="Times New Roman" w:hAnsi="Times New Roman"/>
          <w:sz w:val="28"/>
          <w:szCs w:val="28"/>
          <w:lang w:val="uk-UA" w:eastAsia="ru-RU"/>
        </w:rPr>
      </w:pPr>
      <w:r w:rsidRPr="00816D8A">
        <w:rPr>
          <w:rStyle w:val="FontStyle46"/>
          <w:b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 :</w:t>
      </w:r>
      <w:r w:rsidR="00CB7E77" w:rsidRPr="00816D8A">
        <w:rPr>
          <w:lang w:val="uk-UA"/>
        </w:rPr>
        <w:t xml:space="preserve"> </w:t>
      </w:r>
      <w:hyperlink r:id="rId9" w:history="1">
        <w:r w:rsidR="00CB7E77" w:rsidRPr="00816D8A">
          <w:rPr>
            <w:rStyle w:val="ae"/>
            <w:rFonts w:ascii="Times New Roman" w:hAnsi="Times New Roman"/>
            <w:color w:val="auto"/>
            <w:sz w:val="28"/>
            <w:szCs w:val="28"/>
            <w:u w:val="none"/>
            <w:lang w:val="en-US"/>
          </w:rPr>
          <w:t>https</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pnu</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edu</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ua</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wp</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content</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lang w:val="en-US"/>
          </w:rPr>
          <w:t>uploads</w:t>
        </w:r>
        <w:r w:rsidR="00CB7E77" w:rsidRPr="0023108F">
          <w:rPr>
            <w:rStyle w:val="ae"/>
            <w:rFonts w:ascii="Times New Roman" w:hAnsi="Times New Roman"/>
            <w:color w:val="auto"/>
            <w:sz w:val="28"/>
            <w:szCs w:val="28"/>
            <w:u w:val="none"/>
            <w:lang w:val="en-US"/>
          </w:rPr>
          <w:t>/2019/09/</w:t>
        </w:r>
        <w:proofErr w:type="spellStart"/>
        <w:r w:rsidR="00CB7E77" w:rsidRPr="00816D8A">
          <w:rPr>
            <w:rStyle w:val="ae"/>
            <w:rFonts w:ascii="Times New Roman" w:hAnsi="Times New Roman"/>
            <w:color w:val="auto"/>
            <w:sz w:val="28"/>
            <w:szCs w:val="28"/>
            <w:u w:val="none"/>
          </w:rPr>
          <w:t>положення</w:t>
        </w:r>
        <w:proofErr w:type="spellEnd"/>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rPr>
          <w:t>про</w:t>
        </w:r>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запобігання</w:t>
        </w:r>
        <w:proofErr w:type="spellEnd"/>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плагіату</w:t>
        </w:r>
        <w:proofErr w:type="spellEnd"/>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rPr>
          <w:t>у</w:t>
        </w:r>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rPr>
          <w:t>ДВНЗ</w:t>
        </w:r>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Прикарпатський</w:t>
        </w:r>
        <w:proofErr w:type="spellEnd"/>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національний</w:t>
        </w:r>
        <w:proofErr w:type="spellEnd"/>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університет</w:t>
        </w:r>
        <w:proofErr w:type="spellEnd"/>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імені</w:t>
        </w:r>
        <w:proofErr w:type="spellEnd"/>
        <w:r w:rsidR="00CB7E77" w:rsidRPr="0023108F">
          <w:rPr>
            <w:rStyle w:val="ae"/>
            <w:rFonts w:ascii="Times New Roman" w:hAnsi="Times New Roman"/>
            <w:color w:val="auto"/>
            <w:sz w:val="28"/>
            <w:szCs w:val="28"/>
            <w:u w:val="none"/>
            <w:lang w:val="en-US"/>
          </w:rPr>
          <w:t>-</w:t>
        </w:r>
        <w:r w:rsidR="00CB7E77" w:rsidRPr="00816D8A">
          <w:rPr>
            <w:rStyle w:val="ae"/>
            <w:rFonts w:ascii="Times New Roman" w:hAnsi="Times New Roman"/>
            <w:color w:val="auto"/>
            <w:sz w:val="28"/>
            <w:szCs w:val="28"/>
            <w:u w:val="none"/>
          </w:rPr>
          <w:t>Василя</w:t>
        </w:r>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rPr>
          <w:t>Стефаника</w:t>
        </w:r>
        <w:proofErr w:type="spellEnd"/>
        <w:r w:rsidR="00CB7E77" w:rsidRPr="0023108F">
          <w:rPr>
            <w:rStyle w:val="ae"/>
            <w:rFonts w:ascii="Times New Roman" w:hAnsi="Times New Roman"/>
            <w:color w:val="auto"/>
            <w:sz w:val="28"/>
            <w:szCs w:val="28"/>
            <w:u w:val="none"/>
            <w:lang w:val="en-US"/>
          </w:rPr>
          <w:t>.</w:t>
        </w:r>
        <w:proofErr w:type="spellStart"/>
        <w:r w:rsidR="00CB7E77" w:rsidRPr="00816D8A">
          <w:rPr>
            <w:rStyle w:val="ae"/>
            <w:rFonts w:ascii="Times New Roman" w:hAnsi="Times New Roman"/>
            <w:color w:val="auto"/>
            <w:sz w:val="28"/>
            <w:szCs w:val="28"/>
            <w:u w:val="none"/>
            <w:lang w:val="en-US"/>
          </w:rPr>
          <w:t>pdf</w:t>
        </w:r>
        <w:proofErr w:type="spellEnd"/>
      </w:hyperlink>
      <w:r w:rsidR="00CB7E77" w:rsidRPr="00816D8A">
        <w:rPr>
          <w:sz w:val="28"/>
          <w:szCs w:val="28"/>
          <w:lang w:val="uk-UA"/>
        </w:rPr>
        <w:t xml:space="preserve"> </w:t>
      </w:r>
    </w:p>
    <w:p w:rsidR="00A05F4A" w:rsidRPr="00CB7E77" w:rsidRDefault="005751E3" w:rsidP="00A05F4A">
      <w:pPr>
        <w:pStyle w:val="ab"/>
        <w:numPr>
          <w:ilvl w:val="0"/>
          <w:numId w:val="27"/>
        </w:numPr>
        <w:spacing w:after="0" w:line="240" w:lineRule="auto"/>
        <w:jc w:val="both"/>
        <w:rPr>
          <w:rFonts w:ascii="Times New Roman" w:hAnsi="Times New Roman"/>
          <w:sz w:val="28"/>
          <w:szCs w:val="28"/>
          <w:lang w:val="uk-UA" w:eastAsia="ru-RU"/>
        </w:rPr>
      </w:pPr>
      <w:r w:rsidRPr="00816D8A">
        <w:rPr>
          <w:rFonts w:ascii="Times New Roman" w:hAnsi="Times New Roman"/>
          <w:sz w:val="28"/>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00026595" w:rsidRPr="00816D8A">
        <w:rPr>
          <w:rFonts w:ascii="Times New Roman" w:hAnsi="Times New Roman"/>
          <w:sz w:val="28"/>
          <w:szCs w:val="28"/>
          <w:lang w:val="uk-UA"/>
        </w:rPr>
        <w:t>.</w:t>
      </w:r>
      <w:r w:rsidRPr="00816D8A">
        <w:rPr>
          <w:rFonts w:ascii="Times New Roman" w:hAnsi="Times New Roman"/>
          <w:sz w:val="28"/>
          <w:szCs w:val="28"/>
          <w:lang w:val="uk-UA"/>
        </w:rPr>
        <w:t xml:space="preserve"> URL: nmv.pnu.edu.ua/wp-content/uploads/sites/118/2018/04/Polozhennia-pro-orhanizatsiiu-osvitnoho-protsesu-ta-rozrobku-osnovnykh-dokumentiv-z-orhanizatsii-osvitnoho-protsesu-v-DVNZ-«Prykarpatskyi-natsionalnyi-universytet-imeni-Vasylia-Stefanyka».pd</w:t>
      </w:r>
      <w:r w:rsidRPr="00816D8A">
        <w:rPr>
          <w:rFonts w:ascii="Times New Roman" w:hAnsi="Times New Roman"/>
          <w:sz w:val="28"/>
          <w:szCs w:val="28"/>
          <w:lang w:val="uk-UA" w:eastAsia="ru-RU"/>
        </w:rPr>
        <w:t>f</w:t>
      </w:r>
    </w:p>
    <w:p w:rsidR="00AD3FA8" w:rsidRPr="005751E3" w:rsidRDefault="00AD3FA8" w:rsidP="00A05F4A">
      <w:pPr>
        <w:pStyle w:val="Style3"/>
        <w:tabs>
          <w:tab w:val="left" w:pos="426"/>
          <w:tab w:val="left" w:pos="14317"/>
          <w:tab w:val="left" w:pos="14601"/>
        </w:tabs>
        <w:spacing w:line="240" w:lineRule="auto"/>
        <w:ind w:left="796" w:firstLine="0"/>
        <w:jc w:val="both"/>
        <w:rPr>
          <w:rStyle w:val="FontStyle46"/>
          <w:b w:val="0"/>
          <w:bCs w:val="0"/>
          <w:sz w:val="28"/>
          <w:szCs w:val="28"/>
          <w:lang w:val="uk-UA"/>
        </w:rPr>
      </w:pPr>
    </w:p>
    <w:p w:rsidR="00362485" w:rsidRDefault="00362485" w:rsidP="0001112E">
      <w:pPr>
        <w:spacing w:after="0" w:line="240" w:lineRule="auto"/>
        <w:jc w:val="both"/>
        <w:rPr>
          <w:rFonts w:ascii="Times New Roman" w:hAnsi="Times New Roman"/>
          <w:sz w:val="28"/>
          <w:szCs w:val="28"/>
          <w:lang w:val="uk-UA" w:eastAsia="ru-RU"/>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4E2E5A" w:rsidRDefault="004E2E5A" w:rsidP="00895683">
      <w:pPr>
        <w:shd w:val="clear" w:color="auto" w:fill="FFFFFF"/>
        <w:spacing w:line="240" w:lineRule="auto"/>
        <w:jc w:val="both"/>
        <w:rPr>
          <w:rFonts w:ascii="Times New Roman" w:hAnsi="Times New Roman" w:cs="Times New Roman"/>
          <w:spacing w:val="-6"/>
          <w:sz w:val="28"/>
          <w:szCs w:val="28"/>
          <w:lang w:val="uk-UA"/>
        </w:rPr>
      </w:pPr>
    </w:p>
    <w:p w:rsidR="0073706A" w:rsidRDefault="0073706A" w:rsidP="00895683">
      <w:pPr>
        <w:shd w:val="clear" w:color="auto" w:fill="FFFFFF"/>
        <w:spacing w:line="240" w:lineRule="auto"/>
        <w:jc w:val="both"/>
        <w:rPr>
          <w:rFonts w:ascii="Times New Roman" w:hAnsi="Times New Roman" w:cs="Times New Roman"/>
          <w:spacing w:val="-6"/>
          <w:sz w:val="28"/>
          <w:szCs w:val="28"/>
          <w:lang w:val="uk-UA"/>
        </w:rPr>
      </w:pPr>
    </w:p>
    <w:p w:rsidR="00E467A4" w:rsidRPr="00E467A4" w:rsidRDefault="00E467A4" w:rsidP="00E467A4">
      <w:pPr>
        <w:ind w:firstLine="709"/>
        <w:jc w:val="center"/>
        <w:rPr>
          <w:rFonts w:ascii="Times New Roman" w:hAnsi="Times New Roman" w:cs="Times New Roman"/>
          <w:b/>
          <w:bCs/>
          <w:sz w:val="28"/>
          <w:szCs w:val="28"/>
        </w:rPr>
      </w:pPr>
      <w:r w:rsidRPr="00E467A4">
        <w:rPr>
          <w:rFonts w:ascii="Times New Roman" w:hAnsi="Times New Roman" w:cs="Times New Roman"/>
          <w:b/>
          <w:bCs/>
          <w:sz w:val="28"/>
          <w:szCs w:val="28"/>
        </w:rPr>
        <w:lastRenderedPageBreak/>
        <w:t>ДОДАТКИ</w:t>
      </w:r>
    </w:p>
    <w:p w:rsidR="00E467A4" w:rsidRDefault="00E467A4" w:rsidP="00E467A4">
      <w:pPr>
        <w:ind w:firstLine="709"/>
        <w:jc w:val="right"/>
        <w:rPr>
          <w:rFonts w:ascii="Times New Roman" w:hAnsi="Times New Roman" w:cs="Times New Roman"/>
          <w:b/>
          <w:bCs/>
          <w:sz w:val="28"/>
          <w:szCs w:val="28"/>
          <w:lang w:val="uk-UA"/>
        </w:rPr>
      </w:pPr>
      <w:r w:rsidRPr="001524B8">
        <w:rPr>
          <w:rFonts w:ascii="Times New Roman" w:hAnsi="Times New Roman" w:cs="Times New Roman"/>
          <w:b/>
          <w:bCs/>
          <w:sz w:val="28"/>
          <w:szCs w:val="28"/>
          <w:lang w:val="uk-UA"/>
        </w:rPr>
        <w:t>Додаток А</w:t>
      </w:r>
    </w:p>
    <w:p w:rsidR="0084166F" w:rsidRDefault="0084166F" w:rsidP="0084166F">
      <w:pPr>
        <w:ind w:firstLine="709"/>
        <w:jc w:val="center"/>
        <w:rPr>
          <w:rFonts w:ascii="Times New Roman" w:hAnsi="Times New Roman" w:cs="Times New Roman"/>
          <w:b/>
          <w:bCs/>
          <w:sz w:val="28"/>
          <w:szCs w:val="28"/>
          <w:lang w:val="uk-UA"/>
        </w:rPr>
      </w:pPr>
      <w:r w:rsidRPr="00970DD3">
        <w:rPr>
          <w:rFonts w:ascii="Times New Roman" w:hAnsi="Times New Roman" w:cs="Times New Roman"/>
          <w:b/>
          <w:bCs/>
          <w:iCs/>
          <w:sz w:val="28"/>
          <w:szCs w:val="28"/>
          <w:lang w:val="uk-UA"/>
        </w:rPr>
        <w:t>Взірець</w:t>
      </w:r>
      <w:r w:rsidRPr="00970DD3">
        <w:rPr>
          <w:rFonts w:ascii="Times New Roman" w:hAnsi="Times New Roman" w:cs="Times New Roman"/>
          <w:b/>
          <w:bCs/>
          <w:i/>
          <w:iCs/>
          <w:sz w:val="28"/>
          <w:szCs w:val="28"/>
          <w:lang w:val="uk-UA"/>
        </w:rPr>
        <w:t xml:space="preserve"> </w:t>
      </w:r>
      <w:r w:rsidRPr="00970DD3">
        <w:rPr>
          <w:rFonts w:ascii="Times New Roman" w:hAnsi="Times New Roman" w:cs="Times New Roman"/>
          <w:b/>
          <w:bCs/>
          <w:sz w:val="28"/>
          <w:szCs w:val="28"/>
          <w:lang w:val="uk-UA"/>
        </w:rPr>
        <w:t>титульного аркуша</w:t>
      </w:r>
      <w:r>
        <w:rPr>
          <w:rFonts w:ascii="Times New Roman" w:hAnsi="Times New Roman" w:cs="Times New Roman"/>
          <w:b/>
          <w:bCs/>
          <w:sz w:val="28"/>
          <w:szCs w:val="28"/>
          <w:lang w:val="uk-UA"/>
        </w:rPr>
        <w:t xml:space="preserve"> курсової роботи</w:t>
      </w:r>
    </w:p>
    <w:p w:rsidR="0084166F" w:rsidRDefault="0084166F" w:rsidP="0084166F">
      <w:pPr>
        <w:spacing w:after="0" w:line="240" w:lineRule="auto"/>
        <w:ind w:firstLine="708"/>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Міністерство освіти і науки України</w:t>
      </w:r>
    </w:p>
    <w:p w:rsidR="0084166F" w:rsidRPr="00CC3351" w:rsidRDefault="0084166F" w:rsidP="0084166F">
      <w:pPr>
        <w:spacing w:after="0" w:line="240" w:lineRule="auto"/>
        <w:ind w:firstLine="709"/>
        <w:jc w:val="center"/>
        <w:rPr>
          <w:rFonts w:ascii="Times New Roman" w:hAnsi="Times New Roman" w:cs="Times New Roman"/>
          <w:sz w:val="28"/>
          <w:szCs w:val="28"/>
          <w:lang w:val="uk-UA"/>
        </w:rPr>
      </w:pPr>
      <w:r w:rsidRPr="00CC3351">
        <w:rPr>
          <w:rFonts w:ascii="Times New Roman" w:hAnsi="Times New Roman" w:cs="Times New Roman"/>
          <w:sz w:val="28"/>
          <w:szCs w:val="28"/>
          <w:lang w:val="uk-UA"/>
        </w:rPr>
        <w:t xml:space="preserve">Державний вищий навчальний заклад </w:t>
      </w:r>
    </w:p>
    <w:p w:rsidR="0084166F" w:rsidRPr="00CC3351" w:rsidRDefault="0084166F" w:rsidP="0084166F">
      <w:pPr>
        <w:spacing w:after="0" w:line="240" w:lineRule="auto"/>
        <w:ind w:firstLine="709"/>
        <w:jc w:val="center"/>
        <w:rPr>
          <w:rFonts w:ascii="Times New Roman" w:hAnsi="Times New Roman" w:cs="Times New Roman"/>
          <w:sz w:val="28"/>
          <w:szCs w:val="28"/>
          <w:lang w:val="uk-UA"/>
        </w:rPr>
      </w:pPr>
      <w:r w:rsidRPr="00CC3351">
        <w:rPr>
          <w:rFonts w:ascii="Times New Roman" w:hAnsi="Times New Roman" w:cs="Times New Roman"/>
          <w:sz w:val="28"/>
          <w:szCs w:val="28"/>
          <w:lang w:val="uk-UA"/>
        </w:rPr>
        <w:t>«Прикарпатський національний університет імені Василя Стефаника»</w:t>
      </w:r>
    </w:p>
    <w:p w:rsidR="0084166F" w:rsidRPr="0051293B" w:rsidRDefault="0084166F" w:rsidP="0084166F">
      <w:pPr>
        <w:spacing w:after="0" w:line="240" w:lineRule="auto"/>
        <w:ind w:firstLine="425"/>
        <w:jc w:val="center"/>
        <w:rPr>
          <w:rFonts w:ascii="Times New Roman" w:hAnsi="Times New Roman" w:cs="Times New Roman"/>
          <w:sz w:val="28"/>
          <w:szCs w:val="28"/>
          <w:shd w:val="clear" w:color="auto" w:fill="FFFFFF"/>
          <w:lang w:val="uk-UA"/>
        </w:rPr>
      </w:pPr>
      <w:r w:rsidRPr="0051293B">
        <w:rPr>
          <w:rFonts w:ascii="Times New Roman" w:hAnsi="Times New Roman" w:cs="Times New Roman"/>
          <w:sz w:val="28"/>
          <w:szCs w:val="28"/>
          <w:lang w:val="uk-UA"/>
        </w:rPr>
        <w:t xml:space="preserve">Навчально-науковий </w:t>
      </w:r>
      <w:r>
        <w:rPr>
          <w:rFonts w:ascii="Times New Roman" w:hAnsi="Times New Roman" w:cs="Times New Roman"/>
          <w:sz w:val="28"/>
          <w:szCs w:val="28"/>
          <w:shd w:val="clear" w:color="auto" w:fill="FFFFFF"/>
          <w:lang w:val="uk-UA"/>
        </w:rPr>
        <w:t>І</w:t>
      </w:r>
      <w:r w:rsidRPr="0051293B">
        <w:rPr>
          <w:rFonts w:ascii="Times New Roman" w:hAnsi="Times New Roman" w:cs="Times New Roman"/>
          <w:sz w:val="28"/>
          <w:szCs w:val="28"/>
          <w:shd w:val="clear" w:color="auto" w:fill="FFFFFF"/>
          <w:lang w:val="uk-UA"/>
        </w:rPr>
        <w:t>нститут мистецтв</w:t>
      </w:r>
    </w:p>
    <w:p w:rsidR="0084166F" w:rsidRPr="0051293B" w:rsidRDefault="0084166F" w:rsidP="0084166F">
      <w:pPr>
        <w:spacing w:line="240" w:lineRule="auto"/>
        <w:ind w:firstLine="425"/>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Кафедра музичної україністики та народно-інструментального мистецтва</w:t>
      </w: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Pr="00076EC2" w:rsidRDefault="0084166F" w:rsidP="0084166F">
      <w:pPr>
        <w:spacing w:after="0" w:line="240" w:lineRule="auto"/>
        <w:ind w:firstLine="709"/>
        <w:jc w:val="center"/>
        <w:rPr>
          <w:rFonts w:ascii="Times New Roman" w:hAnsi="Times New Roman" w:cs="Times New Roman"/>
          <w:b/>
          <w:bCs/>
          <w:sz w:val="28"/>
          <w:szCs w:val="28"/>
          <w:lang w:val="uk-UA"/>
        </w:rPr>
      </w:pPr>
      <w:r w:rsidRPr="00076EC2">
        <w:rPr>
          <w:rFonts w:ascii="Times New Roman" w:hAnsi="Times New Roman" w:cs="Times New Roman"/>
          <w:b/>
          <w:bCs/>
          <w:sz w:val="28"/>
          <w:szCs w:val="28"/>
          <w:lang w:val="uk-UA"/>
        </w:rPr>
        <w:t>ТЕМА</w:t>
      </w:r>
    </w:p>
    <w:p w:rsidR="0084166F" w:rsidRDefault="0084166F" w:rsidP="0084166F">
      <w:pPr>
        <w:spacing w:after="0" w:line="240" w:lineRule="auto"/>
        <w:ind w:firstLine="709"/>
        <w:jc w:val="center"/>
        <w:rPr>
          <w:rFonts w:ascii="Times New Roman" w:hAnsi="Times New Roman" w:cs="Times New Roman"/>
          <w:bCs/>
          <w:sz w:val="28"/>
          <w:szCs w:val="28"/>
          <w:lang w:val="uk-UA"/>
        </w:rPr>
      </w:pPr>
    </w:p>
    <w:p w:rsidR="0084166F" w:rsidRDefault="0084166F" w:rsidP="0084166F">
      <w:pPr>
        <w:spacing w:after="0" w:line="240" w:lineRule="auto"/>
        <w:ind w:firstLine="708"/>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Курсова робота</w:t>
      </w:r>
    </w:p>
    <w:p w:rsidR="0084166F" w:rsidRDefault="0084166F" w:rsidP="0084166F">
      <w:pPr>
        <w:spacing w:after="0" w:line="240" w:lineRule="auto"/>
        <w:ind w:firstLine="708"/>
        <w:jc w:val="center"/>
        <w:rPr>
          <w:rFonts w:ascii="Times New Roman" w:hAnsi="Times New Roman" w:cs="Times New Roman"/>
          <w:sz w:val="28"/>
          <w:szCs w:val="28"/>
          <w:lang w:val="uk-UA" w:eastAsia="ru-RU"/>
        </w:rPr>
      </w:pPr>
    </w:p>
    <w:p w:rsidR="0084166F" w:rsidRDefault="0084166F" w:rsidP="0084166F">
      <w:pPr>
        <w:spacing w:after="0" w:line="240" w:lineRule="auto"/>
        <w:ind w:firstLine="708"/>
        <w:jc w:val="center"/>
        <w:rPr>
          <w:rFonts w:ascii="Times New Roman" w:hAnsi="Times New Roman" w:cs="Times New Roman"/>
          <w:sz w:val="28"/>
          <w:szCs w:val="28"/>
          <w:lang w:val="uk-UA" w:eastAsia="ru-RU"/>
        </w:rPr>
      </w:pPr>
    </w:p>
    <w:p w:rsidR="0084166F" w:rsidRDefault="0084166F" w:rsidP="0084166F">
      <w:pPr>
        <w:spacing w:after="0" w:line="240" w:lineRule="auto"/>
        <w:ind w:left="3540" w:right="-1" w:firstLine="708"/>
        <w:jc w:val="center"/>
        <w:rPr>
          <w:rFonts w:ascii="Times New Roman" w:hAnsi="Times New Roman" w:cs="Times New Roman"/>
          <w:sz w:val="28"/>
          <w:szCs w:val="28"/>
          <w:lang w:val="uk-UA" w:eastAsia="ru-RU"/>
        </w:rPr>
      </w:pPr>
    </w:p>
    <w:p w:rsidR="0084166F" w:rsidRDefault="0084166F" w:rsidP="0084166F">
      <w:pPr>
        <w:spacing w:after="0" w:line="240" w:lineRule="auto"/>
        <w:ind w:right="-1"/>
        <w:rPr>
          <w:rFonts w:ascii="Times New Roman" w:hAnsi="Times New Roman" w:cs="Times New Roman"/>
          <w:sz w:val="28"/>
          <w:szCs w:val="28"/>
          <w:lang w:val="uk-UA" w:eastAsia="ru-RU"/>
        </w:rPr>
      </w:pPr>
    </w:p>
    <w:p w:rsidR="0084166F" w:rsidRDefault="0084166F" w:rsidP="0084166F">
      <w:pPr>
        <w:spacing w:after="0" w:line="240" w:lineRule="auto"/>
        <w:ind w:right="-1"/>
        <w:rPr>
          <w:rFonts w:ascii="Times New Roman" w:hAnsi="Times New Roman" w:cs="Times New Roman"/>
          <w:sz w:val="28"/>
          <w:szCs w:val="28"/>
          <w:lang w:val="uk-UA" w:eastAsia="ru-RU"/>
        </w:rPr>
      </w:pPr>
    </w:p>
    <w:p w:rsidR="0084166F" w:rsidRDefault="0084166F" w:rsidP="0084166F">
      <w:pPr>
        <w:tabs>
          <w:tab w:val="left" w:pos="5670"/>
        </w:tabs>
        <w:spacing w:after="0" w:line="240" w:lineRule="auto"/>
        <w:ind w:left="3540"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Виконав (</w:t>
      </w:r>
      <w:proofErr w:type="spellStart"/>
      <w:r>
        <w:rPr>
          <w:rFonts w:ascii="Times New Roman" w:hAnsi="Times New Roman" w:cs="Times New Roman"/>
          <w:sz w:val="28"/>
          <w:szCs w:val="28"/>
          <w:lang w:val="uk-UA" w:eastAsia="ru-RU"/>
        </w:rPr>
        <w:t>ла</w:t>
      </w:r>
      <w:proofErr w:type="spellEnd"/>
      <w:r>
        <w:rPr>
          <w:rFonts w:ascii="Times New Roman" w:hAnsi="Times New Roman" w:cs="Times New Roman"/>
          <w:sz w:val="28"/>
          <w:szCs w:val="28"/>
          <w:lang w:val="uk-UA" w:eastAsia="ru-RU"/>
        </w:rPr>
        <w:t xml:space="preserve">): </w:t>
      </w:r>
      <w:r w:rsidR="005B21C1">
        <w:rPr>
          <w:rFonts w:ascii="Times New Roman" w:hAnsi="Times New Roman" w:cs="Times New Roman"/>
          <w:sz w:val="28"/>
          <w:szCs w:val="28"/>
          <w:lang w:val="uk-UA" w:eastAsia="ru-RU"/>
        </w:rPr>
        <w:t>студент(</w:t>
      </w:r>
      <w:proofErr w:type="spellStart"/>
      <w:r w:rsidR="005B21C1">
        <w:rPr>
          <w:rFonts w:ascii="Times New Roman" w:hAnsi="Times New Roman" w:cs="Times New Roman"/>
          <w:sz w:val="28"/>
          <w:szCs w:val="28"/>
          <w:lang w:val="uk-UA" w:eastAsia="ru-RU"/>
        </w:rPr>
        <w:t>ка</w:t>
      </w:r>
      <w:proofErr w:type="spellEnd"/>
      <w:r w:rsidR="005B21C1">
        <w:rPr>
          <w:rFonts w:ascii="Times New Roman" w:hAnsi="Times New Roman" w:cs="Times New Roman"/>
          <w:sz w:val="28"/>
          <w:szCs w:val="28"/>
          <w:lang w:val="uk-UA" w:eastAsia="ru-RU"/>
        </w:rPr>
        <w:t>) ()</w:t>
      </w:r>
      <w:r>
        <w:rPr>
          <w:rFonts w:ascii="Times New Roman" w:hAnsi="Times New Roman" w:cs="Times New Roman"/>
          <w:sz w:val="28"/>
          <w:szCs w:val="28"/>
          <w:lang w:val="uk-UA" w:eastAsia="ru-RU"/>
        </w:rPr>
        <w:t xml:space="preserve"> курсу</w:t>
      </w:r>
    </w:p>
    <w:p w:rsidR="0084166F" w:rsidRDefault="0084166F" w:rsidP="0084166F">
      <w:pPr>
        <w:tabs>
          <w:tab w:val="left" w:pos="5670"/>
        </w:tabs>
        <w:spacing w:after="0" w:line="240" w:lineRule="auto"/>
        <w:ind w:left="3540" w:right="-1" w:firstLine="708"/>
        <w:jc w:val="right"/>
        <w:rPr>
          <w:rFonts w:ascii="Times New Roman" w:hAnsi="Times New Roman" w:cs="Times New Roman"/>
          <w:sz w:val="28"/>
          <w:szCs w:val="28"/>
          <w:lang w:val="uk-UA"/>
        </w:rPr>
      </w:pPr>
      <w:r>
        <w:rPr>
          <w:rFonts w:ascii="Times New Roman" w:hAnsi="Times New Roman" w:cs="Times New Roman"/>
          <w:sz w:val="28"/>
          <w:szCs w:val="28"/>
          <w:lang w:val="uk-UA" w:eastAsia="ru-RU"/>
        </w:rPr>
        <w:t>стаціонарної (</w:t>
      </w:r>
      <w:r w:rsidRPr="00BD31F2">
        <w:rPr>
          <w:rFonts w:ascii="Times New Roman" w:hAnsi="Times New Roman" w:cs="Times New Roman"/>
          <w:sz w:val="28"/>
          <w:szCs w:val="28"/>
          <w:lang w:val="uk-UA"/>
        </w:rPr>
        <w:t>заочної</w:t>
      </w:r>
      <w:r>
        <w:rPr>
          <w:rFonts w:ascii="Times New Roman" w:hAnsi="Times New Roman" w:cs="Times New Roman"/>
          <w:sz w:val="28"/>
          <w:szCs w:val="28"/>
          <w:lang w:val="uk-UA"/>
        </w:rPr>
        <w:t>)</w:t>
      </w:r>
      <w:r w:rsidRPr="00BD31F2">
        <w:rPr>
          <w:rFonts w:ascii="Times New Roman" w:hAnsi="Times New Roman" w:cs="Times New Roman"/>
          <w:sz w:val="28"/>
          <w:szCs w:val="28"/>
          <w:lang w:val="uk-UA"/>
        </w:rPr>
        <w:t xml:space="preserve"> форми навчання</w:t>
      </w:r>
    </w:p>
    <w:p w:rsidR="0084166F" w:rsidRPr="00BD31F2" w:rsidRDefault="00E67B7A" w:rsidP="0084166F">
      <w:pPr>
        <w:tabs>
          <w:tab w:val="left" w:pos="5670"/>
        </w:tabs>
        <w:spacing w:after="0" w:line="240" w:lineRule="auto"/>
        <w:ind w:left="3540"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rPr>
        <w:t>спеціальності</w:t>
      </w:r>
      <w:r w:rsidR="0084166F" w:rsidRPr="00BD31F2">
        <w:rPr>
          <w:rFonts w:ascii="Times New Roman" w:hAnsi="Times New Roman" w:cs="Times New Roman"/>
          <w:sz w:val="28"/>
          <w:szCs w:val="28"/>
          <w:lang w:val="uk-UA"/>
        </w:rPr>
        <w:t xml:space="preserve"> 025 «Музичне мистецтво»</w:t>
      </w:r>
      <w:r w:rsidR="0084166F">
        <w:rPr>
          <w:rFonts w:ascii="Times New Roman" w:hAnsi="Times New Roman" w:cs="Times New Roman"/>
          <w:sz w:val="28"/>
          <w:szCs w:val="28"/>
          <w:lang w:val="uk-UA"/>
        </w:rPr>
        <w:t xml:space="preserve"> («Назва спеціалізації»)</w:t>
      </w:r>
    </w:p>
    <w:p w:rsidR="0084166F" w:rsidRDefault="0084166F" w:rsidP="0084166F">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Прізвище, ім’я, по батькові</w:t>
      </w:r>
    </w:p>
    <w:p w:rsidR="0084166F" w:rsidRDefault="0084166F" w:rsidP="0084166F">
      <w:pPr>
        <w:tabs>
          <w:tab w:val="left" w:pos="5670"/>
        </w:tabs>
        <w:spacing w:after="0" w:line="240" w:lineRule="auto"/>
        <w:ind w:left="2832" w:right="-1" w:firstLine="708"/>
        <w:jc w:val="right"/>
        <w:rPr>
          <w:rFonts w:ascii="Times New Roman" w:hAnsi="Times New Roman" w:cs="Times New Roman"/>
          <w:sz w:val="28"/>
          <w:szCs w:val="28"/>
          <w:lang w:val="uk-UA" w:eastAsia="ru-RU"/>
        </w:rPr>
      </w:pPr>
    </w:p>
    <w:p w:rsidR="0084166F" w:rsidRDefault="0084166F" w:rsidP="0084166F">
      <w:pPr>
        <w:tabs>
          <w:tab w:val="left" w:pos="5670"/>
        </w:tabs>
        <w:spacing w:after="0" w:line="240" w:lineRule="auto"/>
        <w:ind w:left="1416"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Науковий керівник:</w:t>
      </w:r>
    </w:p>
    <w:p w:rsidR="0084166F" w:rsidRDefault="0084166F" w:rsidP="0084166F">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науковий ступінь, вчене звання,</w:t>
      </w:r>
    </w:p>
    <w:p w:rsidR="0084166F" w:rsidRDefault="0084166F" w:rsidP="0084166F">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прізвище, ім’я, по батькові</w:t>
      </w:r>
    </w:p>
    <w:p w:rsidR="0084166F" w:rsidRDefault="0084166F" w:rsidP="0084166F">
      <w:pPr>
        <w:tabs>
          <w:tab w:val="left" w:pos="5670"/>
        </w:tabs>
        <w:spacing w:after="0" w:line="240" w:lineRule="auto"/>
        <w:ind w:left="1416" w:right="-1" w:firstLine="708"/>
        <w:jc w:val="right"/>
        <w:rPr>
          <w:rFonts w:ascii="Times New Roman" w:hAnsi="Times New Roman" w:cs="Times New Roman"/>
          <w:sz w:val="28"/>
          <w:szCs w:val="28"/>
          <w:lang w:val="uk-UA" w:eastAsia="ru-RU"/>
        </w:rPr>
      </w:pPr>
    </w:p>
    <w:p w:rsidR="0084166F" w:rsidRPr="00076EC2" w:rsidRDefault="0084166F" w:rsidP="0084166F">
      <w:pPr>
        <w:spacing w:after="0" w:line="240" w:lineRule="auto"/>
        <w:ind w:firstLine="709"/>
        <w:jc w:val="right"/>
        <w:rPr>
          <w:rFonts w:ascii="Times New Roman" w:hAnsi="Times New Roman" w:cs="Times New Roman"/>
          <w:bCs/>
          <w:sz w:val="28"/>
          <w:szCs w:val="28"/>
          <w:lang w:val="uk-UA"/>
        </w:rPr>
      </w:pPr>
    </w:p>
    <w:p w:rsidR="0084166F" w:rsidRDefault="0084166F" w:rsidP="0084166F">
      <w:pPr>
        <w:shd w:val="clear" w:color="auto" w:fill="FFFFFF"/>
        <w:spacing w:after="0" w:line="240" w:lineRule="auto"/>
        <w:ind w:firstLine="709"/>
        <w:jc w:val="center"/>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ind w:firstLine="709"/>
        <w:jc w:val="center"/>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ind w:firstLine="709"/>
        <w:jc w:val="center"/>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rPr>
          <w:rFonts w:ascii="Times New Roman" w:hAnsi="Times New Roman" w:cs="Times New Roman"/>
          <w:spacing w:val="-6"/>
          <w:sz w:val="28"/>
          <w:szCs w:val="28"/>
          <w:lang w:val="uk-UA"/>
        </w:rPr>
      </w:pPr>
    </w:p>
    <w:p w:rsidR="0084166F" w:rsidRDefault="0084166F" w:rsidP="0084166F">
      <w:pPr>
        <w:shd w:val="clear" w:color="auto" w:fill="FFFFFF"/>
        <w:spacing w:after="0" w:line="240" w:lineRule="auto"/>
        <w:ind w:firstLine="709"/>
        <w:jc w:val="center"/>
        <w:rPr>
          <w:rFonts w:ascii="Times New Roman" w:hAnsi="Times New Roman" w:cs="Times New Roman"/>
          <w:spacing w:val="-6"/>
          <w:sz w:val="28"/>
          <w:szCs w:val="28"/>
          <w:lang w:val="uk-UA"/>
        </w:rPr>
      </w:pPr>
    </w:p>
    <w:p w:rsidR="0084166F" w:rsidRPr="0084166F" w:rsidRDefault="0084166F" w:rsidP="0084166F">
      <w:pPr>
        <w:ind w:firstLine="709"/>
        <w:jc w:val="center"/>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Івано-Франківськ </w:t>
      </w:r>
      <w:r w:rsidRPr="00076EC2">
        <w:rPr>
          <w:rFonts w:ascii="Times New Roman" w:hAnsi="Times New Roman" w:cs="Times New Roman"/>
          <w:sz w:val="28"/>
          <w:szCs w:val="28"/>
        </w:rPr>
        <w:t>–</w:t>
      </w:r>
      <w:r w:rsidRPr="00076EC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20</w:t>
      </w:r>
      <w:r w:rsidRPr="00076EC2">
        <w:rPr>
          <w:rFonts w:ascii="Times New Roman" w:hAnsi="Times New Roman" w:cs="Times New Roman"/>
          <w:sz w:val="28"/>
          <w:szCs w:val="28"/>
        </w:rPr>
        <w:t>__ р.</w:t>
      </w:r>
    </w:p>
    <w:p w:rsidR="00970DD3" w:rsidRPr="001524B8" w:rsidRDefault="00970DD3" w:rsidP="00970DD3">
      <w:pPr>
        <w:ind w:firstLine="709"/>
        <w:jc w:val="right"/>
        <w:rPr>
          <w:rFonts w:ascii="Times New Roman" w:hAnsi="Times New Roman" w:cs="Times New Roman"/>
          <w:b/>
          <w:bCs/>
          <w:sz w:val="28"/>
          <w:szCs w:val="28"/>
          <w:lang w:val="uk-UA"/>
        </w:rPr>
      </w:pPr>
      <w:r w:rsidRPr="001524B8">
        <w:rPr>
          <w:rFonts w:ascii="Times New Roman" w:hAnsi="Times New Roman" w:cs="Times New Roman"/>
          <w:b/>
          <w:bCs/>
          <w:sz w:val="28"/>
          <w:szCs w:val="28"/>
          <w:lang w:val="uk-UA"/>
        </w:rPr>
        <w:lastRenderedPageBreak/>
        <w:t>Додаток Б</w:t>
      </w:r>
    </w:p>
    <w:p w:rsidR="0078234D" w:rsidRDefault="0084166F" w:rsidP="0078234D">
      <w:pPr>
        <w:ind w:firstLine="709"/>
        <w:jc w:val="center"/>
        <w:rPr>
          <w:rFonts w:ascii="Times New Roman" w:hAnsi="Times New Roman" w:cs="Times New Roman"/>
          <w:b/>
          <w:bCs/>
          <w:snapToGrid w:val="0"/>
          <w:sz w:val="28"/>
          <w:szCs w:val="28"/>
          <w:lang w:val="uk-UA" w:eastAsia="ru-RU"/>
        </w:rPr>
      </w:pPr>
      <w:r>
        <w:rPr>
          <w:rFonts w:ascii="Times New Roman" w:hAnsi="Times New Roman" w:cs="Times New Roman"/>
          <w:b/>
          <w:bCs/>
          <w:snapToGrid w:val="0"/>
          <w:sz w:val="28"/>
          <w:szCs w:val="28"/>
          <w:lang w:val="uk-UA" w:eastAsia="ru-RU"/>
        </w:rPr>
        <w:t>Етапи виконання курсової роботи</w:t>
      </w:r>
    </w:p>
    <w:tbl>
      <w:tblPr>
        <w:tblW w:w="991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0"/>
        <w:gridCol w:w="3786"/>
        <w:gridCol w:w="905"/>
        <w:gridCol w:w="1771"/>
      </w:tblGrid>
      <w:tr w:rsidR="006A1AFD" w:rsidTr="006A1AFD">
        <w:trPr>
          <w:trHeight w:val="227"/>
        </w:trPr>
        <w:tc>
          <w:tcPr>
            <w:tcW w:w="3685" w:type="dxa"/>
          </w:tcPr>
          <w:p w:rsidR="00B97B88" w:rsidRDefault="00B97B88" w:rsidP="00B97B88">
            <w:pPr>
              <w:spacing w:after="0"/>
              <w:jc w:val="center"/>
              <w:rPr>
                <w:rFonts w:ascii="Times New Roman" w:hAnsi="Times New Roman" w:cs="Times New Roman"/>
                <w:b/>
                <w:bCs/>
                <w:snapToGrid w:val="0"/>
                <w:sz w:val="28"/>
                <w:szCs w:val="28"/>
                <w:lang w:val="uk-UA" w:eastAsia="ru-RU"/>
              </w:rPr>
            </w:pPr>
            <w:r>
              <w:rPr>
                <w:rFonts w:ascii="Times New Roman" w:hAnsi="Times New Roman" w:cs="Times New Roman"/>
                <w:color w:val="000000"/>
                <w:lang w:val="uk-UA"/>
              </w:rPr>
              <w:t>П</w:t>
            </w:r>
            <w:r w:rsidRPr="000437E7">
              <w:rPr>
                <w:rFonts w:ascii="Times New Roman" w:hAnsi="Times New Roman" w:cs="Times New Roman"/>
                <w:color w:val="000000"/>
                <w:sz w:val="24"/>
                <w:szCs w:val="24"/>
                <w:lang w:val="uk-UA"/>
              </w:rPr>
              <w:t>лан</w:t>
            </w:r>
            <w:r>
              <w:rPr>
                <w:rFonts w:ascii="Times New Roman" w:hAnsi="Times New Roman" w:cs="Times New Roman"/>
                <w:color w:val="000000"/>
                <w:sz w:val="24"/>
                <w:szCs w:val="24"/>
                <w:lang w:val="uk-UA"/>
              </w:rPr>
              <w:t xml:space="preserve"> роботи</w:t>
            </w:r>
          </w:p>
        </w:tc>
        <w:tc>
          <w:tcPr>
            <w:tcW w:w="4025" w:type="dxa"/>
          </w:tcPr>
          <w:p w:rsidR="00B97B88" w:rsidRDefault="00B97B88" w:rsidP="00B97B88">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Завдання</w:t>
            </w:r>
          </w:p>
        </w:tc>
        <w:tc>
          <w:tcPr>
            <w:tcW w:w="905" w:type="dxa"/>
          </w:tcPr>
          <w:p w:rsidR="00B97B88" w:rsidRDefault="00B97B88" w:rsidP="00B97B88">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Вага оцінки</w:t>
            </w:r>
          </w:p>
        </w:tc>
        <w:tc>
          <w:tcPr>
            <w:tcW w:w="1297" w:type="dxa"/>
          </w:tcPr>
          <w:p w:rsidR="00B97B88" w:rsidRDefault="00B97B88" w:rsidP="00B97B88">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Термін виконання</w:t>
            </w:r>
          </w:p>
        </w:tc>
      </w:tr>
      <w:tr w:rsidR="006A1AFD" w:rsidTr="006A1AFD">
        <w:trPr>
          <w:trHeight w:val="624"/>
        </w:trPr>
        <w:tc>
          <w:tcPr>
            <w:tcW w:w="3685" w:type="dxa"/>
          </w:tcPr>
          <w:p w:rsidR="00B97B88" w:rsidRDefault="00B97B88"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Вибір та затвердження</w:t>
            </w:r>
            <w:r w:rsidRPr="000437E7">
              <w:rPr>
                <w:rFonts w:ascii="Times New Roman" w:hAnsi="Times New Roman" w:cs="Times New Roman"/>
                <w:sz w:val="24"/>
                <w:szCs w:val="24"/>
              </w:rPr>
              <w:t xml:space="preserve"> теми</w:t>
            </w:r>
            <w:r w:rsidRPr="000437E7">
              <w:rPr>
                <w:rFonts w:ascii="Times New Roman" w:hAnsi="Times New Roman" w:cs="Times New Roman"/>
                <w:sz w:val="24"/>
                <w:szCs w:val="24"/>
                <w:lang w:val="uk-UA"/>
              </w:rPr>
              <w:t xml:space="preserve"> дослідження.</w:t>
            </w:r>
          </w:p>
          <w:p w:rsidR="00832652" w:rsidRDefault="00832652" w:rsidP="00832652">
            <w:pPr>
              <w:spacing w:after="0" w:line="240" w:lineRule="auto"/>
              <w:rPr>
                <w:rFonts w:ascii="Times New Roman" w:hAnsi="Times New Roman" w:cs="Times New Roman"/>
                <w:sz w:val="24"/>
                <w:szCs w:val="24"/>
                <w:lang w:val="uk-UA"/>
              </w:rPr>
            </w:pPr>
          </w:p>
          <w:p w:rsidR="00832652" w:rsidRPr="00E505A3" w:rsidRDefault="00832652" w:rsidP="00E505A3">
            <w:pPr>
              <w:pStyle w:val="21"/>
              <w:tabs>
                <w:tab w:val="left" w:pos="1134"/>
              </w:tabs>
              <w:spacing w:line="240" w:lineRule="auto"/>
              <w:ind w:firstLine="0"/>
              <w:rPr>
                <w:rFonts w:ascii="Times New Roman" w:hAnsi="Times New Roman" w:cs="Times New Roman"/>
                <w:iCs/>
                <w:sz w:val="24"/>
                <w:szCs w:val="24"/>
                <w:lang w:eastAsia="uk-UA"/>
              </w:rPr>
            </w:pPr>
            <w:r w:rsidRPr="000437E7">
              <w:rPr>
                <w:rFonts w:ascii="Times New Roman" w:hAnsi="Times New Roman" w:cs="Times New Roman"/>
                <w:sz w:val="24"/>
                <w:szCs w:val="24"/>
                <w:lang w:eastAsia="uk-UA"/>
              </w:rPr>
              <w:sym w:font="Symbol" w:char="F0B7"/>
            </w:r>
            <w:r w:rsidRPr="000437E7">
              <w:rPr>
                <w:rFonts w:ascii="Times New Roman" w:hAnsi="Times New Roman" w:cs="Times New Roman"/>
                <w:sz w:val="24"/>
                <w:szCs w:val="24"/>
                <w:lang w:eastAsia="uk-UA"/>
              </w:rPr>
              <w:t xml:space="preserve"> </w:t>
            </w:r>
            <w:r w:rsidRPr="000437E7">
              <w:rPr>
                <w:rFonts w:ascii="Times New Roman" w:hAnsi="Times New Roman" w:cs="Times New Roman"/>
                <w:bCs/>
                <w:iCs/>
                <w:color w:val="000000"/>
                <w:sz w:val="24"/>
                <w:szCs w:val="24"/>
                <w:lang w:eastAsia="ru-RU"/>
              </w:rPr>
              <w:t xml:space="preserve">Складання індивідуального календарного плану </w:t>
            </w:r>
            <w:r w:rsidRPr="000437E7">
              <w:rPr>
                <w:rFonts w:ascii="Times New Roman" w:hAnsi="Times New Roman" w:cs="Times New Roman"/>
                <w:iCs/>
                <w:color w:val="000000"/>
                <w:sz w:val="24"/>
                <w:szCs w:val="24"/>
                <w:lang w:eastAsia="ru-RU"/>
              </w:rPr>
              <w:t>підготовки курсової роботи.</w:t>
            </w:r>
          </w:p>
          <w:p w:rsidR="00B97B88" w:rsidRDefault="00B97B88" w:rsidP="00832652">
            <w:pPr>
              <w:spacing w:after="0"/>
              <w:rPr>
                <w:rFonts w:ascii="Times New Roman" w:hAnsi="Times New Roman" w:cs="Times New Roman"/>
                <w:b/>
                <w:bCs/>
                <w:snapToGrid w:val="0"/>
                <w:sz w:val="28"/>
                <w:szCs w:val="28"/>
                <w:lang w:val="uk-UA" w:eastAsia="ru-RU"/>
              </w:rPr>
            </w:pPr>
          </w:p>
        </w:tc>
        <w:tc>
          <w:tcPr>
            <w:tcW w:w="4025" w:type="dxa"/>
          </w:tcPr>
          <w:p w:rsidR="00B97B88" w:rsidRDefault="00B97B88" w:rsidP="00832652">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bCs/>
                <w:kern w:val="36"/>
                <w:sz w:val="24"/>
                <w:szCs w:val="24"/>
                <w:lang w:val="uk-UA"/>
              </w:rPr>
              <w:t>О</w:t>
            </w:r>
            <w:r w:rsidRPr="000437E7">
              <w:rPr>
                <w:rFonts w:ascii="Times New Roman" w:hAnsi="Times New Roman" w:cs="Times New Roman"/>
                <w:bCs/>
                <w:color w:val="000000"/>
                <w:sz w:val="24"/>
                <w:szCs w:val="24"/>
                <w:lang w:val="uk-UA"/>
              </w:rPr>
              <w:t>брання та формулювання теми.</w:t>
            </w:r>
          </w:p>
          <w:p w:rsidR="00832652" w:rsidRDefault="00832652" w:rsidP="00832652">
            <w:pPr>
              <w:spacing w:after="0" w:line="240" w:lineRule="auto"/>
              <w:rPr>
                <w:rFonts w:ascii="Times New Roman" w:hAnsi="Times New Roman" w:cs="Times New Roman"/>
                <w:bCs/>
                <w:color w:val="000000"/>
                <w:sz w:val="24"/>
                <w:szCs w:val="24"/>
                <w:lang w:val="uk-UA"/>
              </w:rPr>
            </w:pPr>
          </w:p>
          <w:p w:rsidR="006A1AFD" w:rsidRDefault="006A1AFD" w:rsidP="00832652">
            <w:pPr>
              <w:spacing w:after="0" w:line="240" w:lineRule="auto"/>
              <w:rPr>
                <w:rFonts w:ascii="Times New Roman" w:hAnsi="Times New Roman" w:cs="Times New Roman"/>
                <w:bCs/>
                <w:color w:val="000000"/>
                <w:sz w:val="24"/>
                <w:szCs w:val="24"/>
                <w:lang w:val="uk-UA"/>
              </w:rPr>
            </w:pPr>
          </w:p>
          <w:p w:rsidR="00832652" w:rsidRDefault="00832652" w:rsidP="0078234D">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color w:val="000000"/>
                <w:sz w:val="24"/>
                <w:szCs w:val="24"/>
                <w:lang w:val="uk-UA"/>
              </w:rPr>
              <w:t>Встановлення послідовності та термінів виконання окремих етапів дослідження.</w:t>
            </w:r>
          </w:p>
          <w:p w:rsidR="00B97B88" w:rsidRDefault="00B97B88" w:rsidP="00E505A3">
            <w:pPr>
              <w:spacing w:after="0" w:line="240" w:lineRule="auto"/>
              <w:rPr>
                <w:rFonts w:ascii="Times New Roman" w:hAnsi="Times New Roman" w:cs="Times New Roman"/>
                <w:b/>
                <w:bCs/>
                <w:snapToGrid w:val="0"/>
                <w:sz w:val="28"/>
                <w:szCs w:val="28"/>
                <w:lang w:val="uk-UA" w:eastAsia="ru-RU"/>
              </w:rPr>
            </w:pPr>
          </w:p>
        </w:tc>
        <w:tc>
          <w:tcPr>
            <w:tcW w:w="905" w:type="dxa"/>
          </w:tcPr>
          <w:p w:rsidR="00B97B88" w:rsidRDefault="00B97B88" w:rsidP="00B97B88">
            <w:pPr>
              <w:rPr>
                <w:rFonts w:ascii="Times New Roman" w:hAnsi="Times New Roman" w:cs="Times New Roman"/>
                <w:b/>
                <w:bCs/>
                <w:snapToGrid w:val="0"/>
                <w:sz w:val="28"/>
                <w:szCs w:val="28"/>
                <w:lang w:val="uk-UA" w:eastAsia="ru-RU"/>
              </w:rPr>
            </w:pPr>
          </w:p>
          <w:p w:rsidR="00B97B88" w:rsidRDefault="00B97B88" w:rsidP="00B97B88">
            <w:pPr>
              <w:rPr>
                <w:rFonts w:ascii="Times New Roman" w:hAnsi="Times New Roman" w:cs="Times New Roman"/>
                <w:b/>
                <w:bCs/>
                <w:snapToGrid w:val="0"/>
                <w:sz w:val="28"/>
                <w:szCs w:val="28"/>
                <w:lang w:val="uk-UA" w:eastAsia="ru-RU"/>
              </w:rPr>
            </w:pPr>
          </w:p>
          <w:p w:rsidR="00B97B88" w:rsidRPr="00832652" w:rsidRDefault="00B97B88" w:rsidP="00B97B88">
            <w:pPr>
              <w:jc w:val="center"/>
              <w:rPr>
                <w:rFonts w:ascii="Times New Roman" w:hAnsi="Times New Roman" w:cs="Times New Roman"/>
                <w:snapToGrid w:val="0"/>
                <w:sz w:val="28"/>
                <w:szCs w:val="28"/>
                <w:lang w:val="uk-UA" w:eastAsia="ru-RU"/>
              </w:rPr>
            </w:pPr>
          </w:p>
        </w:tc>
        <w:tc>
          <w:tcPr>
            <w:tcW w:w="1297" w:type="dxa"/>
          </w:tcPr>
          <w:p w:rsidR="00B97B88" w:rsidRPr="000437E7" w:rsidRDefault="00B97B88" w:rsidP="00B97B88">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1-й тиждень</w:t>
            </w:r>
          </w:p>
          <w:p w:rsidR="00B97B88" w:rsidRDefault="00B97B88" w:rsidP="00B97B88">
            <w:pPr>
              <w:rPr>
                <w:rFonts w:ascii="Times New Roman" w:hAnsi="Times New Roman" w:cs="Times New Roman"/>
                <w:b/>
                <w:bCs/>
                <w:snapToGrid w:val="0"/>
                <w:sz w:val="28"/>
                <w:szCs w:val="28"/>
                <w:lang w:val="uk-UA" w:eastAsia="ru-RU"/>
              </w:rPr>
            </w:pPr>
          </w:p>
        </w:tc>
      </w:tr>
      <w:tr w:rsidR="00832652" w:rsidTr="006A1AFD">
        <w:trPr>
          <w:trHeight w:val="624"/>
        </w:trPr>
        <w:tc>
          <w:tcPr>
            <w:tcW w:w="3685" w:type="dxa"/>
          </w:tcPr>
          <w:p w:rsidR="00832652" w:rsidRDefault="00832652" w:rsidP="00832652">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Пошук наукової літератури за темою</w:t>
            </w:r>
            <w:r w:rsidRPr="000437E7">
              <w:rPr>
                <w:rFonts w:ascii="Times New Roman" w:hAnsi="Times New Roman" w:cs="Times New Roman"/>
                <w:color w:val="000000"/>
                <w:sz w:val="24"/>
                <w:szCs w:val="24"/>
                <w:lang w:val="uk-UA"/>
              </w:rPr>
              <w:t>. Аналіз та фіксація бібліографічної інформації.</w:t>
            </w:r>
          </w:p>
          <w:p w:rsidR="00E505A3" w:rsidRDefault="00E505A3" w:rsidP="00832652">
            <w:pPr>
              <w:spacing w:after="0" w:line="240" w:lineRule="auto"/>
              <w:rPr>
                <w:rFonts w:ascii="Times New Roman" w:hAnsi="Times New Roman" w:cs="Times New Roman"/>
                <w:sz w:val="24"/>
                <w:szCs w:val="24"/>
                <w:lang w:val="uk-UA"/>
              </w:rPr>
            </w:pPr>
          </w:p>
          <w:p w:rsidR="00832652" w:rsidRDefault="00832652" w:rsidP="0078234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Формування структури та змісту курсової роботи.</w:t>
            </w:r>
          </w:p>
          <w:p w:rsidR="00832652" w:rsidRPr="000437E7" w:rsidRDefault="00832652" w:rsidP="00832652">
            <w:pPr>
              <w:spacing w:after="0" w:line="240" w:lineRule="auto"/>
              <w:rPr>
                <w:rFonts w:ascii="Times New Roman" w:hAnsi="Times New Roman" w:cs="Times New Roman"/>
                <w:sz w:val="24"/>
                <w:szCs w:val="24"/>
                <w:lang w:val="uk-UA"/>
              </w:rPr>
            </w:pPr>
          </w:p>
        </w:tc>
        <w:tc>
          <w:tcPr>
            <w:tcW w:w="4025" w:type="dxa"/>
          </w:tcPr>
          <w:p w:rsidR="00E505A3" w:rsidRDefault="00E505A3" w:rsidP="00E505A3">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color w:val="000000"/>
                <w:sz w:val="24"/>
                <w:szCs w:val="24"/>
                <w:lang w:val="uk-UA"/>
              </w:rPr>
              <w:t>Підбір літератури з досліджуваної проблеми</w:t>
            </w:r>
            <w:r w:rsidRPr="000437E7">
              <w:rPr>
                <w:rFonts w:ascii="Times New Roman" w:hAnsi="Times New Roman" w:cs="Times New Roman"/>
                <w:bCs/>
                <w:color w:val="000000"/>
                <w:sz w:val="24"/>
                <w:szCs w:val="24"/>
                <w:lang w:val="uk-UA"/>
              </w:rPr>
              <w:t>, її аналіз та складання робочого списку джерел.</w:t>
            </w:r>
          </w:p>
          <w:p w:rsidR="00E505A3" w:rsidRPr="000437E7" w:rsidRDefault="00E505A3" w:rsidP="00E505A3">
            <w:pPr>
              <w:spacing w:after="0" w:line="240" w:lineRule="auto"/>
              <w:rPr>
                <w:rFonts w:ascii="Times New Roman" w:hAnsi="Times New Roman" w:cs="Times New Roman"/>
                <w:bCs/>
                <w:color w:val="000000"/>
                <w:sz w:val="24"/>
                <w:szCs w:val="24"/>
                <w:lang w:val="uk-UA"/>
              </w:rPr>
            </w:pPr>
          </w:p>
          <w:p w:rsidR="00E505A3" w:rsidRPr="000437E7" w:rsidRDefault="00E505A3" w:rsidP="00E505A3">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bCs/>
                <w:color w:val="000000"/>
                <w:sz w:val="24"/>
                <w:szCs w:val="24"/>
                <w:lang w:val="uk-UA"/>
              </w:rPr>
              <w:t xml:space="preserve">Формулювання орієнтовних назв розділів та підрозділів </w:t>
            </w:r>
            <w:proofErr w:type="spellStart"/>
            <w:r w:rsidRPr="000437E7">
              <w:rPr>
                <w:rFonts w:ascii="Times New Roman" w:hAnsi="Times New Roman" w:cs="Times New Roman"/>
                <w:bCs/>
                <w:color w:val="000000"/>
                <w:sz w:val="24"/>
                <w:szCs w:val="24"/>
                <w:lang w:val="uk-UA"/>
              </w:rPr>
              <w:t>КР</w:t>
            </w:r>
            <w:proofErr w:type="spellEnd"/>
            <w:r w:rsidRPr="000437E7">
              <w:rPr>
                <w:rFonts w:ascii="Times New Roman" w:hAnsi="Times New Roman" w:cs="Times New Roman"/>
                <w:bCs/>
                <w:color w:val="000000"/>
                <w:sz w:val="24"/>
                <w:szCs w:val="24"/>
                <w:lang w:val="uk-UA"/>
              </w:rPr>
              <w:t>.</w:t>
            </w:r>
          </w:p>
          <w:p w:rsidR="00832652" w:rsidRPr="000437E7" w:rsidRDefault="00832652" w:rsidP="00832652">
            <w:pPr>
              <w:spacing w:after="0" w:line="240" w:lineRule="auto"/>
              <w:rPr>
                <w:rFonts w:ascii="Times New Roman" w:hAnsi="Times New Roman" w:cs="Times New Roman"/>
                <w:bCs/>
                <w:kern w:val="36"/>
                <w:sz w:val="24"/>
                <w:szCs w:val="24"/>
                <w:lang w:val="uk-UA"/>
              </w:rPr>
            </w:pPr>
          </w:p>
        </w:tc>
        <w:tc>
          <w:tcPr>
            <w:tcW w:w="905" w:type="dxa"/>
          </w:tcPr>
          <w:p w:rsidR="00832652" w:rsidRPr="00E505A3" w:rsidRDefault="00E505A3"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E505A3" w:rsidRPr="000437E7" w:rsidRDefault="00E505A3" w:rsidP="00E505A3">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2-й тиждень</w:t>
            </w:r>
          </w:p>
          <w:p w:rsidR="00832652" w:rsidRPr="000437E7" w:rsidRDefault="00832652" w:rsidP="00B97B88">
            <w:pPr>
              <w:spacing w:line="240" w:lineRule="auto"/>
              <w:rPr>
                <w:rFonts w:ascii="Times New Roman" w:hAnsi="Times New Roman" w:cs="Times New Roman"/>
                <w:sz w:val="24"/>
                <w:szCs w:val="24"/>
                <w:lang w:val="uk-UA"/>
              </w:rPr>
            </w:pPr>
          </w:p>
        </w:tc>
      </w:tr>
      <w:tr w:rsidR="00832652" w:rsidTr="006A1AFD">
        <w:trPr>
          <w:trHeight w:val="624"/>
        </w:trPr>
        <w:tc>
          <w:tcPr>
            <w:tcW w:w="3685" w:type="dxa"/>
          </w:tcPr>
          <w:p w:rsidR="00832652" w:rsidRPr="000437E7" w:rsidRDefault="00832652"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kern w:val="36"/>
                <w:sz w:val="24"/>
                <w:szCs w:val="24"/>
                <w:lang w:val="uk-UA"/>
              </w:rPr>
              <w:t>В</w:t>
            </w:r>
            <w:r w:rsidRPr="000437E7">
              <w:rPr>
                <w:rFonts w:ascii="Times New Roman" w:hAnsi="Times New Roman" w:cs="Times New Roman"/>
                <w:bCs/>
                <w:color w:val="000000"/>
                <w:sz w:val="24"/>
                <w:szCs w:val="24"/>
                <w:lang w:val="uk-UA"/>
              </w:rPr>
              <w:t>изначення вихідних параметрів курсової роботи. Розробка наукового апарату дослідження.</w:t>
            </w:r>
          </w:p>
        </w:tc>
        <w:tc>
          <w:tcPr>
            <w:tcW w:w="4025" w:type="dxa"/>
          </w:tcPr>
          <w:p w:rsidR="00E505A3" w:rsidRPr="00E505A3" w:rsidRDefault="00E505A3" w:rsidP="006A1AFD">
            <w:pPr>
              <w:spacing w:after="0" w:line="240" w:lineRule="auto"/>
              <w:rPr>
                <w:rFonts w:ascii="Times New Roman" w:hAnsi="Times New Roman" w:cs="Times New Roman"/>
                <w:bCs/>
                <w:color w:val="000000"/>
                <w:sz w:val="24"/>
                <w:szCs w:val="24"/>
                <w:lang w:val="uk-UA"/>
              </w:rPr>
            </w:pPr>
            <w:r w:rsidRPr="00E505A3">
              <w:rPr>
                <w:rFonts w:ascii="Times New Roman" w:hAnsi="Times New Roman" w:cs="Times New Roman"/>
                <w:bCs/>
                <w:color w:val="000000"/>
                <w:sz w:val="24"/>
                <w:szCs w:val="24"/>
                <w:lang w:val="uk-UA"/>
              </w:rPr>
              <w:t>Обґрунтування актуальності обраної теми; визначення мети, завдань, об’єкта й предмета</w:t>
            </w:r>
            <w:r w:rsidR="006A1AFD">
              <w:rPr>
                <w:rFonts w:ascii="Times New Roman" w:hAnsi="Times New Roman" w:cs="Times New Roman"/>
                <w:bCs/>
                <w:color w:val="000000"/>
                <w:sz w:val="24"/>
                <w:szCs w:val="24"/>
                <w:lang w:val="uk-UA"/>
              </w:rPr>
              <w:t xml:space="preserve"> </w:t>
            </w:r>
            <w:r w:rsidRPr="00E505A3">
              <w:rPr>
                <w:rFonts w:ascii="Times New Roman" w:hAnsi="Times New Roman" w:cs="Times New Roman"/>
                <w:bCs/>
                <w:color w:val="000000"/>
                <w:sz w:val="24"/>
                <w:szCs w:val="24"/>
                <w:lang w:val="uk-UA"/>
              </w:rPr>
              <w:t>дослідження;</w:t>
            </w:r>
          </w:p>
          <w:p w:rsidR="00832652" w:rsidRDefault="00E505A3" w:rsidP="00E505A3">
            <w:pPr>
              <w:spacing w:after="0" w:line="240" w:lineRule="auto"/>
              <w:rPr>
                <w:rFonts w:ascii="Times New Roman" w:hAnsi="Times New Roman" w:cs="Times New Roman"/>
                <w:bCs/>
                <w:sz w:val="24"/>
                <w:szCs w:val="24"/>
                <w:lang w:val="uk-UA"/>
              </w:rPr>
            </w:pPr>
            <w:r w:rsidRPr="00E505A3">
              <w:rPr>
                <w:rFonts w:ascii="Times New Roman" w:hAnsi="Times New Roman" w:cs="Times New Roman"/>
                <w:bCs/>
                <w:sz w:val="24"/>
                <w:szCs w:val="24"/>
                <w:lang w:val="uk-UA"/>
              </w:rPr>
              <w:t>вибір методів (методик) дослідження.</w:t>
            </w:r>
          </w:p>
          <w:p w:rsidR="00E9530C" w:rsidRPr="000437E7" w:rsidRDefault="00E9530C" w:rsidP="00E505A3">
            <w:pPr>
              <w:spacing w:after="0" w:line="240" w:lineRule="auto"/>
              <w:rPr>
                <w:rFonts w:ascii="Times New Roman" w:hAnsi="Times New Roman" w:cs="Times New Roman"/>
                <w:bCs/>
                <w:kern w:val="36"/>
                <w:sz w:val="24"/>
                <w:szCs w:val="24"/>
                <w:lang w:val="uk-UA"/>
              </w:rPr>
            </w:pPr>
          </w:p>
        </w:tc>
        <w:tc>
          <w:tcPr>
            <w:tcW w:w="905" w:type="dxa"/>
          </w:tcPr>
          <w:p w:rsidR="00832652" w:rsidRPr="00E505A3" w:rsidRDefault="00E505A3"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832652" w:rsidRPr="000437E7" w:rsidRDefault="00E505A3" w:rsidP="00B97B88">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r w:rsidRPr="000437E7">
              <w:rPr>
                <w:rFonts w:ascii="Times New Roman" w:hAnsi="Times New Roman" w:cs="Times New Roman"/>
                <w:sz w:val="24"/>
                <w:szCs w:val="24"/>
                <w:lang w:val="uk-UA"/>
              </w:rPr>
              <w:t>-й тиждень</w:t>
            </w:r>
          </w:p>
        </w:tc>
      </w:tr>
      <w:tr w:rsidR="00E505A3" w:rsidTr="006A1AFD">
        <w:trPr>
          <w:trHeight w:val="624"/>
        </w:trPr>
        <w:tc>
          <w:tcPr>
            <w:tcW w:w="3685" w:type="dxa"/>
          </w:tcPr>
          <w:p w:rsidR="00E505A3" w:rsidRPr="000437E7" w:rsidRDefault="00E505A3"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Написання теоретичної частини курсової роботи.</w:t>
            </w:r>
          </w:p>
        </w:tc>
        <w:tc>
          <w:tcPr>
            <w:tcW w:w="4025" w:type="dxa"/>
          </w:tcPr>
          <w:p w:rsidR="00E505A3" w:rsidRPr="000437E7" w:rsidRDefault="00E505A3" w:rsidP="00E505A3">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Опис досліджень, аналіз основних теорій, наукових положень, розробка загальної методологічної бази проведення дослідження; </w:t>
            </w:r>
          </w:p>
          <w:p w:rsidR="00E505A3" w:rsidRPr="000437E7" w:rsidRDefault="00E505A3" w:rsidP="006A1AF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побудова міждисциплінарної</w:t>
            </w:r>
            <w:r w:rsidR="006A1AFD">
              <w:rPr>
                <w:rFonts w:ascii="Times New Roman" w:hAnsi="Times New Roman" w:cs="Times New Roman"/>
                <w:sz w:val="24"/>
                <w:szCs w:val="24"/>
                <w:lang w:val="uk-UA"/>
              </w:rPr>
              <w:t xml:space="preserve"> </w:t>
            </w:r>
            <w:r w:rsidRPr="000437E7">
              <w:rPr>
                <w:rFonts w:ascii="Times New Roman" w:hAnsi="Times New Roman" w:cs="Times New Roman"/>
                <w:sz w:val="24"/>
                <w:szCs w:val="24"/>
                <w:lang w:val="uk-UA"/>
              </w:rPr>
              <w:t>моделі розв’язання проблеми;</w:t>
            </w:r>
          </w:p>
          <w:p w:rsidR="00E505A3" w:rsidRPr="000437E7" w:rsidRDefault="00E505A3" w:rsidP="00E505A3">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особиста інтерпретація наукових фактів;</w:t>
            </w:r>
          </w:p>
          <w:p w:rsidR="00E505A3" w:rsidRDefault="00E505A3" w:rsidP="00E505A3">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уточнення списку наукових джерел.</w:t>
            </w:r>
          </w:p>
          <w:p w:rsidR="00E9530C" w:rsidRPr="00E505A3" w:rsidRDefault="00E9530C" w:rsidP="00E505A3">
            <w:pPr>
              <w:spacing w:after="0" w:line="240" w:lineRule="auto"/>
              <w:rPr>
                <w:rFonts w:ascii="Times New Roman" w:hAnsi="Times New Roman" w:cs="Times New Roman"/>
                <w:bCs/>
                <w:color w:val="000000"/>
                <w:sz w:val="24"/>
                <w:szCs w:val="24"/>
                <w:lang w:val="uk-UA"/>
              </w:rPr>
            </w:pPr>
          </w:p>
        </w:tc>
        <w:tc>
          <w:tcPr>
            <w:tcW w:w="905" w:type="dxa"/>
          </w:tcPr>
          <w:p w:rsidR="00E505A3" w:rsidRPr="00E505A3" w:rsidRDefault="00E505A3"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E505A3" w:rsidRPr="000437E7" w:rsidRDefault="00E505A3" w:rsidP="00B97B88">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4-7-й тиждень</w:t>
            </w:r>
          </w:p>
        </w:tc>
      </w:tr>
      <w:tr w:rsidR="0078234D" w:rsidTr="006A1AFD">
        <w:trPr>
          <w:trHeight w:val="624"/>
        </w:trPr>
        <w:tc>
          <w:tcPr>
            <w:tcW w:w="3685" w:type="dxa"/>
          </w:tcPr>
          <w:p w:rsidR="0078234D" w:rsidRPr="000437E7" w:rsidRDefault="0078234D"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Написання практичної частини курсової роботи.</w:t>
            </w:r>
          </w:p>
        </w:tc>
        <w:tc>
          <w:tcPr>
            <w:tcW w:w="4025" w:type="dxa"/>
          </w:tcPr>
          <w:p w:rsidR="0078234D" w:rsidRPr="000437E7" w:rsidRDefault="0078234D" w:rsidP="0078234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Виклад основних положень дослідження, опис методів вирішення завдань, їх порівняльні характеристики;</w:t>
            </w:r>
          </w:p>
          <w:p w:rsidR="0078234D" w:rsidRPr="000437E7" w:rsidRDefault="0078234D" w:rsidP="0078234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опис емпіричних досліджень, експериментів та аналіз їх результатів.</w:t>
            </w:r>
          </w:p>
        </w:tc>
        <w:tc>
          <w:tcPr>
            <w:tcW w:w="905" w:type="dxa"/>
          </w:tcPr>
          <w:p w:rsidR="0078234D" w:rsidRDefault="0078234D"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78234D" w:rsidRPr="000437E7" w:rsidRDefault="0078234D" w:rsidP="00B97B88">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8-11-й тиждень</w:t>
            </w:r>
          </w:p>
        </w:tc>
      </w:tr>
      <w:tr w:rsidR="0078234D" w:rsidTr="006A1AFD">
        <w:trPr>
          <w:trHeight w:val="624"/>
        </w:trPr>
        <w:tc>
          <w:tcPr>
            <w:tcW w:w="3685" w:type="dxa"/>
          </w:tcPr>
          <w:p w:rsidR="0078234D" w:rsidRPr="000437E7" w:rsidRDefault="0078234D"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Формулювання висновків та інтерпретація одержаних результатів.</w:t>
            </w:r>
          </w:p>
        </w:tc>
        <w:tc>
          <w:tcPr>
            <w:tcW w:w="4025" w:type="dxa"/>
          </w:tcPr>
          <w:p w:rsidR="0078234D" w:rsidRPr="000437E7" w:rsidRDefault="0078234D" w:rsidP="0078234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Узагальнення  та стислий опис результатів дослідження; дотримання логічної послідовності та відповідності кожного висновку певному аспекту теми; </w:t>
            </w:r>
          </w:p>
          <w:p w:rsidR="0078234D" w:rsidRPr="000437E7" w:rsidRDefault="0078234D" w:rsidP="0078234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lastRenderedPageBreak/>
              <w:t>формулювання власного бачення щодо подальшого дослідження теми.</w:t>
            </w:r>
          </w:p>
        </w:tc>
        <w:tc>
          <w:tcPr>
            <w:tcW w:w="905" w:type="dxa"/>
          </w:tcPr>
          <w:p w:rsidR="0078234D" w:rsidRDefault="0078234D"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lastRenderedPageBreak/>
              <w:t>5</w:t>
            </w:r>
          </w:p>
        </w:tc>
        <w:tc>
          <w:tcPr>
            <w:tcW w:w="1297" w:type="dxa"/>
          </w:tcPr>
          <w:p w:rsidR="006A1AFD" w:rsidRPr="006A1AFD" w:rsidRDefault="0078234D" w:rsidP="006A1AFD">
            <w:pPr>
              <w:spacing w:after="0" w:line="240" w:lineRule="auto"/>
              <w:rPr>
                <w:rFonts w:ascii="Times New Roman" w:hAnsi="Times New Roman" w:cs="Times New Roman"/>
                <w:lang w:val="uk-UA"/>
              </w:rPr>
            </w:pPr>
            <w:r w:rsidRPr="000437E7">
              <w:rPr>
                <w:rFonts w:ascii="Times New Roman" w:hAnsi="Times New Roman" w:cs="Times New Roman"/>
                <w:sz w:val="24"/>
                <w:szCs w:val="24"/>
                <w:lang w:val="uk-UA"/>
              </w:rPr>
              <w:t xml:space="preserve">12-й тиждень </w:t>
            </w:r>
            <w:r w:rsidR="006A1AFD">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sidR="006A1AFD">
              <w:rPr>
                <w:rFonts w:ascii="Times New Roman" w:hAnsi="Times New Roman" w:cs="Times New Roman"/>
                <w:lang w:val="uk-UA"/>
              </w:rPr>
              <w:t>)</w:t>
            </w:r>
          </w:p>
          <w:p w:rsidR="0078234D" w:rsidRPr="000437E7" w:rsidRDefault="0078234D" w:rsidP="006A1AFD">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12-13-й тиждень </w:t>
            </w:r>
            <w:r w:rsidR="006A1AFD">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sidR="006A1AFD">
              <w:rPr>
                <w:rFonts w:ascii="Times New Roman" w:hAnsi="Times New Roman" w:cs="Times New Roman"/>
                <w:lang w:val="uk-UA"/>
              </w:rPr>
              <w:t>)</w:t>
            </w:r>
          </w:p>
        </w:tc>
      </w:tr>
      <w:tr w:rsidR="0078234D" w:rsidTr="006A1AFD">
        <w:trPr>
          <w:trHeight w:val="624"/>
        </w:trPr>
        <w:tc>
          <w:tcPr>
            <w:tcW w:w="3685" w:type="dxa"/>
          </w:tcPr>
          <w:p w:rsidR="0078234D" w:rsidRPr="000437E7" w:rsidRDefault="0078234D"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lastRenderedPageBreak/>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Підготовка тексту, технічне оформлення та подання роботи науковому керівникові.</w:t>
            </w:r>
          </w:p>
        </w:tc>
        <w:tc>
          <w:tcPr>
            <w:tcW w:w="4025" w:type="dxa"/>
          </w:tcPr>
          <w:p w:rsidR="006A1AFD" w:rsidRPr="000437E7" w:rsidRDefault="006A1AFD" w:rsidP="006A1AF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Оформлення роботи за допомогою комп’ютера згідно встановлених кафедрою вимог; </w:t>
            </w:r>
          </w:p>
          <w:p w:rsidR="006A1AFD" w:rsidRPr="000437E7" w:rsidRDefault="006A1AFD" w:rsidP="006A1AFD">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color w:val="000000"/>
                <w:sz w:val="24"/>
                <w:szCs w:val="24"/>
                <w:lang w:val="uk-UA"/>
              </w:rPr>
              <w:t xml:space="preserve">техніко-орфографічне та стилістичне редагування тексту </w:t>
            </w:r>
            <w:proofErr w:type="spellStart"/>
            <w:r w:rsidRPr="000437E7">
              <w:rPr>
                <w:rFonts w:ascii="Times New Roman" w:hAnsi="Times New Roman" w:cs="Times New Roman"/>
                <w:color w:val="000000"/>
                <w:sz w:val="24"/>
                <w:szCs w:val="24"/>
                <w:lang w:val="uk-UA"/>
              </w:rPr>
              <w:t>КР</w:t>
            </w:r>
            <w:proofErr w:type="spellEnd"/>
            <w:r w:rsidRPr="000437E7">
              <w:rPr>
                <w:rFonts w:ascii="Times New Roman" w:hAnsi="Times New Roman" w:cs="Times New Roman"/>
                <w:color w:val="000000"/>
                <w:sz w:val="24"/>
                <w:szCs w:val="24"/>
                <w:lang w:val="uk-UA"/>
              </w:rPr>
              <w:t>, дотримання правил посилань на джерела;</w:t>
            </w:r>
          </w:p>
          <w:p w:rsidR="006A1AFD" w:rsidRPr="000437E7" w:rsidRDefault="006A1AFD" w:rsidP="006A1AFD">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color w:val="000000"/>
                <w:sz w:val="24"/>
                <w:szCs w:val="24"/>
                <w:lang w:val="uk-UA"/>
              </w:rPr>
              <w:t>оформлення додатків;</w:t>
            </w:r>
          </w:p>
          <w:p w:rsidR="0078234D" w:rsidRPr="000437E7" w:rsidRDefault="006A1AFD" w:rsidP="006A1AFD">
            <w:pPr>
              <w:spacing w:after="0" w:line="240" w:lineRule="auto"/>
              <w:rPr>
                <w:rFonts w:ascii="Times New Roman" w:hAnsi="Times New Roman" w:cs="Times New Roman"/>
                <w:sz w:val="24"/>
                <w:szCs w:val="24"/>
                <w:lang w:val="uk-UA"/>
              </w:rPr>
            </w:pPr>
            <w:r w:rsidRPr="000437E7">
              <w:rPr>
                <w:rFonts w:ascii="Times New Roman" w:hAnsi="Times New Roman" w:cs="Times New Roman"/>
                <w:bCs/>
                <w:color w:val="000000"/>
                <w:sz w:val="24"/>
                <w:szCs w:val="24"/>
                <w:lang w:val="uk-UA"/>
              </w:rPr>
              <w:t>доопрацювання тексту з урахуванням зауважень керівника.</w:t>
            </w:r>
          </w:p>
        </w:tc>
        <w:tc>
          <w:tcPr>
            <w:tcW w:w="905" w:type="dxa"/>
          </w:tcPr>
          <w:p w:rsidR="0078234D" w:rsidRDefault="006A1AFD"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78234D" w:rsidRDefault="006A1AFD" w:rsidP="006A1AF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13-й тиждень</w:t>
            </w:r>
          </w:p>
          <w:p w:rsidR="006A1AFD" w:rsidRDefault="006A1AFD" w:rsidP="006A1AFD">
            <w:pPr>
              <w:spacing w:after="0" w:line="240" w:lineRule="auto"/>
              <w:rPr>
                <w:rFonts w:ascii="Times New Roman" w:hAnsi="Times New Roman" w:cs="Times New Roman"/>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Pr>
                <w:rFonts w:ascii="Times New Roman" w:hAnsi="Times New Roman" w:cs="Times New Roman"/>
                <w:lang w:val="uk-UA"/>
              </w:rPr>
              <w:t>)</w:t>
            </w:r>
          </w:p>
          <w:p w:rsidR="006A1AFD" w:rsidRDefault="006A1AFD" w:rsidP="006A1AF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14-15-й тиждень</w:t>
            </w:r>
          </w:p>
          <w:p w:rsidR="006A1AFD" w:rsidRPr="000437E7" w:rsidRDefault="006A1AFD" w:rsidP="006A1AF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Pr>
                <w:rFonts w:ascii="Times New Roman" w:hAnsi="Times New Roman" w:cs="Times New Roman"/>
                <w:lang w:val="uk-UA"/>
              </w:rPr>
              <w:t>)</w:t>
            </w:r>
          </w:p>
        </w:tc>
      </w:tr>
      <w:tr w:rsidR="0078234D" w:rsidTr="006A1AFD">
        <w:trPr>
          <w:trHeight w:val="624"/>
        </w:trPr>
        <w:tc>
          <w:tcPr>
            <w:tcW w:w="3685" w:type="dxa"/>
          </w:tcPr>
          <w:p w:rsidR="0078234D" w:rsidRPr="000437E7" w:rsidRDefault="00774B80"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Допуск до захисту курсової роботи</w:t>
            </w:r>
          </w:p>
        </w:tc>
        <w:tc>
          <w:tcPr>
            <w:tcW w:w="4025" w:type="dxa"/>
          </w:tcPr>
          <w:p w:rsidR="0078234D" w:rsidRPr="008C0BAD" w:rsidRDefault="00774B80" w:rsidP="0078234D">
            <w:pPr>
              <w:spacing w:after="0" w:line="240" w:lineRule="auto"/>
              <w:rPr>
                <w:rFonts w:ascii="Times New Roman" w:hAnsi="Times New Roman" w:cs="Times New Roman"/>
                <w:sz w:val="24"/>
                <w:szCs w:val="24"/>
                <w:lang w:val="uk-UA"/>
              </w:rPr>
            </w:pPr>
            <w:r w:rsidRPr="008C0BAD">
              <w:rPr>
                <w:rFonts w:ascii="Times New Roman" w:hAnsi="Times New Roman" w:cs="Times New Roman"/>
                <w:sz w:val="24"/>
                <w:szCs w:val="24"/>
                <w:lang w:val="uk-UA"/>
              </w:rPr>
              <w:t xml:space="preserve">Подання остаточного варіанта </w:t>
            </w:r>
            <w:proofErr w:type="spellStart"/>
            <w:r w:rsidRPr="008C0BAD">
              <w:rPr>
                <w:rFonts w:ascii="Times New Roman" w:hAnsi="Times New Roman" w:cs="Times New Roman"/>
                <w:sz w:val="24"/>
                <w:szCs w:val="24"/>
                <w:lang w:val="uk-UA"/>
              </w:rPr>
              <w:t>КР</w:t>
            </w:r>
            <w:proofErr w:type="spellEnd"/>
            <w:r w:rsidRPr="008C0BAD">
              <w:rPr>
                <w:rFonts w:ascii="Times New Roman" w:hAnsi="Times New Roman" w:cs="Times New Roman"/>
                <w:sz w:val="24"/>
                <w:szCs w:val="24"/>
                <w:lang w:val="uk-UA"/>
              </w:rPr>
              <w:t xml:space="preserve"> на кафедру </w:t>
            </w:r>
            <w:r w:rsidRPr="008C0BAD">
              <w:rPr>
                <w:rFonts w:ascii="Times New Roman" w:hAnsi="Times New Roman" w:cs="Times New Roman"/>
                <w:bCs/>
                <w:kern w:val="36"/>
                <w:sz w:val="24"/>
                <w:szCs w:val="24"/>
                <w:lang w:val="uk-UA"/>
              </w:rPr>
              <w:t>з допуском наукового керівника до захисту</w:t>
            </w:r>
          </w:p>
        </w:tc>
        <w:tc>
          <w:tcPr>
            <w:tcW w:w="905" w:type="dxa"/>
          </w:tcPr>
          <w:p w:rsidR="0078234D" w:rsidRDefault="0078234D" w:rsidP="00E505A3">
            <w:pPr>
              <w:jc w:val="center"/>
              <w:rPr>
                <w:rFonts w:ascii="Times New Roman" w:hAnsi="Times New Roman" w:cs="Times New Roman"/>
                <w:snapToGrid w:val="0"/>
                <w:sz w:val="28"/>
                <w:szCs w:val="28"/>
                <w:lang w:val="uk-UA" w:eastAsia="ru-RU"/>
              </w:rPr>
            </w:pPr>
          </w:p>
        </w:tc>
        <w:tc>
          <w:tcPr>
            <w:tcW w:w="1297" w:type="dxa"/>
          </w:tcPr>
          <w:p w:rsidR="0078234D" w:rsidRPr="000437E7" w:rsidRDefault="008C0BAD" w:rsidP="00B97B88">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Згідно графіку</w:t>
            </w:r>
          </w:p>
        </w:tc>
      </w:tr>
      <w:tr w:rsidR="008C0BAD" w:rsidTr="006A1AFD">
        <w:trPr>
          <w:trHeight w:val="624"/>
        </w:trPr>
        <w:tc>
          <w:tcPr>
            <w:tcW w:w="3685" w:type="dxa"/>
          </w:tcPr>
          <w:p w:rsidR="008C0BAD" w:rsidRPr="000437E7" w:rsidRDefault="008C0BAD"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Підготовка до захисту курсової роботи</w:t>
            </w:r>
          </w:p>
        </w:tc>
        <w:tc>
          <w:tcPr>
            <w:tcW w:w="4025" w:type="dxa"/>
          </w:tcPr>
          <w:p w:rsidR="008C0BAD" w:rsidRPr="008C0BAD" w:rsidRDefault="008C0BAD" w:rsidP="0078234D">
            <w:pPr>
              <w:spacing w:after="0" w:line="240" w:lineRule="auto"/>
              <w:rPr>
                <w:rFonts w:ascii="Times New Roman" w:hAnsi="Times New Roman" w:cs="Times New Roman"/>
                <w:sz w:val="24"/>
                <w:szCs w:val="24"/>
                <w:lang w:val="uk-UA"/>
              </w:rPr>
            </w:pPr>
            <w:r w:rsidRPr="008C0BAD">
              <w:rPr>
                <w:rFonts w:ascii="Times New Roman" w:hAnsi="Times New Roman" w:cs="Times New Roman"/>
                <w:sz w:val="24"/>
                <w:szCs w:val="24"/>
                <w:lang w:val="uk-UA"/>
              </w:rPr>
              <w:t xml:space="preserve">Складання плану виступу на захисті </w:t>
            </w:r>
            <w:proofErr w:type="spellStart"/>
            <w:r w:rsidRPr="008C0BAD">
              <w:rPr>
                <w:rFonts w:ascii="Times New Roman" w:hAnsi="Times New Roman" w:cs="Times New Roman"/>
                <w:sz w:val="24"/>
                <w:szCs w:val="24"/>
                <w:lang w:val="uk-UA"/>
              </w:rPr>
              <w:t>КР</w:t>
            </w:r>
            <w:proofErr w:type="spellEnd"/>
            <w:r w:rsidRPr="008C0BAD">
              <w:rPr>
                <w:rFonts w:ascii="Times New Roman" w:hAnsi="Times New Roman" w:cs="Times New Roman"/>
                <w:sz w:val="24"/>
                <w:szCs w:val="24"/>
                <w:lang w:val="uk-UA"/>
              </w:rPr>
              <w:t>; освоєння культури й етики наукових повідомлень, навиків публічного мовлення, ведення дискусії й полеміки.</w:t>
            </w:r>
          </w:p>
        </w:tc>
        <w:tc>
          <w:tcPr>
            <w:tcW w:w="905" w:type="dxa"/>
          </w:tcPr>
          <w:p w:rsidR="008C0BAD" w:rsidRDefault="00E50B42"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8C0BAD" w:rsidRDefault="00D7200D" w:rsidP="00D7200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14-й тиждень</w:t>
            </w:r>
          </w:p>
          <w:p w:rsidR="00D7200D" w:rsidRDefault="00D7200D" w:rsidP="00D7200D">
            <w:pPr>
              <w:spacing w:after="0" w:line="240" w:lineRule="auto"/>
              <w:rPr>
                <w:rFonts w:ascii="Times New Roman" w:hAnsi="Times New Roman" w:cs="Times New Roman"/>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Pr>
                <w:rFonts w:ascii="Times New Roman" w:hAnsi="Times New Roman" w:cs="Times New Roman"/>
                <w:lang w:val="uk-UA"/>
              </w:rPr>
              <w:t>)</w:t>
            </w:r>
          </w:p>
          <w:p w:rsidR="00D7200D" w:rsidRDefault="00D7200D" w:rsidP="00D7200D">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16-й тиждень</w:t>
            </w:r>
            <w:r>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Pr>
                <w:rFonts w:ascii="Times New Roman" w:hAnsi="Times New Roman" w:cs="Times New Roman"/>
                <w:lang w:val="uk-UA"/>
              </w:rPr>
              <w:t>)</w:t>
            </w:r>
          </w:p>
        </w:tc>
      </w:tr>
      <w:tr w:rsidR="00D7200D" w:rsidTr="006A1AFD">
        <w:trPr>
          <w:trHeight w:val="624"/>
        </w:trPr>
        <w:tc>
          <w:tcPr>
            <w:tcW w:w="3685" w:type="dxa"/>
          </w:tcPr>
          <w:p w:rsidR="00D7200D" w:rsidRPr="000437E7" w:rsidRDefault="00D7200D" w:rsidP="00832652">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Захист курсової роботи</w:t>
            </w:r>
          </w:p>
        </w:tc>
        <w:tc>
          <w:tcPr>
            <w:tcW w:w="4025" w:type="dxa"/>
          </w:tcPr>
          <w:p w:rsidR="00D7200D" w:rsidRPr="008C0BAD" w:rsidRDefault="00D7200D" w:rsidP="00D7200D">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Публічний захист курсової роботи на засіданні екзаменаційної комісії.</w:t>
            </w:r>
          </w:p>
        </w:tc>
        <w:tc>
          <w:tcPr>
            <w:tcW w:w="905" w:type="dxa"/>
          </w:tcPr>
          <w:p w:rsidR="00D7200D" w:rsidRDefault="00E50B42" w:rsidP="00E505A3">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50</w:t>
            </w:r>
          </w:p>
        </w:tc>
        <w:tc>
          <w:tcPr>
            <w:tcW w:w="1297" w:type="dxa"/>
          </w:tcPr>
          <w:p w:rsidR="00D7200D" w:rsidRPr="000437E7" w:rsidRDefault="00D7200D" w:rsidP="00D7200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Згідно графіку</w:t>
            </w:r>
          </w:p>
        </w:tc>
      </w:tr>
    </w:tbl>
    <w:p w:rsidR="000437E7" w:rsidRDefault="000437E7" w:rsidP="0078234D">
      <w:pPr>
        <w:rPr>
          <w:rFonts w:ascii="Times New Roman" w:hAnsi="Times New Roman" w:cs="Times New Roman"/>
          <w:b/>
          <w:bCs/>
          <w:snapToGrid w:val="0"/>
          <w:sz w:val="28"/>
          <w:szCs w:val="28"/>
          <w:lang w:val="uk-UA" w:eastAsia="ru-RU"/>
        </w:rPr>
      </w:pPr>
    </w:p>
    <w:p w:rsidR="000437E7" w:rsidRDefault="000437E7"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D7200D" w:rsidRDefault="00D7200D" w:rsidP="00076EC2">
      <w:pPr>
        <w:ind w:firstLine="709"/>
        <w:jc w:val="center"/>
        <w:rPr>
          <w:rFonts w:ascii="Times New Roman" w:hAnsi="Times New Roman" w:cs="Times New Roman"/>
          <w:b/>
          <w:bCs/>
          <w:snapToGrid w:val="0"/>
          <w:sz w:val="28"/>
          <w:szCs w:val="28"/>
          <w:lang w:val="uk-UA" w:eastAsia="ru-RU"/>
        </w:rPr>
      </w:pPr>
    </w:p>
    <w:p w:rsidR="0084166F" w:rsidRPr="000437E7" w:rsidRDefault="0084166F" w:rsidP="000437E7">
      <w:pPr>
        <w:spacing w:line="240" w:lineRule="auto"/>
        <w:ind w:firstLine="709"/>
        <w:jc w:val="center"/>
        <w:rPr>
          <w:rFonts w:ascii="Times New Roman" w:hAnsi="Times New Roman" w:cs="Times New Roman"/>
          <w:b/>
          <w:bCs/>
          <w:snapToGrid w:val="0"/>
          <w:sz w:val="24"/>
          <w:szCs w:val="24"/>
          <w:lang w:val="uk-UA" w:eastAsia="ru-RU"/>
        </w:rPr>
      </w:pPr>
    </w:p>
    <w:p w:rsidR="0084166F" w:rsidRDefault="0084166F" w:rsidP="00076EC2">
      <w:pPr>
        <w:ind w:firstLine="709"/>
        <w:jc w:val="center"/>
        <w:rPr>
          <w:rFonts w:ascii="Times New Roman" w:hAnsi="Times New Roman" w:cs="Times New Roman"/>
          <w:b/>
          <w:bCs/>
          <w:snapToGrid w:val="0"/>
          <w:sz w:val="28"/>
          <w:szCs w:val="28"/>
          <w:lang w:val="uk-UA" w:eastAsia="ru-RU"/>
        </w:rPr>
      </w:pPr>
    </w:p>
    <w:p w:rsidR="0084166F" w:rsidRPr="0084166F" w:rsidRDefault="0084166F" w:rsidP="00076EC2">
      <w:pPr>
        <w:ind w:firstLine="709"/>
        <w:jc w:val="center"/>
        <w:rPr>
          <w:rFonts w:ascii="Times New Roman" w:hAnsi="Times New Roman" w:cs="Times New Roman"/>
          <w:sz w:val="28"/>
          <w:szCs w:val="28"/>
          <w:lang w:val="uk-UA"/>
        </w:rPr>
      </w:pPr>
    </w:p>
    <w:p w:rsidR="001524B8" w:rsidRPr="001524B8" w:rsidRDefault="001524B8" w:rsidP="001524B8">
      <w:pPr>
        <w:ind w:firstLine="709"/>
        <w:jc w:val="right"/>
        <w:rPr>
          <w:rFonts w:ascii="Times New Roman" w:hAnsi="Times New Roman" w:cs="Times New Roman"/>
          <w:b/>
          <w:bCs/>
          <w:sz w:val="28"/>
          <w:szCs w:val="28"/>
          <w:lang w:val="uk-UA"/>
        </w:rPr>
      </w:pPr>
      <w:r w:rsidRPr="001524B8">
        <w:rPr>
          <w:rFonts w:ascii="Times New Roman" w:hAnsi="Times New Roman" w:cs="Times New Roman"/>
          <w:b/>
          <w:bCs/>
          <w:sz w:val="28"/>
          <w:szCs w:val="28"/>
          <w:lang w:val="uk-UA"/>
        </w:rPr>
        <w:lastRenderedPageBreak/>
        <w:t>Додаток В</w:t>
      </w:r>
    </w:p>
    <w:p w:rsidR="00E01EF9" w:rsidRDefault="00E01EF9" w:rsidP="00E01EF9">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t>Приклади оформлення</w:t>
      </w:r>
    </w:p>
    <w:p w:rsidR="00E01EF9" w:rsidRDefault="00E01EF9" w:rsidP="00E01EF9">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t>бібліографічного опису в списку використаних джерел</w:t>
      </w:r>
    </w:p>
    <w:p w:rsidR="00E01EF9" w:rsidRPr="00D906A7" w:rsidRDefault="00E01EF9" w:rsidP="00E01EF9">
      <w:pPr>
        <w:spacing w:after="0" w:line="240" w:lineRule="auto"/>
        <w:ind w:firstLine="708"/>
        <w:jc w:val="center"/>
        <w:rPr>
          <w:rFonts w:ascii="Times New Roman" w:hAnsi="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195"/>
      </w:tblGrid>
      <w:tr w:rsidR="00E01EF9" w:rsidTr="008A15E7">
        <w:tc>
          <w:tcPr>
            <w:tcW w:w="2376" w:type="dxa"/>
          </w:tcPr>
          <w:p w:rsidR="00E01EF9" w:rsidRPr="00306015" w:rsidRDefault="00E01EF9" w:rsidP="008A15E7">
            <w:pPr>
              <w:autoSpaceDE w:val="0"/>
              <w:autoSpaceDN w:val="0"/>
              <w:adjustRightInd w:val="0"/>
              <w:spacing w:after="0" w:line="240" w:lineRule="auto"/>
              <w:rPr>
                <w:rFonts w:ascii="Times New Roman" w:eastAsia="TimesNewRoman,Bold" w:hAnsi="Times New Roman" w:cs="Times New Roman"/>
                <w:b/>
                <w:bCs/>
                <w:sz w:val="28"/>
                <w:szCs w:val="28"/>
                <w:lang w:val="uk-UA"/>
              </w:rPr>
            </w:pPr>
            <w:r w:rsidRPr="00306015">
              <w:rPr>
                <w:rFonts w:ascii="Times New Roman" w:eastAsia="TimesNewRoman,Bold" w:hAnsi="Times New Roman" w:cs="Times New Roman"/>
                <w:b/>
                <w:bCs/>
                <w:sz w:val="28"/>
                <w:szCs w:val="28"/>
                <w:lang w:val="uk-UA"/>
              </w:rPr>
              <w:t>Книги:</w:t>
            </w:r>
          </w:p>
          <w:p w:rsidR="00E01EF9" w:rsidRDefault="00E01EF9" w:rsidP="008A15E7">
            <w:pPr>
              <w:autoSpaceDE w:val="0"/>
              <w:autoSpaceDN w:val="0"/>
              <w:adjustRightInd w:val="0"/>
              <w:spacing w:after="0" w:line="240" w:lineRule="auto"/>
              <w:rPr>
                <w:rFonts w:ascii="TimesNewRoman" w:eastAsia="TimesNewRoman,Bold" w:hAnsi="TimesNewRoman" w:cs="TimesNewRoman"/>
                <w:sz w:val="28"/>
                <w:szCs w:val="28"/>
                <w:lang w:val="uk-UA"/>
              </w:rPr>
            </w:pPr>
            <w:r>
              <w:rPr>
                <w:rFonts w:ascii="TimesNewRoman" w:eastAsia="TimesNewRoman,Bold" w:hAnsi="TimesNewRoman" w:cs="TimesNewRoman"/>
                <w:sz w:val="28"/>
                <w:szCs w:val="28"/>
                <w:lang w:val="uk-UA"/>
              </w:rPr>
              <w:t>Один автор</w:t>
            </w:r>
          </w:p>
          <w:p w:rsidR="00E01EF9" w:rsidRDefault="00E01EF9" w:rsidP="008A15E7">
            <w:pPr>
              <w:spacing w:after="0" w:line="240" w:lineRule="auto"/>
              <w:jc w:val="center"/>
              <w:rPr>
                <w:rFonts w:ascii="Times New Roman" w:hAnsi="Times New Roman"/>
                <w:sz w:val="24"/>
                <w:szCs w:val="24"/>
                <w:lang w:val="uk-UA" w:eastAsia="ru-RU"/>
              </w:rPr>
            </w:pPr>
            <w:r>
              <w:rPr>
                <w:rFonts w:ascii="Times New Roman" w:eastAsia="TimesNewRoman,Bold" w:hAnsi="Times New Roman" w:cs="Times New Roman"/>
                <w:sz w:val="24"/>
                <w:szCs w:val="24"/>
                <w:lang w:val="uk-UA"/>
              </w:rPr>
              <w:t>1</w:t>
            </w:r>
          </w:p>
        </w:tc>
        <w:tc>
          <w:tcPr>
            <w:tcW w:w="7195" w:type="dxa"/>
          </w:tcPr>
          <w:p w:rsidR="00EF265D" w:rsidRPr="00EF265D" w:rsidRDefault="00E01EF9" w:rsidP="00EF265D">
            <w:pPr>
              <w:widowControl w:val="0"/>
              <w:tabs>
                <w:tab w:val="left" w:pos="180"/>
              </w:tabs>
              <w:autoSpaceDN w:val="0"/>
              <w:spacing w:after="0" w:line="240" w:lineRule="auto"/>
              <w:rPr>
                <w:rStyle w:val="FontStyle20"/>
                <w:b w:val="0"/>
                <w:bCs w:val="0"/>
                <w:sz w:val="24"/>
                <w:szCs w:val="24"/>
                <w:lang w:val="uk-UA"/>
              </w:rPr>
            </w:pPr>
            <w:r w:rsidRPr="00EF265D">
              <w:rPr>
                <w:rFonts w:ascii="Times New Roman" w:eastAsiaTheme="minorHAnsi" w:hAnsi="Times New Roman"/>
                <w:sz w:val="24"/>
                <w:szCs w:val="24"/>
                <w:lang w:val="uk-UA"/>
              </w:rPr>
              <w:t xml:space="preserve">1. </w:t>
            </w:r>
            <w:proofErr w:type="spellStart"/>
            <w:r w:rsidR="00EF265D" w:rsidRPr="00EF265D">
              <w:rPr>
                <w:rStyle w:val="FontStyle20"/>
                <w:b w:val="0"/>
                <w:sz w:val="24"/>
                <w:szCs w:val="24"/>
                <w:lang w:val="uk-UA"/>
              </w:rPr>
              <w:t>Заброцький</w:t>
            </w:r>
            <w:proofErr w:type="spellEnd"/>
            <w:r w:rsidR="00EF265D" w:rsidRPr="00EF265D">
              <w:rPr>
                <w:rStyle w:val="FontStyle20"/>
                <w:b w:val="0"/>
                <w:sz w:val="24"/>
                <w:szCs w:val="24"/>
                <w:lang w:val="uk-UA"/>
              </w:rPr>
              <w:t xml:space="preserve"> М.</w:t>
            </w:r>
            <w:r w:rsidR="00EF265D">
              <w:rPr>
                <w:rStyle w:val="FontStyle20"/>
                <w:b w:val="0"/>
                <w:sz w:val="24"/>
                <w:szCs w:val="24"/>
                <w:lang w:val="uk-UA"/>
              </w:rPr>
              <w:t xml:space="preserve"> </w:t>
            </w:r>
            <w:r w:rsidR="00EF265D" w:rsidRPr="00EF265D">
              <w:rPr>
                <w:rStyle w:val="FontStyle20"/>
                <w:b w:val="0"/>
                <w:sz w:val="24"/>
                <w:szCs w:val="24"/>
                <w:lang w:val="uk-UA"/>
              </w:rPr>
              <w:t>М. Психологія особистості</w:t>
            </w:r>
            <w:r w:rsidR="00EF265D">
              <w:rPr>
                <w:rStyle w:val="FontStyle20"/>
                <w:b w:val="0"/>
                <w:sz w:val="24"/>
                <w:szCs w:val="24"/>
                <w:lang w:val="uk-UA"/>
              </w:rPr>
              <w:t xml:space="preserve"> </w:t>
            </w:r>
            <w:r w:rsidR="00EF265D" w:rsidRPr="00EF265D">
              <w:rPr>
                <w:rStyle w:val="FontStyle20"/>
                <w:b w:val="0"/>
                <w:sz w:val="24"/>
                <w:szCs w:val="24"/>
                <w:lang w:val="uk-UA"/>
              </w:rPr>
              <w:t xml:space="preserve">: </w:t>
            </w:r>
            <w:proofErr w:type="spellStart"/>
            <w:r w:rsidR="00EF265D" w:rsidRPr="00EF265D">
              <w:rPr>
                <w:rStyle w:val="FontStyle20"/>
                <w:b w:val="0"/>
                <w:sz w:val="24"/>
                <w:szCs w:val="24"/>
                <w:lang w:val="uk-UA"/>
              </w:rPr>
              <w:t>навч</w:t>
            </w:r>
            <w:proofErr w:type="spellEnd"/>
            <w:r w:rsidR="00EF265D" w:rsidRPr="00EF265D">
              <w:rPr>
                <w:rStyle w:val="FontStyle20"/>
                <w:b w:val="0"/>
                <w:sz w:val="24"/>
                <w:szCs w:val="24"/>
                <w:lang w:val="uk-UA"/>
              </w:rPr>
              <w:t xml:space="preserve">. </w:t>
            </w:r>
            <w:proofErr w:type="spellStart"/>
            <w:r w:rsidR="00EF265D" w:rsidRPr="00EF265D">
              <w:rPr>
                <w:rStyle w:val="FontStyle20"/>
                <w:b w:val="0"/>
                <w:sz w:val="24"/>
                <w:szCs w:val="24"/>
                <w:lang w:val="uk-UA"/>
              </w:rPr>
              <w:t>посіб</w:t>
            </w:r>
            <w:r w:rsidR="00EF265D">
              <w:rPr>
                <w:rStyle w:val="FontStyle20"/>
                <w:b w:val="0"/>
                <w:sz w:val="24"/>
                <w:szCs w:val="24"/>
                <w:lang w:val="uk-UA"/>
              </w:rPr>
              <w:t>н</w:t>
            </w:r>
            <w:proofErr w:type="spellEnd"/>
            <w:r w:rsidR="00EF265D" w:rsidRPr="00EF265D">
              <w:rPr>
                <w:rStyle w:val="FontStyle20"/>
                <w:b w:val="0"/>
                <w:sz w:val="24"/>
                <w:szCs w:val="24"/>
                <w:lang w:val="uk-UA"/>
              </w:rPr>
              <w:t>.</w:t>
            </w:r>
            <w:r w:rsidR="00EF265D">
              <w:rPr>
                <w:rStyle w:val="FontStyle20"/>
                <w:b w:val="0"/>
                <w:sz w:val="24"/>
                <w:szCs w:val="24"/>
                <w:lang w:val="uk-UA"/>
              </w:rPr>
              <w:t xml:space="preserve"> </w:t>
            </w:r>
            <w:r w:rsidR="00EF265D" w:rsidRPr="00EF265D">
              <w:rPr>
                <w:rFonts w:ascii="Times New Roman" w:hAnsi="Times New Roman"/>
                <w:sz w:val="24"/>
                <w:szCs w:val="24"/>
                <w:lang w:val="uk-UA"/>
              </w:rPr>
              <w:t>К</w:t>
            </w:r>
            <w:r w:rsidR="00EF265D">
              <w:rPr>
                <w:rFonts w:ascii="Times New Roman" w:hAnsi="Times New Roman"/>
                <w:sz w:val="24"/>
                <w:szCs w:val="24"/>
                <w:lang w:val="uk-UA"/>
              </w:rPr>
              <w:t>иїв</w:t>
            </w:r>
            <w:r w:rsidR="00EF265D" w:rsidRPr="00EF265D">
              <w:rPr>
                <w:rFonts w:ascii="Times New Roman" w:hAnsi="Times New Roman"/>
                <w:b/>
                <w:sz w:val="24"/>
                <w:szCs w:val="24"/>
                <w:lang w:val="uk-UA"/>
              </w:rPr>
              <w:t xml:space="preserve"> :</w:t>
            </w:r>
            <w:r w:rsidR="00EF265D" w:rsidRPr="00EF265D">
              <w:rPr>
                <w:rStyle w:val="FontStyle20"/>
                <w:b w:val="0"/>
                <w:sz w:val="24"/>
                <w:szCs w:val="24"/>
                <w:lang w:val="uk-UA"/>
              </w:rPr>
              <w:t xml:space="preserve"> Освіта України, 2009. 364 с.</w:t>
            </w:r>
          </w:p>
          <w:p w:rsidR="00E01EF9" w:rsidRDefault="00EF265D" w:rsidP="00EF265D">
            <w:pPr>
              <w:spacing w:after="0"/>
              <w:rPr>
                <w:rFonts w:ascii="Times New Roman" w:hAnsi="Times New Roman" w:cs="Times New Roman"/>
                <w:sz w:val="24"/>
                <w:szCs w:val="24"/>
                <w:lang w:val="uk-UA"/>
              </w:rPr>
            </w:pPr>
            <w:r w:rsidRPr="00EF265D">
              <w:rPr>
                <w:rFonts w:ascii="Times New Roman" w:eastAsiaTheme="minorHAnsi" w:hAnsi="Times New Roman" w:cs="Times New Roman"/>
                <w:sz w:val="24"/>
                <w:szCs w:val="24"/>
                <w:lang w:val="uk-UA"/>
              </w:rPr>
              <w:t xml:space="preserve">2. </w:t>
            </w:r>
            <w:proofErr w:type="spellStart"/>
            <w:r w:rsidRPr="00EF265D">
              <w:rPr>
                <w:rFonts w:ascii="Times New Roman" w:hAnsi="Times New Roman" w:cs="Times New Roman"/>
                <w:sz w:val="24"/>
                <w:szCs w:val="24"/>
                <w:lang w:val="uk-UA"/>
              </w:rPr>
              <w:t>Туриніна</w:t>
            </w:r>
            <w:proofErr w:type="spellEnd"/>
            <w:r w:rsidRPr="00EF265D">
              <w:rPr>
                <w:rFonts w:ascii="Times New Roman" w:hAnsi="Times New Roman" w:cs="Times New Roman"/>
                <w:sz w:val="24"/>
                <w:szCs w:val="24"/>
                <w:lang w:val="uk-UA"/>
              </w:rPr>
              <w:t xml:space="preserve"> О. Л. Психологія творчості : </w:t>
            </w:r>
            <w:proofErr w:type="spellStart"/>
            <w:r w:rsidRPr="00EF265D">
              <w:rPr>
                <w:rFonts w:ascii="Times New Roman" w:hAnsi="Times New Roman" w:cs="Times New Roman"/>
                <w:sz w:val="24"/>
                <w:szCs w:val="24"/>
                <w:lang w:val="uk-UA"/>
              </w:rPr>
              <w:t>навч</w:t>
            </w:r>
            <w:proofErr w:type="spellEnd"/>
            <w:r w:rsidRPr="00EF265D">
              <w:rPr>
                <w:rFonts w:ascii="Times New Roman" w:hAnsi="Times New Roman" w:cs="Times New Roman"/>
                <w:sz w:val="24"/>
                <w:szCs w:val="24"/>
                <w:lang w:val="uk-UA"/>
              </w:rPr>
              <w:t xml:space="preserve">. </w:t>
            </w:r>
            <w:proofErr w:type="spellStart"/>
            <w:r w:rsidRPr="00EF265D">
              <w:rPr>
                <w:rFonts w:ascii="Times New Roman" w:hAnsi="Times New Roman" w:cs="Times New Roman"/>
                <w:sz w:val="24"/>
                <w:szCs w:val="24"/>
                <w:lang w:val="uk-UA"/>
              </w:rPr>
              <w:t>посібн</w:t>
            </w:r>
            <w:proofErr w:type="spellEnd"/>
            <w:r w:rsidRPr="00EF265D">
              <w:rPr>
                <w:rFonts w:ascii="Times New Roman" w:hAnsi="Times New Roman" w:cs="Times New Roman"/>
                <w:sz w:val="24"/>
                <w:szCs w:val="24"/>
                <w:lang w:val="uk-UA"/>
              </w:rPr>
              <w:t xml:space="preserve">. </w:t>
            </w:r>
            <w:r w:rsidRPr="00EF265D">
              <w:rPr>
                <w:rFonts w:ascii="Times New Roman" w:hAnsi="Times New Roman" w:cs="Times New Roman"/>
                <w:sz w:val="24"/>
                <w:szCs w:val="24"/>
              </w:rPr>
              <w:t>К</w:t>
            </w:r>
            <w:proofErr w:type="spellStart"/>
            <w:r w:rsidRPr="00EF265D">
              <w:rPr>
                <w:rFonts w:ascii="Times New Roman" w:hAnsi="Times New Roman" w:cs="Times New Roman"/>
                <w:sz w:val="24"/>
                <w:szCs w:val="24"/>
                <w:lang w:val="uk-UA"/>
              </w:rPr>
              <w:t>иїв</w:t>
            </w:r>
            <w:proofErr w:type="spellEnd"/>
            <w:proofErr w:type="gramStart"/>
            <w:r w:rsidRPr="00EF265D">
              <w:rPr>
                <w:rFonts w:ascii="Times New Roman" w:hAnsi="Times New Roman" w:cs="Times New Roman"/>
                <w:sz w:val="24"/>
                <w:szCs w:val="24"/>
                <w:lang w:val="uk-UA"/>
              </w:rPr>
              <w:t xml:space="preserve"> </w:t>
            </w:r>
            <w:r>
              <w:rPr>
                <w:rFonts w:ascii="Times New Roman" w:hAnsi="Times New Roman" w:cs="Times New Roman"/>
                <w:sz w:val="24"/>
                <w:szCs w:val="24"/>
              </w:rPr>
              <w:t>:</w:t>
            </w:r>
            <w:proofErr w:type="gram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МАУП, 2007. </w:t>
            </w:r>
            <w:r w:rsidRPr="00EF265D">
              <w:rPr>
                <w:rFonts w:ascii="Times New Roman" w:hAnsi="Times New Roman" w:cs="Times New Roman"/>
                <w:sz w:val="24"/>
                <w:szCs w:val="24"/>
              </w:rPr>
              <w:t>160 с.</w:t>
            </w:r>
          </w:p>
          <w:p w:rsidR="00D9351F" w:rsidRPr="00D9351F" w:rsidRDefault="00D9351F" w:rsidP="00D9351F">
            <w:pPr>
              <w:pStyle w:val="Default"/>
              <w:jc w:val="both"/>
              <w:rPr>
                <w:color w:val="auto"/>
                <w:lang w:val="uk-UA"/>
              </w:rPr>
            </w:pPr>
            <w:r>
              <w:rPr>
                <w:lang w:val="uk-UA"/>
              </w:rPr>
              <w:t xml:space="preserve">3. </w:t>
            </w:r>
            <w:proofErr w:type="spellStart"/>
            <w:r w:rsidRPr="00D9351F">
              <w:rPr>
                <w:color w:val="auto"/>
                <w:lang w:val="uk-UA"/>
              </w:rPr>
              <w:t>Юник</w:t>
            </w:r>
            <w:proofErr w:type="spellEnd"/>
            <w:r w:rsidRPr="00D9351F">
              <w:rPr>
                <w:color w:val="auto"/>
                <w:lang w:val="uk-UA"/>
              </w:rPr>
              <w:t xml:space="preserve"> Д. Г. Виконавська надійність музикантів: зміст, структура і методика формування : мон</w:t>
            </w:r>
            <w:r w:rsidR="00045308">
              <w:rPr>
                <w:color w:val="auto"/>
                <w:lang w:val="uk-UA"/>
              </w:rPr>
              <w:t>ографія. Київ</w:t>
            </w:r>
            <w:r>
              <w:rPr>
                <w:color w:val="auto"/>
                <w:lang w:val="uk-UA"/>
              </w:rPr>
              <w:t xml:space="preserve"> : </w:t>
            </w:r>
            <w:proofErr w:type="spellStart"/>
            <w:r>
              <w:rPr>
                <w:color w:val="auto"/>
                <w:lang w:val="uk-UA"/>
              </w:rPr>
              <w:t>ДАКККіМ</w:t>
            </w:r>
            <w:proofErr w:type="spellEnd"/>
            <w:r>
              <w:rPr>
                <w:color w:val="auto"/>
                <w:lang w:val="uk-UA"/>
              </w:rPr>
              <w:t>, 2009. 338 с.</w:t>
            </w:r>
          </w:p>
          <w:p w:rsidR="00D9351F" w:rsidRPr="00D9351F" w:rsidRDefault="00D9351F" w:rsidP="00EF265D">
            <w:pPr>
              <w:spacing w:after="0"/>
              <w:rPr>
                <w:rFonts w:ascii="Times New Roman" w:hAnsi="Times New Roman" w:cs="Times New Roman"/>
                <w:sz w:val="24"/>
                <w:szCs w:val="24"/>
                <w:lang w:val="uk-UA"/>
              </w:rPr>
            </w:pPr>
          </w:p>
        </w:tc>
      </w:tr>
      <w:tr w:rsidR="00E01EF9" w:rsidTr="008A15E7">
        <w:trPr>
          <w:trHeight w:val="2040"/>
        </w:trPr>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Два і більше</w:t>
            </w:r>
          </w:p>
          <w:p w:rsidR="00E01EF9" w:rsidRDefault="00E01EF9" w:rsidP="008A15E7">
            <w:pPr>
              <w:spacing w:after="0" w:line="240" w:lineRule="auto"/>
              <w:rPr>
                <w:rFonts w:ascii="Times New Roman" w:hAnsi="Times New Roman"/>
                <w:sz w:val="24"/>
                <w:szCs w:val="24"/>
                <w:lang w:val="uk-UA" w:eastAsia="ru-RU"/>
              </w:rPr>
            </w:pPr>
            <w:r>
              <w:rPr>
                <w:rFonts w:ascii="TimesNewRoman" w:eastAsiaTheme="minorHAnsi" w:hAnsi="TimesNewRoman" w:cs="TimesNewRoman"/>
                <w:sz w:val="28"/>
                <w:szCs w:val="28"/>
                <w:lang w:val="uk-UA"/>
              </w:rPr>
              <w:t>авторів</w:t>
            </w: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 New Roman" w:eastAsiaTheme="minorHAnsi" w:hAnsi="Times New Roman" w:cs="Times New Roman"/>
                <w:sz w:val="24"/>
                <w:szCs w:val="24"/>
                <w:lang w:val="uk-UA"/>
              </w:rPr>
              <w:t xml:space="preserve">1. </w:t>
            </w:r>
            <w:proofErr w:type="spellStart"/>
            <w:r>
              <w:rPr>
                <w:rFonts w:ascii="TimesNewRoman" w:eastAsiaTheme="minorHAnsi" w:hAnsi="TimesNewRoman" w:cs="TimesNewRoman"/>
                <w:sz w:val="24"/>
                <w:szCs w:val="24"/>
                <w:lang w:val="uk-UA"/>
              </w:rPr>
              <w:t>Голубовська</w:t>
            </w:r>
            <w:proofErr w:type="spellEnd"/>
            <w:r>
              <w:rPr>
                <w:rFonts w:ascii="TimesNewRoman" w:eastAsiaTheme="minorHAnsi" w:hAnsi="TimesNewRoman" w:cs="TimesNewRoman"/>
                <w:sz w:val="24"/>
                <w:szCs w:val="24"/>
                <w:lang w:val="uk-UA"/>
              </w:rPr>
              <w:t xml:space="preserve"> І</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О</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Корольов І</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Р</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Актуальні проблеми сучасної</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 xml:space="preserve">лінгвістики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курс лекцій</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Київ</w:t>
            </w:r>
            <w:r>
              <w:rPr>
                <w:rFonts w:ascii="Times New Roman" w:eastAsiaTheme="minorHAnsi" w:hAnsi="Times New Roman" w:cs="Times New Roman"/>
                <w:sz w:val="24"/>
                <w:szCs w:val="24"/>
                <w:lang w:val="uk-UA"/>
              </w:rPr>
              <w:t xml:space="preserve">, 2011. 223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 New Roman" w:eastAsiaTheme="minorHAnsi" w:hAnsi="Times New Roman" w:cs="Times New Roman"/>
                <w:sz w:val="24"/>
                <w:szCs w:val="24"/>
                <w:lang w:val="uk-UA"/>
              </w:rPr>
              <w:t xml:space="preserve">2. </w:t>
            </w:r>
            <w:r>
              <w:rPr>
                <w:rFonts w:ascii="TimesNewRoman" w:eastAsiaTheme="minorHAnsi" w:hAnsi="TimesNewRoman" w:cs="TimesNewRoman"/>
                <w:sz w:val="24"/>
                <w:szCs w:val="24"/>
                <w:lang w:val="uk-UA"/>
              </w:rPr>
              <w:t>Бірюков І</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А</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ЗаікаЮ</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О</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Співак В</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М</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Цивільне право</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України</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Заг</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частини </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навч</w:t>
            </w:r>
            <w:proofErr w:type="spellEnd"/>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посібн</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для </w:t>
            </w:r>
            <w:proofErr w:type="spellStart"/>
            <w:r>
              <w:rPr>
                <w:rFonts w:ascii="TimesNewRoman" w:eastAsiaTheme="minorHAnsi" w:hAnsi="TimesNewRoman" w:cs="TimesNewRoman"/>
                <w:sz w:val="24"/>
                <w:szCs w:val="24"/>
                <w:lang w:val="uk-UA"/>
              </w:rPr>
              <w:t>студ</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спец</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вузів</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Київ</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2005. 304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 xml:space="preserve">3. </w:t>
            </w:r>
            <w:r>
              <w:rPr>
                <w:rFonts w:ascii="TimesNewRoman" w:eastAsiaTheme="minorHAnsi" w:hAnsi="TimesNewRoman" w:cs="TimesNewRoman"/>
                <w:sz w:val="24"/>
                <w:szCs w:val="24"/>
                <w:lang w:val="uk-UA"/>
              </w:rPr>
              <w:t xml:space="preserve">Аномалії в цивільному праві України </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навч</w:t>
            </w:r>
            <w:proofErr w:type="spellEnd"/>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практ</w:t>
            </w:r>
            <w:proofErr w:type="spellEnd"/>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посібн</w:t>
            </w:r>
            <w:proofErr w:type="spellEnd"/>
            <w:r>
              <w:rPr>
                <w:rFonts w:ascii="Times New Roman" w:eastAsiaTheme="minorHAnsi" w:hAnsi="Times New Roman" w:cs="Times New Roman"/>
                <w:sz w:val="24"/>
                <w:szCs w:val="24"/>
                <w:lang w:val="uk-UA"/>
              </w:rPr>
              <w:t>. /</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Р</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А</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Майданик</w:t>
            </w:r>
            <w:proofErr w:type="spellEnd"/>
            <w:r>
              <w:rPr>
                <w:rFonts w:ascii="TimesNewRoman" w:eastAsiaTheme="minorHAnsi" w:hAnsi="TimesNewRoman" w:cs="TimesNewRoman"/>
                <w:sz w:val="24"/>
                <w:szCs w:val="24"/>
                <w:lang w:val="uk-UA"/>
              </w:rPr>
              <w:t xml:space="preserve"> та ін</w:t>
            </w:r>
            <w:r>
              <w:rPr>
                <w:rFonts w:ascii="Times New Roman" w:eastAsiaTheme="minorHAnsi" w:hAnsi="Times New Roman" w:cs="Times New Roman"/>
                <w:sz w:val="24"/>
                <w:szCs w:val="24"/>
                <w:lang w:val="uk-UA"/>
              </w:rPr>
              <w:t xml:space="preserve">. ; </w:t>
            </w:r>
            <w:proofErr w:type="spellStart"/>
            <w:r>
              <w:rPr>
                <w:rFonts w:ascii="TimesNewRoman" w:eastAsiaTheme="minorHAnsi" w:hAnsi="TimesNewRoman" w:cs="TimesNewRoman"/>
                <w:sz w:val="24"/>
                <w:szCs w:val="24"/>
                <w:lang w:val="uk-UA"/>
              </w:rPr>
              <w:t>відп</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ред</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Р</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А</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Майданик</w:t>
            </w:r>
            <w:proofErr w:type="spellEnd"/>
            <w:r>
              <w:rPr>
                <w:rFonts w:ascii="Times New Roman" w:eastAsiaTheme="minorHAnsi" w:hAnsi="Times New Roman" w:cs="Times New Roman"/>
                <w:sz w:val="24"/>
                <w:szCs w:val="24"/>
                <w:lang w:val="uk-UA"/>
              </w:rPr>
              <w:t>. 2-</w:t>
            </w:r>
            <w:r>
              <w:rPr>
                <w:rFonts w:ascii="TimesNewRoman" w:eastAsiaTheme="minorHAnsi" w:hAnsi="TimesNewRoman" w:cs="TimesNewRoman"/>
                <w:sz w:val="24"/>
                <w:szCs w:val="24"/>
                <w:lang w:val="uk-UA"/>
              </w:rPr>
              <w:t>ге вид</w:t>
            </w:r>
            <w:r>
              <w:rPr>
                <w:rFonts w:ascii="Times New Roman" w:eastAsiaTheme="minorHAnsi" w:hAnsi="Times New Roman" w:cs="Times New Roman"/>
                <w:sz w:val="24"/>
                <w:szCs w:val="24"/>
                <w:lang w:val="uk-UA"/>
              </w:rPr>
              <w:t>.</w:t>
            </w:r>
          </w:p>
          <w:p w:rsidR="00E01EF9" w:rsidRDefault="00E01EF9" w:rsidP="00EF265D">
            <w:pPr>
              <w:spacing w:after="0" w:line="240" w:lineRule="auto"/>
              <w:ind w:left="34" w:hanging="34"/>
              <w:rPr>
                <w:rFonts w:ascii="Times New Roman" w:eastAsiaTheme="minorHAnsi" w:hAnsi="Times New Roman" w:cs="Times New Roman"/>
                <w:sz w:val="24"/>
                <w:szCs w:val="24"/>
                <w:lang w:val="uk-UA"/>
              </w:rPr>
            </w:pPr>
            <w:proofErr w:type="spellStart"/>
            <w:r>
              <w:rPr>
                <w:rFonts w:ascii="TimesNewRoman" w:eastAsiaTheme="minorHAnsi" w:hAnsi="TimesNewRoman" w:cs="TimesNewRoman"/>
                <w:sz w:val="24"/>
                <w:szCs w:val="24"/>
                <w:lang w:val="uk-UA"/>
              </w:rPr>
              <w:t>переробл</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та </w:t>
            </w:r>
            <w:proofErr w:type="spellStart"/>
            <w:r>
              <w:rPr>
                <w:rFonts w:ascii="TimesNewRoman" w:eastAsiaTheme="minorHAnsi" w:hAnsi="TimesNewRoman" w:cs="TimesNewRoman"/>
                <w:sz w:val="24"/>
                <w:szCs w:val="24"/>
                <w:lang w:val="uk-UA"/>
              </w:rPr>
              <w:t>допов</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Київ </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Юстініан</w:t>
            </w:r>
            <w:proofErr w:type="spellEnd"/>
            <w:r>
              <w:rPr>
                <w:rFonts w:ascii="Times New Roman" w:eastAsiaTheme="minorHAnsi" w:hAnsi="Times New Roman" w:cs="Times New Roman"/>
                <w:sz w:val="24"/>
                <w:szCs w:val="24"/>
                <w:lang w:val="uk-UA"/>
              </w:rPr>
              <w:t xml:space="preserve">, 2010. 1008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p w:rsidR="00D9351F" w:rsidRPr="00306015" w:rsidRDefault="00D9351F" w:rsidP="00EF265D">
            <w:pPr>
              <w:spacing w:after="0" w:line="240" w:lineRule="auto"/>
              <w:ind w:left="34" w:hanging="34"/>
              <w:rPr>
                <w:rFonts w:ascii="Times New Roman" w:hAnsi="Times New Roman"/>
                <w:sz w:val="24"/>
                <w:szCs w:val="24"/>
                <w:lang w:val="uk-UA"/>
              </w:rPr>
            </w:pPr>
          </w:p>
        </w:tc>
      </w:tr>
      <w:tr w:rsidR="00E01EF9" w:rsidTr="008A15E7">
        <w:tc>
          <w:tcPr>
            <w:tcW w:w="2376" w:type="dxa"/>
          </w:tcPr>
          <w:p w:rsidR="00E01EF9" w:rsidRPr="00306015" w:rsidRDefault="00E01EF9" w:rsidP="008A15E7">
            <w:pPr>
              <w:autoSpaceDE w:val="0"/>
              <w:autoSpaceDN w:val="0"/>
              <w:adjustRightInd w:val="0"/>
              <w:spacing w:after="0" w:line="240" w:lineRule="auto"/>
              <w:rPr>
                <w:rFonts w:ascii="Times New Roman" w:eastAsia="TimesNewRoman,Bold" w:hAnsi="Times New Roman" w:cs="Times New Roman"/>
                <w:b/>
                <w:bCs/>
                <w:sz w:val="28"/>
                <w:szCs w:val="28"/>
                <w:lang w:val="uk-UA"/>
              </w:rPr>
            </w:pPr>
            <w:r w:rsidRPr="00306015">
              <w:rPr>
                <w:rFonts w:ascii="Times New Roman" w:eastAsia="TimesNewRoman,Bold" w:hAnsi="Times New Roman" w:cs="Times New Roman"/>
                <w:b/>
                <w:bCs/>
                <w:sz w:val="28"/>
                <w:szCs w:val="28"/>
                <w:lang w:val="uk-UA"/>
              </w:rPr>
              <w:t>Без автора:</w:t>
            </w:r>
          </w:p>
          <w:p w:rsidR="00E01EF9" w:rsidRPr="00306015" w:rsidRDefault="00E01EF9" w:rsidP="008A15E7">
            <w:pPr>
              <w:spacing w:after="0" w:line="240" w:lineRule="auto"/>
              <w:rPr>
                <w:rFonts w:ascii="TimesNewRoman" w:eastAsiaTheme="minorHAnsi" w:hAnsi="TimesNewRoman" w:cs="TimesNewRoman"/>
                <w:sz w:val="28"/>
                <w:szCs w:val="28"/>
                <w:lang w:val="uk-UA"/>
              </w:rPr>
            </w:pPr>
            <w:r>
              <w:rPr>
                <w:rFonts w:ascii="TimesNewRoman" w:eastAsia="TimesNewRoman,Bold" w:hAnsi="TimesNewRoman" w:cs="TimesNewRoman"/>
                <w:sz w:val="28"/>
                <w:szCs w:val="28"/>
                <w:lang w:val="uk-UA"/>
              </w:rPr>
              <w:t>редактор</w:t>
            </w:r>
          </w:p>
        </w:tc>
        <w:tc>
          <w:tcPr>
            <w:tcW w:w="7195" w:type="dxa"/>
          </w:tcPr>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proofErr w:type="spellStart"/>
            <w:r>
              <w:rPr>
                <w:rFonts w:ascii="TimesNewRoman" w:eastAsiaTheme="minorHAnsi" w:hAnsi="TimesNewRoman" w:cs="TimesNewRoman"/>
                <w:sz w:val="24"/>
                <w:szCs w:val="24"/>
                <w:lang w:val="uk-UA"/>
              </w:rPr>
              <w:t>Спортивная</w:t>
            </w:r>
            <w:proofErr w:type="spellEnd"/>
            <w:r>
              <w:rPr>
                <w:rFonts w:ascii="TimesNewRoman" w:eastAsiaTheme="minorHAnsi" w:hAnsi="TimesNewRoman" w:cs="TimesNewRoman"/>
                <w:sz w:val="24"/>
                <w:szCs w:val="24"/>
                <w:lang w:val="uk-UA"/>
              </w:rPr>
              <w:t xml:space="preserve"> медицина</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практические</w:t>
            </w:r>
            <w:proofErr w:type="spellEnd"/>
            <w:r>
              <w:rPr>
                <w:rFonts w:ascii="TimesNewRoman" w:eastAsiaTheme="minorHAnsi" w:hAnsi="TimesNewRoman" w:cs="TimesNewRoman"/>
                <w:sz w:val="24"/>
                <w:szCs w:val="24"/>
                <w:lang w:val="uk-UA"/>
              </w:rPr>
              <w:t xml:space="preserve"> </w:t>
            </w:r>
            <w:proofErr w:type="spellStart"/>
            <w:r>
              <w:rPr>
                <w:rFonts w:ascii="TimesNewRoman" w:eastAsiaTheme="minorHAnsi" w:hAnsi="TimesNewRoman" w:cs="TimesNewRoman"/>
                <w:sz w:val="24"/>
                <w:szCs w:val="24"/>
                <w:lang w:val="uk-UA"/>
              </w:rPr>
              <w:t>рекомендации</w:t>
            </w:r>
            <w:proofErr w:type="spellEnd"/>
            <w:r>
              <w:rPr>
                <w:rFonts w:ascii="TimesNewRoman" w:eastAsiaTheme="minorHAnsi" w:hAnsi="TimesNewRoman" w:cs="TimesNewRoman"/>
                <w:sz w:val="24"/>
                <w:szCs w:val="24"/>
                <w:lang w:val="uk-UA"/>
              </w:rPr>
              <w:t xml:space="preserve">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ред</w:t>
            </w:r>
            <w:r>
              <w:rPr>
                <w:rFonts w:ascii="Times New Roman" w:eastAsiaTheme="minorHAnsi" w:hAnsi="Times New Roman" w:cs="Times New Roman"/>
                <w:sz w:val="24"/>
                <w:szCs w:val="24"/>
                <w:lang w:val="uk-UA"/>
              </w:rPr>
              <w:t>.</w:t>
            </w:r>
          </w:p>
          <w:p w:rsidR="00E01EF9" w:rsidRDefault="00E01EF9" w:rsidP="008A15E7">
            <w:pPr>
              <w:spacing w:after="0" w:line="240" w:lineRule="auto"/>
              <w:ind w:left="708" w:hanging="708"/>
              <w:rPr>
                <w:rFonts w:ascii="Times New Roman" w:hAnsi="Times New Roman"/>
                <w:sz w:val="24"/>
                <w:szCs w:val="24"/>
              </w:rPr>
            </w:pPr>
            <w:r>
              <w:rPr>
                <w:rFonts w:ascii="TimesNewRoman" w:eastAsiaTheme="minorHAnsi" w:hAnsi="TimesNewRoman" w:cs="TimesNewRoman"/>
                <w:sz w:val="24"/>
                <w:szCs w:val="24"/>
                <w:lang w:val="uk-UA"/>
              </w:rPr>
              <w:t>Р</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Джексон</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Київ </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Олимпийская</w:t>
            </w:r>
            <w:proofErr w:type="spellEnd"/>
            <w:r>
              <w:rPr>
                <w:rFonts w:ascii="TimesNewRoman" w:eastAsiaTheme="minorHAnsi" w:hAnsi="TimesNewRoman" w:cs="TimesNewRoman"/>
                <w:sz w:val="24"/>
                <w:szCs w:val="24"/>
                <w:lang w:val="uk-UA"/>
              </w:rPr>
              <w:t xml:space="preserve"> </w:t>
            </w:r>
            <w:proofErr w:type="spellStart"/>
            <w:r>
              <w:rPr>
                <w:rFonts w:ascii="TimesNewRoman" w:eastAsiaTheme="minorHAnsi" w:hAnsi="TimesNewRoman" w:cs="TimesNewRoman"/>
                <w:sz w:val="24"/>
                <w:szCs w:val="24"/>
                <w:lang w:val="uk-UA"/>
              </w:rPr>
              <w:t>литература</w:t>
            </w:r>
            <w:proofErr w:type="spellEnd"/>
            <w:r>
              <w:rPr>
                <w:rFonts w:ascii="Times New Roman" w:eastAsiaTheme="minorHAnsi" w:hAnsi="Times New Roman" w:cs="Times New Roman"/>
                <w:sz w:val="24"/>
                <w:szCs w:val="24"/>
                <w:lang w:val="uk-UA"/>
              </w:rPr>
              <w:t xml:space="preserve">, 2003. 384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tc>
      </w:tr>
      <w:tr w:rsidR="00E01EF9" w:rsidTr="008A15E7">
        <w:tc>
          <w:tcPr>
            <w:tcW w:w="2376" w:type="dxa"/>
          </w:tcPr>
          <w:p w:rsidR="00E01EF9" w:rsidRDefault="00E01EF9" w:rsidP="008A15E7">
            <w:pPr>
              <w:spacing w:after="0" w:line="240" w:lineRule="auto"/>
              <w:jc w:val="center"/>
              <w:rPr>
                <w:rFonts w:ascii="Times New Roman" w:hAnsi="Times New Roman"/>
                <w:sz w:val="24"/>
                <w:szCs w:val="24"/>
                <w:lang w:val="uk-UA" w:eastAsia="ru-RU"/>
              </w:rPr>
            </w:pPr>
            <w:r>
              <w:rPr>
                <w:rFonts w:ascii="TimesNewRoman" w:eastAsiaTheme="minorHAnsi" w:hAnsi="TimesNewRoman" w:cs="TimesNewRoman"/>
                <w:sz w:val="28"/>
                <w:szCs w:val="28"/>
                <w:lang w:val="uk-UA"/>
              </w:rPr>
              <w:t>укладач</w:t>
            </w:r>
          </w:p>
        </w:tc>
        <w:tc>
          <w:tcPr>
            <w:tcW w:w="7195" w:type="dxa"/>
          </w:tcPr>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 xml:space="preserve">Літературознавча енциклопедія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у </w:t>
            </w:r>
            <w:r>
              <w:rPr>
                <w:rFonts w:ascii="Times New Roman" w:eastAsiaTheme="minorHAnsi" w:hAnsi="Times New Roman" w:cs="Times New Roman"/>
                <w:sz w:val="24"/>
                <w:szCs w:val="24"/>
                <w:lang w:val="uk-UA"/>
              </w:rPr>
              <w:t xml:space="preserve">2 </w:t>
            </w: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2 : </w:t>
            </w:r>
            <w:r>
              <w:rPr>
                <w:rFonts w:ascii="TimesNewRoman" w:eastAsiaTheme="minorHAnsi" w:hAnsi="TimesNewRoman" w:cs="TimesNewRoman"/>
                <w:sz w:val="24"/>
                <w:szCs w:val="24"/>
                <w:lang w:val="uk-UA"/>
              </w:rPr>
              <w:t>М</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 xml:space="preserve">Я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авт</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уклад</w:t>
            </w:r>
            <w:r>
              <w:rPr>
                <w:rFonts w:ascii="Times New Roman" w:eastAsiaTheme="minorHAnsi" w:hAnsi="Times New Roman" w:cs="Times New Roman"/>
                <w:sz w:val="24"/>
                <w:szCs w:val="24"/>
                <w:lang w:val="uk-UA"/>
              </w:rPr>
              <w:t>.</w:t>
            </w:r>
          </w:p>
          <w:p w:rsidR="00E01EF9" w:rsidRDefault="00E01EF9" w:rsidP="008A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Pr>
                <w:rFonts w:ascii="TimesNewRoman" w:eastAsiaTheme="minorHAnsi" w:hAnsi="TimesNewRoman" w:cs="TimesNewRoman"/>
                <w:sz w:val="24"/>
                <w:szCs w:val="24"/>
                <w:lang w:val="uk-UA"/>
              </w:rPr>
              <w:t>Ю</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Ковалів</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Київ</w:t>
            </w:r>
            <w:r>
              <w:rPr>
                <w:rFonts w:ascii="Times New Roman" w:eastAsiaTheme="minorHAnsi" w:hAnsi="Times New Roman" w:cs="Times New Roman"/>
                <w:sz w:val="24"/>
                <w:szCs w:val="24"/>
                <w:lang w:val="uk-UA"/>
              </w:rPr>
              <w:t xml:space="preserve">. 2007. 624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tc>
      </w:tr>
      <w:tr w:rsidR="00E01EF9" w:rsidTr="008A15E7">
        <w:tc>
          <w:tcPr>
            <w:tcW w:w="2376" w:type="dxa"/>
          </w:tcPr>
          <w:p w:rsidR="00E01EF9" w:rsidRDefault="00E01EF9" w:rsidP="008A15E7">
            <w:pPr>
              <w:spacing w:after="0" w:line="240" w:lineRule="auto"/>
              <w:jc w:val="center"/>
              <w:rPr>
                <w:rFonts w:ascii="Times New Roman" w:hAnsi="Times New Roman"/>
                <w:sz w:val="24"/>
                <w:szCs w:val="24"/>
                <w:lang w:val="uk-UA" w:eastAsia="ru-RU"/>
              </w:rPr>
            </w:pPr>
            <w:r>
              <w:rPr>
                <w:rFonts w:ascii="TimesNewRoman" w:eastAsiaTheme="minorHAnsi" w:hAnsi="TimesNewRoman" w:cs="TimesNewRoman"/>
                <w:sz w:val="28"/>
                <w:szCs w:val="28"/>
                <w:lang w:val="uk-UA"/>
              </w:rPr>
              <w:t>переклад</w:t>
            </w:r>
          </w:p>
        </w:tc>
        <w:tc>
          <w:tcPr>
            <w:tcW w:w="7195" w:type="dxa"/>
          </w:tcPr>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proofErr w:type="spellStart"/>
            <w:r>
              <w:rPr>
                <w:rFonts w:ascii="TimesNewRoman" w:eastAsiaTheme="minorHAnsi" w:hAnsi="TimesNewRoman" w:cs="TimesNewRoman"/>
                <w:sz w:val="24"/>
                <w:szCs w:val="24"/>
                <w:lang w:val="uk-UA"/>
              </w:rPr>
              <w:t>Бэнтли</w:t>
            </w:r>
            <w:proofErr w:type="spellEnd"/>
            <w:r>
              <w:rPr>
                <w:rFonts w:ascii="TimesNewRoman" w:eastAsiaTheme="minorHAnsi" w:hAnsi="TimesNewRoman" w:cs="TimesNewRoman"/>
                <w:sz w:val="24"/>
                <w:szCs w:val="24"/>
                <w:lang w:val="uk-UA"/>
              </w:rPr>
              <w:t xml:space="preserve"> Э</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Жизнь</w:t>
            </w:r>
            <w:proofErr w:type="spellEnd"/>
            <w:r>
              <w:rPr>
                <w:rFonts w:ascii="TimesNewRoman" w:eastAsiaTheme="minorHAnsi" w:hAnsi="TimesNewRoman" w:cs="TimesNewRoman"/>
                <w:sz w:val="24"/>
                <w:szCs w:val="24"/>
                <w:lang w:val="uk-UA"/>
              </w:rPr>
              <w:t xml:space="preserve"> </w:t>
            </w:r>
            <w:proofErr w:type="spellStart"/>
            <w:r>
              <w:rPr>
                <w:rFonts w:ascii="TimesNewRoman" w:eastAsiaTheme="minorHAnsi" w:hAnsi="TimesNewRoman" w:cs="TimesNewRoman"/>
                <w:sz w:val="24"/>
                <w:szCs w:val="24"/>
                <w:lang w:val="uk-UA"/>
              </w:rPr>
              <w:t>драмы</w:t>
            </w:r>
            <w:proofErr w:type="spellEnd"/>
            <w:r>
              <w:rPr>
                <w:rFonts w:ascii="TimesNewRoman" w:eastAsiaTheme="minorHAnsi" w:hAnsi="TimesNewRoman" w:cs="TimesNewRoman"/>
                <w:sz w:val="24"/>
                <w:szCs w:val="24"/>
                <w:lang w:val="uk-UA"/>
              </w:rPr>
              <w:t xml:space="preserve"> </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перевод</w:t>
            </w:r>
            <w:proofErr w:type="spellEnd"/>
            <w:r>
              <w:rPr>
                <w:rFonts w:ascii="TimesNewRoman" w:eastAsiaTheme="minorHAnsi" w:hAnsi="TimesNewRoman" w:cs="TimesNewRoman"/>
                <w:sz w:val="24"/>
                <w:szCs w:val="24"/>
                <w:lang w:val="uk-UA"/>
              </w:rPr>
              <w:t xml:space="preserve"> с англ</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В</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Воронина</w:t>
            </w:r>
            <w:proofErr w:type="spellEnd"/>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предисл</w:t>
            </w:r>
            <w:proofErr w:type="spellEnd"/>
            <w:r>
              <w:rPr>
                <w:rFonts w:ascii="Times New Roman" w:eastAsiaTheme="minorHAnsi" w:hAnsi="Times New Roman" w:cs="Times New Roman"/>
                <w:sz w:val="24"/>
                <w:szCs w:val="24"/>
                <w:lang w:val="uk-UA"/>
              </w:rPr>
              <w:t>.</w:t>
            </w:r>
          </w:p>
          <w:p w:rsidR="00E01EF9" w:rsidRDefault="00E01EF9" w:rsidP="008A15E7">
            <w:pPr>
              <w:spacing w:after="0" w:line="240" w:lineRule="auto"/>
              <w:ind w:left="34"/>
              <w:rPr>
                <w:rFonts w:ascii="Times New Roman" w:hAnsi="Times New Roman"/>
                <w:sz w:val="24"/>
                <w:szCs w:val="24"/>
                <w:lang w:val="uk-UA"/>
              </w:rPr>
            </w:pPr>
            <w:r>
              <w:rPr>
                <w:rFonts w:ascii="TimesNewRoman" w:eastAsiaTheme="minorHAnsi" w:hAnsi="TimesNewRoman" w:cs="TimesNewRoman"/>
                <w:sz w:val="24"/>
                <w:szCs w:val="24"/>
                <w:lang w:val="uk-UA"/>
              </w:rPr>
              <w:t>И</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Минакова</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Москва</w:t>
            </w:r>
            <w:r>
              <w:rPr>
                <w:rFonts w:ascii="Times New Roman" w:eastAsiaTheme="minorHAnsi" w:hAnsi="Times New Roman" w:cs="Times New Roman"/>
                <w:sz w:val="24"/>
                <w:szCs w:val="24"/>
                <w:lang w:val="uk-UA"/>
              </w:rPr>
              <w:t xml:space="preserve">. : </w:t>
            </w:r>
            <w:proofErr w:type="spellStart"/>
            <w:r>
              <w:rPr>
                <w:rFonts w:ascii="TimesNewRoman" w:eastAsiaTheme="minorHAnsi" w:hAnsi="TimesNewRoman" w:cs="TimesNewRoman"/>
                <w:sz w:val="24"/>
                <w:szCs w:val="24"/>
                <w:lang w:val="uk-UA"/>
              </w:rPr>
              <w:t>Айрис</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пресс</w:t>
            </w:r>
            <w:proofErr w:type="spellEnd"/>
            <w:r>
              <w:rPr>
                <w:rFonts w:ascii="Times New Roman" w:eastAsiaTheme="minorHAnsi" w:hAnsi="Times New Roman" w:cs="Times New Roman"/>
                <w:sz w:val="24"/>
                <w:szCs w:val="24"/>
                <w:lang w:val="uk-UA"/>
              </w:rPr>
              <w:t xml:space="preserve">, 2004. 416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tc>
      </w:tr>
      <w:tr w:rsidR="00E01EF9" w:rsidTr="008A15E7">
        <w:tc>
          <w:tcPr>
            <w:tcW w:w="2376" w:type="dxa"/>
          </w:tcPr>
          <w:p w:rsidR="00E01EF9" w:rsidRPr="00306015" w:rsidRDefault="00E01EF9" w:rsidP="008A15E7">
            <w:pPr>
              <w:autoSpaceDE w:val="0"/>
              <w:autoSpaceDN w:val="0"/>
              <w:adjustRightInd w:val="0"/>
              <w:spacing w:after="0" w:line="240" w:lineRule="auto"/>
              <w:rPr>
                <w:rFonts w:ascii="Times New Roman" w:eastAsia="TimesNewRoman,Bold" w:hAnsi="Times New Roman" w:cs="Times New Roman"/>
                <w:b/>
                <w:bCs/>
                <w:sz w:val="28"/>
                <w:szCs w:val="28"/>
                <w:lang w:val="uk-UA"/>
              </w:rPr>
            </w:pPr>
            <w:r w:rsidRPr="00306015">
              <w:rPr>
                <w:rFonts w:ascii="Times New Roman" w:eastAsia="TimesNewRoman,Bold" w:hAnsi="Times New Roman" w:cs="Times New Roman"/>
                <w:b/>
                <w:bCs/>
                <w:sz w:val="28"/>
                <w:szCs w:val="28"/>
                <w:lang w:val="uk-UA"/>
              </w:rPr>
              <w:t>Багатотомний</w:t>
            </w:r>
          </w:p>
          <w:p w:rsidR="00E01EF9" w:rsidRPr="00306015" w:rsidRDefault="00E01EF9" w:rsidP="008A15E7">
            <w:pPr>
              <w:autoSpaceDE w:val="0"/>
              <w:autoSpaceDN w:val="0"/>
              <w:adjustRightInd w:val="0"/>
              <w:spacing w:after="0" w:line="240" w:lineRule="auto"/>
              <w:rPr>
                <w:rFonts w:ascii="Times New Roman" w:eastAsia="TimesNewRoman,Bold" w:hAnsi="Times New Roman" w:cs="Times New Roman"/>
                <w:b/>
                <w:bCs/>
                <w:sz w:val="28"/>
                <w:szCs w:val="28"/>
                <w:lang w:val="uk-UA"/>
              </w:rPr>
            </w:pPr>
            <w:r w:rsidRPr="00306015">
              <w:rPr>
                <w:rFonts w:ascii="Times New Roman" w:eastAsia="TimesNewRoman,Bold" w:hAnsi="Times New Roman" w:cs="Times New Roman"/>
                <w:b/>
                <w:bCs/>
                <w:sz w:val="28"/>
                <w:szCs w:val="28"/>
                <w:lang w:val="uk-UA"/>
              </w:rPr>
              <w:t>документ:</w:t>
            </w:r>
          </w:p>
          <w:p w:rsidR="00E01EF9" w:rsidRDefault="00E01EF9" w:rsidP="008A15E7">
            <w:pPr>
              <w:spacing w:after="0" w:line="240" w:lineRule="auto"/>
              <w:jc w:val="center"/>
              <w:rPr>
                <w:rFonts w:ascii="Times New Roman" w:hAnsi="Times New Roman"/>
                <w:sz w:val="24"/>
                <w:szCs w:val="24"/>
                <w:lang w:val="uk-UA" w:eastAsia="ru-RU"/>
              </w:rPr>
            </w:pPr>
            <w:r>
              <w:rPr>
                <w:rFonts w:ascii="TimesNewRoman" w:eastAsia="TimesNewRoman,Bold" w:hAnsi="TimesNewRoman" w:cs="TimesNewRoman"/>
                <w:sz w:val="28"/>
                <w:szCs w:val="28"/>
                <w:lang w:val="uk-UA"/>
              </w:rPr>
              <w:t>загалом</w:t>
            </w:r>
          </w:p>
        </w:tc>
        <w:tc>
          <w:tcPr>
            <w:tcW w:w="7195" w:type="dxa"/>
          </w:tcPr>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 xml:space="preserve">Теорія і методика фізичного виховання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в </w:t>
            </w:r>
            <w:r>
              <w:rPr>
                <w:rFonts w:ascii="Times New Roman" w:eastAsiaTheme="minorHAnsi" w:hAnsi="Times New Roman" w:cs="Times New Roman"/>
                <w:sz w:val="24"/>
                <w:szCs w:val="24"/>
                <w:lang w:val="uk-UA"/>
              </w:rPr>
              <w:t xml:space="preserve">2 </w:t>
            </w: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 </w:t>
            </w:r>
            <w:r>
              <w:rPr>
                <w:rFonts w:ascii="TimesNewRoman" w:eastAsiaTheme="minorHAnsi" w:hAnsi="TimesNewRoman" w:cs="TimesNewRoman"/>
                <w:sz w:val="24"/>
                <w:szCs w:val="24"/>
                <w:lang w:val="uk-UA"/>
              </w:rPr>
              <w:t>ред</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Ю</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Круцевич</w:t>
            </w:r>
            <w:proofErr w:type="spellEnd"/>
            <w:r>
              <w:rPr>
                <w:rFonts w:ascii="TimesNewRoman" w:eastAsiaTheme="minorHAnsi" w:hAnsi="TimesNewRoman" w:cs="TimesNewRoman"/>
                <w:sz w:val="24"/>
                <w:szCs w:val="24"/>
                <w:lang w:val="uk-UA"/>
              </w:rPr>
              <w:t xml:space="preserve">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пер</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з рос</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Л</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Кожевнікової</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Київ</w:t>
            </w:r>
            <w:r>
              <w:rPr>
                <w:rFonts w:ascii="Times New Roman" w:eastAsiaTheme="minorHAnsi" w:hAnsi="Times New Roman" w:cs="Times New Roman"/>
                <w:sz w:val="24"/>
                <w:szCs w:val="24"/>
                <w:lang w:val="uk-UA"/>
              </w:rPr>
              <w:t>, 2008.</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1 : </w:t>
            </w:r>
            <w:r>
              <w:rPr>
                <w:rFonts w:ascii="TimesNewRoman" w:eastAsiaTheme="minorHAnsi" w:hAnsi="TimesNewRoman" w:cs="TimesNewRoman"/>
                <w:sz w:val="24"/>
                <w:szCs w:val="24"/>
                <w:lang w:val="uk-UA"/>
              </w:rPr>
              <w:t>Загальні основи теорії і методики фізичного виховання</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 New Roman" w:eastAsiaTheme="minorHAnsi" w:hAnsi="Times New Roman" w:cs="Times New Roman"/>
                <w:sz w:val="24"/>
                <w:szCs w:val="24"/>
                <w:lang w:val="uk-UA"/>
              </w:rPr>
              <w:t xml:space="preserve">392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 xml:space="preserve">. ; </w:t>
            </w: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2 : </w:t>
            </w:r>
            <w:r>
              <w:rPr>
                <w:rFonts w:ascii="TimesNewRoman" w:eastAsiaTheme="minorHAnsi" w:hAnsi="TimesNewRoman" w:cs="TimesNewRoman"/>
                <w:sz w:val="24"/>
                <w:szCs w:val="24"/>
                <w:lang w:val="uk-UA"/>
              </w:rPr>
              <w:t>Методика фізичного виховання різних груп</w:t>
            </w:r>
          </w:p>
          <w:p w:rsidR="00E01EF9" w:rsidRDefault="00E01EF9" w:rsidP="008A15E7">
            <w:pPr>
              <w:pStyle w:val="22"/>
              <w:tabs>
                <w:tab w:val="clear" w:pos="360"/>
                <w:tab w:val="clear" w:pos="926"/>
                <w:tab w:val="clear" w:pos="1080"/>
                <w:tab w:val="left" w:pos="-109"/>
                <w:tab w:val="left" w:pos="0"/>
                <w:tab w:val="num" w:pos="34"/>
                <w:tab w:val="left" w:pos="2071"/>
              </w:tabs>
              <w:spacing w:line="240" w:lineRule="auto"/>
              <w:ind w:left="0" w:right="-40"/>
              <w:outlineLvl w:val="8"/>
              <w:rPr>
                <w:lang w:val="uk-UA"/>
              </w:rPr>
            </w:pPr>
            <w:r>
              <w:rPr>
                <w:rFonts w:ascii="TimesNewRoman" w:eastAsiaTheme="minorHAnsi" w:hAnsi="TimesNewRoman" w:cs="TimesNewRoman"/>
                <w:sz w:val="24"/>
                <w:szCs w:val="24"/>
                <w:lang w:val="uk-UA"/>
              </w:rPr>
              <w:t>населення</w:t>
            </w:r>
            <w:r>
              <w:rPr>
                <w:rFonts w:eastAsiaTheme="minorHAnsi"/>
                <w:sz w:val="24"/>
                <w:szCs w:val="24"/>
                <w:lang w:val="uk-UA"/>
              </w:rPr>
              <w:t xml:space="preserve">. 368 </w:t>
            </w:r>
            <w:r>
              <w:rPr>
                <w:rFonts w:ascii="TimesNewRoman" w:eastAsiaTheme="minorHAnsi" w:hAnsi="TimesNewRoman" w:cs="TimesNewRoman"/>
                <w:sz w:val="24"/>
                <w:szCs w:val="24"/>
                <w:lang w:val="uk-UA"/>
              </w:rPr>
              <w:t>с</w:t>
            </w:r>
            <w:r>
              <w:rPr>
                <w:rFonts w:eastAsiaTheme="minorHAnsi"/>
                <w:sz w:val="24"/>
                <w:szCs w:val="24"/>
                <w:lang w:val="uk-UA"/>
              </w:rPr>
              <w:t>.</w:t>
            </w:r>
          </w:p>
        </w:tc>
      </w:tr>
      <w:tr w:rsidR="00E01EF9" w:rsidTr="008A15E7">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Матеріали</w:t>
            </w:r>
          </w:p>
          <w:p w:rsidR="00E01EF9" w:rsidRDefault="00E01EF9" w:rsidP="008A15E7">
            <w:pPr>
              <w:spacing w:after="0" w:line="240" w:lineRule="auto"/>
              <w:rPr>
                <w:rFonts w:ascii="Times New Roman" w:hAnsi="Times New Roman"/>
                <w:sz w:val="24"/>
                <w:szCs w:val="24"/>
                <w:lang w:val="uk-UA" w:eastAsia="ru-RU"/>
              </w:rPr>
            </w:pPr>
            <w:r>
              <w:rPr>
                <w:rFonts w:ascii="TimesNewRoman" w:eastAsiaTheme="minorHAnsi" w:hAnsi="TimesNewRoman" w:cs="TimesNewRoman"/>
                <w:sz w:val="28"/>
                <w:szCs w:val="28"/>
                <w:lang w:val="uk-UA"/>
              </w:rPr>
              <w:t>конференцій</w:t>
            </w:r>
          </w:p>
          <w:p w:rsidR="00E01EF9" w:rsidRDefault="00E01EF9" w:rsidP="008A15E7">
            <w:pPr>
              <w:spacing w:after="0" w:line="240" w:lineRule="auto"/>
              <w:jc w:val="center"/>
              <w:rPr>
                <w:rFonts w:ascii="Times New Roman" w:hAnsi="Times New Roman"/>
                <w:sz w:val="24"/>
                <w:szCs w:val="24"/>
                <w:lang w:val="uk-UA" w:eastAsia="ru-RU"/>
              </w:rPr>
            </w:pPr>
          </w:p>
          <w:p w:rsidR="00E01EF9" w:rsidRDefault="00E01EF9" w:rsidP="008A15E7">
            <w:pPr>
              <w:spacing w:after="0" w:line="240" w:lineRule="auto"/>
              <w:jc w:val="center"/>
              <w:rPr>
                <w:rFonts w:ascii="Times New Roman" w:hAnsi="Times New Roman"/>
                <w:sz w:val="24"/>
                <w:szCs w:val="24"/>
                <w:lang w:val="uk-UA" w:eastAsia="ru-RU"/>
              </w:rPr>
            </w:pP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proofErr w:type="spellStart"/>
            <w:r>
              <w:rPr>
                <w:rFonts w:ascii="TimesNewRoman" w:eastAsiaTheme="minorHAnsi" w:hAnsi="TimesNewRoman" w:cs="TimesNewRoman"/>
                <w:sz w:val="24"/>
                <w:szCs w:val="24"/>
                <w:lang w:val="uk-UA"/>
              </w:rPr>
              <w:t>Чернілевська</w:t>
            </w:r>
            <w:proofErr w:type="spellEnd"/>
            <w:r>
              <w:rPr>
                <w:rFonts w:ascii="TimesNewRoman" w:eastAsiaTheme="minorHAnsi" w:hAnsi="TimesNewRoman" w:cs="TimesNewRoman"/>
                <w:sz w:val="24"/>
                <w:szCs w:val="24"/>
                <w:lang w:val="uk-UA"/>
              </w:rPr>
              <w:t xml:space="preserve"> О</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І</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Поняття і ознаки множинності осіб у</w:t>
            </w:r>
          </w:p>
          <w:p w:rsidR="00E01EF9" w:rsidRPr="00E65E80" w:rsidRDefault="00E01EF9" w:rsidP="008A15E7">
            <w:pPr>
              <w:autoSpaceDE w:val="0"/>
              <w:autoSpaceDN w:val="0"/>
              <w:adjustRightInd w:val="0"/>
              <w:spacing w:after="0" w:line="240" w:lineRule="auto"/>
              <w:rPr>
                <w:rFonts w:ascii="Times New Roman" w:eastAsia="TimesNewRoman,Italic" w:hAnsi="Times New Roman" w:cs="Times New Roman"/>
                <w:i/>
                <w:iCs/>
                <w:sz w:val="24"/>
                <w:szCs w:val="24"/>
                <w:lang w:val="uk-UA"/>
              </w:rPr>
            </w:pPr>
            <w:r>
              <w:rPr>
                <w:rFonts w:ascii="TimesNewRoman" w:eastAsiaTheme="minorHAnsi" w:hAnsi="TimesNewRoman" w:cs="TimesNewRoman"/>
                <w:sz w:val="24"/>
                <w:szCs w:val="24"/>
                <w:lang w:val="uk-UA"/>
              </w:rPr>
              <w:t>зобов</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язанні</w:t>
            </w:r>
            <w:r>
              <w:rPr>
                <w:rFonts w:ascii="Times New Roman" w:eastAsiaTheme="minorHAnsi" w:hAnsi="Times New Roman" w:cs="Times New Roman"/>
                <w:sz w:val="24"/>
                <w:szCs w:val="24"/>
                <w:lang w:val="uk-UA"/>
              </w:rPr>
              <w:t xml:space="preserve">. </w:t>
            </w:r>
            <w:r w:rsidRPr="00E65E80">
              <w:rPr>
                <w:rFonts w:ascii="Times New Roman" w:eastAsia="TimesNewRoman,Italic" w:hAnsi="Times New Roman" w:cs="Times New Roman"/>
                <w:i/>
                <w:iCs/>
                <w:sz w:val="24"/>
                <w:szCs w:val="24"/>
                <w:lang w:val="uk-UA"/>
              </w:rPr>
              <w:t>Сучасний стан та перспективи подальшого розвитку</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E65E80">
              <w:rPr>
                <w:rFonts w:ascii="Times New Roman" w:eastAsia="TimesNewRoman,Italic" w:hAnsi="Times New Roman" w:cs="Times New Roman"/>
                <w:i/>
                <w:iCs/>
                <w:sz w:val="24"/>
                <w:szCs w:val="24"/>
                <w:lang w:val="uk-UA"/>
              </w:rPr>
              <w:t xml:space="preserve">правової системи України </w:t>
            </w:r>
            <w:r w:rsidRPr="00E65E80">
              <w:rPr>
                <w:rFonts w:ascii="Times New Roman" w:eastAsiaTheme="minorHAnsi" w:hAnsi="Times New Roman" w:cs="Times New Roman"/>
                <w:i/>
                <w:iCs/>
                <w:sz w:val="24"/>
                <w:szCs w:val="24"/>
                <w:lang w:val="uk-UA"/>
              </w:rPr>
              <w:t>:</w:t>
            </w:r>
            <w:r>
              <w:rPr>
                <w:rFonts w:ascii="Times New Roman" w:eastAsiaTheme="minorHAnsi" w:hAnsi="Times New Roman" w:cs="Times New Roman"/>
                <w:i/>
                <w:iCs/>
                <w:sz w:val="24"/>
                <w:szCs w:val="24"/>
                <w:lang w:val="uk-UA"/>
              </w:rPr>
              <w:t xml:space="preserve"> </w:t>
            </w:r>
            <w:r>
              <w:rPr>
                <w:rFonts w:ascii="TimesNewRoman" w:eastAsiaTheme="minorHAnsi" w:hAnsi="TimesNewRoman" w:cs="TimesNewRoman"/>
                <w:sz w:val="24"/>
                <w:szCs w:val="24"/>
                <w:lang w:val="uk-UA"/>
              </w:rPr>
              <w:t>збірник матеріалів Міжнародної</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науково</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 xml:space="preserve">практичної конференції </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м</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Харків</w:t>
            </w:r>
            <w:r>
              <w:rPr>
                <w:rFonts w:ascii="Times New Roman" w:eastAsiaTheme="minorHAnsi" w:hAnsi="Times New Roman" w:cs="Times New Roman"/>
                <w:sz w:val="24"/>
                <w:szCs w:val="24"/>
                <w:lang w:val="uk-UA"/>
              </w:rPr>
              <w:t xml:space="preserve">, 14–15 </w:t>
            </w:r>
            <w:r>
              <w:rPr>
                <w:rFonts w:ascii="TimesNewRoman" w:eastAsiaTheme="minorHAnsi" w:hAnsi="TimesNewRoman" w:cs="TimesNewRoman"/>
                <w:sz w:val="24"/>
                <w:szCs w:val="24"/>
                <w:lang w:val="uk-UA"/>
              </w:rPr>
              <w:t xml:space="preserve">вересня </w:t>
            </w:r>
            <w:r>
              <w:rPr>
                <w:rFonts w:ascii="Times New Roman" w:eastAsiaTheme="minorHAnsi" w:hAnsi="Times New Roman" w:cs="Times New Roman"/>
                <w:sz w:val="24"/>
                <w:szCs w:val="24"/>
                <w:lang w:val="uk-UA"/>
              </w:rPr>
              <w:t xml:space="preserve">2012 </w:t>
            </w:r>
            <w:r>
              <w:rPr>
                <w:rFonts w:ascii="TimesNewRoman" w:eastAsiaTheme="minorHAnsi" w:hAnsi="TimesNewRoman" w:cs="TimesNewRoman"/>
                <w:sz w:val="24"/>
                <w:szCs w:val="24"/>
                <w:lang w:val="uk-UA"/>
              </w:rPr>
              <w:t>р</w:t>
            </w:r>
            <w:r>
              <w:rPr>
                <w:rFonts w:ascii="Times New Roman" w:eastAsiaTheme="minorHAnsi" w:hAnsi="Times New Roman" w:cs="Times New Roman"/>
                <w:sz w:val="24"/>
                <w:szCs w:val="24"/>
                <w:lang w:val="uk-UA"/>
              </w:rPr>
              <w:t>.).</w:t>
            </w:r>
          </w:p>
          <w:p w:rsidR="00E01EF9" w:rsidRDefault="00E01EF9" w:rsidP="008A15E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rPr>
                <w:sz w:val="24"/>
              </w:rPr>
            </w:pPr>
            <w:r>
              <w:rPr>
                <w:rFonts w:ascii="TimesNewRoman" w:eastAsiaTheme="minorHAnsi" w:hAnsi="TimesNewRoman" w:cs="TimesNewRoman"/>
                <w:sz w:val="24"/>
              </w:rPr>
              <w:t>Харків</w:t>
            </w:r>
            <w:r>
              <w:rPr>
                <w:rFonts w:eastAsiaTheme="minorHAnsi"/>
                <w:sz w:val="24"/>
              </w:rPr>
              <w:t xml:space="preserve">, 2012. </w:t>
            </w:r>
            <w:r>
              <w:rPr>
                <w:rFonts w:ascii="TimesNewRoman" w:eastAsiaTheme="minorHAnsi" w:hAnsi="TimesNewRoman" w:cs="TimesNewRoman"/>
                <w:sz w:val="24"/>
              </w:rPr>
              <w:t>С</w:t>
            </w:r>
            <w:r>
              <w:rPr>
                <w:rFonts w:eastAsiaTheme="minorHAnsi"/>
                <w:sz w:val="24"/>
              </w:rPr>
              <w:t>. 65–66.</w:t>
            </w:r>
          </w:p>
        </w:tc>
      </w:tr>
      <w:tr w:rsidR="00E01EF9" w:rsidTr="008A15E7">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стаття з збірника</w:t>
            </w: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Герман К</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Ф</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Розвиток лексики українських говірок Буковини в</w:t>
            </w:r>
          </w:p>
          <w:p w:rsidR="00E01EF9" w:rsidRPr="00E65E80" w:rsidRDefault="00E01EF9" w:rsidP="008A15E7">
            <w:pPr>
              <w:autoSpaceDE w:val="0"/>
              <w:autoSpaceDN w:val="0"/>
              <w:adjustRightInd w:val="0"/>
              <w:spacing w:after="0" w:line="240" w:lineRule="auto"/>
              <w:rPr>
                <w:rFonts w:ascii="Times New Roman" w:eastAsia="TimesNewRoman,Italic" w:hAnsi="Times New Roman" w:cs="Times New Roman"/>
                <w:i/>
                <w:iCs/>
                <w:sz w:val="24"/>
                <w:szCs w:val="24"/>
                <w:lang w:val="uk-UA"/>
              </w:rPr>
            </w:pPr>
            <w:r>
              <w:rPr>
                <w:rFonts w:ascii="TimesNewRoman" w:eastAsiaTheme="minorHAnsi" w:hAnsi="TimesNewRoman" w:cs="TimesNewRoman"/>
                <w:sz w:val="24"/>
                <w:szCs w:val="24"/>
                <w:lang w:val="uk-UA"/>
              </w:rPr>
              <w:t>ХХ ст</w:t>
            </w:r>
            <w:r>
              <w:rPr>
                <w:rFonts w:ascii="Times New Roman" w:eastAsiaTheme="minorHAnsi" w:hAnsi="Times New Roman" w:cs="Times New Roman"/>
                <w:sz w:val="24"/>
                <w:szCs w:val="24"/>
                <w:lang w:val="uk-UA"/>
              </w:rPr>
              <w:t xml:space="preserve">. </w:t>
            </w:r>
            <w:r w:rsidRPr="00E65E80">
              <w:rPr>
                <w:rFonts w:ascii="Times New Roman" w:eastAsia="TimesNewRoman,Italic" w:hAnsi="Times New Roman" w:cs="Times New Roman"/>
                <w:i/>
                <w:iCs/>
                <w:sz w:val="24"/>
                <w:szCs w:val="24"/>
                <w:lang w:val="uk-UA"/>
              </w:rPr>
              <w:t>Науковий вісник Чернівецького університету</w:t>
            </w:r>
            <w:r w:rsidRPr="00E65E80">
              <w:rPr>
                <w:rFonts w:ascii="Times New Roman" w:eastAsiaTheme="minorHAnsi" w:hAnsi="Times New Roman" w:cs="Times New Roman"/>
                <w:i/>
                <w:iCs/>
                <w:sz w:val="24"/>
                <w:szCs w:val="24"/>
                <w:lang w:val="uk-UA"/>
              </w:rPr>
              <w:t xml:space="preserve">. </w:t>
            </w:r>
            <w:r w:rsidRPr="00E65E80">
              <w:rPr>
                <w:rFonts w:ascii="Times New Roman" w:eastAsia="TimesNewRoman,Italic" w:hAnsi="Times New Roman" w:cs="Times New Roman"/>
                <w:i/>
                <w:iCs/>
                <w:sz w:val="24"/>
                <w:szCs w:val="24"/>
                <w:lang w:val="uk-UA"/>
              </w:rPr>
              <w:t>Слов</w:t>
            </w:r>
            <w:r w:rsidRPr="00E65E80">
              <w:rPr>
                <w:rFonts w:ascii="Times New Roman" w:eastAsiaTheme="minorHAnsi" w:hAnsi="Times New Roman" w:cs="Times New Roman"/>
                <w:i/>
                <w:iCs/>
                <w:sz w:val="24"/>
                <w:szCs w:val="24"/>
                <w:lang w:val="uk-UA"/>
              </w:rPr>
              <w:t>’</w:t>
            </w:r>
            <w:r w:rsidRPr="00E65E80">
              <w:rPr>
                <w:rFonts w:ascii="Times New Roman" w:eastAsia="TimesNewRoman,Italic" w:hAnsi="Times New Roman" w:cs="Times New Roman"/>
                <w:i/>
                <w:iCs/>
                <w:sz w:val="24"/>
                <w:szCs w:val="24"/>
                <w:lang w:val="uk-UA"/>
              </w:rPr>
              <w:t>янська</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sidRPr="00E65E80">
              <w:rPr>
                <w:rFonts w:ascii="Times New Roman" w:eastAsia="TimesNewRoman,Italic" w:hAnsi="Times New Roman" w:cs="Times New Roman"/>
                <w:i/>
                <w:iCs/>
                <w:sz w:val="24"/>
                <w:szCs w:val="24"/>
                <w:lang w:val="uk-UA"/>
              </w:rPr>
              <w:t xml:space="preserve">філологія </w:t>
            </w:r>
            <w:r w:rsidRPr="00E65E80">
              <w:rPr>
                <w:rFonts w:ascii="Times New Roman" w:eastAsiaTheme="minorHAnsi" w:hAnsi="Times New Roman" w:cs="Times New Roman"/>
                <w:i/>
                <w:iCs/>
                <w:sz w:val="24"/>
                <w:szCs w:val="24"/>
                <w:lang w:val="uk-UA"/>
              </w:rPr>
              <w:t>:</w:t>
            </w:r>
            <w:r>
              <w:rPr>
                <w:rFonts w:ascii="Times New Roman" w:eastAsiaTheme="minorHAnsi" w:hAnsi="Times New Roman" w:cs="Times New Roman"/>
                <w:i/>
                <w:iCs/>
                <w:sz w:val="24"/>
                <w:szCs w:val="24"/>
                <w:lang w:val="uk-UA"/>
              </w:rPr>
              <w:t xml:space="preserve"> </w:t>
            </w:r>
            <w:r>
              <w:rPr>
                <w:rFonts w:ascii="TimesNewRoman" w:eastAsiaTheme="minorHAnsi" w:hAnsi="TimesNewRoman" w:cs="TimesNewRoman"/>
                <w:sz w:val="24"/>
                <w:szCs w:val="24"/>
                <w:lang w:val="uk-UA"/>
              </w:rPr>
              <w:t>збірник наукових праць</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Чернівці</w:t>
            </w:r>
            <w:r>
              <w:rPr>
                <w:rFonts w:ascii="Times New Roman" w:eastAsiaTheme="minorHAnsi" w:hAnsi="Times New Roman" w:cs="Times New Roman"/>
                <w:sz w:val="24"/>
                <w:szCs w:val="24"/>
                <w:lang w:val="uk-UA"/>
              </w:rPr>
              <w:t xml:space="preserve">, 2008. </w:t>
            </w:r>
            <w:r>
              <w:rPr>
                <w:rFonts w:ascii="TimesNewRoman" w:eastAsiaTheme="minorHAnsi" w:hAnsi="TimesNewRoman" w:cs="TimesNewRoman"/>
                <w:sz w:val="24"/>
                <w:szCs w:val="24"/>
                <w:lang w:val="uk-UA"/>
              </w:rPr>
              <w:t>Вип</w:t>
            </w:r>
            <w:r>
              <w:rPr>
                <w:rFonts w:ascii="Times New Roman" w:eastAsiaTheme="minorHAnsi" w:hAnsi="Times New Roman" w:cs="Times New Roman"/>
                <w:sz w:val="24"/>
                <w:szCs w:val="24"/>
                <w:lang w:val="uk-UA"/>
              </w:rPr>
              <w:t>. 428–429.</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 7–9.</w:t>
            </w:r>
          </w:p>
        </w:tc>
      </w:tr>
      <w:tr w:rsidR="00E01EF9" w:rsidTr="008A15E7">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стаття з журналу</w:t>
            </w: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Завальний А</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Юридичні факти</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історичні та сучасні аспекти</w:t>
            </w:r>
          </w:p>
          <w:p w:rsidR="00E01EF9" w:rsidRPr="00E65E80"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розуміння</w:t>
            </w:r>
            <w:r>
              <w:rPr>
                <w:rFonts w:ascii="Times New Roman" w:eastAsiaTheme="minorHAnsi" w:hAnsi="Times New Roman" w:cs="Times New Roman"/>
                <w:sz w:val="24"/>
                <w:szCs w:val="24"/>
                <w:lang w:val="uk-UA"/>
              </w:rPr>
              <w:t xml:space="preserve">. </w:t>
            </w:r>
            <w:r w:rsidRPr="00E65E80">
              <w:rPr>
                <w:rFonts w:ascii="Times New Roman" w:eastAsia="TimesNewRoman,Italic" w:hAnsi="Times New Roman" w:cs="Times New Roman"/>
                <w:i/>
                <w:iCs/>
                <w:sz w:val="24"/>
                <w:szCs w:val="24"/>
                <w:lang w:val="uk-UA"/>
              </w:rPr>
              <w:t>Право України</w:t>
            </w:r>
            <w:r w:rsidRPr="00E65E80">
              <w:rPr>
                <w:rFonts w:ascii="Times New Roman" w:eastAsiaTheme="minorHAnsi" w:hAnsi="Times New Roman" w:cs="Times New Roman"/>
                <w:i/>
                <w:iCs/>
                <w:sz w:val="24"/>
                <w:szCs w:val="24"/>
                <w:lang w:val="uk-UA"/>
              </w:rPr>
              <w:t xml:space="preserve">. </w:t>
            </w:r>
            <w:r w:rsidRPr="00E65E80">
              <w:rPr>
                <w:rFonts w:ascii="Times New Roman" w:eastAsiaTheme="minorHAnsi" w:hAnsi="Times New Roman" w:cs="Times New Roman"/>
                <w:sz w:val="24"/>
                <w:szCs w:val="24"/>
                <w:lang w:val="uk-UA"/>
              </w:rPr>
              <w:t>2006. № 1. С. 113-116.</w:t>
            </w:r>
          </w:p>
          <w:p w:rsidR="00E01EF9" w:rsidRPr="00E65E80" w:rsidRDefault="00E01EF9" w:rsidP="008A15E7">
            <w:pPr>
              <w:autoSpaceDE w:val="0"/>
              <w:autoSpaceDN w:val="0"/>
              <w:adjustRightInd w:val="0"/>
              <w:spacing w:after="0" w:line="240" w:lineRule="auto"/>
              <w:rPr>
                <w:rFonts w:ascii="Times New Roman" w:eastAsia="TimesNewRoman,Italic" w:hAnsi="Times New Roman" w:cs="Times New Roman"/>
                <w:i/>
                <w:iCs/>
                <w:sz w:val="24"/>
                <w:szCs w:val="24"/>
                <w:lang w:val="uk-UA"/>
              </w:rPr>
            </w:pPr>
            <w:r w:rsidRPr="00E65E80">
              <w:rPr>
                <w:rFonts w:ascii="Times New Roman" w:eastAsia="TimesNewRoman,Italic" w:hAnsi="Times New Roman" w:cs="Times New Roman"/>
                <w:i/>
                <w:iCs/>
                <w:sz w:val="24"/>
                <w:szCs w:val="24"/>
                <w:lang w:val="uk-UA"/>
              </w:rPr>
              <w:t>або</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Завальний А</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Юридичні факти</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історичні та сучасні аспекти</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 xml:space="preserve">розуміння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Право України</w:t>
            </w:r>
            <w:r>
              <w:rPr>
                <w:rFonts w:ascii="Times New Roman" w:eastAsiaTheme="minorHAnsi" w:hAnsi="Times New Roman" w:cs="Times New Roman"/>
                <w:sz w:val="24"/>
                <w:szCs w:val="24"/>
                <w:lang w:val="uk-UA"/>
              </w:rPr>
              <w:t xml:space="preserve">. 2006. </w:t>
            </w:r>
            <w:r>
              <w:rPr>
                <w:rFonts w:ascii="TimesNewRoman" w:eastAsiaTheme="minorHAnsi" w:hAnsi="TimesNewRoman" w:cs="TimesNewRoman"/>
                <w:sz w:val="24"/>
                <w:szCs w:val="24"/>
                <w:lang w:val="uk-UA"/>
              </w:rPr>
              <w:t xml:space="preserve">№ </w:t>
            </w:r>
            <w:r>
              <w:rPr>
                <w:rFonts w:ascii="Times New Roman" w:eastAsiaTheme="minorHAnsi" w:hAnsi="Times New Roman" w:cs="Times New Roman"/>
                <w:sz w:val="24"/>
                <w:szCs w:val="24"/>
                <w:lang w:val="uk-UA"/>
              </w:rPr>
              <w:t xml:space="preserve">1.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 113-116.</w:t>
            </w:r>
          </w:p>
        </w:tc>
      </w:tr>
      <w:tr w:rsidR="00E01EF9" w:rsidTr="008A15E7">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Електронні</w:t>
            </w:r>
          </w:p>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ресурси</w:t>
            </w: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 New Roman" w:eastAsiaTheme="minorHAnsi" w:hAnsi="Times New Roman" w:cs="Times New Roman"/>
                <w:sz w:val="24"/>
                <w:szCs w:val="24"/>
                <w:lang w:val="uk-UA"/>
              </w:rPr>
              <w:t xml:space="preserve">1. </w:t>
            </w:r>
            <w:proofErr w:type="spellStart"/>
            <w:r>
              <w:rPr>
                <w:rFonts w:ascii="TimesNewRoman" w:eastAsiaTheme="minorHAnsi" w:hAnsi="TimesNewRoman" w:cs="TimesNewRoman"/>
                <w:sz w:val="24"/>
                <w:szCs w:val="24"/>
                <w:lang w:val="uk-UA"/>
              </w:rPr>
              <w:t>Кожухівський</w:t>
            </w:r>
            <w:proofErr w:type="spellEnd"/>
            <w:r>
              <w:rPr>
                <w:rFonts w:ascii="TimesNewRoman" w:eastAsiaTheme="minorHAnsi" w:hAnsi="TimesNewRoman" w:cs="TimesNewRoman"/>
                <w:sz w:val="24"/>
                <w:szCs w:val="24"/>
                <w:lang w:val="uk-UA"/>
              </w:rPr>
              <w:t xml:space="preserve"> А</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Д</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Імітаційне моделювання систем масового</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 xml:space="preserve">обслуговування </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Електронний ресурс</w:t>
            </w:r>
            <w:r>
              <w:rPr>
                <w:rFonts w:ascii="Times New Roman" w:eastAsiaTheme="minorHAnsi" w:hAnsi="Times New Roman" w:cs="Times New Roman"/>
                <w:sz w:val="24"/>
                <w:szCs w:val="24"/>
                <w:lang w:val="uk-UA"/>
              </w:rPr>
              <w:t xml:space="preserve">] : </w:t>
            </w:r>
            <w:r>
              <w:rPr>
                <w:rFonts w:ascii="TimesNewRoman" w:eastAsiaTheme="minorHAnsi" w:hAnsi="TimesNewRoman" w:cs="TimesNewRoman"/>
                <w:sz w:val="24"/>
                <w:szCs w:val="24"/>
                <w:lang w:val="uk-UA"/>
              </w:rPr>
              <w:t xml:space="preserve">практикум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Черкас</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держ</w:t>
            </w:r>
            <w:proofErr w:type="spellEnd"/>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proofErr w:type="spellStart"/>
            <w:r>
              <w:rPr>
                <w:rFonts w:ascii="TimesNewRoman" w:eastAsiaTheme="minorHAnsi" w:hAnsi="TimesNewRoman" w:cs="TimesNewRoman"/>
                <w:sz w:val="24"/>
                <w:szCs w:val="24"/>
                <w:lang w:val="uk-UA"/>
              </w:rPr>
              <w:t>технол</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ун</w:t>
            </w:r>
            <w:r>
              <w:rPr>
                <w:rFonts w:ascii="Times New Roman" w:eastAsiaTheme="minorHAnsi" w:hAnsi="Times New Roman" w:cs="Times New Roman"/>
                <w:sz w:val="24"/>
                <w:szCs w:val="24"/>
                <w:lang w:val="uk-UA"/>
              </w:rPr>
              <w:t>-</w:t>
            </w:r>
            <w:r>
              <w:rPr>
                <w:rFonts w:ascii="TimesNewRoman" w:eastAsiaTheme="minorHAnsi" w:hAnsi="TimesNewRoman" w:cs="TimesNewRoman"/>
                <w:sz w:val="24"/>
                <w:szCs w:val="24"/>
                <w:lang w:val="uk-UA"/>
              </w:rPr>
              <w:t>т</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Електрон</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текст</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дані</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Черкаси</w:t>
            </w:r>
            <w:r>
              <w:rPr>
                <w:rFonts w:ascii="Times New Roman" w:eastAsiaTheme="minorHAnsi" w:hAnsi="Times New Roman" w:cs="Times New Roman"/>
                <w:sz w:val="24"/>
                <w:szCs w:val="24"/>
                <w:lang w:val="uk-UA"/>
              </w:rPr>
              <w:t xml:space="preserve">, 2009. 1 </w:t>
            </w:r>
            <w:r>
              <w:rPr>
                <w:rFonts w:ascii="TimesNewRoman" w:eastAsiaTheme="minorHAnsi" w:hAnsi="TimesNewRoman" w:cs="TimesNewRoman"/>
                <w:sz w:val="24"/>
                <w:szCs w:val="24"/>
                <w:lang w:val="uk-UA"/>
              </w:rPr>
              <w:t>електрон</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опт</w:t>
            </w:r>
            <w:proofErr w:type="spellEnd"/>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диск</w:t>
            </w:r>
            <w:r>
              <w:rPr>
                <w:rFonts w:ascii="Times New Roman" w:eastAsiaTheme="minorHAnsi" w:hAnsi="Times New Roman" w:cs="Times New Roman"/>
                <w:sz w:val="24"/>
                <w:szCs w:val="24"/>
                <w:lang w:val="uk-UA"/>
              </w:rPr>
              <w:t>.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D-R).</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lastRenderedPageBreak/>
              <w:t xml:space="preserve">2. </w:t>
            </w:r>
            <w:proofErr w:type="spellStart"/>
            <w:r>
              <w:rPr>
                <w:rFonts w:ascii="TimesNewRoman" w:eastAsiaTheme="minorHAnsi" w:hAnsi="TimesNewRoman" w:cs="TimesNewRoman"/>
                <w:sz w:val="24"/>
                <w:szCs w:val="24"/>
                <w:lang w:val="uk-UA"/>
              </w:rPr>
              <w:t>Берташ</w:t>
            </w:r>
            <w:proofErr w:type="spellEnd"/>
            <w:r>
              <w:rPr>
                <w:rFonts w:ascii="TimesNewRoman" w:eastAsiaTheme="minorHAnsi" w:hAnsi="TimesNewRoman" w:cs="TimesNewRoman"/>
                <w:sz w:val="24"/>
                <w:szCs w:val="24"/>
                <w:lang w:val="uk-UA"/>
              </w:rPr>
              <w:t xml:space="preserve"> В</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Пріоритети визначила громада </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 xml:space="preserve">Голос України </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електрон</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версія</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газ</w:t>
            </w:r>
            <w:r>
              <w:rPr>
                <w:rFonts w:ascii="Times New Roman" w:eastAsiaTheme="minorHAnsi" w:hAnsi="Times New Roman" w:cs="Times New Roman"/>
                <w:sz w:val="24"/>
                <w:szCs w:val="24"/>
                <w:lang w:val="uk-UA"/>
              </w:rPr>
              <w:t xml:space="preserve">. 2012. </w:t>
            </w:r>
            <w:r>
              <w:rPr>
                <w:rFonts w:ascii="TimesNewRoman" w:eastAsiaTheme="minorHAnsi" w:hAnsi="TimesNewRoman" w:cs="TimesNewRoman"/>
                <w:sz w:val="24"/>
                <w:szCs w:val="24"/>
                <w:lang w:val="uk-UA"/>
              </w:rPr>
              <w:t xml:space="preserve">№ </w:t>
            </w:r>
            <w:r>
              <w:rPr>
                <w:rFonts w:ascii="Times New Roman" w:eastAsiaTheme="minorHAnsi" w:hAnsi="Times New Roman" w:cs="Times New Roman"/>
                <w:sz w:val="24"/>
                <w:szCs w:val="24"/>
                <w:lang w:val="uk-UA"/>
              </w:rPr>
              <w:t xml:space="preserve">14 (5392). </w:t>
            </w:r>
            <w:r>
              <w:rPr>
                <w:rFonts w:ascii="TimesNewRoman" w:eastAsiaTheme="minorHAnsi" w:hAnsi="TimesNewRoman" w:cs="TimesNewRoman"/>
                <w:sz w:val="24"/>
                <w:szCs w:val="24"/>
                <w:lang w:val="uk-UA"/>
              </w:rPr>
              <w:t xml:space="preserve">Дата оновлення </w:t>
            </w:r>
            <w:r>
              <w:rPr>
                <w:rFonts w:ascii="Times New Roman" w:eastAsiaTheme="minorHAnsi" w:hAnsi="Times New Roman" w:cs="Times New Roman"/>
                <w:sz w:val="24"/>
                <w:szCs w:val="24"/>
                <w:lang w:val="uk-UA"/>
              </w:rPr>
              <w:t>:</w:t>
            </w:r>
          </w:p>
          <w:p w:rsidR="00E01EF9"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 New Roman" w:eastAsiaTheme="minorHAnsi" w:hAnsi="Times New Roman" w:cs="Times New Roman"/>
                <w:sz w:val="24"/>
                <w:szCs w:val="24"/>
                <w:lang w:val="uk-UA"/>
              </w:rPr>
              <w:t>04.08.2012. URL :</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 New Roman" w:eastAsiaTheme="minorHAnsi" w:hAnsi="Times New Roman" w:cs="Times New Roman"/>
                <w:sz w:val="24"/>
                <w:szCs w:val="24"/>
                <w:lang w:val="uk-UA"/>
              </w:rPr>
              <w:t>http://www.golos.com.ua/userfiles/file/040812/040812-u.pdf (</w:t>
            </w:r>
            <w:r>
              <w:rPr>
                <w:rFonts w:ascii="TimesNewRoman" w:eastAsiaTheme="minorHAnsi" w:hAnsi="TimesNewRoman" w:cs="TimesNewRoman"/>
                <w:sz w:val="24"/>
                <w:szCs w:val="24"/>
                <w:lang w:val="uk-UA"/>
              </w:rPr>
              <w:t>дата</w:t>
            </w:r>
          </w:p>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звернення</w:t>
            </w:r>
            <w:r>
              <w:rPr>
                <w:rFonts w:ascii="Times New Roman" w:eastAsiaTheme="minorHAnsi" w:hAnsi="Times New Roman" w:cs="Times New Roman"/>
                <w:sz w:val="24"/>
                <w:szCs w:val="24"/>
                <w:lang w:val="uk-UA"/>
              </w:rPr>
              <w:t>: 06.08.2012).</w:t>
            </w:r>
          </w:p>
        </w:tc>
      </w:tr>
      <w:tr w:rsidR="00E01EF9" w:rsidTr="008A15E7">
        <w:tc>
          <w:tcPr>
            <w:tcW w:w="2376"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lastRenderedPageBreak/>
              <w:t>Автореферати</w:t>
            </w:r>
          </w:p>
          <w:p w:rsidR="00E01EF9" w:rsidRDefault="00E01EF9" w:rsidP="008A15E7">
            <w:pPr>
              <w:autoSpaceDE w:val="0"/>
              <w:autoSpaceDN w:val="0"/>
              <w:adjustRightInd w:val="0"/>
              <w:spacing w:after="0" w:line="240" w:lineRule="auto"/>
              <w:rPr>
                <w:rFonts w:ascii="TimesNewRoman" w:eastAsiaTheme="minorHAnsi" w:hAnsi="TimesNewRoman" w:cs="TimesNewRoman"/>
                <w:sz w:val="28"/>
                <w:szCs w:val="28"/>
                <w:lang w:val="uk-UA"/>
              </w:rPr>
            </w:pPr>
            <w:r>
              <w:rPr>
                <w:rFonts w:ascii="TimesNewRoman" w:eastAsiaTheme="minorHAnsi" w:hAnsi="TimesNewRoman" w:cs="TimesNewRoman"/>
                <w:sz w:val="28"/>
                <w:szCs w:val="28"/>
                <w:lang w:val="uk-UA"/>
              </w:rPr>
              <w:t>дисертацій</w:t>
            </w:r>
          </w:p>
        </w:tc>
        <w:tc>
          <w:tcPr>
            <w:tcW w:w="7195" w:type="dxa"/>
          </w:tcPr>
          <w:p w:rsidR="00E01EF9"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Pr>
                <w:rFonts w:ascii="TimesNewRoman" w:eastAsiaTheme="minorHAnsi" w:hAnsi="TimesNewRoman" w:cs="TimesNewRoman"/>
                <w:sz w:val="24"/>
                <w:szCs w:val="24"/>
                <w:lang w:val="uk-UA"/>
              </w:rPr>
              <w:t>Старовойт С</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В</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Видавнича діяльність Національної академії наук</w:t>
            </w:r>
          </w:p>
          <w:p w:rsidR="00E01EF9" w:rsidRPr="0045619F" w:rsidRDefault="00E01EF9" w:rsidP="008A15E7">
            <w:pPr>
              <w:autoSpaceDE w:val="0"/>
              <w:autoSpaceDN w:val="0"/>
              <w:adjustRightInd w:val="0"/>
              <w:spacing w:after="0" w:line="240" w:lineRule="auto"/>
              <w:rPr>
                <w:rFonts w:ascii="Times New Roman" w:eastAsiaTheme="minorHAnsi" w:hAnsi="Times New Roman" w:cs="Times New Roman"/>
                <w:sz w:val="24"/>
                <w:szCs w:val="24"/>
                <w:lang w:val="uk-UA"/>
              </w:rPr>
            </w:pPr>
            <w:r>
              <w:rPr>
                <w:rFonts w:ascii="TimesNewRoman" w:eastAsiaTheme="minorHAnsi" w:hAnsi="TimesNewRoman" w:cs="TimesNewRoman"/>
                <w:sz w:val="24"/>
                <w:szCs w:val="24"/>
                <w:lang w:val="uk-UA"/>
              </w:rPr>
              <w:t xml:space="preserve">України у </w:t>
            </w:r>
            <w:r>
              <w:rPr>
                <w:rFonts w:ascii="Times New Roman" w:eastAsiaTheme="minorHAnsi" w:hAnsi="Times New Roman" w:cs="Times New Roman"/>
                <w:sz w:val="24"/>
                <w:szCs w:val="24"/>
                <w:lang w:val="uk-UA"/>
              </w:rPr>
              <w:t xml:space="preserve">1918–1933 </w:t>
            </w:r>
            <w:r>
              <w:rPr>
                <w:rFonts w:ascii="TimesNewRoman" w:eastAsiaTheme="minorHAnsi" w:hAnsi="TimesNewRoman" w:cs="TimesNewRoman"/>
                <w:sz w:val="24"/>
                <w:szCs w:val="24"/>
                <w:lang w:val="uk-UA"/>
              </w:rPr>
              <w:t>рр</w:t>
            </w:r>
            <w:r>
              <w:rPr>
                <w:rFonts w:ascii="Times New Roman" w:eastAsiaTheme="minorHAnsi" w:hAnsi="Times New Roman" w:cs="Times New Roman"/>
                <w:sz w:val="24"/>
                <w:szCs w:val="24"/>
                <w:lang w:val="uk-UA"/>
              </w:rPr>
              <w:t xml:space="preserve">. : </w:t>
            </w:r>
            <w:r>
              <w:rPr>
                <w:rFonts w:ascii="TimesNewRoman" w:eastAsiaTheme="minorHAnsi" w:hAnsi="TimesNewRoman" w:cs="TimesNewRoman"/>
                <w:sz w:val="24"/>
                <w:szCs w:val="24"/>
                <w:lang w:val="uk-UA"/>
              </w:rPr>
              <w:t>автореф</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дис</w:t>
            </w:r>
            <w:r>
              <w:rPr>
                <w:rFonts w:ascii="Times New Roman" w:eastAsiaTheme="minorHAnsi" w:hAnsi="Times New Roman" w:cs="Times New Roman"/>
                <w:sz w:val="24"/>
                <w:szCs w:val="24"/>
                <w:lang w:val="uk-UA"/>
              </w:rPr>
              <w:t>. …</w:t>
            </w:r>
            <w:r>
              <w:rPr>
                <w:rFonts w:ascii="TimesNewRoman" w:eastAsiaTheme="minorHAnsi" w:hAnsi="TimesNewRoman" w:cs="TimesNewRoman"/>
                <w:sz w:val="24"/>
                <w:szCs w:val="24"/>
                <w:lang w:val="uk-UA"/>
              </w:rPr>
              <w:t>канд</w:t>
            </w:r>
            <w:r>
              <w:rPr>
                <w:rFonts w:ascii="Times New Roman" w:eastAsiaTheme="minorHAnsi" w:hAnsi="Times New Roman" w:cs="Times New Roman"/>
                <w:sz w:val="24"/>
                <w:szCs w:val="24"/>
                <w:lang w:val="uk-UA"/>
              </w:rPr>
              <w:t xml:space="preserve">. </w:t>
            </w:r>
            <w:proofErr w:type="spellStart"/>
            <w:r>
              <w:rPr>
                <w:rFonts w:ascii="TimesNewRoman" w:eastAsiaTheme="minorHAnsi" w:hAnsi="TimesNewRoman" w:cs="TimesNewRoman"/>
                <w:sz w:val="24"/>
                <w:szCs w:val="24"/>
                <w:lang w:val="uk-UA"/>
              </w:rPr>
              <w:t>іст</w:t>
            </w:r>
            <w:proofErr w:type="spellEnd"/>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наук</w:t>
            </w:r>
            <w:r>
              <w:rPr>
                <w:rFonts w:ascii="Times New Roman" w:eastAsiaTheme="minorHAnsi" w:hAnsi="Times New Roman" w:cs="Times New Roman"/>
                <w:sz w:val="24"/>
                <w:szCs w:val="24"/>
                <w:lang w:val="uk-UA"/>
              </w:rPr>
              <w:t xml:space="preserve">. </w:t>
            </w:r>
            <w:r>
              <w:rPr>
                <w:rFonts w:ascii="TimesNewRoman" w:eastAsiaTheme="minorHAnsi" w:hAnsi="TimesNewRoman" w:cs="TimesNewRoman"/>
                <w:sz w:val="24"/>
                <w:szCs w:val="24"/>
                <w:lang w:val="uk-UA"/>
              </w:rPr>
              <w:t>Київ</w:t>
            </w:r>
            <w:r>
              <w:rPr>
                <w:rFonts w:ascii="Times New Roman" w:eastAsiaTheme="minorHAnsi" w:hAnsi="Times New Roman" w:cs="Times New Roman"/>
                <w:sz w:val="24"/>
                <w:szCs w:val="24"/>
                <w:lang w:val="uk-UA"/>
              </w:rPr>
              <w:t>. 2003.</w:t>
            </w:r>
            <w:r w:rsidR="0045619F">
              <w:rPr>
                <w:rFonts w:ascii="Times New Roman" w:eastAsiaTheme="minorHAnsi" w:hAnsi="Times New Roman" w:cs="Times New Roman"/>
                <w:sz w:val="24"/>
                <w:szCs w:val="24"/>
                <w:lang w:val="uk-UA"/>
              </w:rPr>
              <w:t xml:space="preserve"> </w:t>
            </w:r>
            <w:r>
              <w:rPr>
                <w:rFonts w:ascii="Times New Roman" w:eastAsiaTheme="minorHAnsi" w:hAnsi="Times New Roman" w:cs="Times New Roman"/>
                <w:sz w:val="24"/>
                <w:szCs w:val="24"/>
                <w:lang w:val="uk-UA"/>
              </w:rPr>
              <w:t xml:space="preserve">20 </w:t>
            </w:r>
            <w:r>
              <w:rPr>
                <w:rFonts w:ascii="TimesNewRoman" w:eastAsiaTheme="minorHAnsi" w:hAnsi="TimesNewRoman" w:cs="TimesNewRoman"/>
                <w:sz w:val="24"/>
                <w:szCs w:val="24"/>
                <w:lang w:val="uk-UA"/>
              </w:rPr>
              <w:t>с</w:t>
            </w:r>
            <w:r>
              <w:rPr>
                <w:rFonts w:ascii="Times New Roman" w:eastAsiaTheme="minorHAnsi" w:hAnsi="Times New Roman" w:cs="Times New Roman"/>
                <w:sz w:val="24"/>
                <w:szCs w:val="24"/>
                <w:lang w:val="uk-UA"/>
              </w:rPr>
              <w:t>.</w:t>
            </w:r>
          </w:p>
        </w:tc>
      </w:tr>
    </w:tbl>
    <w:p w:rsidR="00076EC2" w:rsidRDefault="00076EC2" w:rsidP="00E01EF9">
      <w:pPr>
        <w:spacing w:after="0" w:line="240" w:lineRule="auto"/>
        <w:ind w:firstLine="708"/>
        <w:jc w:val="center"/>
        <w:rPr>
          <w:rFonts w:ascii="Times New Roman" w:hAnsi="Times New Roman" w:cs="Times New Roman"/>
          <w:sz w:val="28"/>
          <w:szCs w:val="28"/>
          <w:lang w:val="uk-UA" w:eastAsia="ru-RU"/>
        </w:rPr>
      </w:pPr>
    </w:p>
    <w:p w:rsidR="00076EC2" w:rsidRDefault="00076EC2"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D9351F" w:rsidRPr="00076EC2" w:rsidRDefault="00D9351F" w:rsidP="00D9351F">
      <w:pPr>
        <w:shd w:val="clear" w:color="auto" w:fill="FFFFFF"/>
        <w:spacing w:after="0" w:line="240" w:lineRule="auto"/>
        <w:ind w:firstLine="709"/>
        <w:jc w:val="both"/>
        <w:rPr>
          <w:rFonts w:ascii="Times New Roman" w:hAnsi="Times New Roman" w:cs="Times New Roman"/>
          <w:spacing w:val="-6"/>
          <w:sz w:val="28"/>
          <w:szCs w:val="28"/>
          <w:lang w:val="uk-UA"/>
        </w:rPr>
      </w:pPr>
    </w:p>
    <w:sectPr w:rsidR="00D9351F" w:rsidRPr="00076EC2" w:rsidSect="001705EF">
      <w:footerReference w:type="default" r:id="rId10"/>
      <w:pgSz w:w="11906" w:h="16838"/>
      <w:pgMar w:top="1134" w:right="1134" w:bottom="1134" w:left="1134" w:header="68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93" w:rsidRDefault="00040493" w:rsidP="001705EF">
      <w:pPr>
        <w:spacing w:after="0" w:line="240" w:lineRule="auto"/>
      </w:pPr>
      <w:r>
        <w:separator/>
      </w:r>
    </w:p>
  </w:endnote>
  <w:endnote w:type="continuationSeparator" w:id="0">
    <w:p w:rsidR="00040493" w:rsidRDefault="00040493" w:rsidP="00170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9235"/>
      <w:docPartObj>
        <w:docPartGallery w:val="Page Numbers (Bottom of Page)"/>
        <w:docPartUnique/>
      </w:docPartObj>
    </w:sdtPr>
    <w:sdtEndPr>
      <w:rPr>
        <w:rFonts w:ascii="Times New Roman" w:hAnsi="Times New Roman" w:cs="Times New Roman"/>
        <w:sz w:val="24"/>
        <w:szCs w:val="24"/>
      </w:rPr>
    </w:sdtEndPr>
    <w:sdtContent>
      <w:p w:rsidR="0023108F" w:rsidRPr="001705EF" w:rsidRDefault="00D97E38">
        <w:pPr>
          <w:pStyle w:val="a7"/>
          <w:jc w:val="center"/>
          <w:rPr>
            <w:rFonts w:ascii="Times New Roman" w:hAnsi="Times New Roman" w:cs="Times New Roman"/>
            <w:sz w:val="24"/>
            <w:szCs w:val="24"/>
          </w:rPr>
        </w:pPr>
        <w:r w:rsidRPr="001705EF">
          <w:rPr>
            <w:rFonts w:ascii="Times New Roman" w:hAnsi="Times New Roman" w:cs="Times New Roman"/>
            <w:sz w:val="24"/>
            <w:szCs w:val="24"/>
          </w:rPr>
          <w:fldChar w:fldCharType="begin"/>
        </w:r>
        <w:r w:rsidR="0023108F" w:rsidRPr="001705EF">
          <w:rPr>
            <w:rFonts w:ascii="Times New Roman" w:hAnsi="Times New Roman" w:cs="Times New Roman"/>
            <w:sz w:val="24"/>
            <w:szCs w:val="24"/>
          </w:rPr>
          <w:instrText xml:space="preserve"> PAGE   \* MERGEFORMAT </w:instrText>
        </w:r>
        <w:r w:rsidRPr="001705EF">
          <w:rPr>
            <w:rFonts w:ascii="Times New Roman" w:hAnsi="Times New Roman" w:cs="Times New Roman"/>
            <w:sz w:val="24"/>
            <w:szCs w:val="24"/>
          </w:rPr>
          <w:fldChar w:fldCharType="separate"/>
        </w:r>
        <w:r w:rsidR="00C33D0F">
          <w:rPr>
            <w:rFonts w:ascii="Times New Roman" w:hAnsi="Times New Roman" w:cs="Times New Roman"/>
            <w:noProof/>
            <w:sz w:val="24"/>
            <w:szCs w:val="24"/>
          </w:rPr>
          <w:t>2</w:t>
        </w:r>
        <w:r w:rsidRPr="001705EF">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93" w:rsidRDefault="00040493" w:rsidP="001705EF">
      <w:pPr>
        <w:spacing w:after="0" w:line="240" w:lineRule="auto"/>
      </w:pPr>
      <w:r>
        <w:separator/>
      </w:r>
    </w:p>
  </w:footnote>
  <w:footnote w:type="continuationSeparator" w:id="0">
    <w:p w:rsidR="00040493" w:rsidRDefault="00040493" w:rsidP="00170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2F5A"/>
    <w:multiLevelType w:val="hybridMultilevel"/>
    <w:tmpl w:val="877ABBF8"/>
    <w:lvl w:ilvl="0" w:tplc="3A30A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2">
    <w:nsid w:val="0DB46043"/>
    <w:multiLevelType w:val="hybridMultilevel"/>
    <w:tmpl w:val="6F86C438"/>
    <w:lvl w:ilvl="0" w:tplc="C1B255E4">
      <w:numFmt w:val="bullet"/>
      <w:lvlText w:val="-"/>
      <w:lvlJc w:val="left"/>
      <w:pPr>
        <w:ind w:left="1505" w:hanging="360"/>
      </w:pPr>
      <w:rPr>
        <w:rFonts w:ascii="Times New Roman" w:eastAsia="Times New Roman" w:hAnsi="Times New Roman"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3">
    <w:nsid w:val="0FAA1108"/>
    <w:multiLevelType w:val="hybridMultilevel"/>
    <w:tmpl w:val="B02E75F6"/>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32F3171"/>
    <w:multiLevelType w:val="multilevel"/>
    <w:tmpl w:val="DB56134A"/>
    <w:lvl w:ilvl="0">
      <w:start w:val="1"/>
      <w:numFmt w:val="decimal"/>
      <w:lvlText w:val="%1."/>
      <w:lvlJc w:val="left"/>
      <w:pPr>
        <w:ind w:left="450" w:hanging="450"/>
      </w:pPr>
      <w:rPr>
        <w:rFonts w:cs="Times New Roman" w:hint="default"/>
        <w:b/>
      </w:rPr>
    </w:lvl>
    <w:lvl w:ilvl="1">
      <w:start w:val="3"/>
      <w:numFmt w:val="decimal"/>
      <w:lvlText w:val="%1.%2."/>
      <w:lvlJc w:val="left"/>
      <w:pPr>
        <w:ind w:left="1428" w:hanging="72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6048" w:hanging="180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5">
    <w:nsid w:val="199403AC"/>
    <w:multiLevelType w:val="hybridMultilevel"/>
    <w:tmpl w:val="1BC2520A"/>
    <w:lvl w:ilvl="0" w:tplc="04220001">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F60588F"/>
    <w:multiLevelType w:val="hybridMultilevel"/>
    <w:tmpl w:val="631CA4D2"/>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210D26AB"/>
    <w:multiLevelType w:val="multilevel"/>
    <w:tmpl w:val="701C4B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7D54499"/>
    <w:multiLevelType w:val="multilevel"/>
    <w:tmpl w:val="E84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972E6"/>
    <w:multiLevelType w:val="hybridMultilevel"/>
    <w:tmpl w:val="174E7F88"/>
    <w:lvl w:ilvl="0" w:tplc="0419000B">
      <w:start w:val="1"/>
      <w:numFmt w:val="bullet"/>
      <w:lvlText w:val=""/>
      <w:lvlJc w:val="left"/>
      <w:pPr>
        <w:ind w:left="720" w:hanging="360"/>
      </w:pPr>
      <w:rPr>
        <w:rFonts w:ascii="Wingdings" w:eastAsia="Times New Roman"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E9645B"/>
    <w:multiLevelType w:val="multilevel"/>
    <w:tmpl w:val="8226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52BA4"/>
    <w:multiLevelType w:val="multilevel"/>
    <w:tmpl w:val="B63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30C23"/>
    <w:multiLevelType w:val="hybridMultilevel"/>
    <w:tmpl w:val="76C62884"/>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35B04C39"/>
    <w:multiLevelType w:val="hybridMultilevel"/>
    <w:tmpl w:val="FC62D4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F9E4B04"/>
    <w:multiLevelType w:val="hybridMultilevel"/>
    <w:tmpl w:val="2C3EB902"/>
    <w:lvl w:ilvl="0" w:tplc="C1B255E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7124F43"/>
    <w:multiLevelType w:val="hybridMultilevel"/>
    <w:tmpl w:val="E9086972"/>
    <w:lvl w:ilvl="0" w:tplc="51EA1860">
      <w:start w:val="1"/>
      <w:numFmt w:val="bullet"/>
      <w:lvlText w:val="­"/>
      <w:lvlJc w:val="left"/>
      <w:pPr>
        <w:ind w:left="1428" w:hanging="360"/>
      </w:pPr>
      <w:rPr>
        <w:rFonts w:ascii="Courier New" w:hAnsi="Courier New" w:cs="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8">
    <w:nsid w:val="4DA56681"/>
    <w:multiLevelType w:val="hybridMultilevel"/>
    <w:tmpl w:val="4F4222A6"/>
    <w:lvl w:ilvl="0" w:tplc="0419000F">
      <w:start w:val="1"/>
      <w:numFmt w:val="decimal"/>
      <w:lvlText w:val="%1."/>
      <w:lvlJc w:val="left"/>
      <w:pPr>
        <w:ind w:left="796" w:hanging="360"/>
      </w:pPr>
    </w:lvl>
    <w:lvl w:ilvl="1" w:tplc="04220019" w:tentative="1">
      <w:start w:val="1"/>
      <w:numFmt w:val="lowerLetter"/>
      <w:lvlText w:val="%2."/>
      <w:lvlJc w:val="left"/>
      <w:pPr>
        <w:ind w:left="1516" w:hanging="360"/>
      </w:pPr>
    </w:lvl>
    <w:lvl w:ilvl="2" w:tplc="0422001B" w:tentative="1">
      <w:start w:val="1"/>
      <w:numFmt w:val="lowerRoman"/>
      <w:lvlText w:val="%3."/>
      <w:lvlJc w:val="right"/>
      <w:pPr>
        <w:ind w:left="2236" w:hanging="180"/>
      </w:pPr>
    </w:lvl>
    <w:lvl w:ilvl="3" w:tplc="0422000F" w:tentative="1">
      <w:start w:val="1"/>
      <w:numFmt w:val="decimal"/>
      <w:lvlText w:val="%4."/>
      <w:lvlJc w:val="left"/>
      <w:pPr>
        <w:ind w:left="2956" w:hanging="360"/>
      </w:pPr>
    </w:lvl>
    <w:lvl w:ilvl="4" w:tplc="04220019" w:tentative="1">
      <w:start w:val="1"/>
      <w:numFmt w:val="lowerLetter"/>
      <w:lvlText w:val="%5."/>
      <w:lvlJc w:val="left"/>
      <w:pPr>
        <w:ind w:left="3676" w:hanging="360"/>
      </w:pPr>
    </w:lvl>
    <w:lvl w:ilvl="5" w:tplc="0422001B" w:tentative="1">
      <w:start w:val="1"/>
      <w:numFmt w:val="lowerRoman"/>
      <w:lvlText w:val="%6."/>
      <w:lvlJc w:val="right"/>
      <w:pPr>
        <w:ind w:left="4396" w:hanging="180"/>
      </w:pPr>
    </w:lvl>
    <w:lvl w:ilvl="6" w:tplc="0422000F" w:tentative="1">
      <w:start w:val="1"/>
      <w:numFmt w:val="decimal"/>
      <w:lvlText w:val="%7."/>
      <w:lvlJc w:val="left"/>
      <w:pPr>
        <w:ind w:left="5116" w:hanging="360"/>
      </w:pPr>
    </w:lvl>
    <w:lvl w:ilvl="7" w:tplc="04220019" w:tentative="1">
      <w:start w:val="1"/>
      <w:numFmt w:val="lowerLetter"/>
      <w:lvlText w:val="%8."/>
      <w:lvlJc w:val="left"/>
      <w:pPr>
        <w:ind w:left="5836" w:hanging="360"/>
      </w:pPr>
    </w:lvl>
    <w:lvl w:ilvl="8" w:tplc="0422001B" w:tentative="1">
      <w:start w:val="1"/>
      <w:numFmt w:val="lowerRoman"/>
      <w:lvlText w:val="%9."/>
      <w:lvlJc w:val="right"/>
      <w:pPr>
        <w:ind w:left="6556" w:hanging="180"/>
      </w:pPr>
    </w:lvl>
  </w:abstractNum>
  <w:abstractNum w:abstractNumId="19">
    <w:nsid w:val="505C263A"/>
    <w:multiLevelType w:val="hybridMultilevel"/>
    <w:tmpl w:val="96CCA784"/>
    <w:lvl w:ilvl="0" w:tplc="37588A0A">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0">
    <w:nsid w:val="52B121E8"/>
    <w:multiLevelType w:val="hybridMultilevel"/>
    <w:tmpl w:val="E17CF6EA"/>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nsid w:val="5F88393B"/>
    <w:multiLevelType w:val="hybridMultilevel"/>
    <w:tmpl w:val="20721B50"/>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3">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4">
    <w:nsid w:val="66594188"/>
    <w:multiLevelType w:val="hybridMultilevel"/>
    <w:tmpl w:val="F16A0368"/>
    <w:lvl w:ilvl="0" w:tplc="0E949CD2">
      <w:start w:val="1"/>
      <w:numFmt w:val="decimal"/>
      <w:lvlText w:val="%1."/>
      <w:lvlJc w:val="left"/>
      <w:pPr>
        <w:ind w:left="644" w:hanging="360"/>
      </w:pPr>
      <w:rPr>
        <w:rFonts w:ascii="Times New Roman" w:eastAsia="Times New Roman" w:hAnsi="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6">
    <w:nsid w:val="6D8E4059"/>
    <w:multiLevelType w:val="hybridMultilevel"/>
    <w:tmpl w:val="82D0075E"/>
    <w:lvl w:ilvl="0" w:tplc="A20AF690">
      <w:numFmt w:val="bullet"/>
      <w:lvlText w:val=""/>
      <w:lvlJc w:val="left"/>
      <w:pPr>
        <w:ind w:left="1068" w:hanging="360"/>
      </w:pPr>
      <w:rPr>
        <w:rFonts w:ascii="Wingdings" w:eastAsia="Calibri" w:hAnsi="Wingdings" w:cs="Calibri"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nsid w:val="6DB2203A"/>
    <w:multiLevelType w:val="multilevel"/>
    <w:tmpl w:val="F04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9">
    <w:nsid w:val="74EF4E5D"/>
    <w:multiLevelType w:val="hybridMultilevel"/>
    <w:tmpl w:val="18605DAE"/>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nsid w:val="7C5F2A43"/>
    <w:multiLevelType w:val="hybridMultilevel"/>
    <w:tmpl w:val="1346A6A2"/>
    <w:lvl w:ilvl="0" w:tplc="C1B255E4">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F647677"/>
    <w:multiLevelType w:val="hybridMultilevel"/>
    <w:tmpl w:val="17F8C69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7"/>
  </w:num>
  <w:num w:numId="2">
    <w:abstractNumId w:val="25"/>
  </w:num>
  <w:num w:numId="3">
    <w:abstractNumId w:val="1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1"/>
  </w:num>
  <w:num w:numId="10">
    <w:abstractNumId w:val="16"/>
  </w:num>
  <w:num w:numId="11">
    <w:abstractNumId w:val="26"/>
  </w:num>
  <w:num w:numId="12">
    <w:abstractNumId w:val="2"/>
  </w:num>
  <w:num w:numId="13">
    <w:abstractNumId w:val="15"/>
  </w:num>
  <w:num w:numId="14">
    <w:abstractNumId w:val="20"/>
  </w:num>
  <w:num w:numId="15">
    <w:abstractNumId w:val="21"/>
  </w:num>
  <w:num w:numId="16">
    <w:abstractNumId w:val="30"/>
  </w:num>
  <w:num w:numId="17">
    <w:abstractNumId w:val="28"/>
  </w:num>
  <w:num w:numId="18">
    <w:abstractNumId w:val="10"/>
  </w:num>
  <w:num w:numId="19">
    <w:abstractNumId w:val="22"/>
  </w:num>
  <w:num w:numId="20">
    <w:abstractNumId w:val="19"/>
  </w:num>
  <w:num w:numId="21">
    <w:abstractNumId w:val="3"/>
  </w:num>
  <w:num w:numId="22">
    <w:abstractNumId w:val="13"/>
  </w:num>
  <w:num w:numId="23">
    <w:abstractNumId w:val="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6"/>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4"/>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31D5F"/>
    <w:rsid w:val="0000459D"/>
    <w:rsid w:val="0001112E"/>
    <w:rsid w:val="00026595"/>
    <w:rsid w:val="000401F9"/>
    <w:rsid w:val="00040493"/>
    <w:rsid w:val="00043351"/>
    <w:rsid w:val="000437E7"/>
    <w:rsid w:val="00044D56"/>
    <w:rsid w:val="00045308"/>
    <w:rsid w:val="00046C9B"/>
    <w:rsid w:val="00062611"/>
    <w:rsid w:val="00076EC2"/>
    <w:rsid w:val="00094889"/>
    <w:rsid w:val="000A0877"/>
    <w:rsid w:val="000A4ED6"/>
    <w:rsid w:val="000B36E1"/>
    <w:rsid w:val="000B6DDF"/>
    <w:rsid w:val="000C57EC"/>
    <w:rsid w:val="000C7D6F"/>
    <w:rsid w:val="000D4F97"/>
    <w:rsid w:val="000E394A"/>
    <w:rsid w:val="000F3DA3"/>
    <w:rsid w:val="001048FC"/>
    <w:rsid w:val="00115AE7"/>
    <w:rsid w:val="0011695F"/>
    <w:rsid w:val="0013429C"/>
    <w:rsid w:val="001460C5"/>
    <w:rsid w:val="001524B8"/>
    <w:rsid w:val="001705EF"/>
    <w:rsid w:val="0017359B"/>
    <w:rsid w:val="001756A2"/>
    <w:rsid w:val="0018033A"/>
    <w:rsid w:val="00180423"/>
    <w:rsid w:val="0018252F"/>
    <w:rsid w:val="00191283"/>
    <w:rsid w:val="001912ED"/>
    <w:rsid w:val="0019408C"/>
    <w:rsid w:val="00195BA0"/>
    <w:rsid w:val="0019653B"/>
    <w:rsid w:val="001A2DC6"/>
    <w:rsid w:val="001A5EB6"/>
    <w:rsid w:val="001B520F"/>
    <w:rsid w:val="001D31EC"/>
    <w:rsid w:val="001D5799"/>
    <w:rsid w:val="001D6144"/>
    <w:rsid w:val="001F2011"/>
    <w:rsid w:val="00202400"/>
    <w:rsid w:val="00212C85"/>
    <w:rsid w:val="0023108F"/>
    <w:rsid w:val="0024250F"/>
    <w:rsid w:val="002446D7"/>
    <w:rsid w:val="00244F65"/>
    <w:rsid w:val="00265693"/>
    <w:rsid w:val="0027020C"/>
    <w:rsid w:val="0027078A"/>
    <w:rsid w:val="002749F0"/>
    <w:rsid w:val="0028148A"/>
    <w:rsid w:val="00282959"/>
    <w:rsid w:val="002851A8"/>
    <w:rsid w:val="00291BA6"/>
    <w:rsid w:val="00292C0B"/>
    <w:rsid w:val="002A06C8"/>
    <w:rsid w:val="002C07D1"/>
    <w:rsid w:val="002C2A3C"/>
    <w:rsid w:val="002C3512"/>
    <w:rsid w:val="002C3AC6"/>
    <w:rsid w:val="002D2646"/>
    <w:rsid w:val="002D4D42"/>
    <w:rsid w:val="002D6261"/>
    <w:rsid w:val="002D6956"/>
    <w:rsid w:val="002D6D25"/>
    <w:rsid w:val="002D732C"/>
    <w:rsid w:val="002E3421"/>
    <w:rsid w:val="002E7836"/>
    <w:rsid w:val="002F047E"/>
    <w:rsid w:val="002F2031"/>
    <w:rsid w:val="00305437"/>
    <w:rsid w:val="003057C4"/>
    <w:rsid w:val="00305F61"/>
    <w:rsid w:val="00313E2E"/>
    <w:rsid w:val="003152C2"/>
    <w:rsid w:val="00326DE1"/>
    <w:rsid w:val="00331C75"/>
    <w:rsid w:val="003323B5"/>
    <w:rsid w:val="00340F53"/>
    <w:rsid w:val="00341277"/>
    <w:rsid w:val="00341BD6"/>
    <w:rsid w:val="0034546E"/>
    <w:rsid w:val="00356FB3"/>
    <w:rsid w:val="003609FF"/>
    <w:rsid w:val="00362485"/>
    <w:rsid w:val="00364187"/>
    <w:rsid w:val="0037742D"/>
    <w:rsid w:val="003775CA"/>
    <w:rsid w:val="00392ECE"/>
    <w:rsid w:val="003957F3"/>
    <w:rsid w:val="00396EDC"/>
    <w:rsid w:val="003A2635"/>
    <w:rsid w:val="003B6030"/>
    <w:rsid w:val="003C421C"/>
    <w:rsid w:val="003C678B"/>
    <w:rsid w:val="003C7F59"/>
    <w:rsid w:val="003D6C17"/>
    <w:rsid w:val="003E052E"/>
    <w:rsid w:val="003E6E66"/>
    <w:rsid w:val="003F48B8"/>
    <w:rsid w:val="003F62BB"/>
    <w:rsid w:val="00400257"/>
    <w:rsid w:val="0040162A"/>
    <w:rsid w:val="00416100"/>
    <w:rsid w:val="004167DA"/>
    <w:rsid w:val="004203B0"/>
    <w:rsid w:val="00431568"/>
    <w:rsid w:val="00431EC5"/>
    <w:rsid w:val="00445A32"/>
    <w:rsid w:val="00445F84"/>
    <w:rsid w:val="0045619F"/>
    <w:rsid w:val="004565DB"/>
    <w:rsid w:val="00465DDF"/>
    <w:rsid w:val="004663B9"/>
    <w:rsid w:val="00470A50"/>
    <w:rsid w:val="004743AD"/>
    <w:rsid w:val="004746E1"/>
    <w:rsid w:val="00475CF7"/>
    <w:rsid w:val="00477126"/>
    <w:rsid w:val="004A1E32"/>
    <w:rsid w:val="004A2863"/>
    <w:rsid w:val="004B6774"/>
    <w:rsid w:val="004C6687"/>
    <w:rsid w:val="004E2E5A"/>
    <w:rsid w:val="004E650C"/>
    <w:rsid w:val="004E7110"/>
    <w:rsid w:val="004F33E8"/>
    <w:rsid w:val="00521A7B"/>
    <w:rsid w:val="005413DA"/>
    <w:rsid w:val="005520EF"/>
    <w:rsid w:val="00552159"/>
    <w:rsid w:val="0055393E"/>
    <w:rsid w:val="00557324"/>
    <w:rsid w:val="00560551"/>
    <w:rsid w:val="005629C8"/>
    <w:rsid w:val="005751E3"/>
    <w:rsid w:val="00576977"/>
    <w:rsid w:val="00582F89"/>
    <w:rsid w:val="00584130"/>
    <w:rsid w:val="00593EBE"/>
    <w:rsid w:val="005A2589"/>
    <w:rsid w:val="005A7601"/>
    <w:rsid w:val="005B071B"/>
    <w:rsid w:val="005B0C9E"/>
    <w:rsid w:val="005B188E"/>
    <w:rsid w:val="005B21C1"/>
    <w:rsid w:val="005B25EA"/>
    <w:rsid w:val="005B4890"/>
    <w:rsid w:val="005C5DD3"/>
    <w:rsid w:val="005C5E19"/>
    <w:rsid w:val="005D2D08"/>
    <w:rsid w:val="0060550C"/>
    <w:rsid w:val="00614B49"/>
    <w:rsid w:val="00621082"/>
    <w:rsid w:val="0062198C"/>
    <w:rsid w:val="00633034"/>
    <w:rsid w:val="006361D7"/>
    <w:rsid w:val="00644B51"/>
    <w:rsid w:val="006462F1"/>
    <w:rsid w:val="00647DAB"/>
    <w:rsid w:val="00657574"/>
    <w:rsid w:val="00684875"/>
    <w:rsid w:val="006A1A6D"/>
    <w:rsid w:val="006A1AFD"/>
    <w:rsid w:val="006A4983"/>
    <w:rsid w:val="006A5DAE"/>
    <w:rsid w:val="006B3FB6"/>
    <w:rsid w:val="006B7638"/>
    <w:rsid w:val="006C2153"/>
    <w:rsid w:val="006C458D"/>
    <w:rsid w:val="006E4C2E"/>
    <w:rsid w:val="006F75DE"/>
    <w:rsid w:val="00704A7B"/>
    <w:rsid w:val="00705F64"/>
    <w:rsid w:val="00721A86"/>
    <w:rsid w:val="007247D7"/>
    <w:rsid w:val="00731277"/>
    <w:rsid w:val="007318DC"/>
    <w:rsid w:val="00731D5F"/>
    <w:rsid w:val="0073706A"/>
    <w:rsid w:val="007431DF"/>
    <w:rsid w:val="00755755"/>
    <w:rsid w:val="00763133"/>
    <w:rsid w:val="00764D54"/>
    <w:rsid w:val="00774B80"/>
    <w:rsid w:val="0078234D"/>
    <w:rsid w:val="007A2535"/>
    <w:rsid w:val="007B52A6"/>
    <w:rsid w:val="007C114A"/>
    <w:rsid w:val="007C7601"/>
    <w:rsid w:val="007D1759"/>
    <w:rsid w:val="007D7AAA"/>
    <w:rsid w:val="007D7D96"/>
    <w:rsid w:val="007F20B0"/>
    <w:rsid w:val="007F6E07"/>
    <w:rsid w:val="00800F6A"/>
    <w:rsid w:val="00811171"/>
    <w:rsid w:val="00814FAD"/>
    <w:rsid w:val="00816D8A"/>
    <w:rsid w:val="00821951"/>
    <w:rsid w:val="00822F17"/>
    <w:rsid w:val="00832652"/>
    <w:rsid w:val="0084166F"/>
    <w:rsid w:val="00852E57"/>
    <w:rsid w:val="00855817"/>
    <w:rsid w:val="008578C2"/>
    <w:rsid w:val="00867CAE"/>
    <w:rsid w:val="00895683"/>
    <w:rsid w:val="008A15E7"/>
    <w:rsid w:val="008A422B"/>
    <w:rsid w:val="008B64C9"/>
    <w:rsid w:val="008C0BAD"/>
    <w:rsid w:val="008D0F3F"/>
    <w:rsid w:val="008E265E"/>
    <w:rsid w:val="008E7922"/>
    <w:rsid w:val="008F33D2"/>
    <w:rsid w:val="00915F7A"/>
    <w:rsid w:val="00931EC7"/>
    <w:rsid w:val="00935635"/>
    <w:rsid w:val="009377FE"/>
    <w:rsid w:val="00963743"/>
    <w:rsid w:val="00963830"/>
    <w:rsid w:val="009702C4"/>
    <w:rsid w:val="00970DD3"/>
    <w:rsid w:val="00980F85"/>
    <w:rsid w:val="00991504"/>
    <w:rsid w:val="00991751"/>
    <w:rsid w:val="009944DD"/>
    <w:rsid w:val="00997EF3"/>
    <w:rsid w:val="009A258E"/>
    <w:rsid w:val="009A35E4"/>
    <w:rsid w:val="009A5AFE"/>
    <w:rsid w:val="009A60F0"/>
    <w:rsid w:val="009A6D33"/>
    <w:rsid w:val="009B1C35"/>
    <w:rsid w:val="009D7B06"/>
    <w:rsid w:val="00A03147"/>
    <w:rsid w:val="00A05C5C"/>
    <w:rsid w:val="00A05F4A"/>
    <w:rsid w:val="00A05FCB"/>
    <w:rsid w:val="00A15CAA"/>
    <w:rsid w:val="00A230A0"/>
    <w:rsid w:val="00A30EC7"/>
    <w:rsid w:val="00A40692"/>
    <w:rsid w:val="00A5672C"/>
    <w:rsid w:val="00A60A47"/>
    <w:rsid w:val="00A66876"/>
    <w:rsid w:val="00A67E27"/>
    <w:rsid w:val="00AA0FB3"/>
    <w:rsid w:val="00AA68C1"/>
    <w:rsid w:val="00AB562E"/>
    <w:rsid w:val="00AC4057"/>
    <w:rsid w:val="00AD3FA8"/>
    <w:rsid w:val="00AD3FB4"/>
    <w:rsid w:val="00AD4A7A"/>
    <w:rsid w:val="00AD6860"/>
    <w:rsid w:val="00AE07A7"/>
    <w:rsid w:val="00AF3EE4"/>
    <w:rsid w:val="00B0028D"/>
    <w:rsid w:val="00B02193"/>
    <w:rsid w:val="00B03939"/>
    <w:rsid w:val="00B17148"/>
    <w:rsid w:val="00B23B72"/>
    <w:rsid w:val="00B25DD1"/>
    <w:rsid w:val="00B32ABD"/>
    <w:rsid w:val="00B40359"/>
    <w:rsid w:val="00B61D44"/>
    <w:rsid w:val="00B6242A"/>
    <w:rsid w:val="00B86536"/>
    <w:rsid w:val="00B87D39"/>
    <w:rsid w:val="00B922D6"/>
    <w:rsid w:val="00B97B88"/>
    <w:rsid w:val="00BC6339"/>
    <w:rsid w:val="00BD43D9"/>
    <w:rsid w:val="00BD716A"/>
    <w:rsid w:val="00BF724C"/>
    <w:rsid w:val="00BF7880"/>
    <w:rsid w:val="00C03776"/>
    <w:rsid w:val="00C052B6"/>
    <w:rsid w:val="00C10750"/>
    <w:rsid w:val="00C11C6F"/>
    <w:rsid w:val="00C33D0F"/>
    <w:rsid w:val="00C41F75"/>
    <w:rsid w:val="00C47101"/>
    <w:rsid w:val="00C73B29"/>
    <w:rsid w:val="00C91B08"/>
    <w:rsid w:val="00C936F8"/>
    <w:rsid w:val="00CA10A6"/>
    <w:rsid w:val="00CA2238"/>
    <w:rsid w:val="00CA6EDD"/>
    <w:rsid w:val="00CB2614"/>
    <w:rsid w:val="00CB6766"/>
    <w:rsid w:val="00CB684A"/>
    <w:rsid w:val="00CB7E77"/>
    <w:rsid w:val="00CC3351"/>
    <w:rsid w:val="00CC3729"/>
    <w:rsid w:val="00CD5308"/>
    <w:rsid w:val="00CE45EF"/>
    <w:rsid w:val="00CF4B97"/>
    <w:rsid w:val="00CF4FB1"/>
    <w:rsid w:val="00D01CCD"/>
    <w:rsid w:val="00D212DE"/>
    <w:rsid w:val="00D27530"/>
    <w:rsid w:val="00D312AA"/>
    <w:rsid w:val="00D37A93"/>
    <w:rsid w:val="00D40E18"/>
    <w:rsid w:val="00D6103B"/>
    <w:rsid w:val="00D7200D"/>
    <w:rsid w:val="00D81EAA"/>
    <w:rsid w:val="00D9351F"/>
    <w:rsid w:val="00D9436C"/>
    <w:rsid w:val="00D97E38"/>
    <w:rsid w:val="00DA036C"/>
    <w:rsid w:val="00DB0C89"/>
    <w:rsid w:val="00DB776F"/>
    <w:rsid w:val="00DD31EA"/>
    <w:rsid w:val="00DD365F"/>
    <w:rsid w:val="00DD43EE"/>
    <w:rsid w:val="00DD5289"/>
    <w:rsid w:val="00DD5CBC"/>
    <w:rsid w:val="00DD7121"/>
    <w:rsid w:val="00DE57CF"/>
    <w:rsid w:val="00DF61EC"/>
    <w:rsid w:val="00DF7CAE"/>
    <w:rsid w:val="00E01EF9"/>
    <w:rsid w:val="00E14D69"/>
    <w:rsid w:val="00E15F8B"/>
    <w:rsid w:val="00E17651"/>
    <w:rsid w:val="00E2674D"/>
    <w:rsid w:val="00E27244"/>
    <w:rsid w:val="00E33C8B"/>
    <w:rsid w:val="00E3565A"/>
    <w:rsid w:val="00E467A4"/>
    <w:rsid w:val="00E473DA"/>
    <w:rsid w:val="00E47987"/>
    <w:rsid w:val="00E505A3"/>
    <w:rsid w:val="00E50B42"/>
    <w:rsid w:val="00E516C2"/>
    <w:rsid w:val="00E54085"/>
    <w:rsid w:val="00E55026"/>
    <w:rsid w:val="00E644BC"/>
    <w:rsid w:val="00E67345"/>
    <w:rsid w:val="00E67B7A"/>
    <w:rsid w:val="00E84421"/>
    <w:rsid w:val="00E9530C"/>
    <w:rsid w:val="00E95B75"/>
    <w:rsid w:val="00E96899"/>
    <w:rsid w:val="00EA481D"/>
    <w:rsid w:val="00EA6239"/>
    <w:rsid w:val="00EB088A"/>
    <w:rsid w:val="00EB2147"/>
    <w:rsid w:val="00EB4F3B"/>
    <w:rsid w:val="00EB780E"/>
    <w:rsid w:val="00EC61FC"/>
    <w:rsid w:val="00ED4469"/>
    <w:rsid w:val="00EE6198"/>
    <w:rsid w:val="00EF265D"/>
    <w:rsid w:val="00EF3F3D"/>
    <w:rsid w:val="00F04DB8"/>
    <w:rsid w:val="00F10B17"/>
    <w:rsid w:val="00F1115A"/>
    <w:rsid w:val="00F11745"/>
    <w:rsid w:val="00F120E6"/>
    <w:rsid w:val="00F200D0"/>
    <w:rsid w:val="00F20839"/>
    <w:rsid w:val="00F21A94"/>
    <w:rsid w:val="00F23BED"/>
    <w:rsid w:val="00F315F8"/>
    <w:rsid w:val="00F354AA"/>
    <w:rsid w:val="00F370AF"/>
    <w:rsid w:val="00F51255"/>
    <w:rsid w:val="00F54BD1"/>
    <w:rsid w:val="00F65870"/>
    <w:rsid w:val="00F84C22"/>
    <w:rsid w:val="00F926B6"/>
    <w:rsid w:val="00F94CC9"/>
    <w:rsid w:val="00F96199"/>
    <w:rsid w:val="00FA336B"/>
    <w:rsid w:val="00FA382F"/>
    <w:rsid w:val="00FA7123"/>
    <w:rsid w:val="00FB026A"/>
    <w:rsid w:val="00FB2810"/>
    <w:rsid w:val="00FC07E4"/>
  </w:rsids>
  <m:mathPr>
    <m:mathFont m:val="Cambria Math"/>
    <m:brkBin m:val="before"/>
    <m:brkBinSub m:val="--"/>
    <m:smallFrac m:val="off"/>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5F"/>
    <w:pPr>
      <w:spacing w:after="200" w:line="276" w:lineRule="auto"/>
      <w:ind w:firstLine="0"/>
      <w:jc w:val="left"/>
    </w:pPr>
    <w:rPr>
      <w:rFonts w:ascii="Calibri" w:eastAsia="Calibri" w:hAnsi="Calibri" w:cs="Calibri"/>
      <w:lang w:val="ru-RU"/>
    </w:rPr>
  </w:style>
  <w:style w:type="paragraph" w:styleId="3">
    <w:name w:val="heading 3"/>
    <w:basedOn w:val="a"/>
    <w:next w:val="a"/>
    <w:link w:val="30"/>
    <w:uiPriority w:val="99"/>
    <w:qFormat/>
    <w:rsid w:val="00731D5F"/>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31D5F"/>
    <w:rPr>
      <w:rFonts w:ascii="Arial" w:eastAsia="Times New Roman" w:hAnsi="Arial" w:cs="Arial"/>
      <w:b/>
      <w:bCs/>
      <w:sz w:val="26"/>
      <w:szCs w:val="26"/>
      <w:lang w:eastAsia="uk-UA"/>
    </w:rPr>
  </w:style>
  <w:style w:type="character" w:customStyle="1" w:styleId="23">
    <w:name w:val="Заголовок №2 (3)"/>
    <w:link w:val="231"/>
    <w:uiPriority w:val="99"/>
    <w:locked/>
    <w:rsid w:val="002E7836"/>
    <w:rPr>
      <w:b/>
      <w:bCs/>
      <w:shd w:val="clear" w:color="auto" w:fill="FFFFFF"/>
    </w:rPr>
  </w:style>
  <w:style w:type="paragraph" w:customStyle="1" w:styleId="231">
    <w:name w:val="Заголовок №2 (3)1"/>
    <w:basedOn w:val="a"/>
    <w:link w:val="23"/>
    <w:uiPriority w:val="99"/>
    <w:rsid w:val="002E7836"/>
    <w:pPr>
      <w:shd w:val="clear" w:color="auto" w:fill="FFFFFF"/>
      <w:spacing w:after="240" w:line="240" w:lineRule="atLeast"/>
      <w:outlineLvl w:val="1"/>
    </w:pPr>
    <w:rPr>
      <w:rFonts w:asciiTheme="minorHAnsi" w:eastAsiaTheme="minorHAnsi" w:hAnsiTheme="minorHAnsi" w:cstheme="minorBidi"/>
      <w:b/>
      <w:bCs/>
      <w:lang w:val="uk-UA"/>
    </w:rPr>
  </w:style>
  <w:style w:type="paragraph" w:styleId="a3">
    <w:name w:val="Body Text"/>
    <w:basedOn w:val="a"/>
    <w:link w:val="a4"/>
    <w:uiPriority w:val="99"/>
    <w:rsid w:val="00F04DB8"/>
    <w:pPr>
      <w:widowControl w:val="0"/>
      <w:autoSpaceDE w:val="0"/>
      <w:autoSpaceDN w:val="0"/>
      <w:adjustRightInd w:val="0"/>
      <w:spacing w:after="120" w:line="240" w:lineRule="auto"/>
    </w:pPr>
    <w:rPr>
      <w:rFonts w:ascii="Times New Roman" w:eastAsia="Times New Roman" w:hAnsi="Times New Roman" w:cs="Times New Roman"/>
      <w:sz w:val="20"/>
      <w:szCs w:val="20"/>
      <w:lang w:val="uk-UA" w:eastAsia="uk-UA"/>
    </w:rPr>
  </w:style>
  <w:style w:type="character" w:customStyle="1" w:styleId="a4">
    <w:name w:val="Основной текст Знак"/>
    <w:basedOn w:val="a0"/>
    <w:link w:val="a3"/>
    <w:uiPriority w:val="99"/>
    <w:rsid w:val="00F04DB8"/>
    <w:rPr>
      <w:rFonts w:ascii="Times New Roman" w:eastAsia="Times New Roman" w:hAnsi="Times New Roman" w:cs="Times New Roman"/>
      <w:sz w:val="20"/>
      <w:szCs w:val="20"/>
      <w:lang w:eastAsia="uk-UA"/>
    </w:rPr>
  </w:style>
  <w:style w:type="paragraph" w:styleId="a5">
    <w:name w:val="header"/>
    <w:basedOn w:val="a"/>
    <w:link w:val="a6"/>
    <w:uiPriority w:val="99"/>
    <w:semiHidden/>
    <w:unhideWhenUsed/>
    <w:rsid w:val="001705EF"/>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1705EF"/>
    <w:rPr>
      <w:rFonts w:ascii="Calibri" w:eastAsia="Calibri" w:hAnsi="Calibri" w:cs="Calibri"/>
      <w:lang w:val="ru-RU"/>
    </w:rPr>
  </w:style>
  <w:style w:type="paragraph" w:styleId="a7">
    <w:name w:val="footer"/>
    <w:basedOn w:val="a"/>
    <w:link w:val="a8"/>
    <w:uiPriority w:val="99"/>
    <w:unhideWhenUsed/>
    <w:rsid w:val="001705E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705EF"/>
    <w:rPr>
      <w:rFonts w:ascii="Calibri" w:eastAsia="Calibri" w:hAnsi="Calibri" w:cs="Calibri"/>
      <w:lang w:val="ru-RU"/>
    </w:rPr>
  </w:style>
  <w:style w:type="character" w:customStyle="1" w:styleId="2">
    <w:name w:val="Основной текст (2)"/>
    <w:link w:val="21"/>
    <w:uiPriority w:val="99"/>
    <w:locked/>
    <w:rsid w:val="00EF3F3D"/>
    <w:rPr>
      <w:shd w:val="clear" w:color="auto" w:fill="FFFFFF"/>
    </w:rPr>
  </w:style>
  <w:style w:type="paragraph" w:customStyle="1" w:styleId="21">
    <w:name w:val="Основной текст (2)1"/>
    <w:basedOn w:val="a"/>
    <w:link w:val="2"/>
    <w:uiPriority w:val="99"/>
    <w:rsid w:val="00EF3F3D"/>
    <w:pPr>
      <w:shd w:val="clear" w:color="auto" w:fill="FFFFFF"/>
      <w:spacing w:after="0" w:line="223" w:lineRule="exact"/>
      <w:ind w:hanging="200"/>
    </w:pPr>
    <w:rPr>
      <w:rFonts w:asciiTheme="minorHAnsi" w:eastAsiaTheme="minorHAnsi" w:hAnsiTheme="minorHAnsi" w:cstheme="minorBidi"/>
      <w:lang w:val="uk-UA"/>
    </w:rPr>
  </w:style>
  <w:style w:type="paragraph" w:styleId="a9">
    <w:name w:val="Body Text Indent"/>
    <w:basedOn w:val="a"/>
    <w:link w:val="aa"/>
    <w:uiPriority w:val="99"/>
    <w:unhideWhenUsed/>
    <w:rsid w:val="009A60F0"/>
    <w:pPr>
      <w:spacing w:after="120"/>
      <w:ind w:left="283"/>
    </w:pPr>
  </w:style>
  <w:style w:type="character" w:customStyle="1" w:styleId="aa">
    <w:name w:val="Основной текст с отступом Знак"/>
    <w:basedOn w:val="a0"/>
    <w:link w:val="a9"/>
    <w:uiPriority w:val="99"/>
    <w:rsid w:val="009A60F0"/>
    <w:rPr>
      <w:rFonts w:ascii="Calibri" w:eastAsia="Calibri" w:hAnsi="Calibri" w:cs="Calibri"/>
      <w:lang w:val="ru-RU"/>
    </w:rPr>
  </w:style>
  <w:style w:type="paragraph" w:customStyle="1" w:styleId="20">
    <w:name w:val="Обычный2"/>
    <w:uiPriority w:val="99"/>
    <w:rsid w:val="00855817"/>
    <w:pPr>
      <w:widowControl w:val="0"/>
      <w:spacing w:line="300" w:lineRule="auto"/>
      <w:ind w:firstLine="280"/>
    </w:pPr>
    <w:rPr>
      <w:rFonts w:ascii="Times New Roman" w:eastAsia="Times New Roman" w:hAnsi="Times New Roman" w:cs="Times New Roman"/>
      <w:sz w:val="16"/>
      <w:szCs w:val="16"/>
      <w:lang w:eastAsia="ru-RU"/>
    </w:rPr>
  </w:style>
  <w:style w:type="paragraph" w:styleId="ab">
    <w:name w:val="List Paragraph"/>
    <w:basedOn w:val="a"/>
    <w:uiPriority w:val="34"/>
    <w:qFormat/>
    <w:rsid w:val="00560551"/>
    <w:pPr>
      <w:ind w:left="720"/>
      <w:contextualSpacing/>
    </w:pPr>
    <w:rPr>
      <w:rFonts w:cs="Times New Roman"/>
    </w:rPr>
  </w:style>
  <w:style w:type="paragraph" w:styleId="ac">
    <w:name w:val="Normal (Web)"/>
    <w:basedOn w:val="a"/>
    <w:uiPriority w:val="99"/>
    <w:rsid w:val="00DE57CF"/>
    <w:pPr>
      <w:spacing w:before="100" w:beforeAutospacing="1" w:after="100" w:afterAutospacing="1" w:line="240" w:lineRule="auto"/>
    </w:pPr>
    <w:rPr>
      <w:rFonts w:ascii="Arial" w:eastAsia="Times New Roman" w:hAnsi="Arial" w:cs="Arial"/>
      <w:sz w:val="24"/>
      <w:szCs w:val="24"/>
      <w:lang w:eastAsia="ru-RU"/>
    </w:rPr>
  </w:style>
  <w:style w:type="paragraph" w:customStyle="1" w:styleId="22">
    <w:name w:val="Стиль2"/>
    <w:basedOn w:val="a"/>
    <w:uiPriority w:val="99"/>
    <w:rsid w:val="00E01EF9"/>
    <w:pPr>
      <w:widowControl w:val="0"/>
      <w:tabs>
        <w:tab w:val="num" w:pos="360"/>
        <w:tab w:val="num" w:pos="9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tLeast"/>
      <w:ind w:left="1080"/>
      <w:jc w:val="both"/>
    </w:pPr>
    <w:rPr>
      <w:rFonts w:ascii="Times New Roman" w:eastAsia="Times New Roman" w:hAnsi="Times New Roman" w:cs="Times New Roman"/>
      <w:sz w:val="28"/>
      <w:szCs w:val="28"/>
      <w:lang w:val="en-US" w:eastAsia="ru-RU"/>
    </w:rPr>
  </w:style>
  <w:style w:type="character" w:customStyle="1" w:styleId="ad">
    <w:name w:val="Основной текст + Курсив"/>
    <w:uiPriority w:val="99"/>
    <w:rsid w:val="0055393E"/>
    <w:rPr>
      <w:rFonts w:ascii="Times New Roman" w:hAnsi="Times New Roman" w:cs="Times New Roman"/>
      <w:i/>
      <w:iCs/>
      <w:color w:val="000000"/>
      <w:spacing w:val="0"/>
      <w:w w:val="100"/>
      <w:position w:val="0"/>
      <w:sz w:val="21"/>
      <w:szCs w:val="21"/>
      <w:u w:val="none"/>
      <w:effect w:val="none"/>
      <w:lang w:val="uk-UA" w:eastAsia="uk-UA"/>
    </w:rPr>
  </w:style>
  <w:style w:type="character" w:customStyle="1" w:styleId="9pt">
    <w:name w:val="Основной текст + 9 pt"/>
    <w:aliases w:val="Полужирный2,Курсив2"/>
    <w:uiPriority w:val="99"/>
    <w:rsid w:val="0055393E"/>
    <w:rPr>
      <w:rFonts w:ascii="Times New Roman" w:hAnsi="Times New Roman" w:cs="Times New Roman"/>
      <w:sz w:val="18"/>
      <w:szCs w:val="18"/>
      <w:u w:val="none"/>
      <w:lang w:val="ru-RU" w:eastAsia="ru-RU"/>
    </w:rPr>
  </w:style>
  <w:style w:type="paragraph" w:customStyle="1" w:styleId="Style3">
    <w:name w:val="Style3"/>
    <w:basedOn w:val="a"/>
    <w:uiPriority w:val="99"/>
    <w:rsid w:val="00362485"/>
    <w:pPr>
      <w:widowControl w:val="0"/>
      <w:autoSpaceDE w:val="0"/>
      <w:autoSpaceDN w:val="0"/>
      <w:adjustRightInd w:val="0"/>
      <w:spacing w:after="0" w:line="253" w:lineRule="exact"/>
      <w:ind w:firstLine="475"/>
    </w:pPr>
    <w:rPr>
      <w:rFonts w:ascii="Times New Roman" w:eastAsia="Times New Roman" w:hAnsi="Times New Roman" w:cs="Times New Roman"/>
      <w:sz w:val="20"/>
      <w:szCs w:val="20"/>
      <w:lang w:eastAsia="ru-RU"/>
    </w:rPr>
  </w:style>
  <w:style w:type="character" w:customStyle="1" w:styleId="FontStyle46">
    <w:name w:val="Font Style46"/>
    <w:uiPriority w:val="99"/>
    <w:rsid w:val="00362485"/>
    <w:rPr>
      <w:rFonts w:ascii="Times New Roman" w:hAnsi="Times New Roman" w:cs="Times New Roman"/>
      <w:b/>
      <w:bCs/>
      <w:sz w:val="20"/>
      <w:szCs w:val="20"/>
    </w:rPr>
  </w:style>
  <w:style w:type="character" w:customStyle="1" w:styleId="FontStyle20">
    <w:name w:val="Font Style20"/>
    <w:basedOn w:val="a0"/>
    <w:rsid w:val="00EF265D"/>
    <w:rPr>
      <w:rFonts w:ascii="Times New Roman" w:hAnsi="Times New Roman" w:cs="Times New Roman" w:hint="default"/>
      <w:b/>
      <w:bCs/>
      <w:sz w:val="16"/>
      <w:szCs w:val="16"/>
    </w:rPr>
  </w:style>
  <w:style w:type="paragraph" w:customStyle="1" w:styleId="Default">
    <w:name w:val="Default"/>
    <w:rsid w:val="00D9351F"/>
    <w:pPr>
      <w:autoSpaceDE w:val="0"/>
      <w:autoSpaceDN w:val="0"/>
      <w:adjustRightInd w:val="0"/>
      <w:spacing w:line="240" w:lineRule="auto"/>
      <w:ind w:firstLine="0"/>
      <w:jc w:val="left"/>
    </w:pPr>
    <w:rPr>
      <w:rFonts w:ascii="Times New Roman" w:eastAsia="Calibri" w:hAnsi="Times New Roman" w:cs="Times New Roman"/>
      <w:color w:val="000000"/>
      <w:sz w:val="24"/>
      <w:szCs w:val="24"/>
      <w:lang w:val="ru-RU"/>
    </w:rPr>
  </w:style>
  <w:style w:type="character" w:styleId="ae">
    <w:name w:val="Hyperlink"/>
    <w:basedOn w:val="a0"/>
    <w:uiPriority w:val="99"/>
    <w:unhideWhenUsed/>
    <w:rsid w:val="005751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pop.pnu.edu.ua/&#1082;&#1086;&#1076;&#1077;&#1082;&#1089;-&#1095;&#1077;&#1089;&#1090;&#1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nu.edu.ua/wp-content/uploads/2019/09/&#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F5C9F-F63F-4DA5-8AF1-4AF8A7A0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27</Pages>
  <Words>33564</Words>
  <Characters>19132</Characters>
  <Application>Microsoft Office Word</Application>
  <DocSecurity>0</DocSecurity>
  <Lines>159</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224</cp:revision>
  <dcterms:created xsi:type="dcterms:W3CDTF">2018-11-24T17:06:00Z</dcterms:created>
  <dcterms:modified xsi:type="dcterms:W3CDTF">2020-02-04T07:48:00Z</dcterms:modified>
</cp:coreProperties>
</file>