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C" w:rsidRPr="008F3742" w:rsidRDefault="00C85E3C" w:rsidP="00C85E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F37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C85E3C" w:rsidRPr="008F3742" w:rsidRDefault="00C85E3C" w:rsidP="00C85E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7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профорієнтаційної роботи </w:t>
      </w:r>
      <w:r w:rsidRPr="008F3742">
        <w:rPr>
          <w:rFonts w:ascii="Times New Roman" w:hAnsi="Times New Roman" w:cs="Times New Roman"/>
          <w:b/>
          <w:sz w:val="28"/>
          <w:szCs w:val="28"/>
        </w:rPr>
        <w:t xml:space="preserve">факультету </w:t>
      </w:r>
      <w:proofErr w:type="spellStart"/>
      <w:r w:rsidRPr="008F3742">
        <w:rPr>
          <w:rFonts w:ascii="Times New Roman" w:hAnsi="Times New Roman" w:cs="Times New Roman"/>
          <w:b/>
          <w:sz w:val="28"/>
          <w:szCs w:val="28"/>
        </w:rPr>
        <w:t>іноземних</w:t>
      </w:r>
      <w:proofErr w:type="spellEnd"/>
      <w:r w:rsidRPr="008F37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3742">
        <w:rPr>
          <w:rFonts w:ascii="Times New Roman" w:hAnsi="Times New Roman" w:cs="Times New Roman"/>
          <w:b/>
          <w:sz w:val="28"/>
          <w:szCs w:val="28"/>
        </w:rPr>
        <w:t>мов</w:t>
      </w:r>
      <w:proofErr w:type="spellEnd"/>
    </w:p>
    <w:p w:rsidR="00C85E3C" w:rsidRPr="008F3742" w:rsidRDefault="00C85E3C" w:rsidP="00C85E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2022-2023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651"/>
      </w:tblGrid>
      <w:tr w:rsidR="00C85E3C" w:rsidRPr="00B63A95" w:rsidTr="006B049D">
        <w:tc>
          <w:tcPr>
            <w:tcW w:w="817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</w:tcPr>
          <w:p w:rsidR="00C85E3C" w:rsidRPr="00B63A95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Профорієнтаційна робота у соціальних мережах (</w:t>
            </w:r>
            <w:r w:rsidRPr="00135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6" w:anchor="/login" w:history="1">
              <w:r w:rsidRPr="00E96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Telegram</w:t>
              </w:r>
            </w:hyperlink>
            <w:r w:rsidRPr="00B63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965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Pr="00E96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Facebook</w:t>
              </w:r>
            </w:hyperlink>
            <w:r w:rsidRPr="00B63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hyperlink r:id="rId8" w:history="1">
              <w:r w:rsidRPr="00E96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Twitter</w:t>
              </w:r>
            </w:hyperlink>
            <w:r w:rsidRPr="00B63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hyperlink r:id="rId9" w:history="1">
              <w:proofErr w:type="spellStart"/>
              <w:r w:rsidRPr="00E96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</w:hyperlink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B63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51" w:type="dxa"/>
          </w:tcPr>
          <w:p w:rsidR="00C85E3C" w:rsidRPr="00DB3BF1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навчального року</w:t>
            </w:r>
          </w:p>
        </w:tc>
      </w:tr>
      <w:tr w:rsidR="00C85E3C" w:rsidRPr="00B63A95" w:rsidTr="006B049D">
        <w:tc>
          <w:tcPr>
            <w:tcW w:w="817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</w:tcPr>
          <w:p w:rsidR="00C85E3C" w:rsidRPr="00360BC3" w:rsidRDefault="00C85E3C" w:rsidP="006B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рекламних матеріалів із висвітленням навчально-виховного процесу на факультеті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651" w:type="dxa"/>
          </w:tcPr>
          <w:p w:rsidR="00C85E3C" w:rsidRPr="00360BC3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року </w:t>
            </w:r>
          </w:p>
        </w:tc>
      </w:tr>
      <w:tr w:rsidR="00C85E3C" w:rsidRPr="00DB3BF1" w:rsidTr="006B049D">
        <w:tc>
          <w:tcPr>
            <w:tcW w:w="817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03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Профорієнтаційна робота у ліцеях міста під час виробничої (педагогічної ) практики студентів 4 курсу</w:t>
            </w:r>
          </w:p>
        </w:tc>
        <w:tc>
          <w:tcPr>
            <w:tcW w:w="3651" w:type="dxa"/>
          </w:tcPr>
          <w:p w:rsidR="00C85E3C" w:rsidRPr="00F91C54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березень </w:t>
            </w:r>
          </w:p>
        </w:tc>
      </w:tr>
      <w:tr w:rsidR="00C85E3C" w:rsidRPr="00DB3BF1" w:rsidTr="006B049D">
        <w:tc>
          <w:tcPr>
            <w:tcW w:w="817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роботи підготовчих курсів для здачі ЗНО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іноземної 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 для учнів міста та області</w:t>
            </w:r>
          </w:p>
        </w:tc>
        <w:tc>
          <w:tcPr>
            <w:tcW w:w="3651" w:type="dxa"/>
          </w:tcPr>
          <w:p w:rsidR="00C85E3C" w:rsidRPr="00DB3BF1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– травень </w:t>
            </w:r>
          </w:p>
        </w:tc>
      </w:tr>
      <w:tr w:rsidR="00C85E3C" w:rsidRPr="00DB3BF1" w:rsidTr="006B049D">
        <w:tc>
          <w:tcPr>
            <w:tcW w:w="817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03" w:type="dxa"/>
          </w:tcPr>
          <w:p w:rsidR="00C85E3C" w:rsidRPr="00C25A7E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науково-методичних он лайн консультацій для вчителів та учнів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5A7E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C25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«Європейський»</w:t>
            </w:r>
          </w:p>
        </w:tc>
        <w:tc>
          <w:tcPr>
            <w:tcW w:w="3651" w:type="dxa"/>
          </w:tcPr>
          <w:p w:rsidR="00C85E3C" w:rsidRPr="00DB3BF1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Лютий-березень </w:t>
            </w:r>
          </w:p>
        </w:tc>
      </w:tr>
      <w:tr w:rsidR="00C85E3C" w:rsidRPr="00360BC3" w:rsidTr="006B049D">
        <w:tc>
          <w:tcPr>
            <w:tcW w:w="817" w:type="dxa"/>
          </w:tcPr>
          <w:p w:rsidR="00C85E3C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</w:tcPr>
          <w:p w:rsidR="00C85E3C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консультацій з іноземних мов майбутніх абітурієнтів  спеціальності Середня освіта.</w:t>
            </w:r>
          </w:p>
        </w:tc>
        <w:tc>
          <w:tcPr>
            <w:tcW w:w="3651" w:type="dxa"/>
          </w:tcPr>
          <w:p w:rsidR="00C85E3C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року </w:t>
            </w:r>
          </w:p>
        </w:tc>
      </w:tr>
      <w:tr w:rsidR="00C85E3C" w:rsidRPr="00DB3BF1" w:rsidTr="006B049D">
        <w:tc>
          <w:tcPr>
            <w:tcW w:w="817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03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Профорієнтаці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робота у школах 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ласті згідно з географією вступників  (Бурштин, Галич, Калуш,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Долина, Надвірна, Коломия,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Тисмениця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Тлумач, Косів, Городенка,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Богородчани</w:t>
            </w:r>
            <w:proofErr w:type="spellEnd"/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651" w:type="dxa"/>
          </w:tcPr>
          <w:p w:rsidR="00C85E3C" w:rsidRPr="00DB3BF1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– травень</w:t>
            </w:r>
          </w:p>
        </w:tc>
      </w:tr>
      <w:tr w:rsidR="00C85E3C" w:rsidRPr="001C0189" w:rsidTr="006B049D">
        <w:tc>
          <w:tcPr>
            <w:tcW w:w="817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03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Віртуальний путівник по факультету іноземних мов (п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рофорієнтаці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учнями ліцеїв за межами області (Львів, Хуст,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Хмельницький, Рівне) </w:t>
            </w:r>
          </w:p>
        </w:tc>
        <w:tc>
          <w:tcPr>
            <w:tcW w:w="3651" w:type="dxa"/>
          </w:tcPr>
          <w:p w:rsidR="00C85E3C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року </w:t>
            </w:r>
          </w:p>
        </w:tc>
      </w:tr>
      <w:tr w:rsidR="00C85E3C" w:rsidRPr="0010339B" w:rsidTr="006B049D">
        <w:tc>
          <w:tcPr>
            <w:tcW w:w="817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03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випускників ліцею №11 та ліцею імені Романа Шухевича м.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Івано-Франківська до святкування дня </w:t>
            </w:r>
            <w:proofErr w:type="spellStart"/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Франкофонії</w:t>
            </w:r>
            <w:proofErr w:type="spellEnd"/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проведення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thon</w:t>
            </w:r>
            <w:r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  <w:r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Francophonie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сприяння посольства Франції в Україні)</w:t>
            </w:r>
          </w:p>
        </w:tc>
        <w:tc>
          <w:tcPr>
            <w:tcW w:w="3651" w:type="dxa"/>
          </w:tcPr>
          <w:p w:rsidR="00C85E3C" w:rsidRPr="00DB3BF1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</w:tc>
      </w:tr>
      <w:tr w:rsidR="00C85E3C" w:rsidRPr="008F3742" w:rsidTr="006B049D">
        <w:tc>
          <w:tcPr>
            <w:tcW w:w="817" w:type="dxa"/>
          </w:tcPr>
          <w:p w:rsidR="00C85E3C" w:rsidRPr="00DB3BF1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03" w:type="dxa"/>
          </w:tcPr>
          <w:p w:rsidR="00C85E3C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випускників ліцеїв №1, 5, 23, 11 та ліцею імені Романа Шухевича м.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Івано-Франківська до святкування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Шекспіріади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міжнародного Дня театру</w:t>
            </w:r>
          </w:p>
        </w:tc>
        <w:tc>
          <w:tcPr>
            <w:tcW w:w="3651" w:type="dxa"/>
          </w:tcPr>
          <w:p w:rsidR="00C85E3C" w:rsidRPr="00DB3BF1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Квітень </w:t>
            </w:r>
          </w:p>
        </w:tc>
      </w:tr>
      <w:tr w:rsidR="00C85E3C" w:rsidRPr="001C0189" w:rsidTr="006B049D">
        <w:tc>
          <w:tcPr>
            <w:tcW w:w="817" w:type="dxa"/>
          </w:tcPr>
          <w:p w:rsidR="00C85E3C" w:rsidRPr="00B07F68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5103" w:type="dxa"/>
          </w:tcPr>
          <w:p w:rsidR="00C85E3C" w:rsidRPr="00B07F68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майстер класів з іноземних мов для майбутніх абітурієнтів на базі «Центр інноваційних освітніх технологій»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</w:t>
            </w:r>
          </w:p>
        </w:tc>
        <w:tc>
          <w:tcPr>
            <w:tcW w:w="3651" w:type="dxa"/>
          </w:tcPr>
          <w:p w:rsidR="00C85E3C" w:rsidRPr="00DB3BF1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</w:tc>
      </w:tr>
      <w:tr w:rsidR="00C85E3C" w:rsidRPr="001C0189" w:rsidTr="006B049D">
        <w:tc>
          <w:tcPr>
            <w:tcW w:w="817" w:type="dxa"/>
          </w:tcPr>
          <w:p w:rsidR="00C85E3C" w:rsidRPr="00B07F68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103" w:type="dxa"/>
          </w:tcPr>
          <w:p w:rsidR="00C85E3C" w:rsidRPr="00B07F68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майстер клас</w:t>
            </w:r>
            <w:r w:rsidRPr="001C01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перекладознавства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майбутніх абітурієнтів</w:t>
            </w:r>
            <w:r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базі «Центр інноваційних освітніх технологій»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</w:t>
            </w:r>
            <w:r w:rsidRPr="00B07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</w:t>
            </w:r>
          </w:p>
        </w:tc>
        <w:tc>
          <w:tcPr>
            <w:tcW w:w="3651" w:type="dxa"/>
          </w:tcPr>
          <w:p w:rsidR="00C85E3C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</w:tc>
      </w:tr>
      <w:tr w:rsidR="00C85E3C" w:rsidRPr="001C0189" w:rsidTr="006B049D">
        <w:tc>
          <w:tcPr>
            <w:tcW w:w="817" w:type="dxa"/>
          </w:tcPr>
          <w:p w:rsidR="00C85E3C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03" w:type="dxa"/>
          </w:tcPr>
          <w:p w:rsidR="00C85E3C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он лайн зустрічей із учнями шкіл ОТГ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стейкхолдерами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факультету </w:t>
            </w:r>
          </w:p>
        </w:tc>
        <w:tc>
          <w:tcPr>
            <w:tcW w:w="3651" w:type="dxa"/>
          </w:tcPr>
          <w:p w:rsidR="00C85E3C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Листопад, квітень </w:t>
            </w:r>
          </w:p>
        </w:tc>
      </w:tr>
      <w:tr w:rsidR="00C85E3C" w:rsidRPr="001C0189" w:rsidTr="006B049D">
        <w:tc>
          <w:tcPr>
            <w:tcW w:w="817" w:type="dxa"/>
          </w:tcPr>
          <w:p w:rsidR="00C85E3C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103" w:type="dxa"/>
          </w:tcPr>
          <w:p w:rsidR="00C85E3C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он лайн бесід із випускниками факультету та учнями ОТГ</w:t>
            </w:r>
          </w:p>
        </w:tc>
        <w:tc>
          <w:tcPr>
            <w:tcW w:w="3651" w:type="dxa"/>
          </w:tcPr>
          <w:p w:rsidR="00C85E3C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року </w:t>
            </w:r>
          </w:p>
        </w:tc>
      </w:tr>
      <w:tr w:rsidR="00C85E3C" w:rsidRPr="001C0189" w:rsidTr="006B049D">
        <w:tc>
          <w:tcPr>
            <w:tcW w:w="817" w:type="dxa"/>
          </w:tcPr>
          <w:p w:rsidR="00C85E3C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103" w:type="dxa"/>
          </w:tcPr>
          <w:p w:rsidR="00C85E3C" w:rsidRDefault="00C85E3C" w:rsidP="006B04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Телеміст між випускниками факультету, які проживають, вчаться, працюють в Німеччині, Франції, Великій Британії, США, Австралії та учнями шкіл ОТГ</w:t>
            </w:r>
          </w:p>
        </w:tc>
        <w:tc>
          <w:tcPr>
            <w:tcW w:w="3651" w:type="dxa"/>
          </w:tcPr>
          <w:p w:rsidR="00C85E3C" w:rsidRDefault="00C85E3C" w:rsidP="00C85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року </w:t>
            </w:r>
          </w:p>
        </w:tc>
      </w:tr>
    </w:tbl>
    <w:p w:rsidR="00C85E3C" w:rsidRDefault="00C85E3C" w:rsidP="00C85E3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85E3C" w:rsidRPr="00C85E3C" w:rsidRDefault="00C85E3C" w:rsidP="00C85E3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5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Виконавцями таких заходів є завжди </w:t>
      </w:r>
      <w:proofErr w:type="spellStart"/>
      <w:r w:rsidRPr="00C85E3C">
        <w:rPr>
          <w:rFonts w:ascii="Times New Roman" w:hAnsi="Times New Roman" w:cs="Times New Roman"/>
          <w:b/>
          <w:sz w:val="28"/>
          <w:szCs w:val="28"/>
          <w:lang w:val="uk-UA"/>
        </w:rPr>
        <w:t>академнаставники</w:t>
      </w:r>
      <w:proofErr w:type="spellEnd"/>
      <w:r w:rsidRPr="00C85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 1-4 курсів </w:t>
      </w:r>
      <w:r w:rsidRPr="00C85E3C">
        <w:rPr>
          <w:rFonts w:ascii="Times New Roman" w:hAnsi="Times New Roman" w:cs="Times New Roman"/>
          <w:b/>
          <w:sz w:val="28"/>
          <w:szCs w:val="28"/>
          <w:lang w:val="uk-UA"/>
        </w:rPr>
        <w:t>та заступники деканів факультету: Наталія ПИЛЯЧИК та Наталія ІВАНОТЧАК</w:t>
      </w:r>
    </w:p>
    <w:p w:rsidR="00C85E3C" w:rsidRDefault="00C85E3C" w:rsidP="00C85E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декана </w:t>
      </w:r>
    </w:p>
    <w:p w:rsidR="00C85E3C" w:rsidRPr="0010339B" w:rsidRDefault="00C85E3C" w:rsidP="00C85E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організаційно-виховної роботи                                            Наталія ПИЛЯЧИК</w:t>
      </w:r>
    </w:p>
    <w:p w:rsidR="00176557" w:rsidRPr="00C85E3C" w:rsidRDefault="00176557">
      <w:pPr>
        <w:rPr>
          <w:lang w:val="uk-UA"/>
        </w:rPr>
      </w:pPr>
    </w:p>
    <w:sectPr w:rsidR="00176557" w:rsidRPr="00C85E3C" w:rsidSect="00BF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0610F"/>
    <w:multiLevelType w:val="hybridMultilevel"/>
    <w:tmpl w:val="35069176"/>
    <w:lvl w:ilvl="0" w:tplc="C7EE6F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3C"/>
    <w:rsid w:val="00176557"/>
    <w:rsid w:val="001F2717"/>
    <w:rsid w:val="002E7482"/>
    <w:rsid w:val="004C7EC7"/>
    <w:rsid w:val="005A10CE"/>
    <w:rsid w:val="00C85E3C"/>
    <w:rsid w:val="00CB5AE5"/>
    <w:rsid w:val="00D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E3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5E3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85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E3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5E3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8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login?lang=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-ua.faceboo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ffa3aj0al.xn--80asehdb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accounts/login/?hl=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2023-01-16T19:28:00Z</dcterms:created>
  <dcterms:modified xsi:type="dcterms:W3CDTF">2023-01-16T19:28:00Z</dcterms:modified>
</cp:coreProperties>
</file>