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6A" w:rsidRPr="0076206A" w:rsidRDefault="0076206A" w:rsidP="0076206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76206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val="uk-UA" w:eastAsia="ru-RU"/>
        </w:rPr>
        <w:t>Графік роботи</w:t>
      </w:r>
      <w:r w:rsidRPr="0076206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</w:t>
      </w:r>
      <w:proofErr w:type="spellStart"/>
      <w:r w:rsidRPr="0076206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академнаставників</w:t>
      </w:r>
      <w:proofErr w:type="spellEnd"/>
      <w:r w:rsidRPr="0076206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ФІМ 2019-2020</w:t>
      </w:r>
    </w:p>
    <w:p w:rsidR="0076206A" w:rsidRP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 Кафедра 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англійської</w:t>
      </w:r>
      <w:proofErr w:type="spellEnd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філології</w:t>
      </w:r>
      <w:proofErr w:type="spellEnd"/>
    </w:p>
    <w:tbl>
      <w:tblPr>
        <w:tblW w:w="14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3582"/>
        <w:gridCol w:w="2410"/>
        <w:gridCol w:w="4678"/>
        <w:gridCol w:w="3118"/>
      </w:tblGrid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ПІБ  </w:t>
            </w: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академнаставника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Номер телефону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Збори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академнаставників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Година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академнаставника</w:t>
            </w:r>
            <w:proofErr w:type="spellEnd"/>
          </w:p>
        </w:tc>
      </w:tr>
      <w:tr w:rsidR="0076206A" w:rsidRPr="0076206A" w:rsidTr="0076206A">
        <w:trPr>
          <w:trHeight w:val="144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А-11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Билиця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Уляна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Ярославівна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093 80 85 909,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066 59 46 577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А-12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Тацакович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Уляна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Тарасівна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066 784 42 74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А-13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Павлюк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Богданівна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050 644 22 27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А-14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Заграновська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Олена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Іллівна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050 85 29 675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15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А-15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Лисак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Ксенія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Миколаївна</w:t>
            </w:r>
            <w:proofErr w:type="spellEnd"/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066 079 90 42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СОА-16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Білянська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Петрівна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098 981 24 12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1186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СОА -17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Марчук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Тетяна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Любомирівна</w:t>
            </w:r>
            <w:proofErr w:type="spellEnd"/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099 23 60 905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lastRenderedPageBreak/>
              <w:t>А-21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Пилячик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Євгенівна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050 86 87 464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531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А-22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Іванотчак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Іллівна</w:t>
            </w:r>
            <w:proofErr w:type="spellEnd"/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096 83 75 364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4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А-23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Ловчук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Юлія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Юріївна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050 80 25 911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А- 24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Артиш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Ольга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050 69 000 72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А-25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Малишівська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Василівна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067 75 96 645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СОА-26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Мінцис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Юлія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Борисівна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066 18 56 365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742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СОА-27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Матіяш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Михайлівна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096 084 78 10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76206A" w:rsidRPr="0076206A" w:rsidTr="0076206A">
        <w:trPr>
          <w:trHeight w:val="728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А- 31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Гошилик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Володимир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Богданович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050 67 52 588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А-32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Білик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Ольга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Ігорівна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099 52 74 002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5 пара</w:t>
            </w:r>
          </w:p>
        </w:tc>
      </w:tr>
      <w:tr w:rsidR="0076206A" w:rsidRPr="0076206A" w:rsidTr="0076206A">
        <w:trPr>
          <w:trHeight w:val="144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А-33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Гошилик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097 27 21 022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5 пара</w:t>
            </w:r>
          </w:p>
        </w:tc>
      </w:tr>
      <w:tr w:rsidR="0076206A" w:rsidRPr="0076206A" w:rsidTr="0076206A">
        <w:trPr>
          <w:trHeight w:val="144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lastRenderedPageBreak/>
              <w:t>СОА-34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Дерев’янко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Оксана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Андріївна</w:t>
            </w:r>
            <w:proofErr w:type="spellEnd"/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050  944 25 63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СОА-35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Тронь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Андрій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Андрійович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095 41 61 593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5 пара</w:t>
            </w:r>
          </w:p>
        </w:tc>
      </w:tr>
      <w:tr w:rsidR="0076206A" w:rsidRPr="0076206A" w:rsidTr="0076206A">
        <w:trPr>
          <w:trHeight w:val="144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А-41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Ікалюк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Леся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Михайлівна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050 92 89 956</w:t>
            </w:r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76206A" w:rsidRPr="0076206A" w:rsidTr="0076206A">
        <w:trPr>
          <w:trHeight w:val="855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А-42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Гонтаренко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Миколаївна</w:t>
            </w:r>
            <w:proofErr w:type="spellEnd"/>
          </w:p>
          <w:p w:rsidR="0076206A" w:rsidRPr="0076206A" w:rsidRDefault="0076206A" w:rsidP="0076206A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067 74 26 519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А-43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Петрина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Оксана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Степанівна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066 298 82 70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76206A" w:rsidRPr="0076206A" w:rsidTr="0076206A">
        <w:trPr>
          <w:trHeight w:val="360"/>
        </w:trPr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А-44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Панькова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Тетяна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095 45 33 551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76206A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</w:tbl>
    <w:p w:rsid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</w:p>
    <w:p w:rsid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</w:p>
    <w:p w:rsid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</w:p>
    <w:p w:rsidR="00F60396" w:rsidRDefault="00F60396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</w:p>
    <w:p w:rsidR="0076206A" w:rsidRP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lastRenderedPageBreak/>
        <w:t xml:space="preserve">Кафедра 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французької</w:t>
      </w:r>
      <w:proofErr w:type="spellEnd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філології</w:t>
      </w:r>
      <w:proofErr w:type="spellEnd"/>
    </w:p>
    <w:tbl>
      <w:tblPr>
        <w:tblW w:w="14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3582"/>
        <w:gridCol w:w="3261"/>
        <w:gridCol w:w="3685"/>
        <w:gridCol w:w="3260"/>
      </w:tblGrid>
      <w:tr w:rsidR="00E65844" w:rsidRPr="0076206A" w:rsidTr="00E65844"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 xml:space="preserve">ПІБ </w:t>
            </w: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академнаставника</w:t>
            </w:r>
            <w:proofErr w:type="spellEnd"/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Номер телефону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Збори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академнаставників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Година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академнаставника</w:t>
            </w:r>
            <w:proofErr w:type="spellEnd"/>
          </w:p>
        </w:tc>
      </w:tr>
      <w:tr w:rsidR="00E65844" w:rsidRPr="0076206A" w:rsidTr="00E65844"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Ф-11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Луцик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Миколаївна</w:t>
            </w:r>
            <w:proofErr w:type="spellEnd"/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068 136 74 14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E65844" w:rsidRPr="0076206A" w:rsidTr="00E65844"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Ф-21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Цюпа Людмила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Вікторівна</w:t>
            </w:r>
            <w:proofErr w:type="spellEnd"/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067 837 59 09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четвер щомісяця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E65844" w:rsidRPr="0076206A" w:rsidTr="00E65844"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Ф-31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Смушак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Тетяна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Володимирівна</w:t>
            </w:r>
            <w:proofErr w:type="spellEnd"/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099 230 22 46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четвер щомісяця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  <w:tr w:rsidR="00E65844" w:rsidRPr="0076206A" w:rsidTr="00E65844"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Ф-41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Скарбек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Ольга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Георгіївна</w:t>
            </w:r>
            <w:proofErr w:type="spellEnd"/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6A" w:rsidRPr="0076206A" w:rsidRDefault="0076206A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096 244 06 93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6206A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5 пара</w:t>
            </w:r>
          </w:p>
        </w:tc>
      </w:tr>
    </w:tbl>
    <w:p w:rsidR="0076206A" w:rsidRP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 </w:t>
      </w:r>
    </w:p>
    <w:p w:rsidR="0076206A" w:rsidRPr="0076206A" w:rsidRDefault="0076206A" w:rsidP="0076206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bookmarkStart w:id="0" w:name="_GoBack"/>
      <w:bookmarkEnd w:id="0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Кафедра 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німецької</w:t>
      </w:r>
      <w:proofErr w:type="spellEnd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76206A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філології</w:t>
      </w:r>
      <w:proofErr w:type="spellEnd"/>
    </w:p>
    <w:tbl>
      <w:tblPr>
        <w:tblW w:w="145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5421"/>
        <w:gridCol w:w="2215"/>
        <w:gridCol w:w="2704"/>
        <w:gridCol w:w="2616"/>
      </w:tblGrid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 xml:space="preserve">ПІБ </w:t>
            </w:r>
            <w:proofErr w:type="spellStart"/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академнаставника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  <w:t>Номер телефону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Збори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академнасатвників</w:t>
            </w:r>
            <w:proofErr w:type="spellEnd"/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 xml:space="preserve">Година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7"/>
                <w:szCs w:val="27"/>
                <w:lang w:val="uk-UA" w:eastAsia="ru-RU"/>
              </w:rPr>
              <w:t>академнаставника</w:t>
            </w:r>
            <w:proofErr w:type="spellEnd"/>
          </w:p>
        </w:tc>
      </w:tr>
      <w:tr w:rsidR="00E65844" w:rsidRPr="0076206A" w:rsidTr="00F60396">
        <w:trPr>
          <w:trHeight w:val="892"/>
        </w:trPr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Н-11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Павлишинець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Олена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Олегівна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050 62 74 798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en-US" w:eastAsia="ru-RU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ятниця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, 3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lastRenderedPageBreak/>
              <w:t>СОН</w:t>
            </w:r>
            <w:r w:rsidR="00E65844"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-12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Корольова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Наталія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Олексіївна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099 084 0968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перший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en-US" w:eastAsia="ru-RU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ятниця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, 3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Н-21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Весоловський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Олег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Васильович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050  624 6294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 xml:space="preserve">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середа, 6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СО</w:t>
            </w:r>
            <w:r w:rsidR="00E65844"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Н-22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Малашевська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Ірина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Ярославівна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099  047 3794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другий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четвер, 4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Н-31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Шацька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Галина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Миколаївна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050  373 3618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</w:t>
            </w: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en-US" w:eastAsia="ru-RU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ятниця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, 4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СО</w:t>
            </w:r>
            <w:r w:rsidR="00E65844"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Н-32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Маруневич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Божена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Михайлівна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068 2419701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третій четвер щомісяця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понеділок, 4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Н-41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Ткачівська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Марія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Романівна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099 4433736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5 пара</w:t>
            </w:r>
          </w:p>
        </w:tc>
      </w:tr>
      <w:tr w:rsidR="00E65844" w:rsidRPr="0076206A" w:rsidTr="00F60396">
        <w:tc>
          <w:tcPr>
            <w:tcW w:w="1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СО</w:t>
            </w:r>
            <w:r w:rsidR="00E65844"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Н-42</w:t>
            </w:r>
          </w:p>
        </w:tc>
        <w:tc>
          <w:tcPr>
            <w:tcW w:w="54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Турчин</w:t>
            </w:r>
            <w:proofErr w:type="spellEnd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 xml:space="preserve"> Василь </w:t>
            </w:r>
            <w:proofErr w:type="spellStart"/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Васильович</w:t>
            </w:r>
            <w:proofErr w:type="spellEnd"/>
          </w:p>
        </w:tc>
        <w:tc>
          <w:tcPr>
            <w:tcW w:w="2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5844" w:rsidRPr="0076206A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76206A"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  <w:t>095 8035657</w:t>
            </w:r>
          </w:p>
        </w:tc>
        <w:tc>
          <w:tcPr>
            <w:tcW w:w="2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E65844" w:rsidRDefault="00E65844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E65844" w:rsidRPr="00F60396" w:rsidRDefault="00F60396" w:rsidP="0076206A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62626"/>
                <w:sz w:val="27"/>
                <w:szCs w:val="27"/>
                <w:lang w:val="uk-UA" w:eastAsia="ru-RU"/>
              </w:rPr>
              <w:t>вівторок, 4 пара</w:t>
            </w:r>
          </w:p>
        </w:tc>
      </w:tr>
    </w:tbl>
    <w:p w:rsidR="004F7F29" w:rsidRDefault="00F60396"/>
    <w:sectPr w:rsidR="004F7F29" w:rsidSect="00762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6A"/>
    <w:rsid w:val="002B3854"/>
    <w:rsid w:val="00310893"/>
    <w:rsid w:val="003C13D2"/>
    <w:rsid w:val="0076206A"/>
    <w:rsid w:val="008E4BAD"/>
    <w:rsid w:val="00D547AA"/>
    <w:rsid w:val="00DE00CE"/>
    <w:rsid w:val="00E65844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9842"/>
  <w15:chartTrackingRefBased/>
  <w15:docId w15:val="{36E5773E-28F6-491D-A6EB-D67B919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6206A"/>
    <w:rPr>
      <w:b/>
      <w:bCs/>
    </w:rPr>
  </w:style>
  <w:style w:type="character" w:styleId="Emphasis">
    <w:name w:val="Emphasis"/>
    <w:basedOn w:val="DefaultParagraphFont"/>
    <w:uiPriority w:val="20"/>
    <w:qFormat/>
    <w:rsid w:val="00762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ComputerLand</cp:lastModifiedBy>
  <cp:revision>1</cp:revision>
  <dcterms:created xsi:type="dcterms:W3CDTF">2020-03-11T08:27:00Z</dcterms:created>
  <dcterms:modified xsi:type="dcterms:W3CDTF">2020-03-11T08:54:00Z</dcterms:modified>
</cp:coreProperties>
</file>