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11" w:rsidRDefault="00B04511" w:rsidP="00C14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04511" w:rsidRDefault="00B04511" w:rsidP="00C14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inline distT="0" distB="0" distL="0" distR="0">
            <wp:extent cx="6025515" cy="8293944"/>
            <wp:effectExtent l="0" t="0" r="0" b="0"/>
            <wp:docPr id="1" name="Рисунок 1" descr="C:\Users\Admin\Desktop\Програми підвищення кваліфікації вчителів\тит біологі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грами підвищення кваліфікації вчителів\тит біологі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511" w:rsidRDefault="00B04511" w:rsidP="00C14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4511" w:rsidRDefault="00B04511" w:rsidP="00C14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4511" w:rsidRDefault="00B04511" w:rsidP="00C14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239" w:rsidRDefault="00C14239" w:rsidP="00C14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23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Програма підвищення кваліфікації </w:t>
      </w:r>
      <w:r w:rsidRPr="00C14239">
        <w:rPr>
          <w:rFonts w:ascii="Times New Roman" w:hAnsi="Times New Roman" w:cs="Times New Roman"/>
          <w:b/>
          <w:sz w:val="28"/>
          <w:szCs w:val="28"/>
          <w:lang w:val="uk-UA"/>
        </w:rPr>
        <w:br/>
        <w:t>вчителів закладів загальної середньої освіти</w:t>
      </w:r>
    </w:p>
    <w:p w:rsidR="00C14239" w:rsidRPr="00C14239" w:rsidRDefault="00C14239" w:rsidP="00C14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58A" w:rsidRPr="005932BD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Розробник / розробники (контактні дані): </w:t>
      </w:r>
    </w:p>
    <w:p w:rsidR="0051658A" w:rsidRPr="005932BD" w:rsidRDefault="005165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1)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Гнєзділова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Вікторія Ігорівна </w:t>
      </w:r>
      <w:hyperlink r:id="rId7" w:history="1">
        <w:r w:rsidRPr="005932BD">
          <w:rPr>
            <w:rStyle w:val="ab"/>
            <w:rFonts w:ascii="Times New Roman" w:eastAsia="Times New Roman" w:hAnsi="Times New Roman" w:cs="Times New Roman"/>
            <w:sz w:val="26"/>
            <w:szCs w:val="26"/>
            <w:u w:val="none"/>
          </w:rPr>
          <w:t>viktoria.gniezdilova@pnu.edu.ua</w:t>
        </w:r>
      </w:hyperlink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; </w:t>
      </w:r>
    </w:p>
    <w:p w:rsidR="0051658A" w:rsidRPr="005932BD" w:rsidRDefault="005165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2) Микитин Тетяна Василівна </w:t>
      </w:r>
      <w:hyperlink r:id="rId8" w:history="1">
        <w:r w:rsidRPr="005932BD">
          <w:rPr>
            <w:rStyle w:val="ab"/>
            <w:rFonts w:ascii="Times New Roman" w:eastAsia="Times New Roman" w:hAnsi="Times New Roman" w:cs="Times New Roman"/>
            <w:sz w:val="26"/>
            <w:szCs w:val="26"/>
            <w:u w:val="none"/>
            <w:lang w:val="en-US"/>
          </w:rPr>
          <w:t>tetiana</w:t>
        </w:r>
        <w:r w:rsidRPr="005932BD">
          <w:rPr>
            <w:rStyle w:val="ab"/>
            <w:rFonts w:ascii="Times New Roman" w:eastAsia="Times New Roman" w:hAnsi="Times New Roman" w:cs="Times New Roman"/>
            <w:sz w:val="26"/>
            <w:szCs w:val="26"/>
            <w:u w:val="none"/>
          </w:rPr>
          <w:t>.</w:t>
        </w:r>
        <w:r w:rsidRPr="005932BD">
          <w:rPr>
            <w:rStyle w:val="ab"/>
            <w:rFonts w:ascii="Times New Roman" w:eastAsia="Times New Roman" w:hAnsi="Times New Roman" w:cs="Times New Roman"/>
            <w:sz w:val="26"/>
            <w:szCs w:val="26"/>
            <w:u w:val="none"/>
            <w:lang w:val="en-US"/>
          </w:rPr>
          <w:t>mykytyn</w:t>
        </w:r>
        <w:r w:rsidRPr="005932BD">
          <w:rPr>
            <w:rStyle w:val="ab"/>
            <w:rFonts w:ascii="Times New Roman" w:eastAsia="Times New Roman" w:hAnsi="Times New Roman" w:cs="Times New Roman"/>
            <w:sz w:val="26"/>
            <w:szCs w:val="26"/>
            <w:u w:val="none"/>
          </w:rPr>
          <w:t>@</w:t>
        </w:r>
        <w:r w:rsidRPr="005932BD">
          <w:rPr>
            <w:rStyle w:val="ab"/>
            <w:rFonts w:ascii="Times New Roman" w:eastAsia="Times New Roman" w:hAnsi="Times New Roman" w:cs="Times New Roman"/>
            <w:sz w:val="26"/>
            <w:szCs w:val="26"/>
            <w:u w:val="none"/>
            <w:lang w:val="en-US"/>
          </w:rPr>
          <w:t>pnu</w:t>
        </w:r>
        <w:r w:rsidRPr="005932BD">
          <w:rPr>
            <w:rStyle w:val="ab"/>
            <w:rFonts w:ascii="Times New Roman" w:eastAsia="Times New Roman" w:hAnsi="Times New Roman" w:cs="Times New Roman"/>
            <w:sz w:val="26"/>
            <w:szCs w:val="26"/>
            <w:u w:val="none"/>
          </w:rPr>
          <w:t>.</w:t>
        </w:r>
        <w:r w:rsidRPr="005932BD">
          <w:rPr>
            <w:rStyle w:val="ab"/>
            <w:rFonts w:ascii="Times New Roman" w:eastAsia="Times New Roman" w:hAnsi="Times New Roman" w:cs="Times New Roman"/>
            <w:sz w:val="26"/>
            <w:szCs w:val="26"/>
            <w:u w:val="none"/>
            <w:lang w:val="en-US"/>
          </w:rPr>
          <w:t>edu</w:t>
        </w:r>
        <w:r w:rsidRPr="005932BD">
          <w:rPr>
            <w:rStyle w:val="ab"/>
            <w:rFonts w:ascii="Times New Roman" w:eastAsia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5932BD">
          <w:rPr>
            <w:rStyle w:val="ab"/>
            <w:rFonts w:ascii="Times New Roman" w:eastAsia="Times New Roman" w:hAnsi="Times New Roman" w:cs="Times New Roman"/>
            <w:sz w:val="26"/>
            <w:szCs w:val="26"/>
            <w:u w:val="none"/>
            <w:lang w:val="en-US"/>
          </w:rPr>
          <w:t>ua</w:t>
        </w:r>
        <w:proofErr w:type="spellEnd"/>
      </w:hyperlink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; </w:t>
      </w:r>
    </w:p>
    <w:p w:rsidR="000867C3" w:rsidRPr="005932BD" w:rsidRDefault="005165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3)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Шпарик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Віктор Юрійович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viktor.shparyk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@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pnu.edu.ua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.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867C3" w:rsidRPr="00B2651C" w:rsidRDefault="00275E8A" w:rsidP="003A63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Найменування програми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="0051658A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Мультимедійна</w:t>
      </w:r>
      <w:proofErr w:type="spellEnd"/>
      <w:r w:rsidR="0051658A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proofErr w:type="spellStart"/>
      <w:r w:rsidR="0051658A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майстерня</w:t>
      </w:r>
      <w:proofErr w:type="spellEnd"/>
      <w:r w:rsidR="0051658A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proofErr w:type="spellStart"/>
      <w:r w:rsidR="0051658A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сучасних</w:t>
      </w:r>
      <w:proofErr w:type="spellEnd"/>
      <w:r w:rsidR="0051658A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proofErr w:type="spellStart"/>
      <w:r w:rsidR="0051658A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освітн</w:t>
      </w:r>
      <w:r w:rsidR="00A41062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іх</w:t>
      </w:r>
      <w:proofErr w:type="spellEnd"/>
      <w:r w:rsidR="00A41062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proofErr w:type="spellStart"/>
      <w:r w:rsidR="00A41062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технологій</w:t>
      </w:r>
      <w:proofErr w:type="spellEnd"/>
      <w:r w:rsidR="00A41062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для </w:t>
      </w:r>
      <w:proofErr w:type="spellStart"/>
      <w:r w:rsidR="00A41062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вчителів</w:t>
      </w:r>
      <w:proofErr w:type="spellEnd"/>
      <w:r w:rsidR="00A41062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proofErr w:type="spellStart"/>
      <w:r w:rsidR="0051658A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біологі</w:t>
      </w:r>
      <w:r w:rsidR="00A41062" w:rsidRPr="00B2651C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ї</w:t>
      </w:r>
      <w:proofErr w:type="spellEnd"/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51658A" w:rsidRPr="005932BD" w:rsidRDefault="00275E8A" w:rsidP="005165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Мета: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uk-UA"/>
        </w:rPr>
        <w:t xml:space="preserve">на основі вивчення особливостей роботи </w:t>
      </w:r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en-US"/>
        </w:rPr>
        <w:t>Classroom</w:t>
      </w:r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, </w:t>
      </w:r>
      <w:proofErr w:type="spellStart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en-US"/>
        </w:rPr>
        <w:t>GoLabz</w:t>
      </w:r>
      <w:proofErr w:type="spellEnd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, </w:t>
      </w:r>
      <w:proofErr w:type="spellStart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ru-RU"/>
        </w:rPr>
        <w:t>Kahoot</w:t>
      </w:r>
      <w:proofErr w:type="spellEnd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, </w:t>
      </w:r>
      <w:proofErr w:type="spellStart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ru-RU"/>
        </w:rPr>
        <w:t>MindMapping</w:t>
      </w:r>
      <w:proofErr w:type="spellEnd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, </w:t>
      </w:r>
      <w:proofErr w:type="spellStart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ru-RU"/>
        </w:rPr>
        <w:t>Plickers</w:t>
      </w:r>
      <w:proofErr w:type="spellEnd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, </w:t>
      </w:r>
      <w:proofErr w:type="spellStart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ru-RU"/>
        </w:rPr>
        <w:t>LearningApps</w:t>
      </w:r>
      <w:proofErr w:type="spellEnd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, </w:t>
      </w:r>
      <w:proofErr w:type="spellStart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ru-RU"/>
        </w:rPr>
        <w:t>Powtoon</w:t>
      </w:r>
      <w:proofErr w:type="spellEnd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, мобільних додатків з </w:t>
      </w:r>
      <w:proofErr w:type="spellStart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en-US"/>
        </w:rPr>
        <w:t>PlayMarket</w:t>
      </w:r>
      <w:proofErr w:type="spellEnd"/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uk-UA"/>
        </w:rPr>
        <w:t xml:space="preserve"> тощо отримати цілісну картину про формування уроку біології з використанням сучасних освітніх та інформаційних технологій, якими </w:t>
      </w:r>
      <w:r w:rsidR="003A631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uk-UA"/>
        </w:rPr>
        <w:t>вчителі</w:t>
      </w:r>
      <w:r w:rsidR="0051658A" w:rsidRPr="005932B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uk-UA"/>
        </w:rPr>
        <w:t xml:space="preserve"> в подальшому зможуть зацікавити підростаюче покоління для більш глибокого пізнання предмету.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867C3" w:rsidRPr="005932BD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Зміст: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Модуль І. Інноваційні технології у STEM-освіті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  <w:t>Лекція 1.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STEM-освіта у навчанні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природничо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наукових дисциплін. Сучасні освітні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технології у викладанні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природничих предметів в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ЗСО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proofErr w:type="spellStart"/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ru-RU"/>
        </w:rPr>
        <w:t>Лекція</w:t>
      </w:r>
      <w:proofErr w:type="spellEnd"/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ru-RU"/>
        </w:rPr>
        <w:t xml:space="preserve"> 2.</w:t>
      </w:r>
      <w:r w:rsidRPr="005932BD">
        <w:rPr>
          <w:rFonts w:ascii="Times New Roman" w:hAnsi="Times New Roman" w:cs="Times New Roman"/>
          <w:sz w:val="26"/>
          <w:szCs w:val="26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Особливості «перевернутого» навчання (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Flipped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learning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та моделі перевернутого класу (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Flipped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classroom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). Переваги та труднощі використання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дослідницькоорієнтованого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навчання (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Inquiry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based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learning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).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Дослідницькоорієнтоване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навчання (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Inquiry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based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learning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  <w:t>Практичне заняття 1.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Особливості використання новітніх освітніх технологій: дослідницьке навчання, метод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проєктів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(Project-based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learning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),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колаборативне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навчання, дуальне навчання. Презентація індивідуального дослідницького завдання (проекту)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  <w:proofErr w:type="spellStart"/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ru-RU"/>
        </w:rPr>
        <w:t>Практичне</w:t>
      </w:r>
      <w:proofErr w:type="spellEnd"/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ru-RU"/>
        </w:rPr>
        <w:t>заняття</w:t>
      </w:r>
      <w:proofErr w:type="spellEnd"/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ru-RU"/>
        </w:rPr>
        <w:t xml:space="preserve"> 2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.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Он-лайн лабораторії: різноманіття та особливості функціонування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.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Особливості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та методика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створення е-освітніх дослідницьких середовищ (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Inquiry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learning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spaces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. 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  <w:proofErr w:type="spellStart"/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ru-RU"/>
        </w:rPr>
        <w:t>Контрольна</w:t>
      </w:r>
      <w:proofErr w:type="spellEnd"/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ru-RU"/>
        </w:rPr>
        <w:t xml:space="preserve"> робота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– п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резентація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індивідуального </w:t>
      </w:r>
      <w:proofErr w:type="gram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досл</w:t>
      </w:r>
      <w:proofErr w:type="gram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ідницького завдання (про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є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кту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(ILS)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1C4E51" w:rsidRPr="005932BD" w:rsidRDefault="001C4E51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Модуль ІІ.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t>Інформаційні технології в освітньому процесі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uk-UA"/>
        </w:rPr>
        <w:t>Лекція 1.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Можливості, які надає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Google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. Робота в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Classroom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. Створення власного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портфоліо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.</w:t>
      </w:r>
      <w:r w:rsidRPr="005932B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Використання окулярів віртуальної реальності. Технологія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майнд-меппінгу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uk-UA"/>
        </w:rPr>
        <w:t>Лекція 2.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Розробка кейс-уроків. Інтерактивна дошка.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Симуляції для осучаснення уроку,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онлайн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ігри та форми для тестування.</w:t>
      </w:r>
      <w:r w:rsidRPr="005932BD">
        <w:rPr>
          <w:rFonts w:ascii="Times New Roman" w:hAnsi="Times New Roman" w:cs="Times New Roman"/>
          <w:sz w:val="26"/>
          <w:szCs w:val="26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Програми для створення відео-уроків та он-лайн посібників.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uk-UA"/>
        </w:rPr>
        <w:t>Практичне заняття 1.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Створення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портфоліо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вчителя та наповнення контентом. Робота в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Classroom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uk-UA"/>
        </w:rPr>
        <w:t>Практичне заняття 2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.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Розробка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онлайн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ігор біологічного спрямування та тестувань для проведення перевірки знань учнів.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Контрольна робота – презентація власного класу із наповненням відповідно до вибраної тематики.</w:t>
      </w:r>
    </w:p>
    <w:p w:rsidR="001C4E51" w:rsidRPr="005932BD" w:rsidRDefault="001C4E51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lastRenderedPageBreak/>
        <w:t>Модуль ІІІ. Використання мобільних додатків для осучаснення уроку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uk-UA"/>
        </w:rPr>
        <w:t>Лекція 1.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Мобільні додатки, які можна застосовувати на уроках біології та на позашкільних заняттях.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uk-UA"/>
        </w:rPr>
        <w:t>Практичне заняття 1.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Мобільні додатки для вивчення будови живих організмів.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uk-UA"/>
        </w:rPr>
        <w:t>Практичне заняття 2.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Мобільні додатки для вивчення систематики живих організмів.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uk-UA"/>
        </w:rPr>
        <w:t>Самостійна робота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– самостійне опрацювання мобільних додатків з біології.</w:t>
      </w:r>
    </w:p>
    <w:p w:rsidR="000B57FA" w:rsidRPr="005932BD" w:rsidRDefault="000B57FA" w:rsidP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i/>
          <w:color w:val="262626"/>
          <w:sz w:val="26"/>
          <w:szCs w:val="26"/>
          <w:lang w:val="uk-UA"/>
        </w:rPr>
        <w:t>Контрольна робота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– презентація розробленого навчального матеріалу із застосуванням мобільних додатків.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867C3" w:rsidRPr="005932BD" w:rsidRDefault="00275E8A" w:rsidP="00630CF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Обсяг (тривалість), що встановлюється в годинах та / або в кредитах ЄКТС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:</w:t>
      </w:r>
      <w:r w:rsidR="0051658A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1 кредит ЄКТС, 30 годин.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5932BD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Форма / форми підвищення кваліфікації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</w:p>
    <w:p w:rsidR="000867C3" w:rsidRPr="005932BD" w:rsidRDefault="00630C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очна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та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дистанційна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867C3" w:rsidRPr="005932BD" w:rsidRDefault="00275E8A" w:rsidP="003A63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Перелік </w:t>
      </w: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компетентностей</w:t>
      </w:r>
      <w:proofErr w:type="spell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, що вдосконалюватимуться / набуватимуться (загальні, фахові)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</w:p>
    <w:p w:rsidR="008B5C7E" w:rsidRPr="005932BD" w:rsidRDefault="008B5C7E" w:rsidP="008B5C7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Здатність узагальнювати основні категорії предметної області в контексті загально історичного процесу.</w:t>
      </w:r>
    </w:p>
    <w:p w:rsidR="008B5C7E" w:rsidRPr="005932BD" w:rsidRDefault="008B5C7E" w:rsidP="008B5C7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Здатність вчитися і оволодівати сучасними знаннями.</w:t>
      </w:r>
    </w:p>
    <w:p w:rsidR="008B5C7E" w:rsidRPr="005932BD" w:rsidRDefault="008B5C7E" w:rsidP="008B5C7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Здатність працювати в команді.</w:t>
      </w:r>
    </w:p>
    <w:p w:rsidR="008B5C7E" w:rsidRPr="005932BD" w:rsidRDefault="008B5C7E" w:rsidP="008B5C7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Здатність спілкуватися державною мовою як усно, так і письмово.</w:t>
      </w:r>
    </w:p>
    <w:p w:rsidR="008B5C7E" w:rsidRPr="005932BD" w:rsidRDefault="008B5C7E" w:rsidP="008B5C7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Здатність застосовувати знання у практичних ситуаціях.</w:t>
      </w:r>
    </w:p>
    <w:p w:rsidR="008B5C7E" w:rsidRPr="005932BD" w:rsidRDefault="008B5C7E" w:rsidP="008B5C7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Навички використання інформаційних і комунікаційних технологій.</w:t>
      </w:r>
    </w:p>
    <w:p w:rsidR="008B5C7E" w:rsidRPr="005932BD" w:rsidRDefault="008B5C7E" w:rsidP="008B5C7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Здатність застосовувати на практиці інноваційні засоби та форми організації навчального процесу.</w:t>
      </w:r>
    </w:p>
    <w:p w:rsidR="008B5C7E" w:rsidRPr="005932BD" w:rsidRDefault="008B5C7E" w:rsidP="008B5C7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Здатність використовувати новітні освітні технології у навчальному та виховному процесі.</w:t>
      </w:r>
    </w:p>
    <w:p w:rsidR="008B5C7E" w:rsidRPr="005932BD" w:rsidRDefault="008B5C7E" w:rsidP="008B5C7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Здатність застосування провідних інноваційних педагогічних технологій для створення </w:t>
      </w:r>
      <w:proofErr w:type="spellStart"/>
      <w:r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проєктів</w:t>
      </w:r>
      <w:proofErr w:type="spellEnd"/>
      <w:r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на уроках біології.</w:t>
      </w:r>
    </w:p>
    <w:p w:rsidR="008B5C7E" w:rsidRPr="005932BD" w:rsidRDefault="008B5C7E" w:rsidP="008B5C7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Здатність використовувати біологічні поняття, закони, концепції, вчення й теорії біології для пояснення та розвитку в учнів розуміння цілісності та взаємозалежності живих систем і організмів.</w:t>
      </w:r>
    </w:p>
    <w:p w:rsidR="008B5C7E" w:rsidRPr="005932BD" w:rsidRDefault="008B5C7E" w:rsidP="008B5C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932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Здатність розкривати сутність біологічних явищ, процесів і технологій,  розв’язувати біологічні задачі із використанням мобільних додатків. </w:t>
      </w:r>
    </w:p>
    <w:p w:rsidR="008B5C7E" w:rsidRPr="005932BD" w:rsidRDefault="008B5C7E" w:rsidP="008B5C7E">
      <w:pPr>
        <w:spacing w:line="240" w:lineRule="auto"/>
        <w:ind w:firstLine="35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Здатність здійснювати безпечні біологічні дослідження в лабораторії </w:t>
      </w:r>
      <w:r w:rsidR="003A631A"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або </w:t>
      </w:r>
      <w:proofErr w:type="spellStart"/>
      <w:r w:rsidR="003A631A"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онлайн</w:t>
      </w:r>
      <w:proofErr w:type="spellEnd"/>
      <w:r w:rsidR="003A631A"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лабораторії </w:t>
      </w:r>
      <w:r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та природних умовах, інтерпретувати результати досліджень.</w:t>
      </w:r>
    </w:p>
    <w:p w:rsidR="008B5C7E" w:rsidRPr="005932BD" w:rsidRDefault="008B5C7E" w:rsidP="008B5C7E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Базові теоретичні та методологічні знання в галузі біологічних наук та на межі предметних галузей.</w:t>
      </w:r>
    </w:p>
    <w:p w:rsidR="008B5C7E" w:rsidRPr="005932BD" w:rsidRDefault="008B5C7E" w:rsidP="008B5C7E">
      <w:pPr>
        <w:tabs>
          <w:tab w:val="left" w:pos="0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5932B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Здатність застосовувати знання та вміння з математики, фізики, хімії та інших суміжних наук для вирішення завдань сучасної біології.</w:t>
      </w:r>
    </w:p>
    <w:p w:rsidR="001C4E51" w:rsidRPr="005932BD" w:rsidRDefault="001C4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</w:p>
    <w:p w:rsidR="000867C3" w:rsidRPr="005932BD" w:rsidRDefault="00275E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Розподіл годин за видами діяльності: </w:t>
      </w:r>
    </w:p>
    <w:tbl>
      <w:tblPr>
        <w:tblStyle w:val="a5"/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825"/>
        <w:gridCol w:w="1245"/>
        <w:gridCol w:w="1010"/>
        <w:gridCol w:w="992"/>
        <w:gridCol w:w="1078"/>
      </w:tblGrid>
      <w:tr w:rsidR="000867C3" w:rsidRPr="005932BD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Назви змістових модулів на </w:t>
            </w: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Кількість годин</w:t>
            </w:r>
          </w:p>
        </w:tc>
      </w:tr>
      <w:tr w:rsidR="000867C3" w:rsidRPr="005932BD" w:rsidTr="000B57FA">
        <w:trPr>
          <w:trHeight w:val="1346"/>
        </w:trPr>
        <w:tc>
          <w:tcPr>
            <w:tcW w:w="4275" w:type="dxa"/>
            <w:vMerge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0867C3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Практичні /</w:t>
            </w:r>
          </w:p>
          <w:p w:rsidR="000867C3" w:rsidRPr="005932BD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Семінарські /</w:t>
            </w:r>
          </w:p>
          <w:p w:rsidR="000867C3" w:rsidRPr="005932BD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t>Лабораторні</w:t>
            </w:r>
          </w:p>
          <w:p w:rsidR="000867C3" w:rsidRPr="005932BD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заняття</w:t>
            </w:r>
          </w:p>
        </w:tc>
        <w:tc>
          <w:tcPr>
            <w:tcW w:w="101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275E8A">
            <w:pPr>
              <w:spacing w:line="240" w:lineRule="auto"/>
              <w:ind w:left="-141" w:right="-1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 робота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867C3" w:rsidRPr="005932BD" w:rsidRDefault="00275E8A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t>Всього кредитів /</w:t>
            </w:r>
          </w:p>
          <w:p w:rsidR="000867C3" w:rsidRPr="005932BD" w:rsidRDefault="00275E8A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</w:rPr>
              <w:t>годин</w:t>
            </w:r>
          </w:p>
        </w:tc>
      </w:tr>
      <w:tr w:rsidR="000867C3" w:rsidRPr="005932BD" w:rsidTr="000B57FA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0867C3" w:rsidRPr="005932BD" w:rsidRDefault="00275E8A" w:rsidP="00D574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lastRenderedPageBreak/>
              <w:t>Модуль І.</w:t>
            </w:r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 Інноваційні технології у STEM-освіті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3A63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3A63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1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C265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78" w:type="dxa"/>
            <w:shd w:val="clear" w:color="auto" w:fill="FFFFFF"/>
          </w:tcPr>
          <w:p w:rsidR="000867C3" w:rsidRPr="005932BD" w:rsidRDefault="003A63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0,3</w:t>
            </w:r>
            <w:r w:rsidR="000B57FA"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/10</w:t>
            </w:r>
          </w:p>
        </w:tc>
      </w:tr>
      <w:tr w:rsidR="000867C3" w:rsidRPr="005932BD" w:rsidTr="000B57FA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0867C3" w:rsidRPr="005932BD" w:rsidRDefault="00275E8A" w:rsidP="00D574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>Модуль ІІ.</w:t>
            </w:r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 xml:space="preserve"> </w:t>
            </w:r>
            <w:r w:rsidR="003A631A" w:rsidRPr="005932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Інформаційні технології в освітньому процесі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3A63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3A63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1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0B5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78" w:type="dxa"/>
            <w:shd w:val="clear" w:color="auto" w:fill="FFFFFF"/>
          </w:tcPr>
          <w:p w:rsidR="000867C3" w:rsidRPr="005932BD" w:rsidRDefault="003A63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0,3</w:t>
            </w:r>
            <w:r w:rsidR="000B57FA"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/10</w:t>
            </w:r>
          </w:p>
        </w:tc>
      </w:tr>
      <w:tr w:rsidR="000867C3" w:rsidRPr="005932BD" w:rsidTr="000B57FA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0867C3" w:rsidRPr="005932BD" w:rsidRDefault="00275E8A" w:rsidP="00D574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>Модуль ІІІ.</w:t>
            </w:r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>Використання</w:t>
            </w:r>
            <w:proofErr w:type="spellEnd"/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>мобільних</w:t>
            </w:r>
            <w:proofErr w:type="spellEnd"/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>додаткі</w:t>
            </w:r>
            <w:proofErr w:type="gramStart"/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>в</w:t>
            </w:r>
            <w:proofErr w:type="spellEnd"/>
            <w:proofErr w:type="gramEnd"/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>осучаснення</w:t>
            </w:r>
            <w:proofErr w:type="spellEnd"/>
            <w:r w:rsidR="003A631A" w:rsidRPr="005932BD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ru-RU"/>
              </w:rPr>
              <w:t xml:space="preserve"> уроку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C265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3A63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1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0B5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5932BD" w:rsidRDefault="000B5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78" w:type="dxa"/>
            <w:shd w:val="clear" w:color="auto" w:fill="FFFFFF"/>
          </w:tcPr>
          <w:p w:rsidR="000867C3" w:rsidRPr="005932BD" w:rsidRDefault="003A63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0,</w:t>
            </w:r>
            <w:r w:rsidR="000B57FA"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5932B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4/10</w:t>
            </w:r>
          </w:p>
        </w:tc>
      </w:tr>
    </w:tbl>
    <w:p w:rsidR="000B57FA" w:rsidRPr="005932BD" w:rsidRDefault="000B57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0867C3" w:rsidRPr="005932BD" w:rsidRDefault="00275E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Особа / особи, які виконують програму: освіта, категорія, науковий ступінь, педагогічне / вчене звання, досвід роботи: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3A631A"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вчителі природничих дисциплін, які бажають підвищити фахову кваліфікацію.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0867C3" w:rsidRPr="005932BD" w:rsidRDefault="00275E8A" w:rsidP="005F5C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Терміни виконання програми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навчальна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програма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розрахована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на 2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тижні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у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форматі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оффлайн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/онлайн. 10 годин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лекційних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проходять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gram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у</w:t>
      </w:r>
      <w:proofErr w:type="gram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proofErr w:type="gram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формат</w:t>
      </w:r>
      <w:proofErr w:type="gram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і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онлайн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із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використанням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засобів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онлайн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звязку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(</w:t>
      </w:r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Zoom</w:t>
      </w:r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,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GoogleMeet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,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Webex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), 12 годин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практичних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занять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проходять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у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комп’ютерному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класі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.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Перевірка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самостійної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роботи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здійснюється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викладачами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курсу і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полягає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у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розробці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уроку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із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використанням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інноваційних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інформаційних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технологій</w:t>
      </w:r>
      <w:proofErr w:type="spellEnd"/>
      <w:r w:rsidR="005F5C7E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. 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0867C3" w:rsidRPr="005932BD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Очікувані результати навчання: </w:t>
      </w:r>
    </w:p>
    <w:p w:rsidR="005F5C7E" w:rsidRPr="005932BD" w:rsidRDefault="005F5C7E" w:rsidP="00854C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</w:rPr>
        <w:t>Вмі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є</w:t>
      </w:r>
      <w:r w:rsidRPr="005932BD">
        <w:rPr>
          <w:rFonts w:ascii="Times New Roman" w:eastAsia="Times New Roman" w:hAnsi="Times New Roman" w:cs="Times New Roman"/>
          <w:sz w:val="26"/>
          <w:szCs w:val="26"/>
        </w:rPr>
        <w:t xml:space="preserve"> створювати та використовувати у професійній діяльності е-освітні дослідницькі</w:t>
      </w:r>
      <w:r w:rsidR="001C4E51"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sz w:val="26"/>
          <w:szCs w:val="26"/>
        </w:rPr>
        <w:t>середовища в навчальному процесі.</w:t>
      </w:r>
    </w:p>
    <w:p w:rsidR="005F5C7E" w:rsidRPr="005932BD" w:rsidRDefault="005F5C7E" w:rsidP="00854C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Має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</w:rPr>
        <w:t xml:space="preserve"> навички роботи з інноваційними засобами навчання.</w:t>
      </w:r>
    </w:p>
    <w:p w:rsidR="005F5C7E" w:rsidRPr="005932BD" w:rsidRDefault="005F5C7E" w:rsidP="00854C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Вміє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</w:rPr>
        <w:t xml:space="preserve"> добирати інформацію з </w:t>
      </w:r>
      <w:proofErr w:type="gramStart"/>
      <w:r w:rsidRPr="005932BD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932BD">
        <w:rPr>
          <w:rFonts w:ascii="Times New Roman" w:eastAsia="Times New Roman" w:hAnsi="Times New Roman" w:cs="Times New Roman"/>
          <w:sz w:val="26"/>
          <w:szCs w:val="26"/>
        </w:rPr>
        <w:t>ізних джерел, аналізувати та систематизувати її.</w:t>
      </w:r>
    </w:p>
    <w:p w:rsidR="005F5C7E" w:rsidRPr="005932BD" w:rsidRDefault="005F5C7E" w:rsidP="00854C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Створює та користується навчальними кімнатами </w:t>
      </w:r>
      <w:proofErr w:type="spellStart"/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Classroom</w:t>
      </w:r>
      <w:proofErr w:type="spellEnd"/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та додатками </w:t>
      </w:r>
      <w:proofErr w:type="spellStart"/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Google</w:t>
      </w:r>
      <w:proofErr w:type="spellEnd"/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як інструментами для сучасного уроку.</w:t>
      </w:r>
    </w:p>
    <w:p w:rsidR="005F5C7E" w:rsidRPr="005932BD" w:rsidRDefault="005F5C7E" w:rsidP="00854C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Вміє використовувати додатки </w:t>
      </w:r>
      <w:proofErr w:type="spellStart"/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Google</w:t>
      </w:r>
      <w:proofErr w:type="spellEnd"/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та аналоги для створення сучасних презентацій та опитувальників</w:t>
      </w:r>
      <w:r w:rsidR="001C4E51"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</w:p>
    <w:p w:rsidR="005F5C7E" w:rsidRPr="005932BD" w:rsidRDefault="005F5C7E" w:rsidP="00854C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Створює та використовує кейс-уроки біологічної тематики із використанням технології інтегрованого навчання</w:t>
      </w:r>
      <w:r w:rsidR="001C4E51"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</w:p>
    <w:p w:rsidR="005F5C7E" w:rsidRPr="005932BD" w:rsidRDefault="005F5C7E" w:rsidP="00854C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Вміє планувати перспективи розробки уроків з допомогою комп’ютерних технологій у роботі з учнями.</w:t>
      </w:r>
    </w:p>
    <w:p w:rsidR="005F5C7E" w:rsidRPr="005932BD" w:rsidRDefault="005F5C7E" w:rsidP="00854C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Використовує мобільні додатки з </w:t>
      </w:r>
      <w:proofErr w:type="spellStart"/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PlayMarket</w:t>
      </w:r>
      <w:proofErr w:type="spellEnd"/>
      <w:r w:rsidRPr="005932B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для пояснення та вивчення біологічних понять та явищ.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FE3E48" w:rsidRDefault="00FE3E48" w:rsidP="00FE3E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FE3E48" w:rsidRDefault="00FE3E48" w:rsidP="00FE3E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:rsidR="00A020FC" w:rsidRPr="00A020FC" w:rsidRDefault="00A020FC" w:rsidP="00A020F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20FC" w:rsidRPr="00A020FC" w:rsidRDefault="00A020FC" w:rsidP="00A020FC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  <w:lang w:val="uk-UA"/>
        </w:rPr>
        <w:t>:  відповідно до плану графіка</w:t>
      </w:r>
    </w:p>
    <w:p w:rsidR="00A020FC" w:rsidRPr="00A020FC" w:rsidRDefault="00A020FC" w:rsidP="00A020F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020FC" w:rsidRPr="00A020FC" w:rsidRDefault="00A020FC" w:rsidP="00A020F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Мінімальна та максимальна кількість осіб у групі: </w:t>
      </w:r>
    </w:p>
    <w:p w:rsidR="00A020FC" w:rsidRPr="00A020FC" w:rsidRDefault="00A020FC" w:rsidP="00A020F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sz w:val="26"/>
          <w:szCs w:val="26"/>
          <w:lang w:val="uk-UA"/>
        </w:rPr>
        <w:t>мінімальна кількість – 10 осіб; максимальна – 25 осіб</w:t>
      </w:r>
    </w:p>
    <w:p w:rsidR="000867C3" w:rsidRPr="00D5746A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:rsidR="000867C3" w:rsidRPr="005932BD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1C4E51"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отримання с</w:t>
      </w:r>
      <w:r w:rsidR="005932BD"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відоцтва </w:t>
      </w:r>
      <w:r w:rsidR="001C4E51"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підвищення кваліфікації (30 годин, 1 ЄКТС)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0867C3" w:rsidRPr="005932BD" w:rsidRDefault="00275E8A" w:rsidP="00854C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854CBD"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Викладачі курсу в форматі листування (</w:t>
      </w:r>
      <w:r w:rsidR="00854CBD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="00854CBD"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0867C3" w:rsidRPr="005932BD" w:rsidRDefault="00275E8A" w:rsidP="001C4E5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="001C4E51"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="001C4E51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="001C4E51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="001C4E51"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0867C3" w:rsidRPr="005932BD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867C3" w:rsidRPr="005932BD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proofErr w:type="spellStart"/>
      <w:r w:rsid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свідоцтво</w:t>
      </w:r>
      <w:proofErr w:type="spellEnd"/>
      <w:r w:rsid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</w:p>
    <w:p w:rsidR="000867C3" w:rsidRPr="005932BD" w:rsidRDefault="000867C3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70545" w:rsidRPr="005932BD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Розробник / розробники (посада, наукова ступінь, вчене звання ПІБ)</w:t>
      </w:r>
      <w:r w:rsidR="00A70545"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:</w:t>
      </w:r>
    </w:p>
    <w:p w:rsidR="000867C3" w:rsidRPr="005932BD" w:rsidRDefault="00A705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1)</w:t>
      </w:r>
      <w:r w:rsidR="00275E8A"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доцентка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кафедри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біології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та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екології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, кандидатка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біологічних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наук,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доцентка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Гнєзділова</w:t>
      </w:r>
      <w:proofErr w:type="spellEnd"/>
      <w:proofErr w:type="gram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В</w:t>
      </w:r>
      <w:proofErr w:type="gram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ікторія</w:t>
      </w:r>
      <w:proofErr w:type="spell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Ігорівна</w:t>
      </w:r>
      <w:proofErr w:type="spell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>;</w:t>
      </w:r>
    </w:p>
    <w:p w:rsidR="00A70545" w:rsidRPr="005932BD" w:rsidRDefault="00A705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2) </w:t>
      </w: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доцентка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кафедри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біології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екології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кандидатка </w:t>
      </w: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біологічних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доцентка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Микитин </w:t>
      </w:r>
      <w:proofErr w:type="spellStart"/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Тетяна</w:t>
      </w:r>
      <w:proofErr w:type="spellEnd"/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Василівна</w:t>
      </w:r>
      <w:proofErr w:type="spellEnd"/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;</w:t>
      </w:r>
    </w:p>
    <w:p w:rsidR="0072185A" w:rsidRDefault="00A705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3) доцент </w:t>
      </w: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кафедри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біології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екології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gram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кандидат </w:t>
      </w:r>
      <w:proofErr w:type="spellStart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proofErr w:type="gram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>іологічних</w:t>
      </w:r>
      <w:proofErr w:type="spellEnd"/>
      <w:r w:rsidRPr="005932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наук, доцент </w:t>
      </w:r>
    </w:p>
    <w:p w:rsidR="00A70545" w:rsidRPr="005932BD" w:rsidRDefault="00A705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Шпарик</w:t>
      </w:r>
      <w:proofErr w:type="spellEnd"/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Віктор</w:t>
      </w:r>
      <w:proofErr w:type="spellEnd"/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Юрійович</w:t>
      </w:r>
      <w:proofErr w:type="spellEnd"/>
      <w:r w:rsidRPr="005932B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</w:t>
      </w:r>
    </w:p>
    <w:sectPr w:rsidR="00A70545" w:rsidRPr="005932BD">
      <w:pgSz w:w="11909" w:h="16834"/>
      <w:pgMar w:top="1133" w:right="720" w:bottom="82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C3"/>
    <w:rsid w:val="000736F1"/>
    <w:rsid w:val="000867C3"/>
    <w:rsid w:val="000B57FA"/>
    <w:rsid w:val="000E47BE"/>
    <w:rsid w:val="001C4E51"/>
    <w:rsid w:val="00275E8A"/>
    <w:rsid w:val="003A631A"/>
    <w:rsid w:val="0051658A"/>
    <w:rsid w:val="005932BD"/>
    <w:rsid w:val="005D161E"/>
    <w:rsid w:val="005F5C7E"/>
    <w:rsid w:val="00630CF7"/>
    <w:rsid w:val="0072185A"/>
    <w:rsid w:val="00854CBD"/>
    <w:rsid w:val="008B5C7E"/>
    <w:rsid w:val="00A020FC"/>
    <w:rsid w:val="00A30E79"/>
    <w:rsid w:val="00A41062"/>
    <w:rsid w:val="00A70545"/>
    <w:rsid w:val="00B04511"/>
    <w:rsid w:val="00B2651C"/>
    <w:rsid w:val="00B31E6D"/>
    <w:rsid w:val="00C14239"/>
    <w:rsid w:val="00C2656E"/>
    <w:rsid w:val="00D5746A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1658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516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1658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51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tiana.mykytyn@pn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iktoria.gniezdilova@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4999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Танічка</dc:creator>
  <cp:lastModifiedBy>Admin</cp:lastModifiedBy>
  <cp:revision>15</cp:revision>
  <dcterms:created xsi:type="dcterms:W3CDTF">2021-06-22T07:43:00Z</dcterms:created>
  <dcterms:modified xsi:type="dcterms:W3CDTF">2021-10-08T09:57:00Z</dcterms:modified>
</cp:coreProperties>
</file>