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Графік навчального процесу для студентів заочної форми навчання ОР бакалавр, магістр на 20</w:t>
      </w:r>
      <w:r>
        <w:rPr>
          <w:rFonts w:ascii="Arial" w:hAnsi="Arial" w:cs="Arial"/>
          <w:b/>
          <w:bCs/>
          <w:color w:val="262626"/>
          <w:sz w:val="27"/>
          <w:szCs w:val="27"/>
          <w:lang w:val="ru-RU"/>
        </w:rPr>
        <w:t>20</w:t>
      </w:r>
      <w:r>
        <w:rPr>
          <w:rFonts w:ascii="Arial" w:hAnsi="Arial" w:cs="Arial"/>
          <w:b/>
          <w:bCs/>
          <w:color w:val="262626"/>
          <w:sz w:val="27"/>
          <w:szCs w:val="27"/>
        </w:rPr>
        <w:t>-202</w:t>
      </w:r>
      <w:r>
        <w:rPr>
          <w:rFonts w:ascii="Arial" w:hAnsi="Arial" w:cs="Arial"/>
          <w:b/>
          <w:bCs/>
          <w:color w:val="262626"/>
          <w:sz w:val="27"/>
          <w:szCs w:val="27"/>
          <w:lang w:val="ru-RU"/>
        </w:rPr>
        <w:t>1</w:t>
      </w:r>
      <w:r>
        <w:rPr>
          <w:rFonts w:ascii="Arial" w:hAnsi="Arial" w:cs="Arial"/>
          <w:b/>
          <w:bCs/>
          <w:color w:val="262626"/>
          <w:sz w:val="27"/>
          <w:szCs w:val="27"/>
        </w:rPr>
        <w:t> навчальний рік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 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Осінньо-зимовий семестр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262626"/>
          <w:sz w:val="27"/>
          <w:szCs w:val="27"/>
        </w:rPr>
        <w:t>Настановча</w:t>
      </w:r>
      <w:proofErr w:type="spellEnd"/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 сесія</w:t>
      </w:r>
      <w:r>
        <w:rPr>
          <w:rFonts w:ascii="Arial" w:hAnsi="Arial" w:cs="Arial"/>
          <w:color w:val="262626"/>
          <w:sz w:val="27"/>
          <w:szCs w:val="27"/>
        </w:rPr>
        <w:t> – 18-20.09.2020 р. (І курс ОР бакалавр, студенти, які вступили після ОКР молодшого спеціаліста, для здобуття другої вищої освіти)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Міжсесійний заїзд</w:t>
      </w:r>
      <w:r>
        <w:rPr>
          <w:rFonts w:ascii="Arial" w:hAnsi="Arial" w:cs="Arial"/>
          <w:color w:val="262626"/>
          <w:sz w:val="27"/>
          <w:szCs w:val="27"/>
        </w:rPr>
        <w:t> – 25-27.09, 09-11.10, 23-25.10, 13-15.11.2020 р. (І-ІІІ курси ОР бакалавр) – 12 днів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Міжсесійний заїзд</w:t>
      </w:r>
      <w:r>
        <w:rPr>
          <w:rFonts w:ascii="Arial" w:hAnsi="Arial" w:cs="Arial"/>
          <w:color w:val="262626"/>
          <w:sz w:val="27"/>
          <w:szCs w:val="27"/>
        </w:rPr>
        <w:t> – 18-20.09, 16-18.10, 30.10-01.11, 27-29.11.2020 р. (І</w:t>
      </w:r>
      <w:r>
        <w:rPr>
          <w:rFonts w:ascii="Arial" w:hAnsi="Arial" w:cs="Arial"/>
          <w:color w:val="262626"/>
          <w:sz w:val="27"/>
          <w:szCs w:val="27"/>
          <w:lang w:val="en-US"/>
        </w:rPr>
        <w:t>V </w:t>
      </w:r>
      <w:r>
        <w:rPr>
          <w:rFonts w:ascii="Arial" w:hAnsi="Arial" w:cs="Arial"/>
          <w:color w:val="262626"/>
          <w:sz w:val="27"/>
          <w:szCs w:val="27"/>
        </w:rPr>
        <w:t>курс ОР бакалавр, ОР магістр) – 12 днів.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Зимова сесія </w:t>
      </w:r>
      <w:r>
        <w:rPr>
          <w:rFonts w:ascii="Arial" w:hAnsi="Arial" w:cs="Arial"/>
          <w:color w:val="262626"/>
          <w:sz w:val="27"/>
          <w:szCs w:val="27"/>
        </w:rPr>
        <w:t> – 14-21.12.2020 р. – 8 днів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Ліквідація </w:t>
      </w:r>
      <w:proofErr w:type="spellStart"/>
      <w:r>
        <w:rPr>
          <w:rFonts w:ascii="Arial" w:hAnsi="Arial" w:cs="Arial"/>
          <w:b/>
          <w:bCs/>
          <w:color w:val="262626"/>
          <w:sz w:val="27"/>
          <w:szCs w:val="27"/>
        </w:rPr>
        <w:t>академзаборгованості</w:t>
      </w:r>
      <w:proofErr w:type="spellEnd"/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 (Талон №2) </w:t>
      </w:r>
      <w:r>
        <w:rPr>
          <w:rFonts w:ascii="Arial" w:hAnsi="Arial" w:cs="Arial"/>
          <w:color w:val="262626"/>
          <w:sz w:val="27"/>
          <w:szCs w:val="27"/>
        </w:rPr>
        <w:t>– 27-28.01.2021 р.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Ліквідація </w:t>
      </w:r>
      <w:proofErr w:type="spellStart"/>
      <w:r>
        <w:rPr>
          <w:rFonts w:ascii="Arial" w:hAnsi="Arial" w:cs="Arial"/>
          <w:b/>
          <w:bCs/>
          <w:color w:val="262626"/>
          <w:sz w:val="27"/>
          <w:szCs w:val="27"/>
        </w:rPr>
        <w:t>академзаборгованості</w:t>
      </w:r>
      <w:proofErr w:type="spellEnd"/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 (Талон №3)</w:t>
      </w:r>
      <w:r>
        <w:rPr>
          <w:rFonts w:ascii="Arial" w:hAnsi="Arial" w:cs="Arial"/>
          <w:color w:val="262626"/>
          <w:sz w:val="27"/>
          <w:szCs w:val="27"/>
        </w:rPr>
        <w:t> – 29-30.01.2021 р.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Атестація (ОР магістра)</w:t>
      </w:r>
      <w:r>
        <w:rPr>
          <w:rFonts w:ascii="Arial" w:hAnsi="Arial" w:cs="Arial"/>
          <w:color w:val="262626"/>
          <w:sz w:val="27"/>
          <w:szCs w:val="27"/>
        </w:rPr>
        <w:t> – 07-24.12.2020 р.</w:t>
      </w:r>
    </w:p>
    <w:p w:rsidR="00B16AEB" w:rsidRDefault="00B16AEB" w:rsidP="00B16AEB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noProof/>
          <w:color w:val="262626"/>
          <w:sz w:val="27"/>
          <w:szCs w:val="27"/>
        </w:rPr>
        <w:lastRenderedPageBreak/>
        <w:drawing>
          <wp:inline distT="0" distB="0" distL="0" distR="0">
            <wp:extent cx="6096000" cy="8220075"/>
            <wp:effectExtent l="0" t="0" r="0" b="9525"/>
            <wp:docPr id="1" name="Рисунок 1" descr="https://fpn.pnu.edu.ua/wp-content/uploads/sites/22/2020/11/_viber_2020-11-12_11-09-46-e1605172437362-75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pn.pnu.edu.ua/wp-content/uploads/sites/22/2020/11/_viber_2020-11-12_11-09-46-e1605172437362-759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Весняно-літній семестр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Міжсесійний заїзд</w:t>
      </w:r>
      <w:r>
        <w:rPr>
          <w:rFonts w:ascii="Arial" w:hAnsi="Arial" w:cs="Arial"/>
          <w:color w:val="262626"/>
          <w:sz w:val="27"/>
          <w:szCs w:val="27"/>
        </w:rPr>
        <w:t> – 19-21.02, 12-14.03, 23-25.04, 21-23.05.2021 р. (І-ІІІ курси) – 12 днів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lastRenderedPageBreak/>
        <w:t>Міжсесійний заїзд</w:t>
      </w:r>
      <w:r>
        <w:rPr>
          <w:rFonts w:ascii="Arial" w:hAnsi="Arial" w:cs="Arial"/>
          <w:color w:val="262626"/>
          <w:sz w:val="27"/>
          <w:szCs w:val="27"/>
        </w:rPr>
        <w:t> – 26-28.02, 26-28.03, 16-18.04, 14-16.05.2021 р. (І</w:t>
      </w:r>
      <w:r>
        <w:rPr>
          <w:rFonts w:ascii="Arial" w:hAnsi="Arial" w:cs="Arial"/>
          <w:color w:val="262626"/>
          <w:sz w:val="27"/>
          <w:szCs w:val="27"/>
          <w:lang w:val="en-US"/>
        </w:rPr>
        <w:t>V </w:t>
      </w:r>
      <w:r>
        <w:rPr>
          <w:rFonts w:ascii="Arial" w:hAnsi="Arial" w:cs="Arial"/>
          <w:color w:val="262626"/>
          <w:sz w:val="27"/>
          <w:szCs w:val="27"/>
        </w:rPr>
        <w:t>курс ОР бакалавр, ОР магістр) – 12 днів.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Літня сесія</w:t>
      </w:r>
      <w:r>
        <w:rPr>
          <w:rFonts w:ascii="Arial" w:hAnsi="Arial" w:cs="Arial"/>
          <w:color w:val="262626"/>
          <w:sz w:val="27"/>
          <w:szCs w:val="27"/>
        </w:rPr>
        <w:t> – 17-24.05.2021 р. (І</w:t>
      </w:r>
      <w:r>
        <w:rPr>
          <w:rFonts w:ascii="Arial" w:hAnsi="Arial" w:cs="Arial"/>
          <w:color w:val="262626"/>
          <w:sz w:val="27"/>
          <w:szCs w:val="27"/>
          <w:lang w:val="en-US"/>
        </w:rPr>
        <w:t>V </w:t>
      </w:r>
      <w:r>
        <w:rPr>
          <w:rFonts w:ascii="Arial" w:hAnsi="Arial" w:cs="Arial"/>
          <w:color w:val="262626"/>
          <w:sz w:val="27"/>
          <w:szCs w:val="27"/>
        </w:rPr>
        <w:t>курс ОР бакалавр, ОР магістр) – 8 днів.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Літня сесія</w:t>
      </w:r>
      <w:r>
        <w:rPr>
          <w:rFonts w:ascii="Arial" w:hAnsi="Arial" w:cs="Arial"/>
          <w:color w:val="262626"/>
          <w:sz w:val="27"/>
          <w:szCs w:val="27"/>
        </w:rPr>
        <w:t> – 31.05-07.06.2021 р. (І-ІІІ курси) – 8 днів.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Ліквідація </w:t>
      </w:r>
      <w:proofErr w:type="spellStart"/>
      <w:r>
        <w:rPr>
          <w:rFonts w:ascii="Arial" w:hAnsi="Arial" w:cs="Arial"/>
          <w:b/>
          <w:bCs/>
          <w:color w:val="262626"/>
          <w:sz w:val="27"/>
          <w:szCs w:val="27"/>
        </w:rPr>
        <w:t>академзаборгованості</w:t>
      </w:r>
      <w:proofErr w:type="spellEnd"/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 (Талон №2)</w:t>
      </w:r>
      <w:r>
        <w:rPr>
          <w:rFonts w:ascii="Arial" w:hAnsi="Arial" w:cs="Arial"/>
          <w:color w:val="262626"/>
          <w:sz w:val="27"/>
          <w:szCs w:val="27"/>
        </w:rPr>
        <w:t> – 21-23.06.2021 р.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Ліквідація </w:t>
      </w:r>
      <w:proofErr w:type="spellStart"/>
      <w:r>
        <w:rPr>
          <w:rFonts w:ascii="Arial" w:hAnsi="Arial" w:cs="Arial"/>
          <w:b/>
          <w:bCs/>
          <w:color w:val="262626"/>
          <w:sz w:val="27"/>
          <w:szCs w:val="27"/>
        </w:rPr>
        <w:t>академзаборгованості</w:t>
      </w:r>
      <w:proofErr w:type="spellEnd"/>
      <w:r>
        <w:rPr>
          <w:rFonts w:ascii="Arial" w:hAnsi="Arial" w:cs="Arial"/>
          <w:b/>
          <w:bCs/>
          <w:color w:val="262626"/>
          <w:sz w:val="27"/>
          <w:szCs w:val="27"/>
        </w:rPr>
        <w:t xml:space="preserve"> (Талон №3)</w:t>
      </w:r>
      <w:r>
        <w:rPr>
          <w:rFonts w:ascii="Arial" w:hAnsi="Arial" w:cs="Arial"/>
          <w:color w:val="262626"/>
          <w:sz w:val="27"/>
          <w:szCs w:val="27"/>
        </w:rPr>
        <w:t> – 24-25.06.2021 р.</w:t>
      </w:r>
    </w:p>
    <w:p w:rsidR="00B16AEB" w:rsidRDefault="00B16AEB" w:rsidP="00B16AEB">
      <w:pPr>
        <w:pStyle w:val="xfmc1"/>
        <w:shd w:val="clear" w:color="auto" w:fill="FFFFFF"/>
        <w:spacing w:before="0" w:beforeAutospacing="0" w:after="225" w:afterAutospacing="0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Атестація </w:t>
      </w:r>
      <w:r>
        <w:rPr>
          <w:rFonts w:ascii="Arial" w:hAnsi="Arial" w:cs="Arial"/>
          <w:color w:val="262626"/>
          <w:sz w:val="27"/>
          <w:szCs w:val="27"/>
        </w:rPr>
        <w:t>– 07-27.06.2021 р.</w:t>
      </w:r>
    </w:p>
    <w:p w:rsidR="00D67EA3" w:rsidRDefault="00D67EA3">
      <w:bookmarkStart w:id="0" w:name="_GoBack"/>
      <w:bookmarkEnd w:id="0"/>
    </w:p>
    <w:sectPr w:rsidR="00D67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7"/>
    <w:rsid w:val="00A33537"/>
    <w:rsid w:val="00B16AEB"/>
    <w:rsid w:val="00D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5ADA-A54E-4158-A7AA-32B9EFE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1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1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3</cp:revision>
  <dcterms:created xsi:type="dcterms:W3CDTF">2022-02-02T07:17:00Z</dcterms:created>
  <dcterms:modified xsi:type="dcterms:W3CDTF">2022-02-02T07:17:00Z</dcterms:modified>
</cp:coreProperties>
</file>