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5F" w:rsidRDefault="000F255F" w:rsidP="005565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5655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Програмові вимоги </w:t>
      </w:r>
      <w:r w:rsidR="0055655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навчальної дисципліни</w:t>
      </w:r>
    </w:p>
    <w:p w:rsidR="009C5A47" w:rsidRPr="0055655F" w:rsidRDefault="000F255F" w:rsidP="005565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5655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«Практикум з музикотерапії»</w:t>
      </w:r>
    </w:p>
    <w:p w:rsidR="006B4008" w:rsidRPr="0055655F" w:rsidRDefault="006B4008" w:rsidP="0055655F">
      <w:pPr>
        <w:shd w:val="clear" w:color="auto" w:fill="FFFFFF"/>
        <w:tabs>
          <w:tab w:val="left" w:pos="0"/>
        </w:tabs>
        <w:spacing w:after="0" w:line="240" w:lineRule="auto"/>
        <w:ind w:left="106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  <w:r w:rsidRPr="0055655F">
        <w:rPr>
          <w:rFonts w:ascii="Times New Roman" w:hAnsi="Times New Roman" w:cs="Times New Roman"/>
          <w:sz w:val="28"/>
          <w:lang w:val="uk-UA"/>
        </w:rPr>
        <w:t>Активна форма музикотерапії.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Види та функції музикотерапії.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655F">
        <w:rPr>
          <w:rFonts w:ascii="Times New Roman" w:eastAsia="Calibri" w:hAnsi="Times New Roman" w:cs="Times New Roman"/>
          <w:sz w:val="28"/>
          <w:szCs w:val="28"/>
          <w:lang w:val="uk-UA"/>
        </w:rPr>
        <w:t>Вплив музики на психіку людини.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Діагностика та соціально-педагогічна корекція засобами музики.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55F">
        <w:rPr>
          <w:rFonts w:ascii="Times New Roman" w:hAnsi="Times New Roman" w:cs="Times New Roman"/>
          <w:sz w:val="28"/>
          <w:szCs w:val="28"/>
          <w:lang w:val="uk-UA"/>
        </w:rPr>
        <w:t xml:space="preserve">Евритмія. Ідеї Платона та Піфагора.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65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Естетотерапія як </w:t>
      </w:r>
      <w:proofErr w:type="spellStart"/>
      <w:r w:rsidRPr="0055655F">
        <w:rPr>
          <w:rFonts w:ascii="Times New Roman" w:eastAsia="Calibri" w:hAnsi="Times New Roman" w:cs="Times New Roman"/>
          <w:sz w:val="28"/>
          <w:szCs w:val="28"/>
          <w:lang w:val="uk-UA"/>
        </w:rPr>
        <w:t>системоутворюючий</w:t>
      </w:r>
      <w:proofErr w:type="spellEnd"/>
      <w:r w:rsidRPr="005565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чинник впливу «краси» на психосоматику людини.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Значення голосу для людини та використання його у музикотерапії.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65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Значення музичних інструментів у музикотерапії. Їх різновиди.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5655F">
        <w:rPr>
          <w:rFonts w:ascii="Times New Roman" w:hAnsi="Times New Roman" w:cs="Times New Roman"/>
          <w:sz w:val="28"/>
          <w:lang w:val="uk-UA"/>
        </w:rPr>
        <w:t>Інтегративна форма музикотерапії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Історія музикотерапії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65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Компоненти музичного сприйняття.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55F">
        <w:rPr>
          <w:rFonts w:ascii="Times New Roman" w:hAnsi="Times New Roman" w:cs="Times New Roman"/>
          <w:sz w:val="28"/>
          <w:szCs w:val="28"/>
          <w:lang w:val="uk-UA"/>
        </w:rPr>
        <w:t xml:space="preserve">Мета і завдання музикотерапії. 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Мета та завдання музикотерапії.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Механізми музикотерапії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Місце музикотерапії  у діагностичній та корекційній роботі.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65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Місце музикотерапії в системі естетотерапії.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Музика у </w:t>
      </w:r>
      <w:proofErr w:type="spellStart"/>
      <w:r w:rsidRPr="00556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казкотерапії</w:t>
      </w:r>
      <w:proofErr w:type="spellEnd"/>
      <w:r w:rsidRPr="00556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Музикотерапія в корекційно-реабілітаційній роботі із дітьми із ООП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55F">
        <w:rPr>
          <w:rFonts w:ascii="Times New Roman" w:hAnsi="Times New Roman" w:cs="Times New Roman"/>
          <w:sz w:val="28"/>
          <w:szCs w:val="28"/>
          <w:lang w:val="uk-UA"/>
        </w:rPr>
        <w:t xml:space="preserve">Музикотерапія в Стародавньому Єгипті та Індії.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Музикотерапія в Україні.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hAnsi="Times New Roman" w:cs="Times New Roman"/>
          <w:sz w:val="28"/>
          <w:szCs w:val="28"/>
          <w:lang w:val="uk-UA"/>
        </w:rPr>
        <w:t>Музично-психотерапевтичні центри Західної Європи та США. Дослідження та експерименти впливу музики на організм людини.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5655F">
        <w:rPr>
          <w:rFonts w:ascii="Times New Roman" w:hAnsi="Times New Roman" w:cs="Times New Roman"/>
          <w:sz w:val="28"/>
          <w:lang w:val="uk-UA"/>
        </w:rPr>
        <w:t>Музично-рухові ігри та вправи.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Напрями лікувального впливу музикотерапії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Образотворчі прийоми в активній музикотерапії.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5655F">
        <w:rPr>
          <w:rFonts w:ascii="Times New Roman" w:hAnsi="Times New Roman" w:cs="Times New Roman"/>
          <w:sz w:val="28"/>
          <w:lang w:val="uk-UA"/>
        </w:rPr>
        <w:t xml:space="preserve">Організація занять </w:t>
      </w:r>
      <w:proofErr w:type="spellStart"/>
      <w:r w:rsidRPr="0055655F">
        <w:rPr>
          <w:rFonts w:ascii="Times New Roman" w:hAnsi="Times New Roman" w:cs="Times New Roman"/>
          <w:sz w:val="28"/>
        </w:rPr>
        <w:t>із</w:t>
      </w:r>
      <w:proofErr w:type="spellEnd"/>
      <w:r w:rsidRPr="005565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55F">
        <w:rPr>
          <w:rFonts w:ascii="Times New Roman" w:hAnsi="Times New Roman" w:cs="Times New Roman"/>
          <w:sz w:val="28"/>
        </w:rPr>
        <w:t>музичної</w:t>
      </w:r>
      <w:proofErr w:type="spellEnd"/>
      <w:r w:rsidRPr="005565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55F">
        <w:rPr>
          <w:rFonts w:ascii="Times New Roman" w:hAnsi="Times New Roman" w:cs="Times New Roman"/>
          <w:sz w:val="28"/>
        </w:rPr>
        <w:t>терапії</w:t>
      </w:r>
      <w:proofErr w:type="spellEnd"/>
      <w:r w:rsidRPr="005565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55F">
        <w:rPr>
          <w:rFonts w:ascii="Times New Roman" w:hAnsi="Times New Roman" w:cs="Times New Roman"/>
          <w:sz w:val="28"/>
        </w:rPr>
        <w:t>під</w:t>
      </w:r>
      <w:proofErr w:type="spellEnd"/>
      <w:r w:rsidRPr="0055655F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55655F">
        <w:rPr>
          <w:rFonts w:ascii="Times New Roman" w:hAnsi="Times New Roman" w:cs="Times New Roman"/>
          <w:sz w:val="28"/>
        </w:rPr>
        <w:t>проведення</w:t>
      </w:r>
      <w:proofErr w:type="spellEnd"/>
      <w:r w:rsidRPr="005565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55F">
        <w:rPr>
          <w:rFonts w:ascii="Times New Roman" w:hAnsi="Times New Roman" w:cs="Times New Roman"/>
          <w:sz w:val="28"/>
        </w:rPr>
        <w:t>корекційно-розвивальної</w:t>
      </w:r>
      <w:proofErr w:type="spellEnd"/>
      <w:r w:rsidRPr="005565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655F">
        <w:rPr>
          <w:rFonts w:ascii="Times New Roman" w:hAnsi="Times New Roman" w:cs="Times New Roman"/>
          <w:sz w:val="28"/>
        </w:rPr>
        <w:t>роботи</w:t>
      </w:r>
      <w:proofErr w:type="spellEnd"/>
      <w:r w:rsidRPr="0055655F">
        <w:rPr>
          <w:rFonts w:ascii="Times New Roman" w:hAnsi="Times New Roman" w:cs="Times New Roman"/>
          <w:sz w:val="28"/>
          <w:lang w:val="uk-UA"/>
        </w:rPr>
        <w:t>.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Основні наукові концепції сучасної музикотерапії (американські музикотерапевти</w:t>
      </w:r>
      <w:r w:rsidRPr="0055655F">
        <w:rPr>
          <w:rFonts w:ascii="Times New Roman" w:hAnsi="Times New Roman" w:cs="Times New Roman"/>
          <w:sz w:val="28"/>
          <w:lang w:val="uk-UA"/>
        </w:rPr>
        <w:t xml:space="preserve">).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Основні наукові концепції сучасної музикотерапії (німецька </w:t>
      </w:r>
      <w:r w:rsidRPr="0055655F">
        <w:rPr>
          <w:rFonts w:ascii="Times New Roman" w:hAnsi="Times New Roman" w:cs="Times New Roman"/>
          <w:sz w:val="28"/>
          <w:lang w:val="uk-UA"/>
        </w:rPr>
        <w:t xml:space="preserve">школа).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5655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Основні наукові концепції сучасної музикотерапії (п</w:t>
      </w:r>
      <w:r w:rsidRPr="0055655F">
        <w:rPr>
          <w:rFonts w:ascii="Times New Roman" w:hAnsi="Times New Roman" w:cs="Times New Roman"/>
          <w:sz w:val="28"/>
          <w:lang w:val="uk-UA"/>
        </w:rPr>
        <w:t xml:space="preserve">аризька школа професора Альфреда </w:t>
      </w:r>
      <w:proofErr w:type="spellStart"/>
      <w:r w:rsidRPr="0055655F">
        <w:rPr>
          <w:rFonts w:ascii="Times New Roman" w:hAnsi="Times New Roman" w:cs="Times New Roman"/>
          <w:sz w:val="28"/>
          <w:lang w:val="uk-UA"/>
        </w:rPr>
        <w:t>Томатіса</w:t>
      </w:r>
      <w:proofErr w:type="spellEnd"/>
      <w:r w:rsidRPr="0055655F">
        <w:rPr>
          <w:rFonts w:ascii="Times New Roman" w:hAnsi="Times New Roman" w:cs="Times New Roman"/>
          <w:sz w:val="28"/>
          <w:lang w:val="uk-UA"/>
        </w:rPr>
        <w:t xml:space="preserve">).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Основні наукові концепції сучасної музикотерапії (ш</w:t>
      </w:r>
      <w:r w:rsidRPr="0055655F">
        <w:rPr>
          <w:rFonts w:ascii="Times New Roman" w:hAnsi="Times New Roman" w:cs="Times New Roman"/>
          <w:sz w:val="28"/>
          <w:lang w:val="uk-UA"/>
        </w:rPr>
        <w:t xml:space="preserve">ведська школа).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Основні типи інформаційної системи твору мистецтва та її зміст.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форми та методи музикотерапії Заходу (Англія, Італія, Німеччина, США. Норвегія).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655F">
        <w:rPr>
          <w:rFonts w:ascii="Times New Roman" w:eastAsia="Calibri" w:hAnsi="Times New Roman" w:cs="Times New Roman"/>
          <w:sz w:val="28"/>
          <w:szCs w:val="28"/>
          <w:lang w:val="uk-UA"/>
        </w:rPr>
        <w:t>Психологічні установки на сприйняття музики.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55655F">
        <w:rPr>
          <w:rFonts w:ascii="Times New Roman" w:hAnsi="Times New Roman" w:cs="Times New Roman"/>
          <w:sz w:val="28"/>
          <w:lang w:val="uk-UA"/>
        </w:rPr>
        <w:t>Рецептивна форма музикотерапії.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55F">
        <w:rPr>
          <w:rFonts w:ascii="Times New Roman" w:hAnsi="Times New Roman" w:cs="Times New Roman"/>
          <w:sz w:val="28"/>
          <w:szCs w:val="28"/>
          <w:lang w:val="uk-UA"/>
        </w:rPr>
        <w:t xml:space="preserve">Розуміння змісту базових понять: музика та терапія. </w:t>
      </w:r>
    </w:p>
    <w:p w:rsidR="006B4008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Роль мистецтва в життєдіяльності людини.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Специфіка музикотерапії  Сходу (Індія, Японія, Китай).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65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Специфічні особливості музики як виду мистецтва. 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Танцювальні засоби у музикотерапії.</w:t>
      </w:r>
    </w:p>
    <w:p w:rsidR="006B4008" w:rsidRPr="0055655F" w:rsidRDefault="006B4008" w:rsidP="0055655F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Форми музикотерапії</w:t>
      </w:r>
    </w:p>
    <w:p w:rsidR="006B4008" w:rsidRDefault="006B4008" w:rsidP="0055655F">
      <w:pPr>
        <w:pStyle w:val="a3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6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Функції мистецтва. </w:t>
      </w:r>
    </w:p>
    <w:sectPr w:rsidR="006B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CFC"/>
    <w:multiLevelType w:val="hybridMultilevel"/>
    <w:tmpl w:val="8F649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228"/>
    <w:multiLevelType w:val="hybridMultilevel"/>
    <w:tmpl w:val="26D890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2A3C"/>
    <w:multiLevelType w:val="hybridMultilevel"/>
    <w:tmpl w:val="D612F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151215"/>
    <w:multiLevelType w:val="hybridMultilevel"/>
    <w:tmpl w:val="E95CF9BC"/>
    <w:lvl w:ilvl="0" w:tplc="23B2E8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2"/>
        </w:tabs>
        <w:ind w:left="10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32"/>
        </w:tabs>
        <w:ind w:left="32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52"/>
        </w:tabs>
        <w:ind w:left="39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92"/>
        </w:tabs>
        <w:ind w:left="53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12"/>
        </w:tabs>
        <w:ind w:left="6112" w:hanging="360"/>
      </w:pPr>
    </w:lvl>
  </w:abstractNum>
  <w:abstractNum w:abstractNumId="4" w15:restartNumberingAfterBreak="0">
    <w:nsid w:val="2F5A3B45"/>
    <w:multiLevelType w:val="hybridMultilevel"/>
    <w:tmpl w:val="F3744C36"/>
    <w:lvl w:ilvl="0" w:tplc="23B2E84A">
      <w:start w:val="1"/>
      <w:numFmt w:val="decimal"/>
      <w:lvlText w:val="%1."/>
      <w:lvlJc w:val="left"/>
      <w:pPr>
        <w:ind w:left="12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5" w15:restartNumberingAfterBreak="0">
    <w:nsid w:val="31496ED5"/>
    <w:multiLevelType w:val="hybridMultilevel"/>
    <w:tmpl w:val="7ED08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DA7180"/>
    <w:multiLevelType w:val="hybridMultilevel"/>
    <w:tmpl w:val="013EF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8385779"/>
    <w:multiLevelType w:val="hybridMultilevel"/>
    <w:tmpl w:val="06BC9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D14A3F"/>
    <w:multiLevelType w:val="hybridMultilevel"/>
    <w:tmpl w:val="2904E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D6CF8"/>
    <w:multiLevelType w:val="hybridMultilevel"/>
    <w:tmpl w:val="6464B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2BC"/>
    <w:multiLevelType w:val="hybridMultilevel"/>
    <w:tmpl w:val="7D42E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7650AC"/>
    <w:multiLevelType w:val="hybridMultilevel"/>
    <w:tmpl w:val="8AD6DEB4"/>
    <w:lvl w:ilvl="0" w:tplc="A2088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F725AE"/>
    <w:multiLevelType w:val="hybridMultilevel"/>
    <w:tmpl w:val="95D6D9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6"/>
  </w:num>
  <w:num w:numId="5">
    <w:abstractNumId w:val="12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55"/>
    <w:rsid w:val="000F255F"/>
    <w:rsid w:val="00207027"/>
    <w:rsid w:val="0055655F"/>
    <w:rsid w:val="006B4008"/>
    <w:rsid w:val="007A3109"/>
    <w:rsid w:val="009C5A47"/>
    <w:rsid w:val="00AA2F55"/>
    <w:rsid w:val="00AB3090"/>
    <w:rsid w:val="00BD1B8F"/>
    <w:rsid w:val="00E84141"/>
    <w:rsid w:val="00F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40C6C-7E90-4993-8F30-2E7CDBC3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8F"/>
    <w:pPr>
      <w:ind w:left="720"/>
      <w:contextualSpacing/>
    </w:pPr>
  </w:style>
  <w:style w:type="paragraph" w:styleId="a4">
    <w:name w:val="Body Text"/>
    <w:basedOn w:val="a"/>
    <w:link w:val="a5"/>
    <w:unhideWhenUsed/>
    <w:rsid w:val="0020702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0702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Кучерак Ірина</dc:creator>
  <cp:keywords/>
  <dc:description/>
  <cp:lastModifiedBy>Lenovo</cp:lastModifiedBy>
  <cp:revision>3</cp:revision>
  <dcterms:created xsi:type="dcterms:W3CDTF">2021-01-19T13:20:00Z</dcterms:created>
  <dcterms:modified xsi:type="dcterms:W3CDTF">2021-01-19T13:21:00Z</dcterms:modified>
</cp:coreProperties>
</file>