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96" w:rsidRPr="00E74CCD" w:rsidRDefault="00284E96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284E96" w:rsidRPr="00E74CCD" w:rsidRDefault="00284E96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284E96" w:rsidRPr="00E74CCD" w:rsidRDefault="00284E96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Кафедра професійної освіти та інноваційних технологій</w:t>
      </w:r>
    </w:p>
    <w:p w:rsidR="004977D9" w:rsidRPr="00E74CCD" w:rsidRDefault="004977D9" w:rsidP="00AE04A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Кафедра педагогіки та методики початкового навчання</w:t>
      </w:r>
    </w:p>
    <w:p w:rsidR="004977D9" w:rsidRPr="00E74CCD" w:rsidRDefault="004977D9" w:rsidP="00AE04A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Національного педагогічного університету імені М.П. Драгоманова</w:t>
      </w:r>
    </w:p>
    <w:p w:rsidR="004977D9" w:rsidRPr="00E74CCD" w:rsidRDefault="004977D9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Кафедра дошкільної та початкової освіти</w:t>
      </w:r>
    </w:p>
    <w:p w:rsidR="004977D9" w:rsidRPr="00E74CCD" w:rsidRDefault="004977D9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Вінницького державного педагогічного університету імені Михайла Коцюбинського</w:t>
      </w:r>
    </w:p>
    <w:p w:rsidR="00923AEC" w:rsidRPr="00E74CCD" w:rsidRDefault="00923AEC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fldChar w:fldCharType="begin"/>
      </w:r>
      <w:r w:rsidRPr="00E74CCD">
        <w:rPr>
          <w:rFonts w:ascii="Times New Roman" w:hAnsi="Times New Roman" w:cs="Times New Roman"/>
          <w:sz w:val="28"/>
          <w:szCs w:val="28"/>
        </w:rPr>
        <w:instrText xml:space="preserve"> HYPERLINK "http://www.burshtyn-school2.if.sch.in.ua/" </w:instrText>
      </w:r>
      <w:r w:rsidRPr="00E74CCD">
        <w:rPr>
          <w:rFonts w:ascii="Times New Roman" w:hAnsi="Times New Roman" w:cs="Times New Roman"/>
          <w:sz w:val="28"/>
          <w:szCs w:val="28"/>
        </w:rPr>
        <w:fldChar w:fldCharType="separate"/>
      </w:r>
      <w:r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Бурштинська загальноосвітня школа I-III ступенів № 2</w:t>
      </w:r>
    </w:p>
    <w:p w:rsidR="00284E96" w:rsidRPr="00E74CCD" w:rsidRDefault="00923AEC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fldChar w:fldCharType="end"/>
      </w:r>
      <w:r w:rsidR="00284E96" w:rsidRPr="00E74CCD">
        <w:rPr>
          <w:rFonts w:ascii="Times New Roman" w:hAnsi="Times New Roman" w:cs="Times New Roman"/>
          <w:sz w:val="28"/>
          <w:szCs w:val="28"/>
        </w:rPr>
        <w:t>Науково-дослідний Центр когнітивної психології та психотерапії</w:t>
      </w:r>
    </w:p>
    <w:p w:rsidR="00284E96" w:rsidRPr="00E74CCD" w:rsidRDefault="00284E96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sz w:val="28"/>
          <w:szCs w:val="28"/>
        </w:rPr>
        <w:t>Наукового пар</w:t>
      </w:r>
      <w:r w:rsidR="00E478A1" w:rsidRPr="00E74CCD">
        <w:rPr>
          <w:rFonts w:ascii="Times New Roman" w:hAnsi="Times New Roman" w:cs="Times New Roman"/>
          <w:sz w:val="28"/>
          <w:szCs w:val="28"/>
        </w:rPr>
        <w:t>ку «Прикарпатський університет»</w:t>
      </w:r>
    </w:p>
    <w:p w:rsidR="00A32578" w:rsidRPr="00E74CCD" w:rsidRDefault="00284E96" w:rsidP="00AE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ГО «Центр психічного здоров’я і реабілітації – Софія»</w:t>
      </w:r>
    </w:p>
    <w:p w:rsidR="00284E96" w:rsidRPr="00E74CCD" w:rsidRDefault="00284E96" w:rsidP="00AE04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E96" w:rsidRPr="00E74CCD" w:rsidRDefault="00284E96" w:rsidP="00AE04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74CCD">
        <w:rPr>
          <w:rFonts w:ascii="Times New Roman" w:hAnsi="Times New Roman" w:cs="Times New Roman"/>
          <w:b/>
          <w:caps/>
          <w:sz w:val="28"/>
          <w:szCs w:val="28"/>
        </w:rPr>
        <w:t>“Нова Українська школа: співпраця закладів ЗАГАЛЬНОЇ середньої та вищої освіти як підґрунтя підвищення якості професійної підготовки учителів»</w:t>
      </w:r>
    </w:p>
    <w:p w:rsidR="00284E96" w:rsidRPr="00E74CCD" w:rsidRDefault="00AA33EA" w:rsidP="00AE04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 xml:space="preserve">Всеукраїнський </w:t>
      </w:r>
      <w:r w:rsidR="00284E96" w:rsidRPr="00E74CCD">
        <w:rPr>
          <w:rFonts w:ascii="Times New Roman" w:hAnsi="Times New Roman" w:cs="Times New Roman"/>
          <w:sz w:val="28"/>
          <w:szCs w:val="28"/>
        </w:rPr>
        <w:t>науково-методичний семінар</w:t>
      </w:r>
    </w:p>
    <w:p w:rsidR="00AA33EA" w:rsidRPr="00E74CCD" w:rsidRDefault="00AA33EA" w:rsidP="00AE04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(Івано-Франківськ – Бурштин,</w:t>
      </w:r>
    </w:p>
    <w:p w:rsidR="00284E96" w:rsidRPr="00E74CCD" w:rsidRDefault="002B65C0" w:rsidP="00AE04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9</w:t>
      </w:r>
      <w:r w:rsidR="00AA33EA" w:rsidRPr="00E74CCD">
        <w:rPr>
          <w:rFonts w:ascii="Times New Roman" w:hAnsi="Times New Roman" w:cs="Times New Roman"/>
          <w:sz w:val="28"/>
          <w:szCs w:val="28"/>
        </w:rPr>
        <w:t xml:space="preserve"> – 10 квітня 2019 року</w:t>
      </w:r>
      <w:r w:rsidR="00284E96" w:rsidRPr="00E74CCD">
        <w:rPr>
          <w:rFonts w:ascii="Times New Roman" w:hAnsi="Times New Roman" w:cs="Times New Roman"/>
          <w:sz w:val="28"/>
          <w:szCs w:val="28"/>
        </w:rPr>
        <w:t>)</w:t>
      </w:r>
    </w:p>
    <w:p w:rsidR="000B391B" w:rsidRPr="00E74CCD" w:rsidRDefault="000B391B" w:rsidP="00AE04A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84E96" w:rsidRDefault="000B391B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A0">
        <w:rPr>
          <w:rFonts w:ascii="Times New Roman" w:hAnsi="Times New Roman" w:cs="Times New Roman"/>
          <w:b/>
          <w:sz w:val="28"/>
          <w:szCs w:val="28"/>
        </w:rPr>
        <w:t>9 квітня 2019 р.</w:t>
      </w:r>
    </w:p>
    <w:p w:rsidR="008D11A0" w:rsidRPr="008D11A0" w:rsidRDefault="008D11A0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39" w:rsidRPr="008D11A0" w:rsidRDefault="00D35008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D11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Інформаційна зустріч-п</w:t>
      </w:r>
      <w:r w:rsidR="00660139" w:rsidRPr="008D11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резентація Міжнародного проекту програми ЄС </w:t>
      </w:r>
      <w:r w:rsidR="00660139" w:rsidRPr="008D11A0">
        <w:rPr>
          <w:rStyle w:val="SelPlus"/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ERASMUS+ </w:t>
      </w:r>
      <w:r w:rsidR="00660139" w:rsidRPr="008D11A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№ 586098-EPP-1-2017-1-UA-EPPKA2-CBHE-JP</w:t>
      </w:r>
    </w:p>
    <w:p w:rsidR="00660139" w:rsidRPr="008D11A0" w:rsidRDefault="00660139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D11A0">
        <w:rPr>
          <w:rStyle w:val="SelPlus"/>
          <w:rFonts w:ascii="Times New Roman" w:eastAsia="Calibri" w:hAnsi="Times New Roman" w:cs="Times New Roman"/>
          <w:i/>
          <w:color w:val="000000"/>
          <w:sz w:val="28"/>
          <w:szCs w:val="28"/>
        </w:rPr>
        <w:t>«</w:t>
      </w:r>
      <w:r w:rsidRPr="008D11A0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Модернізація педагогічної вищої освіти з</w:t>
      </w:r>
    </w:p>
    <w:p w:rsidR="00660139" w:rsidRPr="008D11A0" w:rsidRDefault="00660139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D11A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використанням інноваційних технологій викладання </w:t>
      </w:r>
      <w:r w:rsidRPr="008D11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8D11A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D11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MoPED</w:t>
      </w:r>
      <w:r w:rsidRPr="008D11A0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391B" w:rsidRPr="00E74CCD" w:rsidRDefault="000B391B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Управління класом: «учитель-антрепренер». </w:t>
      </w:r>
      <w:r w:rsidRPr="00E74CCD">
        <w:rPr>
          <w:rFonts w:ascii="Times New Roman" w:hAnsi="Times New Roman" w:cs="Times New Roman"/>
          <w:sz w:val="28"/>
          <w:szCs w:val="28"/>
        </w:rPr>
        <w:t>(Тренінг).</w:t>
      </w: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Джус</w:t>
      </w:r>
      <w:r w:rsidRPr="00E74CCD">
        <w:rPr>
          <w:rFonts w:ascii="Times New Roman" w:hAnsi="Times New Roman" w:cs="Times New Roman"/>
          <w:sz w:val="28"/>
          <w:szCs w:val="28"/>
        </w:rPr>
        <w:t>, завідувач кафедри професійної освіти та інноваційних технологій ДВНЗ «Прикарпатський національний університет імені Василя Стефаника», кандидат педагогічних наук.</w:t>
      </w: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Формування цифрових навичок педагога на основі застосування програми Open Shot </w:t>
      </w: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V</w:t>
      </w: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</w:rPr>
        <w:t>ideo Edito</w:t>
      </w:r>
      <w:r w:rsidRPr="00E74CCD">
        <w:rPr>
          <w:rFonts w:ascii="Times New Roman" w:hAnsi="Times New Roman" w:cs="Times New Roman"/>
          <w:color w:val="000000"/>
          <w:sz w:val="28"/>
          <w:szCs w:val="28"/>
        </w:rPr>
        <w:t xml:space="preserve">. (Практикум). </w:t>
      </w: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color w:val="000000"/>
          <w:sz w:val="28"/>
          <w:szCs w:val="28"/>
        </w:rPr>
        <w:t>Наталія Никорак</w:t>
      </w:r>
      <w:r w:rsidRPr="00E74CCD">
        <w:rPr>
          <w:rFonts w:ascii="Times New Roman" w:hAnsi="Times New Roman" w:cs="Times New Roman"/>
          <w:color w:val="000000"/>
          <w:sz w:val="28"/>
          <w:szCs w:val="28"/>
        </w:rPr>
        <w:t xml:space="preserve">, викладач </w:t>
      </w:r>
      <w:r w:rsidRPr="00E74CCD">
        <w:rPr>
          <w:rFonts w:ascii="Times New Roman" w:hAnsi="Times New Roman" w:cs="Times New Roman"/>
          <w:sz w:val="28"/>
          <w:szCs w:val="28"/>
        </w:rPr>
        <w:t>кафедри професійної освіти та інноваційних технологій ДВНЗ «Прикарпатський національний університет імені Василя Стефаника», магістр.</w:t>
      </w: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B391B" w:rsidRPr="00E74CCD" w:rsidRDefault="000B39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Застосування інноваційних технік </w:t>
      </w:r>
      <w:r w:rsidR="005216F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зворотн</w:t>
      </w: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ого зв’язку у процесі взаємодії педагога та учня. </w:t>
      </w:r>
      <w:r w:rsidRPr="00E74C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(Практичний воркшоп).</w:t>
      </w:r>
    </w:p>
    <w:p w:rsidR="000B391B" w:rsidRPr="00E74CCD" w:rsidRDefault="000B391B" w:rsidP="00342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Інна Червінська</w:t>
      </w:r>
      <w:r w:rsidRPr="00E74CCD">
        <w:rPr>
          <w:rFonts w:ascii="Times New Roman" w:hAnsi="Times New Roman" w:cs="Times New Roman"/>
          <w:sz w:val="28"/>
          <w:szCs w:val="28"/>
        </w:rPr>
        <w:t xml:space="preserve">, доцент кафедри </w:t>
      </w:r>
      <w:r w:rsidR="00342134">
        <w:rPr>
          <w:rFonts w:ascii="Times New Roman" w:hAnsi="Times New Roman" w:cs="Times New Roman"/>
          <w:sz w:val="28"/>
          <w:szCs w:val="28"/>
        </w:rPr>
        <w:t xml:space="preserve">педагогіки початкової освіти </w:t>
      </w:r>
      <w:r w:rsidR="00342134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Стефаника»,</w:t>
      </w:r>
      <w:r w:rsidR="00342134">
        <w:rPr>
          <w:rFonts w:ascii="Times New Roman" w:hAnsi="Times New Roman" w:cs="Times New Roman"/>
          <w:sz w:val="28"/>
          <w:szCs w:val="28"/>
        </w:rPr>
        <w:t xml:space="preserve"> </w:t>
      </w:r>
      <w:r w:rsidR="00342134" w:rsidRPr="00E74CCD">
        <w:rPr>
          <w:rFonts w:ascii="Times New Roman" w:hAnsi="Times New Roman" w:cs="Times New Roman"/>
          <w:sz w:val="28"/>
          <w:szCs w:val="28"/>
        </w:rPr>
        <w:t>кандидат педагогічних наук.</w:t>
      </w:r>
    </w:p>
    <w:p w:rsidR="000B391B" w:rsidRPr="00E74CCD" w:rsidRDefault="000B391B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617" w:rsidRPr="00E74CCD" w:rsidRDefault="00DF1617" w:rsidP="00AE04A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74CC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Навчальне середовище змішаного навчання в освітньому процесі Нової української школи. </w:t>
      </w:r>
      <w:r w:rsidRPr="00E74CCD">
        <w:rPr>
          <w:rFonts w:ascii="Times New Roman" w:hAnsi="Times New Roman"/>
          <w:color w:val="000000"/>
          <w:sz w:val="28"/>
          <w:szCs w:val="28"/>
          <w:lang w:val="uk-UA"/>
        </w:rPr>
        <w:t>(Практикум).</w:t>
      </w:r>
    </w:p>
    <w:p w:rsidR="00DF1617" w:rsidRPr="008D11A0" w:rsidRDefault="00DF1617" w:rsidP="008D1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lastRenderedPageBreak/>
        <w:t>Оксана Джус</w:t>
      </w:r>
      <w:r w:rsidRPr="00E74CCD">
        <w:rPr>
          <w:rFonts w:ascii="Times New Roman" w:hAnsi="Times New Roman" w:cs="Times New Roman"/>
          <w:sz w:val="28"/>
          <w:szCs w:val="28"/>
        </w:rPr>
        <w:t>, завідувач кафедри професійної освіти та інноваційних технологій ДВНЗ «Прикарпатський національний університет імені Василя Стефаника», кандидат педагогічних наук.</w:t>
      </w:r>
    </w:p>
    <w:p w:rsidR="00342134" w:rsidRDefault="00342134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B391B" w:rsidRPr="00E74CCD" w:rsidRDefault="000B391B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Розвиток креативного мислення учнів з використанням елементів STEM-освіти під час вивчення англійської мови.</w:t>
      </w:r>
      <w:r w:rsidRPr="00E74CCD">
        <w:rPr>
          <w:rFonts w:ascii="Times New Roman" w:hAnsi="Times New Roman" w:cs="Times New Roman"/>
          <w:color w:val="000000"/>
          <w:sz w:val="28"/>
          <w:szCs w:val="28"/>
        </w:rPr>
        <w:t xml:space="preserve"> (Практичний воркшоп).</w:t>
      </w:r>
    </w:p>
    <w:p w:rsidR="000B391B" w:rsidRPr="00E74CCD" w:rsidRDefault="000B391B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52E">
        <w:rPr>
          <w:rFonts w:ascii="Times New Roman" w:hAnsi="Times New Roman" w:cs="Times New Roman"/>
          <w:i/>
          <w:color w:val="000000"/>
          <w:sz w:val="28"/>
          <w:szCs w:val="28"/>
        </w:rPr>
        <w:t>Оксана Дерев’янко</w:t>
      </w:r>
      <w:r w:rsidRPr="0075052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024A" w:rsidRPr="0075052E">
        <w:rPr>
          <w:rFonts w:ascii="Times New Roman" w:hAnsi="Times New Roman" w:cs="Times New Roman"/>
          <w:color w:val="000000"/>
          <w:sz w:val="28"/>
          <w:szCs w:val="28"/>
        </w:rPr>
        <w:t xml:space="preserve"> доцент </w:t>
      </w:r>
      <w:r w:rsidR="008D11A0">
        <w:rPr>
          <w:rFonts w:ascii="Times New Roman" w:hAnsi="Times New Roman" w:cs="Times New Roman"/>
          <w:color w:val="000000"/>
          <w:sz w:val="28"/>
          <w:szCs w:val="28"/>
        </w:rPr>
        <w:t xml:space="preserve">кафедри англійської філології </w:t>
      </w:r>
      <w:r w:rsidR="0006024A" w:rsidRPr="0075052E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  <w:r w:rsidR="00342134">
        <w:rPr>
          <w:rFonts w:ascii="Times New Roman" w:hAnsi="Times New Roman" w:cs="Times New Roman"/>
          <w:sz w:val="28"/>
          <w:szCs w:val="28"/>
        </w:rPr>
        <w:t xml:space="preserve">, </w:t>
      </w:r>
      <w:r w:rsidR="00342134">
        <w:rPr>
          <w:rFonts w:ascii="Times New Roman" w:hAnsi="Times New Roman" w:cs="Times New Roman"/>
          <w:color w:val="000000"/>
          <w:sz w:val="28"/>
          <w:szCs w:val="28"/>
        </w:rPr>
        <w:t>кандидат філологічних наук.</w:t>
      </w:r>
    </w:p>
    <w:p w:rsidR="008D11A0" w:rsidRPr="00E74CCD" w:rsidRDefault="008D11A0" w:rsidP="006E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139" w:rsidRPr="008D11A0" w:rsidRDefault="00660139" w:rsidP="009940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A0">
        <w:rPr>
          <w:rFonts w:ascii="Times New Roman" w:hAnsi="Times New Roman" w:cs="Times New Roman"/>
          <w:b/>
          <w:sz w:val="28"/>
          <w:szCs w:val="28"/>
        </w:rPr>
        <w:t>10 квітня 2019 р.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Командно-індивідуальна взаємодія фахівців у процесі реалізації інклюзивного навчання дітей із особливими освітніми потребами в НУШ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Зоряна Ленів,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доцент кафедри професійної освіти та інноваційних технологій ДВНЗ «Прикарпатський національний університет імені Василя Стефаника», доцент кафедри логопедії та логопсихології Національного педагогічного університету імені М. П. Драгоманова, кандидат педагогічних наук.</w:t>
      </w:r>
    </w:p>
    <w:p w:rsidR="00660139" w:rsidRPr="00E74CCD" w:rsidRDefault="00660139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2A5" w:rsidRPr="00E74CCD" w:rsidRDefault="007942A5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Алгоритм роботи асистента вчителя</w:t>
      </w:r>
    </w:p>
    <w:p w:rsidR="007942A5" w:rsidRPr="00E74CCD" w:rsidRDefault="007942A5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Лариса Малинович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професійної освіти та інноваційних технологій ДВНЗ «Прикарпатський національний університет імені Василя Стефаника», кандидат психологічних наук.</w:t>
      </w:r>
    </w:p>
    <w:p w:rsidR="007942A5" w:rsidRPr="00E74CCD" w:rsidRDefault="007942A5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Інновації у сфері інклюзивного навчання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Світлана Покутнєва, </w:t>
      </w:r>
      <w:r w:rsidRPr="00E74CCD">
        <w:rPr>
          <w:rFonts w:ascii="Times New Roman" w:hAnsi="Times New Roman" w:cs="Times New Roman"/>
          <w:sz w:val="28"/>
          <w:szCs w:val="28"/>
        </w:rPr>
        <w:t>доцент кафедри професійної освіти та інноваційних технологій ДВНЗ «Прикарпатський національний університет імені Василя Стефаник</w:t>
      </w:r>
      <w:r w:rsidR="00342134">
        <w:rPr>
          <w:rFonts w:ascii="Times New Roman" w:hAnsi="Times New Roman" w:cs="Times New Roman"/>
          <w:sz w:val="28"/>
          <w:szCs w:val="28"/>
        </w:rPr>
        <w:t>а», кандидат педагогічних наук.</w:t>
      </w:r>
    </w:p>
    <w:p w:rsidR="00105817" w:rsidRDefault="001058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052E">
        <w:rPr>
          <w:rFonts w:ascii="Times New Roman" w:hAnsi="Times New Roman" w:cs="Times New Roman"/>
          <w:b/>
          <w:i/>
          <w:sz w:val="28"/>
          <w:szCs w:val="28"/>
        </w:rPr>
        <w:t>Мистецькі технології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052E">
        <w:rPr>
          <w:rFonts w:ascii="Times New Roman" w:hAnsi="Times New Roman" w:cs="Times New Roman"/>
          <w:b/>
          <w:i/>
          <w:sz w:val="28"/>
          <w:szCs w:val="28"/>
        </w:rPr>
        <w:t>в інклюзивній освіті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Тетяна Потапчук, </w:t>
      </w:r>
      <w:r w:rsidRPr="00E74CCD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 xml:space="preserve">професор </w:t>
      </w:r>
      <w:r w:rsidRPr="00E74CCD">
        <w:rPr>
          <w:rFonts w:ascii="Times New Roman" w:hAnsi="Times New Roman" w:cs="Times New Roman"/>
          <w:sz w:val="28"/>
          <w:szCs w:val="28"/>
        </w:rPr>
        <w:t>кафедри професійної освіти та інноваційних технологій ДВНЗ «Прикарпатський національний унів</w:t>
      </w:r>
      <w:r w:rsidR="00342134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342134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доктор педагогічних наук.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Інтерактивні технології навчання як ресурс розвитку професійної компетентності вчителя </w:t>
      </w:r>
      <w:r w:rsidR="00105817">
        <w:rPr>
          <w:rFonts w:ascii="Times New Roman" w:hAnsi="Times New Roman" w:cs="Times New Roman"/>
          <w:b/>
          <w:i/>
          <w:sz w:val="28"/>
          <w:szCs w:val="28"/>
        </w:rPr>
        <w:t>закладу загальної середньої освіти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Любов Іванова,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доцент кафедри професійної освіти та інноваційних технологій ДВНЗ «Прикарпатський національний унів</w:t>
      </w:r>
      <w:r w:rsidR="00342134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342134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доктор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Оновлення змісту підготовки майбутніх учителів початкової школи як необхідна передумова розбудови </w:t>
      </w:r>
      <w:r w:rsidR="00105817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Н</w:t>
      </w: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ової української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Мар’яна Севастюк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доцент кафедри педагогіки та методики початкового навчання факультету педагогіки і психології Національного педагогічного університету імені М.П. 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ідготовка майбутніх вчителів до формування  моральних  цінностей молодших школярів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Інна Янковська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доцент кафедри педагогіки та методики початкового навчання Національного педагогічного унів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Проблема інтеграції математичної та методичної підготовки майбутніх вчителів початкових класів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Валентина Чайченко</w:t>
      </w:r>
      <w:r w:rsidRPr="0034213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,</w:t>
      </w: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 початкового навчання Національного педагогічного унів</w:t>
      </w:r>
      <w:r w:rsidR="001058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3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spacing w:val="3"/>
          <w:sz w:val="28"/>
          <w:szCs w:val="28"/>
          <w:shd w:val="clear" w:color="auto" w:fill="FFFFFF"/>
        </w:rPr>
        <w:t>Формування критичного мислення майбутніх учителів початкової школи на предметах педагогічного циклу в умовах реформування початкової освіти»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Тетяна Тесленко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доцент кафедри педагогіки та методики початкового навчання Національного педагогічного унів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ерситету імені М.П. Драгоманова, </w:t>
      </w:r>
      <w:r w:rsidR="00342134" w:rsidRPr="00E74CC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Пріоритети  професійної підготовки вчителів початкових класів в контексті співпраці </w:t>
      </w:r>
      <w:r w:rsidR="001058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«заклад вищої освіти</w:t>
      </w:r>
      <w:r w:rsidRPr="00E74CC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-школа</w:t>
      </w:r>
      <w:r w:rsidR="001058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Ольга Лук’янченко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доцент кафедри педагогіки та методики початкового навчання Національного педагогічного унів</w:t>
      </w:r>
      <w:r w:rsidR="001058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Підготовка майбутніх учителів початкової школи до впровадження інтегрованого навчання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Оксана Коханко,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 початкового навчання Національного педагогічного університету ім</w:t>
      </w:r>
      <w:r w:rsidR="003421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Виробнича практика студента як підґрунтя підвищення якості підготовки майбутнього вчителя початкової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Людмила Себало,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 початкового навчання Національного педагогічного унів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Роль медіа у формуванні основ громадянської компетентності учнів початкової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Тетяна Васютіна,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</w:t>
      </w:r>
      <w:r w:rsidR="000702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методики початкового навчання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Національного педагогічного унів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Підготовка майбутніх учителів до формування ключової математичної компетентності у молодших школярів в процесі реалізації завдань Нової української школи.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lastRenderedPageBreak/>
        <w:t xml:space="preserve">Олена Кондратюк,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 початкового навчання Національного педагогічного унів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Теоретичні та практичні засади формування у майбутніх учителів початкової школи умінь визначати власні потреби у розвитку професійних компетентностей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Анна Лозенко,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</w:t>
      </w:r>
      <w:r w:rsidR="000702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початкового навчання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Національного педагогічного унів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Особливості формування творчої особистості дітей шостого року життя в умовах Нової української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Вікторія Григоренко,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</w:t>
      </w:r>
      <w:r w:rsidR="008653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методики початкового навчання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Національного педагогічного унів</w:t>
      </w:r>
      <w:r w:rsidR="008653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Підготовка майбутніх вчителів до формування природознавчої компетентності в інтегрованому курсі «Я досліджую світ»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Людмила Телецька, </w:t>
      </w:r>
      <w:r w:rsidRPr="00E74C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доцент кафедри педагогіки та методики початкового навчання Національного педагогічного унів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ерситету імені М.П. Драгоманова,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Критерії експертного оцінювання професійних компетентностей учителів початкових класів.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Галина Кіт</w:t>
      </w:r>
      <w:r w:rsidR="0059485A">
        <w:rPr>
          <w:rFonts w:ascii="Times New Roman" w:hAnsi="Times New Roman" w:cs="Times New Roman"/>
          <w:sz w:val="28"/>
          <w:szCs w:val="28"/>
        </w:rPr>
        <w:t xml:space="preserve">, </w:t>
      </w:r>
      <w:r w:rsidRPr="00E74CCD">
        <w:rPr>
          <w:rFonts w:ascii="Times New Roman" w:hAnsi="Times New Roman" w:cs="Times New Roman"/>
          <w:sz w:val="28"/>
          <w:szCs w:val="28"/>
        </w:rPr>
        <w:t>декан факультету дошкільної, початкової освіти та мистецтв Вінницького державного педагогічного університ</w:t>
      </w:r>
      <w:r w:rsidR="0059485A">
        <w:rPr>
          <w:rFonts w:ascii="Times New Roman" w:hAnsi="Times New Roman" w:cs="Times New Roman"/>
          <w:sz w:val="28"/>
          <w:szCs w:val="28"/>
        </w:rPr>
        <w:t xml:space="preserve">ету імені Михайла Коцюбинського, 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Залучення зовнішніх стейкхолдерів до експертного оцінювання змісту освітніх програм підготовки майбутніх учителів Нової української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Голюк,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завідувач кафедри дошкільної та початкової освіти Вінницького державного педагогічного університету і</w:t>
      </w:r>
      <w:r w:rsidR="0059485A">
        <w:rPr>
          <w:rFonts w:ascii="Times New Roman" w:hAnsi="Times New Roman" w:cs="Times New Roman"/>
          <w:sz w:val="28"/>
          <w:szCs w:val="28"/>
        </w:rPr>
        <w:t xml:space="preserve">мені Михайла Коцюбинського, </w:t>
      </w:r>
      <w:r w:rsidR="005948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Підготовка майбутнього педагога до організації групової роботи на уроках "Я досліджую світ"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Ольга Григорович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дошкільної та початкової освіти Вінницького державного педагогічного університ</w:t>
      </w:r>
      <w:r w:rsidR="001275E0">
        <w:rPr>
          <w:rFonts w:ascii="Times New Roman" w:hAnsi="Times New Roman" w:cs="Times New Roman"/>
          <w:sz w:val="28"/>
          <w:szCs w:val="28"/>
        </w:rPr>
        <w:t xml:space="preserve">ету імені Михайла Коцюбинського,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Підготовка майбутніх фахівців дошкільної та початкової освіти до забезпечення цілеспрямованої рухової активності дітей: аспект наступності</w:t>
      </w:r>
    </w:p>
    <w:p w:rsidR="007D1F79" w:rsidRPr="00E74CCD" w:rsidRDefault="007D1F79" w:rsidP="00240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Наталія Пахальчук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дошкільної та початкової освіти Вінницького державного педагогічного університ</w:t>
      </w:r>
      <w:r w:rsidR="001275E0">
        <w:rPr>
          <w:rFonts w:ascii="Times New Roman" w:hAnsi="Times New Roman" w:cs="Times New Roman"/>
          <w:sz w:val="28"/>
          <w:szCs w:val="28"/>
        </w:rPr>
        <w:t xml:space="preserve">ету імені Михайла Коцюбинського,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Підготовка майбутнього вчителя початкової школи до управління класом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Оксана Кисла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, доцент кафедри дошкільної та початкової освіти Національного університету «Чернігівськ</w:t>
      </w:r>
      <w:r w:rsidR="001275E0">
        <w:rPr>
          <w:rFonts w:ascii="Times New Roman" w:hAnsi="Times New Roman" w:cs="Times New Roman"/>
          <w:sz w:val="28"/>
          <w:szCs w:val="28"/>
          <w:lang w:val="ru-RU"/>
        </w:rPr>
        <w:t xml:space="preserve">ий колегіум» імені Т.Г.Шевченка,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Сучасні підходи до формування екологічної компетентності майбутніх учителів початкової школи у контексті 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>Нової української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Коваль Вікторія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, доцент кафедри дошкільної та початкової освіти Національного університету «Чернігівськ</w:t>
      </w:r>
      <w:r w:rsidR="001275E0">
        <w:rPr>
          <w:rFonts w:ascii="Times New Roman" w:hAnsi="Times New Roman" w:cs="Times New Roman"/>
          <w:sz w:val="28"/>
          <w:szCs w:val="28"/>
          <w:lang w:val="ru-RU"/>
        </w:rPr>
        <w:t xml:space="preserve">ий колегіум» імені Т.Г.Шевченка,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950"/>
          <w:sz w:val="28"/>
          <w:szCs w:val="28"/>
          <w:shd w:val="clear" w:color="auto" w:fill="F1F0F0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Інтеграція навчальних предметів у 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>Новій українській школі</w:t>
      </w: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як ефективна форма формування та розвитку ключових і предметних компетентностей та наскрізних умінь молодших школярів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Ірина Вікторенко</w:t>
      </w:r>
      <w:r w:rsidRPr="00E74CCD">
        <w:rPr>
          <w:rFonts w:ascii="Times New Roman" w:hAnsi="Times New Roman" w:cs="Times New Roman"/>
          <w:sz w:val="28"/>
          <w:szCs w:val="28"/>
        </w:rPr>
        <w:t xml:space="preserve">, доцент кафедри теорії і практики початкової освіти ДВНЗ «Донбаський державний педагогічний університет»,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1275E0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Професійна підготовка майбутнього вчителя до навчання молодших школярів інтегрованого курсу «Я досліджую світ» у кнтексті компетентнісного підходу</w:t>
      </w:r>
    </w:p>
    <w:p w:rsidR="007D1F79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Ірина Федь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74CCD">
        <w:rPr>
          <w:rFonts w:ascii="Times New Roman" w:hAnsi="Times New Roman" w:cs="Times New Roman"/>
          <w:sz w:val="28"/>
          <w:szCs w:val="28"/>
        </w:rPr>
        <w:t xml:space="preserve">доцент кафедри теорії і практики початкової освіти ДВНЗ «Донбаський державний педагогічний університет»,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1275E0" w:rsidRPr="00E74CCD" w:rsidRDefault="001275E0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Залучення зовнішніх стейкхолдерів до експертного оцінювання змісту освітніх програм підготовки майбутніх учителів Нової української школи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Тетяна Грітченко,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 xml:space="preserve">доцент кафедри фахових методик та інноваційних технологій у початковій школі Уманського державного педагогічного </w:t>
      </w:r>
      <w:r w:rsidR="001275E0">
        <w:rPr>
          <w:rFonts w:ascii="Times New Roman" w:hAnsi="Times New Roman" w:cs="Times New Roman"/>
          <w:sz w:val="28"/>
          <w:szCs w:val="28"/>
        </w:rPr>
        <w:t xml:space="preserve">університету імені Павла Тичини,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Підготовка майбутнього вчителя початкової школи до здійснення формувального оцінювання учнів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Лоюк,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доцент кафедри фахових методик та інноваційних технологій у початковій школі Уманського державного педагогічного </w:t>
      </w:r>
      <w:r w:rsidR="001275E0">
        <w:rPr>
          <w:rFonts w:ascii="Times New Roman" w:hAnsi="Times New Roman" w:cs="Times New Roman"/>
          <w:sz w:val="28"/>
          <w:szCs w:val="28"/>
        </w:rPr>
        <w:t xml:space="preserve">університету імені Павла Тичини, </w:t>
      </w:r>
      <w:r w:rsidR="001275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7505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F1617" w:rsidRDefault="00DF1617" w:rsidP="007505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A0">
        <w:rPr>
          <w:rFonts w:ascii="Times New Roman" w:hAnsi="Times New Roman" w:cs="Times New Roman"/>
          <w:b/>
          <w:sz w:val="28"/>
          <w:szCs w:val="28"/>
        </w:rPr>
        <w:t>11 квітня 2019 р.</w:t>
      </w:r>
    </w:p>
    <w:p w:rsidR="008D11A0" w:rsidRPr="008D11A0" w:rsidRDefault="008D11A0" w:rsidP="007505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617" w:rsidRPr="008D11A0" w:rsidRDefault="008D11A0" w:rsidP="007505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Бурштинська ЗОШ І – ІІІ ст. № 2</w:t>
      </w:r>
    </w:p>
    <w:p w:rsidR="00DF1617" w:rsidRPr="00E74CCD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F1617" w:rsidRDefault="00DF161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Вітальне слово</w:t>
      </w:r>
    </w:p>
    <w:p w:rsidR="006E6D8E" w:rsidRPr="00E74CCD" w:rsidRDefault="006E6D8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977D9" w:rsidRPr="00E74CCD" w:rsidRDefault="00284E9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lastRenderedPageBreak/>
        <w:t>Михайло Нагорняк</w:t>
      </w:r>
      <w:r w:rsidRPr="00E74CCD">
        <w:rPr>
          <w:rFonts w:ascii="Times New Roman" w:hAnsi="Times New Roman" w:cs="Times New Roman"/>
          <w:sz w:val="28"/>
          <w:szCs w:val="28"/>
        </w:rPr>
        <w:t>, директор Інституту післядипломної освіти та довузівської підготовки</w:t>
      </w:r>
      <w:r w:rsidR="00A6511E" w:rsidRPr="00E74CCD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 w:rsidRPr="00E74CCD">
        <w:rPr>
          <w:rFonts w:ascii="Times New Roman" w:hAnsi="Times New Roman" w:cs="Times New Roman"/>
          <w:sz w:val="28"/>
          <w:szCs w:val="28"/>
        </w:rPr>
        <w:t>, доктор політичних наук.</w:t>
      </w:r>
    </w:p>
    <w:p w:rsidR="007909E7" w:rsidRPr="00E74CCD" w:rsidRDefault="007909E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34" w:rsidRPr="00E74CCD" w:rsidRDefault="00342134" w:rsidP="00342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Джус</w:t>
      </w:r>
      <w:r w:rsidRPr="00E74CCD">
        <w:rPr>
          <w:rFonts w:ascii="Times New Roman" w:hAnsi="Times New Roman" w:cs="Times New Roman"/>
          <w:sz w:val="28"/>
          <w:szCs w:val="28"/>
        </w:rPr>
        <w:t>, завідувач кафедри професійної освіти та інноваційних технологій ДВНЗ «Прикарпатський національний університет імені Василя Стефаника», кандидат педагогічних наук.</w:t>
      </w:r>
    </w:p>
    <w:p w:rsidR="00342134" w:rsidRDefault="00342134" w:rsidP="0075052E">
      <w:pPr>
        <w:spacing w:after="0" w:line="240" w:lineRule="auto"/>
        <w:ind w:firstLine="709"/>
        <w:jc w:val="both"/>
      </w:pPr>
    </w:p>
    <w:p w:rsidR="004977D9" w:rsidRDefault="00125F38" w:rsidP="0075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909E7" w:rsidRPr="00E74CCD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Heidi Biseth</w:t>
        </w:r>
      </w:hyperlink>
      <w:r w:rsidR="007909E7" w:rsidRPr="00E74CCD">
        <w:rPr>
          <w:rStyle w:val="fwb"/>
          <w:rFonts w:ascii="Times New Roman" w:hAnsi="Times New Roman" w:cs="Times New Roman"/>
          <w:sz w:val="28"/>
          <w:szCs w:val="28"/>
        </w:rPr>
        <w:t xml:space="preserve">, </w:t>
      </w:r>
      <w:r w:rsidR="007909E7" w:rsidRPr="00E74CCD">
        <w:rPr>
          <w:rFonts w:ascii="Times New Roman" w:hAnsi="Times New Roman" w:cs="Times New Roman"/>
          <w:sz w:val="28"/>
          <w:szCs w:val="28"/>
          <w:shd w:val="clear" w:color="auto" w:fill="FFFFFF"/>
        </w:rPr>
        <w:t>Associate Professor у </w:t>
      </w:r>
      <w:hyperlink r:id="rId7" w:history="1">
        <w:r w:rsidR="007909E7" w:rsidRPr="00E74C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Universitetet i Sørøst-Norge</w:t>
        </w:r>
      </w:hyperlink>
      <w:r w:rsidR="007909E7" w:rsidRPr="00E74CCD">
        <w:rPr>
          <w:rFonts w:ascii="Times New Roman" w:hAnsi="Times New Roman" w:cs="Times New Roman"/>
          <w:sz w:val="28"/>
          <w:szCs w:val="28"/>
        </w:rPr>
        <w:t xml:space="preserve"> (відеозвернення).</w:t>
      </w:r>
    </w:p>
    <w:p w:rsidR="001275E0" w:rsidRPr="00E74CCD" w:rsidRDefault="001275E0" w:rsidP="0075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E74CCD" w:rsidRDefault="004977D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Наталія Бойчук, </w:t>
      </w:r>
      <w:r w:rsidRPr="00E74C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  <w:r w:rsidRPr="00E74CCD">
        <w:rPr>
          <w:rFonts w:ascii="Times New Roman" w:hAnsi="Times New Roman" w:cs="Times New Roman"/>
          <w:sz w:val="28"/>
          <w:szCs w:val="28"/>
        </w:rPr>
        <w:fldChar w:fldCharType="begin"/>
      </w:r>
      <w:r w:rsidRPr="00E74CCD">
        <w:rPr>
          <w:rFonts w:ascii="Times New Roman" w:hAnsi="Times New Roman" w:cs="Times New Roman"/>
          <w:sz w:val="28"/>
          <w:szCs w:val="28"/>
        </w:rPr>
        <w:instrText xml:space="preserve"> HYPERLINK "http://www.burshtyn-school2.if.sch.in.ua/" </w:instrText>
      </w:r>
      <w:r w:rsidRPr="00E74CCD">
        <w:rPr>
          <w:rFonts w:ascii="Times New Roman" w:hAnsi="Times New Roman" w:cs="Times New Roman"/>
          <w:sz w:val="28"/>
          <w:szCs w:val="28"/>
        </w:rPr>
        <w:fldChar w:fldCharType="separate"/>
      </w:r>
      <w:r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Бурштинської загальноосвітньої школи I-III ступенів № 2</w:t>
      </w:r>
      <w:r w:rsidR="00E478A1" w:rsidRPr="00E74CCD">
        <w:rPr>
          <w:rFonts w:ascii="Times New Roman" w:hAnsi="Times New Roman" w:cs="Times New Roman"/>
          <w:sz w:val="28"/>
          <w:szCs w:val="28"/>
        </w:rPr>
        <w:t>.</w:t>
      </w:r>
    </w:p>
    <w:p w:rsidR="00E478A1" w:rsidRPr="00E74CCD" w:rsidRDefault="00E478A1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977D9" w:rsidRPr="00E74CCD" w:rsidRDefault="00E478A1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Денис Шмигаль</w:t>
      </w:r>
      <w:r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директор </w:t>
      </w:r>
      <w:r w:rsidR="004977D9"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ДТЕ</w:t>
      </w:r>
      <w:r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БуТЕС.</w:t>
      </w:r>
    </w:p>
    <w:p w:rsidR="00E74CCD" w:rsidRPr="00E74CCD" w:rsidRDefault="004977D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fldChar w:fldCharType="end"/>
      </w:r>
    </w:p>
    <w:p w:rsidR="00342134" w:rsidRDefault="00342134" w:rsidP="008D11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74CCD" w:rsidRDefault="00AE04AB" w:rsidP="008D11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Практичний блок</w:t>
      </w:r>
    </w:p>
    <w:p w:rsidR="006E6D8E" w:rsidRPr="00E74CCD" w:rsidRDefault="006E6D8E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Галина Сеньків</w:t>
      </w:r>
      <w:r w:rsidRPr="00E74CCD">
        <w:rPr>
          <w:rFonts w:ascii="Times New Roman" w:hAnsi="Times New Roman" w:cs="Times New Roman"/>
          <w:sz w:val="28"/>
          <w:szCs w:val="28"/>
        </w:rPr>
        <w:t>, вчитель І категорії, предмет «Я досліджую світ», тема уроку</w:t>
      </w:r>
      <w:r w:rsidR="001275E0">
        <w:rPr>
          <w:rFonts w:ascii="Times New Roman" w:hAnsi="Times New Roman" w:cs="Times New Roman"/>
          <w:sz w:val="28"/>
          <w:szCs w:val="28"/>
        </w:rPr>
        <w:t>:</w:t>
      </w:r>
      <w:r w:rsidRPr="00E74CCD">
        <w:rPr>
          <w:rFonts w:ascii="Times New Roman" w:hAnsi="Times New Roman" w:cs="Times New Roman"/>
          <w:sz w:val="28"/>
          <w:szCs w:val="28"/>
        </w:rPr>
        <w:t xml:space="preserve"> «Я досліджую комах» (1 клас).</w:t>
      </w:r>
    </w:p>
    <w:p w:rsid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Любов Куч</w:t>
      </w:r>
      <w:r w:rsidRPr="00E74CCD">
        <w:rPr>
          <w:rFonts w:ascii="Times New Roman" w:hAnsi="Times New Roman" w:cs="Times New Roman"/>
          <w:sz w:val="28"/>
          <w:szCs w:val="28"/>
        </w:rPr>
        <w:t>, вчитель вищої категорії, урок позакласного читання з елеме</w:t>
      </w:r>
      <w:r w:rsidR="001275E0">
        <w:rPr>
          <w:rFonts w:ascii="Times New Roman" w:hAnsi="Times New Roman" w:cs="Times New Roman"/>
          <w:sz w:val="28"/>
          <w:szCs w:val="28"/>
        </w:rPr>
        <w:t xml:space="preserve">нтами трудового навчання, тема </w:t>
      </w:r>
      <w:r w:rsidRPr="00E74CCD">
        <w:rPr>
          <w:rFonts w:ascii="Times New Roman" w:hAnsi="Times New Roman" w:cs="Times New Roman"/>
          <w:sz w:val="28"/>
          <w:szCs w:val="28"/>
        </w:rPr>
        <w:t>уроку</w:t>
      </w:r>
      <w:r w:rsidR="001275E0">
        <w:rPr>
          <w:rFonts w:ascii="Times New Roman" w:hAnsi="Times New Roman" w:cs="Times New Roman"/>
          <w:sz w:val="28"/>
          <w:szCs w:val="28"/>
        </w:rPr>
        <w:t xml:space="preserve">: «Дружити треба вміти» (3 </w:t>
      </w:r>
      <w:r w:rsidRPr="00E74CCD">
        <w:rPr>
          <w:rFonts w:ascii="Times New Roman" w:hAnsi="Times New Roman" w:cs="Times New Roman"/>
          <w:sz w:val="28"/>
          <w:szCs w:val="28"/>
        </w:rPr>
        <w:t>клас)</w:t>
      </w:r>
      <w:r w:rsidR="001275E0">
        <w:rPr>
          <w:rFonts w:ascii="Times New Roman" w:hAnsi="Times New Roman" w:cs="Times New Roman"/>
          <w:sz w:val="28"/>
          <w:szCs w:val="28"/>
        </w:rPr>
        <w:t>.</w:t>
      </w: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Надія Янишівська</w:t>
      </w:r>
      <w:r w:rsidRPr="00E74CCD">
        <w:rPr>
          <w:rFonts w:ascii="Times New Roman" w:hAnsi="Times New Roman" w:cs="Times New Roman"/>
          <w:sz w:val="28"/>
          <w:szCs w:val="28"/>
        </w:rPr>
        <w:t>, вчитель вищої категорії,</w:t>
      </w:r>
      <w:r w:rsidR="001275E0">
        <w:rPr>
          <w:rFonts w:ascii="Times New Roman" w:hAnsi="Times New Roman" w:cs="Times New Roman"/>
          <w:sz w:val="28"/>
          <w:szCs w:val="28"/>
        </w:rPr>
        <w:t xml:space="preserve"> предмет «Я пізнаю світ», тема </w:t>
      </w:r>
      <w:r w:rsidRPr="00E74CCD">
        <w:rPr>
          <w:rFonts w:ascii="Times New Roman" w:hAnsi="Times New Roman" w:cs="Times New Roman"/>
          <w:sz w:val="28"/>
          <w:szCs w:val="28"/>
        </w:rPr>
        <w:t>уроку</w:t>
      </w:r>
      <w:r w:rsidR="001275E0">
        <w:rPr>
          <w:rFonts w:ascii="Times New Roman" w:hAnsi="Times New Roman" w:cs="Times New Roman"/>
          <w:sz w:val="28"/>
          <w:szCs w:val="28"/>
        </w:rPr>
        <w:t>:</w:t>
      </w:r>
      <w:r w:rsidRPr="00E74CCD">
        <w:rPr>
          <w:rFonts w:ascii="Times New Roman" w:hAnsi="Times New Roman" w:cs="Times New Roman"/>
          <w:sz w:val="28"/>
          <w:szCs w:val="28"/>
        </w:rPr>
        <w:t xml:space="preserve"> «Я у світі. Різноманіття  тварин» (1 клас «Інтелект України»).</w:t>
      </w:r>
    </w:p>
    <w:p w:rsid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Лариса Скирко</w:t>
      </w:r>
      <w:r w:rsidRPr="00E74CCD">
        <w:rPr>
          <w:rFonts w:ascii="Times New Roman" w:hAnsi="Times New Roman" w:cs="Times New Roman"/>
          <w:sz w:val="28"/>
          <w:szCs w:val="28"/>
        </w:rPr>
        <w:t>, практичний психолог вищої категорії, заняття з дитиною з особливими освітніми потребами, тема заняття</w:t>
      </w:r>
      <w:r w:rsidR="001275E0">
        <w:rPr>
          <w:rFonts w:ascii="Times New Roman" w:hAnsi="Times New Roman" w:cs="Times New Roman"/>
          <w:sz w:val="28"/>
          <w:szCs w:val="28"/>
        </w:rPr>
        <w:t>:</w:t>
      </w:r>
      <w:r w:rsidRPr="00E74CCD">
        <w:rPr>
          <w:rFonts w:ascii="Times New Roman" w:hAnsi="Times New Roman" w:cs="Times New Roman"/>
          <w:sz w:val="28"/>
          <w:szCs w:val="28"/>
        </w:rPr>
        <w:t xml:space="preserve"> «Вчуся мислити позитивно» (5 клас).</w:t>
      </w:r>
    </w:p>
    <w:p w:rsid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Ольга Дирда,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вчитель вищої категорії, урок біології з використанням платформи </w:t>
      </w:r>
      <w:r w:rsidRPr="00E74CCD">
        <w:rPr>
          <w:rFonts w:ascii="Times New Roman" w:hAnsi="Times New Roman" w:cs="Times New Roman"/>
          <w:sz w:val="28"/>
          <w:szCs w:val="28"/>
          <w:lang w:val="en-US"/>
        </w:rPr>
        <w:t>Classtime</w:t>
      </w:r>
      <w:r w:rsidRPr="00E74CCD">
        <w:rPr>
          <w:rFonts w:ascii="Times New Roman" w:hAnsi="Times New Roman" w:cs="Times New Roman"/>
          <w:sz w:val="28"/>
          <w:szCs w:val="28"/>
        </w:rPr>
        <w:t xml:space="preserve"> тема уроку</w:t>
      </w:r>
      <w:r w:rsidR="001275E0">
        <w:rPr>
          <w:rFonts w:ascii="Times New Roman" w:hAnsi="Times New Roman" w:cs="Times New Roman"/>
          <w:sz w:val="28"/>
          <w:szCs w:val="28"/>
        </w:rPr>
        <w:t>:</w:t>
      </w:r>
      <w:r w:rsidRPr="00E74CCD">
        <w:rPr>
          <w:rFonts w:ascii="Times New Roman" w:hAnsi="Times New Roman" w:cs="Times New Roman"/>
          <w:sz w:val="28"/>
          <w:szCs w:val="28"/>
        </w:rPr>
        <w:t xml:space="preserve"> «Навчання та пам'ять. Дослідження різних видів пам’яті» (8 клас).</w:t>
      </w:r>
    </w:p>
    <w:p w:rsid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4CCD" w:rsidRP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Галина Белицька,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вчитель вищої категорії, старший вчитель, урок української літера</w:t>
      </w:r>
      <w:r w:rsidR="001275E0">
        <w:rPr>
          <w:rFonts w:ascii="Times New Roman" w:hAnsi="Times New Roman" w:cs="Times New Roman"/>
          <w:sz w:val="28"/>
          <w:szCs w:val="28"/>
        </w:rPr>
        <w:t>тури (віртуальна подорож), тема</w:t>
      </w:r>
      <w:r w:rsidRPr="00E74CCD">
        <w:rPr>
          <w:rFonts w:ascii="Times New Roman" w:hAnsi="Times New Roman" w:cs="Times New Roman"/>
          <w:sz w:val="28"/>
          <w:szCs w:val="28"/>
        </w:rPr>
        <w:t xml:space="preserve"> уроку</w:t>
      </w:r>
      <w:r w:rsidR="001275E0">
        <w:rPr>
          <w:rFonts w:ascii="Times New Roman" w:hAnsi="Times New Roman" w:cs="Times New Roman"/>
          <w:sz w:val="28"/>
          <w:szCs w:val="28"/>
        </w:rPr>
        <w:t>:</w:t>
      </w:r>
      <w:r w:rsidRPr="00E74CCD">
        <w:rPr>
          <w:rFonts w:ascii="Times New Roman" w:hAnsi="Times New Roman" w:cs="Times New Roman"/>
          <w:sz w:val="28"/>
          <w:szCs w:val="28"/>
        </w:rPr>
        <w:t xml:space="preserve"> «Незвіданий Шевченко» (7 клас).</w:t>
      </w:r>
    </w:p>
    <w:p w:rsidR="00E74CCD" w:rsidRDefault="00E74CC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E" w:rsidRPr="00E74CCD" w:rsidRDefault="006E6D8E" w:rsidP="005A4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E7" w:rsidRPr="00E74CCD" w:rsidRDefault="007909E7" w:rsidP="008D1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Виступи</w:t>
      </w:r>
    </w:p>
    <w:p w:rsidR="007909E7" w:rsidRPr="00E74CCD" w:rsidRDefault="007909E7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121205" w:rsidRPr="00E21DC6" w:rsidRDefault="00E21DC6" w:rsidP="001212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DC6">
        <w:rPr>
          <w:rFonts w:ascii="Times New Roman" w:hAnsi="Times New Roman" w:cs="Times New Roman"/>
          <w:b/>
          <w:i/>
          <w:sz w:val="28"/>
          <w:szCs w:val="28"/>
        </w:rPr>
        <w:t xml:space="preserve">Роль жінок-педагогів </w:t>
      </w:r>
      <w:r w:rsidR="00637301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E21DC6">
        <w:rPr>
          <w:rFonts w:ascii="Times New Roman" w:hAnsi="Times New Roman" w:cs="Times New Roman"/>
          <w:b/>
          <w:i/>
          <w:sz w:val="28"/>
          <w:szCs w:val="28"/>
        </w:rPr>
        <w:t>реалізації співпраці закладів загальної середньої та вищої освіти</w:t>
      </w:r>
    </w:p>
    <w:p w:rsidR="00121205" w:rsidRDefault="00121205" w:rsidP="00121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205">
        <w:rPr>
          <w:rFonts w:ascii="Times New Roman" w:hAnsi="Times New Roman" w:cs="Times New Roman"/>
          <w:i/>
          <w:sz w:val="28"/>
          <w:szCs w:val="28"/>
        </w:rPr>
        <w:lastRenderedPageBreak/>
        <w:t>Зіновія Нагачевська</w:t>
      </w:r>
      <w:r>
        <w:rPr>
          <w:rFonts w:ascii="Times New Roman" w:hAnsi="Times New Roman" w:cs="Times New Roman"/>
          <w:sz w:val="28"/>
          <w:szCs w:val="28"/>
        </w:rPr>
        <w:t xml:space="preserve">, професор кафедри педагогіки імені Богдана Ступарика </w:t>
      </w:r>
      <w:r w:rsidRPr="00E74CCD">
        <w:rPr>
          <w:rFonts w:ascii="Times New Roman" w:hAnsi="Times New Roman" w:cs="Times New Roman"/>
          <w:sz w:val="28"/>
          <w:szCs w:val="28"/>
        </w:rPr>
        <w:t xml:space="preserve">ДВНЗ «Прикарпатський національний університет імені Василя Стефаника», </w:t>
      </w: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E74CCD">
        <w:rPr>
          <w:rFonts w:ascii="Times New Roman" w:hAnsi="Times New Roman" w:cs="Times New Roman"/>
          <w:sz w:val="28"/>
          <w:szCs w:val="28"/>
        </w:rPr>
        <w:t>педагогічних наук.</w:t>
      </w:r>
    </w:p>
    <w:p w:rsidR="00E21DC6" w:rsidRDefault="00E21DC6" w:rsidP="00121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DC6" w:rsidRPr="00E74CCD" w:rsidRDefault="00E21DC6" w:rsidP="00E21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Експертне оцінювання професійних компетентностей учасників сертифікації як важливий крок реалізації Концепції «Нова українська школа»</w:t>
      </w:r>
    </w:p>
    <w:p w:rsidR="00E21DC6" w:rsidRDefault="00E21DC6" w:rsidP="00E21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Джус</w:t>
      </w:r>
      <w:r w:rsidRPr="00E74CCD">
        <w:rPr>
          <w:rFonts w:ascii="Times New Roman" w:hAnsi="Times New Roman" w:cs="Times New Roman"/>
          <w:sz w:val="28"/>
          <w:szCs w:val="28"/>
        </w:rPr>
        <w:t>, завідувач кафедри професійної освіти та інноваційних технологій ДВНЗ «Прикарпатський національний університет імені Василя Стефаника», кандидат педагогічних наук.</w:t>
      </w:r>
    </w:p>
    <w:p w:rsidR="00891C6B" w:rsidRPr="00E74CCD" w:rsidRDefault="00891C6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C6B" w:rsidRPr="00E74CCD" w:rsidRDefault="00891C6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Позитивний імідж сучасного закл</w:t>
      </w:r>
      <w:r w:rsidR="00D04E0F"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аду загальної середньої освіти: 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>інноваційно-управлінський контекст</w:t>
      </w:r>
    </w:p>
    <w:p w:rsidR="00A6511E" w:rsidRDefault="00891C6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Олена Будник,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5E0">
        <w:rPr>
          <w:rFonts w:ascii="Times New Roman" w:hAnsi="Times New Roman" w:cs="Times New Roman"/>
          <w:sz w:val="28"/>
          <w:szCs w:val="28"/>
        </w:rPr>
        <w:t xml:space="preserve">професор кафедри початкової освіти, </w:t>
      </w:r>
      <w:r w:rsidR="001275E0" w:rsidRPr="00E74CCD">
        <w:rPr>
          <w:rFonts w:ascii="Times New Roman" w:hAnsi="Times New Roman" w:cs="Times New Roman"/>
          <w:sz w:val="28"/>
          <w:szCs w:val="28"/>
        </w:rPr>
        <w:t>професор кафедри професійної освіти та інноваційних технологій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</w:t>
      </w:r>
      <w:r w:rsidR="001275E0">
        <w:rPr>
          <w:rFonts w:ascii="Times New Roman" w:hAnsi="Times New Roman" w:cs="Times New Roman"/>
          <w:sz w:val="28"/>
          <w:szCs w:val="28"/>
        </w:rPr>
        <w:t>ика», доктор педагогічних наук.</w:t>
      </w:r>
    </w:p>
    <w:p w:rsidR="001275E0" w:rsidRPr="00E74CCD" w:rsidRDefault="001275E0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4E96" w:rsidRPr="00E74CCD" w:rsidRDefault="00284E9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Критерії діагностики соціальної тривоги у дітей шкільного віку</w:t>
      </w:r>
    </w:p>
    <w:p w:rsidR="00284E96" w:rsidRPr="00E74CCD" w:rsidRDefault="00284E9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Володимир Мицько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професійної ос</w:t>
      </w:r>
      <w:r w:rsidR="00A6511E" w:rsidRPr="00E74CCD">
        <w:rPr>
          <w:rFonts w:ascii="Times New Roman" w:hAnsi="Times New Roman" w:cs="Times New Roman"/>
          <w:sz w:val="28"/>
          <w:szCs w:val="28"/>
        </w:rPr>
        <w:t>віти та інноваційних технологій ДВНЗ «Прикарпатський національний університет імені Василя Стефаника»,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кандидат психологічних наук, психотерапевт.</w:t>
      </w:r>
    </w:p>
    <w:p w:rsidR="00284E96" w:rsidRPr="00E74CCD" w:rsidRDefault="00284E9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B79" w:rsidRPr="00E74CCD" w:rsidRDefault="00691B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Поведінкові розлади дітей та підлітків</w:t>
      </w:r>
    </w:p>
    <w:p w:rsidR="00691B79" w:rsidRPr="00E74CCD" w:rsidRDefault="00691B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Юрій Сидорик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професійної ос</w:t>
      </w:r>
      <w:r w:rsidR="00A6511E" w:rsidRPr="00E74CCD">
        <w:rPr>
          <w:rFonts w:ascii="Times New Roman" w:hAnsi="Times New Roman" w:cs="Times New Roman"/>
          <w:sz w:val="28"/>
          <w:szCs w:val="28"/>
        </w:rPr>
        <w:t>віти та інноваційних технологій ДВНЗ «Прикарпатський національний університет імені Василя Стефаника»,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кандидат психологічних наук, психотерапевт.</w:t>
      </w:r>
    </w:p>
    <w:p w:rsidR="00691B79" w:rsidRPr="00E74CCD" w:rsidRDefault="00691B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8A1" w:rsidRPr="00E74CCD" w:rsidRDefault="00E478A1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Проектування нового освітнього середовища засобами WEB-технологій</w:t>
      </w:r>
    </w:p>
    <w:p w:rsidR="00E478A1" w:rsidRPr="00E74CCD" w:rsidRDefault="00E478A1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Ірина Кучерак</w:t>
      </w:r>
      <w:r w:rsidRPr="00E74CCD">
        <w:rPr>
          <w:rFonts w:ascii="Times New Roman" w:hAnsi="Times New Roman" w:cs="Times New Roman"/>
          <w:sz w:val="28"/>
          <w:szCs w:val="28"/>
        </w:rPr>
        <w:t>, доцент кафедри професійної ос</w:t>
      </w:r>
      <w:r w:rsidR="00A6511E" w:rsidRPr="00E74CCD">
        <w:rPr>
          <w:rFonts w:ascii="Times New Roman" w:hAnsi="Times New Roman" w:cs="Times New Roman"/>
          <w:sz w:val="28"/>
          <w:szCs w:val="28"/>
        </w:rPr>
        <w:t>віти та інноваційних технологій ДВНЗ «Прикарпатський національний університет імені Василя Стефаника»,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кандидат педагогічних наук.</w:t>
      </w:r>
    </w:p>
    <w:p w:rsidR="00695548" w:rsidRPr="00E74CCD" w:rsidRDefault="00695548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95548" w:rsidRPr="00E74CCD" w:rsidRDefault="00695548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Система формування механізмів правового регулювання в галузі освіти</w:t>
      </w:r>
    </w:p>
    <w:p w:rsidR="00695548" w:rsidRPr="00E74CCD" w:rsidRDefault="00695548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Андрій Редько,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доцент кафедри професійної освіти та інноваційних</w:t>
      </w:r>
      <w:r w:rsidR="00A6511E" w:rsidRPr="00E74CCD">
        <w:rPr>
          <w:rFonts w:ascii="Times New Roman" w:hAnsi="Times New Roman" w:cs="Times New Roman"/>
          <w:sz w:val="28"/>
          <w:szCs w:val="28"/>
        </w:rPr>
        <w:t xml:space="preserve"> технологій ДВНЗ «Прикарпатський національний університет імені Василя Стефаника»,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кандидат юридичних наук.</w:t>
      </w:r>
    </w:p>
    <w:p w:rsidR="00E478A1" w:rsidRPr="00E74CCD" w:rsidRDefault="00E478A1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B79" w:rsidRPr="00E74CCD" w:rsidRDefault="00691B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Актуальні аспекти сучасної освіти на </w:t>
      </w:r>
      <w:r w:rsidR="00E478A1" w:rsidRPr="00E74C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Івано-</w:t>
      </w:r>
      <w:r w:rsidR="005E2FEC" w:rsidRPr="00E74C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Франківщині: пер</w:t>
      </w:r>
      <w:r w:rsidRPr="00E74C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спективи розвитку спеціальної та інклюзивної освіти</w:t>
      </w:r>
    </w:p>
    <w:p w:rsidR="005E2FEC" w:rsidRPr="00E74CCD" w:rsidRDefault="00691B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Лариса Малинович</w:t>
      </w:r>
      <w:r w:rsidRPr="00E74CCD">
        <w:rPr>
          <w:rFonts w:ascii="Times New Roman" w:hAnsi="Times New Roman" w:cs="Times New Roman"/>
          <w:sz w:val="28"/>
          <w:szCs w:val="28"/>
        </w:rPr>
        <w:t>,  доцент кафедри професійної ос</w:t>
      </w:r>
      <w:r w:rsidR="00A6511E" w:rsidRPr="00E74CCD">
        <w:rPr>
          <w:rFonts w:ascii="Times New Roman" w:hAnsi="Times New Roman" w:cs="Times New Roman"/>
          <w:sz w:val="28"/>
          <w:szCs w:val="28"/>
        </w:rPr>
        <w:t>віти та інноваційних технологій ДВНЗ «Прикарпатський національний університет імені Василя Стефаника», кандидат психологічних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11E" w:rsidRPr="00E74CCD" w:rsidRDefault="00A6511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Роль психологічної служби у менеджменті розвитку дітей з аутизмом</w:t>
      </w:r>
    </w:p>
    <w:p w:rsidR="00A6511E" w:rsidRPr="00E74CCD" w:rsidRDefault="00A6511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Надія Когутяк, </w:t>
      </w:r>
      <w:r w:rsidRPr="00E74CCD">
        <w:rPr>
          <w:rFonts w:ascii="Times New Roman" w:hAnsi="Times New Roman" w:cs="Times New Roman"/>
          <w:sz w:val="28"/>
          <w:szCs w:val="28"/>
        </w:rPr>
        <w:t>доцент кафедри соціальної психології та психології розвитку ДВНЗ «Прикарпатський національний університет імені Василя Стефаника»,</w:t>
      </w:r>
      <w:r w:rsidRPr="00E74C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кандидат психологічних наук</w:t>
      </w:r>
      <w:r w:rsidR="00170DDB">
        <w:rPr>
          <w:rFonts w:ascii="Times New Roman" w:hAnsi="Times New Roman" w:cs="Times New Roman"/>
          <w:sz w:val="28"/>
          <w:szCs w:val="28"/>
        </w:rPr>
        <w:t>.</w:t>
      </w:r>
    </w:p>
    <w:p w:rsidR="00A6511E" w:rsidRPr="00E74CCD" w:rsidRDefault="00A6511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78A1" w:rsidRPr="00E74CCD" w:rsidRDefault="00E478A1" w:rsidP="00AE04A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Вивчення предметів природничого</w:t>
      </w:r>
      <w:r w:rsidR="00695548"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циклу з технологією доповненої </w:t>
      </w: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реальності у закладах середньої освіти</w:t>
      </w:r>
    </w:p>
    <w:p w:rsidR="00E478A1" w:rsidRPr="00E74CCD" w:rsidRDefault="00E478A1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Лілія Мідак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 кафедри хімії середовища та хімічної освіти ДВНЗ "Прикарпатський національний університет імені Василя Стефаника", кандидат хімічних наук</w:t>
      </w:r>
      <w:r w:rsidR="00170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8A1" w:rsidRPr="00E74CCD" w:rsidRDefault="00E478A1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8A1" w:rsidRPr="00E74CCD" w:rsidRDefault="00E478A1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STEM: </w:t>
      </w:r>
      <w:r w:rsidR="002400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</w:t>
      </w: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ендерночутливий підхід до навчання у ш</w:t>
      </w:r>
      <w:r w:rsidR="00E0290C"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колі</w:t>
      </w:r>
    </w:p>
    <w:p w:rsidR="00E0290C" w:rsidRPr="00E74CCD" w:rsidRDefault="00E478A1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Юрій Пахомов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0290C"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читель хімії І категорії </w:t>
      </w:r>
      <w:r w:rsidR="00E0290C" w:rsidRPr="00E74CCD">
        <w:rPr>
          <w:rFonts w:ascii="Times New Roman" w:hAnsi="Times New Roman" w:cs="Times New Roman"/>
          <w:sz w:val="28"/>
          <w:szCs w:val="28"/>
        </w:rPr>
        <w:fldChar w:fldCharType="begin"/>
      </w:r>
      <w:r w:rsidR="00E0290C" w:rsidRPr="00E74CCD">
        <w:rPr>
          <w:rFonts w:ascii="Times New Roman" w:hAnsi="Times New Roman" w:cs="Times New Roman"/>
          <w:sz w:val="28"/>
          <w:szCs w:val="28"/>
        </w:rPr>
        <w:instrText xml:space="preserve"> HYPERLINK "http://school24.if.ua/" </w:instrText>
      </w:r>
      <w:r w:rsidR="00E0290C" w:rsidRPr="00E74CCD">
        <w:rPr>
          <w:rFonts w:ascii="Times New Roman" w:hAnsi="Times New Roman" w:cs="Times New Roman"/>
          <w:sz w:val="28"/>
          <w:szCs w:val="28"/>
        </w:rPr>
        <w:fldChar w:fldCharType="separate"/>
      </w:r>
      <w:r w:rsidR="00E0290C" w:rsidRPr="00E74C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Івано-Франківської загальноосвітньої школи І-ІІІ ступенів № 24, </w:t>
      </w:r>
      <w:r w:rsidR="00E0290C"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 кафедри середовища та хімічної освіти  ДВНЗ "Прикарпатський національний університет імені Василя Стефаника".</w:t>
      </w:r>
    </w:p>
    <w:p w:rsidR="005E2FEC" w:rsidRPr="00E74CCD" w:rsidRDefault="00E0290C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fldChar w:fldCharType="end"/>
      </w:r>
    </w:p>
    <w:p w:rsidR="005E2FEC" w:rsidRPr="0075052E" w:rsidRDefault="0075052E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052E">
        <w:rPr>
          <w:rFonts w:ascii="Times New Roman" w:hAnsi="Times New Roman" w:cs="Times New Roman"/>
          <w:b/>
          <w:i/>
          <w:sz w:val="28"/>
          <w:szCs w:val="28"/>
        </w:rPr>
        <w:t>Інновації у початковій освіт</w:t>
      </w:r>
      <w:r>
        <w:rPr>
          <w:rFonts w:ascii="Times New Roman" w:hAnsi="Times New Roman" w:cs="Times New Roman"/>
          <w:b/>
          <w:i/>
          <w:sz w:val="28"/>
          <w:szCs w:val="28"/>
        </w:rPr>
        <w:t>і як індикатор змін</w:t>
      </w:r>
    </w:p>
    <w:p w:rsidR="005E2FEC" w:rsidRPr="00E74CCD" w:rsidRDefault="005E2FEC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Надія Луцан, 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кафедри </w:t>
      </w:r>
      <w:r w:rsidRPr="00E7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фахових методик і технологій початкової освіти ДВНЗ "Прикарпатський національний університет імені Василя Стефаника", 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педагогічних наук</w:t>
      </w:r>
      <w:r w:rsidR="00170D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FEC" w:rsidRPr="00E74CCD" w:rsidRDefault="005E2FEC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6EA" w:rsidRPr="00E74CCD" w:rsidRDefault="00C46116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Мобінг у шкільному середовищі</w:t>
      </w:r>
    </w:p>
    <w:p w:rsidR="00C46116" w:rsidRPr="00E74CCD" w:rsidRDefault="00C46116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Олександра Качмар, </w:t>
      </w:r>
      <w:r w:rsidRPr="00E74CCD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</w:t>
      </w:r>
      <w:r w:rsidRPr="00E74C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кафедри фахових методик і технологій початкової освіти ДВНЗ "Прикарпатський національний унів</w:t>
      </w:r>
      <w:r w:rsidR="00510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ерситет імені Василя Стефаника", </w:t>
      </w:r>
      <w:r w:rsidR="00510431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філософських наук.</w:t>
      </w:r>
    </w:p>
    <w:p w:rsidR="006E56EA" w:rsidRPr="00E74CCD" w:rsidRDefault="006E56EA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116" w:rsidRPr="00E74CCD" w:rsidRDefault="00C46116" w:rsidP="00AE04A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Актуальні проблеми навчання предметів мовно-літературної освітньої галузі </w:t>
      </w:r>
      <w:r w:rsidR="0024005A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5E2FEC" w:rsidRPr="00E74CCD">
        <w:rPr>
          <w:rFonts w:ascii="Times New Roman" w:hAnsi="Times New Roman" w:cs="Times New Roman"/>
          <w:b/>
          <w:i/>
          <w:sz w:val="28"/>
          <w:szCs w:val="28"/>
        </w:rPr>
        <w:t>овій українській школі</w:t>
      </w:r>
    </w:p>
    <w:p w:rsidR="004B29A9" w:rsidRPr="00E74CCD" w:rsidRDefault="004B29A9" w:rsidP="00AE0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Тетяна Котик, </w:t>
      </w:r>
      <w:r w:rsidR="00C46116" w:rsidRPr="00E74CCD">
        <w:rPr>
          <w:rFonts w:ascii="Times New Roman" w:hAnsi="Times New Roman" w:cs="Times New Roman"/>
          <w:sz w:val="28"/>
          <w:szCs w:val="28"/>
        </w:rPr>
        <w:t>професор</w:t>
      </w:r>
      <w:r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кафедри фахових методик і технологій початкової освіти </w:t>
      </w:r>
      <w:r w:rsidRPr="00E74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ДВНЗ "Прикарпатський національний унів</w:t>
      </w:r>
      <w:r w:rsidR="00510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ерситет імені Василя Стефаника", </w:t>
      </w:r>
      <w:r w:rsidR="00510431" w:rsidRPr="00E74CCD">
        <w:rPr>
          <w:rFonts w:ascii="Times New Roman" w:hAnsi="Times New Roman" w:cs="Times New Roman"/>
          <w:sz w:val="28"/>
          <w:szCs w:val="28"/>
        </w:rPr>
        <w:t>доктор педагогічних</w:t>
      </w:r>
      <w:r w:rsidR="00510431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Поєднання науки і практики в освітньому просторі нової української школи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Марія Оліяр,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завідувач кафедри педагогіки початкової освіти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510431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510431">
        <w:rPr>
          <w:rFonts w:ascii="Times New Roman" w:hAnsi="Times New Roman" w:cs="Times New Roman"/>
          <w:sz w:val="28"/>
          <w:szCs w:val="28"/>
          <w:lang w:val="ru-RU"/>
        </w:rPr>
        <w:t>доктор педагогічних наук.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Використання літераурного краєзнавства на уроках літературного читання в початковій школі</w:t>
      </w:r>
    </w:p>
    <w:p w:rsidR="006E56EA" w:rsidRPr="00E74CCD" w:rsidRDefault="00FC40A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Галина Білавич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, професор кафедри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доктор педагогічних наук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sz w:val="28"/>
          <w:szCs w:val="28"/>
          <w:lang w:val="ru-RU"/>
        </w:rPr>
        <w:t>Нова українська школа як об’єкт управління в сучасному освітньому просторі</w:t>
      </w:r>
    </w:p>
    <w:p w:rsidR="00A45B2E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Наталія Благун,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професор кафедри педагогіки початкової освіти, професор </w:t>
      </w:r>
      <w:r w:rsidRPr="00E74CCD">
        <w:rPr>
          <w:rFonts w:ascii="Times New Roman" w:hAnsi="Times New Roman" w:cs="Times New Roman"/>
          <w:sz w:val="28"/>
          <w:szCs w:val="28"/>
        </w:rPr>
        <w:t>кафедри професійної освіти та інноваційних технологій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</w:t>
      </w:r>
      <w:r w:rsidR="00FC40A9">
        <w:rPr>
          <w:rFonts w:ascii="Times New Roman" w:hAnsi="Times New Roman" w:cs="Times New Roman"/>
          <w:sz w:val="28"/>
          <w:szCs w:val="28"/>
        </w:rPr>
        <w:t xml:space="preserve">ефаника», </w:t>
      </w:r>
      <w:r w:rsidR="00FC40A9">
        <w:rPr>
          <w:rFonts w:ascii="Times New Roman" w:hAnsi="Times New Roman" w:cs="Times New Roman"/>
          <w:sz w:val="28"/>
          <w:szCs w:val="28"/>
          <w:lang w:val="ru-RU"/>
        </w:rPr>
        <w:t>доктор педагогічних наук.</w:t>
      </w:r>
      <w:r w:rsidR="00FC40A9" w:rsidRPr="00E7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05A" w:rsidRPr="00E74CCD" w:rsidRDefault="0024005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Професійна мобільність педагогів у контексті вимог Концепції «Нова українська школа».</w:t>
      </w: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Інна Червінська</w:t>
      </w:r>
      <w:r w:rsidRPr="00E74CCD">
        <w:rPr>
          <w:rFonts w:ascii="Times New Roman" w:hAnsi="Times New Roman" w:cs="Times New Roman"/>
          <w:sz w:val="28"/>
          <w:szCs w:val="28"/>
        </w:rPr>
        <w:t xml:space="preserve">, доцент кафедри </w:t>
      </w:r>
      <w:r w:rsidRPr="00E74CCD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педагогіки початкової освіти</w:t>
      </w:r>
      <w:r w:rsidR="001E5094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1E5094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</w:t>
      </w:r>
      <w:r w:rsidR="001E5094">
        <w:rPr>
          <w:rFonts w:ascii="Times New Roman" w:hAnsi="Times New Roman" w:cs="Times New Roman"/>
          <w:sz w:val="28"/>
          <w:szCs w:val="28"/>
        </w:rPr>
        <w:t>ефаника»</w:t>
      </w:r>
      <w:r w:rsidRPr="00E74CCD">
        <w:rPr>
          <w:rFonts w:ascii="Times New Roman" w:hAnsi="Times New Roman" w:cs="Times New Roman"/>
          <w:i/>
          <w:sz w:val="28"/>
          <w:szCs w:val="28"/>
        </w:rPr>
        <w:t>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кандидат педагогічних наук.</w:t>
      </w: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Інноваційні методики викладання англійської мови в початковій школі в умовах реформування системи освіти в Україні</w:t>
      </w: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Тетяна Близнюк,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доцент кафедри педагогіки початкової освіти ДВНЗ «Прикарпатський національний університет імені Василя Стефаник</w:t>
      </w:r>
      <w:r w:rsidR="001A0AF6">
        <w:rPr>
          <w:rFonts w:ascii="Times New Roman" w:hAnsi="Times New Roman" w:cs="Times New Roman"/>
          <w:sz w:val="28"/>
          <w:szCs w:val="28"/>
        </w:rPr>
        <w:t>а», кандидат педагогічних наук.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Педагогічна співпраця закладу вищої та загальної середньої освіти у підготовці асистента вчителя в інклюзивному класі</w:t>
      </w: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Наталія</w:t>
      </w:r>
      <w:r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i/>
          <w:sz w:val="28"/>
          <w:szCs w:val="28"/>
        </w:rPr>
        <w:t>Матвеєва,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доцент кафедри педагогіки початкової освіти ДВНЗ «Прикарпатський національний університет імені Василя Стефаника</w:t>
      </w:r>
      <w:r w:rsidR="001A0AF6">
        <w:rPr>
          <w:rFonts w:ascii="Times New Roman" w:hAnsi="Times New Roman" w:cs="Times New Roman"/>
          <w:sz w:val="28"/>
          <w:szCs w:val="28"/>
        </w:rPr>
        <w:t>», кандидат педагогічних наук</w:t>
      </w:r>
      <w:r w:rsidRPr="00E74CCD">
        <w:rPr>
          <w:rFonts w:ascii="Times New Roman" w:hAnsi="Times New Roman" w:cs="Times New Roman"/>
          <w:sz w:val="28"/>
          <w:szCs w:val="28"/>
        </w:rPr>
        <w:t>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46116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Роль педагогічної практики в професійній підготовці майбутніх учителів початкової школи</w:t>
      </w:r>
    </w:p>
    <w:p w:rsidR="00A45B2E" w:rsidRPr="00E74CCD" w:rsidRDefault="008A1E17" w:rsidP="008A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Кіліченко</w:t>
      </w:r>
      <w:r w:rsidR="00A45B2E" w:rsidRPr="00E74CCD">
        <w:rPr>
          <w:rFonts w:ascii="Times New Roman" w:hAnsi="Times New Roman" w:cs="Times New Roman"/>
          <w:sz w:val="28"/>
          <w:szCs w:val="28"/>
        </w:rPr>
        <w:t>, доцент кафедри педагогіки початкової освіти ДВНЗ «Прикарпатський національний унів</w:t>
      </w:r>
      <w:r>
        <w:rPr>
          <w:rFonts w:ascii="Times New Roman" w:hAnsi="Times New Roman" w:cs="Times New Roman"/>
          <w:sz w:val="28"/>
          <w:szCs w:val="28"/>
        </w:rPr>
        <w:t>ерситет імені Василя Стефаника», кандидат педагогічних наук</w:t>
      </w:r>
      <w:r w:rsidRPr="00E74CCD">
        <w:rPr>
          <w:rFonts w:ascii="Times New Roman" w:hAnsi="Times New Roman" w:cs="Times New Roman"/>
          <w:sz w:val="28"/>
          <w:szCs w:val="28"/>
        </w:rPr>
        <w:t>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Організація самостійної роботи студентів з опрацювання шкільного музичного репертуару</w:t>
      </w:r>
    </w:p>
    <w:p w:rsidR="006E56EA" w:rsidRPr="00E74CCD" w:rsidRDefault="006E56EA" w:rsidP="008A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Ірина Липа,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доцент кафедри педагогіки початкової освіти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>ерситет імені Василя Стефаника», кандидат педагогічних наук</w:t>
      </w:r>
      <w:r w:rsidR="008A1E17" w:rsidRPr="00E74CCD">
        <w:rPr>
          <w:rFonts w:ascii="Times New Roman" w:hAnsi="Times New Roman" w:cs="Times New Roman"/>
          <w:sz w:val="28"/>
          <w:szCs w:val="28"/>
        </w:rPr>
        <w:t>.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Особливості роботи вчителя початкової школи в діалектному середовищі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Лариса Наконечна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, доцент кафедри педагогіки початкової освіти, доцент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кафедри професійної освіти та інноваційних технологій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</w:t>
      </w:r>
      <w:r w:rsidR="008A1E17">
        <w:rPr>
          <w:rFonts w:ascii="Times New Roman" w:hAnsi="Times New Roman" w:cs="Times New Roman"/>
          <w:sz w:val="28"/>
          <w:szCs w:val="28"/>
        </w:rPr>
        <w:t xml:space="preserve">ефаника»,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кандидат філологічних наук.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Риторична компетентність як необхідний елемент професіограми майбутнього вчителя Нової української школи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Ірина Гуменюк,</w:t>
      </w:r>
      <w:r w:rsidRPr="00E74C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доцент кафедри педагогіки початкової освіти, доцент</w:t>
      </w:r>
      <w:r w:rsidRPr="00E74CCD">
        <w:rPr>
          <w:rFonts w:ascii="Times New Roman" w:hAnsi="Times New Roman" w:cs="Times New Roman"/>
          <w:sz w:val="28"/>
          <w:szCs w:val="28"/>
        </w:rPr>
        <w:t xml:space="preserve"> кафедри професійної освіти та інноваційних технологій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кандидат філологічних наук.</w:t>
      </w:r>
    </w:p>
    <w:p w:rsidR="006E56EA" w:rsidRPr="00E74CCD" w:rsidRDefault="006E56E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Формув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ання методичної компетентності </w:t>
      </w: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майбутніх педагогів для роботи в умовах Нової української школи</w:t>
      </w:r>
    </w:p>
    <w:p w:rsidR="00A45B2E" w:rsidRPr="00E74CCD" w:rsidRDefault="00A45B2E" w:rsidP="00240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Оксана Цюняк,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доцент кафедри педагогіки початкової освіти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Реалізація педагогіки партнерства в сучасному освітньому просторі  початкової школи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Світлана Довбенко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, доцент кафедри педагогіки початкової освіти </w:t>
      </w:r>
      <w:r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Підготовка майбутніх учителів початкової школи до морально-духовного виховання молодших школярів</w:t>
      </w:r>
    </w:p>
    <w:p w:rsidR="00A45B2E" w:rsidRDefault="00A45B2E" w:rsidP="006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Марія Копчук-Кашецька,</w:t>
      </w:r>
      <w:r w:rsidRPr="00E74C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доцент кафед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8A1E17" w:rsidRPr="006E6D8E" w:rsidRDefault="008A1E17" w:rsidP="006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Професійна підготовка майбутніх учителів початкової  школи 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до роботи в інклюзивному класі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Любомира Ілійчук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, доцент кафед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Здоров’язбережувальна діяльність учителя  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у</w:t>
      </w: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світлі Ко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нцепції 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>«Н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ов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 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українськ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 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школ</w:t>
      </w:r>
      <w:r w:rsidR="0024005A">
        <w:rPr>
          <w:rFonts w:ascii="Times New Roman" w:hAnsi="Times New Roman" w:cs="Times New Roman"/>
          <w:b/>
          <w:i/>
          <w:sz w:val="28"/>
          <w:szCs w:val="28"/>
          <w:lang w:val="ru-RU"/>
        </w:rPr>
        <w:t>а»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Лариса Сливка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>доцент кафед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8A1E17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8A1E17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8A1E17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Інноваційні виховні технології як засіб удосконалення педагогічної майсте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рності вчителя початкової школи</w:t>
      </w:r>
    </w:p>
    <w:p w:rsidR="00A45B2E" w:rsidRPr="00E74CCD" w:rsidRDefault="00BE5F1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Галина Русин</w:t>
      </w:r>
      <w:r w:rsidR="00A45B2E" w:rsidRPr="00E74CCD">
        <w:rPr>
          <w:rFonts w:ascii="Times New Roman" w:hAnsi="Times New Roman" w:cs="Times New Roman"/>
          <w:sz w:val="28"/>
          <w:szCs w:val="28"/>
          <w:lang w:val="ru-RU"/>
        </w:rPr>
        <w:t>, доцент кафед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>Ритмічний розвиток</w:t>
      </w:r>
      <w:r w:rsidR="006E56EA" w:rsidRPr="00E74CC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учнів молодшого шкільного віку</w:t>
      </w:r>
    </w:p>
    <w:p w:rsidR="00A45B2E" w:rsidRPr="00E74CCD" w:rsidRDefault="00A45B2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  <w:lang w:val="ru-RU"/>
        </w:rPr>
        <w:t>Мирон Вовк,</w:t>
      </w:r>
      <w:r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 професор кафед</w:t>
      </w:r>
      <w:r w:rsidR="006E56EA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ри педагогіки початкової освіти </w:t>
      </w:r>
      <w:r w:rsidR="006E56EA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</w:t>
      </w:r>
      <w:r w:rsidR="00BE5F1E">
        <w:rPr>
          <w:rFonts w:ascii="Times New Roman" w:hAnsi="Times New Roman" w:cs="Times New Roman"/>
          <w:sz w:val="28"/>
          <w:szCs w:val="28"/>
        </w:rPr>
        <w:t xml:space="preserve">ерситет імені Василя Стефаника», </w:t>
      </w:r>
      <w:r w:rsidR="00BE5F1E" w:rsidRPr="00E74CCD">
        <w:rPr>
          <w:rFonts w:ascii="Times New Roman" w:hAnsi="Times New Roman" w:cs="Times New Roman"/>
          <w:sz w:val="28"/>
          <w:szCs w:val="28"/>
          <w:lang w:val="ru-RU"/>
        </w:rPr>
        <w:t xml:space="preserve">кандидат педагогічних </w:t>
      </w:r>
      <w:r w:rsidR="00BE5F1E">
        <w:rPr>
          <w:rFonts w:ascii="Times New Roman" w:hAnsi="Times New Roman" w:cs="Times New Roman"/>
          <w:sz w:val="28"/>
          <w:szCs w:val="28"/>
          <w:lang w:val="ru-RU"/>
        </w:rPr>
        <w:t>наук.</w:t>
      </w:r>
    </w:p>
    <w:p w:rsidR="00A32578" w:rsidRPr="00E74CCD" w:rsidRDefault="00A32578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</w:p>
    <w:p w:rsidR="000802FE" w:rsidRPr="00E74CCD" w:rsidRDefault="000802FE" w:rsidP="00AE04AB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E74CCD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Розвиток креативного мислення учнів з використанням елементів STEM-освіти під час вивчення англійської мови.</w:t>
      </w:r>
    </w:p>
    <w:p w:rsidR="000802FE" w:rsidRPr="00E74CCD" w:rsidRDefault="000802FE" w:rsidP="00AE04AB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74CCD">
        <w:rPr>
          <w:rFonts w:ascii="Times New Roman" w:hAnsi="Times New Roman"/>
          <w:i/>
          <w:color w:val="000000"/>
          <w:sz w:val="28"/>
          <w:szCs w:val="28"/>
        </w:rPr>
        <w:t>Оксана Дерев’янко</w:t>
      </w:r>
      <w:r w:rsidRPr="00E74CCD">
        <w:rPr>
          <w:rFonts w:ascii="Times New Roman" w:hAnsi="Times New Roman"/>
          <w:color w:val="000000"/>
          <w:sz w:val="28"/>
          <w:szCs w:val="28"/>
          <w:lang w:val="uk-UA"/>
        </w:rPr>
        <w:t xml:space="preserve">, доцент </w:t>
      </w:r>
      <w:r w:rsidRPr="00E74CCD">
        <w:rPr>
          <w:rFonts w:ascii="Times New Roman" w:hAnsi="Times New Roman"/>
          <w:sz w:val="28"/>
          <w:szCs w:val="28"/>
          <w:lang w:val="uk-UA"/>
        </w:rPr>
        <w:t>ДВНЗ «Прикарпатський національний уні</w:t>
      </w:r>
      <w:r w:rsidR="00BE5F1E">
        <w:rPr>
          <w:rFonts w:ascii="Times New Roman" w:hAnsi="Times New Roman"/>
          <w:sz w:val="28"/>
          <w:szCs w:val="28"/>
          <w:lang w:val="uk-UA"/>
        </w:rPr>
        <w:t xml:space="preserve">верситет імені Василя Стефаника», </w:t>
      </w:r>
      <w:r w:rsidR="00BE5F1E">
        <w:rPr>
          <w:rFonts w:ascii="Times New Roman" w:hAnsi="Times New Roman"/>
          <w:color w:val="000000"/>
          <w:sz w:val="28"/>
          <w:szCs w:val="28"/>
          <w:lang w:val="uk-UA"/>
        </w:rPr>
        <w:t>кандидат філологічних наук.</w:t>
      </w:r>
    </w:p>
    <w:p w:rsidR="00C46116" w:rsidRPr="00E74CCD" w:rsidRDefault="00C46116" w:rsidP="00240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2FE" w:rsidRPr="00E74CCD" w:rsidRDefault="000802F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Педагогіка партнерства в освітньому просторі Нової української школи</w:t>
      </w:r>
    </w:p>
    <w:p w:rsidR="000802FE" w:rsidRPr="00E74CCD" w:rsidRDefault="000802F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Світлана </w:t>
      </w:r>
      <w:r w:rsidRPr="00E74CCD">
        <w:rPr>
          <w:rFonts w:ascii="Times New Roman" w:hAnsi="Times New Roman" w:cs="Times New Roman"/>
          <w:i/>
          <w:color w:val="000000"/>
          <w:sz w:val="28"/>
          <w:szCs w:val="28"/>
        </w:rPr>
        <w:t>Довбенко</w:t>
      </w:r>
      <w:r w:rsidRPr="00E74CCD">
        <w:rPr>
          <w:rFonts w:ascii="Times New Roman" w:hAnsi="Times New Roman" w:cs="Times New Roman"/>
          <w:color w:val="000000"/>
          <w:sz w:val="28"/>
          <w:szCs w:val="28"/>
        </w:rPr>
        <w:t xml:space="preserve">, доцент </w:t>
      </w:r>
      <w:r w:rsidR="00BE5F1E">
        <w:rPr>
          <w:rFonts w:ascii="Times New Roman" w:hAnsi="Times New Roman" w:cs="Times New Roman"/>
          <w:color w:val="000000"/>
          <w:sz w:val="28"/>
          <w:szCs w:val="28"/>
        </w:rPr>
        <w:t xml:space="preserve">кафедри педагогіки початкової освіти </w:t>
      </w:r>
      <w:r w:rsidR="0024005A">
        <w:rPr>
          <w:rFonts w:ascii="Times New Roman" w:hAnsi="Times New Roman" w:cs="Times New Roman"/>
          <w:sz w:val="28"/>
          <w:szCs w:val="28"/>
        </w:rPr>
        <w:t>ДВНЗ «При</w:t>
      </w:r>
      <w:r w:rsidRPr="00E74CCD">
        <w:rPr>
          <w:rFonts w:ascii="Times New Roman" w:hAnsi="Times New Roman" w:cs="Times New Roman"/>
          <w:sz w:val="28"/>
          <w:szCs w:val="28"/>
        </w:rPr>
        <w:t>арпатський національний університет імені Василя Стефаника»</w:t>
      </w:r>
      <w:r w:rsidR="00BE5F1E">
        <w:rPr>
          <w:rFonts w:ascii="Times New Roman" w:hAnsi="Times New Roman" w:cs="Times New Roman"/>
          <w:sz w:val="28"/>
          <w:szCs w:val="28"/>
        </w:rPr>
        <w:t xml:space="preserve">, </w:t>
      </w:r>
      <w:r w:rsidR="00BE5F1E">
        <w:rPr>
          <w:rFonts w:ascii="Times New Roman" w:hAnsi="Times New Roman" w:cs="Times New Roman"/>
          <w:color w:val="000000"/>
          <w:sz w:val="28"/>
          <w:szCs w:val="28"/>
        </w:rPr>
        <w:t>кандидат педагогічних наук.</w:t>
      </w:r>
    </w:p>
    <w:p w:rsidR="00540B88" w:rsidRDefault="00540B88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116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Діалогічне навчання здобувачів початкової освіти у Но</w:t>
      </w:r>
      <w:r w:rsidRPr="00E74CCD">
        <w:rPr>
          <w:rFonts w:ascii="Times New Roman" w:hAnsi="Times New Roman" w:cs="Times New Roman"/>
          <w:i/>
          <w:sz w:val="28"/>
          <w:szCs w:val="28"/>
        </w:rPr>
        <w:t>в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>ій українській школі</w:t>
      </w:r>
    </w:p>
    <w:p w:rsidR="00B636D2" w:rsidRPr="00E74CCD" w:rsidRDefault="00C46116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950"/>
          <w:sz w:val="28"/>
          <w:szCs w:val="28"/>
          <w:shd w:val="clear" w:color="auto" w:fill="F1F0F0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Катерина Фомін,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аспірант ДВНЗ «Прикарпатський національний університет імені Василя Стефаника».</w:t>
      </w:r>
      <w:r w:rsidR="00B636D2" w:rsidRPr="00E74CCD">
        <w:rPr>
          <w:rFonts w:ascii="Times New Roman" w:hAnsi="Times New Roman" w:cs="Times New Roman"/>
          <w:color w:val="444950"/>
          <w:sz w:val="28"/>
          <w:szCs w:val="28"/>
          <w:shd w:val="clear" w:color="auto" w:fill="F1F0F0"/>
        </w:rPr>
        <w:t xml:space="preserve"> </w:t>
      </w:r>
    </w:p>
    <w:p w:rsidR="00B636D2" w:rsidRPr="00E74CCD" w:rsidRDefault="00B636D2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950"/>
          <w:sz w:val="28"/>
          <w:szCs w:val="28"/>
          <w:shd w:val="clear" w:color="auto" w:fill="F1F0F0"/>
        </w:rPr>
      </w:pPr>
    </w:p>
    <w:p w:rsidR="00B636D2" w:rsidRPr="00E74CCD" w:rsidRDefault="00B636D2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Формування етнокультурної ідентичності здобувачів освіти в Новій українській школі</w:t>
      </w:r>
    </w:p>
    <w:p w:rsidR="000802FE" w:rsidRDefault="00D4287F" w:rsidP="006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Тарас Паска</w:t>
      </w:r>
      <w:r w:rsidRPr="00E74CCD">
        <w:rPr>
          <w:rFonts w:ascii="Times New Roman" w:hAnsi="Times New Roman" w:cs="Times New Roman"/>
          <w:sz w:val="28"/>
          <w:szCs w:val="28"/>
        </w:rPr>
        <w:t>, аспірант ДВНЗ «Прикарпатський національний університет імені Василя Стефаника».</w:t>
      </w:r>
    </w:p>
    <w:p w:rsidR="00540B88" w:rsidRPr="006E6D8E" w:rsidRDefault="00540B88" w:rsidP="006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2FE" w:rsidRPr="00E74CCD" w:rsidRDefault="000802F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Використання цифрових технологій навчання на уроках англійської мови в Новій українській школі</w:t>
      </w:r>
    </w:p>
    <w:p w:rsidR="000802FE" w:rsidRPr="00E74CCD" w:rsidRDefault="000802FE" w:rsidP="00AE04AB">
      <w:pPr>
        <w:pStyle w:val="21"/>
        <w:ind w:firstLine="709"/>
        <w:rPr>
          <w:szCs w:val="28"/>
        </w:rPr>
      </w:pPr>
      <w:r w:rsidRPr="00E74CCD">
        <w:rPr>
          <w:i/>
          <w:szCs w:val="28"/>
        </w:rPr>
        <w:t>Мар’яна Білак</w:t>
      </w:r>
      <w:r w:rsidRPr="00E74CCD">
        <w:rPr>
          <w:szCs w:val="28"/>
        </w:rPr>
        <w:t>, викладач Мукачівського державного університету</w:t>
      </w:r>
      <w:r w:rsidR="00540B88">
        <w:rPr>
          <w:szCs w:val="28"/>
        </w:rPr>
        <w:t xml:space="preserve">, </w:t>
      </w:r>
      <w:r w:rsidR="00540B88" w:rsidRPr="00E74CCD">
        <w:rPr>
          <w:szCs w:val="28"/>
        </w:rPr>
        <w:t>магістр філології</w:t>
      </w:r>
      <w:r w:rsidR="00540B88">
        <w:rPr>
          <w:szCs w:val="28"/>
        </w:rPr>
        <w:t>.</w:t>
      </w:r>
    </w:p>
    <w:p w:rsidR="00FF0EAE" w:rsidRDefault="00FF0EA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DC" w:rsidRPr="00A20EDC" w:rsidRDefault="00A20EDC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EDC">
        <w:rPr>
          <w:rFonts w:ascii="Times New Roman" w:hAnsi="Times New Roman" w:cs="Times New Roman"/>
          <w:b/>
          <w:i/>
          <w:sz w:val="28"/>
          <w:szCs w:val="28"/>
        </w:rPr>
        <w:t>Фандрайзингова діяльність загальн</w:t>
      </w:r>
      <w:r w:rsidR="0024005A">
        <w:rPr>
          <w:rFonts w:ascii="Times New Roman" w:hAnsi="Times New Roman" w:cs="Times New Roman"/>
          <w:b/>
          <w:i/>
          <w:sz w:val="28"/>
          <w:szCs w:val="28"/>
        </w:rPr>
        <w:t>оосвітнього навчального закладу</w:t>
      </w:r>
    </w:p>
    <w:p w:rsidR="00A20EDC" w:rsidRDefault="00A20EDC" w:rsidP="00A20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DC">
        <w:rPr>
          <w:rFonts w:ascii="Times New Roman" w:hAnsi="Times New Roman" w:cs="Times New Roman"/>
          <w:i/>
          <w:sz w:val="28"/>
          <w:szCs w:val="28"/>
        </w:rPr>
        <w:t>Ольга Антоняк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D8E">
        <w:rPr>
          <w:rFonts w:ascii="Times New Roman" w:hAnsi="Times New Roman" w:cs="Times New Roman"/>
          <w:sz w:val="28"/>
          <w:szCs w:val="28"/>
        </w:rPr>
        <w:t xml:space="preserve">магістрант кафедри </w:t>
      </w:r>
      <w:r>
        <w:rPr>
          <w:rFonts w:ascii="Times New Roman" w:hAnsi="Times New Roman" w:cs="Times New Roman"/>
          <w:sz w:val="28"/>
          <w:szCs w:val="28"/>
        </w:rPr>
        <w:t>управління та бізнес-адміністрування</w:t>
      </w:r>
      <w:r w:rsidRPr="006E6D8E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A20EDC" w:rsidRDefault="00A20EDC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DC" w:rsidRPr="00A20EDC" w:rsidRDefault="0024005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Бізнес-план приватної школи</w:t>
      </w:r>
    </w:p>
    <w:p w:rsidR="00A20EDC" w:rsidRDefault="00A20EDC" w:rsidP="00A20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DC">
        <w:rPr>
          <w:rFonts w:ascii="Times New Roman" w:hAnsi="Times New Roman" w:cs="Times New Roman"/>
          <w:i/>
          <w:color w:val="333333"/>
          <w:sz w:val="28"/>
          <w:szCs w:val="28"/>
        </w:rPr>
        <w:t>Оксана Аксюн,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6E6D8E">
        <w:rPr>
          <w:rFonts w:ascii="Times New Roman" w:hAnsi="Times New Roman" w:cs="Times New Roman"/>
          <w:sz w:val="28"/>
          <w:szCs w:val="28"/>
        </w:rPr>
        <w:t xml:space="preserve">магістрант кафедри </w:t>
      </w:r>
      <w:r>
        <w:rPr>
          <w:rFonts w:ascii="Times New Roman" w:hAnsi="Times New Roman" w:cs="Times New Roman"/>
          <w:sz w:val="28"/>
          <w:szCs w:val="28"/>
        </w:rPr>
        <w:t>управління та бізнес-адміністрування</w:t>
      </w:r>
      <w:r w:rsidRPr="006E6D8E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A20EDC" w:rsidRPr="00A20EDC" w:rsidRDefault="00A20EDC" w:rsidP="00A20ED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6E6D8E" w:rsidRPr="006E2260" w:rsidRDefault="006E6D8E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6E2260">
        <w:rPr>
          <w:rFonts w:ascii="Times New Roman" w:hAnsi="Times New Roman" w:cs="Times New Roman"/>
          <w:b/>
          <w:i/>
          <w:color w:val="333333"/>
          <w:sz w:val="28"/>
          <w:szCs w:val="28"/>
        </w:rPr>
        <w:t>Інклюзивне навчання молодших школярів як</w:t>
      </w:r>
      <w:r w:rsidR="006E2260" w:rsidRPr="006E2260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соціально-педагогічний феномен</w:t>
      </w:r>
    </w:p>
    <w:p w:rsidR="00906A5F" w:rsidRDefault="006E6D8E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DC">
        <w:rPr>
          <w:rFonts w:ascii="Times New Roman" w:hAnsi="Times New Roman" w:cs="Times New Roman"/>
          <w:i/>
          <w:color w:val="333333"/>
          <w:sz w:val="28"/>
          <w:szCs w:val="28"/>
        </w:rPr>
        <w:t>Іванна Пипчак,</w:t>
      </w:r>
      <w:r w:rsidRPr="006E6D8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6E6D8E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906A5F" w:rsidRDefault="00906A5F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60" w:rsidRPr="006E2260" w:rsidRDefault="006E2260" w:rsidP="006E226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8"/>
          <w:szCs w:val="28"/>
        </w:rPr>
      </w:pPr>
      <w:r w:rsidRPr="006E2260">
        <w:rPr>
          <w:b/>
          <w:i/>
          <w:color w:val="000000"/>
          <w:sz w:val="28"/>
          <w:szCs w:val="28"/>
        </w:rPr>
        <w:t>Методика і техніка проведення рольових ігор як важливого засобу активізації мовленнєвої діяльності учнів</w:t>
      </w:r>
    </w:p>
    <w:p w:rsidR="006E2260" w:rsidRDefault="006E2260" w:rsidP="006E2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260">
        <w:rPr>
          <w:rFonts w:ascii="Times New Roman" w:hAnsi="Times New Roman" w:cs="Times New Roman"/>
          <w:i/>
          <w:sz w:val="28"/>
          <w:szCs w:val="28"/>
        </w:rPr>
        <w:t>Оксана Данилюк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D8E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6E2260" w:rsidRDefault="006E2260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A5F" w:rsidRPr="00906A5F" w:rsidRDefault="00906A5F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6A5F">
        <w:rPr>
          <w:rFonts w:ascii="Times New Roman" w:hAnsi="Times New Roman" w:cs="Times New Roman"/>
          <w:b/>
          <w:i/>
          <w:sz w:val="28"/>
          <w:szCs w:val="28"/>
        </w:rPr>
        <w:t>Теоретичні основи використання елементів технології розвитку критичного мислення на уроках української мови у початковій школі.</w:t>
      </w:r>
    </w:p>
    <w:p w:rsidR="00906A5F" w:rsidRDefault="00906A5F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5F">
        <w:rPr>
          <w:rFonts w:ascii="Times New Roman" w:hAnsi="Times New Roman" w:cs="Times New Roman"/>
          <w:i/>
          <w:sz w:val="28"/>
          <w:szCs w:val="28"/>
        </w:rPr>
        <w:t>Тетяна Кумгир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D8E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906A5F" w:rsidRPr="00906A5F" w:rsidRDefault="00906A5F" w:rsidP="0090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D82" w:rsidRPr="00E74CCD" w:rsidRDefault="00232D82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Особливості використання мімічних засобів спілкування вчителями початкових класів</w:t>
      </w:r>
    </w:p>
    <w:p w:rsidR="00886B19" w:rsidRPr="00E74CCD" w:rsidRDefault="00232D82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Ілона Харітоник</w:t>
      </w:r>
      <w:r w:rsidRPr="00E74CCD">
        <w:rPr>
          <w:rFonts w:ascii="Times New Roman" w:hAnsi="Times New Roman" w:cs="Times New Roman"/>
          <w:sz w:val="28"/>
          <w:szCs w:val="28"/>
        </w:rPr>
        <w:t xml:space="preserve">, </w:t>
      </w:r>
      <w:r w:rsidR="00886B19"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</w:t>
      </w:r>
      <w:r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="00886B19" w:rsidRPr="00E74CC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Стефаника».</w:t>
      </w:r>
    </w:p>
    <w:p w:rsidR="00232D82" w:rsidRPr="00E74CCD" w:rsidRDefault="00232D82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82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Дослідження соціально-психологічних наслідків мобінгу у дітей молодшого шкільного віку</w:t>
      </w: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B88">
        <w:rPr>
          <w:rFonts w:ascii="Times New Roman" w:hAnsi="Times New Roman" w:cs="Times New Roman"/>
          <w:i/>
          <w:sz w:val="28"/>
          <w:szCs w:val="28"/>
        </w:rPr>
        <w:t xml:space="preserve">Христина </w:t>
      </w:r>
      <w:r w:rsidR="00232D82" w:rsidRPr="00540B88">
        <w:rPr>
          <w:rFonts w:ascii="Times New Roman" w:hAnsi="Times New Roman" w:cs="Times New Roman"/>
          <w:i/>
          <w:sz w:val="28"/>
          <w:szCs w:val="28"/>
        </w:rPr>
        <w:t>Жовтяк,</w:t>
      </w:r>
      <w:r w:rsidR="00232D82"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232D82" w:rsidRPr="005D6079" w:rsidRDefault="00232D82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079" w:rsidRPr="005D6079" w:rsidRDefault="005D60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079">
        <w:rPr>
          <w:rFonts w:ascii="Times New Roman" w:hAnsi="Times New Roman" w:cs="Times New Roman"/>
          <w:b/>
          <w:i/>
          <w:sz w:val="28"/>
          <w:szCs w:val="28"/>
        </w:rPr>
        <w:t>Вплив наочності на якість і рівень успішності читацьких навичок</w:t>
      </w:r>
    </w:p>
    <w:p w:rsidR="005D6079" w:rsidRPr="005D6079" w:rsidRDefault="005D6079" w:rsidP="005D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079">
        <w:rPr>
          <w:rFonts w:ascii="Times New Roman" w:hAnsi="Times New Roman" w:cs="Times New Roman"/>
          <w:i/>
          <w:sz w:val="28"/>
          <w:szCs w:val="28"/>
        </w:rPr>
        <w:t>Оксана Татарин</w:t>
      </w:r>
      <w:r w:rsidRPr="005D6079">
        <w:rPr>
          <w:rFonts w:ascii="Times New Roman" w:hAnsi="Times New Roman" w:cs="Times New Roman"/>
          <w:sz w:val="28"/>
          <w:szCs w:val="28"/>
        </w:rPr>
        <w:t>, 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5D6079" w:rsidRPr="00E74CCD" w:rsidRDefault="005D60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Виховання естетичної культури у молодших школярів</w:t>
      </w:r>
    </w:p>
    <w:p w:rsidR="00232D82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8D">
        <w:rPr>
          <w:rFonts w:ascii="Times New Roman" w:hAnsi="Times New Roman" w:cs="Times New Roman"/>
          <w:i/>
          <w:sz w:val="28"/>
          <w:szCs w:val="28"/>
        </w:rPr>
        <w:t>Мар’яна</w:t>
      </w:r>
      <w:r w:rsidRPr="00D5088D">
        <w:rPr>
          <w:rFonts w:ascii="Times New Roman" w:hAnsi="Times New Roman" w:cs="Times New Roman"/>
          <w:sz w:val="28"/>
          <w:szCs w:val="28"/>
        </w:rPr>
        <w:t xml:space="preserve"> </w:t>
      </w:r>
      <w:r w:rsidRPr="00D5088D">
        <w:rPr>
          <w:rFonts w:ascii="Times New Roman" w:hAnsi="Times New Roman" w:cs="Times New Roman"/>
          <w:i/>
          <w:sz w:val="28"/>
          <w:szCs w:val="28"/>
        </w:rPr>
        <w:t>Лучин,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24005A" w:rsidRPr="00E74CCD" w:rsidRDefault="0024005A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B19" w:rsidRPr="00E74CCD" w:rsidRDefault="00886B19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Формування відповідальної поведінки у дітей дошкільного віку</w:t>
      </w: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8D">
        <w:rPr>
          <w:rFonts w:ascii="Times New Roman" w:hAnsi="Times New Roman" w:cs="Times New Roman"/>
          <w:i/>
          <w:sz w:val="28"/>
          <w:szCs w:val="28"/>
        </w:rPr>
        <w:t xml:space="preserve">Іванна </w:t>
      </w:r>
      <w:r w:rsidR="00232D82" w:rsidRPr="00D5088D">
        <w:rPr>
          <w:rFonts w:ascii="Times New Roman" w:hAnsi="Times New Roman" w:cs="Times New Roman"/>
          <w:i/>
          <w:sz w:val="28"/>
          <w:szCs w:val="28"/>
        </w:rPr>
        <w:t>Іванюк</w:t>
      </w:r>
      <w:r w:rsidR="00232D82" w:rsidRPr="00D5088D">
        <w:rPr>
          <w:rFonts w:ascii="Times New Roman" w:hAnsi="Times New Roman" w:cs="Times New Roman"/>
          <w:sz w:val="28"/>
          <w:szCs w:val="28"/>
        </w:rPr>
        <w:t>,</w:t>
      </w:r>
      <w:r w:rsidR="00232D82"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sz w:val="28"/>
          <w:szCs w:val="28"/>
        </w:rPr>
        <w:t>Застосування мультимедійних засобів навчання у роботі з дітьми дошкільного віку</w:t>
      </w:r>
    </w:p>
    <w:p w:rsidR="00886B19" w:rsidRPr="00E74CCD" w:rsidRDefault="00886B1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8D">
        <w:rPr>
          <w:rFonts w:ascii="Times New Roman" w:hAnsi="Times New Roman" w:cs="Times New Roman"/>
          <w:i/>
          <w:sz w:val="28"/>
          <w:szCs w:val="28"/>
        </w:rPr>
        <w:t xml:space="preserve">Надія </w:t>
      </w:r>
      <w:r w:rsidR="00232D82" w:rsidRPr="00D5088D">
        <w:rPr>
          <w:rFonts w:ascii="Times New Roman" w:hAnsi="Times New Roman" w:cs="Times New Roman"/>
          <w:i/>
          <w:sz w:val="28"/>
          <w:szCs w:val="28"/>
        </w:rPr>
        <w:t>Стефанців</w:t>
      </w:r>
      <w:r w:rsidR="00232D82" w:rsidRPr="00E74CCD">
        <w:rPr>
          <w:rFonts w:ascii="Times New Roman" w:hAnsi="Times New Roman" w:cs="Times New Roman"/>
          <w:sz w:val="28"/>
          <w:szCs w:val="28"/>
        </w:rPr>
        <w:t>,</w:t>
      </w:r>
      <w:r w:rsidR="00232D82" w:rsidRPr="00E7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232D82" w:rsidRPr="00E74CCD" w:rsidRDefault="00232D82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B01BB" w:rsidRPr="00E74CCD" w:rsidRDefault="006B01B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Style w:val="xfm53594220"/>
          <w:rFonts w:ascii="Times New Roman" w:hAnsi="Times New Roman" w:cs="Times New Roman"/>
          <w:b/>
          <w:i/>
          <w:sz w:val="28"/>
          <w:szCs w:val="28"/>
        </w:rPr>
        <w:t>Становлення особистості дошкільника у процесі взаємодії з дорослим</w:t>
      </w:r>
    </w:p>
    <w:p w:rsidR="006B01BB" w:rsidRPr="00E74CCD" w:rsidRDefault="006B01B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8D">
        <w:rPr>
          <w:rFonts w:ascii="Times New Roman" w:hAnsi="Times New Roman" w:cs="Times New Roman"/>
          <w:i/>
          <w:sz w:val="28"/>
          <w:szCs w:val="28"/>
        </w:rPr>
        <w:t xml:space="preserve">Маріанна </w:t>
      </w:r>
      <w:r w:rsidR="00232D82" w:rsidRPr="00D5088D">
        <w:rPr>
          <w:rFonts w:ascii="Times New Roman" w:hAnsi="Times New Roman" w:cs="Times New Roman"/>
          <w:i/>
          <w:sz w:val="28"/>
          <w:szCs w:val="28"/>
        </w:rPr>
        <w:t>Мазяк</w:t>
      </w:r>
      <w:r w:rsidR="00232D82" w:rsidRPr="00D5088D">
        <w:rPr>
          <w:rFonts w:ascii="Times New Roman" w:hAnsi="Times New Roman" w:cs="Times New Roman"/>
          <w:sz w:val="28"/>
          <w:szCs w:val="28"/>
        </w:rPr>
        <w:t>,</w:t>
      </w:r>
      <w:r w:rsidR="00232D82"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232D82" w:rsidRPr="00E74CCD" w:rsidRDefault="00232D82" w:rsidP="00AE04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1BB" w:rsidRPr="00E74CCD" w:rsidRDefault="006B01B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Ціннісно-смислові координати професійного становлення вихователя дошкільного закладу освіти</w:t>
      </w:r>
    </w:p>
    <w:p w:rsidR="00232D82" w:rsidRPr="00E74CCD" w:rsidRDefault="00D5088D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8D">
        <w:rPr>
          <w:rFonts w:ascii="Times New Roman" w:hAnsi="Times New Roman" w:cs="Times New Roman"/>
          <w:i/>
          <w:sz w:val="28"/>
          <w:szCs w:val="28"/>
        </w:rPr>
        <w:t>Ул</w:t>
      </w:r>
      <w:r w:rsidR="006B01BB" w:rsidRPr="00D5088D">
        <w:rPr>
          <w:rFonts w:ascii="Times New Roman" w:hAnsi="Times New Roman" w:cs="Times New Roman"/>
          <w:i/>
          <w:sz w:val="28"/>
          <w:szCs w:val="28"/>
        </w:rPr>
        <w:t xml:space="preserve">яна </w:t>
      </w:r>
      <w:r w:rsidR="00BF32AF" w:rsidRPr="00D5088D">
        <w:rPr>
          <w:rFonts w:ascii="Times New Roman" w:hAnsi="Times New Roman" w:cs="Times New Roman"/>
          <w:i/>
          <w:sz w:val="28"/>
          <w:szCs w:val="28"/>
        </w:rPr>
        <w:t>Нагірна</w:t>
      </w:r>
      <w:r w:rsidR="00232D82" w:rsidRPr="00D5088D">
        <w:rPr>
          <w:rFonts w:ascii="Times New Roman" w:hAnsi="Times New Roman" w:cs="Times New Roman"/>
          <w:sz w:val="28"/>
          <w:szCs w:val="28"/>
        </w:rPr>
        <w:t>,</w:t>
      </w:r>
      <w:r w:rsidR="00232D82" w:rsidRPr="00E74CCD">
        <w:rPr>
          <w:rFonts w:ascii="Times New Roman" w:hAnsi="Times New Roman" w:cs="Times New Roman"/>
          <w:sz w:val="28"/>
          <w:szCs w:val="28"/>
        </w:rPr>
        <w:t xml:space="preserve"> </w:t>
      </w:r>
      <w:r w:rsidR="006B01BB" w:rsidRPr="00E74CCD">
        <w:rPr>
          <w:rFonts w:ascii="Times New Roman" w:hAnsi="Times New Roman" w:cs="Times New Roman"/>
          <w:sz w:val="28"/>
          <w:szCs w:val="28"/>
        </w:rPr>
        <w:t>магістрант кафедри професійної освіти та інноваційних технологій ДВНЗ «Прикарпатський національний університет імені Василя Стефаника».</w:t>
      </w:r>
    </w:p>
    <w:p w:rsidR="00D35008" w:rsidRPr="00E74CCD" w:rsidRDefault="00D35008" w:rsidP="00D50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E239C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Особливості адаптації дітей з розлад</w:t>
      </w:r>
      <w:r w:rsidR="00D5088D">
        <w:rPr>
          <w:rFonts w:ascii="Times New Roman" w:hAnsi="Times New Roman" w:cs="Times New Roman"/>
          <w:b/>
          <w:i/>
          <w:sz w:val="28"/>
          <w:szCs w:val="28"/>
        </w:rPr>
        <w:t>ами аутичного спекту до умов закладу дошкільної освіти.</w:t>
      </w:r>
    </w:p>
    <w:p w:rsidR="00BF32AF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Маряна Безп'ята</w:t>
      </w:r>
      <w:r w:rsidRPr="00E74CCD">
        <w:rPr>
          <w:rFonts w:ascii="Times New Roman" w:hAnsi="Times New Roman" w:cs="Times New Roman"/>
          <w:sz w:val="28"/>
          <w:szCs w:val="28"/>
        </w:rPr>
        <w:t xml:space="preserve">, </w:t>
      </w:r>
      <w:r w:rsidR="00BF32AF" w:rsidRPr="00E74CCD">
        <w:rPr>
          <w:rFonts w:ascii="Times New Roman" w:hAnsi="Times New Roman" w:cs="Times New Roman"/>
          <w:sz w:val="28"/>
          <w:szCs w:val="28"/>
        </w:rPr>
        <w:t>вихователь</w:t>
      </w:r>
      <w:r w:rsidRPr="00E74CCD">
        <w:rPr>
          <w:rFonts w:ascii="Times New Roman" w:hAnsi="Times New Roman" w:cs="Times New Roman"/>
          <w:sz w:val="28"/>
          <w:szCs w:val="28"/>
        </w:rPr>
        <w:t xml:space="preserve"> ЗДО «Барвінок» (м. Львів).</w:t>
      </w:r>
    </w:p>
    <w:p w:rsidR="000E239C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9C" w:rsidRPr="00E74CCD" w:rsidRDefault="000E239C" w:rsidP="00D508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Використання досвіду «Школи під блакитним небом» В.Сухомлинського в роботі сучасного </w:t>
      </w:r>
      <w:r w:rsidR="00D5088D">
        <w:rPr>
          <w:rFonts w:ascii="Times New Roman" w:hAnsi="Times New Roman" w:cs="Times New Roman"/>
          <w:b/>
          <w:i/>
          <w:sz w:val="28"/>
          <w:szCs w:val="28"/>
        </w:rPr>
        <w:t>закладу дошкільної освіти.</w:t>
      </w:r>
    </w:p>
    <w:p w:rsidR="000E239C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Тетяна Бєляєва</w:t>
      </w:r>
      <w:r w:rsidRPr="00E74CCD">
        <w:rPr>
          <w:rFonts w:ascii="Times New Roman" w:hAnsi="Times New Roman" w:cs="Times New Roman"/>
          <w:sz w:val="28"/>
          <w:szCs w:val="28"/>
        </w:rPr>
        <w:t>, вихователь ЗДО «Теремок» (</w:t>
      </w:r>
      <w:r w:rsidR="00BF32AF" w:rsidRPr="00E74CCD">
        <w:rPr>
          <w:rFonts w:ascii="Times New Roman" w:hAnsi="Times New Roman" w:cs="Times New Roman"/>
          <w:sz w:val="28"/>
          <w:szCs w:val="28"/>
        </w:rPr>
        <w:t>м. Долина</w:t>
      </w:r>
      <w:r w:rsidRPr="00E74CCD">
        <w:rPr>
          <w:rFonts w:ascii="Times New Roman" w:hAnsi="Times New Roman" w:cs="Times New Roman"/>
          <w:sz w:val="28"/>
          <w:szCs w:val="28"/>
        </w:rPr>
        <w:t>, Івано-Франківська обл.)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0E239C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39C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Розвиток дрібної моторики рук дітей четвертого року життя за допомогою нетрадиційних технік малювання</w:t>
      </w:r>
    </w:p>
    <w:p w:rsidR="00BF32AF" w:rsidRPr="00E74CCD" w:rsidRDefault="000E239C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AB">
        <w:rPr>
          <w:rFonts w:ascii="Times New Roman" w:hAnsi="Times New Roman" w:cs="Times New Roman"/>
          <w:i/>
          <w:sz w:val="28"/>
          <w:szCs w:val="28"/>
        </w:rPr>
        <w:t>Олеся Василевич</w:t>
      </w:r>
      <w:r w:rsidRPr="00AE04AB">
        <w:rPr>
          <w:rFonts w:ascii="Times New Roman" w:hAnsi="Times New Roman" w:cs="Times New Roman"/>
          <w:sz w:val="28"/>
          <w:szCs w:val="28"/>
        </w:rPr>
        <w:t>, вихователь ЗДО «Калинонька» (</w:t>
      </w:r>
      <w:r w:rsidR="00BF32AF" w:rsidRPr="00AE04AB">
        <w:rPr>
          <w:rFonts w:ascii="Times New Roman" w:hAnsi="Times New Roman" w:cs="Times New Roman"/>
          <w:sz w:val="28"/>
          <w:szCs w:val="28"/>
        </w:rPr>
        <w:t>м. Заліщики</w:t>
      </w:r>
      <w:r w:rsidR="0024005A">
        <w:rPr>
          <w:rFonts w:ascii="Times New Roman" w:hAnsi="Times New Roman" w:cs="Times New Roman"/>
          <w:sz w:val="28"/>
          <w:szCs w:val="28"/>
        </w:rPr>
        <w:t>, Тернопільська обл.</w:t>
      </w:r>
      <w:r w:rsidRPr="00AE04AB">
        <w:rPr>
          <w:rFonts w:ascii="Times New Roman" w:hAnsi="Times New Roman" w:cs="Times New Roman"/>
          <w:sz w:val="28"/>
          <w:szCs w:val="28"/>
        </w:rPr>
        <w:t>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F32AF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Співпраця вихователів закладу дошкільної освіти з батьками вихованців з особливими освітніми потребами</w:t>
      </w:r>
    </w:p>
    <w:p w:rsidR="00BF32AF" w:rsidRPr="0024005A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Олександра Ілійчук</w:t>
      </w:r>
      <w:r w:rsidRPr="00E74CCD">
        <w:rPr>
          <w:rFonts w:ascii="Times New Roman" w:hAnsi="Times New Roman" w:cs="Times New Roman"/>
          <w:sz w:val="28"/>
          <w:szCs w:val="28"/>
        </w:rPr>
        <w:t xml:space="preserve">, </w:t>
      </w:r>
      <w:r w:rsidRPr="0024005A">
        <w:rPr>
          <w:rFonts w:ascii="Times New Roman" w:hAnsi="Times New Roman" w:cs="Times New Roman"/>
          <w:sz w:val="28"/>
          <w:szCs w:val="28"/>
        </w:rPr>
        <w:t xml:space="preserve">вихователь </w:t>
      </w:r>
      <w:r w:rsidR="00BF32AF" w:rsidRPr="0024005A">
        <w:rPr>
          <w:rFonts w:ascii="Times New Roman" w:hAnsi="Times New Roman" w:cs="Times New Roman"/>
          <w:sz w:val="28"/>
          <w:szCs w:val="28"/>
        </w:rPr>
        <w:t>Довгопільсь</w:t>
      </w:r>
      <w:r w:rsidR="0024005A" w:rsidRPr="0024005A">
        <w:rPr>
          <w:rFonts w:ascii="Times New Roman" w:hAnsi="Times New Roman" w:cs="Times New Roman"/>
          <w:sz w:val="28"/>
          <w:szCs w:val="28"/>
        </w:rPr>
        <w:t>кого ЗДО «Струмок» (</w:t>
      </w:r>
      <w:r w:rsidR="0024005A">
        <w:rPr>
          <w:rFonts w:ascii="Times New Roman" w:hAnsi="Times New Roman" w:cs="Times New Roman"/>
          <w:sz w:val="28"/>
          <w:szCs w:val="28"/>
        </w:rPr>
        <w:t xml:space="preserve">с. </w:t>
      </w:r>
      <w:r w:rsidR="0024005A" w:rsidRPr="0024005A">
        <w:rPr>
          <w:rFonts w:ascii="Times New Roman" w:hAnsi="Times New Roman" w:cs="Times New Roman"/>
          <w:sz w:val="28"/>
          <w:szCs w:val="28"/>
        </w:rPr>
        <w:t xml:space="preserve">м. </w:t>
      </w:r>
      <w:r w:rsidR="0024005A">
        <w:rPr>
          <w:rFonts w:ascii="Times New Roman" w:hAnsi="Times New Roman" w:cs="Times New Roman"/>
          <w:sz w:val="28"/>
          <w:szCs w:val="28"/>
        </w:rPr>
        <w:t xml:space="preserve">т. </w:t>
      </w:r>
      <w:r w:rsidR="0024005A" w:rsidRPr="0024005A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Верховина Івано-Франківської обл.)</w:t>
      </w:r>
      <w:r w:rsidR="002400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Освітнє середовище Нової української школи: ідеї та реалізація</w:t>
      </w:r>
    </w:p>
    <w:p w:rsidR="008C661B" w:rsidRPr="00E74CCD" w:rsidRDefault="008C661B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Іванна Ільків</w:t>
      </w:r>
      <w:r w:rsidRPr="00E74CCD">
        <w:rPr>
          <w:rFonts w:ascii="Times New Roman" w:hAnsi="Times New Roman" w:cs="Times New Roman"/>
          <w:sz w:val="28"/>
          <w:szCs w:val="28"/>
        </w:rPr>
        <w:t>, студентка</w:t>
      </w:r>
      <w:r w:rsidR="00BF32AF" w:rsidRPr="00E74CCD">
        <w:rPr>
          <w:rFonts w:ascii="Times New Roman" w:hAnsi="Times New Roman" w:cs="Times New Roman"/>
          <w:sz w:val="28"/>
          <w:szCs w:val="28"/>
        </w:rPr>
        <w:t xml:space="preserve"> ІІІ курсу ОР «бакалавр» спеціальності 012 «Дошкільна освіта» Інституту післядипломної освіти та довузівської підготовки</w:t>
      </w:r>
      <w:r w:rsidRPr="00E74CCD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D508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Адаптація дітей раннього віку до умов </w:t>
      </w:r>
      <w:r w:rsidR="00D5088D">
        <w:rPr>
          <w:rFonts w:ascii="Times New Roman" w:hAnsi="Times New Roman" w:cs="Times New Roman"/>
          <w:b/>
          <w:i/>
          <w:sz w:val="28"/>
          <w:szCs w:val="28"/>
        </w:rPr>
        <w:t>закладу дошкільної освіти.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Мар'яна Капарник, асистент вихователя ЗДО «Барвінок» (</w:t>
      </w:r>
      <w:r w:rsidR="00BF32AF" w:rsidRPr="00E74CCD">
        <w:rPr>
          <w:rFonts w:ascii="Times New Roman" w:hAnsi="Times New Roman" w:cs="Times New Roman"/>
          <w:sz w:val="28"/>
          <w:szCs w:val="28"/>
        </w:rPr>
        <w:t>м. Львів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D508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Креативні педагогічні стратегії як запорука професійного становлення вихователя </w:t>
      </w:r>
      <w:r w:rsidR="00D5088D">
        <w:rPr>
          <w:rFonts w:ascii="Times New Roman" w:hAnsi="Times New Roman" w:cs="Times New Roman"/>
          <w:b/>
          <w:i/>
          <w:sz w:val="28"/>
          <w:szCs w:val="28"/>
        </w:rPr>
        <w:t>закладу дошкільної освіти.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>Зоряна Кідиба, асистент вихователя ЗДО № 179 (м. Львів)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Розвиток мовлення дітей четвертого року життя засобами драматизації та інсценізації художніх творів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Олександра Клочанюк,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вихователь ЗДО «Віночок» (</w:t>
      </w:r>
      <w:r w:rsidR="00BF32AF" w:rsidRPr="00E74CCD">
        <w:rPr>
          <w:rFonts w:ascii="Times New Roman" w:hAnsi="Times New Roman" w:cs="Times New Roman"/>
          <w:sz w:val="28"/>
          <w:szCs w:val="28"/>
        </w:rPr>
        <w:t>м. Івано-Франківськ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  <w:lang w:val="en-US"/>
        </w:rPr>
        <w:t>STREAM</w:t>
      </w:r>
      <w:r w:rsidRPr="00E74CCD">
        <w:rPr>
          <w:rFonts w:ascii="Times New Roman" w:hAnsi="Times New Roman" w:cs="Times New Roman"/>
          <w:b/>
          <w:i/>
          <w:sz w:val="28"/>
          <w:szCs w:val="28"/>
        </w:rPr>
        <w:t xml:space="preserve"> – освіта, як новий інтегрований підхід до розвитку виховання і навчання дітей дошкільного віку</w:t>
      </w: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Ольга Кмошик</w:t>
      </w:r>
      <w:r w:rsidRPr="00E74CCD">
        <w:rPr>
          <w:rFonts w:ascii="Times New Roman" w:hAnsi="Times New Roman" w:cs="Times New Roman"/>
          <w:sz w:val="28"/>
          <w:szCs w:val="28"/>
        </w:rPr>
        <w:t>, вихователь ЗДО «Барвінок» (</w:t>
      </w:r>
      <w:r w:rsidR="00BF32AF" w:rsidRPr="00E74CCD">
        <w:rPr>
          <w:rFonts w:ascii="Times New Roman" w:hAnsi="Times New Roman" w:cs="Times New Roman"/>
          <w:sz w:val="28"/>
          <w:szCs w:val="28"/>
        </w:rPr>
        <w:t>м. Львів</w:t>
      </w:r>
      <w:r w:rsidR="0024005A">
        <w:rPr>
          <w:rFonts w:ascii="Times New Roman" w:hAnsi="Times New Roman" w:cs="Times New Roman"/>
          <w:sz w:val="28"/>
          <w:szCs w:val="28"/>
        </w:rPr>
        <w:t>).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61B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Інноваційні підходи в дошкільному вихованні</w:t>
      </w:r>
    </w:p>
    <w:p w:rsidR="00BF32AF" w:rsidRPr="00E74CCD" w:rsidRDefault="008C661B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Зоряна Ковбель</w:t>
      </w:r>
      <w:r w:rsidRPr="00E74CCD">
        <w:rPr>
          <w:rFonts w:ascii="Times New Roman" w:hAnsi="Times New Roman" w:cs="Times New Roman"/>
          <w:sz w:val="28"/>
          <w:szCs w:val="28"/>
        </w:rPr>
        <w:t>, вихователь (</w:t>
      </w:r>
      <w:r w:rsidR="00D10779" w:rsidRPr="00E74CCD">
        <w:rPr>
          <w:rFonts w:ascii="Times New Roman" w:hAnsi="Times New Roman" w:cs="Times New Roman"/>
          <w:sz w:val="28"/>
          <w:szCs w:val="28"/>
        </w:rPr>
        <w:t>Лучинецький НВК</w:t>
      </w:r>
      <w:r w:rsidR="00163431">
        <w:rPr>
          <w:rFonts w:ascii="Times New Roman" w:hAnsi="Times New Roman" w:cs="Times New Roman"/>
          <w:sz w:val="28"/>
          <w:szCs w:val="28"/>
        </w:rPr>
        <w:t xml:space="preserve"> </w:t>
      </w:r>
      <w:r w:rsidR="00163431" w:rsidRPr="00E74CCD">
        <w:rPr>
          <w:rFonts w:ascii="Times New Roman" w:hAnsi="Times New Roman" w:cs="Times New Roman"/>
          <w:sz w:val="28"/>
          <w:szCs w:val="28"/>
        </w:rPr>
        <w:t>Івано-Франківськ</w:t>
      </w:r>
      <w:r w:rsidR="00163431">
        <w:rPr>
          <w:rFonts w:ascii="Times New Roman" w:hAnsi="Times New Roman" w:cs="Times New Roman"/>
          <w:sz w:val="28"/>
          <w:szCs w:val="28"/>
        </w:rPr>
        <w:t>а обл.</w:t>
      </w:r>
      <w:r w:rsidR="00D10779" w:rsidRPr="00E74CCD">
        <w:rPr>
          <w:rFonts w:ascii="Times New Roman" w:hAnsi="Times New Roman" w:cs="Times New Roman"/>
          <w:sz w:val="28"/>
          <w:szCs w:val="28"/>
        </w:rPr>
        <w:t>)</w:t>
      </w:r>
      <w:r w:rsidR="0024005A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sz w:val="28"/>
          <w:szCs w:val="28"/>
        </w:rPr>
        <w:t>Моніторинг рівня сформованості математичної компетенції старших дошкільників</w:t>
      </w:r>
    </w:p>
    <w:p w:rsidR="00BF32AF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Богдана </w:t>
      </w:r>
      <w:r w:rsidR="00BF32AF" w:rsidRPr="00E74CCD">
        <w:rPr>
          <w:rFonts w:ascii="Times New Roman" w:hAnsi="Times New Roman" w:cs="Times New Roman"/>
          <w:i/>
          <w:sz w:val="28"/>
          <w:szCs w:val="28"/>
        </w:rPr>
        <w:t>Кропельницька</w:t>
      </w:r>
      <w:r w:rsidRPr="00E74CCD">
        <w:rPr>
          <w:rFonts w:ascii="Times New Roman" w:hAnsi="Times New Roman" w:cs="Times New Roman"/>
          <w:sz w:val="28"/>
          <w:szCs w:val="28"/>
        </w:rPr>
        <w:t>, вихователь ЗДО «Сонечко»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Психолого-педагогічні передумови готовності дітей старшого дошкільного віку до навчання у школі</w:t>
      </w:r>
    </w:p>
    <w:p w:rsidR="00B67B03" w:rsidRDefault="00B67B03" w:rsidP="006E6D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Мар'яна Кулик, </w:t>
      </w:r>
      <w:r w:rsidRPr="00E74CCD">
        <w:rPr>
          <w:rFonts w:ascii="Times New Roman" w:hAnsi="Times New Roman" w:cs="Times New Roman"/>
          <w:sz w:val="28"/>
          <w:szCs w:val="28"/>
        </w:rPr>
        <w:t>практичний психолог, вихователь ЗДО «Веселка»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163431" w:rsidRPr="006E6D8E" w:rsidRDefault="00163431" w:rsidP="006E6D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Особистий бренд вихователя закладу дошкільної освіти.</w:t>
      </w:r>
    </w:p>
    <w:p w:rsidR="00BF32AF" w:rsidRPr="00E74CCD" w:rsidRDefault="00B67B03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Галина </w:t>
      </w:r>
      <w:r w:rsidR="00BF32AF" w:rsidRPr="00E74CCD">
        <w:rPr>
          <w:rFonts w:ascii="Times New Roman" w:hAnsi="Times New Roman" w:cs="Times New Roman"/>
          <w:i/>
          <w:sz w:val="28"/>
          <w:szCs w:val="28"/>
        </w:rPr>
        <w:t>Лукачович</w:t>
      </w:r>
      <w:r w:rsidRPr="00E74CCD">
        <w:rPr>
          <w:rFonts w:ascii="Times New Roman" w:hAnsi="Times New Roman" w:cs="Times New Roman"/>
          <w:i/>
          <w:sz w:val="28"/>
          <w:szCs w:val="28"/>
        </w:rPr>
        <w:t>,</w:t>
      </w:r>
      <w:r w:rsidRPr="00E74CCD">
        <w:rPr>
          <w:rFonts w:ascii="Times New Roman" w:hAnsi="Times New Roman" w:cs="Times New Roman"/>
          <w:sz w:val="28"/>
          <w:szCs w:val="28"/>
        </w:rPr>
        <w:t xml:space="preserve"> студентка ІІІ курсу ОР «бакалавр» спеціальності 012 «Дошкільна освіта» Інституту післядипломної освіти та довузівської підготовки ДВНЗ «Прикарпатський національний університет імені Василя Стефаника».</w:t>
      </w:r>
    </w:p>
    <w:p w:rsidR="00B67B03" w:rsidRPr="00E74CCD" w:rsidRDefault="00B67B03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Формування елементарних математичних уявлень у дітей старшого шкільного віку під час ігрової діяльності</w:t>
      </w:r>
    </w:p>
    <w:p w:rsidR="00BF32AF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Оксана Михайлів</w:t>
      </w:r>
      <w:r w:rsidRPr="00E74CCD">
        <w:rPr>
          <w:rFonts w:ascii="Times New Roman" w:hAnsi="Times New Roman" w:cs="Times New Roman"/>
          <w:sz w:val="28"/>
          <w:szCs w:val="28"/>
        </w:rPr>
        <w:t>, вихователь (Глибівський НВК</w:t>
      </w:r>
      <w:r w:rsidR="00163431">
        <w:rPr>
          <w:rFonts w:ascii="Times New Roman" w:hAnsi="Times New Roman" w:cs="Times New Roman"/>
          <w:sz w:val="28"/>
          <w:szCs w:val="28"/>
        </w:rPr>
        <w:t xml:space="preserve"> </w:t>
      </w:r>
      <w:r w:rsidR="00163431" w:rsidRPr="00E74CCD">
        <w:rPr>
          <w:rFonts w:ascii="Times New Roman" w:hAnsi="Times New Roman" w:cs="Times New Roman"/>
          <w:sz w:val="28"/>
          <w:szCs w:val="28"/>
        </w:rPr>
        <w:t>Івано-Франківськ</w:t>
      </w:r>
      <w:r w:rsidR="00163431">
        <w:rPr>
          <w:rFonts w:ascii="Times New Roman" w:hAnsi="Times New Roman" w:cs="Times New Roman"/>
          <w:sz w:val="28"/>
          <w:szCs w:val="28"/>
        </w:rPr>
        <w:t>а обл.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Особливі освітні потреби дітей дошкільного віку із затримкою психічного розвитку.</w:t>
      </w:r>
    </w:p>
    <w:p w:rsidR="00BF32AF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 xml:space="preserve">Ірина Морозюк, </w:t>
      </w:r>
      <w:r w:rsidRPr="00E74CCD">
        <w:rPr>
          <w:rFonts w:ascii="Times New Roman" w:hAnsi="Times New Roman" w:cs="Times New Roman"/>
          <w:sz w:val="28"/>
          <w:szCs w:val="28"/>
        </w:rPr>
        <w:t>помічник вихова</w:t>
      </w:r>
      <w:r w:rsidR="00AE04AB">
        <w:rPr>
          <w:rFonts w:ascii="Times New Roman" w:hAnsi="Times New Roman" w:cs="Times New Roman"/>
          <w:sz w:val="28"/>
          <w:szCs w:val="28"/>
        </w:rPr>
        <w:t>теля</w:t>
      </w:r>
      <w:r w:rsidRPr="00E74CCD">
        <w:rPr>
          <w:rFonts w:ascii="Times New Roman" w:hAnsi="Times New Roman" w:cs="Times New Roman"/>
          <w:sz w:val="28"/>
          <w:szCs w:val="28"/>
        </w:rPr>
        <w:t>, ЗДО № 179 (</w:t>
      </w:r>
      <w:r w:rsidR="00BF32AF" w:rsidRPr="00E74CCD">
        <w:rPr>
          <w:rFonts w:ascii="Times New Roman" w:hAnsi="Times New Roman" w:cs="Times New Roman"/>
          <w:sz w:val="28"/>
          <w:szCs w:val="28"/>
        </w:rPr>
        <w:t>м. Львів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hAnsi="Times New Roman" w:cs="Times New Roman"/>
          <w:b/>
          <w:i/>
          <w:sz w:val="28"/>
          <w:szCs w:val="28"/>
        </w:rPr>
        <w:t>Формування елементарних уявлень старших дошкільників про рідне місто (село) з використанням інноваційних засобів та технологій</w:t>
      </w:r>
    </w:p>
    <w:p w:rsidR="00163431" w:rsidRDefault="00B67B03" w:rsidP="00A20E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Мирослава Петрецька,</w:t>
      </w:r>
      <w:r w:rsidRPr="00E74CCD">
        <w:rPr>
          <w:rFonts w:ascii="Times New Roman" w:hAnsi="Times New Roman" w:cs="Times New Roman"/>
          <w:sz w:val="28"/>
          <w:szCs w:val="28"/>
        </w:rPr>
        <w:t xml:space="preserve"> вихователь (</w:t>
      </w:r>
      <w:r w:rsidR="00BF32AF" w:rsidRPr="00E74CCD">
        <w:rPr>
          <w:rFonts w:ascii="Times New Roman" w:hAnsi="Times New Roman" w:cs="Times New Roman"/>
          <w:sz w:val="28"/>
          <w:szCs w:val="28"/>
        </w:rPr>
        <w:t>Закар</w:t>
      </w:r>
      <w:r w:rsidRPr="00E74CCD">
        <w:rPr>
          <w:rFonts w:ascii="Times New Roman" w:hAnsi="Times New Roman" w:cs="Times New Roman"/>
          <w:sz w:val="28"/>
          <w:szCs w:val="28"/>
        </w:rPr>
        <w:t>патська область, Рахівський р-</w:t>
      </w:r>
      <w:r w:rsidR="00BF32AF" w:rsidRPr="00E74CCD">
        <w:rPr>
          <w:rFonts w:ascii="Times New Roman" w:hAnsi="Times New Roman" w:cs="Times New Roman"/>
          <w:sz w:val="28"/>
          <w:szCs w:val="28"/>
        </w:rPr>
        <w:t>н, с. Білин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BF32AF" w:rsidRPr="00E74CCD" w:rsidRDefault="00B67B03" w:rsidP="00A20E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B03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sz w:val="28"/>
          <w:szCs w:val="28"/>
        </w:rPr>
        <w:t>Дитяча література як засіб екологічного виховання дошкільників</w:t>
      </w:r>
    </w:p>
    <w:p w:rsidR="00BF32AF" w:rsidRPr="00E74CCD" w:rsidRDefault="00B67B03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Наталія Подільська</w:t>
      </w:r>
      <w:r w:rsidRPr="00E74CCD">
        <w:rPr>
          <w:rFonts w:ascii="Times New Roman" w:hAnsi="Times New Roman" w:cs="Times New Roman"/>
          <w:sz w:val="28"/>
          <w:szCs w:val="28"/>
        </w:rPr>
        <w:t xml:space="preserve">, вихователь </w:t>
      </w:r>
      <w:r w:rsidR="00BF32AF" w:rsidRPr="00E74CCD">
        <w:rPr>
          <w:rFonts w:ascii="Times New Roman" w:hAnsi="Times New Roman" w:cs="Times New Roman"/>
          <w:sz w:val="28"/>
          <w:szCs w:val="28"/>
        </w:rPr>
        <w:t>Нижнівсь</w:t>
      </w:r>
      <w:r w:rsidR="00163431">
        <w:rPr>
          <w:rFonts w:ascii="Times New Roman" w:hAnsi="Times New Roman" w:cs="Times New Roman"/>
          <w:sz w:val="28"/>
          <w:szCs w:val="28"/>
        </w:rPr>
        <w:t>кого НВК (</w:t>
      </w:r>
      <w:r w:rsidR="00163431" w:rsidRPr="00E74CCD">
        <w:rPr>
          <w:rFonts w:ascii="Times New Roman" w:hAnsi="Times New Roman" w:cs="Times New Roman"/>
          <w:sz w:val="28"/>
          <w:szCs w:val="28"/>
        </w:rPr>
        <w:t>Івано-Франківськ</w:t>
      </w:r>
      <w:r w:rsidR="00163431">
        <w:rPr>
          <w:rFonts w:ascii="Times New Roman" w:hAnsi="Times New Roman" w:cs="Times New Roman"/>
          <w:sz w:val="28"/>
          <w:szCs w:val="28"/>
        </w:rPr>
        <w:t>а обл.).</w:t>
      </w:r>
    </w:p>
    <w:p w:rsidR="00BF32AF" w:rsidRPr="00E74CCD" w:rsidRDefault="00BF32AF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084" w:rsidRPr="00E74CCD" w:rsidRDefault="009E6084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CCD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Методика розвитку зв'язного мовлення старших дошкільників у процесі театралізованої діяльності</w:t>
      </w:r>
    </w:p>
    <w:p w:rsidR="00BF32AF" w:rsidRPr="00E74CCD" w:rsidRDefault="009E6084" w:rsidP="00AE0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CCD">
        <w:rPr>
          <w:rFonts w:ascii="Times New Roman" w:hAnsi="Times New Roman" w:cs="Times New Roman"/>
          <w:i/>
          <w:sz w:val="28"/>
          <w:szCs w:val="28"/>
        </w:rPr>
        <w:t>Лідія Струк</w:t>
      </w:r>
      <w:r w:rsidRPr="00E74CCD">
        <w:rPr>
          <w:rFonts w:ascii="Times New Roman" w:hAnsi="Times New Roman" w:cs="Times New Roman"/>
          <w:sz w:val="28"/>
          <w:szCs w:val="28"/>
        </w:rPr>
        <w:t xml:space="preserve">, вихователь </w:t>
      </w:r>
      <w:r w:rsidR="00BF32AF" w:rsidRPr="00E74CCD">
        <w:rPr>
          <w:rFonts w:ascii="Times New Roman" w:hAnsi="Times New Roman" w:cs="Times New Roman"/>
          <w:sz w:val="28"/>
          <w:szCs w:val="28"/>
        </w:rPr>
        <w:t>ЗДО «Сонечко»</w:t>
      </w:r>
      <w:r w:rsidRPr="00E74CCD">
        <w:rPr>
          <w:rFonts w:ascii="Times New Roman" w:hAnsi="Times New Roman" w:cs="Times New Roman"/>
          <w:sz w:val="28"/>
          <w:szCs w:val="28"/>
        </w:rPr>
        <w:t xml:space="preserve"> (м. Тисмениця</w:t>
      </w:r>
      <w:r w:rsidR="00163431">
        <w:rPr>
          <w:rFonts w:ascii="Times New Roman" w:hAnsi="Times New Roman" w:cs="Times New Roman"/>
          <w:sz w:val="28"/>
          <w:szCs w:val="28"/>
        </w:rPr>
        <w:t xml:space="preserve"> </w:t>
      </w:r>
      <w:r w:rsidR="00163431" w:rsidRPr="00E74CCD">
        <w:rPr>
          <w:rFonts w:ascii="Times New Roman" w:hAnsi="Times New Roman" w:cs="Times New Roman"/>
          <w:sz w:val="28"/>
          <w:szCs w:val="28"/>
        </w:rPr>
        <w:t>Івано-Франківськ</w:t>
      </w:r>
      <w:r w:rsidR="00163431">
        <w:rPr>
          <w:rFonts w:ascii="Times New Roman" w:hAnsi="Times New Roman" w:cs="Times New Roman"/>
          <w:sz w:val="28"/>
          <w:szCs w:val="28"/>
        </w:rPr>
        <w:t>а обл.</w:t>
      </w:r>
      <w:r w:rsidRPr="00E74CCD">
        <w:rPr>
          <w:rFonts w:ascii="Times New Roman" w:hAnsi="Times New Roman" w:cs="Times New Roman"/>
          <w:sz w:val="28"/>
          <w:szCs w:val="28"/>
        </w:rPr>
        <w:t>)</w:t>
      </w:r>
      <w:r w:rsidR="00163431">
        <w:rPr>
          <w:rFonts w:ascii="Times New Roman" w:hAnsi="Times New Roman" w:cs="Times New Roman"/>
          <w:sz w:val="28"/>
          <w:szCs w:val="28"/>
        </w:rPr>
        <w:t>.</w:t>
      </w: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F79" w:rsidRPr="00E74CCD" w:rsidRDefault="007D1F79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AE0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0EAE" w:rsidRPr="00E74CCD" w:rsidRDefault="00FF0EAE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5548" w:rsidRPr="00E74CCD" w:rsidRDefault="00695548" w:rsidP="00E7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548" w:rsidRPr="00E74CCD" w:rsidRDefault="00695548" w:rsidP="00E74C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5548" w:rsidRPr="00E74C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E4E"/>
    <w:multiLevelType w:val="hybridMultilevel"/>
    <w:tmpl w:val="9AAAF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5254"/>
    <w:multiLevelType w:val="multilevel"/>
    <w:tmpl w:val="509A97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3AE0583"/>
    <w:multiLevelType w:val="hybridMultilevel"/>
    <w:tmpl w:val="0100989A"/>
    <w:lvl w:ilvl="0" w:tplc="0422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2" w:hanging="360"/>
      </w:pPr>
    </w:lvl>
    <w:lvl w:ilvl="2" w:tplc="0422001B" w:tentative="1">
      <w:start w:val="1"/>
      <w:numFmt w:val="lowerRoman"/>
      <w:lvlText w:val="%3."/>
      <w:lvlJc w:val="right"/>
      <w:pPr>
        <w:ind w:left="5202" w:hanging="180"/>
      </w:pPr>
    </w:lvl>
    <w:lvl w:ilvl="3" w:tplc="0422000F" w:tentative="1">
      <w:start w:val="1"/>
      <w:numFmt w:val="decimal"/>
      <w:lvlText w:val="%4."/>
      <w:lvlJc w:val="left"/>
      <w:pPr>
        <w:ind w:left="5922" w:hanging="360"/>
      </w:pPr>
    </w:lvl>
    <w:lvl w:ilvl="4" w:tplc="04220019" w:tentative="1">
      <w:start w:val="1"/>
      <w:numFmt w:val="lowerLetter"/>
      <w:lvlText w:val="%5."/>
      <w:lvlJc w:val="left"/>
      <w:pPr>
        <w:ind w:left="6642" w:hanging="360"/>
      </w:pPr>
    </w:lvl>
    <w:lvl w:ilvl="5" w:tplc="0422001B" w:tentative="1">
      <w:start w:val="1"/>
      <w:numFmt w:val="lowerRoman"/>
      <w:lvlText w:val="%6."/>
      <w:lvlJc w:val="right"/>
      <w:pPr>
        <w:ind w:left="7362" w:hanging="180"/>
      </w:pPr>
    </w:lvl>
    <w:lvl w:ilvl="6" w:tplc="0422000F" w:tentative="1">
      <w:start w:val="1"/>
      <w:numFmt w:val="decimal"/>
      <w:lvlText w:val="%7."/>
      <w:lvlJc w:val="left"/>
      <w:pPr>
        <w:ind w:left="8082" w:hanging="360"/>
      </w:pPr>
    </w:lvl>
    <w:lvl w:ilvl="7" w:tplc="04220019" w:tentative="1">
      <w:start w:val="1"/>
      <w:numFmt w:val="lowerLetter"/>
      <w:lvlText w:val="%8."/>
      <w:lvlJc w:val="left"/>
      <w:pPr>
        <w:ind w:left="8802" w:hanging="360"/>
      </w:pPr>
    </w:lvl>
    <w:lvl w:ilvl="8" w:tplc="0422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CF"/>
    <w:rsid w:val="0006024A"/>
    <w:rsid w:val="0007028E"/>
    <w:rsid w:val="000802FE"/>
    <w:rsid w:val="000B391B"/>
    <w:rsid w:val="000E239C"/>
    <w:rsid w:val="00105817"/>
    <w:rsid w:val="00105E60"/>
    <w:rsid w:val="00121205"/>
    <w:rsid w:val="00125F38"/>
    <w:rsid w:val="0012702D"/>
    <w:rsid w:val="001275E0"/>
    <w:rsid w:val="00163431"/>
    <w:rsid w:val="00170DDB"/>
    <w:rsid w:val="001A0AF6"/>
    <w:rsid w:val="001E5094"/>
    <w:rsid w:val="00232D82"/>
    <w:rsid w:val="0023627F"/>
    <w:rsid w:val="0024005A"/>
    <w:rsid w:val="00284E96"/>
    <w:rsid w:val="002B65C0"/>
    <w:rsid w:val="002E60CF"/>
    <w:rsid w:val="00342134"/>
    <w:rsid w:val="00384966"/>
    <w:rsid w:val="0039234A"/>
    <w:rsid w:val="003D456F"/>
    <w:rsid w:val="004977D9"/>
    <w:rsid w:val="004B29A9"/>
    <w:rsid w:val="00510431"/>
    <w:rsid w:val="005216FA"/>
    <w:rsid w:val="00540B88"/>
    <w:rsid w:val="0059485A"/>
    <w:rsid w:val="005A44D7"/>
    <w:rsid w:val="005B1972"/>
    <w:rsid w:val="005D6079"/>
    <w:rsid w:val="005E2FEC"/>
    <w:rsid w:val="00637301"/>
    <w:rsid w:val="00660139"/>
    <w:rsid w:val="00691B79"/>
    <w:rsid w:val="00695548"/>
    <w:rsid w:val="006B01BB"/>
    <w:rsid w:val="006E2260"/>
    <w:rsid w:val="006E56EA"/>
    <w:rsid w:val="006E6D8E"/>
    <w:rsid w:val="00715F5D"/>
    <w:rsid w:val="0075052E"/>
    <w:rsid w:val="007909E7"/>
    <w:rsid w:val="007942A5"/>
    <w:rsid w:val="007A3C9D"/>
    <w:rsid w:val="007D1F79"/>
    <w:rsid w:val="00865306"/>
    <w:rsid w:val="00886B19"/>
    <w:rsid w:val="00891C6B"/>
    <w:rsid w:val="008A1E17"/>
    <w:rsid w:val="008C661B"/>
    <w:rsid w:val="008D11A0"/>
    <w:rsid w:val="00906A5F"/>
    <w:rsid w:val="00923AEC"/>
    <w:rsid w:val="00952DD8"/>
    <w:rsid w:val="00994014"/>
    <w:rsid w:val="009E40D6"/>
    <w:rsid w:val="009E6084"/>
    <w:rsid w:val="00A20EDC"/>
    <w:rsid w:val="00A32578"/>
    <w:rsid w:val="00A45B2E"/>
    <w:rsid w:val="00A6511E"/>
    <w:rsid w:val="00AA33EA"/>
    <w:rsid w:val="00AA543D"/>
    <w:rsid w:val="00AE04AB"/>
    <w:rsid w:val="00AF530A"/>
    <w:rsid w:val="00B636D2"/>
    <w:rsid w:val="00B67B03"/>
    <w:rsid w:val="00B909CC"/>
    <w:rsid w:val="00BD5227"/>
    <w:rsid w:val="00BD5D02"/>
    <w:rsid w:val="00BE5F1E"/>
    <w:rsid w:val="00BF32AF"/>
    <w:rsid w:val="00C46116"/>
    <w:rsid w:val="00C52FCC"/>
    <w:rsid w:val="00CD7AB2"/>
    <w:rsid w:val="00D04E0F"/>
    <w:rsid w:val="00D10779"/>
    <w:rsid w:val="00D35008"/>
    <w:rsid w:val="00D4287F"/>
    <w:rsid w:val="00D5088D"/>
    <w:rsid w:val="00DF1617"/>
    <w:rsid w:val="00E0290C"/>
    <w:rsid w:val="00E21DC6"/>
    <w:rsid w:val="00E478A1"/>
    <w:rsid w:val="00E74CCD"/>
    <w:rsid w:val="00EF413A"/>
    <w:rsid w:val="00FC40A9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96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84E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95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84E9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4E96"/>
    <w:rPr>
      <w:b/>
      <w:bCs/>
    </w:rPr>
  </w:style>
  <w:style w:type="character" w:customStyle="1" w:styleId="s5">
    <w:name w:val="s5"/>
    <w:basedOn w:val="a0"/>
    <w:rsid w:val="00284E96"/>
  </w:style>
  <w:style w:type="character" w:styleId="a5">
    <w:name w:val="Emphasis"/>
    <w:basedOn w:val="a0"/>
    <w:uiPriority w:val="20"/>
    <w:qFormat/>
    <w:rsid w:val="00284E96"/>
    <w:rPr>
      <w:i/>
      <w:iCs/>
    </w:rPr>
  </w:style>
  <w:style w:type="character" w:customStyle="1" w:styleId="xfm53594220">
    <w:name w:val="xfm_53594220"/>
    <w:basedOn w:val="a0"/>
    <w:rsid w:val="00691B79"/>
  </w:style>
  <w:style w:type="paragraph" w:customStyle="1" w:styleId="xfmc1">
    <w:name w:val="xfmc1"/>
    <w:basedOn w:val="a"/>
    <w:rsid w:val="007A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2578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styleId="a6">
    <w:name w:val="Hyperlink"/>
    <w:basedOn w:val="a0"/>
    <w:uiPriority w:val="99"/>
    <w:semiHidden/>
    <w:unhideWhenUsed/>
    <w:rsid w:val="00A3257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695548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character" w:customStyle="1" w:styleId="fwb">
    <w:name w:val="fwb"/>
    <w:basedOn w:val="a0"/>
    <w:rsid w:val="00695548"/>
  </w:style>
  <w:style w:type="paragraph" w:customStyle="1" w:styleId="1">
    <w:name w:val="Абзац списка1"/>
    <w:basedOn w:val="a"/>
    <w:link w:val="ListParagraphChar"/>
    <w:rsid w:val="000B391B"/>
    <w:pPr>
      <w:ind w:left="720"/>
      <w:contextualSpacing/>
    </w:pPr>
    <w:rPr>
      <w:rFonts w:ascii="Calibri" w:eastAsia="Times New Roman" w:hAnsi="Calibri" w:cs="Times New Roman"/>
      <w:szCs w:val="20"/>
      <w:lang w:val="ru-RU" w:eastAsia="en-US"/>
    </w:rPr>
  </w:style>
  <w:style w:type="character" w:customStyle="1" w:styleId="ListParagraphChar">
    <w:name w:val="List Paragraph Char"/>
    <w:link w:val="1"/>
    <w:locked/>
    <w:rsid w:val="000B391B"/>
    <w:rPr>
      <w:rFonts w:ascii="Calibri" w:eastAsia="Times New Roman" w:hAnsi="Calibri" w:cs="Times New Roman"/>
      <w:szCs w:val="20"/>
      <w:lang w:val="ru-RU"/>
    </w:rPr>
  </w:style>
  <w:style w:type="character" w:customStyle="1" w:styleId="SelPlus">
    <w:name w:val="SelPlus"/>
    <w:uiPriority w:val="1"/>
    <w:qFormat/>
    <w:rsid w:val="00660139"/>
    <w:rPr>
      <w:rFonts w:ascii="Calibri" w:hAnsi="Calibri" w:hint="default"/>
      <w:b/>
      <w:bCs w:val="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80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customStyle="1" w:styleId="11">
    <w:name w:val="Абзац списка11"/>
    <w:basedOn w:val="a"/>
    <w:rsid w:val="000802FE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21">
    <w:name w:val="Body Text Indent 2"/>
    <w:basedOn w:val="a"/>
    <w:link w:val="22"/>
    <w:unhideWhenUsed/>
    <w:rsid w:val="000802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08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E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96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84E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95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84E9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84E96"/>
    <w:rPr>
      <w:b/>
      <w:bCs/>
    </w:rPr>
  </w:style>
  <w:style w:type="character" w:customStyle="1" w:styleId="s5">
    <w:name w:val="s5"/>
    <w:basedOn w:val="a0"/>
    <w:rsid w:val="00284E96"/>
  </w:style>
  <w:style w:type="character" w:styleId="a5">
    <w:name w:val="Emphasis"/>
    <w:basedOn w:val="a0"/>
    <w:uiPriority w:val="20"/>
    <w:qFormat/>
    <w:rsid w:val="00284E96"/>
    <w:rPr>
      <w:i/>
      <w:iCs/>
    </w:rPr>
  </w:style>
  <w:style w:type="character" w:customStyle="1" w:styleId="xfm53594220">
    <w:name w:val="xfm_53594220"/>
    <w:basedOn w:val="a0"/>
    <w:rsid w:val="00691B79"/>
  </w:style>
  <w:style w:type="paragraph" w:customStyle="1" w:styleId="xfmc1">
    <w:name w:val="xfmc1"/>
    <w:basedOn w:val="a"/>
    <w:rsid w:val="007A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2578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styleId="a6">
    <w:name w:val="Hyperlink"/>
    <w:basedOn w:val="a0"/>
    <w:uiPriority w:val="99"/>
    <w:semiHidden/>
    <w:unhideWhenUsed/>
    <w:rsid w:val="00A3257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695548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character" w:customStyle="1" w:styleId="fwb">
    <w:name w:val="fwb"/>
    <w:basedOn w:val="a0"/>
    <w:rsid w:val="00695548"/>
  </w:style>
  <w:style w:type="paragraph" w:customStyle="1" w:styleId="1">
    <w:name w:val="Абзац списка1"/>
    <w:basedOn w:val="a"/>
    <w:link w:val="ListParagraphChar"/>
    <w:rsid w:val="000B391B"/>
    <w:pPr>
      <w:ind w:left="720"/>
      <w:contextualSpacing/>
    </w:pPr>
    <w:rPr>
      <w:rFonts w:ascii="Calibri" w:eastAsia="Times New Roman" w:hAnsi="Calibri" w:cs="Times New Roman"/>
      <w:szCs w:val="20"/>
      <w:lang w:val="ru-RU" w:eastAsia="en-US"/>
    </w:rPr>
  </w:style>
  <w:style w:type="character" w:customStyle="1" w:styleId="ListParagraphChar">
    <w:name w:val="List Paragraph Char"/>
    <w:link w:val="1"/>
    <w:locked/>
    <w:rsid w:val="000B391B"/>
    <w:rPr>
      <w:rFonts w:ascii="Calibri" w:eastAsia="Times New Roman" w:hAnsi="Calibri" w:cs="Times New Roman"/>
      <w:szCs w:val="20"/>
      <w:lang w:val="ru-RU"/>
    </w:rPr>
  </w:style>
  <w:style w:type="character" w:customStyle="1" w:styleId="SelPlus">
    <w:name w:val="SelPlus"/>
    <w:uiPriority w:val="1"/>
    <w:qFormat/>
    <w:rsid w:val="00660139"/>
    <w:rPr>
      <w:rFonts w:ascii="Calibri" w:hAnsi="Calibri" w:hint="default"/>
      <w:b/>
      <w:bCs w:val="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80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customStyle="1" w:styleId="11">
    <w:name w:val="Абзац списка11"/>
    <w:basedOn w:val="a"/>
    <w:rsid w:val="000802FE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21">
    <w:name w:val="Body Text Indent 2"/>
    <w:basedOn w:val="a"/>
    <w:link w:val="22"/>
    <w:unhideWhenUsed/>
    <w:rsid w:val="000802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08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E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usn.no/?eid=ARCC5jmTncYP9yomX3ApaarlHH8zfPxca15SdR2C2BnWY7aKcpd1fui1ETUYJw3VGSxIt8PgDqbjwJuk&amp;timeline_context_item_type=intro_card_work&amp;timeline_context_item_source=693315123&amp;fref=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eidi.biseth?__tn__=%2CdC-R-R&amp;eid=ARBRebP3o41xep6hxyqxO3LvQKAbA_cD6fTsATwgxzUWAc8SsgKSeRYOjU5veVQDIpmklwHQXiVREIEa&amp;hc_ref=ARQ9ZbiHDEYJp5XkDxSRHkJLEnjqJFmQK6wqAfHWwLPyD675CyaUYmzQwG-V-AG1xlg&amp;fref=n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17496</Words>
  <Characters>9974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2019-07-01T13:36:00Z</dcterms:created>
  <dcterms:modified xsi:type="dcterms:W3CDTF">2019-07-01T13:36:00Z</dcterms:modified>
</cp:coreProperties>
</file>