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6D8" w:rsidRPr="008D6180" w:rsidRDefault="008D6180" w:rsidP="008D6180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D6180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8D6180">
        <w:rPr>
          <w:rFonts w:ascii="Times New Roman" w:hAnsi="Times New Roman" w:cs="Times New Roman"/>
          <w:b/>
          <w:sz w:val="24"/>
          <w:szCs w:val="24"/>
        </w:rPr>
        <w:t>ОЦІАЛЬНА ЕКОНОМІКА</w:t>
      </w:r>
    </w:p>
    <w:p w:rsidR="008D6180" w:rsidRPr="008D6180" w:rsidRDefault="008D6180" w:rsidP="008D6180">
      <w:pPr>
        <w:spacing w:after="0" w:line="36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8D6180" w:rsidRPr="008D6180" w:rsidRDefault="008D6180" w:rsidP="008D618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180">
        <w:rPr>
          <w:rFonts w:ascii="Times New Roman" w:hAnsi="Times New Roman" w:cs="Times New Roman"/>
          <w:b/>
          <w:sz w:val="24"/>
          <w:szCs w:val="24"/>
        </w:rPr>
        <w:t>Програма навчальної дисципліни</w:t>
      </w:r>
    </w:p>
    <w:p w:rsidR="008D6180" w:rsidRDefault="008D6180" w:rsidP="008D618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6180" w:rsidRPr="008D6180" w:rsidRDefault="008D6180" w:rsidP="008D618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6180">
        <w:rPr>
          <w:rFonts w:ascii="Times New Roman" w:hAnsi="Times New Roman" w:cs="Times New Roman"/>
          <w:b/>
          <w:sz w:val="24"/>
          <w:szCs w:val="24"/>
        </w:rPr>
        <w:t>Соціальна економіка</w:t>
      </w:r>
      <w:r w:rsidRPr="008D6180">
        <w:rPr>
          <w:rFonts w:ascii="Times New Roman" w:hAnsi="Times New Roman" w:cs="Times New Roman"/>
          <w:b/>
          <w:bCs/>
          <w:sz w:val="24"/>
          <w:szCs w:val="24"/>
        </w:rPr>
        <w:t>: предмет і метод дослідження.</w:t>
      </w:r>
    </w:p>
    <w:p w:rsidR="008D6180" w:rsidRPr="008D6180" w:rsidRDefault="008D6180" w:rsidP="008D61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 xml:space="preserve">Соціальна економіка. Характерні риси соціальної економіки. Суб’єкти соціальної економіки. Об’єкти соціальної економіки. Еволюція соціальної економіки. </w:t>
      </w:r>
    </w:p>
    <w:p w:rsidR="008D6180" w:rsidRPr="008D6180" w:rsidRDefault="008D6180" w:rsidP="008D61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 xml:space="preserve">Предмет соціальної економіки, її категорії і закони. Методологія соціальної економіки. </w:t>
      </w:r>
    </w:p>
    <w:p w:rsidR="008D6180" w:rsidRPr="008D6180" w:rsidRDefault="008D6180" w:rsidP="008D61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>Функції соціальної економіки. Соціальна економіка і  економічна політика. Проблеми розвитку соціальної економіки в  Україні.</w:t>
      </w:r>
    </w:p>
    <w:p w:rsidR="008D6180" w:rsidRPr="008D6180" w:rsidRDefault="008D6180" w:rsidP="008D618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6180" w:rsidRPr="008D6180" w:rsidRDefault="008D6180" w:rsidP="008D618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6180">
        <w:rPr>
          <w:rFonts w:ascii="Times New Roman" w:hAnsi="Times New Roman" w:cs="Times New Roman"/>
          <w:b/>
          <w:sz w:val="24"/>
          <w:szCs w:val="24"/>
        </w:rPr>
        <w:t xml:space="preserve">Людина і суспільне виробництво. </w:t>
      </w:r>
    </w:p>
    <w:p w:rsidR="008D6180" w:rsidRPr="008D6180" w:rsidRDefault="008D6180" w:rsidP="008D61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>Суспільне виробництво. Людина як суб’єкт суспільного виробництва. Людина як об’єкт суспільного виробництва.</w:t>
      </w:r>
    </w:p>
    <w:p w:rsidR="008D6180" w:rsidRPr="008D6180" w:rsidRDefault="008D6180" w:rsidP="008D61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>Система потреб і благ. Закон зростання потреб. Обмеженість ресурсів. Основні соціальні та економічні проблеми. Вибір в соціальній економіці. Економічна раціональність та соціальна справедливість.</w:t>
      </w:r>
    </w:p>
    <w:p w:rsidR="008D6180" w:rsidRPr="008D6180" w:rsidRDefault="008D6180" w:rsidP="008D61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 xml:space="preserve">Людина в системі економічних відносин.  </w:t>
      </w:r>
    </w:p>
    <w:p w:rsidR="008D6180" w:rsidRPr="008D6180" w:rsidRDefault="008D6180" w:rsidP="008D61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>Суспільний поділ праці. Економічні і соціальні функції суспільного поділу праці. Технологічний прогрес і людина.</w:t>
      </w:r>
    </w:p>
    <w:p w:rsidR="008D6180" w:rsidRPr="008D6180" w:rsidRDefault="008D6180" w:rsidP="008D61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>Власність. Економічні і соціальні функції власності. Інституціональні аспекти власності. Людина в системі відносин власності.</w:t>
      </w:r>
    </w:p>
    <w:p w:rsidR="008D6180" w:rsidRPr="008D6180" w:rsidRDefault="008D6180" w:rsidP="008D61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 xml:space="preserve">Економічні і соціальні результати суспільного виробництва. </w:t>
      </w:r>
    </w:p>
    <w:p w:rsidR="008D6180" w:rsidRPr="008D6180" w:rsidRDefault="008D6180" w:rsidP="008D618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>Ефективність  суспільного виробництва.</w:t>
      </w:r>
      <w:r w:rsidRPr="008D618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D6180" w:rsidRPr="008D6180" w:rsidRDefault="008D6180" w:rsidP="008D618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6180" w:rsidRPr="008D6180" w:rsidRDefault="008D6180" w:rsidP="008D618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6180">
        <w:rPr>
          <w:rFonts w:ascii="Times New Roman" w:hAnsi="Times New Roman" w:cs="Times New Roman"/>
          <w:b/>
          <w:sz w:val="24"/>
          <w:szCs w:val="24"/>
        </w:rPr>
        <w:t xml:space="preserve">Основи </w:t>
      </w:r>
      <w:r w:rsidRPr="008D6180">
        <w:rPr>
          <w:rFonts w:ascii="Times New Roman" w:hAnsi="Times New Roman" w:cs="Times New Roman"/>
          <w:b/>
          <w:bCs/>
          <w:sz w:val="24"/>
          <w:szCs w:val="24"/>
        </w:rPr>
        <w:t xml:space="preserve">руху соціальної економіки. </w:t>
      </w:r>
    </w:p>
    <w:p w:rsidR="008D6180" w:rsidRPr="008D6180" w:rsidRDefault="008D6180" w:rsidP="008D61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>Діалектика взаємодії людини і суспільного виробництва. Відтворення людини та її оточення. Технологічний прогрес і трансформація відносин власності. Соціальна орієнтація технологічного прогресу.</w:t>
      </w:r>
    </w:p>
    <w:p w:rsidR="008D6180" w:rsidRPr="008D6180" w:rsidRDefault="008D6180" w:rsidP="008D618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6180">
        <w:rPr>
          <w:rFonts w:ascii="Times New Roman" w:hAnsi="Times New Roman" w:cs="Times New Roman"/>
          <w:bCs/>
          <w:sz w:val="24"/>
          <w:szCs w:val="24"/>
        </w:rPr>
        <w:t>Постіндустріальний вектор економічного розвитку та соціалізація економки. Еволюція стилю економічного мислення та соціальна економіка.</w:t>
      </w:r>
    </w:p>
    <w:p w:rsidR="008D6180" w:rsidRPr="008D6180" w:rsidRDefault="008D6180" w:rsidP="008D61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>Економічне зростання. Соціальна орієнтація економічного зростання. Економічний розвиток. Соціалізація  економічного розвитку.</w:t>
      </w:r>
    </w:p>
    <w:p w:rsidR="008D6180" w:rsidRPr="008D6180" w:rsidRDefault="008D6180" w:rsidP="008D618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6180" w:rsidRPr="008D6180" w:rsidRDefault="008D6180" w:rsidP="008D61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b/>
          <w:bCs/>
          <w:sz w:val="24"/>
          <w:szCs w:val="24"/>
        </w:rPr>
        <w:t>Економіка людини.</w:t>
      </w:r>
    </w:p>
    <w:p w:rsidR="008D6180" w:rsidRPr="008D6180" w:rsidRDefault="008D6180" w:rsidP="008D61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 xml:space="preserve">Основні моделі людини в економіці (мета, ресурси та обмеження). </w:t>
      </w:r>
    </w:p>
    <w:p w:rsidR="008D6180" w:rsidRPr="008D6180" w:rsidRDefault="008D6180" w:rsidP="008D61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lastRenderedPageBreak/>
        <w:t xml:space="preserve">Сутнісні сили людини: потреби, інтереси, мотиви, стимули, очікування, здібності, ресурси. Економічне мислення. Економічна свідомість. </w:t>
      </w:r>
    </w:p>
    <w:p w:rsidR="008D6180" w:rsidRPr="008D6180" w:rsidRDefault="008D6180" w:rsidP="008D61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 xml:space="preserve">Основні проблеми людини. </w:t>
      </w:r>
    </w:p>
    <w:p w:rsidR="008D6180" w:rsidRPr="008D6180" w:rsidRDefault="008D6180" w:rsidP="008D61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 xml:space="preserve">Бюджет людини. Вибір людини. Розподіл часу та доходів людини. Загальна рівновага людини. Потенціал людини. Джерела економічної і соціальної влади людини. </w:t>
      </w:r>
    </w:p>
    <w:p w:rsidR="008D6180" w:rsidRPr="008D6180" w:rsidRDefault="008D6180" w:rsidP="008D61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 xml:space="preserve">Функції людини. Ролі людини. Особливості поведінки людини за економічними ролями: власник, робітник, підприємець, споживач, громадянин, творець. </w:t>
      </w:r>
    </w:p>
    <w:p w:rsidR="008D6180" w:rsidRPr="008D6180" w:rsidRDefault="008D6180" w:rsidP="008D61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>Зв'язок економіки людини та параметрів економічної системи.</w:t>
      </w:r>
    </w:p>
    <w:p w:rsidR="008D6180" w:rsidRPr="008D6180" w:rsidRDefault="008D6180" w:rsidP="008D618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6180" w:rsidRPr="008D6180" w:rsidRDefault="008D6180" w:rsidP="008D618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6180">
        <w:rPr>
          <w:rFonts w:ascii="Times New Roman" w:hAnsi="Times New Roman" w:cs="Times New Roman"/>
          <w:b/>
          <w:bCs/>
          <w:sz w:val="24"/>
          <w:szCs w:val="24"/>
        </w:rPr>
        <w:t xml:space="preserve">Економіка групи. </w:t>
      </w:r>
    </w:p>
    <w:p w:rsidR="008D6180" w:rsidRPr="008D6180" w:rsidRDefault="008D6180" w:rsidP="008D618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6180">
        <w:rPr>
          <w:rFonts w:ascii="Times New Roman" w:hAnsi="Times New Roman" w:cs="Times New Roman"/>
          <w:bCs/>
          <w:sz w:val="24"/>
          <w:szCs w:val="24"/>
        </w:rPr>
        <w:t xml:space="preserve">Основні види груп, їх місце та роль в економічній системі. </w:t>
      </w:r>
    </w:p>
    <w:p w:rsidR="008D6180" w:rsidRPr="008D6180" w:rsidRDefault="008D6180" w:rsidP="008D61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 xml:space="preserve">Сім’я. Основні моделі </w:t>
      </w:r>
      <w:r w:rsidRPr="008D6180">
        <w:rPr>
          <w:rFonts w:ascii="Times New Roman" w:hAnsi="Times New Roman" w:cs="Times New Roman"/>
          <w:bCs/>
          <w:sz w:val="24"/>
          <w:szCs w:val="24"/>
        </w:rPr>
        <w:t>сім’ї</w:t>
      </w:r>
      <w:r w:rsidRPr="008D6180">
        <w:rPr>
          <w:rFonts w:ascii="Times New Roman" w:hAnsi="Times New Roman" w:cs="Times New Roman"/>
          <w:sz w:val="24"/>
          <w:szCs w:val="24"/>
        </w:rPr>
        <w:t xml:space="preserve">. Сутнісні сили </w:t>
      </w:r>
      <w:r w:rsidRPr="008D6180">
        <w:rPr>
          <w:rFonts w:ascii="Times New Roman" w:hAnsi="Times New Roman" w:cs="Times New Roman"/>
          <w:bCs/>
          <w:sz w:val="24"/>
          <w:szCs w:val="24"/>
        </w:rPr>
        <w:t>сім’ї.</w:t>
      </w:r>
      <w:r w:rsidRPr="008D6180">
        <w:rPr>
          <w:rFonts w:ascii="Times New Roman" w:hAnsi="Times New Roman" w:cs="Times New Roman"/>
          <w:sz w:val="24"/>
          <w:szCs w:val="24"/>
        </w:rPr>
        <w:t xml:space="preserve"> Соціальні та економічні функції </w:t>
      </w:r>
      <w:r w:rsidRPr="008D6180">
        <w:rPr>
          <w:rFonts w:ascii="Times New Roman" w:hAnsi="Times New Roman" w:cs="Times New Roman"/>
          <w:bCs/>
          <w:sz w:val="24"/>
          <w:szCs w:val="24"/>
        </w:rPr>
        <w:t>сім’ї</w:t>
      </w:r>
      <w:r w:rsidRPr="008D6180">
        <w:rPr>
          <w:rFonts w:ascii="Times New Roman" w:hAnsi="Times New Roman" w:cs="Times New Roman"/>
          <w:sz w:val="24"/>
          <w:szCs w:val="24"/>
        </w:rPr>
        <w:t xml:space="preserve">. </w:t>
      </w:r>
      <w:r w:rsidRPr="008D6180">
        <w:rPr>
          <w:rFonts w:ascii="Times New Roman" w:hAnsi="Times New Roman" w:cs="Times New Roman"/>
          <w:bCs/>
          <w:sz w:val="24"/>
          <w:szCs w:val="24"/>
        </w:rPr>
        <w:t>Потенціал сім’ї. Відтворення сім’ї</w:t>
      </w:r>
      <w:r w:rsidRPr="008D6180">
        <w:rPr>
          <w:rFonts w:ascii="Times New Roman" w:hAnsi="Times New Roman" w:cs="Times New Roman"/>
          <w:sz w:val="24"/>
          <w:szCs w:val="24"/>
        </w:rPr>
        <w:t xml:space="preserve">. </w:t>
      </w:r>
      <w:r w:rsidRPr="008D618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D6180" w:rsidRPr="008D6180" w:rsidRDefault="008D6180" w:rsidP="008D61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 xml:space="preserve">Бюджет сім’ї. Рівновага </w:t>
      </w:r>
      <w:r w:rsidRPr="008D6180">
        <w:rPr>
          <w:rFonts w:ascii="Times New Roman" w:hAnsi="Times New Roman" w:cs="Times New Roman"/>
          <w:bCs/>
          <w:sz w:val="24"/>
          <w:szCs w:val="24"/>
        </w:rPr>
        <w:t>сім’ї</w:t>
      </w:r>
      <w:r w:rsidRPr="008D6180">
        <w:rPr>
          <w:rFonts w:ascii="Times New Roman" w:hAnsi="Times New Roman" w:cs="Times New Roman"/>
          <w:sz w:val="24"/>
          <w:szCs w:val="24"/>
        </w:rPr>
        <w:t xml:space="preserve">. Джерела економічної влади </w:t>
      </w:r>
      <w:r w:rsidRPr="008D6180">
        <w:rPr>
          <w:rFonts w:ascii="Times New Roman" w:hAnsi="Times New Roman" w:cs="Times New Roman"/>
          <w:bCs/>
          <w:sz w:val="24"/>
          <w:szCs w:val="24"/>
        </w:rPr>
        <w:t>сім’ї</w:t>
      </w:r>
      <w:r w:rsidRPr="008D6180">
        <w:rPr>
          <w:rFonts w:ascii="Times New Roman" w:hAnsi="Times New Roman" w:cs="Times New Roman"/>
          <w:sz w:val="24"/>
          <w:szCs w:val="24"/>
        </w:rPr>
        <w:t xml:space="preserve">. Розподіл часу та доходів </w:t>
      </w:r>
      <w:r w:rsidRPr="008D6180">
        <w:rPr>
          <w:rFonts w:ascii="Times New Roman" w:hAnsi="Times New Roman" w:cs="Times New Roman"/>
          <w:bCs/>
          <w:sz w:val="24"/>
          <w:szCs w:val="24"/>
        </w:rPr>
        <w:t>сім’ї</w:t>
      </w:r>
      <w:r w:rsidRPr="008D61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6180" w:rsidRPr="008D6180" w:rsidRDefault="008D6180" w:rsidP="008D618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 xml:space="preserve">Зв'язок економіки сім’ї та параметрів економічної системи. </w:t>
      </w:r>
    </w:p>
    <w:p w:rsidR="008D6180" w:rsidRPr="008D6180" w:rsidRDefault="008D6180" w:rsidP="008D61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bCs/>
          <w:sz w:val="24"/>
          <w:szCs w:val="24"/>
        </w:rPr>
        <w:t xml:space="preserve">Група. Моделі груп </w:t>
      </w:r>
      <w:r w:rsidRPr="008D6180">
        <w:rPr>
          <w:rFonts w:ascii="Times New Roman" w:hAnsi="Times New Roman" w:cs="Times New Roman"/>
          <w:sz w:val="24"/>
          <w:szCs w:val="24"/>
        </w:rPr>
        <w:t xml:space="preserve">(мета, ресурси, обмеження). </w:t>
      </w:r>
      <w:r w:rsidRPr="008D6180">
        <w:rPr>
          <w:rFonts w:ascii="Times New Roman" w:hAnsi="Times New Roman" w:cs="Times New Roman"/>
          <w:bCs/>
          <w:sz w:val="24"/>
          <w:szCs w:val="24"/>
        </w:rPr>
        <w:t xml:space="preserve">Сутнісні сили групи. Соціальні та економічні функції груп. Особливості групової поведінки та </w:t>
      </w:r>
      <w:r w:rsidRPr="008D6180">
        <w:rPr>
          <w:rFonts w:ascii="Times New Roman" w:hAnsi="Times New Roman" w:cs="Times New Roman"/>
          <w:sz w:val="24"/>
          <w:szCs w:val="24"/>
        </w:rPr>
        <w:t xml:space="preserve">свідомості. </w:t>
      </w:r>
      <w:r w:rsidRPr="008D6180">
        <w:rPr>
          <w:rFonts w:ascii="Times New Roman" w:hAnsi="Times New Roman" w:cs="Times New Roman"/>
          <w:bCs/>
          <w:sz w:val="24"/>
          <w:szCs w:val="24"/>
        </w:rPr>
        <w:t>Відтворення групи.</w:t>
      </w:r>
      <w:r w:rsidRPr="008D6180">
        <w:rPr>
          <w:rFonts w:ascii="Times New Roman" w:hAnsi="Times New Roman" w:cs="Times New Roman"/>
          <w:sz w:val="24"/>
          <w:szCs w:val="24"/>
        </w:rPr>
        <w:t xml:space="preserve"> </w:t>
      </w:r>
      <w:r w:rsidRPr="008D6180">
        <w:rPr>
          <w:rFonts w:ascii="Times New Roman" w:hAnsi="Times New Roman" w:cs="Times New Roman"/>
          <w:bCs/>
          <w:sz w:val="24"/>
          <w:szCs w:val="24"/>
        </w:rPr>
        <w:t xml:space="preserve"> Потенціал групи.</w:t>
      </w:r>
    </w:p>
    <w:p w:rsidR="008D6180" w:rsidRPr="008D6180" w:rsidRDefault="008D6180" w:rsidP="008D618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6180">
        <w:rPr>
          <w:rFonts w:ascii="Times New Roman" w:hAnsi="Times New Roman" w:cs="Times New Roman"/>
          <w:bCs/>
          <w:sz w:val="24"/>
          <w:szCs w:val="24"/>
        </w:rPr>
        <w:t xml:space="preserve">Бюджет групи. Рівновага групи. </w:t>
      </w:r>
      <w:r w:rsidRPr="008D6180">
        <w:rPr>
          <w:rFonts w:ascii="Times New Roman" w:hAnsi="Times New Roman" w:cs="Times New Roman"/>
          <w:sz w:val="24"/>
          <w:szCs w:val="24"/>
        </w:rPr>
        <w:t xml:space="preserve">Джерела економічної влади </w:t>
      </w:r>
      <w:r w:rsidRPr="008D6180">
        <w:rPr>
          <w:rFonts w:ascii="Times New Roman" w:hAnsi="Times New Roman" w:cs="Times New Roman"/>
          <w:bCs/>
          <w:sz w:val="24"/>
          <w:szCs w:val="24"/>
        </w:rPr>
        <w:t xml:space="preserve">групи. </w:t>
      </w:r>
    </w:p>
    <w:p w:rsidR="008D6180" w:rsidRPr="008D6180" w:rsidRDefault="008D6180" w:rsidP="008D618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6180">
        <w:rPr>
          <w:rFonts w:ascii="Times New Roman" w:hAnsi="Times New Roman" w:cs="Times New Roman"/>
          <w:bCs/>
          <w:sz w:val="24"/>
          <w:szCs w:val="24"/>
        </w:rPr>
        <w:t>Зв'язок економіки груп та параметрів економічної системи.</w:t>
      </w:r>
    </w:p>
    <w:p w:rsidR="008D6180" w:rsidRPr="008D6180" w:rsidRDefault="008D6180" w:rsidP="008D618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6180" w:rsidRPr="008D6180" w:rsidRDefault="008D6180" w:rsidP="008D618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6180">
        <w:rPr>
          <w:rFonts w:ascii="Times New Roman" w:hAnsi="Times New Roman" w:cs="Times New Roman"/>
          <w:b/>
          <w:bCs/>
          <w:sz w:val="24"/>
          <w:szCs w:val="24"/>
        </w:rPr>
        <w:t>Економіка населення.</w:t>
      </w:r>
    </w:p>
    <w:p w:rsidR="008D6180" w:rsidRPr="008D6180" w:rsidRDefault="008D6180" w:rsidP="008D61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bCs/>
          <w:sz w:val="24"/>
          <w:szCs w:val="24"/>
        </w:rPr>
        <w:t xml:space="preserve">Населення країни. </w:t>
      </w:r>
      <w:r w:rsidRPr="008D6180">
        <w:rPr>
          <w:rFonts w:ascii="Times New Roman" w:hAnsi="Times New Roman" w:cs="Times New Roman"/>
          <w:sz w:val="24"/>
          <w:szCs w:val="24"/>
        </w:rPr>
        <w:t xml:space="preserve">Сутнісні сили </w:t>
      </w:r>
      <w:r w:rsidRPr="008D6180">
        <w:rPr>
          <w:rFonts w:ascii="Times New Roman" w:hAnsi="Times New Roman" w:cs="Times New Roman"/>
          <w:bCs/>
          <w:sz w:val="24"/>
          <w:szCs w:val="24"/>
        </w:rPr>
        <w:t>населення.</w:t>
      </w:r>
      <w:r w:rsidRPr="008D6180">
        <w:rPr>
          <w:rFonts w:ascii="Times New Roman" w:hAnsi="Times New Roman" w:cs="Times New Roman"/>
          <w:sz w:val="24"/>
          <w:szCs w:val="24"/>
        </w:rPr>
        <w:t xml:space="preserve"> </w:t>
      </w:r>
      <w:r w:rsidRPr="008D6180">
        <w:rPr>
          <w:rFonts w:ascii="Times New Roman" w:hAnsi="Times New Roman" w:cs="Times New Roman"/>
          <w:bCs/>
          <w:sz w:val="24"/>
          <w:szCs w:val="24"/>
        </w:rPr>
        <w:t xml:space="preserve">Структура населення країни. </w:t>
      </w:r>
      <w:r w:rsidRPr="008D6180">
        <w:rPr>
          <w:rFonts w:ascii="Times New Roman" w:hAnsi="Times New Roman" w:cs="Times New Roman"/>
          <w:sz w:val="24"/>
          <w:szCs w:val="24"/>
        </w:rPr>
        <w:t xml:space="preserve">Соціальні та економічні функції </w:t>
      </w:r>
      <w:r w:rsidRPr="008D6180">
        <w:rPr>
          <w:rFonts w:ascii="Times New Roman" w:hAnsi="Times New Roman" w:cs="Times New Roman"/>
          <w:bCs/>
          <w:sz w:val="24"/>
          <w:szCs w:val="24"/>
        </w:rPr>
        <w:t>населення</w:t>
      </w:r>
      <w:r w:rsidRPr="008D6180">
        <w:rPr>
          <w:rFonts w:ascii="Times New Roman" w:hAnsi="Times New Roman" w:cs="Times New Roman"/>
          <w:sz w:val="24"/>
          <w:szCs w:val="24"/>
        </w:rPr>
        <w:t xml:space="preserve">. Проблеми населення. </w:t>
      </w:r>
      <w:r w:rsidRPr="008D6180">
        <w:rPr>
          <w:rFonts w:ascii="Times New Roman" w:hAnsi="Times New Roman" w:cs="Times New Roman"/>
          <w:bCs/>
          <w:sz w:val="24"/>
          <w:szCs w:val="24"/>
        </w:rPr>
        <w:t xml:space="preserve">Доходи та витрати населення. </w:t>
      </w:r>
      <w:r w:rsidRPr="008D6180">
        <w:rPr>
          <w:rFonts w:ascii="Times New Roman" w:hAnsi="Times New Roman" w:cs="Times New Roman"/>
          <w:sz w:val="24"/>
          <w:szCs w:val="24"/>
        </w:rPr>
        <w:t xml:space="preserve">Вибір населення. </w:t>
      </w:r>
    </w:p>
    <w:p w:rsidR="008D6180" w:rsidRPr="008D6180" w:rsidRDefault="008D6180" w:rsidP="008D618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6180">
        <w:rPr>
          <w:rFonts w:ascii="Times New Roman" w:hAnsi="Times New Roman" w:cs="Times New Roman"/>
          <w:bCs/>
          <w:sz w:val="24"/>
          <w:szCs w:val="24"/>
        </w:rPr>
        <w:t>Відтворення населення. Фактори руху населення. Якість життя. Соціальні стандарти. Ступінь диференціації населення. Бідність. Зайнятість й безробіття. Загальна економічна рівновага населення.</w:t>
      </w:r>
    </w:p>
    <w:p w:rsidR="008D6180" w:rsidRPr="008D6180" w:rsidRDefault="008D6180" w:rsidP="008D618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6180">
        <w:rPr>
          <w:rFonts w:ascii="Times New Roman" w:hAnsi="Times New Roman" w:cs="Times New Roman"/>
          <w:bCs/>
          <w:sz w:val="24"/>
          <w:szCs w:val="24"/>
        </w:rPr>
        <w:t xml:space="preserve">Людський капітал. Структура людського капіталу. Показники людського капіталу. Людський потенціал. Економічна свідомість  населення. Рух економічної свідомості  населення. </w:t>
      </w:r>
    </w:p>
    <w:p w:rsidR="008D6180" w:rsidRPr="008D6180" w:rsidRDefault="008D6180" w:rsidP="008D618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6180">
        <w:rPr>
          <w:rFonts w:ascii="Times New Roman" w:hAnsi="Times New Roman" w:cs="Times New Roman"/>
          <w:bCs/>
          <w:sz w:val="24"/>
          <w:szCs w:val="24"/>
        </w:rPr>
        <w:t xml:space="preserve">Зв'язок економіки населення та параметрів економічної системи. </w:t>
      </w:r>
    </w:p>
    <w:p w:rsidR="008D6180" w:rsidRPr="008D6180" w:rsidRDefault="008D6180" w:rsidP="008D618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6180" w:rsidRPr="008D6180" w:rsidRDefault="008D6180" w:rsidP="008D618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6180">
        <w:rPr>
          <w:rFonts w:ascii="Times New Roman" w:hAnsi="Times New Roman" w:cs="Times New Roman"/>
          <w:b/>
          <w:bCs/>
          <w:sz w:val="24"/>
          <w:szCs w:val="24"/>
        </w:rPr>
        <w:t>Механізм координації соціальної економіки.</w:t>
      </w:r>
    </w:p>
    <w:p w:rsidR="008D6180" w:rsidRPr="008D6180" w:rsidRDefault="008D6180" w:rsidP="008D61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>М</w:t>
      </w:r>
      <w:r w:rsidRPr="008D6180">
        <w:rPr>
          <w:rFonts w:ascii="Times New Roman" w:hAnsi="Times New Roman" w:cs="Times New Roman"/>
          <w:bCs/>
          <w:sz w:val="24"/>
          <w:szCs w:val="24"/>
        </w:rPr>
        <w:t>еханізм координації соціальної економіки.</w:t>
      </w:r>
      <w:r w:rsidRPr="008D6180">
        <w:rPr>
          <w:rFonts w:ascii="Times New Roman" w:hAnsi="Times New Roman" w:cs="Times New Roman"/>
          <w:sz w:val="24"/>
          <w:szCs w:val="24"/>
        </w:rPr>
        <w:t xml:space="preserve"> Структура м</w:t>
      </w:r>
      <w:r w:rsidRPr="008D6180">
        <w:rPr>
          <w:rFonts w:ascii="Times New Roman" w:hAnsi="Times New Roman" w:cs="Times New Roman"/>
          <w:bCs/>
          <w:sz w:val="24"/>
          <w:szCs w:val="24"/>
        </w:rPr>
        <w:t>еханізму координації соціальної економіки.</w:t>
      </w:r>
      <w:r w:rsidRPr="008D61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6180" w:rsidRPr="008D6180" w:rsidRDefault="008D6180" w:rsidP="008D61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lastRenderedPageBreak/>
        <w:t>Сутність соціально-економічних взаємодій. Е</w:t>
      </w:r>
      <w:r w:rsidRPr="008D6180">
        <w:rPr>
          <w:rFonts w:ascii="Times New Roman" w:hAnsi="Times New Roman" w:cs="Times New Roman"/>
          <w:bCs/>
          <w:sz w:val="24"/>
          <w:szCs w:val="24"/>
        </w:rPr>
        <w:t>волюція</w:t>
      </w:r>
      <w:r w:rsidRPr="008D6180">
        <w:rPr>
          <w:rFonts w:ascii="Times New Roman" w:hAnsi="Times New Roman" w:cs="Times New Roman"/>
          <w:sz w:val="24"/>
          <w:szCs w:val="24"/>
        </w:rPr>
        <w:t xml:space="preserve"> соціально-економічних взаємодій. Роль соціально-економічних взаємодій у відтворенні суспільства. </w:t>
      </w:r>
    </w:p>
    <w:p w:rsidR="008D6180" w:rsidRPr="008D6180" w:rsidRDefault="008D6180" w:rsidP="008D618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6180">
        <w:rPr>
          <w:rFonts w:ascii="Times New Roman" w:hAnsi="Times New Roman" w:cs="Times New Roman"/>
          <w:bCs/>
          <w:sz w:val="24"/>
          <w:szCs w:val="24"/>
        </w:rPr>
        <w:t xml:space="preserve">Соціальні взаємодії та нова економіка. </w:t>
      </w:r>
    </w:p>
    <w:p w:rsidR="008D6180" w:rsidRPr="008D6180" w:rsidRDefault="008D6180" w:rsidP="008D61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 xml:space="preserve">Економічна свобода й демократія. Дискримінація й справедливість. Економіка соціального узгодження. </w:t>
      </w:r>
    </w:p>
    <w:p w:rsidR="008D6180" w:rsidRPr="008D6180" w:rsidRDefault="008D6180" w:rsidP="008D61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 xml:space="preserve">Суспільний вибір. Соціальне партнерство. Громадянське суспільство. </w:t>
      </w:r>
    </w:p>
    <w:p w:rsidR="008D6180" w:rsidRPr="008D6180" w:rsidRDefault="008D6180" w:rsidP="008D618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D6180" w:rsidRPr="008D6180" w:rsidRDefault="008D6180" w:rsidP="008D618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6180">
        <w:rPr>
          <w:rFonts w:ascii="Times New Roman" w:hAnsi="Times New Roman" w:cs="Times New Roman"/>
          <w:b/>
          <w:bCs/>
          <w:sz w:val="24"/>
          <w:szCs w:val="24"/>
        </w:rPr>
        <w:t xml:space="preserve">Соціальна політика в контексті глобалізації. </w:t>
      </w:r>
    </w:p>
    <w:p w:rsidR="008D6180" w:rsidRPr="008D6180" w:rsidRDefault="008D6180" w:rsidP="008D61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>Роль держави в соціалізації економіки.</w:t>
      </w:r>
    </w:p>
    <w:p w:rsidR="008D6180" w:rsidRPr="008D6180" w:rsidRDefault="008D6180" w:rsidP="008D61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bCs/>
          <w:sz w:val="24"/>
          <w:szCs w:val="24"/>
        </w:rPr>
        <w:t xml:space="preserve">Сутність соціальної політики. Об’єкти та суб’єкти соціальної політики. Принципи соціальної політики. </w:t>
      </w:r>
      <w:r w:rsidRPr="008D6180">
        <w:rPr>
          <w:rFonts w:ascii="Times New Roman" w:hAnsi="Times New Roman" w:cs="Times New Roman"/>
          <w:sz w:val="24"/>
          <w:szCs w:val="24"/>
        </w:rPr>
        <w:t xml:space="preserve">Цілі і пріоритети соціальної політики. </w:t>
      </w:r>
    </w:p>
    <w:p w:rsidR="008D6180" w:rsidRPr="008D6180" w:rsidRDefault="008D6180" w:rsidP="008D618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6180">
        <w:rPr>
          <w:rFonts w:ascii="Times New Roman" w:hAnsi="Times New Roman" w:cs="Times New Roman"/>
          <w:bCs/>
          <w:sz w:val="24"/>
          <w:szCs w:val="24"/>
        </w:rPr>
        <w:t>Міжнародні с</w:t>
      </w:r>
      <w:r w:rsidRPr="008D6180">
        <w:rPr>
          <w:rFonts w:ascii="Times New Roman" w:hAnsi="Times New Roman" w:cs="Times New Roman"/>
          <w:sz w:val="24"/>
          <w:szCs w:val="24"/>
        </w:rPr>
        <w:t xml:space="preserve">оціально-економічні </w:t>
      </w:r>
      <w:r w:rsidRPr="008D6180">
        <w:rPr>
          <w:rFonts w:ascii="Times New Roman" w:hAnsi="Times New Roman" w:cs="Times New Roman"/>
          <w:bCs/>
          <w:sz w:val="24"/>
          <w:szCs w:val="24"/>
        </w:rPr>
        <w:t>взаємодії та міжнародні організації.</w:t>
      </w:r>
    </w:p>
    <w:p w:rsidR="008D6180" w:rsidRPr="008D6180" w:rsidRDefault="008D6180" w:rsidP="008D61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>Основні напрямки соціальної політики в Україні.</w:t>
      </w:r>
    </w:p>
    <w:p w:rsidR="008D6180" w:rsidRPr="008D6180" w:rsidRDefault="008D6180" w:rsidP="008D6180">
      <w:pPr>
        <w:pStyle w:val="3"/>
        <w:spacing w:line="360" w:lineRule="auto"/>
        <w:jc w:val="both"/>
        <w:rPr>
          <w:sz w:val="24"/>
          <w:szCs w:val="24"/>
        </w:rPr>
      </w:pPr>
    </w:p>
    <w:p w:rsidR="008D6180" w:rsidRPr="008D6180" w:rsidRDefault="008D6180" w:rsidP="008D6180">
      <w:pPr>
        <w:pStyle w:val="3"/>
        <w:spacing w:line="360" w:lineRule="auto"/>
        <w:rPr>
          <w:sz w:val="24"/>
          <w:szCs w:val="24"/>
        </w:rPr>
      </w:pPr>
      <w:r w:rsidRPr="008D6180">
        <w:rPr>
          <w:sz w:val="24"/>
          <w:szCs w:val="24"/>
        </w:rPr>
        <w:t>Питання до підсумкового контролю</w:t>
      </w:r>
    </w:p>
    <w:p w:rsidR="008D6180" w:rsidRPr="008D6180" w:rsidRDefault="008D6180" w:rsidP="008D6180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>Зародження і основні етапи розвитку соціальної економіки.</w:t>
      </w:r>
    </w:p>
    <w:p w:rsidR="008D6180" w:rsidRPr="008D6180" w:rsidRDefault="008D6180" w:rsidP="008D6180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>Предмет і функції соціальної економіки.</w:t>
      </w:r>
    </w:p>
    <w:p w:rsidR="008D6180" w:rsidRPr="008D6180" w:rsidRDefault="008D6180" w:rsidP="008D6180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>Методи соціальної економіки.</w:t>
      </w:r>
    </w:p>
    <w:p w:rsidR="008D6180" w:rsidRPr="008D6180" w:rsidRDefault="008D6180" w:rsidP="008D6180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>Економічна теорія і соціальна економіка.</w:t>
      </w:r>
    </w:p>
    <w:p w:rsidR="008D6180" w:rsidRPr="008D6180" w:rsidRDefault="008D6180" w:rsidP="008D6180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>Економічна політика і соціальна економіка.</w:t>
      </w:r>
    </w:p>
    <w:p w:rsidR="008D6180" w:rsidRPr="008D6180" w:rsidRDefault="008D6180" w:rsidP="008D6180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>Основні економічні проблеми та вибір в соціальній економіці.</w:t>
      </w:r>
    </w:p>
    <w:p w:rsidR="008D6180" w:rsidRPr="008D6180" w:rsidRDefault="008D6180" w:rsidP="008D6180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>Особливості сучасного економічного розвитку України.</w:t>
      </w:r>
    </w:p>
    <w:p w:rsidR="008D6180" w:rsidRPr="008D6180" w:rsidRDefault="008D6180" w:rsidP="008D6180">
      <w:pPr>
        <w:widowControl w:val="0"/>
        <w:numPr>
          <w:ilvl w:val="0"/>
          <w:numId w:val="1"/>
        </w:numPr>
        <w:tabs>
          <w:tab w:val="left" w:pos="390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>Економічна теорія та економічне мислення.</w:t>
      </w:r>
    </w:p>
    <w:p w:rsidR="008D6180" w:rsidRPr="008D6180" w:rsidRDefault="008D6180" w:rsidP="008D6180">
      <w:pPr>
        <w:widowControl w:val="0"/>
        <w:numPr>
          <w:ilvl w:val="0"/>
          <w:numId w:val="1"/>
        </w:numPr>
        <w:tabs>
          <w:tab w:val="left" w:pos="390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>Об’єктивна необхідність соціальної орієнтації економіки.</w:t>
      </w:r>
    </w:p>
    <w:p w:rsidR="008D6180" w:rsidRPr="008D6180" w:rsidRDefault="008D6180" w:rsidP="008D6180">
      <w:pPr>
        <w:widowControl w:val="0"/>
        <w:numPr>
          <w:ilvl w:val="0"/>
          <w:numId w:val="1"/>
        </w:numPr>
        <w:tabs>
          <w:tab w:val="left" w:pos="390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>Соціальна орієнтація ринкової економіки.</w:t>
      </w:r>
    </w:p>
    <w:p w:rsidR="008D6180" w:rsidRPr="008D6180" w:rsidRDefault="008D6180" w:rsidP="008D6180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>Людина і суспільне виробництво.</w:t>
      </w:r>
    </w:p>
    <w:p w:rsidR="008D6180" w:rsidRPr="008D6180" w:rsidRDefault="008D6180" w:rsidP="008D6180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>Людина і система економічних відносин.</w:t>
      </w:r>
    </w:p>
    <w:p w:rsidR="008D6180" w:rsidRPr="008D6180" w:rsidRDefault="008D6180" w:rsidP="008D6180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180">
        <w:rPr>
          <w:rFonts w:ascii="Times New Roman" w:hAnsi="Times New Roman" w:cs="Times New Roman"/>
          <w:color w:val="000000"/>
          <w:sz w:val="24"/>
          <w:szCs w:val="24"/>
        </w:rPr>
        <w:t>Соціально-економічні аспекти в</w:t>
      </w:r>
      <w:r w:rsidRPr="008D6180">
        <w:rPr>
          <w:rFonts w:ascii="Times New Roman" w:hAnsi="Times New Roman" w:cs="Times New Roman"/>
          <w:sz w:val="24"/>
          <w:szCs w:val="24"/>
        </w:rPr>
        <w:t>ідтворення людини та її оточення.</w:t>
      </w:r>
    </w:p>
    <w:p w:rsidR="008D6180" w:rsidRPr="008D6180" w:rsidRDefault="008D6180" w:rsidP="008D6180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>Соціальна орієнтація економічного зростання та розвитку.</w:t>
      </w:r>
    </w:p>
    <w:p w:rsidR="008D6180" w:rsidRPr="008D6180" w:rsidRDefault="008D6180" w:rsidP="008D6180">
      <w:pPr>
        <w:widowControl w:val="0"/>
        <w:numPr>
          <w:ilvl w:val="0"/>
          <w:numId w:val="1"/>
        </w:numPr>
        <w:tabs>
          <w:tab w:val="left" w:pos="390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 xml:space="preserve">Вибір в соціальній економіці. </w:t>
      </w:r>
    </w:p>
    <w:p w:rsidR="008D6180" w:rsidRPr="008D6180" w:rsidRDefault="008D6180" w:rsidP="008D6180">
      <w:pPr>
        <w:widowControl w:val="0"/>
        <w:numPr>
          <w:ilvl w:val="0"/>
          <w:numId w:val="1"/>
        </w:numPr>
        <w:tabs>
          <w:tab w:val="left" w:pos="390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>Власність і влада.</w:t>
      </w:r>
    </w:p>
    <w:p w:rsidR="008D6180" w:rsidRPr="008D6180" w:rsidRDefault="008D6180" w:rsidP="008D6180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 xml:space="preserve">Економічні і соціальні функції суспільного поділу праці. </w:t>
      </w:r>
    </w:p>
    <w:p w:rsidR="008D6180" w:rsidRPr="008D6180" w:rsidRDefault="008D6180" w:rsidP="008D6180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>Технологічний прогрес і людина.</w:t>
      </w:r>
    </w:p>
    <w:p w:rsidR="008D6180" w:rsidRPr="008D6180" w:rsidRDefault="008D6180" w:rsidP="008D6180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 xml:space="preserve">Економічні і соціальні функції власності. </w:t>
      </w:r>
    </w:p>
    <w:p w:rsidR="008D6180" w:rsidRPr="008D6180" w:rsidRDefault="008D6180" w:rsidP="008D6180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 xml:space="preserve">Моделі людини в економіці. </w:t>
      </w:r>
    </w:p>
    <w:p w:rsidR="008D6180" w:rsidRPr="008D6180" w:rsidRDefault="008D6180" w:rsidP="008D6180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 xml:space="preserve">Основні соціально-економічні проблеми людини. </w:t>
      </w:r>
    </w:p>
    <w:p w:rsidR="008D6180" w:rsidRPr="008D6180" w:rsidRDefault="008D6180" w:rsidP="008D6180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lastRenderedPageBreak/>
        <w:t xml:space="preserve">Сутнісні сили людини. </w:t>
      </w:r>
    </w:p>
    <w:p w:rsidR="008D6180" w:rsidRPr="008D6180" w:rsidRDefault="008D6180" w:rsidP="008D6180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>Економічні інтереси як система.</w:t>
      </w:r>
    </w:p>
    <w:p w:rsidR="008D6180" w:rsidRPr="008D6180" w:rsidRDefault="008D6180" w:rsidP="008D6180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>Заробітна плата: сутність та її основні форми.</w:t>
      </w:r>
    </w:p>
    <w:p w:rsidR="008D6180" w:rsidRPr="008D6180" w:rsidRDefault="008D6180" w:rsidP="008D6180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>Еволюція форм заробітної плати та її динаміка.</w:t>
      </w:r>
    </w:p>
    <w:p w:rsidR="008D6180" w:rsidRPr="008D6180" w:rsidRDefault="008D6180" w:rsidP="008D6180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 xml:space="preserve">Загальна рівновага людини. </w:t>
      </w:r>
    </w:p>
    <w:p w:rsidR="008D6180" w:rsidRPr="008D6180" w:rsidRDefault="008D6180" w:rsidP="008D6180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>Особливості поведінки людини за економічними ролями.</w:t>
      </w:r>
    </w:p>
    <w:p w:rsidR="008D6180" w:rsidRPr="008D6180" w:rsidRDefault="008D6180" w:rsidP="008D6180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>Особливості поведінки людини як власника.</w:t>
      </w:r>
    </w:p>
    <w:p w:rsidR="008D6180" w:rsidRPr="008D6180" w:rsidRDefault="008D6180" w:rsidP="008D6180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>Особливості поведінки людини як громадянина.</w:t>
      </w:r>
    </w:p>
    <w:p w:rsidR="008D6180" w:rsidRPr="008D6180" w:rsidRDefault="008D6180" w:rsidP="008D6180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>Особливості поведінки людини як споживача.</w:t>
      </w:r>
    </w:p>
    <w:p w:rsidR="008D6180" w:rsidRPr="008D6180" w:rsidRDefault="008D6180" w:rsidP="008D6180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>Особливості поведінки людини як підприємця.</w:t>
      </w:r>
    </w:p>
    <w:p w:rsidR="008D6180" w:rsidRPr="008D6180" w:rsidRDefault="008D6180" w:rsidP="008D6180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>Особливості поведінки людини як творця.</w:t>
      </w:r>
    </w:p>
    <w:p w:rsidR="008D6180" w:rsidRPr="008D6180" w:rsidRDefault="008D6180" w:rsidP="008D6180">
      <w:pPr>
        <w:widowControl w:val="0"/>
        <w:numPr>
          <w:ilvl w:val="0"/>
          <w:numId w:val="1"/>
        </w:numPr>
        <w:tabs>
          <w:tab w:val="left" w:pos="390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 xml:space="preserve">Соціальні суперечності ринкового господарства та шляхи їх розв’язання. </w:t>
      </w:r>
    </w:p>
    <w:p w:rsidR="008D6180" w:rsidRPr="008D6180" w:rsidRDefault="008D6180" w:rsidP="008D6180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6180">
        <w:rPr>
          <w:rFonts w:ascii="Times New Roman" w:hAnsi="Times New Roman" w:cs="Times New Roman"/>
          <w:bCs/>
          <w:sz w:val="24"/>
          <w:szCs w:val="24"/>
        </w:rPr>
        <w:t xml:space="preserve">Види груп та їх функції в економічній системі. </w:t>
      </w:r>
    </w:p>
    <w:p w:rsidR="008D6180" w:rsidRPr="008D6180" w:rsidRDefault="008D6180" w:rsidP="008D6180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 xml:space="preserve">Основні моделі та економічні функції </w:t>
      </w:r>
      <w:r w:rsidRPr="008D6180">
        <w:rPr>
          <w:rFonts w:ascii="Times New Roman" w:hAnsi="Times New Roman" w:cs="Times New Roman"/>
          <w:bCs/>
          <w:sz w:val="24"/>
          <w:szCs w:val="24"/>
        </w:rPr>
        <w:t>сім’ї</w:t>
      </w:r>
      <w:r w:rsidRPr="008D6180">
        <w:rPr>
          <w:rFonts w:ascii="Times New Roman" w:hAnsi="Times New Roman" w:cs="Times New Roman"/>
          <w:sz w:val="24"/>
          <w:szCs w:val="24"/>
        </w:rPr>
        <w:t>.</w:t>
      </w:r>
    </w:p>
    <w:p w:rsidR="008D6180" w:rsidRPr="008D6180" w:rsidRDefault="008D6180" w:rsidP="008D6180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 xml:space="preserve">Сутнісні сили та економічні функції </w:t>
      </w:r>
      <w:r w:rsidRPr="008D6180">
        <w:rPr>
          <w:rFonts w:ascii="Times New Roman" w:hAnsi="Times New Roman" w:cs="Times New Roman"/>
          <w:bCs/>
          <w:sz w:val="24"/>
          <w:szCs w:val="24"/>
        </w:rPr>
        <w:t>населення.</w:t>
      </w:r>
    </w:p>
    <w:p w:rsidR="008D6180" w:rsidRPr="008D6180" w:rsidRDefault="008D6180" w:rsidP="008D6180">
      <w:pPr>
        <w:widowControl w:val="0"/>
        <w:numPr>
          <w:ilvl w:val="0"/>
          <w:numId w:val="1"/>
        </w:numPr>
        <w:tabs>
          <w:tab w:val="left" w:pos="390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>Критерії економічно-соціальної стратифікації суспільства.</w:t>
      </w:r>
    </w:p>
    <w:p w:rsidR="008D6180" w:rsidRPr="008D6180" w:rsidRDefault="008D6180" w:rsidP="008D6180">
      <w:pPr>
        <w:widowControl w:val="0"/>
        <w:numPr>
          <w:ilvl w:val="0"/>
          <w:numId w:val="1"/>
        </w:numPr>
        <w:tabs>
          <w:tab w:val="left" w:pos="390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 xml:space="preserve">Соціально-економічні критерії визначення середнього класу </w:t>
      </w:r>
    </w:p>
    <w:p w:rsidR="008D6180" w:rsidRPr="008D6180" w:rsidRDefault="008D6180" w:rsidP="008D6180">
      <w:pPr>
        <w:widowControl w:val="0"/>
        <w:numPr>
          <w:ilvl w:val="0"/>
          <w:numId w:val="1"/>
        </w:numPr>
        <w:tabs>
          <w:tab w:val="left" w:pos="390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>Людський капітал.</w:t>
      </w:r>
    </w:p>
    <w:p w:rsidR="008D6180" w:rsidRPr="008D6180" w:rsidRDefault="008D6180" w:rsidP="008D6180">
      <w:pPr>
        <w:widowControl w:val="0"/>
        <w:numPr>
          <w:ilvl w:val="0"/>
          <w:numId w:val="1"/>
        </w:numPr>
        <w:tabs>
          <w:tab w:val="left" w:pos="390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>Особливості руху людського капіталу України.</w:t>
      </w:r>
    </w:p>
    <w:p w:rsidR="008D6180" w:rsidRPr="008D6180" w:rsidRDefault="008D6180" w:rsidP="008D6180">
      <w:pPr>
        <w:widowControl w:val="0"/>
        <w:numPr>
          <w:ilvl w:val="0"/>
          <w:numId w:val="1"/>
        </w:numPr>
        <w:tabs>
          <w:tab w:val="left" w:pos="390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>НТР та економічне мислення.</w:t>
      </w:r>
    </w:p>
    <w:p w:rsidR="008D6180" w:rsidRPr="008D6180" w:rsidRDefault="008D6180" w:rsidP="008D6180">
      <w:pPr>
        <w:widowControl w:val="0"/>
        <w:numPr>
          <w:ilvl w:val="0"/>
          <w:numId w:val="1"/>
        </w:numPr>
        <w:tabs>
          <w:tab w:val="left" w:pos="390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>Національні соціальні стандарти: зміст, структура, призначення.</w:t>
      </w:r>
    </w:p>
    <w:p w:rsidR="008D6180" w:rsidRPr="008D6180" w:rsidRDefault="008D6180" w:rsidP="008D6180">
      <w:pPr>
        <w:widowControl w:val="0"/>
        <w:numPr>
          <w:ilvl w:val="0"/>
          <w:numId w:val="1"/>
        </w:numPr>
        <w:tabs>
          <w:tab w:val="left" w:pos="390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>Соціально-економічні взаємодії.</w:t>
      </w:r>
    </w:p>
    <w:p w:rsidR="008D6180" w:rsidRPr="008D6180" w:rsidRDefault="008D6180" w:rsidP="008D6180">
      <w:pPr>
        <w:widowControl w:val="0"/>
        <w:numPr>
          <w:ilvl w:val="0"/>
          <w:numId w:val="1"/>
        </w:numPr>
        <w:tabs>
          <w:tab w:val="left" w:pos="390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 xml:space="preserve">Економіка соціального узгодження. </w:t>
      </w:r>
    </w:p>
    <w:p w:rsidR="008D6180" w:rsidRPr="008D6180" w:rsidRDefault="008D6180" w:rsidP="008D6180">
      <w:pPr>
        <w:widowControl w:val="0"/>
        <w:numPr>
          <w:ilvl w:val="0"/>
          <w:numId w:val="1"/>
        </w:numPr>
        <w:tabs>
          <w:tab w:val="left" w:pos="390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 xml:space="preserve">Соціальне партнерство. </w:t>
      </w:r>
    </w:p>
    <w:p w:rsidR="008D6180" w:rsidRPr="008D6180" w:rsidRDefault="008D6180" w:rsidP="008D6180">
      <w:pPr>
        <w:widowControl w:val="0"/>
        <w:numPr>
          <w:ilvl w:val="0"/>
          <w:numId w:val="1"/>
        </w:numPr>
        <w:tabs>
          <w:tab w:val="left" w:pos="390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>Роль держави в умовах соціалізації економіки.</w:t>
      </w:r>
    </w:p>
    <w:p w:rsidR="008D6180" w:rsidRPr="008D6180" w:rsidRDefault="008D6180" w:rsidP="008D6180">
      <w:pPr>
        <w:widowControl w:val="0"/>
        <w:numPr>
          <w:ilvl w:val="0"/>
          <w:numId w:val="1"/>
        </w:numPr>
        <w:tabs>
          <w:tab w:val="left" w:pos="390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 xml:space="preserve">Соціальна складова державного бюджету. </w:t>
      </w:r>
    </w:p>
    <w:p w:rsidR="008D6180" w:rsidRPr="008D6180" w:rsidRDefault="008D6180" w:rsidP="008D6180">
      <w:pPr>
        <w:widowControl w:val="0"/>
        <w:numPr>
          <w:ilvl w:val="0"/>
          <w:numId w:val="1"/>
        </w:numPr>
        <w:tabs>
          <w:tab w:val="left" w:pos="390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>Соціальна безпека держави.</w:t>
      </w:r>
    </w:p>
    <w:p w:rsidR="008D6180" w:rsidRPr="008D6180" w:rsidRDefault="008D6180" w:rsidP="008D6180">
      <w:pPr>
        <w:widowControl w:val="0"/>
        <w:numPr>
          <w:ilvl w:val="0"/>
          <w:numId w:val="1"/>
        </w:numPr>
        <w:tabs>
          <w:tab w:val="left" w:pos="390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>Соціальна політка: зміст, складові, ефективність.</w:t>
      </w:r>
    </w:p>
    <w:p w:rsidR="008D6180" w:rsidRPr="008D6180" w:rsidRDefault="008D6180" w:rsidP="008D6180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180">
        <w:rPr>
          <w:rFonts w:ascii="Times New Roman" w:hAnsi="Times New Roman" w:cs="Times New Roman"/>
          <w:sz w:val="24"/>
          <w:szCs w:val="24"/>
        </w:rPr>
        <w:t>Основні напрямки соціальної політики в Україні.</w:t>
      </w:r>
    </w:p>
    <w:p w:rsidR="008D6180" w:rsidRPr="008D6180" w:rsidRDefault="008D6180" w:rsidP="008D61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D6180" w:rsidRPr="008D6180" w:rsidSect="00C536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62C8F"/>
    <w:multiLevelType w:val="hybridMultilevel"/>
    <w:tmpl w:val="2C844A9C"/>
    <w:lvl w:ilvl="0" w:tplc="A46435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drawingGridHorizontalSpacing w:val="108"/>
  <w:drawingGridVerticalSpacing w:val="181"/>
  <w:displayHorizontalDrawingGridEvery w:val="2"/>
  <w:doNotUseMarginsForDrawingGridOrigin/>
  <w:drawingGridVerticalOrigin w:val="1134"/>
  <w:characterSpacingControl w:val="doNotCompress"/>
  <w:compat/>
  <w:rsids>
    <w:rsidRoot w:val="008D6180"/>
    <w:rsid w:val="00066E0F"/>
    <w:rsid w:val="003E1E89"/>
    <w:rsid w:val="00675BBB"/>
    <w:rsid w:val="008D6180"/>
    <w:rsid w:val="00C536D8"/>
    <w:rsid w:val="00D8073D"/>
    <w:rsid w:val="00E52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6D8"/>
  </w:style>
  <w:style w:type="paragraph" w:styleId="3">
    <w:name w:val="heading 3"/>
    <w:basedOn w:val="a"/>
    <w:next w:val="a"/>
    <w:link w:val="30"/>
    <w:qFormat/>
    <w:rsid w:val="008D6180"/>
    <w:pPr>
      <w:keepNext/>
      <w:widowControl w:val="0"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D6180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4210</Words>
  <Characters>2400</Characters>
  <Application>Microsoft Office Word</Application>
  <DocSecurity>0</DocSecurity>
  <Lines>20</Lines>
  <Paragraphs>13</Paragraphs>
  <ScaleCrop>false</ScaleCrop>
  <Company/>
  <LinksUpToDate>false</LinksUpToDate>
  <CharactersWithSpaces>6597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2021-09-09T14:03:00Z</dcterms:created>
  <dcterms:modified xsi:type="dcterms:W3CDTF">2021-09-09T14:07:00Z</dcterms:modified>
</cp:coreProperties>
</file>