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870" w:rsidRPr="00431870" w:rsidRDefault="00431870" w:rsidP="00431870">
      <w:pPr>
        <w:widowControl w:val="0"/>
        <w:spacing w:line="360" w:lineRule="auto"/>
        <w:jc w:val="center"/>
        <w:rPr>
          <w:b/>
          <w:sz w:val="24"/>
          <w:lang w:val="uk-UA"/>
        </w:rPr>
      </w:pPr>
      <w:r w:rsidRPr="00431870">
        <w:rPr>
          <w:b/>
          <w:bCs/>
          <w:color w:val="000000"/>
          <w:sz w:val="24"/>
          <w:shd w:val="clear" w:color="auto" w:fill="FFFFFF"/>
        </w:rPr>
        <w:t>МАТЕМАТИЧНІ МОДЕЛІ В СИСТЕМАХ МОНІТОРИНГУ ЕКОНОМІЧНИХ ПРОЦЕСІ</w:t>
      </w:r>
      <w:proofErr w:type="gramStart"/>
      <w:r w:rsidRPr="00431870">
        <w:rPr>
          <w:b/>
          <w:bCs/>
          <w:color w:val="000000"/>
          <w:sz w:val="24"/>
          <w:shd w:val="clear" w:color="auto" w:fill="FFFFFF"/>
        </w:rPr>
        <w:t>В</w:t>
      </w:r>
      <w:proofErr w:type="gramEnd"/>
    </w:p>
    <w:p w:rsidR="00C536D8" w:rsidRPr="00431870" w:rsidRDefault="00C536D8" w:rsidP="00431870">
      <w:pPr>
        <w:spacing w:line="360" w:lineRule="auto"/>
        <w:jc w:val="center"/>
        <w:rPr>
          <w:sz w:val="24"/>
          <w:lang w:val="uk-UA"/>
        </w:rPr>
      </w:pPr>
    </w:p>
    <w:p w:rsidR="00431870" w:rsidRPr="00431870" w:rsidRDefault="00431870" w:rsidP="00431870">
      <w:pPr>
        <w:widowControl w:val="0"/>
        <w:spacing w:line="360" w:lineRule="auto"/>
        <w:jc w:val="center"/>
        <w:rPr>
          <w:b/>
          <w:sz w:val="24"/>
          <w:lang w:val="uk-UA"/>
        </w:rPr>
      </w:pPr>
      <w:r w:rsidRPr="00431870">
        <w:rPr>
          <w:b/>
          <w:sz w:val="24"/>
          <w:lang w:val="uk-UA"/>
        </w:rPr>
        <w:t>Програма навчальної дисципліни</w:t>
      </w:r>
    </w:p>
    <w:p w:rsidR="00431870" w:rsidRPr="00431870" w:rsidRDefault="00431870" w:rsidP="00431870">
      <w:pPr>
        <w:pStyle w:val="a3"/>
        <w:spacing w:after="0" w:line="360" w:lineRule="auto"/>
        <w:jc w:val="both"/>
        <w:rPr>
          <w:sz w:val="24"/>
          <w:lang w:val="uk-UA"/>
        </w:rPr>
      </w:pPr>
    </w:p>
    <w:p w:rsidR="00431870" w:rsidRPr="00431870" w:rsidRDefault="00431870" w:rsidP="00431870">
      <w:pPr>
        <w:pStyle w:val="a3"/>
        <w:spacing w:after="0" w:line="360" w:lineRule="auto"/>
        <w:jc w:val="both"/>
        <w:rPr>
          <w:sz w:val="24"/>
        </w:rPr>
      </w:pPr>
      <w:proofErr w:type="spellStart"/>
      <w:r w:rsidRPr="00431870">
        <w:rPr>
          <w:sz w:val="24"/>
        </w:rPr>
        <w:t>Основні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поняття</w:t>
      </w:r>
      <w:proofErr w:type="spellEnd"/>
      <w:r w:rsidRPr="00431870">
        <w:rPr>
          <w:sz w:val="24"/>
        </w:rPr>
        <w:t xml:space="preserve"> та </w:t>
      </w:r>
      <w:proofErr w:type="spellStart"/>
      <w:r w:rsidRPr="00431870">
        <w:rPr>
          <w:sz w:val="24"/>
        </w:rPr>
        <w:t>види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моніторингу</w:t>
      </w:r>
      <w:proofErr w:type="spellEnd"/>
      <w:r w:rsidRPr="00431870">
        <w:rPr>
          <w:sz w:val="24"/>
          <w:lang w:val="uk-UA"/>
        </w:rPr>
        <w:t xml:space="preserve"> </w:t>
      </w:r>
      <w:proofErr w:type="spellStart"/>
      <w:r w:rsidRPr="00431870">
        <w:rPr>
          <w:bCs/>
          <w:color w:val="000000"/>
          <w:sz w:val="24"/>
          <w:shd w:val="clear" w:color="auto" w:fill="FFFFFF"/>
        </w:rPr>
        <w:t>економічних</w:t>
      </w:r>
      <w:proofErr w:type="spellEnd"/>
      <w:r w:rsidRPr="00431870">
        <w:rPr>
          <w:bCs/>
          <w:color w:val="000000"/>
          <w:sz w:val="24"/>
          <w:shd w:val="clear" w:color="auto" w:fill="FFFFFF"/>
        </w:rPr>
        <w:t xml:space="preserve"> </w:t>
      </w:r>
      <w:proofErr w:type="spellStart"/>
      <w:r w:rsidRPr="00431870">
        <w:rPr>
          <w:bCs/>
          <w:color w:val="000000"/>
          <w:sz w:val="24"/>
          <w:shd w:val="clear" w:color="auto" w:fill="FFFFFF"/>
        </w:rPr>
        <w:t>процесів</w:t>
      </w:r>
      <w:proofErr w:type="spellEnd"/>
      <w:r w:rsidRPr="00431870">
        <w:rPr>
          <w:sz w:val="24"/>
        </w:rPr>
        <w:t xml:space="preserve">. </w:t>
      </w:r>
      <w:proofErr w:type="spellStart"/>
      <w:r w:rsidRPr="00431870">
        <w:rPr>
          <w:sz w:val="24"/>
        </w:rPr>
        <w:t>Моніторинг</w:t>
      </w:r>
      <w:proofErr w:type="spellEnd"/>
      <w:r w:rsidRPr="00431870">
        <w:rPr>
          <w:sz w:val="24"/>
        </w:rPr>
        <w:t xml:space="preserve">, як </w:t>
      </w:r>
      <w:proofErr w:type="spellStart"/>
      <w:r w:rsidRPr="00431870">
        <w:rPr>
          <w:sz w:val="24"/>
        </w:rPr>
        <w:t>складова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інформаційної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технології</w:t>
      </w:r>
      <w:proofErr w:type="spellEnd"/>
      <w:r w:rsidRPr="00431870">
        <w:rPr>
          <w:sz w:val="24"/>
        </w:rPr>
        <w:t xml:space="preserve">. </w:t>
      </w:r>
      <w:proofErr w:type="spellStart"/>
      <w:r w:rsidRPr="00431870">
        <w:rPr>
          <w:sz w:val="24"/>
        </w:rPr>
        <w:t>Основні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поняття</w:t>
      </w:r>
      <w:proofErr w:type="spellEnd"/>
      <w:r w:rsidRPr="00431870">
        <w:rPr>
          <w:sz w:val="24"/>
        </w:rPr>
        <w:t xml:space="preserve"> та </w:t>
      </w:r>
      <w:proofErr w:type="spellStart"/>
      <w:r w:rsidRPr="00431870">
        <w:rPr>
          <w:sz w:val="24"/>
        </w:rPr>
        <w:t>види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моніторингу</w:t>
      </w:r>
      <w:proofErr w:type="spellEnd"/>
      <w:r w:rsidRPr="00431870">
        <w:rPr>
          <w:sz w:val="24"/>
        </w:rPr>
        <w:t xml:space="preserve">. </w:t>
      </w:r>
      <w:proofErr w:type="spellStart"/>
      <w:r w:rsidRPr="00431870">
        <w:rPr>
          <w:sz w:val="24"/>
        </w:rPr>
        <w:t>Етапи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моніторингу</w:t>
      </w:r>
      <w:proofErr w:type="spellEnd"/>
      <w:r w:rsidRPr="00431870">
        <w:rPr>
          <w:sz w:val="24"/>
        </w:rPr>
        <w:t xml:space="preserve">: </w:t>
      </w:r>
      <w:proofErr w:type="spellStart"/>
      <w:r w:rsidRPr="00431870">
        <w:rPr>
          <w:sz w:val="24"/>
        </w:rPr>
        <w:t>спостереження</w:t>
      </w:r>
      <w:proofErr w:type="spellEnd"/>
      <w:r w:rsidRPr="00431870">
        <w:rPr>
          <w:sz w:val="24"/>
        </w:rPr>
        <w:t xml:space="preserve">, </w:t>
      </w:r>
      <w:proofErr w:type="spellStart"/>
      <w:r w:rsidRPr="00431870">
        <w:rPr>
          <w:sz w:val="24"/>
        </w:rPr>
        <w:t>аналіз</w:t>
      </w:r>
      <w:proofErr w:type="spellEnd"/>
      <w:r w:rsidRPr="00431870">
        <w:rPr>
          <w:sz w:val="24"/>
        </w:rPr>
        <w:t xml:space="preserve">, прогноз, </w:t>
      </w:r>
      <w:proofErr w:type="spellStart"/>
      <w:r w:rsidRPr="00431870">
        <w:rPr>
          <w:sz w:val="24"/>
        </w:rPr>
        <w:t>розробка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рекомендацій</w:t>
      </w:r>
      <w:proofErr w:type="spellEnd"/>
      <w:r w:rsidRPr="00431870">
        <w:rPr>
          <w:sz w:val="24"/>
        </w:rPr>
        <w:t xml:space="preserve"> для </w:t>
      </w:r>
      <w:proofErr w:type="spellStart"/>
      <w:proofErr w:type="gramStart"/>
      <w:r w:rsidRPr="00431870">
        <w:rPr>
          <w:sz w:val="24"/>
        </w:rPr>
        <w:t>п</w:t>
      </w:r>
      <w:proofErr w:type="gramEnd"/>
      <w:r w:rsidRPr="00431870">
        <w:rPr>
          <w:sz w:val="24"/>
        </w:rPr>
        <w:t>ідтримки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прийняття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управлінських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рішень</w:t>
      </w:r>
      <w:proofErr w:type="spellEnd"/>
      <w:r w:rsidRPr="00431870">
        <w:rPr>
          <w:sz w:val="24"/>
        </w:rPr>
        <w:t xml:space="preserve">. </w:t>
      </w:r>
    </w:p>
    <w:p w:rsidR="00431870" w:rsidRPr="00431870" w:rsidRDefault="00431870" w:rsidP="00431870">
      <w:pPr>
        <w:pStyle w:val="a3"/>
        <w:spacing w:after="0" w:line="360" w:lineRule="auto"/>
        <w:jc w:val="both"/>
        <w:rPr>
          <w:sz w:val="24"/>
        </w:rPr>
      </w:pPr>
      <w:proofErr w:type="spellStart"/>
      <w:r w:rsidRPr="00431870">
        <w:rPr>
          <w:sz w:val="24"/>
        </w:rPr>
        <w:t>Огляд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пакетів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прикладних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програм</w:t>
      </w:r>
      <w:proofErr w:type="spellEnd"/>
      <w:r w:rsidRPr="00431870">
        <w:rPr>
          <w:sz w:val="24"/>
        </w:rPr>
        <w:t xml:space="preserve"> та </w:t>
      </w:r>
      <w:proofErr w:type="spellStart"/>
      <w:r w:rsidRPr="00431870">
        <w:rPr>
          <w:sz w:val="24"/>
        </w:rPr>
        <w:t>середовищ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розробки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комп’ютеризованих</w:t>
      </w:r>
      <w:proofErr w:type="spellEnd"/>
      <w:r w:rsidRPr="00431870">
        <w:rPr>
          <w:sz w:val="24"/>
        </w:rPr>
        <w:t xml:space="preserve"> систем </w:t>
      </w:r>
      <w:proofErr w:type="spellStart"/>
      <w:r w:rsidRPr="00431870">
        <w:rPr>
          <w:sz w:val="24"/>
        </w:rPr>
        <w:t>моніторингу</w:t>
      </w:r>
      <w:proofErr w:type="spellEnd"/>
      <w:r w:rsidRPr="00431870">
        <w:rPr>
          <w:sz w:val="24"/>
          <w:lang w:val="uk-UA"/>
        </w:rPr>
        <w:t xml:space="preserve"> </w:t>
      </w:r>
      <w:proofErr w:type="spellStart"/>
      <w:r w:rsidRPr="00431870">
        <w:rPr>
          <w:bCs/>
          <w:color w:val="000000"/>
          <w:sz w:val="24"/>
          <w:shd w:val="clear" w:color="auto" w:fill="FFFFFF"/>
        </w:rPr>
        <w:t>економічних</w:t>
      </w:r>
      <w:proofErr w:type="spellEnd"/>
      <w:r w:rsidRPr="00431870">
        <w:rPr>
          <w:bCs/>
          <w:color w:val="000000"/>
          <w:sz w:val="24"/>
          <w:shd w:val="clear" w:color="auto" w:fill="FFFFFF"/>
        </w:rPr>
        <w:t xml:space="preserve"> </w:t>
      </w:r>
      <w:proofErr w:type="spellStart"/>
      <w:r w:rsidRPr="00431870">
        <w:rPr>
          <w:bCs/>
          <w:color w:val="000000"/>
          <w:sz w:val="24"/>
          <w:shd w:val="clear" w:color="auto" w:fill="FFFFFF"/>
        </w:rPr>
        <w:t>процесів</w:t>
      </w:r>
      <w:proofErr w:type="spellEnd"/>
      <w:r w:rsidRPr="00431870">
        <w:rPr>
          <w:sz w:val="24"/>
        </w:rPr>
        <w:t xml:space="preserve">. </w:t>
      </w:r>
      <w:proofErr w:type="spellStart"/>
      <w:r w:rsidRPr="00431870">
        <w:rPr>
          <w:sz w:val="24"/>
        </w:rPr>
        <w:t>Огляд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пакетів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прикладних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програм</w:t>
      </w:r>
      <w:proofErr w:type="spellEnd"/>
      <w:r w:rsidRPr="00431870">
        <w:rPr>
          <w:sz w:val="24"/>
        </w:rPr>
        <w:t xml:space="preserve"> та </w:t>
      </w:r>
      <w:proofErr w:type="spellStart"/>
      <w:r w:rsidRPr="00431870">
        <w:rPr>
          <w:sz w:val="24"/>
        </w:rPr>
        <w:t>середовищ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розробки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комп’ютеризованих</w:t>
      </w:r>
      <w:proofErr w:type="spellEnd"/>
      <w:r w:rsidRPr="00431870">
        <w:rPr>
          <w:sz w:val="24"/>
        </w:rPr>
        <w:t xml:space="preserve"> систем </w:t>
      </w:r>
      <w:proofErr w:type="spellStart"/>
      <w:r w:rsidRPr="00431870">
        <w:rPr>
          <w:sz w:val="24"/>
        </w:rPr>
        <w:t>моніторингу</w:t>
      </w:r>
      <w:proofErr w:type="spellEnd"/>
      <w:r w:rsidRPr="00431870">
        <w:rPr>
          <w:sz w:val="24"/>
        </w:rPr>
        <w:t xml:space="preserve">. </w:t>
      </w:r>
      <w:proofErr w:type="spellStart"/>
      <w:r w:rsidRPr="00431870">
        <w:rPr>
          <w:sz w:val="24"/>
        </w:rPr>
        <w:t>Порівняльна</w:t>
      </w:r>
      <w:proofErr w:type="spellEnd"/>
      <w:r w:rsidRPr="00431870">
        <w:rPr>
          <w:sz w:val="24"/>
        </w:rPr>
        <w:t xml:space="preserve"> характеристика </w:t>
      </w:r>
      <w:proofErr w:type="spellStart"/>
      <w:r w:rsidRPr="00431870">
        <w:rPr>
          <w:sz w:val="24"/>
        </w:rPr>
        <w:t>пакетів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прикладних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програм</w:t>
      </w:r>
      <w:proofErr w:type="spellEnd"/>
      <w:r w:rsidRPr="00431870">
        <w:rPr>
          <w:sz w:val="24"/>
        </w:rPr>
        <w:t xml:space="preserve">. </w:t>
      </w:r>
    </w:p>
    <w:p w:rsidR="00431870" w:rsidRPr="00431870" w:rsidRDefault="00431870" w:rsidP="00431870">
      <w:pPr>
        <w:pStyle w:val="a3"/>
        <w:spacing w:after="0" w:line="360" w:lineRule="auto"/>
        <w:jc w:val="both"/>
        <w:rPr>
          <w:sz w:val="24"/>
        </w:rPr>
      </w:pPr>
      <w:proofErr w:type="spellStart"/>
      <w:proofErr w:type="gramStart"/>
      <w:r w:rsidRPr="00431870">
        <w:rPr>
          <w:sz w:val="24"/>
        </w:rPr>
        <w:t>Арх</w:t>
      </w:r>
      <w:proofErr w:type="gramEnd"/>
      <w:r w:rsidRPr="00431870">
        <w:rPr>
          <w:sz w:val="24"/>
        </w:rPr>
        <w:t>ітектури</w:t>
      </w:r>
      <w:proofErr w:type="spellEnd"/>
      <w:r w:rsidRPr="00431870">
        <w:rPr>
          <w:sz w:val="24"/>
        </w:rPr>
        <w:t xml:space="preserve"> та </w:t>
      </w:r>
      <w:proofErr w:type="spellStart"/>
      <w:r w:rsidRPr="00431870">
        <w:rPr>
          <w:sz w:val="24"/>
        </w:rPr>
        <w:t>види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комп’ютеризованих</w:t>
      </w:r>
      <w:proofErr w:type="spellEnd"/>
      <w:r w:rsidRPr="00431870">
        <w:rPr>
          <w:sz w:val="24"/>
        </w:rPr>
        <w:t xml:space="preserve"> систем </w:t>
      </w:r>
      <w:proofErr w:type="spellStart"/>
      <w:r w:rsidRPr="00431870">
        <w:rPr>
          <w:sz w:val="24"/>
        </w:rPr>
        <w:t>моніторингу</w:t>
      </w:r>
      <w:proofErr w:type="spellEnd"/>
      <w:r w:rsidRPr="00431870">
        <w:rPr>
          <w:sz w:val="24"/>
          <w:lang w:val="uk-UA"/>
        </w:rPr>
        <w:t xml:space="preserve"> </w:t>
      </w:r>
      <w:proofErr w:type="spellStart"/>
      <w:r w:rsidRPr="00431870">
        <w:rPr>
          <w:bCs/>
          <w:color w:val="000000"/>
          <w:sz w:val="24"/>
          <w:shd w:val="clear" w:color="auto" w:fill="FFFFFF"/>
        </w:rPr>
        <w:t>економічних</w:t>
      </w:r>
      <w:proofErr w:type="spellEnd"/>
      <w:r w:rsidRPr="00431870">
        <w:rPr>
          <w:bCs/>
          <w:color w:val="000000"/>
          <w:sz w:val="24"/>
          <w:shd w:val="clear" w:color="auto" w:fill="FFFFFF"/>
        </w:rPr>
        <w:t xml:space="preserve"> </w:t>
      </w:r>
      <w:proofErr w:type="spellStart"/>
      <w:r w:rsidRPr="00431870">
        <w:rPr>
          <w:bCs/>
          <w:color w:val="000000"/>
          <w:sz w:val="24"/>
          <w:shd w:val="clear" w:color="auto" w:fill="FFFFFF"/>
        </w:rPr>
        <w:t>процесів</w:t>
      </w:r>
      <w:proofErr w:type="spellEnd"/>
      <w:r w:rsidRPr="00431870">
        <w:rPr>
          <w:sz w:val="24"/>
        </w:rPr>
        <w:t xml:space="preserve">. </w:t>
      </w:r>
      <w:proofErr w:type="spellStart"/>
      <w:r w:rsidRPr="00431870">
        <w:rPr>
          <w:sz w:val="24"/>
        </w:rPr>
        <w:t>Класифікація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комп’ютеризованих</w:t>
      </w:r>
      <w:proofErr w:type="spellEnd"/>
      <w:r w:rsidRPr="00431870">
        <w:rPr>
          <w:sz w:val="24"/>
        </w:rPr>
        <w:t xml:space="preserve"> систем </w:t>
      </w:r>
      <w:proofErr w:type="spellStart"/>
      <w:r w:rsidRPr="00431870">
        <w:rPr>
          <w:sz w:val="24"/>
        </w:rPr>
        <w:t>моніторингу</w:t>
      </w:r>
      <w:proofErr w:type="spellEnd"/>
      <w:r w:rsidRPr="00431870">
        <w:rPr>
          <w:sz w:val="24"/>
        </w:rPr>
        <w:t xml:space="preserve">. </w:t>
      </w:r>
      <w:proofErr w:type="spellStart"/>
      <w:r w:rsidRPr="00431870">
        <w:rPr>
          <w:sz w:val="24"/>
        </w:rPr>
        <w:t>Типові</w:t>
      </w:r>
      <w:proofErr w:type="spellEnd"/>
      <w:r w:rsidRPr="00431870">
        <w:rPr>
          <w:sz w:val="24"/>
        </w:rPr>
        <w:t xml:space="preserve"> </w:t>
      </w:r>
      <w:proofErr w:type="spellStart"/>
      <w:proofErr w:type="gramStart"/>
      <w:r w:rsidRPr="00431870">
        <w:rPr>
          <w:sz w:val="24"/>
        </w:rPr>
        <w:t>арх</w:t>
      </w:r>
      <w:proofErr w:type="gramEnd"/>
      <w:r w:rsidRPr="00431870">
        <w:rPr>
          <w:sz w:val="24"/>
        </w:rPr>
        <w:t>ітектури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комп’ютеризованих</w:t>
      </w:r>
      <w:proofErr w:type="spellEnd"/>
      <w:r w:rsidRPr="00431870">
        <w:rPr>
          <w:sz w:val="24"/>
        </w:rPr>
        <w:t xml:space="preserve"> систем </w:t>
      </w:r>
      <w:proofErr w:type="spellStart"/>
      <w:r w:rsidRPr="00431870">
        <w:rPr>
          <w:sz w:val="24"/>
        </w:rPr>
        <w:t>моніторингу</w:t>
      </w:r>
      <w:proofErr w:type="spellEnd"/>
      <w:r w:rsidRPr="00431870">
        <w:rPr>
          <w:sz w:val="24"/>
        </w:rPr>
        <w:t xml:space="preserve">. </w:t>
      </w:r>
    </w:p>
    <w:p w:rsidR="00431870" w:rsidRPr="00431870" w:rsidRDefault="00431870" w:rsidP="00431870">
      <w:pPr>
        <w:pStyle w:val="a3"/>
        <w:spacing w:after="0" w:line="360" w:lineRule="auto"/>
        <w:jc w:val="both"/>
        <w:rPr>
          <w:sz w:val="24"/>
        </w:rPr>
      </w:pPr>
      <w:proofErr w:type="spellStart"/>
      <w:r w:rsidRPr="00431870">
        <w:rPr>
          <w:sz w:val="24"/>
        </w:rPr>
        <w:t>Основні</w:t>
      </w:r>
      <w:proofErr w:type="spellEnd"/>
      <w:r w:rsidRPr="00431870">
        <w:rPr>
          <w:sz w:val="24"/>
        </w:rPr>
        <w:t xml:space="preserve"> </w:t>
      </w:r>
      <w:proofErr w:type="spellStart"/>
      <w:proofErr w:type="gramStart"/>
      <w:r w:rsidRPr="00431870">
        <w:rPr>
          <w:sz w:val="24"/>
        </w:rPr>
        <w:t>п</w:t>
      </w:r>
      <w:proofErr w:type="gramEnd"/>
      <w:r w:rsidRPr="00431870">
        <w:rPr>
          <w:sz w:val="24"/>
        </w:rPr>
        <w:t>ідходи</w:t>
      </w:r>
      <w:proofErr w:type="spellEnd"/>
      <w:r w:rsidRPr="00431870">
        <w:rPr>
          <w:sz w:val="24"/>
        </w:rPr>
        <w:t xml:space="preserve"> та </w:t>
      </w:r>
      <w:proofErr w:type="spellStart"/>
      <w:r w:rsidRPr="00431870">
        <w:rPr>
          <w:sz w:val="24"/>
        </w:rPr>
        <w:t>засоби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проектування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комп’ютеризованих</w:t>
      </w:r>
      <w:proofErr w:type="spellEnd"/>
      <w:r w:rsidRPr="00431870">
        <w:rPr>
          <w:sz w:val="24"/>
        </w:rPr>
        <w:t xml:space="preserve"> систем </w:t>
      </w:r>
      <w:proofErr w:type="spellStart"/>
      <w:r w:rsidRPr="00431870">
        <w:rPr>
          <w:sz w:val="24"/>
        </w:rPr>
        <w:t>моніторингу</w:t>
      </w:r>
      <w:proofErr w:type="spellEnd"/>
      <w:r w:rsidRPr="00431870">
        <w:rPr>
          <w:sz w:val="24"/>
        </w:rPr>
        <w:t xml:space="preserve">. Характеристика </w:t>
      </w:r>
      <w:proofErr w:type="spellStart"/>
      <w:r w:rsidRPr="00431870">
        <w:rPr>
          <w:sz w:val="24"/>
        </w:rPr>
        <w:t>найпоширеніших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засобів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проектування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комп’ютеризованих</w:t>
      </w:r>
      <w:proofErr w:type="spellEnd"/>
      <w:r w:rsidRPr="00431870">
        <w:rPr>
          <w:sz w:val="24"/>
        </w:rPr>
        <w:t xml:space="preserve"> систем </w:t>
      </w:r>
      <w:proofErr w:type="spellStart"/>
      <w:r w:rsidRPr="00431870">
        <w:rPr>
          <w:sz w:val="24"/>
        </w:rPr>
        <w:t>моніторингу</w:t>
      </w:r>
      <w:proofErr w:type="spellEnd"/>
      <w:r w:rsidRPr="00431870">
        <w:rPr>
          <w:sz w:val="24"/>
        </w:rPr>
        <w:t xml:space="preserve">. </w:t>
      </w:r>
      <w:proofErr w:type="spellStart"/>
      <w:r w:rsidRPr="00431870">
        <w:rPr>
          <w:sz w:val="24"/>
        </w:rPr>
        <w:t>Засоби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проектування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структури</w:t>
      </w:r>
      <w:proofErr w:type="spellEnd"/>
      <w:r w:rsidRPr="00431870">
        <w:rPr>
          <w:sz w:val="24"/>
        </w:rPr>
        <w:t xml:space="preserve"> на </w:t>
      </w:r>
      <w:proofErr w:type="spellStart"/>
      <w:proofErr w:type="gramStart"/>
      <w:r w:rsidRPr="00431870">
        <w:rPr>
          <w:sz w:val="24"/>
        </w:rPr>
        <w:t>р</w:t>
      </w:r>
      <w:proofErr w:type="gramEnd"/>
      <w:r w:rsidRPr="00431870">
        <w:rPr>
          <w:sz w:val="24"/>
        </w:rPr>
        <w:t>ізних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рівнях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деталізації</w:t>
      </w:r>
      <w:proofErr w:type="spellEnd"/>
      <w:r w:rsidRPr="00431870">
        <w:rPr>
          <w:sz w:val="24"/>
        </w:rPr>
        <w:t xml:space="preserve">. </w:t>
      </w:r>
    </w:p>
    <w:p w:rsidR="00431870" w:rsidRPr="00431870" w:rsidRDefault="00431870" w:rsidP="00431870">
      <w:pPr>
        <w:pStyle w:val="a3"/>
        <w:spacing w:after="0" w:line="360" w:lineRule="auto"/>
        <w:jc w:val="both"/>
        <w:rPr>
          <w:sz w:val="24"/>
        </w:rPr>
      </w:pPr>
      <w:proofErr w:type="spellStart"/>
      <w:r w:rsidRPr="00431870">
        <w:rPr>
          <w:sz w:val="24"/>
        </w:rPr>
        <w:t>Веб-орієнтовані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комп’ютеризовані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системи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моніторингу</w:t>
      </w:r>
      <w:proofErr w:type="spellEnd"/>
      <w:r w:rsidRPr="00431870">
        <w:rPr>
          <w:sz w:val="24"/>
        </w:rPr>
        <w:t xml:space="preserve">. </w:t>
      </w:r>
      <w:proofErr w:type="spellStart"/>
      <w:r w:rsidRPr="00431870">
        <w:rPr>
          <w:sz w:val="24"/>
        </w:rPr>
        <w:t>Принципи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формування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веб-орієнтованих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комп’ютеризовані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системи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моніторингу</w:t>
      </w:r>
      <w:proofErr w:type="spellEnd"/>
      <w:r w:rsidRPr="00431870">
        <w:rPr>
          <w:sz w:val="24"/>
        </w:rPr>
        <w:t xml:space="preserve">. </w:t>
      </w:r>
      <w:proofErr w:type="spellStart"/>
      <w:r w:rsidRPr="00431870">
        <w:rPr>
          <w:sz w:val="24"/>
        </w:rPr>
        <w:t>Програмне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забезпечення</w:t>
      </w:r>
      <w:proofErr w:type="spellEnd"/>
      <w:r w:rsidRPr="00431870">
        <w:rPr>
          <w:sz w:val="24"/>
        </w:rPr>
        <w:t xml:space="preserve"> та </w:t>
      </w:r>
      <w:proofErr w:type="spellStart"/>
      <w:r w:rsidRPr="00431870">
        <w:rPr>
          <w:sz w:val="24"/>
        </w:rPr>
        <w:t>типові</w:t>
      </w:r>
      <w:proofErr w:type="spellEnd"/>
      <w:r w:rsidRPr="00431870">
        <w:rPr>
          <w:sz w:val="24"/>
        </w:rPr>
        <w:t xml:space="preserve"> </w:t>
      </w:r>
      <w:proofErr w:type="spellStart"/>
      <w:proofErr w:type="gramStart"/>
      <w:r w:rsidRPr="00431870">
        <w:rPr>
          <w:sz w:val="24"/>
        </w:rPr>
        <w:t>арх</w:t>
      </w:r>
      <w:proofErr w:type="gramEnd"/>
      <w:r w:rsidRPr="00431870">
        <w:rPr>
          <w:sz w:val="24"/>
        </w:rPr>
        <w:t>ітектури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розробки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веб-орієнтованих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комп’ютеризовані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системи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моніторингу</w:t>
      </w:r>
      <w:proofErr w:type="spellEnd"/>
      <w:r w:rsidRPr="00431870">
        <w:rPr>
          <w:sz w:val="24"/>
        </w:rPr>
        <w:t xml:space="preserve">.  </w:t>
      </w:r>
    </w:p>
    <w:p w:rsidR="00431870" w:rsidRPr="00431870" w:rsidRDefault="00431870" w:rsidP="00431870">
      <w:pPr>
        <w:spacing w:line="360" w:lineRule="auto"/>
        <w:jc w:val="both"/>
        <w:rPr>
          <w:sz w:val="24"/>
          <w:lang w:val="uk-UA"/>
        </w:rPr>
      </w:pPr>
    </w:p>
    <w:p w:rsidR="00431870" w:rsidRPr="00431870" w:rsidRDefault="00431870" w:rsidP="00431870">
      <w:pPr>
        <w:widowControl w:val="0"/>
        <w:spacing w:line="360" w:lineRule="auto"/>
        <w:jc w:val="center"/>
        <w:rPr>
          <w:b/>
          <w:sz w:val="24"/>
          <w:lang w:val="uk-UA"/>
        </w:rPr>
      </w:pPr>
      <w:r w:rsidRPr="00431870">
        <w:rPr>
          <w:b/>
          <w:sz w:val="24"/>
          <w:lang w:val="uk-UA"/>
        </w:rPr>
        <w:t>Перелік питань для підсумкового контролю</w:t>
      </w:r>
    </w:p>
    <w:p w:rsidR="00431870" w:rsidRPr="00431870" w:rsidRDefault="00431870" w:rsidP="0043187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sz w:val="24"/>
          <w:lang w:val="uk-UA"/>
        </w:rPr>
      </w:pPr>
      <w:proofErr w:type="spellStart"/>
      <w:r w:rsidRPr="00431870">
        <w:rPr>
          <w:sz w:val="24"/>
        </w:rPr>
        <w:t>Поняття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моніторингу</w:t>
      </w:r>
      <w:proofErr w:type="spellEnd"/>
      <w:r w:rsidRPr="00431870">
        <w:rPr>
          <w:sz w:val="24"/>
          <w:lang w:val="uk-UA"/>
        </w:rPr>
        <w:t xml:space="preserve"> </w:t>
      </w:r>
      <w:proofErr w:type="spellStart"/>
      <w:r w:rsidRPr="00431870">
        <w:rPr>
          <w:bCs/>
          <w:color w:val="000000"/>
          <w:sz w:val="24"/>
          <w:shd w:val="clear" w:color="auto" w:fill="FFFFFF"/>
        </w:rPr>
        <w:t>економічних</w:t>
      </w:r>
      <w:proofErr w:type="spellEnd"/>
      <w:r w:rsidRPr="00431870">
        <w:rPr>
          <w:bCs/>
          <w:color w:val="000000"/>
          <w:sz w:val="24"/>
          <w:shd w:val="clear" w:color="auto" w:fill="FFFFFF"/>
        </w:rPr>
        <w:t xml:space="preserve"> </w:t>
      </w:r>
      <w:proofErr w:type="spellStart"/>
      <w:r w:rsidRPr="00431870">
        <w:rPr>
          <w:bCs/>
          <w:color w:val="000000"/>
          <w:sz w:val="24"/>
          <w:shd w:val="clear" w:color="auto" w:fill="FFFFFF"/>
        </w:rPr>
        <w:t>процесів</w:t>
      </w:r>
      <w:proofErr w:type="spellEnd"/>
      <w:r w:rsidRPr="00431870">
        <w:rPr>
          <w:sz w:val="24"/>
        </w:rPr>
        <w:t xml:space="preserve">. </w:t>
      </w:r>
    </w:p>
    <w:p w:rsidR="00431870" w:rsidRPr="00431870" w:rsidRDefault="00431870" w:rsidP="0043187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sz w:val="24"/>
          <w:lang w:val="uk-UA"/>
        </w:rPr>
      </w:pPr>
      <w:proofErr w:type="spellStart"/>
      <w:r w:rsidRPr="00431870">
        <w:rPr>
          <w:sz w:val="24"/>
        </w:rPr>
        <w:t>Основні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види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моніторингу</w:t>
      </w:r>
      <w:proofErr w:type="spellEnd"/>
      <w:r w:rsidRPr="00431870">
        <w:rPr>
          <w:sz w:val="24"/>
          <w:lang w:val="uk-UA"/>
        </w:rPr>
        <w:t xml:space="preserve"> </w:t>
      </w:r>
      <w:proofErr w:type="spellStart"/>
      <w:r w:rsidRPr="00431870">
        <w:rPr>
          <w:bCs/>
          <w:color w:val="000000"/>
          <w:sz w:val="24"/>
          <w:shd w:val="clear" w:color="auto" w:fill="FFFFFF"/>
        </w:rPr>
        <w:t>економічних</w:t>
      </w:r>
      <w:proofErr w:type="spellEnd"/>
      <w:r w:rsidRPr="00431870">
        <w:rPr>
          <w:bCs/>
          <w:color w:val="000000"/>
          <w:sz w:val="24"/>
          <w:shd w:val="clear" w:color="auto" w:fill="FFFFFF"/>
        </w:rPr>
        <w:t xml:space="preserve"> </w:t>
      </w:r>
      <w:proofErr w:type="spellStart"/>
      <w:r w:rsidRPr="00431870">
        <w:rPr>
          <w:bCs/>
          <w:color w:val="000000"/>
          <w:sz w:val="24"/>
          <w:shd w:val="clear" w:color="auto" w:fill="FFFFFF"/>
        </w:rPr>
        <w:t>процесів</w:t>
      </w:r>
      <w:proofErr w:type="spellEnd"/>
      <w:r w:rsidRPr="00431870">
        <w:rPr>
          <w:sz w:val="24"/>
        </w:rPr>
        <w:t>.</w:t>
      </w:r>
    </w:p>
    <w:p w:rsidR="00431870" w:rsidRPr="00431870" w:rsidRDefault="00431870" w:rsidP="0043187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sz w:val="24"/>
          <w:lang w:val="uk-UA"/>
        </w:rPr>
      </w:pPr>
      <w:proofErr w:type="spellStart"/>
      <w:r w:rsidRPr="00431870">
        <w:rPr>
          <w:sz w:val="24"/>
        </w:rPr>
        <w:t>Моніторинг</w:t>
      </w:r>
      <w:proofErr w:type="spellEnd"/>
      <w:r w:rsidRPr="00431870">
        <w:rPr>
          <w:sz w:val="24"/>
        </w:rPr>
        <w:t xml:space="preserve">, як </w:t>
      </w:r>
      <w:proofErr w:type="spellStart"/>
      <w:r w:rsidRPr="00431870">
        <w:rPr>
          <w:sz w:val="24"/>
        </w:rPr>
        <w:t>складова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інформаційної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технології</w:t>
      </w:r>
      <w:proofErr w:type="spellEnd"/>
      <w:r w:rsidRPr="00431870">
        <w:rPr>
          <w:sz w:val="24"/>
        </w:rPr>
        <w:t xml:space="preserve">. </w:t>
      </w:r>
    </w:p>
    <w:p w:rsidR="00431870" w:rsidRPr="00431870" w:rsidRDefault="00431870" w:rsidP="0043187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sz w:val="24"/>
        </w:rPr>
      </w:pPr>
      <w:proofErr w:type="spellStart"/>
      <w:r w:rsidRPr="00431870">
        <w:rPr>
          <w:sz w:val="24"/>
        </w:rPr>
        <w:t>Етапи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моніторингу</w:t>
      </w:r>
      <w:proofErr w:type="spellEnd"/>
      <w:r w:rsidRPr="00431870">
        <w:rPr>
          <w:sz w:val="24"/>
        </w:rPr>
        <w:t xml:space="preserve">: </w:t>
      </w:r>
      <w:proofErr w:type="spellStart"/>
      <w:r w:rsidRPr="00431870">
        <w:rPr>
          <w:sz w:val="24"/>
        </w:rPr>
        <w:t>спостереження</w:t>
      </w:r>
      <w:proofErr w:type="spellEnd"/>
      <w:r w:rsidRPr="00431870">
        <w:rPr>
          <w:sz w:val="24"/>
        </w:rPr>
        <w:t xml:space="preserve">, </w:t>
      </w:r>
      <w:proofErr w:type="spellStart"/>
      <w:r w:rsidRPr="00431870">
        <w:rPr>
          <w:sz w:val="24"/>
        </w:rPr>
        <w:t>аналіз</w:t>
      </w:r>
      <w:proofErr w:type="spellEnd"/>
      <w:r w:rsidRPr="00431870">
        <w:rPr>
          <w:sz w:val="24"/>
        </w:rPr>
        <w:t xml:space="preserve">, прогноз, </w:t>
      </w:r>
      <w:proofErr w:type="spellStart"/>
      <w:r w:rsidRPr="00431870">
        <w:rPr>
          <w:sz w:val="24"/>
        </w:rPr>
        <w:t>розробка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рекомендацій</w:t>
      </w:r>
      <w:proofErr w:type="spellEnd"/>
      <w:r w:rsidRPr="00431870">
        <w:rPr>
          <w:sz w:val="24"/>
        </w:rPr>
        <w:t xml:space="preserve"> для </w:t>
      </w:r>
      <w:proofErr w:type="spellStart"/>
      <w:proofErr w:type="gramStart"/>
      <w:r w:rsidRPr="00431870">
        <w:rPr>
          <w:sz w:val="24"/>
        </w:rPr>
        <w:t>п</w:t>
      </w:r>
      <w:proofErr w:type="gramEnd"/>
      <w:r w:rsidRPr="00431870">
        <w:rPr>
          <w:sz w:val="24"/>
        </w:rPr>
        <w:t>ідтримки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прийняття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управлінських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рішень</w:t>
      </w:r>
      <w:proofErr w:type="spellEnd"/>
      <w:r w:rsidRPr="00431870">
        <w:rPr>
          <w:sz w:val="24"/>
        </w:rPr>
        <w:t xml:space="preserve">. </w:t>
      </w:r>
    </w:p>
    <w:p w:rsidR="00431870" w:rsidRPr="00431870" w:rsidRDefault="00431870" w:rsidP="0043187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sz w:val="24"/>
          <w:lang w:val="uk-UA"/>
        </w:rPr>
      </w:pPr>
      <w:proofErr w:type="spellStart"/>
      <w:r w:rsidRPr="00431870">
        <w:rPr>
          <w:sz w:val="24"/>
        </w:rPr>
        <w:t>Огляд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пакетів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прикладних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програм</w:t>
      </w:r>
      <w:proofErr w:type="spellEnd"/>
      <w:r w:rsidRPr="00431870">
        <w:rPr>
          <w:sz w:val="24"/>
        </w:rPr>
        <w:t xml:space="preserve"> та </w:t>
      </w:r>
      <w:proofErr w:type="spellStart"/>
      <w:r w:rsidRPr="00431870">
        <w:rPr>
          <w:sz w:val="24"/>
        </w:rPr>
        <w:t>середовищ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розробки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комп’ютеризованих</w:t>
      </w:r>
      <w:proofErr w:type="spellEnd"/>
      <w:r w:rsidRPr="00431870">
        <w:rPr>
          <w:sz w:val="24"/>
        </w:rPr>
        <w:t xml:space="preserve"> систем </w:t>
      </w:r>
      <w:proofErr w:type="spellStart"/>
      <w:r w:rsidRPr="00431870">
        <w:rPr>
          <w:sz w:val="24"/>
        </w:rPr>
        <w:t>моніторингу</w:t>
      </w:r>
      <w:proofErr w:type="spellEnd"/>
      <w:r w:rsidRPr="00431870">
        <w:rPr>
          <w:sz w:val="24"/>
        </w:rPr>
        <w:t xml:space="preserve">. </w:t>
      </w:r>
    </w:p>
    <w:p w:rsidR="00431870" w:rsidRPr="00431870" w:rsidRDefault="00431870" w:rsidP="0043187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sz w:val="24"/>
        </w:rPr>
      </w:pPr>
      <w:proofErr w:type="spellStart"/>
      <w:r w:rsidRPr="00431870">
        <w:rPr>
          <w:sz w:val="24"/>
        </w:rPr>
        <w:t>Порівняльна</w:t>
      </w:r>
      <w:proofErr w:type="spellEnd"/>
      <w:r w:rsidRPr="00431870">
        <w:rPr>
          <w:sz w:val="24"/>
        </w:rPr>
        <w:t xml:space="preserve"> характеристика </w:t>
      </w:r>
      <w:proofErr w:type="spellStart"/>
      <w:r w:rsidRPr="00431870">
        <w:rPr>
          <w:sz w:val="24"/>
        </w:rPr>
        <w:t>пакетів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прикладних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програм</w:t>
      </w:r>
      <w:proofErr w:type="spellEnd"/>
      <w:r w:rsidRPr="00431870">
        <w:rPr>
          <w:sz w:val="24"/>
        </w:rPr>
        <w:t xml:space="preserve">. </w:t>
      </w:r>
    </w:p>
    <w:p w:rsidR="00431870" w:rsidRPr="00431870" w:rsidRDefault="00431870" w:rsidP="0043187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sz w:val="24"/>
          <w:lang w:val="uk-UA"/>
        </w:rPr>
      </w:pPr>
      <w:proofErr w:type="spellStart"/>
      <w:proofErr w:type="gramStart"/>
      <w:r w:rsidRPr="00431870">
        <w:rPr>
          <w:sz w:val="24"/>
        </w:rPr>
        <w:t>Арх</w:t>
      </w:r>
      <w:proofErr w:type="gramEnd"/>
      <w:r w:rsidRPr="00431870">
        <w:rPr>
          <w:sz w:val="24"/>
        </w:rPr>
        <w:t>ітектури</w:t>
      </w:r>
      <w:proofErr w:type="spellEnd"/>
      <w:r w:rsidRPr="00431870">
        <w:rPr>
          <w:sz w:val="24"/>
        </w:rPr>
        <w:t xml:space="preserve"> та </w:t>
      </w:r>
      <w:proofErr w:type="spellStart"/>
      <w:r w:rsidRPr="00431870">
        <w:rPr>
          <w:sz w:val="24"/>
        </w:rPr>
        <w:t>види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комп’ютеризованих</w:t>
      </w:r>
      <w:proofErr w:type="spellEnd"/>
      <w:r w:rsidRPr="00431870">
        <w:rPr>
          <w:sz w:val="24"/>
        </w:rPr>
        <w:t xml:space="preserve"> систем </w:t>
      </w:r>
      <w:proofErr w:type="spellStart"/>
      <w:r w:rsidRPr="00431870">
        <w:rPr>
          <w:sz w:val="24"/>
        </w:rPr>
        <w:t>моніторингу</w:t>
      </w:r>
      <w:proofErr w:type="spellEnd"/>
      <w:r w:rsidRPr="00431870">
        <w:rPr>
          <w:sz w:val="24"/>
          <w:lang w:val="uk-UA"/>
        </w:rPr>
        <w:t xml:space="preserve"> </w:t>
      </w:r>
      <w:proofErr w:type="spellStart"/>
      <w:r w:rsidRPr="00431870">
        <w:rPr>
          <w:bCs/>
          <w:color w:val="000000"/>
          <w:sz w:val="24"/>
          <w:shd w:val="clear" w:color="auto" w:fill="FFFFFF"/>
        </w:rPr>
        <w:t>економічних</w:t>
      </w:r>
      <w:proofErr w:type="spellEnd"/>
      <w:r w:rsidRPr="00431870">
        <w:rPr>
          <w:bCs/>
          <w:color w:val="000000"/>
          <w:sz w:val="24"/>
          <w:shd w:val="clear" w:color="auto" w:fill="FFFFFF"/>
        </w:rPr>
        <w:t xml:space="preserve"> </w:t>
      </w:r>
      <w:proofErr w:type="spellStart"/>
      <w:r w:rsidRPr="00431870">
        <w:rPr>
          <w:bCs/>
          <w:color w:val="000000"/>
          <w:sz w:val="24"/>
          <w:shd w:val="clear" w:color="auto" w:fill="FFFFFF"/>
        </w:rPr>
        <w:t>процесів</w:t>
      </w:r>
      <w:proofErr w:type="spellEnd"/>
      <w:r w:rsidRPr="00431870">
        <w:rPr>
          <w:sz w:val="24"/>
        </w:rPr>
        <w:t xml:space="preserve">. </w:t>
      </w:r>
    </w:p>
    <w:p w:rsidR="00431870" w:rsidRPr="00431870" w:rsidRDefault="00431870" w:rsidP="0043187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sz w:val="24"/>
          <w:lang w:val="uk-UA"/>
        </w:rPr>
      </w:pPr>
      <w:proofErr w:type="spellStart"/>
      <w:r w:rsidRPr="00431870">
        <w:rPr>
          <w:sz w:val="24"/>
        </w:rPr>
        <w:t>Класифікація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комп’ютеризованих</w:t>
      </w:r>
      <w:proofErr w:type="spellEnd"/>
      <w:r w:rsidRPr="00431870">
        <w:rPr>
          <w:sz w:val="24"/>
        </w:rPr>
        <w:t xml:space="preserve"> систем </w:t>
      </w:r>
      <w:proofErr w:type="spellStart"/>
      <w:r w:rsidRPr="00431870">
        <w:rPr>
          <w:sz w:val="24"/>
        </w:rPr>
        <w:t>моніторингу</w:t>
      </w:r>
      <w:proofErr w:type="spellEnd"/>
      <w:r w:rsidRPr="00431870">
        <w:rPr>
          <w:sz w:val="24"/>
        </w:rPr>
        <w:t xml:space="preserve">. </w:t>
      </w:r>
    </w:p>
    <w:p w:rsidR="00431870" w:rsidRPr="00431870" w:rsidRDefault="00431870" w:rsidP="0043187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sz w:val="24"/>
        </w:rPr>
      </w:pPr>
      <w:proofErr w:type="spellStart"/>
      <w:r w:rsidRPr="00431870">
        <w:rPr>
          <w:sz w:val="24"/>
        </w:rPr>
        <w:t>Типові</w:t>
      </w:r>
      <w:proofErr w:type="spellEnd"/>
      <w:r w:rsidRPr="00431870">
        <w:rPr>
          <w:sz w:val="24"/>
        </w:rPr>
        <w:t xml:space="preserve"> </w:t>
      </w:r>
      <w:proofErr w:type="spellStart"/>
      <w:proofErr w:type="gramStart"/>
      <w:r w:rsidRPr="00431870">
        <w:rPr>
          <w:sz w:val="24"/>
        </w:rPr>
        <w:t>арх</w:t>
      </w:r>
      <w:proofErr w:type="gramEnd"/>
      <w:r w:rsidRPr="00431870">
        <w:rPr>
          <w:sz w:val="24"/>
        </w:rPr>
        <w:t>ітектури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комп’ютеризованих</w:t>
      </w:r>
      <w:proofErr w:type="spellEnd"/>
      <w:r w:rsidRPr="00431870">
        <w:rPr>
          <w:sz w:val="24"/>
        </w:rPr>
        <w:t xml:space="preserve"> систем </w:t>
      </w:r>
      <w:proofErr w:type="spellStart"/>
      <w:r w:rsidRPr="00431870">
        <w:rPr>
          <w:sz w:val="24"/>
        </w:rPr>
        <w:t>моніторингу</w:t>
      </w:r>
      <w:proofErr w:type="spellEnd"/>
      <w:r w:rsidRPr="00431870">
        <w:rPr>
          <w:sz w:val="24"/>
        </w:rPr>
        <w:t xml:space="preserve">. </w:t>
      </w:r>
    </w:p>
    <w:p w:rsidR="00431870" w:rsidRPr="00431870" w:rsidRDefault="00431870" w:rsidP="0043187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sz w:val="24"/>
          <w:lang w:val="uk-UA"/>
        </w:rPr>
      </w:pPr>
      <w:proofErr w:type="spellStart"/>
      <w:r w:rsidRPr="00431870">
        <w:rPr>
          <w:sz w:val="24"/>
        </w:rPr>
        <w:t>Основні</w:t>
      </w:r>
      <w:proofErr w:type="spellEnd"/>
      <w:r w:rsidRPr="00431870">
        <w:rPr>
          <w:sz w:val="24"/>
        </w:rPr>
        <w:t xml:space="preserve"> </w:t>
      </w:r>
      <w:proofErr w:type="spellStart"/>
      <w:proofErr w:type="gramStart"/>
      <w:r w:rsidRPr="00431870">
        <w:rPr>
          <w:sz w:val="24"/>
        </w:rPr>
        <w:t>п</w:t>
      </w:r>
      <w:proofErr w:type="gramEnd"/>
      <w:r w:rsidRPr="00431870">
        <w:rPr>
          <w:sz w:val="24"/>
        </w:rPr>
        <w:t>ідходи</w:t>
      </w:r>
      <w:proofErr w:type="spellEnd"/>
      <w:r w:rsidRPr="00431870">
        <w:rPr>
          <w:sz w:val="24"/>
        </w:rPr>
        <w:t xml:space="preserve"> та </w:t>
      </w:r>
      <w:proofErr w:type="spellStart"/>
      <w:r w:rsidRPr="00431870">
        <w:rPr>
          <w:sz w:val="24"/>
        </w:rPr>
        <w:t>засоби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проектування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комп’ютеризованих</w:t>
      </w:r>
      <w:proofErr w:type="spellEnd"/>
      <w:r w:rsidRPr="00431870">
        <w:rPr>
          <w:sz w:val="24"/>
        </w:rPr>
        <w:t xml:space="preserve"> систем </w:t>
      </w:r>
      <w:proofErr w:type="spellStart"/>
      <w:r w:rsidRPr="00431870">
        <w:rPr>
          <w:sz w:val="24"/>
        </w:rPr>
        <w:t>моніторингу</w:t>
      </w:r>
      <w:proofErr w:type="spellEnd"/>
      <w:r w:rsidRPr="00431870">
        <w:rPr>
          <w:sz w:val="24"/>
        </w:rPr>
        <w:t xml:space="preserve">. </w:t>
      </w:r>
    </w:p>
    <w:p w:rsidR="00431870" w:rsidRPr="00431870" w:rsidRDefault="00431870" w:rsidP="0043187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sz w:val="24"/>
          <w:lang w:val="uk-UA"/>
        </w:rPr>
      </w:pPr>
      <w:r w:rsidRPr="00431870">
        <w:rPr>
          <w:sz w:val="24"/>
        </w:rPr>
        <w:lastRenderedPageBreak/>
        <w:t xml:space="preserve">Характеристика </w:t>
      </w:r>
      <w:proofErr w:type="spellStart"/>
      <w:r w:rsidRPr="00431870">
        <w:rPr>
          <w:sz w:val="24"/>
        </w:rPr>
        <w:t>найпоширеніших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засобів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проектування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комп’ютеризованих</w:t>
      </w:r>
      <w:proofErr w:type="spellEnd"/>
      <w:r w:rsidRPr="00431870">
        <w:rPr>
          <w:sz w:val="24"/>
        </w:rPr>
        <w:t xml:space="preserve"> систем </w:t>
      </w:r>
      <w:proofErr w:type="spellStart"/>
      <w:r w:rsidRPr="00431870">
        <w:rPr>
          <w:sz w:val="24"/>
        </w:rPr>
        <w:t>моніторингу</w:t>
      </w:r>
      <w:proofErr w:type="spellEnd"/>
      <w:r w:rsidRPr="00431870">
        <w:rPr>
          <w:sz w:val="24"/>
        </w:rPr>
        <w:t xml:space="preserve">. </w:t>
      </w:r>
    </w:p>
    <w:p w:rsidR="00431870" w:rsidRPr="00431870" w:rsidRDefault="00431870" w:rsidP="0043187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sz w:val="24"/>
        </w:rPr>
      </w:pPr>
      <w:proofErr w:type="spellStart"/>
      <w:r w:rsidRPr="00431870">
        <w:rPr>
          <w:sz w:val="24"/>
        </w:rPr>
        <w:t>Засоби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проектування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структури</w:t>
      </w:r>
      <w:proofErr w:type="spellEnd"/>
      <w:r w:rsidRPr="00431870">
        <w:rPr>
          <w:sz w:val="24"/>
        </w:rPr>
        <w:t xml:space="preserve"> на </w:t>
      </w:r>
      <w:proofErr w:type="spellStart"/>
      <w:proofErr w:type="gramStart"/>
      <w:r w:rsidRPr="00431870">
        <w:rPr>
          <w:sz w:val="24"/>
        </w:rPr>
        <w:t>р</w:t>
      </w:r>
      <w:proofErr w:type="gramEnd"/>
      <w:r w:rsidRPr="00431870">
        <w:rPr>
          <w:sz w:val="24"/>
        </w:rPr>
        <w:t>ізних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рівнях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деталізації</w:t>
      </w:r>
      <w:proofErr w:type="spellEnd"/>
      <w:r w:rsidRPr="00431870">
        <w:rPr>
          <w:sz w:val="24"/>
        </w:rPr>
        <w:t xml:space="preserve">. </w:t>
      </w:r>
    </w:p>
    <w:p w:rsidR="00431870" w:rsidRPr="00431870" w:rsidRDefault="00431870" w:rsidP="0043187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sz w:val="24"/>
          <w:lang w:val="uk-UA"/>
        </w:rPr>
      </w:pPr>
      <w:proofErr w:type="spellStart"/>
      <w:r w:rsidRPr="00431870">
        <w:rPr>
          <w:sz w:val="24"/>
        </w:rPr>
        <w:t>Веб-орієнтовані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комп’ютеризовані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системи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моніторингу</w:t>
      </w:r>
      <w:proofErr w:type="spellEnd"/>
      <w:r w:rsidRPr="00431870">
        <w:rPr>
          <w:sz w:val="24"/>
        </w:rPr>
        <w:t xml:space="preserve">. </w:t>
      </w:r>
    </w:p>
    <w:p w:rsidR="00431870" w:rsidRPr="00431870" w:rsidRDefault="00431870" w:rsidP="0043187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sz w:val="24"/>
          <w:lang w:val="uk-UA"/>
        </w:rPr>
      </w:pPr>
      <w:proofErr w:type="spellStart"/>
      <w:r w:rsidRPr="00431870">
        <w:rPr>
          <w:sz w:val="24"/>
        </w:rPr>
        <w:t>Принципи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формування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веб-орієнтованих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комп’ютеризовані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системи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моніторингу</w:t>
      </w:r>
      <w:proofErr w:type="spellEnd"/>
      <w:r w:rsidRPr="00431870">
        <w:rPr>
          <w:sz w:val="24"/>
        </w:rPr>
        <w:t xml:space="preserve">. </w:t>
      </w:r>
    </w:p>
    <w:p w:rsidR="00431870" w:rsidRPr="00431870" w:rsidRDefault="00431870" w:rsidP="0043187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sz w:val="24"/>
        </w:rPr>
      </w:pPr>
      <w:proofErr w:type="spellStart"/>
      <w:r w:rsidRPr="00431870">
        <w:rPr>
          <w:sz w:val="24"/>
        </w:rPr>
        <w:t>Програмне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забезпечення</w:t>
      </w:r>
      <w:proofErr w:type="spellEnd"/>
      <w:r w:rsidRPr="00431870">
        <w:rPr>
          <w:sz w:val="24"/>
        </w:rPr>
        <w:t xml:space="preserve"> та </w:t>
      </w:r>
      <w:proofErr w:type="spellStart"/>
      <w:r w:rsidRPr="00431870">
        <w:rPr>
          <w:sz w:val="24"/>
        </w:rPr>
        <w:t>типові</w:t>
      </w:r>
      <w:proofErr w:type="spellEnd"/>
      <w:r w:rsidRPr="00431870">
        <w:rPr>
          <w:sz w:val="24"/>
        </w:rPr>
        <w:t xml:space="preserve"> </w:t>
      </w:r>
      <w:proofErr w:type="spellStart"/>
      <w:proofErr w:type="gramStart"/>
      <w:r w:rsidRPr="00431870">
        <w:rPr>
          <w:sz w:val="24"/>
        </w:rPr>
        <w:t>арх</w:t>
      </w:r>
      <w:proofErr w:type="gramEnd"/>
      <w:r w:rsidRPr="00431870">
        <w:rPr>
          <w:sz w:val="24"/>
        </w:rPr>
        <w:t>ітектури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розробки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веб-орієнтованих</w:t>
      </w:r>
      <w:proofErr w:type="spellEnd"/>
      <w:r w:rsidRPr="00431870">
        <w:rPr>
          <w:sz w:val="24"/>
        </w:rPr>
        <w:t xml:space="preserve"> </w:t>
      </w:r>
      <w:proofErr w:type="spellStart"/>
      <w:r w:rsidRPr="00431870">
        <w:rPr>
          <w:sz w:val="24"/>
        </w:rPr>
        <w:t>комп’ютеризован</w:t>
      </w:r>
      <w:r w:rsidRPr="00431870">
        <w:rPr>
          <w:sz w:val="24"/>
          <w:lang w:val="uk-UA"/>
        </w:rPr>
        <w:t>их</w:t>
      </w:r>
      <w:proofErr w:type="spellEnd"/>
      <w:r w:rsidRPr="00431870">
        <w:rPr>
          <w:sz w:val="24"/>
        </w:rPr>
        <w:t xml:space="preserve"> систем </w:t>
      </w:r>
      <w:proofErr w:type="spellStart"/>
      <w:r w:rsidRPr="00431870">
        <w:rPr>
          <w:sz w:val="24"/>
        </w:rPr>
        <w:t>моніторингу</w:t>
      </w:r>
      <w:proofErr w:type="spellEnd"/>
      <w:r w:rsidRPr="00431870">
        <w:rPr>
          <w:sz w:val="24"/>
        </w:rPr>
        <w:t xml:space="preserve">.  </w:t>
      </w:r>
    </w:p>
    <w:p w:rsidR="00431870" w:rsidRPr="00431870" w:rsidRDefault="00431870" w:rsidP="00431870">
      <w:pPr>
        <w:spacing w:line="360" w:lineRule="auto"/>
        <w:jc w:val="both"/>
        <w:rPr>
          <w:sz w:val="24"/>
        </w:rPr>
      </w:pPr>
    </w:p>
    <w:sectPr w:rsidR="00431870" w:rsidRPr="00431870" w:rsidSect="00C536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12E76"/>
    <w:multiLevelType w:val="hybridMultilevel"/>
    <w:tmpl w:val="2D020B4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drawingGridHorizontalSpacing w:val="108"/>
  <w:drawingGridVerticalSpacing w:val="181"/>
  <w:displayHorizontalDrawingGridEvery w:val="2"/>
  <w:doNotUseMarginsForDrawingGridOrigin/>
  <w:drawingGridVerticalOrigin w:val="1134"/>
  <w:characterSpacingControl w:val="doNotCompress"/>
  <w:compat/>
  <w:rsids>
    <w:rsidRoot w:val="00431870"/>
    <w:rsid w:val="00066E0F"/>
    <w:rsid w:val="003E1E89"/>
    <w:rsid w:val="00431870"/>
    <w:rsid w:val="00675BBB"/>
    <w:rsid w:val="00C536D8"/>
    <w:rsid w:val="00D8073D"/>
    <w:rsid w:val="00E52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87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31870"/>
    <w:pPr>
      <w:spacing w:after="120"/>
    </w:pPr>
  </w:style>
  <w:style w:type="character" w:customStyle="1" w:styleId="a4">
    <w:name w:val="Основной текст Знак"/>
    <w:basedOn w:val="a0"/>
    <w:link w:val="a3"/>
    <w:rsid w:val="00431870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1524</Words>
  <Characters>870</Characters>
  <Application>Microsoft Office Word</Application>
  <DocSecurity>0</DocSecurity>
  <Lines>7</Lines>
  <Paragraphs>4</Paragraphs>
  <ScaleCrop>false</ScaleCrop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2021-09-09T13:38:00Z</dcterms:created>
  <dcterms:modified xsi:type="dcterms:W3CDTF">2021-09-09T13:42:00Z</dcterms:modified>
</cp:coreProperties>
</file>