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FFA" w:rsidRPr="00FB4FFA" w:rsidRDefault="00CE3300" w:rsidP="00CE33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Картка</w:t>
      </w:r>
      <w:r w:rsidR="00FB4FFA" w:rsidRPr="00FB4FFA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відповідності викладач</w:t>
      </w: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а </w:t>
      </w:r>
      <w:r w:rsidR="00FB4FFA" w:rsidRPr="00FB4FFA">
        <w:rPr>
          <w:rFonts w:ascii="Times New Roman" w:hAnsi="Times New Roman" w:cs="Times New Roman"/>
          <w:b/>
          <w:caps/>
          <w:sz w:val="28"/>
          <w:szCs w:val="28"/>
          <w:lang w:val="uk-UA"/>
        </w:rPr>
        <w:t>освітньої програми</w:t>
      </w:r>
      <w:r w:rsidR="00FB4FFA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</w:t>
      </w:r>
      <w:r w:rsidR="002F1C10">
        <w:rPr>
          <w:rFonts w:ascii="Times New Roman" w:hAnsi="Times New Roman" w:cs="Times New Roman"/>
          <w:b/>
          <w:caps/>
          <w:sz w:val="28"/>
          <w:szCs w:val="28"/>
          <w:lang w:val="uk-UA"/>
        </w:rPr>
        <w:t>«Середня освіта (польська мова та література)» та «Польська мова і література»</w:t>
      </w:r>
      <w:r w:rsidRPr="00CE3300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</w:t>
      </w:r>
      <w:r w:rsidR="00FB4FFA" w:rsidRPr="00CE3300">
        <w:rPr>
          <w:rFonts w:ascii="Times New Roman" w:hAnsi="Times New Roman" w:cs="Times New Roman"/>
          <w:b/>
          <w:caps/>
          <w:sz w:val="28"/>
          <w:szCs w:val="28"/>
          <w:u w:val="single"/>
          <w:lang w:val="uk-UA"/>
        </w:rPr>
        <w:t>п.30 Ліцензійних Умов</w:t>
      </w:r>
      <w:r w:rsidR="002F1C10">
        <w:rPr>
          <w:rFonts w:ascii="Times New Roman" w:hAnsi="Times New Roman" w:cs="Times New Roman"/>
          <w:b/>
          <w:caps/>
          <w:sz w:val="28"/>
          <w:szCs w:val="28"/>
          <w:u w:val="single"/>
          <w:lang w:val="uk-UA"/>
        </w:rPr>
        <w:t xml:space="preserve"> </w:t>
      </w:r>
    </w:p>
    <w:p w:rsidR="00FB4FFA" w:rsidRPr="00FB4FFA" w:rsidRDefault="00FB4FFA" w:rsidP="00FB4F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933"/>
        <w:gridCol w:w="2003"/>
        <w:gridCol w:w="6662"/>
        <w:gridCol w:w="4188"/>
      </w:tblGrid>
      <w:tr w:rsidR="00CE3300" w:rsidTr="00A5533A">
        <w:tc>
          <w:tcPr>
            <w:tcW w:w="1933" w:type="dxa"/>
            <w:tcBorders>
              <w:bottom w:val="single" w:sz="24" w:space="0" w:color="auto"/>
            </w:tcBorders>
            <w:vAlign w:val="center"/>
          </w:tcPr>
          <w:p w:rsidR="00CE3300" w:rsidRPr="00FB4FFA" w:rsidRDefault="00CE3300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F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 викладання яких забезпечується викладачем</w:t>
            </w:r>
          </w:p>
        </w:tc>
        <w:tc>
          <w:tcPr>
            <w:tcW w:w="2003" w:type="dxa"/>
            <w:tcBorders>
              <w:bottom w:val="single" w:sz="24" w:space="0" w:color="auto"/>
            </w:tcBorders>
            <w:vAlign w:val="center"/>
          </w:tcPr>
          <w:p w:rsidR="00CE3300" w:rsidRPr="00FB4FFA" w:rsidRDefault="00CE3300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F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академічну та/або проф. кваліфікацію</w:t>
            </w:r>
          </w:p>
        </w:tc>
        <w:tc>
          <w:tcPr>
            <w:tcW w:w="6662" w:type="dxa"/>
            <w:tcBorders>
              <w:bottom w:val="single" w:sz="24" w:space="0" w:color="auto"/>
            </w:tcBorders>
            <w:vAlign w:val="center"/>
          </w:tcPr>
          <w:p w:rsidR="00CE3300" w:rsidRPr="00FB4FFA" w:rsidRDefault="00CE3300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Опис інформації відповідно критерію</w:t>
            </w:r>
          </w:p>
        </w:tc>
        <w:tc>
          <w:tcPr>
            <w:tcW w:w="4188" w:type="dxa"/>
            <w:tcBorders>
              <w:bottom w:val="single" w:sz="24" w:space="0" w:color="auto"/>
            </w:tcBorders>
            <w:vAlign w:val="center"/>
          </w:tcPr>
          <w:p w:rsidR="00CE3300" w:rsidRDefault="00CE3300" w:rsidP="00CE33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Підтвердження інформації відповідно критерію</w:t>
            </w:r>
          </w:p>
          <w:p w:rsidR="00CE3300" w:rsidRDefault="00CE3300" w:rsidP="00CE33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(посилання/або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сканкопія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2F3D08" w:rsidTr="007850A6">
        <w:trPr>
          <w:trHeight w:val="865"/>
        </w:trPr>
        <w:tc>
          <w:tcPr>
            <w:tcW w:w="1059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3D08" w:rsidRPr="00841E30" w:rsidRDefault="00ED2400" w:rsidP="002F3D08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bookmarkStart w:id="0" w:name="_GoBack"/>
            <w:bookmarkEnd w:id="0"/>
            <w:proofErr w:type="spellStart"/>
            <w:r w:rsidRPr="00841E30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Ткачук</w:t>
            </w:r>
            <w:proofErr w:type="spellEnd"/>
            <w:r w:rsidRPr="00841E30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41E30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Тамара</w:t>
            </w:r>
            <w:proofErr w:type="spellEnd"/>
            <w:r w:rsidRPr="00841E30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41E30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Олексіївна</w:t>
            </w:r>
            <w:proofErr w:type="spellEnd"/>
          </w:p>
        </w:tc>
        <w:tc>
          <w:tcPr>
            <w:tcW w:w="41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3D08" w:rsidRPr="00251F7C" w:rsidRDefault="002F3D08" w:rsidP="002F3D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1F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Основне місце роботи: </w:t>
            </w:r>
          </w:p>
          <w:p w:rsidR="002F3D08" w:rsidRPr="002C35E7" w:rsidRDefault="002F3D08" w:rsidP="00ED240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C35E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Кафедра </w:t>
            </w:r>
            <w:r w:rsidR="00ED240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світової літератури і порівняльного літературознавства</w:t>
            </w:r>
          </w:p>
        </w:tc>
      </w:tr>
      <w:tr w:rsidR="00CD451B" w:rsidRPr="002C35E7" w:rsidTr="00A5533A">
        <w:trPr>
          <w:trHeight w:val="1260"/>
        </w:trPr>
        <w:tc>
          <w:tcPr>
            <w:tcW w:w="1933" w:type="dxa"/>
            <w:vMerge w:val="restart"/>
            <w:vAlign w:val="center"/>
          </w:tcPr>
          <w:p w:rsidR="00CD451B" w:rsidRDefault="00841E30" w:rsidP="00FB4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1.Історія польської літератури</w:t>
            </w:r>
          </w:p>
          <w:p w:rsidR="00841E30" w:rsidRDefault="00841E30" w:rsidP="00FB4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1E30" w:rsidRDefault="00841E30" w:rsidP="00D106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2.Зарубіжна література</w:t>
            </w:r>
            <w:r w:rsidR="00D106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(Романтизм. Реалізм)</w:t>
            </w:r>
          </w:p>
          <w:p w:rsidR="00841E30" w:rsidRDefault="00841E30" w:rsidP="00FB4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1E30" w:rsidRPr="00FB4FFA" w:rsidRDefault="00841E30" w:rsidP="00841E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3.Навчальна (фольклорно-літературно-краєзнавча) практика</w:t>
            </w:r>
          </w:p>
        </w:tc>
        <w:tc>
          <w:tcPr>
            <w:tcW w:w="2003" w:type="dxa"/>
            <w:vMerge w:val="restart"/>
            <w:vAlign w:val="center"/>
          </w:tcPr>
          <w:p w:rsidR="00CD451B" w:rsidRPr="00FB4FFA" w:rsidRDefault="00CD451B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</w:t>
            </w:r>
            <w:r w:rsidR="00A92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62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662" w:type="dxa"/>
            <w:vAlign w:val="center"/>
          </w:tcPr>
          <w:p w:rsidR="003E38E8" w:rsidRPr="009D5A25" w:rsidRDefault="003E38E8" w:rsidP="003E38E8">
            <w:pPr>
              <w:jc w:val="both"/>
              <w:rPr>
                <w:rStyle w:val="3oh-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5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Pr="009D5A25">
              <w:rPr>
                <w:rFonts w:ascii="Times New Roman" w:hAnsi="Times New Roman" w:cs="Times New Roman"/>
                <w:sz w:val="28"/>
                <w:szCs w:val="28"/>
              </w:rPr>
              <w:t>Ткачук Т.</w:t>
            </w:r>
            <w:r w:rsidRPr="009D5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D5A25">
              <w:rPr>
                <w:rFonts w:ascii="Times New Roman" w:hAnsi="Times New Roman" w:cs="Times New Roman"/>
                <w:sz w:val="28"/>
                <w:szCs w:val="28"/>
              </w:rPr>
              <w:t xml:space="preserve">О. </w:t>
            </w:r>
            <w:proofErr w:type="spellStart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>Stanislaw</w:t>
            </w:r>
            <w:proofErr w:type="spellEnd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>Przybyszewski</w:t>
            </w:r>
            <w:proofErr w:type="spellEnd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>Olga</w:t>
            </w:r>
            <w:proofErr w:type="spellEnd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>Kobylanska</w:t>
            </w:r>
            <w:proofErr w:type="spellEnd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D5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proofErr w:type="spellEnd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>problemu</w:t>
            </w:r>
            <w:proofErr w:type="spellEnd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>kulturalnego</w:t>
            </w:r>
            <w:proofErr w:type="spellEnd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>pogranicza</w:t>
            </w:r>
            <w:proofErr w:type="spellEnd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 xml:space="preserve"> // </w:t>
            </w:r>
            <w:proofErr w:type="spellStart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>Султанівські</w:t>
            </w:r>
            <w:proofErr w:type="spellEnd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>читання</w:t>
            </w:r>
            <w:proofErr w:type="spellEnd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>Збірник</w:t>
            </w:r>
            <w:proofErr w:type="spellEnd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 xml:space="preserve"> статей. </w:t>
            </w:r>
            <w:proofErr w:type="spellStart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>Випуск</w:t>
            </w:r>
            <w:proofErr w:type="spellEnd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 xml:space="preserve"> IV. </w:t>
            </w:r>
            <w:proofErr w:type="spellStart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>Івано-Франківськ</w:t>
            </w:r>
            <w:proofErr w:type="spellEnd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proofErr w:type="spellStart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>Симфонія</w:t>
            </w:r>
            <w:proofErr w:type="spellEnd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 xml:space="preserve"> Форте». – 2015. – С. 51–60.</w:t>
            </w:r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  <w:lang w:val="en-US"/>
              </w:rPr>
              <w:t>Index</w:t>
            </w:r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  <w:lang w:val="en-US"/>
              </w:rPr>
              <w:t>Copernicus</w:t>
            </w:r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». </w:t>
            </w:r>
          </w:p>
          <w:p w:rsidR="00CD451B" w:rsidRPr="009D5A25" w:rsidRDefault="00CD451B" w:rsidP="00CE330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  <w:vAlign w:val="center"/>
          </w:tcPr>
          <w:p w:rsidR="00887034" w:rsidRPr="00304DFB" w:rsidRDefault="00887034" w:rsidP="00887034">
            <w:pPr>
              <w:jc w:val="both"/>
              <w:rPr>
                <w:lang w:val="uk-UA"/>
              </w:rPr>
            </w:pPr>
            <w:hyperlink r:id="rId5" w:history="1">
              <w:r>
                <w:rPr>
                  <w:rStyle w:val="a4"/>
                </w:rPr>
                <w:t>https://kslipl.pnu.edu.ua/wp-content/uploads/sites/108/2020/02/Sultanivski-chytannia-IV-2015.pdf</w:t>
              </w:r>
            </w:hyperlink>
          </w:p>
          <w:p w:rsidR="00CD451B" w:rsidRPr="00A5533A" w:rsidRDefault="00CD451B" w:rsidP="0088703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D451B" w:rsidRPr="002C35E7" w:rsidTr="00A5533A">
        <w:trPr>
          <w:trHeight w:val="1391"/>
        </w:trPr>
        <w:tc>
          <w:tcPr>
            <w:tcW w:w="1933" w:type="dxa"/>
            <w:vMerge/>
            <w:vAlign w:val="center"/>
          </w:tcPr>
          <w:p w:rsidR="00CD451B" w:rsidRPr="00FB4FFA" w:rsidRDefault="00CD451B" w:rsidP="00FB4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CD451B" w:rsidRDefault="00CD451B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3E38E8" w:rsidRPr="009D5A25" w:rsidRDefault="003E38E8" w:rsidP="003E38E8">
            <w:pPr>
              <w:jc w:val="both"/>
              <w:rPr>
                <w:rStyle w:val="3oh-"/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D5A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Творчість</w:t>
            </w:r>
            <w:proofErr w:type="spellEnd"/>
            <w:r w:rsidRPr="009D5A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D5A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Станіслава</w:t>
            </w:r>
            <w:proofErr w:type="spellEnd"/>
            <w:r w:rsidRPr="009D5A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D5A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Пшибишевського</w:t>
            </w:r>
            <w:proofErr w:type="spellEnd"/>
            <w:r w:rsidRPr="009D5A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9D5A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літературно-критичній</w:t>
            </w:r>
            <w:proofErr w:type="spellEnd"/>
            <w:r w:rsidRPr="009D5A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D5A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рецепції</w:t>
            </w:r>
            <w:proofErr w:type="spellEnd"/>
            <w:r w:rsidRPr="009D5A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D5A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польських</w:t>
            </w:r>
            <w:proofErr w:type="spellEnd"/>
            <w:r w:rsidRPr="009D5A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D5A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науковців</w:t>
            </w:r>
            <w:proofErr w:type="spellEnd"/>
            <w:r w:rsidRPr="009D5A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1898–1903 </w:t>
            </w:r>
            <w:proofErr w:type="spellStart"/>
            <w:r w:rsidRPr="009D5A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років</w:t>
            </w:r>
            <w:proofErr w:type="spellEnd"/>
            <w:r w:rsidRPr="009D5A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// </w:t>
            </w:r>
            <w:proofErr w:type="spellStart"/>
            <w:proofErr w:type="gramStart"/>
            <w:r w:rsidRPr="009D5A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9D5A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івденний</w:t>
            </w:r>
            <w:proofErr w:type="spellEnd"/>
            <w:r w:rsidRPr="009D5A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D5A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архів</w:t>
            </w:r>
            <w:proofErr w:type="spellEnd"/>
            <w:r w:rsidRPr="009D5A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9D5A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Діалогічні</w:t>
            </w:r>
            <w:proofErr w:type="spellEnd"/>
            <w:r w:rsidRPr="009D5A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науки: </w:t>
            </w:r>
            <w:proofErr w:type="spellStart"/>
            <w:r w:rsidRPr="009D5A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збірник</w:t>
            </w:r>
            <w:proofErr w:type="spellEnd"/>
            <w:r w:rsidRPr="009D5A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D5A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наукових</w:t>
            </w:r>
            <w:proofErr w:type="spellEnd"/>
            <w:r w:rsidRPr="009D5A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D5A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праць</w:t>
            </w:r>
            <w:proofErr w:type="spellEnd"/>
            <w:r w:rsidRPr="009D5A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Вип.63. – </w:t>
            </w:r>
            <w:proofErr w:type="spellStart"/>
            <w:r w:rsidRPr="009D5A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Херсонське</w:t>
            </w:r>
            <w:proofErr w:type="spellEnd"/>
            <w:r w:rsidRPr="009D5A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D5A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видавництво</w:t>
            </w:r>
            <w:proofErr w:type="spellEnd"/>
            <w:r w:rsidRPr="009D5A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ХДУ, 2015. – С. 96–104.</w:t>
            </w:r>
          </w:p>
          <w:p w:rsidR="00CD451B" w:rsidRPr="009D5A25" w:rsidRDefault="00CD451B" w:rsidP="00CE330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  <w:vAlign w:val="center"/>
          </w:tcPr>
          <w:p w:rsidR="00CD451B" w:rsidRPr="00A5533A" w:rsidRDefault="00CD451B" w:rsidP="00CE330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D451B" w:rsidRPr="002C35E7" w:rsidTr="00A5533A">
        <w:trPr>
          <w:trHeight w:val="1541"/>
        </w:trPr>
        <w:tc>
          <w:tcPr>
            <w:tcW w:w="1933" w:type="dxa"/>
            <w:vMerge/>
            <w:vAlign w:val="center"/>
          </w:tcPr>
          <w:p w:rsidR="00CD451B" w:rsidRPr="00FB4FFA" w:rsidRDefault="00CD451B" w:rsidP="00FB4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CD451B" w:rsidRDefault="00CD451B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060520" w:rsidRPr="009D5A25" w:rsidRDefault="00060520" w:rsidP="00060520">
            <w:pPr>
              <w:jc w:val="both"/>
              <w:rPr>
                <w:rStyle w:val="3oh-"/>
                <w:rFonts w:ascii="Times New Roman" w:hAnsi="Times New Roman" w:cs="Times New Roman"/>
                <w:sz w:val="28"/>
                <w:szCs w:val="28"/>
              </w:rPr>
            </w:pPr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 xml:space="preserve">Ткачук Т. О. Василь </w:t>
            </w:r>
            <w:proofErr w:type="spellStart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>Стефаник</w:t>
            </w:r>
            <w:proofErr w:type="spellEnd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>Станіслав</w:t>
            </w:r>
            <w:proofErr w:type="spellEnd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>Пшибишевський</w:t>
            </w:r>
            <w:proofErr w:type="spellEnd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>міжкультурний</w:t>
            </w:r>
            <w:proofErr w:type="spellEnd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>діалог</w:t>
            </w:r>
            <w:proofErr w:type="spellEnd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 xml:space="preserve"> / Т.О. Ткачук // Василь </w:t>
            </w:r>
            <w:proofErr w:type="spellStart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>Стефаник</w:t>
            </w:r>
            <w:proofErr w:type="spellEnd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>наближення</w:t>
            </w:r>
            <w:proofErr w:type="spellEnd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>: [</w:t>
            </w:r>
            <w:proofErr w:type="spellStart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>збірник</w:t>
            </w:r>
            <w:proofErr w:type="spellEnd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 xml:space="preserve"> статей] / за ред. С. </w:t>
            </w:r>
            <w:proofErr w:type="spellStart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>Хороба</w:t>
            </w:r>
            <w:proofErr w:type="spellEnd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proofErr w:type="spellStart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>Івано-Франківськ</w:t>
            </w:r>
            <w:proofErr w:type="spellEnd"/>
            <w:proofErr w:type="gramStart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>Місто</w:t>
            </w:r>
            <w:proofErr w:type="spellEnd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 xml:space="preserve"> НВ, 2017. – C. 420–434. </w:t>
            </w:r>
          </w:p>
          <w:p w:rsidR="00CD451B" w:rsidRPr="009D5A25" w:rsidRDefault="00CD451B" w:rsidP="00CE330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  <w:vAlign w:val="center"/>
          </w:tcPr>
          <w:p w:rsidR="00CD451B" w:rsidRPr="00A5533A" w:rsidRDefault="00A040BC" w:rsidP="00A040B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Копія</w:t>
            </w:r>
          </w:p>
        </w:tc>
      </w:tr>
      <w:tr w:rsidR="00CD451B" w:rsidRPr="002C35E7" w:rsidTr="00A5533A">
        <w:trPr>
          <w:trHeight w:val="1271"/>
        </w:trPr>
        <w:tc>
          <w:tcPr>
            <w:tcW w:w="1933" w:type="dxa"/>
            <w:vMerge/>
            <w:vAlign w:val="center"/>
          </w:tcPr>
          <w:p w:rsidR="00CD451B" w:rsidRPr="00FB4FFA" w:rsidRDefault="00CD451B" w:rsidP="00FB4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CD451B" w:rsidRDefault="00CD451B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060520" w:rsidRPr="009D5A25" w:rsidRDefault="00060520" w:rsidP="00060520">
            <w:pPr>
              <w:jc w:val="both"/>
              <w:rPr>
                <w:rStyle w:val="3oh-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Ткачук Т. О. Творчі взаємини Василя Стефаника зі Станіславом </w:t>
            </w:r>
            <w:proofErr w:type="spellStart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  <w:lang w:val="uk-UA"/>
              </w:rPr>
              <w:t>Пшибишевським</w:t>
            </w:r>
            <w:proofErr w:type="spellEnd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/ Т.О. Ткачук // </w:t>
            </w:r>
            <w:proofErr w:type="spellStart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>Studia</w:t>
            </w:r>
            <w:proofErr w:type="spellEnd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>Methodologica</w:t>
            </w:r>
            <w:proofErr w:type="spellEnd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  <w:lang w:val="uk-UA"/>
              </w:rPr>
              <w:t>. Випуск 40. – Тернопіль, 2015. – С. 82–88. «</w:t>
            </w:r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  <w:lang w:val="en-US"/>
              </w:rPr>
              <w:t>Index</w:t>
            </w:r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  <w:lang w:val="en-US"/>
              </w:rPr>
              <w:t>Copernicus</w:t>
            </w:r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». </w:t>
            </w:r>
          </w:p>
          <w:p w:rsidR="00CD451B" w:rsidRPr="009D5A25" w:rsidRDefault="00060520" w:rsidP="00060520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D5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\</w:t>
            </w:r>
          </w:p>
        </w:tc>
        <w:tc>
          <w:tcPr>
            <w:tcW w:w="4188" w:type="dxa"/>
            <w:vAlign w:val="center"/>
          </w:tcPr>
          <w:p w:rsidR="00CD451B" w:rsidRPr="00774C17" w:rsidRDefault="00774C17" w:rsidP="00CE330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" w:history="1">
              <w:r w:rsidRPr="00424C7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http://irbis-nbuv.gov.ua/cgi-bin/irbis_nbuv/cgiirbis_64.exe?C21COM=2&amp;I21DBN=UJRN&amp;P21DBN=UJRN&amp;IMAGE_FILE_DOWNLOAD=1&amp;Image_file_name=PDF/ecan_2012_11%281%29__14.pdf</w:t>
              </w:r>
            </w:hyperlink>
            <w:r w:rsidRPr="00774C1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або</w:t>
            </w:r>
          </w:p>
          <w:p w:rsidR="00774C17" w:rsidRPr="00774C17" w:rsidRDefault="00774C17" w:rsidP="00774C1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7" w:tgtFrame="url.value" w:history="1">
              <w:r w:rsidRPr="008C4C1D">
                <w:rPr>
                  <w:rStyle w:val="a4"/>
                </w:rPr>
                <w:t>http://studiamethodologica.com.ua/vypusky/studia-40.pdf</w:t>
              </w:r>
            </w:hyperlink>
          </w:p>
        </w:tc>
      </w:tr>
      <w:tr w:rsidR="00CD451B" w:rsidRPr="002C35E7" w:rsidTr="00A5533A">
        <w:trPr>
          <w:trHeight w:val="1275"/>
        </w:trPr>
        <w:tc>
          <w:tcPr>
            <w:tcW w:w="1933" w:type="dxa"/>
            <w:vMerge/>
            <w:vAlign w:val="center"/>
          </w:tcPr>
          <w:p w:rsidR="00CD451B" w:rsidRPr="00FB4FFA" w:rsidRDefault="00CD451B" w:rsidP="00FB4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CD451B" w:rsidRDefault="00CD451B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060520" w:rsidRPr="009D5A25" w:rsidRDefault="00060520" w:rsidP="00060520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Ткачук Т. О. </w:t>
            </w:r>
            <w:r w:rsidRPr="009D5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Іван Франко і Станіслав </w:t>
            </w:r>
            <w:proofErr w:type="spellStart"/>
            <w:r w:rsidRPr="009D5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Пшибишевський</w:t>
            </w:r>
            <w:proofErr w:type="spellEnd"/>
            <w:r w:rsidRPr="009D5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/ Т.</w:t>
            </w:r>
            <w:r w:rsidRPr="009D5A2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D5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</w:t>
            </w:r>
            <w:r w:rsidRPr="009D5A2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D5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Ткачук // Київські полоністичні студії. т. </w:t>
            </w:r>
            <w:r w:rsidRPr="009D5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XXIX</w:t>
            </w:r>
            <w:r w:rsidRPr="009D5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– К, 2016. </w:t>
            </w:r>
            <w:r w:rsidRPr="009D5A25">
              <w:rPr>
                <w:rFonts w:ascii="Times New Roman" w:hAnsi="Times New Roman" w:cs="Times New Roman"/>
                <w:sz w:val="28"/>
                <w:szCs w:val="28"/>
              </w:rPr>
              <w:t xml:space="preserve">(0, 5 </w:t>
            </w:r>
            <w:proofErr w:type="spellStart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gramStart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>рк</w:t>
            </w:r>
            <w:proofErr w:type="spellEnd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CD451B" w:rsidRPr="009D5A25" w:rsidRDefault="00CD451B" w:rsidP="00FB4F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  <w:vAlign w:val="center"/>
          </w:tcPr>
          <w:p w:rsidR="00D96734" w:rsidRDefault="00D96734" w:rsidP="00CE330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96734" w:rsidRDefault="00D96734" w:rsidP="00D9673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8" w:history="1">
              <w:r w:rsidRPr="00424C7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http://irbis-nbuv.gov.ua/cgi-bin/irbis_nbuv/cgiirbis_64.exe?C21COM=2&amp;I21DBN=UJRN&amp;P21DBN=UJRN&amp;IMAGE_FILE_DOWNLOAD=1&amp;Image_file_name=PDF/kps_2017_29_58.pdf</w:t>
              </w:r>
            </w:hyperlink>
          </w:p>
          <w:p w:rsidR="00D96734" w:rsidRDefault="00D96734" w:rsidP="00D9673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D451B" w:rsidTr="00A5533A">
        <w:tc>
          <w:tcPr>
            <w:tcW w:w="1933" w:type="dxa"/>
            <w:vMerge/>
            <w:vAlign w:val="center"/>
          </w:tcPr>
          <w:p w:rsidR="00CD451B" w:rsidRPr="00FB4FFA" w:rsidRDefault="00CD451B" w:rsidP="00FB4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CD451B" w:rsidRDefault="00CD451B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060520" w:rsidRPr="009D5A25" w:rsidRDefault="00060520" w:rsidP="00CE330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Ткачук Т. О. Експресіонізм у малій прозі Василя Стефаника і Станіслава </w:t>
            </w:r>
            <w:proofErr w:type="spellStart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  <w:lang w:val="uk-UA"/>
              </w:rPr>
              <w:t>Пшибишевського</w:t>
            </w:r>
            <w:proofErr w:type="spellEnd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 Т.О. Ткачук // Василь Стефаник: наближення: [збірник статей] / за ред. С. </w:t>
            </w:r>
            <w:proofErr w:type="spellStart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  <w:lang w:val="uk-UA"/>
              </w:rPr>
              <w:t>Хороба</w:t>
            </w:r>
            <w:proofErr w:type="spellEnd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  <w:lang w:val="uk-UA"/>
              </w:rPr>
              <w:t>. – Івано-Франківськ : Місто НВ, 201</w:t>
            </w:r>
          </w:p>
          <w:p w:rsidR="00060520" w:rsidRPr="009D5A25" w:rsidRDefault="00060520" w:rsidP="00CE330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60520" w:rsidRPr="009D5A25" w:rsidRDefault="00060520" w:rsidP="00CE330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60520" w:rsidRPr="009D5A25" w:rsidRDefault="00060520" w:rsidP="00060520">
            <w:pPr>
              <w:jc w:val="both"/>
              <w:rPr>
                <w:rStyle w:val="3oh-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 xml:space="preserve">Ткачук Т. О. </w:t>
            </w:r>
            <w:proofErr w:type="spellStart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>Сприйняття</w:t>
            </w:r>
            <w:proofErr w:type="spellEnd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>українським</w:t>
            </w:r>
            <w:proofErr w:type="spellEnd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>літературознавством</w:t>
            </w:r>
            <w:proofErr w:type="spellEnd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>модерністських</w:t>
            </w:r>
            <w:proofErr w:type="spellEnd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>ідей</w:t>
            </w:r>
            <w:proofErr w:type="spellEnd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>Станіслава</w:t>
            </w:r>
            <w:proofErr w:type="spellEnd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>Пшибишевського</w:t>
            </w:r>
            <w:proofErr w:type="spellEnd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 xml:space="preserve"> / Т. О. Ткачук // </w:t>
            </w:r>
            <w:proofErr w:type="spellStart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>Прикарпатський</w:t>
            </w:r>
            <w:proofErr w:type="spellEnd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>вісник</w:t>
            </w:r>
            <w:proofErr w:type="spellEnd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>наукового</w:t>
            </w:r>
            <w:proofErr w:type="spellEnd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>товариства</w:t>
            </w:r>
            <w:proofErr w:type="spellEnd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>Шевченка</w:t>
            </w:r>
            <w:proofErr w:type="spellEnd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proofErr w:type="spellStart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>Івано-Франківськ</w:t>
            </w:r>
            <w:proofErr w:type="spellEnd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proofErr w:type="gramStart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>в-о</w:t>
            </w:r>
            <w:proofErr w:type="spellEnd"/>
            <w:proofErr w:type="gramEnd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>Івано-Франківського</w:t>
            </w:r>
            <w:proofErr w:type="spellEnd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>національного</w:t>
            </w:r>
            <w:proofErr w:type="spellEnd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>технічного</w:t>
            </w:r>
            <w:proofErr w:type="spellEnd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>університету</w:t>
            </w:r>
            <w:proofErr w:type="spellEnd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>нафти</w:t>
            </w:r>
            <w:proofErr w:type="spellEnd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 xml:space="preserve"> газу, 2017. – </w:t>
            </w:r>
            <w:proofErr w:type="spellStart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>Вип</w:t>
            </w:r>
            <w:proofErr w:type="spellEnd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>. 3 (39). – С. 355–365.</w:t>
            </w:r>
          </w:p>
          <w:p w:rsidR="00060520" w:rsidRPr="009D5A25" w:rsidRDefault="00060520" w:rsidP="00CE330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1792D" w:rsidRPr="009D5A25" w:rsidRDefault="00E1792D" w:rsidP="00E1792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D5A25">
              <w:rPr>
                <w:rFonts w:ascii="Times New Roman" w:hAnsi="Times New Roman" w:cs="Times New Roman"/>
                <w:sz w:val="28"/>
                <w:szCs w:val="28"/>
              </w:rPr>
              <w:t xml:space="preserve">Ткачук Т. О. </w:t>
            </w:r>
            <w:proofErr w:type="spellStart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>Українські</w:t>
            </w:r>
            <w:proofErr w:type="spellEnd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>письменниці</w:t>
            </w:r>
            <w:proofErr w:type="spellEnd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>зламу</w:t>
            </w:r>
            <w:proofErr w:type="spellEnd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>віків</w:t>
            </w:r>
            <w:proofErr w:type="spellEnd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>» про С.</w:t>
            </w:r>
            <w:r w:rsidRPr="009D5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proofErr w:type="spellStart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>Пшибишевського</w:t>
            </w:r>
            <w:proofErr w:type="spellEnd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>епістолярний</w:t>
            </w:r>
            <w:proofErr w:type="spellEnd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>дискурс</w:t>
            </w:r>
            <w:proofErr w:type="spellEnd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 xml:space="preserve"> // </w:t>
            </w:r>
            <w:proofErr w:type="spellStart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>Прикарпатський</w:t>
            </w:r>
            <w:proofErr w:type="spellEnd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>вісник</w:t>
            </w:r>
            <w:proofErr w:type="spellEnd"/>
            <w:r w:rsidRPr="009D5A25">
              <w:rPr>
                <w:rFonts w:ascii="Times New Roman" w:hAnsi="Times New Roman" w:cs="Times New Roman"/>
                <w:sz w:val="28"/>
                <w:szCs w:val="28"/>
              </w:rPr>
              <w:t xml:space="preserve"> НТШ Слово. </w:t>
            </w:r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>2(54)</w:t>
            </w:r>
            <w:proofErr w:type="gramStart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>І</w:t>
            </w:r>
            <w:proofErr w:type="gramStart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>ано-Франківськ</w:t>
            </w:r>
            <w:proofErr w:type="spellEnd"/>
            <w:r w:rsidRPr="009D5A25">
              <w:rPr>
                <w:rStyle w:val="3oh-"/>
                <w:rFonts w:ascii="Times New Roman" w:hAnsi="Times New Roman" w:cs="Times New Roman"/>
                <w:sz w:val="28"/>
                <w:szCs w:val="28"/>
              </w:rPr>
              <w:t>, 2019. – С. 229–236.</w:t>
            </w:r>
            <w:r w:rsidRPr="009D5A25">
              <w:rPr>
                <w:rFonts w:ascii="Times New Roman" w:hAnsi="Times New Roman" w:cs="Times New Roman"/>
              </w:rPr>
              <w:t xml:space="preserve"> </w:t>
            </w:r>
          </w:p>
          <w:p w:rsidR="00060520" w:rsidRPr="009D5A25" w:rsidRDefault="00060520" w:rsidP="00CE330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D451B" w:rsidRPr="009D5A25" w:rsidRDefault="00CD451B" w:rsidP="00CE330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</w:tcPr>
          <w:p w:rsidR="00CD451B" w:rsidRPr="00A5533A" w:rsidRDefault="00D96734" w:rsidP="00CE330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Копія</w:t>
            </w:r>
          </w:p>
          <w:p w:rsidR="00CD451B" w:rsidRDefault="00CD451B" w:rsidP="00CE330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D0F9E" w:rsidRDefault="009D0F9E" w:rsidP="00CE330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D0F9E" w:rsidRDefault="009D0F9E" w:rsidP="00CE330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D0F9E" w:rsidRDefault="009D0F9E" w:rsidP="00CE330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D0F9E" w:rsidRDefault="009D0F9E" w:rsidP="00CE330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D0F9E" w:rsidRDefault="009D0F9E" w:rsidP="00CE330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D0F9E" w:rsidRDefault="009D0F9E" w:rsidP="00CE330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D0F9E" w:rsidRDefault="009D0F9E" w:rsidP="00CE330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9" w:history="1">
              <w:r>
                <w:rPr>
                  <w:rStyle w:val="a4"/>
                </w:rPr>
                <w:t>http://194.44.11.130/cgi-bin/irbis_nbuv/cgiirbis_64.exe?C21COM=S&amp;I21DBN=REF&amp;P21DBN=REF&amp;S21FMT=fullwebr&amp;S21ALL=%28%3C.%3EA%3D%D0%A2%D0%BA%D0%B0%D1%87%D1%83%D0%BA%20%D0%A2$%3C.%3E%29&amp;Z21ID=&amp;S21SRW=GOD&amp;S21SRD=DOWN&amp;S21STN=1&amp;S21REF=10&amp;S21CNR=20</w:t>
              </w:r>
            </w:hyperlink>
          </w:p>
          <w:p w:rsidR="009D0F9E" w:rsidRDefault="009D0F9E" w:rsidP="00CE330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03ABB" w:rsidRDefault="00003ABB" w:rsidP="00CE330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03ABB" w:rsidRDefault="00003ABB" w:rsidP="00CE330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03ABB" w:rsidRDefault="00D11452" w:rsidP="00CE330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0" w:history="1">
              <w:r w:rsidRPr="00424C7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http://www.irbis-nbuv.gov.ua/cgi-bin/irbis_nbuv/cgiirbis_64.exe?I21DBN=LINK&amp;P21DBN=UJRN&amp;Z21ID=&amp;S21REF=10&amp;S21CNR=20&amp;S21STN=1&amp;S21FMT=ASP_meta&amp;C21COM=S&amp;2_S21P03=FILA=&amp;2_S21STR=Pvntsh_sl_2019_2_25</w:t>
              </w:r>
            </w:hyperlink>
          </w:p>
          <w:p w:rsidR="00D11452" w:rsidRPr="00A5533A" w:rsidRDefault="00D11452" w:rsidP="00CE330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D451B" w:rsidTr="00A5533A">
        <w:tc>
          <w:tcPr>
            <w:tcW w:w="1933" w:type="dxa"/>
            <w:vMerge/>
            <w:vAlign w:val="center"/>
          </w:tcPr>
          <w:p w:rsidR="00CD451B" w:rsidRPr="00FB4FFA" w:rsidRDefault="00CD451B" w:rsidP="00FB4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CD451B" w:rsidRDefault="0056256D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</w:t>
            </w:r>
            <w:r w:rsidR="004124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CD45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662" w:type="dxa"/>
            <w:vAlign w:val="center"/>
          </w:tcPr>
          <w:p w:rsidR="00CD451B" w:rsidRPr="00A46515" w:rsidRDefault="00DA5E8B" w:rsidP="00CD45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65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польської літератури</w:t>
            </w:r>
          </w:p>
        </w:tc>
        <w:tc>
          <w:tcPr>
            <w:tcW w:w="4188" w:type="dxa"/>
            <w:vAlign w:val="center"/>
          </w:tcPr>
          <w:p w:rsidR="00CD451B" w:rsidRPr="00A5533A" w:rsidRDefault="00DA2B30" w:rsidP="00A5533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Картка навантаження</w:t>
            </w:r>
          </w:p>
        </w:tc>
      </w:tr>
      <w:tr w:rsidR="00CD451B" w:rsidTr="00A5533A">
        <w:tc>
          <w:tcPr>
            <w:tcW w:w="1933" w:type="dxa"/>
            <w:vMerge/>
            <w:vAlign w:val="center"/>
          </w:tcPr>
          <w:p w:rsidR="00CD451B" w:rsidRPr="00FB4FFA" w:rsidRDefault="00CD451B" w:rsidP="00FB4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CD451B" w:rsidRDefault="00CD451B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</w:t>
            </w:r>
            <w:r w:rsidR="004124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662" w:type="dxa"/>
            <w:vAlign w:val="center"/>
          </w:tcPr>
          <w:p w:rsidR="00CD451B" w:rsidRPr="00A46515" w:rsidRDefault="00CD451B" w:rsidP="00A465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65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Заступник завідувача кафедри </w:t>
            </w:r>
            <w:r w:rsidR="00A46515" w:rsidRPr="00A465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світової літератури і порівняльного літературознавства</w:t>
            </w:r>
          </w:p>
        </w:tc>
        <w:tc>
          <w:tcPr>
            <w:tcW w:w="4188" w:type="dxa"/>
            <w:vAlign w:val="center"/>
          </w:tcPr>
          <w:p w:rsidR="00CD451B" w:rsidRPr="00A5533A" w:rsidRDefault="00CD451B" w:rsidP="00A5533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D451B" w:rsidRPr="002C35E7" w:rsidTr="00A5533A">
        <w:trPr>
          <w:trHeight w:val="265"/>
        </w:trPr>
        <w:tc>
          <w:tcPr>
            <w:tcW w:w="1933" w:type="dxa"/>
            <w:vMerge/>
            <w:vAlign w:val="center"/>
          </w:tcPr>
          <w:p w:rsidR="00CD451B" w:rsidRPr="00FB4FFA" w:rsidRDefault="00CD451B" w:rsidP="00FB4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CD451B" w:rsidRDefault="00412440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 9</w:t>
            </w:r>
            <w:r w:rsidR="00CD45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662" w:type="dxa"/>
            <w:vAlign w:val="center"/>
          </w:tcPr>
          <w:p w:rsidR="00CD451B" w:rsidRPr="00A46515" w:rsidRDefault="00063161" w:rsidP="00CE33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65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журі конкурсу «Мала академія»</w:t>
            </w:r>
          </w:p>
        </w:tc>
        <w:tc>
          <w:tcPr>
            <w:tcW w:w="4188" w:type="dxa"/>
          </w:tcPr>
          <w:p w:rsidR="00CD451B" w:rsidRPr="00A5533A" w:rsidRDefault="00CD451B" w:rsidP="00CE330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641A2" w:rsidRPr="00CD451B" w:rsidTr="00C641A2">
        <w:trPr>
          <w:trHeight w:val="431"/>
        </w:trPr>
        <w:tc>
          <w:tcPr>
            <w:tcW w:w="1933" w:type="dxa"/>
            <w:vMerge/>
            <w:vAlign w:val="center"/>
          </w:tcPr>
          <w:p w:rsidR="00C641A2" w:rsidRPr="00FB4FFA" w:rsidRDefault="00C641A2" w:rsidP="00FB4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C641A2" w:rsidRDefault="00C641A2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</w:t>
            </w:r>
            <w:r w:rsidR="004124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17. </w:t>
            </w:r>
          </w:p>
        </w:tc>
        <w:tc>
          <w:tcPr>
            <w:tcW w:w="6662" w:type="dxa"/>
            <w:vAlign w:val="center"/>
          </w:tcPr>
          <w:p w:rsidR="00C641A2" w:rsidRPr="00800C3F" w:rsidRDefault="00E51768" w:rsidP="00CD45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0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Стаж</w:t>
            </w:r>
            <w:r w:rsidR="00726C55" w:rsidRPr="00800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16 років і 8 місяців</w:t>
            </w:r>
          </w:p>
        </w:tc>
        <w:tc>
          <w:tcPr>
            <w:tcW w:w="4188" w:type="dxa"/>
            <w:vAlign w:val="center"/>
          </w:tcPr>
          <w:p w:rsidR="00C641A2" w:rsidRPr="00CD451B" w:rsidRDefault="00800C3F" w:rsidP="005D4A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Трудова книжка і персональна справа у відділі кадрів</w:t>
            </w:r>
          </w:p>
        </w:tc>
      </w:tr>
      <w:tr w:rsidR="00CD451B" w:rsidRPr="00CD451B" w:rsidTr="005D4A4A">
        <w:trPr>
          <w:trHeight w:val="1824"/>
        </w:trPr>
        <w:tc>
          <w:tcPr>
            <w:tcW w:w="1933" w:type="dxa"/>
            <w:vMerge/>
            <w:vAlign w:val="center"/>
          </w:tcPr>
          <w:p w:rsidR="00CD451B" w:rsidRPr="00FB4FFA" w:rsidRDefault="00CD451B" w:rsidP="00FB4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CD451B" w:rsidRDefault="00CD451B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</w:t>
            </w:r>
            <w:r w:rsidR="004124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562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662" w:type="dxa"/>
            <w:vAlign w:val="center"/>
          </w:tcPr>
          <w:p w:rsidR="00370458" w:rsidRPr="0056256D" w:rsidRDefault="00370458" w:rsidP="0056256D">
            <w:pPr>
              <w:ind w:left="175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</w:pPr>
            <w:r w:rsidRPr="00562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Член спеціалізованої Вченої ради із захисту кандидатських дисертацій зі спеціальності </w:t>
            </w:r>
            <w:r w:rsidRPr="0056256D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10.01.01 «</w:t>
            </w:r>
            <w:proofErr w:type="spellStart"/>
            <w:r w:rsidRPr="0056256D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Українська</w:t>
            </w:r>
            <w:proofErr w:type="spellEnd"/>
            <w:r w:rsidRPr="0056256D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6256D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література</w:t>
            </w:r>
            <w:proofErr w:type="spellEnd"/>
            <w:r w:rsidRPr="0056256D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»</w:t>
            </w:r>
            <w:r w:rsidRPr="0056256D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 xml:space="preserve"> і </w:t>
            </w:r>
            <w:r w:rsidRPr="0056256D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10.01.05 «</w:t>
            </w:r>
            <w:proofErr w:type="spellStart"/>
            <w:r w:rsidRPr="0056256D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Порівняльне</w:t>
            </w:r>
            <w:proofErr w:type="spellEnd"/>
            <w:r w:rsidRPr="0056256D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proofErr w:type="spellStart"/>
            <w:r w:rsidRPr="0056256D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літературознавство</w:t>
            </w:r>
            <w:proofErr w:type="spellEnd"/>
            <w:r w:rsidRPr="0056256D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»</w:t>
            </w:r>
            <w:r w:rsidRPr="0056256D"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>.</w:t>
            </w:r>
          </w:p>
          <w:p w:rsidR="00CD451B" w:rsidRPr="00A5533A" w:rsidRDefault="00CD451B" w:rsidP="00CD451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  <w:vAlign w:val="center"/>
          </w:tcPr>
          <w:p w:rsidR="00A46515" w:rsidRPr="00A46515" w:rsidRDefault="00A46515" w:rsidP="00A46515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A46515">
              <w:rPr>
                <w:rFonts w:cstheme="minorHAnsi"/>
                <w:sz w:val="20"/>
                <w:szCs w:val="20"/>
                <w:lang w:val="uk-UA"/>
              </w:rPr>
              <w:t>Наказ МОН України від 01.10.2016 р. № 1222;</w:t>
            </w:r>
          </w:p>
          <w:p w:rsidR="00CD451B" w:rsidRPr="00CD451B" w:rsidRDefault="00A46515" w:rsidP="00A46515">
            <w:pPr>
              <w:jc w:val="center"/>
              <w:rPr>
                <w:lang w:val="uk-UA"/>
              </w:rPr>
            </w:pPr>
            <w:r w:rsidRPr="00A46515">
              <w:rPr>
                <w:rFonts w:cstheme="minorHAnsi"/>
                <w:sz w:val="20"/>
                <w:szCs w:val="20"/>
                <w:lang w:val="uk-UA"/>
              </w:rPr>
              <w:t>Наказ МОН України від 28.12.2019 р. № 1643</w:t>
            </w:r>
          </w:p>
        </w:tc>
      </w:tr>
      <w:tr w:rsidR="00370458" w:rsidRPr="00CD451B" w:rsidTr="005D4A4A">
        <w:trPr>
          <w:trHeight w:val="1824"/>
        </w:trPr>
        <w:tc>
          <w:tcPr>
            <w:tcW w:w="1933" w:type="dxa"/>
            <w:vAlign w:val="center"/>
          </w:tcPr>
          <w:p w:rsidR="00370458" w:rsidRPr="00FB4FFA" w:rsidRDefault="00370458" w:rsidP="00FB4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370458" w:rsidRDefault="00291042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 13</w:t>
            </w:r>
          </w:p>
        </w:tc>
        <w:tc>
          <w:tcPr>
            <w:tcW w:w="6662" w:type="dxa"/>
            <w:vAlign w:val="center"/>
          </w:tcPr>
          <w:p w:rsidR="00370458" w:rsidRDefault="005B2255" w:rsidP="00CD45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 xml:space="preserve">Ткачук Т.О. </w:t>
            </w:r>
            <w:proofErr w:type="spellStart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>Станіслав</w:t>
            </w:r>
            <w:proofErr w:type="spellEnd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>Пшибишевський</w:t>
            </w:r>
            <w:proofErr w:type="spellEnd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  <w:proofErr w:type="spellEnd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>література</w:t>
            </w:r>
            <w:proofErr w:type="spellEnd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>кінця</w:t>
            </w:r>
            <w:proofErr w:type="spellEnd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 xml:space="preserve"> ХІХ –початку ХХ </w:t>
            </w:r>
            <w:proofErr w:type="spellStart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>століття</w:t>
            </w:r>
            <w:proofErr w:type="spellEnd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>рецепція</w:t>
            </w:r>
            <w:proofErr w:type="spellEnd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>типологія</w:t>
            </w:r>
            <w:proofErr w:type="spellEnd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>Методичні</w:t>
            </w:r>
            <w:proofErr w:type="spellEnd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>рекомендації</w:t>
            </w:r>
            <w:proofErr w:type="spellEnd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>вивчення</w:t>
            </w:r>
            <w:proofErr w:type="spellEnd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>творчості</w:t>
            </w:r>
            <w:proofErr w:type="spellEnd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>Пшибишевського</w:t>
            </w:r>
            <w:proofErr w:type="spellEnd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>заняттях</w:t>
            </w:r>
            <w:proofErr w:type="spellEnd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>історії</w:t>
            </w:r>
            <w:proofErr w:type="spellEnd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>польської</w:t>
            </w:r>
            <w:proofErr w:type="spellEnd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>літератури</w:t>
            </w:r>
            <w:proofErr w:type="spellEnd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>спеціалізації</w:t>
            </w:r>
            <w:proofErr w:type="spellEnd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 xml:space="preserve"> / Т. О. Ткачук. – </w:t>
            </w:r>
            <w:proofErr w:type="spellStart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>Івано-Франківськ</w:t>
            </w:r>
            <w:proofErr w:type="spellEnd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proofErr w:type="spellStart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>Симфонія</w:t>
            </w:r>
            <w:proofErr w:type="spellEnd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 xml:space="preserve"> форте, 2018. – 64 с. (3,72 </w:t>
            </w:r>
            <w:proofErr w:type="spellStart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gramStart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>рк</w:t>
            </w:r>
            <w:proofErr w:type="spellEnd"/>
            <w:r w:rsidR="0056256D" w:rsidRPr="0056256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5B2255" w:rsidRDefault="005B2255" w:rsidP="00CD45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B2255" w:rsidRPr="005B2255" w:rsidRDefault="005B2255" w:rsidP="005B22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Pr="005B2255">
              <w:rPr>
                <w:rFonts w:ascii="Times New Roman" w:hAnsi="Times New Roman" w:cs="Times New Roman"/>
                <w:sz w:val="28"/>
                <w:szCs w:val="28"/>
              </w:rPr>
              <w:t xml:space="preserve">Ткачук Т.О. </w:t>
            </w:r>
            <w:proofErr w:type="spellStart"/>
            <w:r w:rsidRPr="005B2255">
              <w:rPr>
                <w:rFonts w:ascii="Times New Roman" w:hAnsi="Times New Roman" w:cs="Times New Roman"/>
                <w:sz w:val="28"/>
                <w:szCs w:val="28"/>
              </w:rPr>
              <w:t>Історія</w:t>
            </w:r>
            <w:proofErr w:type="spellEnd"/>
            <w:r w:rsidRPr="005B2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2255">
              <w:rPr>
                <w:rFonts w:ascii="Times New Roman" w:hAnsi="Times New Roman" w:cs="Times New Roman"/>
                <w:sz w:val="28"/>
                <w:szCs w:val="28"/>
              </w:rPr>
              <w:t>зарубіжної</w:t>
            </w:r>
            <w:proofErr w:type="spellEnd"/>
            <w:r w:rsidRPr="005B2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2255">
              <w:rPr>
                <w:rFonts w:ascii="Times New Roman" w:hAnsi="Times New Roman" w:cs="Times New Roman"/>
                <w:sz w:val="28"/>
                <w:szCs w:val="28"/>
              </w:rPr>
              <w:t>літератури</w:t>
            </w:r>
            <w:proofErr w:type="spellEnd"/>
            <w:r w:rsidRPr="005B2255">
              <w:rPr>
                <w:rFonts w:ascii="Times New Roman" w:hAnsi="Times New Roman" w:cs="Times New Roman"/>
                <w:sz w:val="28"/>
                <w:szCs w:val="28"/>
              </w:rPr>
              <w:t xml:space="preserve"> ХІХ </w:t>
            </w:r>
            <w:proofErr w:type="spellStart"/>
            <w:r w:rsidRPr="005B2255">
              <w:rPr>
                <w:rFonts w:ascii="Times New Roman" w:hAnsi="Times New Roman" w:cs="Times New Roman"/>
                <w:sz w:val="28"/>
                <w:szCs w:val="28"/>
              </w:rPr>
              <w:t>століття</w:t>
            </w:r>
            <w:proofErr w:type="spellEnd"/>
            <w:r w:rsidRPr="005B2255">
              <w:rPr>
                <w:rFonts w:ascii="Times New Roman" w:hAnsi="Times New Roman" w:cs="Times New Roman"/>
                <w:sz w:val="28"/>
                <w:szCs w:val="28"/>
              </w:rPr>
              <w:t xml:space="preserve">. Романтизм. </w:t>
            </w:r>
            <w:proofErr w:type="spellStart"/>
            <w:r w:rsidRPr="005B2255">
              <w:rPr>
                <w:rFonts w:ascii="Times New Roman" w:hAnsi="Times New Roman" w:cs="Times New Roman"/>
                <w:sz w:val="28"/>
                <w:szCs w:val="28"/>
              </w:rPr>
              <w:t>Методичні</w:t>
            </w:r>
            <w:proofErr w:type="spellEnd"/>
            <w:r w:rsidRPr="005B2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2255">
              <w:rPr>
                <w:rFonts w:ascii="Times New Roman" w:hAnsi="Times New Roman" w:cs="Times New Roman"/>
                <w:sz w:val="28"/>
                <w:szCs w:val="28"/>
              </w:rPr>
              <w:t>рекомендації</w:t>
            </w:r>
            <w:proofErr w:type="spellEnd"/>
            <w:r w:rsidRPr="005B2255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5B22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практичних</w:t>
            </w:r>
            <w:proofErr w:type="spellEnd"/>
            <w:r w:rsidRPr="005B2255">
              <w:rPr>
                <w:rFonts w:ascii="Times New Roman" w:hAnsi="Times New Roman" w:cs="Times New Roman"/>
                <w:sz w:val="28"/>
                <w:szCs w:val="28"/>
              </w:rPr>
              <w:t xml:space="preserve"> занять. Вид. 2. доп. / Т. О. Ткачук</w:t>
            </w:r>
            <w:proofErr w:type="gramStart"/>
            <w:r w:rsidRPr="005B22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B225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5B225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gramStart"/>
            <w:r w:rsidRPr="005B225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B2255">
              <w:rPr>
                <w:rFonts w:ascii="Times New Roman" w:hAnsi="Times New Roman" w:cs="Times New Roman"/>
                <w:sz w:val="28"/>
                <w:szCs w:val="28"/>
              </w:rPr>
              <w:t>ано-Франківськ</w:t>
            </w:r>
            <w:proofErr w:type="spellEnd"/>
            <w:r w:rsidRPr="005B2255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proofErr w:type="spellStart"/>
            <w:r w:rsidRPr="005B2255">
              <w:rPr>
                <w:rFonts w:ascii="Times New Roman" w:hAnsi="Times New Roman" w:cs="Times New Roman"/>
                <w:sz w:val="28"/>
                <w:szCs w:val="28"/>
              </w:rPr>
              <w:t>Симфонія</w:t>
            </w:r>
            <w:proofErr w:type="spellEnd"/>
            <w:r w:rsidRPr="005B2255">
              <w:rPr>
                <w:rFonts w:ascii="Times New Roman" w:hAnsi="Times New Roman" w:cs="Times New Roman"/>
                <w:sz w:val="28"/>
                <w:szCs w:val="28"/>
              </w:rPr>
              <w:t xml:space="preserve"> форте, 2015. – 56 </w:t>
            </w:r>
            <w:proofErr w:type="gramStart"/>
            <w:r w:rsidRPr="005B225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5B225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B2255" w:rsidRPr="005B2255" w:rsidRDefault="005B2255" w:rsidP="00CD45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88" w:type="dxa"/>
            <w:vAlign w:val="center"/>
          </w:tcPr>
          <w:p w:rsidR="00370458" w:rsidRDefault="00677C9E" w:rsidP="00677C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Друковане видання</w:t>
            </w:r>
          </w:p>
          <w:p w:rsidR="005952FC" w:rsidRDefault="005952FC" w:rsidP="00677C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952FC" w:rsidRDefault="005952FC" w:rsidP="00677C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952FC" w:rsidRDefault="005952FC" w:rsidP="00677C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952FC" w:rsidRDefault="005952FC" w:rsidP="00677C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952FC" w:rsidRDefault="005952FC" w:rsidP="00677C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952FC" w:rsidRDefault="005952FC" w:rsidP="00677C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952FC" w:rsidRDefault="005952FC" w:rsidP="00677C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952FC" w:rsidRDefault="005952FC" w:rsidP="00677C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952FC" w:rsidRDefault="005952FC" w:rsidP="00677C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952FC" w:rsidRDefault="005952FC" w:rsidP="00677C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952FC" w:rsidRDefault="005952FC" w:rsidP="00677C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952FC" w:rsidRDefault="005952FC" w:rsidP="00677C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952FC" w:rsidRDefault="005952FC" w:rsidP="00677C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Друковане видання</w:t>
            </w:r>
          </w:p>
          <w:p w:rsidR="005952FC" w:rsidRPr="00CD451B" w:rsidRDefault="005952FC" w:rsidP="00677C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CE3300" w:rsidRDefault="00CE3300" w:rsidP="00FB4FF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  <w:sectPr w:rsidR="00CE3300" w:rsidSect="00FB4FF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5533A" w:rsidRDefault="00A5533A" w:rsidP="00436907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sectPr w:rsidR="00A5533A" w:rsidSect="00CE33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D3418"/>
    <w:multiLevelType w:val="hybridMultilevel"/>
    <w:tmpl w:val="6C1002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4FFA"/>
    <w:rsid w:val="00003ABB"/>
    <w:rsid w:val="00060520"/>
    <w:rsid w:val="00063161"/>
    <w:rsid w:val="001102B2"/>
    <w:rsid w:val="0017644E"/>
    <w:rsid w:val="001F1C99"/>
    <w:rsid w:val="00291042"/>
    <w:rsid w:val="002C35E7"/>
    <w:rsid w:val="002F1C10"/>
    <w:rsid w:val="002F3D08"/>
    <w:rsid w:val="00370458"/>
    <w:rsid w:val="003E38E8"/>
    <w:rsid w:val="00410E9E"/>
    <w:rsid w:val="00412440"/>
    <w:rsid w:val="00436907"/>
    <w:rsid w:val="004B3768"/>
    <w:rsid w:val="00510B32"/>
    <w:rsid w:val="0056256D"/>
    <w:rsid w:val="005768B3"/>
    <w:rsid w:val="005952FC"/>
    <w:rsid w:val="005B2255"/>
    <w:rsid w:val="005D4A4A"/>
    <w:rsid w:val="00677C9E"/>
    <w:rsid w:val="00685A23"/>
    <w:rsid w:val="00726C55"/>
    <w:rsid w:val="00774C17"/>
    <w:rsid w:val="00783053"/>
    <w:rsid w:val="00800C3F"/>
    <w:rsid w:val="00841E30"/>
    <w:rsid w:val="00887034"/>
    <w:rsid w:val="0090137C"/>
    <w:rsid w:val="009D0F9E"/>
    <w:rsid w:val="009D5A25"/>
    <w:rsid w:val="009E4467"/>
    <w:rsid w:val="00A040BC"/>
    <w:rsid w:val="00A46515"/>
    <w:rsid w:val="00A5533A"/>
    <w:rsid w:val="00A92254"/>
    <w:rsid w:val="00B106B2"/>
    <w:rsid w:val="00BC2468"/>
    <w:rsid w:val="00C522EB"/>
    <w:rsid w:val="00C641A2"/>
    <w:rsid w:val="00CD1D0B"/>
    <w:rsid w:val="00CD451B"/>
    <w:rsid w:val="00CE3300"/>
    <w:rsid w:val="00D106EA"/>
    <w:rsid w:val="00D11452"/>
    <w:rsid w:val="00D65BD8"/>
    <w:rsid w:val="00D96734"/>
    <w:rsid w:val="00DA2B30"/>
    <w:rsid w:val="00DA5E8B"/>
    <w:rsid w:val="00E1792D"/>
    <w:rsid w:val="00E51768"/>
    <w:rsid w:val="00E73522"/>
    <w:rsid w:val="00ED2400"/>
    <w:rsid w:val="00F02FDD"/>
    <w:rsid w:val="00FB4FFA"/>
    <w:rsid w:val="00FE6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B4F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5533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522EB"/>
    <w:pPr>
      <w:ind w:left="720"/>
      <w:contextualSpacing/>
    </w:pPr>
  </w:style>
  <w:style w:type="character" w:customStyle="1" w:styleId="3oh-">
    <w:name w:val="_3oh-"/>
    <w:basedOn w:val="a0"/>
    <w:rsid w:val="003E38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B4F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3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11647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4222">
                  <w:marLeft w:val="-150"/>
                  <w:marRight w:val="-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3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029309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35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444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57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584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260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bis-nbuv.gov.ua/cgi-bin/irbis_nbuv/cgiirbis_64.exe?C21COM=2&amp;I21DBN=UJRN&amp;P21DBN=UJRN&amp;IMAGE_FILE_DOWNLOAD=1&amp;Image_file_name=PDF/kps_2017_29_5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udiamethodologica.com.ua/vypusky/studia-40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rbis-nbuv.gov.ua/cgi-bin/irbis_nbuv/cgiirbis_64.exe?C21COM=2&amp;I21DBN=UJRN&amp;P21DBN=UJRN&amp;IMAGE_FILE_DOWNLOAD=1&amp;Image_file_name=PDF/ecan_2012_11%281%29__14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slipl.pnu.edu.ua/wp-content/uploads/sites/108/2020/02/Sultanivski-chytannia-IV-2015.pdf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Pvntsh_sl_2019_2_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4.44.11.130/cgi-bin/irbis_nbuv/cgiirbis_64.exe?C21COM=S&amp;I21DBN=REF&amp;P21DBN=REF&amp;S21FMT=fullwebr&amp;S21ALL=%28%3C.%3EA%3D%D0%A2%D0%BA%D0%B0%D1%87%D1%83%D0%BA%20%D0%A2$%3C.%3E%29&amp;Z21ID=&amp;S21SRW=GOD&amp;S21SRD=DOWN&amp;S21STN=1&amp;S21REF=10&amp;S21CNR=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3418</Words>
  <Characters>1949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Lilu</dc:creator>
  <cp:lastModifiedBy>Tanarka</cp:lastModifiedBy>
  <cp:revision>2</cp:revision>
  <dcterms:created xsi:type="dcterms:W3CDTF">2020-03-11T00:30:00Z</dcterms:created>
  <dcterms:modified xsi:type="dcterms:W3CDTF">2020-03-11T00:30:00Z</dcterms:modified>
</cp:coreProperties>
</file>