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1E" w:rsidRPr="00D919A2" w:rsidRDefault="001A0A1E">
      <w:pPr>
        <w:rPr>
          <w:rFonts w:ascii="Helvetica" w:hAnsi="Helvetica" w:cs="Helvetica"/>
          <w:b/>
          <w:sz w:val="21"/>
          <w:szCs w:val="21"/>
          <w:shd w:val="clear" w:color="auto" w:fill="FFFFFF"/>
        </w:rPr>
      </w:pPr>
      <w:bookmarkStart w:id="0" w:name="_GoBack"/>
      <w:bookmarkEnd w:id="0"/>
      <w:r w:rsidRPr="00D919A2">
        <w:rPr>
          <w:rFonts w:ascii="Helvetica" w:hAnsi="Helvetica" w:cs="Helvetica"/>
          <w:b/>
          <w:sz w:val="21"/>
          <w:szCs w:val="21"/>
          <w:shd w:val="clear" w:color="auto" w:fill="FFFFFF"/>
        </w:rPr>
        <w:t>Перемоги і здобутки студентів кафедри образотворчого та декоративно-прикладного мистецтва та реставрації</w:t>
      </w:r>
    </w:p>
    <w:p w:rsidR="00756815" w:rsidRDefault="00D919A2" w:rsidP="002F00B2">
      <w:pPr>
        <w:spacing w:after="0" w:line="240" w:lineRule="auto"/>
        <w:rPr>
          <w:rStyle w:val="textexposedshow"/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Автори підсумкових</w:t>
      </w:r>
      <w:r w:rsidR="001A0A1E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роб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іт</w:t>
      </w:r>
      <w:r w:rsidR="001A0A1E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Оксан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а</w:t>
      </w:r>
      <w:r w:rsidR="001A0A1E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Іванюк "Страшний суд" і Василин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а</w:t>
      </w:r>
      <w:r w:rsidR="001A0A1E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Стахів "Зняття з хреста", які </w:t>
      </w:r>
      <w:r w:rsidR="005F7E01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брали</w:t>
      </w:r>
      <w:r w:rsidR="001A0A1E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участь </w:t>
      </w:r>
      <w:r w:rsidR="005F7E01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у</w:t>
      </w:r>
      <w:r w:rsidR="001A0A1E" w:rsidRPr="005F7E01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</w:t>
      </w:r>
      <w:r w:rsidR="001A0A1E" w:rsidRPr="005F7E01">
        <w:rPr>
          <w:rFonts w:ascii="Helvetica" w:hAnsi="Helvetica" w:cs="Helvetica"/>
          <w:b/>
          <w:color w:val="4F81BD" w:themeColor="accent1"/>
          <w:sz w:val="21"/>
          <w:szCs w:val="21"/>
          <w:shd w:val="clear" w:color="auto" w:fill="FFFFFF"/>
        </w:rPr>
        <w:t>Всеукра</w:t>
      </w:r>
      <w:r w:rsidR="001A0A1E" w:rsidRPr="005F7E01">
        <w:rPr>
          <w:rStyle w:val="textexposedshow"/>
          <w:rFonts w:ascii="Helvetica" w:hAnsi="Helvetica" w:cs="Helvetica"/>
          <w:b/>
          <w:color w:val="4F81BD" w:themeColor="accent1"/>
          <w:sz w:val="21"/>
          <w:szCs w:val="21"/>
          <w:shd w:val="clear" w:color="auto" w:fill="FFFFFF"/>
        </w:rPr>
        <w:t>їнській художній виставці-конкурсі сучасних дипломних робіт "Від поклику до професії"</w:t>
      </w:r>
      <w:r w:rsidR="00C90D53" w:rsidRPr="00C90D53">
        <w:rPr>
          <w:rStyle w:val="textexposedshow"/>
          <w:rFonts w:ascii="Helvetica" w:hAnsi="Helvetica" w:cs="Helvetica"/>
          <w:b/>
          <w:color w:val="4F81BD" w:themeColor="accent1"/>
          <w:sz w:val="21"/>
          <w:szCs w:val="21"/>
          <w:shd w:val="clear" w:color="auto" w:fill="FFFFFF"/>
        </w:rPr>
        <w:t xml:space="preserve"> - 2019</w:t>
      </w:r>
      <w:r>
        <w:rPr>
          <w:rStyle w:val="textexposedshow"/>
          <w:rFonts w:ascii="Helvetica" w:hAnsi="Helvetica" w:cs="Helvetica"/>
          <w:color w:val="666666"/>
          <w:sz w:val="21"/>
          <w:szCs w:val="21"/>
          <w:shd w:val="clear" w:color="auto" w:fill="FFFFFF"/>
        </w:rPr>
        <w:t>, отримали</w:t>
      </w:r>
      <w:r w:rsidR="001A0A1E">
        <w:rPr>
          <w:rStyle w:val="textexposedshow"/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дипломи, рекомендацію і чудові каталоги виставки.</w:t>
      </w:r>
      <w:r w:rsidR="00C90D53">
        <w:rPr>
          <w:rStyle w:val="textexposedshow"/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Іконописні твори </w:t>
      </w:r>
      <w:r>
        <w:rPr>
          <w:rStyle w:val="textexposedshow"/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виконані під керівництвом старшого викладача кафедри </w:t>
      </w:r>
      <w:r w:rsidRPr="00C90D53">
        <w:rPr>
          <w:rStyle w:val="textexposedshow"/>
          <w:rFonts w:ascii="Helvetica" w:hAnsi="Helvetica" w:cs="Helvetica"/>
          <w:b/>
          <w:color w:val="548DD4" w:themeColor="text2" w:themeTint="99"/>
          <w:sz w:val="21"/>
          <w:szCs w:val="21"/>
          <w:shd w:val="clear" w:color="auto" w:fill="FFFFFF"/>
        </w:rPr>
        <w:t>Оксани Мельничук</w:t>
      </w:r>
      <w:r w:rsidR="001A0A1E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br/>
      </w:r>
    </w:p>
    <w:p w:rsidR="00E13619" w:rsidRPr="00C90D53" w:rsidRDefault="001A0A1E" w:rsidP="002F00B2">
      <w:pPr>
        <w:spacing w:after="0" w:line="240" w:lineRule="auto"/>
        <w:rPr>
          <w:rStyle w:val="textexposedshow"/>
          <w:rFonts w:ascii="Helvetica" w:hAnsi="Helvetica" w:cs="Helvetica"/>
          <w:color w:val="666666"/>
          <w:sz w:val="21"/>
          <w:szCs w:val="21"/>
          <w:shd w:val="clear" w:color="auto" w:fill="FFFFFF"/>
          <w:lang w:val="ru-RU"/>
        </w:rPr>
      </w:pPr>
      <w:r>
        <w:rPr>
          <w:rStyle w:val="textexposedshow"/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Отже, </w:t>
      </w:r>
      <w:r w:rsidRPr="005F7E01">
        <w:rPr>
          <w:rStyle w:val="textexposedshow"/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вітаємо </w:t>
      </w:r>
      <w:r w:rsidRPr="005F7E01">
        <w:rPr>
          <w:rStyle w:val="textexposedshow"/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Оксану Іванюк ("Страшний суд") із ІІ місцем у номінації "Монументальне та декоративно-прикладне мистецтво"</w:t>
      </w:r>
      <w:r w:rsidR="00D919A2">
        <w:rPr>
          <w:rStyle w:val="textexposedshow"/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 xml:space="preserve"> </w:t>
      </w:r>
      <w:r>
        <w:rPr>
          <w:rStyle w:val="textexposedshow"/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Окрім диплома, каталогу виставки і подарункового альбому Оксана отримує рекомендацію до вступу в Молодіжне об'єднання НСХУ.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br/>
      </w:r>
      <w:r w:rsidRPr="005F7E01">
        <w:rPr>
          <w:rStyle w:val="textexposedshow"/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Василина Стахів ("Зняття з хреста") отримує диплом учасника</w:t>
      </w:r>
      <w:r>
        <w:rPr>
          <w:rStyle w:val="textexposedshow"/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та каталог Всеукраїнської виставки.</w:t>
      </w:r>
    </w:p>
    <w:p w:rsidR="00AA75CD" w:rsidRPr="00902E60" w:rsidRDefault="00E13619" w:rsidP="002F00B2">
      <w:pPr>
        <w:spacing w:after="0" w:line="240" w:lineRule="auto"/>
        <w:rPr>
          <w:lang w:val="ru-RU"/>
        </w:rPr>
      </w:pPr>
      <w:r>
        <w:rPr>
          <w:noProof/>
        </w:rPr>
        <w:drawing>
          <wp:inline distT="0" distB="0" distL="0" distR="0">
            <wp:extent cx="2061422" cy="1546013"/>
            <wp:effectExtent l="19050" t="0" r="0" b="0"/>
            <wp:docPr id="8" name="Рисунок 0" descr="IMG_5643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43jp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563" cy="15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3619">
        <w:rPr>
          <w:lang w:val="ru-RU"/>
        </w:rPr>
        <w:t xml:space="preserve">     </w:t>
      </w:r>
      <w:r>
        <w:rPr>
          <w:noProof/>
        </w:rPr>
        <w:drawing>
          <wp:inline distT="0" distB="0" distL="0" distR="0">
            <wp:extent cx="1798461" cy="2494411"/>
            <wp:effectExtent l="19050" t="0" r="0" b="0"/>
            <wp:docPr id="7" name="Рисунок 1" descr="IMG_5644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44jp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740" cy="250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5CD" w:rsidRPr="00902E60">
        <w:rPr>
          <w:lang w:val="ru-RU"/>
        </w:rPr>
        <w:t xml:space="preserve">   </w:t>
      </w:r>
      <w:r w:rsidR="00AA75CD">
        <w:rPr>
          <w:noProof/>
        </w:rPr>
        <w:drawing>
          <wp:inline distT="0" distB="0" distL="0" distR="0">
            <wp:extent cx="1788036" cy="2517422"/>
            <wp:effectExtent l="19050" t="0" r="2664" b="0"/>
            <wp:docPr id="11" name="Рисунок 10" descr="IMG_567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70jp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42" cy="252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5CD" w:rsidRPr="00902E60">
        <w:rPr>
          <w:lang w:val="ru-RU"/>
        </w:rPr>
        <w:t xml:space="preserve">     </w:t>
      </w:r>
    </w:p>
    <w:p w:rsidR="00AA75CD" w:rsidRPr="00902E60" w:rsidRDefault="00AA75CD" w:rsidP="002F00B2">
      <w:pPr>
        <w:spacing w:after="0" w:line="240" w:lineRule="auto"/>
        <w:rPr>
          <w:noProof/>
          <w:lang w:val="ru-RU"/>
        </w:rPr>
      </w:pPr>
    </w:p>
    <w:p w:rsidR="002F00B2" w:rsidRPr="00902E60" w:rsidRDefault="00AA75CD" w:rsidP="002F00B2">
      <w:pPr>
        <w:spacing w:after="0" w:line="240" w:lineRule="auto"/>
        <w:rPr>
          <w:lang w:val="ru-RU"/>
        </w:rPr>
      </w:pPr>
      <w:r>
        <w:rPr>
          <w:noProof/>
        </w:rPr>
        <w:drawing>
          <wp:inline distT="0" distB="0" distL="0" distR="0">
            <wp:extent cx="2058106" cy="4071563"/>
            <wp:effectExtent l="19050" t="0" r="0" b="0"/>
            <wp:docPr id="12" name="Рисунок 11" descr="Оксана Іванюк. 2019. ДСП, жовткова темпера. 103,8х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сана Іванюк. 2019. ДСП, жовткова темпера. 103,8х5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494" cy="408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E60" w:rsidRPr="00902E60">
        <w:rPr>
          <w:lang w:val="ru-RU"/>
        </w:rPr>
        <w:t xml:space="preserve">                    </w:t>
      </w:r>
      <w:r w:rsidRPr="00902E60">
        <w:rPr>
          <w:lang w:val="ru-RU"/>
        </w:rPr>
        <w:t xml:space="preserve">   </w:t>
      </w:r>
      <w:r>
        <w:rPr>
          <w:noProof/>
        </w:rPr>
        <w:drawing>
          <wp:inline distT="0" distB="0" distL="0" distR="0">
            <wp:extent cx="2729319" cy="4086758"/>
            <wp:effectExtent l="19050" t="0" r="0" b="0"/>
            <wp:docPr id="13" name="Рисунок 12" descr="Василина Стахів. 2019. ДСП, акрил.  95х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силина Стахів. 2019. ДСП, акрил.  95х6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9402" cy="408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A1E" w:rsidRPr="00902E60" w:rsidRDefault="00902E60" w:rsidP="002F00B2">
      <w:pPr>
        <w:spacing w:after="0" w:line="240" w:lineRule="auto"/>
      </w:pPr>
      <w:r w:rsidRPr="00902E60">
        <w:rPr>
          <w:lang w:val="ru-RU"/>
        </w:rPr>
        <w:t xml:space="preserve">Оксана Іванюк </w:t>
      </w:r>
      <w:r>
        <w:rPr>
          <w:lang w:val="ru-RU"/>
        </w:rPr>
        <w:t>«</w:t>
      </w:r>
      <w:r>
        <w:t xml:space="preserve">Страшний суд»                               Василина Стахів </w:t>
      </w:r>
      <w:r>
        <w:rPr>
          <w:lang w:val="ru-RU"/>
        </w:rPr>
        <w:t>«Зняття з хреста»</w:t>
      </w:r>
      <w:r>
        <w:t xml:space="preserve">  </w:t>
      </w:r>
    </w:p>
    <w:p w:rsidR="001F7B37" w:rsidRDefault="00EC31FA" w:rsidP="001F7B37">
      <w:pPr>
        <w:spacing w:after="0"/>
      </w:pPr>
      <w:hyperlink r:id="rId11" w:history="1">
        <w:r w:rsidR="001F7B37">
          <w:rPr>
            <w:rStyle w:val="a3"/>
          </w:rPr>
          <w:t>https://www.facebook.com/watch/?v=352767415620418</w:t>
        </w:r>
      </w:hyperlink>
    </w:p>
    <w:p w:rsidR="00CF0690" w:rsidRDefault="00EC31FA" w:rsidP="002F00B2">
      <w:pPr>
        <w:spacing w:after="0"/>
      </w:pPr>
      <w:hyperlink r:id="rId12" w:history="1">
        <w:r w:rsidR="007412C0">
          <w:rPr>
            <w:rStyle w:val="a3"/>
          </w:rPr>
          <w:t>https://www.facebook.com/search/top/?q=%D1%81%D0%B2%D1%96%D1%82%D0%BB%D0%B8%D0%BD%D0%B8%20oksana%20melnychuk&amp;epa=SEARCH_BOX</w:t>
        </w:r>
      </w:hyperlink>
    </w:p>
    <w:sectPr w:rsidR="00CF0690" w:rsidSect="006D48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C0"/>
    <w:rsid w:val="001A0A1E"/>
    <w:rsid w:val="001C3F5E"/>
    <w:rsid w:val="001F7B37"/>
    <w:rsid w:val="002F00B2"/>
    <w:rsid w:val="00344799"/>
    <w:rsid w:val="005E56F7"/>
    <w:rsid w:val="005F7E01"/>
    <w:rsid w:val="006D486A"/>
    <w:rsid w:val="007412C0"/>
    <w:rsid w:val="00756815"/>
    <w:rsid w:val="007B35D0"/>
    <w:rsid w:val="00902E60"/>
    <w:rsid w:val="00AA75CD"/>
    <w:rsid w:val="00AC6423"/>
    <w:rsid w:val="00C90D53"/>
    <w:rsid w:val="00CF0690"/>
    <w:rsid w:val="00D919A2"/>
    <w:rsid w:val="00E13619"/>
    <w:rsid w:val="00E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2C0"/>
    <w:rPr>
      <w:color w:val="0000FF"/>
      <w:u w:val="single"/>
    </w:rPr>
  </w:style>
  <w:style w:type="character" w:customStyle="1" w:styleId="textexposedshow">
    <w:name w:val="text_exposed_show"/>
    <w:basedOn w:val="a0"/>
    <w:rsid w:val="001A0A1E"/>
  </w:style>
  <w:style w:type="paragraph" w:styleId="a4">
    <w:name w:val="Balloon Text"/>
    <w:basedOn w:val="a"/>
    <w:link w:val="a5"/>
    <w:uiPriority w:val="99"/>
    <w:semiHidden/>
    <w:unhideWhenUsed/>
    <w:rsid w:val="002F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2C0"/>
    <w:rPr>
      <w:color w:val="0000FF"/>
      <w:u w:val="single"/>
    </w:rPr>
  </w:style>
  <w:style w:type="character" w:customStyle="1" w:styleId="textexposedshow">
    <w:name w:val="text_exposed_show"/>
    <w:basedOn w:val="a0"/>
    <w:rsid w:val="001A0A1E"/>
  </w:style>
  <w:style w:type="paragraph" w:styleId="a4">
    <w:name w:val="Balloon Text"/>
    <w:basedOn w:val="a"/>
    <w:link w:val="a5"/>
    <w:uiPriority w:val="99"/>
    <w:semiHidden/>
    <w:unhideWhenUsed/>
    <w:rsid w:val="002F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search/top/?q=%D1%81%D0%B2%D1%96%D1%82%D0%BB%D0%B8%D0%BD%D0%B8%20oksana%20melnychuk&amp;epa=SEARCH_BO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watch/?v=35276741562041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A572-4B57-4260-A6AC-98A5C709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Student</cp:lastModifiedBy>
  <cp:revision>2</cp:revision>
  <dcterms:created xsi:type="dcterms:W3CDTF">2020-01-28T09:48:00Z</dcterms:created>
  <dcterms:modified xsi:type="dcterms:W3CDTF">2020-01-28T09:48:00Z</dcterms:modified>
</cp:coreProperties>
</file>