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F4" w:rsidRDefault="00221F96">
      <w:r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t>І знову профорієнтація </w:t>
      </w:r>
      <w:r>
        <w:rPr>
          <w:rFonts w:ascii="Helvetica" w:hAnsi="Helvetica" w:cs="Helvetica"/>
          <w:noProof/>
          <w:color w:val="666666"/>
          <w:sz w:val="18"/>
          <w:szCs w:val="18"/>
          <w:shd w:val="clear" w:color="auto" w:fill="FFFFFF"/>
          <w:lang w:eastAsia="uk-UA"/>
        </w:rPr>
        <w:drawing>
          <wp:inline distT="0" distB="0" distL="0" distR="0">
            <wp:extent cx="152400" cy="152400"/>
            <wp:effectExtent l="19050" t="0" r="0" b="0"/>
            <wp:docPr id="1" name="Рисунок 1" descr="https://www.facebook.com/images/emoji.php/v9/fc6/1/16/1f6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cebook.com/images/emoji.php/v9/fc6/1/16/1f6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Times New Roman" w:hAnsi="Times New Roman" w:cs="Times New Roman"/>
          <w:color w:val="666666"/>
          <w:sz w:val="2"/>
          <w:szCs w:val="2"/>
          <w:shd w:val="clear" w:color="auto" w:fill="FFFFFF"/>
        </w:rPr>
        <w:t>🚀</w:t>
      </w:r>
      <w:r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t>... 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t>03 травня 2018 року відбулася профорієнтаційна зустріч доцентів кафедри хімії середовища та хімічної освіти природничого факультету</w:t>
      </w:r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 Прикарпатського національного університету імені Василя Стефаника </w:t>
      </w:r>
      <w:hyperlink r:id="rId5" w:history="1">
        <w:r>
          <w:rPr>
            <w:rStyle w:val="58cl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#</w:t>
        </w:r>
        <w:proofErr w:type="spellStart"/>
        <w:r>
          <w:rPr>
            <w:rStyle w:val="58cm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ЛіліяМідак</w:t>
        </w:r>
        <w:proofErr w:type="spellEnd"/>
      </w:hyperlink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, </w:t>
      </w:r>
      <w:hyperlink r:id="rId6" w:history="1">
        <w:r>
          <w:rPr>
            <w:rStyle w:val="58cl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#</w:t>
        </w:r>
        <w:proofErr w:type="spellStart"/>
        <w:r>
          <w:rPr>
            <w:rStyle w:val="58cm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ОльгаКузишин</w:t>
        </w:r>
        <w:proofErr w:type="spellEnd"/>
      </w:hyperlink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, </w:t>
      </w:r>
      <w:hyperlink r:id="rId7" w:history="1">
        <w:r>
          <w:rPr>
            <w:rStyle w:val="58cl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#</w:t>
        </w:r>
        <w:proofErr w:type="spellStart"/>
        <w:r>
          <w:rPr>
            <w:rStyle w:val="58cm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ЛіліяБазюк</w:t>
        </w:r>
        <w:proofErr w:type="spellEnd"/>
      </w:hyperlink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 із педагогами та студентами </w:t>
      </w:r>
      <w:hyperlink r:id="rId8" w:history="1">
        <w:r>
          <w:rPr>
            <w:rStyle w:val="58cl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#</w:t>
        </w:r>
        <w:r>
          <w:rPr>
            <w:rStyle w:val="58cm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ІваноФранківського_коледжу_ЛНАУ</w:t>
        </w:r>
      </w:hyperlink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. </w:t>
      </w:r>
      <w:r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Представники кафедри ознайомили майбутніх студентів з інформацією про перспективну спеціальність </w:t>
      </w:r>
      <w:hyperlink r:id="rId9" w:history="1">
        <w:r>
          <w:rPr>
            <w:rStyle w:val="58cl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#</w:t>
        </w:r>
        <w:proofErr w:type="spellStart"/>
        <w:r>
          <w:rPr>
            <w:rStyle w:val="58cm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середняосвітахімія</w:t>
        </w:r>
      </w:hyperlink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.Наші</w:t>
      </w:r>
      <w:proofErr w:type="spellEnd"/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 xml:space="preserve"> студенти будуть не тільки справжніми хіміками, а також прекрасними сучасними вчителями та викладачами! Студенти третього курсу ПНУ </w:t>
      </w:r>
      <w:hyperlink r:id="rId10" w:history="1">
        <w:r>
          <w:rPr>
            <w:rStyle w:val="a3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Христина Івасюк</w:t>
        </w:r>
      </w:hyperlink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 та </w:t>
      </w:r>
      <w:hyperlink r:id="rId11" w:history="1">
        <w:r>
          <w:rPr>
            <w:rStyle w:val="58cl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#</w:t>
        </w:r>
        <w:proofErr w:type="spellStart"/>
        <w:r>
          <w:rPr>
            <w:rStyle w:val="58cm"/>
            <w:rFonts w:ascii="inherit" w:hAnsi="inherit" w:cs="Helvetica"/>
            <w:color w:val="365899"/>
            <w:sz w:val="18"/>
            <w:szCs w:val="18"/>
            <w:shd w:val="clear" w:color="auto" w:fill="FFFFFF"/>
          </w:rPr>
          <w:t>ІринаФурманюк</w:t>
        </w:r>
        <w:proofErr w:type="spellEnd"/>
      </w:hyperlink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 довели це, показавши студентам коледжу цікаві хімічні досліди. </w:t>
      </w:r>
      <w:r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Доцент #</w:t>
      </w:r>
      <w:proofErr w:type="spellStart"/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>ЛіліяМідак</w:t>
      </w:r>
      <w:proofErr w:type="spellEnd"/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  <w:t xml:space="preserve"> ознайомила педагогів та студентів коледжу з мобільним додатком для презентації можливостей використання доповненої реальності при вивченні хімії.</w:t>
      </w:r>
    </w:p>
    <w:sectPr w:rsidR="000156F4" w:rsidSect="00BD7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F96"/>
    <w:rsid w:val="000718AA"/>
    <w:rsid w:val="00221F96"/>
    <w:rsid w:val="002368F1"/>
    <w:rsid w:val="00BD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oe">
    <w:name w:val="_7oe"/>
    <w:basedOn w:val="a0"/>
    <w:rsid w:val="00221F96"/>
  </w:style>
  <w:style w:type="character" w:customStyle="1" w:styleId="textexposedshow">
    <w:name w:val="text_exposed_show"/>
    <w:basedOn w:val="a0"/>
    <w:rsid w:val="00221F96"/>
  </w:style>
  <w:style w:type="character" w:styleId="a3">
    <w:name w:val="Hyperlink"/>
    <w:basedOn w:val="a0"/>
    <w:uiPriority w:val="99"/>
    <w:semiHidden/>
    <w:unhideWhenUsed/>
    <w:rsid w:val="00221F96"/>
    <w:rPr>
      <w:color w:val="0000FF"/>
      <w:u w:val="single"/>
    </w:rPr>
  </w:style>
  <w:style w:type="character" w:customStyle="1" w:styleId="58cl">
    <w:name w:val="_58cl"/>
    <w:basedOn w:val="a0"/>
    <w:rsid w:val="00221F96"/>
  </w:style>
  <w:style w:type="character" w:customStyle="1" w:styleId="58cm">
    <w:name w:val="_58cm"/>
    <w:basedOn w:val="a0"/>
    <w:rsid w:val="00221F96"/>
  </w:style>
  <w:style w:type="paragraph" w:styleId="a4">
    <w:name w:val="Balloon Text"/>
    <w:basedOn w:val="a"/>
    <w:link w:val="a5"/>
    <w:uiPriority w:val="99"/>
    <w:semiHidden/>
    <w:unhideWhenUsed/>
    <w:rsid w:val="0022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1%96%D0%B2%D0%B0%D0%BD%D0%BE%D1%84%D1%80%D0%B0%D0%BD%D0%BA%D1%96%D0%B2%D1%81%D1%8C%D0%BA%D0%BE%D0%B3%D0%BE_%D0%BA%D0%BE%D0%BB%D0%B5%D0%B4%D0%B6%D1%83_%D0%BB%D0%BD%D0%B0%D1%83?source=feed_tex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D0%BB%D1%96%D0%BB%D1%96%D1%8F%D0%B1%D0%B0%D0%B7%D1%8E%D0%BA?source=feed_tex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0%BE%D0%BB%D1%8C%D0%B3%D0%B0%D0%BA%D1%83%D0%B7%D0%B8%D1%88%D0%B8%D0%BD?source=feed_text" TargetMode="External"/><Relationship Id="rId11" Type="http://schemas.openxmlformats.org/officeDocument/2006/relationships/hyperlink" Target="https://www.facebook.com/hashtag/%D1%96%D1%80%D0%B8%D0%BD%D0%B0%D1%84%D1%83%D1%80%D0%BC%D0%B0%D0%BD%D1%8E%D0%BA?source=feed_text" TargetMode="External"/><Relationship Id="rId5" Type="http://schemas.openxmlformats.org/officeDocument/2006/relationships/hyperlink" Target="https://www.facebook.com/hashtag/%D0%BB%D1%96%D0%BB%D1%96%D1%8F%D0%BC%D1%96%D0%B4%D0%B0%D0%BA?source=feed_text" TargetMode="External"/><Relationship Id="rId10" Type="http://schemas.openxmlformats.org/officeDocument/2006/relationships/hyperlink" Target="https://www.facebook.com/profile.php?id=100006851741255&amp;fref=mention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hashtag/%D1%81%D0%B5%D1%80%D0%B5%D0%B4%D0%BD%D1%8F%D0%BE%D1%81%D0%B2%D1%96%D1%82%D0%B0%D1%85%D1%96%D0%BC%D1%96%D1%8F?source=feed_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2018-05-07T12:07:00Z</dcterms:created>
  <dcterms:modified xsi:type="dcterms:W3CDTF">2018-05-07T12:08:00Z</dcterms:modified>
</cp:coreProperties>
</file>