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FC6" w:rsidRDefault="0060733C">
      <w:pPr>
        <w:spacing w:before="73" w:line="299" w:lineRule="exact"/>
        <w:ind w:left="2005" w:right="2017"/>
        <w:jc w:val="center"/>
        <w:rPr>
          <w:b/>
          <w:sz w:val="26"/>
        </w:rPr>
      </w:pPr>
      <w:r>
        <w:rPr>
          <w:b/>
          <w:sz w:val="26"/>
        </w:rPr>
        <w:t>МІНІСТЕРСТВО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ОСВІТИ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І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НАУКИ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УКРАЇНИ</w:t>
      </w:r>
    </w:p>
    <w:p w:rsidR="00356FC6" w:rsidRDefault="0060733C">
      <w:pPr>
        <w:pStyle w:val="1"/>
        <w:spacing w:line="242" w:lineRule="auto"/>
        <w:ind w:left="347"/>
      </w:pPr>
      <w:r>
        <w:t>ДВНЗ «ПРИКАРПАТСЬКИЙ НАЦІОНАЛЬНИЙ УНІВЕРСИТЕТ</w:t>
      </w:r>
      <w:r>
        <w:rPr>
          <w:spacing w:val="-67"/>
        </w:rPr>
        <w:t xml:space="preserve"> </w:t>
      </w:r>
      <w:r>
        <w:t>ІМЕНІ ВАСИЛЯ</w:t>
      </w:r>
      <w:r>
        <w:rPr>
          <w:spacing w:val="-5"/>
        </w:rPr>
        <w:t xml:space="preserve"> </w:t>
      </w:r>
      <w:r>
        <w:t>СТЕФАНИКА»</w:t>
      </w:r>
    </w:p>
    <w:p w:rsidR="00356FC6" w:rsidRDefault="00356FC6">
      <w:pPr>
        <w:pStyle w:val="a3"/>
        <w:rPr>
          <w:b/>
          <w:sz w:val="30"/>
        </w:rPr>
      </w:pPr>
    </w:p>
    <w:p w:rsidR="00356FC6" w:rsidRDefault="00356FC6">
      <w:pPr>
        <w:pStyle w:val="a3"/>
        <w:rPr>
          <w:b/>
          <w:sz w:val="30"/>
        </w:rPr>
      </w:pPr>
    </w:p>
    <w:p w:rsidR="00356FC6" w:rsidRDefault="00356FC6">
      <w:pPr>
        <w:pStyle w:val="a3"/>
        <w:rPr>
          <w:b/>
          <w:sz w:val="30"/>
        </w:rPr>
      </w:pPr>
    </w:p>
    <w:p w:rsidR="00356FC6" w:rsidRDefault="0060733C">
      <w:pPr>
        <w:pStyle w:val="a3"/>
        <w:spacing w:before="242" w:line="322" w:lineRule="exact"/>
        <w:ind w:left="350" w:right="354"/>
        <w:jc w:val="center"/>
      </w:pPr>
      <w:r>
        <w:t>Факультет</w:t>
      </w:r>
      <w:r>
        <w:rPr>
          <w:spacing w:val="-5"/>
        </w:rPr>
        <w:t xml:space="preserve"> </w:t>
      </w:r>
      <w:r>
        <w:t>психології</w:t>
      </w:r>
    </w:p>
    <w:p w:rsidR="00356FC6" w:rsidRDefault="0060733C">
      <w:pPr>
        <w:pStyle w:val="a3"/>
        <w:ind w:left="2010" w:right="2017"/>
        <w:jc w:val="center"/>
      </w:pPr>
      <w:r>
        <w:t>Кафедра</w:t>
      </w:r>
      <w:r>
        <w:rPr>
          <w:spacing w:val="-3"/>
        </w:rPr>
        <w:t xml:space="preserve"> </w:t>
      </w:r>
      <w:r>
        <w:t>філософії,</w:t>
      </w:r>
      <w:r>
        <w:rPr>
          <w:spacing w:val="-6"/>
        </w:rPr>
        <w:t xml:space="preserve"> </w:t>
      </w:r>
      <w:r>
        <w:t>соціології</w:t>
      </w:r>
      <w:r>
        <w:rPr>
          <w:spacing w:val="-1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релігієзнавства</w:t>
      </w:r>
    </w:p>
    <w:p w:rsidR="00356FC6" w:rsidRDefault="00356FC6">
      <w:pPr>
        <w:pStyle w:val="a3"/>
        <w:rPr>
          <w:sz w:val="30"/>
        </w:rPr>
      </w:pPr>
    </w:p>
    <w:p w:rsidR="00356FC6" w:rsidRDefault="00356FC6">
      <w:pPr>
        <w:pStyle w:val="a3"/>
        <w:spacing w:before="5"/>
        <w:rPr>
          <w:sz w:val="26"/>
        </w:rPr>
      </w:pPr>
    </w:p>
    <w:p w:rsidR="00356FC6" w:rsidRDefault="0060733C">
      <w:pPr>
        <w:pStyle w:val="1"/>
        <w:spacing w:before="1"/>
      </w:pPr>
      <w:r>
        <w:t>СИЛАБУС</w:t>
      </w:r>
      <w:r>
        <w:rPr>
          <w:spacing w:val="-4"/>
        </w:rPr>
        <w:t xml:space="preserve"> </w:t>
      </w:r>
      <w:r>
        <w:t>НАВЧАЛЬНОЇ ДИСЦИПЛІНИ</w:t>
      </w:r>
    </w:p>
    <w:p w:rsidR="00356FC6" w:rsidRDefault="00356FC6">
      <w:pPr>
        <w:pStyle w:val="a3"/>
        <w:spacing w:before="11"/>
        <w:rPr>
          <w:b/>
          <w:sz w:val="27"/>
        </w:rPr>
      </w:pPr>
    </w:p>
    <w:p w:rsidR="00356FC6" w:rsidRDefault="0060733C">
      <w:pPr>
        <w:ind w:left="350" w:right="354"/>
        <w:jc w:val="center"/>
        <w:rPr>
          <w:b/>
          <w:sz w:val="28"/>
        </w:rPr>
      </w:pPr>
      <w:r>
        <w:rPr>
          <w:b/>
          <w:sz w:val="28"/>
          <w:u w:val="thick"/>
        </w:rPr>
        <w:t>МЕТОДИКА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ВИКЛАДАННЯ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ФІЛОСОФСЬКИХ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ДИСЦИПЛІН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У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ВНЗ</w:t>
      </w:r>
    </w:p>
    <w:p w:rsidR="00356FC6" w:rsidRDefault="00356FC6">
      <w:pPr>
        <w:pStyle w:val="a3"/>
        <w:rPr>
          <w:b/>
          <w:sz w:val="20"/>
        </w:rPr>
      </w:pPr>
    </w:p>
    <w:p w:rsidR="00356FC6" w:rsidRDefault="0060733C">
      <w:pPr>
        <w:pStyle w:val="a3"/>
        <w:spacing w:before="89" w:line="480" w:lineRule="auto"/>
        <w:ind w:left="2819" w:right="3508"/>
        <w:jc w:val="both"/>
      </w:pPr>
      <w:r>
        <w:t>Освітня програма Філософія</w:t>
      </w:r>
      <w:r>
        <w:rPr>
          <w:spacing w:val="-67"/>
        </w:rPr>
        <w:t xml:space="preserve"> </w:t>
      </w:r>
      <w:r>
        <w:t>Спеціальність 033 Філософія</w:t>
      </w:r>
      <w:r>
        <w:rPr>
          <w:spacing w:val="-67"/>
        </w:rPr>
        <w:t xml:space="preserve"> </w:t>
      </w:r>
      <w:r>
        <w:t>Галузь</w:t>
      </w:r>
      <w:r>
        <w:rPr>
          <w:spacing w:val="-4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033 Філософія</w:t>
      </w:r>
    </w:p>
    <w:p w:rsidR="00356FC6" w:rsidRDefault="00356FC6">
      <w:pPr>
        <w:pStyle w:val="a3"/>
        <w:rPr>
          <w:sz w:val="30"/>
        </w:rPr>
      </w:pPr>
    </w:p>
    <w:p w:rsidR="00356FC6" w:rsidRDefault="00356FC6">
      <w:pPr>
        <w:pStyle w:val="a3"/>
        <w:rPr>
          <w:sz w:val="30"/>
        </w:rPr>
      </w:pPr>
    </w:p>
    <w:p w:rsidR="00356FC6" w:rsidRDefault="00356FC6">
      <w:pPr>
        <w:pStyle w:val="a3"/>
        <w:rPr>
          <w:sz w:val="30"/>
        </w:rPr>
      </w:pPr>
    </w:p>
    <w:p w:rsidR="00356FC6" w:rsidRDefault="00356FC6">
      <w:pPr>
        <w:pStyle w:val="a3"/>
        <w:rPr>
          <w:sz w:val="30"/>
        </w:rPr>
      </w:pPr>
    </w:p>
    <w:p w:rsidR="00356FC6" w:rsidRDefault="0060733C">
      <w:pPr>
        <w:pStyle w:val="a3"/>
        <w:spacing w:before="228"/>
        <w:ind w:left="5263" w:firstLine="170"/>
      </w:pPr>
      <w:r>
        <w:t>Затверджено на засіданні кафедри</w:t>
      </w:r>
      <w:r>
        <w:rPr>
          <w:spacing w:val="-67"/>
        </w:rPr>
        <w:t xml:space="preserve"> </w:t>
      </w:r>
      <w:r>
        <w:t>Прото</w:t>
      </w:r>
      <w:r>
        <w:t xml:space="preserve">кол № 12 від </w:t>
      </w:r>
      <w:bookmarkStart w:id="0" w:name="_GoBack"/>
      <w:bookmarkEnd w:id="0"/>
      <w:r>
        <w:t>25 червня 2021 р</w:t>
      </w:r>
      <w:r>
        <w:t>.</w:t>
      </w:r>
    </w:p>
    <w:p w:rsidR="00356FC6" w:rsidRDefault="00356FC6">
      <w:pPr>
        <w:pStyle w:val="a3"/>
        <w:rPr>
          <w:sz w:val="30"/>
        </w:rPr>
      </w:pPr>
    </w:p>
    <w:p w:rsidR="00356FC6" w:rsidRDefault="00356FC6">
      <w:pPr>
        <w:pStyle w:val="a3"/>
        <w:rPr>
          <w:sz w:val="30"/>
        </w:rPr>
      </w:pPr>
    </w:p>
    <w:p w:rsidR="00356FC6" w:rsidRDefault="00356FC6">
      <w:pPr>
        <w:pStyle w:val="a3"/>
        <w:rPr>
          <w:sz w:val="30"/>
        </w:rPr>
      </w:pPr>
    </w:p>
    <w:p w:rsidR="00356FC6" w:rsidRDefault="00356FC6">
      <w:pPr>
        <w:pStyle w:val="a3"/>
        <w:rPr>
          <w:sz w:val="30"/>
        </w:rPr>
      </w:pPr>
    </w:p>
    <w:p w:rsidR="00356FC6" w:rsidRDefault="00356FC6">
      <w:pPr>
        <w:pStyle w:val="a3"/>
        <w:rPr>
          <w:sz w:val="30"/>
        </w:rPr>
      </w:pPr>
    </w:p>
    <w:p w:rsidR="00356FC6" w:rsidRDefault="00356FC6">
      <w:pPr>
        <w:pStyle w:val="a3"/>
        <w:rPr>
          <w:sz w:val="30"/>
        </w:rPr>
      </w:pPr>
    </w:p>
    <w:p w:rsidR="00356FC6" w:rsidRDefault="00356FC6">
      <w:pPr>
        <w:pStyle w:val="a3"/>
        <w:rPr>
          <w:sz w:val="30"/>
        </w:rPr>
      </w:pPr>
    </w:p>
    <w:p w:rsidR="00356FC6" w:rsidRDefault="00356FC6">
      <w:pPr>
        <w:pStyle w:val="a3"/>
        <w:rPr>
          <w:sz w:val="30"/>
        </w:rPr>
      </w:pPr>
    </w:p>
    <w:p w:rsidR="00356FC6" w:rsidRDefault="00356FC6">
      <w:pPr>
        <w:pStyle w:val="a3"/>
        <w:rPr>
          <w:sz w:val="30"/>
        </w:rPr>
      </w:pPr>
    </w:p>
    <w:p w:rsidR="00356FC6" w:rsidRDefault="00356FC6">
      <w:pPr>
        <w:pStyle w:val="a3"/>
        <w:rPr>
          <w:sz w:val="30"/>
        </w:rPr>
      </w:pPr>
    </w:p>
    <w:p w:rsidR="00356FC6" w:rsidRDefault="00356FC6">
      <w:pPr>
        <w:pStyle w:val="a3"/>
        <w:rPr>
          <w:sz w:val="30"/>
        </w:rPr>
      </w:pPr>
    </w:p>
    <w:p w:rsidR="00356FC6" w:rsidRDefault="00356FC6">
      <w:pPr>
        <w:pStyle w:val="a3"/>
        <w:rPr>
          <w:sz w:val="30"/>
        </w:rPr>
      </w:pPr>
    </w:p>
    <w:p w:rsidR="00356FC6" w:rsidRDefault="00356FC6">
      <w:pPr>
        <w:pStyle w:val="a3"/>
        <w:rPr>
          <w:sz w:val="30"/>
        </w:rPr>
      </w:pPr>
    </w:p>
    <w:p w:rsidR="00356FC6" w:rsidRDefault="00356FC6">
      <w:pPr>
        <w:pStyle w:val="a3"/>
        <w:spacing w:before="2"/>
        <w:rPr>
          <w:sz w:val="30"/>
        </w:rPr>
      </w:pPr>
    </w:p>
    <w:p w:rsidR="00356FC6" w:rsidRDefault="0060733C">
      <w:pPr>
        <w:pStyle w:val="a3"/>
        <w:ind w:left="2010" w:right="2012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2021</w:t>
      </w:r>
    </w:p>
    <w:p w:rsidR="00356FC6" w:rsidRDefault="00356FC6">
      <w:pPr>
        <w:jc w:val="center"/>
        <w:sectPr w:rsidR="00356FC6">
          <w:type w:val="continuous"/>
          <w:pgSz w:w="11910" w:h="16840"/>
          <w:pgMar w:top="1240" w:right="620" w:bottom="280" w:left="1480" w:header="720" w:footer="720" w:gutter="0"/>
          <w:cols w:space="720"/>
        </w:sectPr>
      </w:pPr>
    </w:p>
    <w:p w:rsidR="00356FC6" w:rsidRDefault="0060733C">
      <w:pPr>
        <w:pStyle w:val="1"/>
        <w:spacing w:before="72"/>
        <w:ind w:left="2010" w:right="2013"/>
      </w:pPr>
      <w:r>
        <w:lastRenderedPageBreak/>
        <w:t>ЗМІСТ</w:t>
      </w:r>
    </w:p>
    <w:p w:rsidR="00356FC6" w:rsidRDefault="00356FC6">
      <w:pPr>
        <w:pStyle w:val="a3"/>
        <w:rPr>
          <w:b/>
          <w:sz w:val="30"/>
        </w:rPr>
      </w:pPr>
    </w:p>
    <w:p w:rsidR="00356FC6" w:rsidRDefault="00356FC6">
      <w:pPr>
        <w:pStyle w:val="a3"/>
        <w:rPr>
          <w:b/>
          <w:sz w:val="30"/>
        </w:rPr>
      </w:pPr>
    </w:p>
    <w:p w:rsidR="00356FC6" w:rsidRDefault="00356FC6">
      <w:pPr>
        <w:pStyle w:val="a3"/>
        <w:spacing w:before="8"/>
        <w:rPr>
          <w:b/>
          <w:sz w:val="23"/>
        </w:rPr>
      </w:pPr>
    </w:p>
    <w:p w:rsidR="00356FC6" w:rsidRDefault="0060733C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spacing w:before="0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356FC6" w:rsidRDefault="0060733C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Анотація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356FC6" w:rsidRDefault="0060733C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356FC6" w:rsidRDefault="0060733C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Компетентності</w:t>
      </w:r>
    </w:p>
    <w:p w:rsidR="00356FC6" w:rsidRDefault="0060733C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Результати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</w:t>
      </w:r>
    </w:p>
    <w:p w:rsidR="00356FC6" w:rsidRDefault="0060733C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356FC6" w:rsidRDefault="0060733C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spacing w:before="164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356FC6" w:rsidRDefault="0060733C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356FC6" w:rsidRDefault="0060733C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Рекомендована</w:t>
      </w:r>
      <w:r>
        <w:rPr>
          <w:spacing w:val="-7"/>
          <w:sz w:val="28"/>
        </w:rPr>
        <w:t xml:space="preserve"> </w:t>
      </w:r>
      <w:r>
        <w:rPr>
          <w:sz w:val="28"/>
        </w:rPr>
        <w:t>література</w:t>
      </w:r>
    </w:p>
    <w:p w:rsidR="00356FC6" w:rsidRDefault="00356FC6">
      <w:pPr>
        <w:rPr>
          <w:sz w:val="28"/>
        </w:rPr>
        <w:sectPr w:rsidR="00356FC6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677"/>
      </w:tblGrid>
      <w:tr w:rsidR="00356FC6">
        <w:trPr>
          <w:trHeight w:val="277"/>
        </w:trPr>
        <w:tc>
          <w:tcPr>
            <w:tcW w:w="9573" w:type="dxa"/>
            <w:gridSpan w:val="2"/>
          </w:tcPr>
          <w:p w:rsidR="00356FC6" w:rsidRDefault="0060733C">
            <w:pPr>
              <w:pStyle w:val="TableParagraph"/>
              <w:spacing w:line="258" w:lineRule="exact"/>
              <w:ind w:left="351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356FC6">
        <w:trPr>
          <w:trHeight w:val="552"/>
        </w:trPr>
        <w:tc>
          <w:tcPr>
            <w:tcW w:w="1896" w:type="dxa"/>
          </w:tcPr>
          <w:p w:rsidR="00356FC6" w:rsidRDefault="0060733C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</w:p>
          <w:p w:rsidR="00356FC6" w:rsidRDefault="0060733C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677" w:type="dxa"/>
          </w:tcPr>
          <w:p w:rsidR="00356FC6" w:rsidRDefault="0060733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ВНЗ</w:t>
            </w:r>
          </w:p>
        </w:tc>
      </w:tr>
      <w:tr w:rsidR="00356FC6">
        <w:trPr>
          <w:trHeight w:val="551"/>
        </w:trPr>
        <w:tc>
          <w:tcPr>
            <w:tcW w:w="1896" w:type="dxa"/>
          </w:tcPr>
          <w:p w:rsidR="00356FC6" w:rsidRDefault="0060733C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</w:p>
          <w:p w:rsidR="00356FC6" w:rsidRDefault="0060733C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освіти</w:t>
            </w:r>
          </w:p>
        </w:tc>
        <w:tc>
          <w:tcPr>
            <w:tcW w:w="7677" w:type="dxa"/>
          </w:tcPr>
          <w:p w:rsidR="00356FC6" w:rsidRDefault="0060733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Магістратура</w:t>
            </w:r>
          </w:p>
        </w:tc>
      </w:tr>
      <w:tr w:rsidR="00356FC6">
        <w:trPr>
          <w:trHeight w:val="551"/>
        </w:trPr>
        <w:tc>
          <w:tcPr>
            <w:tcW w:w="1896" w:type="dxa"/>
          </w:tcPr>
          <w:p w:rsidR="00356FC6" w:rsidRDefault="0060733C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7677" w:type="dxa"/>
          </w:tcPr>
          <w:p w:rsidR="00356FC6" w:rsidRDefault="0060733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Ярослав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Степанович,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доц.,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к.ф.н.,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доцент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</w:p>
          <w:p w:rsidR="00356FC6" w:rsidRDefault="0060733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соціології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релігієзнавства</w:t>
            </w:r>
          </w:p>
        </w:tc>
      </w:tr>
      <w:tr w:rsidR="00356FC6">
        <w:trPr>
          <w:trHeight w:val="827"/>
        </w:trPr>
        <w:tc>
          <w:tcPr>
            <w:tcW w:w="1896" w:type="dxa"/>
          </w:tcPr>
          <w:p w:rsidR="00356FC6" w:rsidRDefault="0060733C">
            <w:pPr>
              <w:pStyle w:val="TableParagraph"/>
              <w:ind w:right="41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</w:p>
          <w:p w:rsidR="00356FC6" w:rsidRDefault="0060733C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викладача</w:t>
            </w:r>
          </w:p>
        </w:tc>
        <w:tc>
          <w:tcPr>
            <w:tcW w:w="7677" w:type="dxa"/>
          </w:tcPr>
          <w:p w:rsidR="00356FC6" w:rsidRDefault="0060733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Ярослав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Степанович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(0342)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596015</w:t>
            </w:r>
          </w:p>
        </w:tc>
      </w:tr>
      <w:tr w:rsidR="00356FC6">
        <w:trPr>
          <w:trHeight w:val="551"/>
        </w:trPr>
        <w:tc>
          <w:tcPr>
            <w:tcW w:w="1896" w:type="dxa"/>
          </w:tcPr>
          <w:p w:rsidR="00356FC6" w:rsidRDefault="0060733C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  <w:p w:rsidR="00356FC6" w:rsidRDefault="0060733C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викладача</w:t>
            </w:r>
          </w:p>
        </w:tc>
        <w:tc>
          <w:tcPr>
            <w:tcW w:w="7677" w:type="dxa"/>
          </w:tcPr>
          <w:p w:rsidR="00356FC6" w:rsidRDefault="0060733C">
            <w:pPr>
              <w:pStyle w:val="TableParagraph"/>
              <w:spacing w:line="262" w:lineRule="exact"/>
              <w:rPr>
                <w:sz w:val="24"/>
              </w:rPr>
            </w:pPr>
            <w:hyperlink r:id="rId5">
              <w:r>
                <w:rPr>
                  <w:color w:val="0000FF"/>
                  <w:sz w:val="24"/>
                  <w:u w:val="single" w:color="0000FF"/>
                </w:rPr>
                <w:t>j.s.hnatiuk@gmail.com</w:t>
              </w:r>
            </w:hyperlink>
          </w:p>
        </w:tc>
      </w:tr>
      <w:tr w:rsidR="00356FC6">
        <w:trPr>
          <w:trHeight w:val="553"/>
        </w:trPr>
        <w:tc>
          <w:tcPr>
            <w:tcW w:w="1896" w:type="dxa"/>
          </w:tcPr>
          <w:p w:rsidR="00356FC6" w:rsidRDefault="0060733C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356FC6" w:rsidRDefault="0060733C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677" w:type="dxa"/>
          </w:tcPr>
          <w:p w:rsidR="00356FC6" w:rsidRDefault="0060733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Очний</w:t>
            </w:r>
          </w:p>
        </w:tc>
      </w:tr>
      <w:tr w:rsidR="00356FC6">
        <w:trPr>
          <w:trHeight w:val="552"/>
        </w:trPr>
        <w:tc>
          <w:tcPr>
            <w:tcW w:w="1896" w:type="dxa"/>
          </w:tcPr>
          <w:p w:rsidR="00356FC6" w:rsidRDefault="0060733C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</w:p>
          <w:p w:rsidR="00356FC6" w:rsidRDefault="0060733C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677" w:type="dxa"/>
          </w:tcPr>
          <w:p w:rsidR="00356FC6" w:rsidRDefault="0060733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ЄКТС,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356FC6">
        <w:trPr>
          <w:trHeight w:val="1103"/>
        </w:trPr>
        <w:tc>
          <w:tcPr>
            <w:tcW w:w="1896" w:type="dxa"/>
          </w:tcPr>
          <w:p w:rsidR="00356FC6" w:rsidRDefault="0060733C">
            <w:pPr>
              <w:pStyle w:val="TableParagraph"/>
              <w:ind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</w:p>
          <w:p w:rsidR="00356FC6" w:rsidRDefault="0060733C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</w:p>
        </w:tc>
        <w:tc>
          <w:tcPr>
            <w:tcW w:w="7677" w:type="dxa"/>
          </w:tcPr>
          <w:p w:rsidR="00356FC6" w:rsidRDefault="0060733C">
            <w:pPr>
              <w:pStyle w:val="TableParagraph"/>
              <w:spacing w:line="262" w:lineRule="exact"/>
              <w:rPr>
                <w:sz w:val="24"/>
              </w:rPr>
            </w:pPr>
            <w:hyperlink r:id="rId6">
              <w:r>
                <w:rPr>
                  <w:color w:val="365F91"/>
                  <w:sz w:val="24"/>
                  <w:u w:val="single" w:color="365F91"/>
                </w:rPr>
                <w:t>http://www.d-learn.pu.if.ua</w:t>
              </w:r>
            </w:hyperlink>
          </w:p>
        </w:tc>
      </w:tr>
      <w:tr w:rsidR="00356FC6">
        <w:trPr>
          <w:trHeight w:val="1655"/>
        </w:trPr>
        <w:tc>
          <w:tcPr>
            <w:tcW w:w="1896" w:type="dxa"/>
          </w:tcPr>
          <w:p w:rsidR="00356FC6" w:rsidRDefault="0060733C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7677" w:type="dxa"/>
          </w:tcPr>
          <w:p w:rsidR="00356FC6" w:rsidRDefault="0060733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Консультації проводяться відповідно до Графіку індивідуальних 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розміщеному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інформаційному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стенді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сайті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кафедри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https://kfsr.pnu.edu.ua</w:t>
            </w:r>
          </w:p>
          <w:p w:rsidR="00356FC6" w:rsidRDefault="0060733C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пошту, зокрема, що </w:t>
            </w:r>
            <w:r>
              <w:rPr>
                <w:sz w:val="24"/>
              </w:rPr>
              <w:t>стосується погодження планів та змісту курсових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науково-дослідних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</w:tc>
      </w:tr>
      <w:tr w:rsidR="00356FC6">
        <w:trPr>
          <w:trHeight w:val="275"/>
        </w:trPr>
        <w:tc>
          <w:tcPr>
            <w:tcW w:w="9573" w:type="dxa"/>
            <w:gridSpan w:val="2"/>
          </w:tcPr>
          <w:p w:rsidR="00356FC6" w:rsidRDefault="0060733C">
            <w:pPr>
              <w:pStyle w:val="TableParagraph"/>
              <w:spacing w:line="255" w:lineRule="exact"/>
              <w:ind w:left="367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56FC6">
        <w:trPr>
          <w:trHeight w:val="3587"/>
        </w:trPr>
        <w:tc>
          <w:tcPr>
            <w:tcW w:w="9573" w:type="dxa"/>
            <w:gridSpan w:val="2"/>
          </w:tcPr>
          <w:p w:rsidR="00356FC6" w:rsidRDefault="0060733C">
            <w:pPr>
              <w:pStyle w:val="TableParagraph"/>
              <w:ind w:right="99" w:firstLine="30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ВНЗ.</w:t>
            </w:r>
          </w:p>
          <w:p w:rsidR="00356FC6" w:rsidRDefault="0060733C">
            <w:pPr>
              <w:pStyle w:val="TableParagraph"/>
              <w:ind w:left="417"/>
              <w:jc w:val="both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складається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таких </w:t>
            </w:r>
            <w:r>
              <w:rPr>
                <w:sz w:val="24"/>
                <w:u w:val="single"/>
              </w:rPr>
              <w:t>змістових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модулів</w:t>
            </w:r>
            <w:r>
              <w:rPr>
                <w:sz w:val="24"/>
              </w:rPr>
              <w:t>:</w:t>
            </w:r>
          </w:p>
          <w:p w:rsidR="00356FC6" w:rsidRDefault="0060733C">
            <w:pPr>
              <w:pStyle w:val="TableParagraph"/>
              <w:numPr>
                <w:ilvl w:val="0"/>
                <w:numId w:val="3"/>
              </w:numPr>
              <w:tabs>
                <w:tab w:val="left" w:pos="658"/>
              </w:tabs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Наукові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дисциплін.</w:t>
            </w:r>
          </w:p>
          <w:p w:rsidR="00356FC6" w:rsidRDefault="0060733C">
            <w:pPr>
              <w:pStyle w:val="TableParagraph"/>
              <w:numPr>
                <w:ilvl w:val="0"/>
                <w:numId w:val="3"/>
              </w:numPr>
              <w:tabs>
                <w:tab w:val="left" w:pos="658"/>
              </w:tabs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356FC6" w:rsidRDefault="0060733C">
            <w:pPr>
              <w:pStyle w:val="TableParagraph"/>
              <w:ind w:right="91" w:firstLine="299"/>
              <w:jc w:val="both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ВНЗ»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вивчається разом із іншими філософськими дисциплінами. Вона є теоретичною основою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 інтегрованих, поглиблених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 упорядкованих знань щодо особливостей фахового викладання 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дисциплін.</w:t>
            </w:r>
          </w:p>
          <w:p w:rsidR="00356FC6" w:rsidRDefault="0060733C">
            <w:pPr>
              <w:pStyle w:val="TableParagraph"/>
              <w:spacing w:line="270" w:lineRule="atLeast"/>
              <w:ind w:right="95" w:firstLine="35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ивчення навчальної дисципліни сприяє формуванню культури фахового 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 дисциплін у ВНЗ. Окреслене коло проблем є важливим для засвоєння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навчаються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«Філософія».</w:t>
            </w:r>
          </w:p>
        </w:tc>
      </w:tr>
      <w:tr w:rsidR="00356FC6">
        <w:trPr>
          <w:trHeight w:val="276"/>
        </w:trPr>
        <w:tc>
          <w:tcPr>
            <w:tcW w:w="9573" w:type="dxa"/>
            <w:gridSpan w:val="2"/>
          </w:tcPr>
          <w:p w:rsidR="00356FC6" w:rsidRDefault="0060733C">
            <w:pPr>
              <w:pStyle w:val="TableParagraph"/>
              <w:spacing w:line="256" w:lineRule="exact"/>
              <w:ind w:left="365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 цілі курсу</w:t>
            </w:r>
          </w:p>
        </w:tc>
      </w:tr>
      <w:tr w:rsidR="00356FC6">
        <w:trPr>
          <w:trHeight w:val="2483"/>
        </w:trPr>
        <w:tc>
          <w:tcPr>
            <w:tcW w:w="9573" w:type="dxa"/>
            <w:gridSpan w:val="2"/>
          </w:tcPr>
          <w:p w:rsidR="00356FC6" w:rsidRDefault="0060733C">
            <w:pPr>
              <w:pStyle w:val="TableParagraph"/>
              <w:ind w:right="99" w:firstLine="35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 у ВНЗ» є вдосконалення ефективності викладання філософських дисциплін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інструментарію педагогіки вищої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школи.</w:t>
            </w:r>
          </w:p>
          <w:p w:rsidR="00356FC6" w:rsidRDefault="0060733C">
            <w:pPr>
              <w:pStyle w:val="TableParagraph"/>
              <w:spacing w:line="270" w:lineRule="atLeast"/>
              <w:ind w:right="93" w:firstLine="30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Основними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цілями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ВНЗ»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оволодіння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 компетенції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</w:t>
            </w:r>
            <w:r>
              <w:rPr>
                <w:sz w:val="24"/>
              </w:rPr>
              <w:t>хідного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 знань, набуття практичних навичок ознайомлення студентів із засобами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викладання філософських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дисциплін.</w:t>
            </w:r>
          </w:p>
        </w:tc>
      </w:tr>
      <w:tr w:rsidR="00356FC6">
        <w:trPr>
          <w:trHeight w:val="278"/>
        </w:trPr>
        <w:tc>
          <w:tcPr>
            <w:tcW w:w="9573" w:type="dxa"/>
            <w:gridSpan w:val="2"/>
          </w:tcPr>
          <w:p w:rsidR="00356FC6" w:rsidRDefault="0060733C">
            <w:pPr>
              <w:pStyle w:val="TableParagraph"/>
              <w:spacing w:line="258" w:lineRule="exact"/>
              <w:ind w:left="379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356FC6">
        <w:trPr>
          <w:trHeight w:val="275"/>
        </w:trPr>
        <w:tc>
          <w:tcPr>
            <w:tcW w:w="9573" w:type="dxa"/>
            <w:gridSpan w:val="2"/>
          </w:tcPr>
          <w:p w:rsidR="00356FC6" w:rsidRDefault="0060733C">
            <w:pPr>
              <w:pStyle w:val="TableParagraph"/>
              <w:spacing w:line="256" w:lineRule="exact"/>
              <w:ind w:left="647"/>
              <w:rPr>
                <w:sz w:val="24"/>
              </w:rPr>
            </w:pPr>
            <w:r>
              <w:rPr>
                <w:sz w:val="24"/>
              </w:rPr>
              <w:t>Оволодіння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метою,   засобами,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формами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і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методами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викладання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</w:p>
        </w:tc>
      </w:tr>
    </w:tbl>
    <w:p w:rsidR="00356FC6" w:rsidRDefault="00356FC6">
      <w:pPr>
        <w:spacing w:line="256" w:lineRule="exact"/>
        <w:rPr>
          <w:sz w:val="24"/>
        </w:rPr>
        <w:sectPr w:rsidR="00356FC6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418"/>
        <w:gridCol w:w="926"/>
        <w:gridCol w:w="1771"/>
        <w:gridCol w:w="1564"/>
        <w:gridCol w:w="126"/>
        <w:gridCol w:w="1403"/>
        <w:gridCol w:w="1347"/>
      </w:tblGrid>
      <w:tr w:rsidR="00356FC6">
        <w:trPr>
          <w:trHeight w:val="830"/>
        </w:trPr>
        <w:tc>
          <w:tcPr>
            <w:tcW w:w="9566" w:type="dxa"/>
            <w:gridSpan w:val="8"/>
          </w:tcPr>
          <w:p w:rsidR="00356FC6" w:rsidRDefault="0060733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дисциплін.</w:t>
            </w:r>
          </w:p>
          <w:p w:rsidR="00356FC6" w:rsidRDefault="0060733C">
            <w:pPr>
              <w:pStyle w:val="TableParagraph"/>
              <w:spacing w:line="276" w:lineRule="exact"/>
              <w:ind w:firstLine="566"/>
              <w:rPr>
                <w:sz w:val="24"/>
              </w:rPr>
            </w:pPr>
            <w:r>
              <w:rPr>
                <w:sz w:val="24"/>
              </w:rPr>
              <w:t>Вміння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методично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читати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лекції,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дисциплін.</w:t>
            </w:r>
          </w:p>
        </w:tc>
      </w:tr>
      <w:tr w:rsidR="00356FC6">
        <w:trPr>
          <w:trHeight w:val="275"/>
        </w:trPr>
        <w:tc>
          <w:tcPr>
            <w:tcW w:w="9566" w:type="dxa"/>
            <w:gridSpan w:val="8"/>
          </w:tcPr>
          <w:p w:rsidR="00356FC6" w:rsidRDefault="0060733C">
            <w:pPr>
              <w:pStyle w:val="TableParagraph"/>
              <w:spacing w:line="256" w:lineRule="exact"/>
              <w:ind w:left="349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356FC6">
        <w:trPr>
          <w:trHeight w:val="3904"/>
        </w:trPr>
        <w:tc>
          <w:tcPr>
            <w:tcW w:w="9566" w:type="dxa"/>
            <w:gridSpan w:val="8"/>
          </w:tcPr>
          <w:p w:rsidR="00356FC6" w:rsidRDefault="0060733C">
            <w:pPr>
              <w:pStyle w:val="TableParagraph"/>
              <w:spacing w:line="262" w:lineRule="exact"/>
              <w:ind w:left="417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студенти повинні:</w:t>
            </w:r>
          </w:p>
          <w:p w:rsidR="00356FC6" w:rsidRDefault="0060733C">
            <w:pPr>
              <w:pStyle w:val="TableParagraph"/>
              <w:spacing w:line="275" w:lineRule="exact"/>
              <w:ind w:left="417"/>
              <w:rPr>
                <w:sz w:val="24"/>
              </w:rPr>
            </w:pPr>
            <w:r>
              <w:rPr>
                <w:sz w:val="24"/>
                <w:u w:val="single"/>
              </w:rPr>
              <w:t>знати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:</w:t>
            </w:r>
          </w:p>
          <w:p w:rsidR="00356FC6" w:rsidRDefault="0060733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4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всіх видів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навчальних занять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ВНЗ;</w:t>
            </w:r>
          </w:p>
          <w:p w:rsidR="00356FC6" w:rsidRDefault="0060733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методику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читання лекції;</w:t>
            </w:r>
          </w:p>
          <w:p w:rsidR="00356FC6" w:rsidRDefault="0060733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left="827" w:hanging="361"/>
              <w:rPr>
                <w:sz w:val="24"/>
              </w:rPr>
            </w:pPr>
            <w:r>
              <w:rPr>
                <w:sz w:val="24"/>
              </w:rPr>
              <w:t>методику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занять;</w:t>
            </w:r>
          </w:p>
          <w:p w:rsidR="00356FC6" w:rsidRDefault="0060733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6"/>
              <w:ind w:left="827" w:hanging="361"/>
              <w:rPr>
                <w:sz w:val="24"/>
              </w:rPr>
            </w:pPr>
            <w:r>
              <w:rPr>
                <w:sz w:val="24"/>
              </w:rPr>
              <w:t>методику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практичних занять;</w:t>
            </w:r>
          </w:p>
          <w:p w:rsidR="00356FC6" w:rsidRDefault="0060733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1"/>
              <w:ind w:left="827" w:hanging="361"/>
              <w:rPr>
                <w:sz w:val="24"/>
              </w:rPr>
            </w:pPr>
            <w:r>
              <w:rPr>
                <w:sz w:val="24"/>
              </w:rPr>
              <w:t>функції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занять;</w:t>
            </w:r>
          </w:p>
          <w:p w:rsidR="00356FC6" w:rsidRDefault="0060733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4"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функції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занять;</w:t>
            </w:r>
          </w:p>
          <w:p w:rsidR="00356FC6" w:rsidRDefault="0060733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0" w:line="228" w:lineRule="auto"/>
              <w:ind w:right="4808" w:firstLine="0"/>
              <w:rPr>
                <w:sz w:val="24"/>
              </w:rPr>
            </w:pPr>
            <w:r>
              <w:rPr>
                <w:sz w:val="24"/>
              </w:rPr>
              <w:t>функції і переваги практичних занять.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вміти :</w:t>
            </w:r>
          </w:p>
          <w:p w:rsidR="00356FC6" w:rsidRDefault="0060733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57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методично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лекційні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дисциплін;</w:t>
            </w:r>
          </w:p>
          <w:p w:rsidR="00356FC6" w:rsidRDefault="0060733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7" w:line="225" w:lineRule="auto"/>
              <w:ind w:left="827" w:right="98"/>
              <w:rPr>
                <w:sz w:val="24"/>
              </w:rPr>
            </w:pPr>
            <w:r>
              <w:rPr>
                <w:sz w:val="24"/>
              </w:rPr>
              <w:t>методично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дисциплін;</w:t>
            </w:r>
          </w:p>
          <w:p w:rsidR="00356FC6" w:rsidRDefault="0060733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2" w:line="267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організовувати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дослідницьку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студентів.</w:t>
            </w:r>
          </w:p>
        </w:tc>
      </w:tr>
      <w:tr w:rsidR="00356FC6">
        <w:trPr>
          <w:trHeight w:val="275"/>
        </w:trPr>
        <w:tc>
          <w:tcPr>
            <w:tcW w:w="9566" w:type="dxa"/>
            <w:gridSpan w:val="8"/>
          </w:tcPr>
          <w:p w:rsidR="00356FC6" w:rsidRDefault="0060733C">
            <w:pPr>
              <w:pStyle w:val="TableParagraph"/>
              <w:spacing w:line="256" w:lineRule="exact"/>
              <w:ind w:left="311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56FC6">
        <w:trPr>
          <w:trHeight w:val="275"/>
        </w:trPr>
        <w:tc>
          <w:tcPr>
            <w:tcW w:w="9566" w:type="dxa"/>
            <w:gridSpan w:val="8"/>
          </w:tcPr>
          <w:p w:rsidR="00356FC6" w:rsidRDefault="0060733C">
            <w:pPr>
              <w:pStyle w:val="TableParagraph"/>
              <w:spacing w:line="256" w:lineRule="exact"/>
              <w:ind w:left="3956" w:right="3944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356FC6">
        <w:trPr>
          <w:trHeight w:val="275"/>
        </w:trPr>
        <w:tc>
          <w:tcPr>
            <w:tcW w:w="2429" w:type="dxa"/>
            <w:gridSpan w:val="2"/>
          </w:tcPr>
          <w:p w:rsidR="00356FC6" w:rsidRDefault="0060733C">
            <w:pPr>
              <w:pStyle w:val="TableParagraph"/>
              <w:spacing w:line="256" w:lineRule="exact"/>
              <w:ind w:left="59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37" w:type="dxa"/>
            <w:gridSpan w:val="6"/>
          </w:tcPr>
          <w:p w:rsidR="00356FC6" w:rsidRDefault="0060733C">
            <w:pPr>
              <w:pStyle w:val="TableParagraph"/>
              <w:spacing w:line="256" w:lineRule="exact"/>
              <w:ind w:left="2285" w:right="2279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356FC6">
        <w:trPr>
          <w:trHeight w:val="275"/>
        </w:trPr>
        <w:tc>
          <w:tcPr>
            <w:tcW w:w="2429" w:type="dxa"/>
            <w:gridSpan w:val="2"/>
          </w:tcPr>
          <w:p w:rsidR="00356FC6" w:rsidRDefault="0060733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7137" w:type="dxa"/>
            <w:gridSpan w:val="6"/>
          </w:tcPr>
          <w:p w:rsidR="00356FC6" w:rsidRDefault="0060733C">
            <w:pPr>
              <w:pStyle w:val="TableParagraph"/>
              <w:spacing w:line="256" w:lineRule="exact"/>
              <w:ind w:left="2285" w:right="227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356FC6">
        <w:trPr>
          <w:trHeight w:val="827"/>
        </w:trPr>
        <w:tc>
          <w:tcPr>
            <w:tcW w:w="2429" w:type="dxa"/>
            <w:gridSpan w:val="2"/>
          </w:tcPr>
          <w:p w:rsidR="00356FC6" w:rsidRDefault="0060733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семінарські заняття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356FC6" w:rsidRDefault="0060733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лабораторні</w:t>
            </w:r>
          </w:p>
        </w:tc>
        <w:tc>
          <w:tcPr>
            <w:tcW w:w="7137" w:type="dxa"/>
            <w:gridSpan w:val="6"/>
          </w:tcPr>
          <w:p w:rsidR="00356FC6" w:rsidRDefault="0060733C">
            <w:pPr>
              <w:pStyle w:val="TableParagraph"/>
              <w:spacing w:line="262" w:lineRule="exact"/>
              <w:ind w:left="2285" w:right="227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356FC6">
        <w:trPr>
          <w:trHeight w:val="277"/>
        </w:trPr>
        <w:tc>
          <w:tcPr>
            <w:tcW w:w="2429" w:type="dxa"/>
            <w:gridSpan w:val="2"/>
          </w:tcPr>
          <w:p w:rsidR="00356FC6" w:rsidRDefault="0060733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7137" w:type="dxa"/>
            <w:gridSpan w:val="6"/>
          </w:tcPr>
          <w:p w:rsidR="00356FC6" w:rsidRDefault="0060733C">
            <w:pPr>
              <w:pStyle w:val="TableParagraph"/>
              <w:spacing w:line="258" w:lineRule="exact"/>
              <w:ind w:left="2285" w:right="2274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356FC6">
        <w:trPr>
          <w:trHeight w:val="275"/>
        </w:trPr>
        <w:tc>
          <w:tcPr>
            <w:tcW w:w="9566" w:type="dxa"/>
            <w:gridSpan w:val="8"/>
          </w:tcPr>
          <w:p w:rsidR="00356FC6" w:rsidRDefault="0060733C">
            <w:pPr>
              <w:pStyle w:val="TableParagraph"/>
              <w:spacing w:line="256" w:lineRule="exact"/>
              <w:ind w:left="3960" w:right="3944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356FC6">
        <w:trPr>
          <w:trHeight w:val="827"/>
        </w:trPr>
        <w:tc>
          <w:tcPr>
            <w:tcW w:w="2011" w:type="dxa"/>
          </w:tcPr>
          <w:p w:rsidR="00356FC6" w:rsidRDefault="00356FC6">
            <w:pPr>
              <w:pStyle w:val="TableParagraph"/>
              <w:spacing w:before="9"/>
              <w:ind w:left="0"/>
            </w:pPr>
          </w:p>
          <w:p w:rsidR="00356FC6" w:rsidRDefault="0060733C">
            <w:pPr>
              <w:pStyle w:val="TableParagraph"/>
              <w:ind w:left="0" w:right="487"/>
              <w:jc w:val="right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15" w:type="dxa"/>
            <w:gridSpan w:val="3"/>
          </w:tcPr>
          <w:p w:rsidR="00356FC6" w:rsidRDefault="00356FC6">
            <w:pPr>
              <w:pStyle w:val="TableParagraph"/>
              <w:spacing w:before="9"/>
              <w:ind w:left="0"/>
            </w:pPr>
          </w:p>
          <w:p w:rsidR="00356FC6" w:rsidRDefault="0060733C">
            <w:pPr>
              <w:pStyle w:val="TableParagraph"/>
              <w:ind w:left="917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1564" w:type="dxa"/>
          </w:tcPr>
          <w:p w:rsidR="00356FC6" w:rsidRDefault="0060733C">
            <w:pPr>
              <w:pStyle w:val="TableParagraph"/>
              <w:ind w:left="597" w:right="42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(рік</w:t>
            </w:r>
          </w:p>
          <w:p w:rsidR="00356FC6" w:rsidRDefault="0060733C">
            <w:pPr>
              <w:pStyle w:val="TableParagraph"/>
              <w:spacing w:line="269" w:lineRule="exact"/>
              <w:ind w:left="333" w:right="157"/>
              <w:jc w:val="center"/>
              <w:rPr>
                <w:sz w:val="24"/>
              </w:rPr>
            </w:pPr>
            <w:r>
              <w:rPr>
                <w:sz w:val="24"/>
              </w:rPr>
              <w:t>навчання)</w:t>
            </w:r>
          </w:p>
        </w:tc>
        <w:tc>
          <w:tcPr>
            <w:tcW w:w="2876" w:type="dxa"/>
            <w:gridSpan w:val="3"/>
          </w:tcPr>
          <w:p w:rsidR="00356FC6" w:rsidRDefault="0060733C">
            <w:pPr>
              <w:pStyle w:val="TableParagraph"/>
              <w:ind w:left="943" w:right="560" w:hanging="188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вибірковий</w:t>
            </w:r>
          </w:p>
        </w:tc>
      </w:tr>
      <w:tr w:rsidR="00356FC6">
        <w:trPr>
          <w:trHeight w:val="275"/>
        </w:trPr>
        <w:tc>
          <w:tcPr>
            <w:tcW w:w="2011" w:type="dxa"/>
          </w:tcPr>
          <w:p w:rsidR="00356FC6" w:rsidRDefault="0060733C">
            <w:pPr>
              <w:pStyle w:val="TableParagraph"/>
              <w:spacing w:line="256" w:lineRule="exact"/>
              <w:ind w:left="819" w:right="813"/>
              <w:jc w:val="center"/>
              <w:rPr>
                <w:sz w:val="24"/>
              </w:rPr>
            </w:pPr>
            <w:r>
              <w:rPr>
                <w:sz w:val="24"/>
              </w:rPr>
              <w:t>1-й</w:t>
            </w:r>
          </w:p>
        </w:tc>
        <w:tc>
          <w:tcPr>
            <w:tcW w:w="3115" w:type="dxa"/>
            <w:gridSpan w:val="3"/>
          </w:tcPr>
          <w:p w:rsidR="00356FC6" w:rsidRDefault="0060733C">
            <w:pPr>
              <w:pStyle w:val="TableParagraph"/>
              <w:spacing w:line="256" w:lineRule="exact"/>
              <w:ind w:left="818"/>
              <w:rPr>
                <w:sz w:val="24"/>
              </w:rPr>
            </w:pPr>
            <w:r>
              <w:rPr>
                <w:sz w:val="24"/>
              </w:rPr>
              <w:t>033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64" w:type="dxa"/>
          </w:tcPr>
          <w:p w:rsidR="00356FC6" w:rsidRDefault="0060733C">
            <w:pPr>
              <w:pStyle w:val="TableParagraph"/>
              <w:spacing w:line="256" w:lineRule="exact"/>
              <w:ind w:left="445" w:right="436"/>
              <w:jc w:val="center"/>
              <w:rPr>
                <w:sz w:val="24"/>
              </w:rPr>
            </w:pPr>
            <w:r>
              <w:rPr>
                <w:sz w:val="24"/>
              </w:rPr>
              <w:t>1-й</w:t>
            </w:r>
          </w:p>
        </w:tc>
        <w:tc>
          <w:tcPr>
            <w:tcW w:w="2876" w:type="dxa"/>
            <w:gridSpan w:val="3"/>
          </w:tcPr>
          <w:p w:rsidR="00356FC6" w:rsidRDefault="0060733C">
            <w:pPr>
              <w:pStyle w:val="TableParagraph"/>
              <w:spacing w:line="256" w:lineRule="exact"/>
              <w:ind w:left="760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356FC6">
        <w:trPr>
          <w:trHeight w:val="275"/>
        </w:trPr>
        <w:tc>
          <w:tcPr>
            <w:tcW w:w="9566" w:type="dxa"/>
            <w:gridSpan w:val="8"/>
          </w:tcPr>
          <w:p w:rsidR="00356FC6" w:rsidRDefault="0060733C">
            <w:pPr>
              <w:pStyle w:val="TableParagraph"/>
              <w:spacing w:line="256" w:lineRule="exact"/>
              <w:ind w:left="3960" w:right="3944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356FC6">
        <w:trPr>
          <w:trHeight w:val="551"/>
        </w:trPr>
        <w:tc>
          <w:tcPr>
            <w:tcW w:w="2011" w:type="dxa"/>
          </w:tcPr>
          <w:p w:rsidR="00356FC6" w:rsidRDefault="0060733C">
            <w:pPr>
              <w:pStyle w:val="TableParagraph"/>
              <w:spacing w:line="262" w:lineRule="exact"/>
              <w:ind w:left="0" w:right="438"/>
              <w:jc w:val="right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344" w:type="dxa"/>
            <w:gridSpan w:val="2"/>
          </w:tcPr>
          <w:p w:rsidR="00356FC6" w:rsidRDefault="0060733C">
            <w:pPr>
              <w:pStyle w:val="TableParagraph"/>
              <w:spacing w:line="262" w:lineRule="exact"/>
              <w:ind w:left="329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356FC6" w:rsidRDefault="0060733C">
            <w:pPr>
              <w:pStyle w:val="TableParagraph"/>
              <w:spacing w:line="269" w:lineRule="exact"/>
              <w:ind w:left="290"/>
              <w:rPr>
                <w:sz w:val="24"/>
              </w:rPr>
            </w:pPr>
            <w:r>
              <w:rPr>
                <w:sz w:val="24"/>
              </w:rPr>
              <w:t>заняття</w:t>
            </w:r>
          </w:p>
        </w:tc>
        <w:tc>
          <w:tcPr>
            <w:tcW w:w="1771" w:type="dxa"/>
          </w:tcPr>
          <w:p w:rsidR="00356FC6" w:rsidRDefault="0060733C">
            <w:pPr>
              <w:pStyle w:val="TableParagraph"/>
              <w:spacing w:line="262" w:lineRule="exact"/>
              <w:ind w:left="324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690" w:type="dxa"/>
            <w:gridSpan w:val="2"/>
          </w:tcPr>
          <w:p w:rsidR="00356FC6" w:rsidRDefault="0060733C">
            <w:pPr>
              <w:pStyle w:val="TableParagraph"/>
              <w:spacing w:line="262" w:lineRule="exact"/>
              <w:ind w:left="14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03" w:type="dxa"/>
          </w:tcPr>
          <w:p w:rsidR="00356FC6" w:rsidRDefault="0060733C">
            <w:pPr>
              <w:pStyle w:val="TableParagraph"/>
              <w:spacing w:line="262" w:lineRule="exact"/>
              <w:ind w:left="469"/>
              <w:rPr>
                <w:sz w:val="24"/>
              </w:rPr>
            </w:pPr>
            <w:r>
              <w:rPr>
                <w:sz w:val="24"/>
              </w:rPr>
              <w:t>Вага</w:t>
            </w:r>
          </w:p>
          <w:p w:rsidR="00356FC6" w:rsidRDefault="0060733C">
            <w:pPr>
              <w:pStyle w:val="TableParagraph"/>
              <w:spacing w:line="269" w:lineRule="exact"/>
              <w:ind w:left="360"/>
              <w:rPr>
                <w:sz w:val="24"/>
              </w:rPr>
            </w:pPr>
            <w:r>
              <w:rPr>
                <w:sz w:val="24"/>
              </w:rPr>
              <w:t>оцінки</w:t>
            </w:r>
          </w:p>
        </w:tc>
        <w:tc>
          <w:tcPr>
            <w:tcW w:w="1347" w:type="dxa"/>
          </w:tcPr>
          <w:p w:rsidR="00356FC6" w:rsidRDefault="0060733C">
            <w:pPr>
              <w:pStyle w:val="TableParagraph"/>
              <w:spacing w:line="262" w:lineRule="exact"/>
              <w:ind w:left="116" w:right="97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</w:p>
          <w:p w:rsidR="00356FC6" w:rsidRDefault="0060733C">
            <w:pPr>
              <w:pStyle w:val="TableParagraph"/>
              <w:spacing w:line="269" w:lineRule="exact"/>
              <w:ind w:left="119" w:right="97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</w:tr>
      <w:tr w:rsidR="00356FC6">
        <w:trPr>
          <w:trHeight w:val="4968"/>
        </w:trPr>
        <w:tc>
          <w:tcPr>
            <w:tcW w:w="2011" w:type="dxa"/>
          </w:tcPr>
          <w:p w:rsidR="00356FC6" w:rsidRDefault="0060733C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 і засоби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</w:p>
          <w:p w:rsidR="00356FC6" w:rsidRDefault="00607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викладання</w:t>
            </w:r>
          </w:p>
          <w:p w:rsidR="00356FC6" w:rsidRDefault="0060733C">
            <w:pPr>
              <w:pStyle w:val="TableParagraph"/>
              <w:ind w:right="449"/>
              <w:rPr>
                <w:sz w:val="24"/>
              </w:rPr>
            </w:pPr>
            <w:r>
              <w:rPr>
                <w:sz w:val="24"/>
              </w:rPr>
              <w:t>філософських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ВНЗ.</w:t>
            </w:r>
          </w:p>
          <w:p w:rsidR="00356FC6" w:rsidRDefault="0060733C">
            <w:pPr>
              <w:pStyle w:val="TableParagraph"/>
              <w:ind w:right="646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356FC6" w:rsidRDefault="0060733C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сучасній Україні.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3. Лекція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традиційна</w:t>
            </w:r>
          </w:p>
          <w:p w:rsidR="00356FC6" w:rsidRDefault="0060733C">
            <w:pPr>
              <w:pStyle w:val="TableParagraph"/>
              <w:ind w:right="693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  <w:p w:rsidR="00356FC6" w:rsidRDefault="0060733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Методика</w:t>
            </w:r>
          </w:p>
        </w:tc>
        <w:tc>
          <w:tcPr>
            <w:tcW w:w="1344" w:type="dxa"/>
            <w:gridSpan w:val="2"/>
          </w:tcPr>
          <w:p w:rsidR="00356FC6" w:rsidRDefault="0060733C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Лекції,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робота.</w:t>
            </w:r>
          </w:p>
        </w:tc>
        <w:tc>
          <w:tcPr>
            <w:tcW w:w="1771" w:type="dxa"/>
          </w:tcPr>
          <w:p w:rsidR="00356FC6" w:rsidRDefault="0060733C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Я. С.</w:t>
            </w:r>
          </w:p>
          <w:p w:rsidR="00356FC6" w:rsidRDefault="0060733C">
            <w:pPr>
              <w:pStyle w:val="TableParagraph"/>
              <w:ind w:left="106" w:right="547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</w:p>
          <w:p w:rsidR="00356FC6" w:rsidRDefault="0060733C">
            <w:pPr>
              <w:pStyle w:val="TableParagraph"/>
              <w:ind w:left="106" w:right="167"/>
              <w:rPr>
                <w:sz w:val="24"/>
              </w:rPr>
            </w:pPr>
            <w:r>
              <w:rPr>
                <w:sz w:val="24"/>
              </w:rPr>
              <w:t>рекомендації 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Гнатюк.</w:t>
            </w:r>
          </w:p>
          <w:p w:rsidR="00356FC6" w:rsidRDefault="0060733C">
            <w:pPr>
              <w:pStyle w:val="TableParagraph"/>
              <w:ind w:left="106" w:right="39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Івано-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Гостинець,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  <w:p w:rsidR="00356FC6" w:rsidRDefault="00356FC6">
            <w:pPr>
              <w:pStyle w:val="TableParagraph"/>
              <w:ind w:left="0"/>
              <w:rPr>
                <w:sz w:val="24"/>
              </w:rPr>
            </w:pPr>
          </w:p>
          <w:p w:rsidR="00356FC6" w:rsidRDefault="0060733C">
            <w:pPr>
              <w:pStyle w:val="TableParagraph"/>
              <w:spacing w:before="1"/>
              <w:ind w:left="106" w:right="139"/>
              <w:rPr>
                <w:sz w:val="24"/>
              </w:rPr>
            </w:pPr>
            <w:r>
              <w:rPr>
                <w:sz w:val="24"/>
              </w:rPr>
              <w:t>Гнатюк Я.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рекомендації 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  <w:p w:rsidR="00356FC6" w:rsidRDefault="0060733C">
            <w:pPr>
              <w:pStyle w:val="TableParagraph"/>
              <w:spacing w:line="270" w:lineRule="atLeast"/>
              <w:ind w:left="106" w:right="266"/>
              <w:rPr>
                <w:sz w:val="24"/>
              </w:rPr>
            </w:pPr>
            <w:r>
              <w:rPr>
                <w:sz w:val="24"/>
              </w:rPr>
              <w:t>філософії / 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 Гнатюк.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Івано-</w:t>
            </w:r>
          </w:p>
        </w:tc>
        <w:tc>
          <w:tcPr>
            <w:tcW w:w="1690" w:type="dxa"/>
            <w:gridSpan w:val="2"/>
          </w:tcPr>
          <w:p w:rsidR="00356FC6" w:rsidRDefault="0060733C">
            <w:pPr>
              <w:pStyle w:val="TableParagraph"/>
              <w:ind w:left="109" w:right="106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семінарського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презентації,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403" w:type="dxa"/>
          </w:tcPr>
          <w:p w:rsidR="00356FC6" w:rsidRDefault="0060733C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</w:p>
          <w:p w:rsidR="00356FC6" w:rsidRDefault="0060733C">
            <w:pPr>
              <w:pStyle w:val="TableParagraph"/>
              <w:ind w:left="111" w:right="83"/>
              <w:rPr>
                <w:sz w:val="24"/>
              </w:rPr>
            </w:pPr>
            <w:r>
              <w:rPr>
                <w:sz w:val="24"/>
              </w:rPr>
              <w:t>(вибірково,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опитування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56FC6" w:rsidRDefault="0060733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семінарі).</w:t>
            </w:r>
          </w:p>
        </w:tc>
        <w:tc>
          <w:tcPr>
            <w:tcW w:w="1347" w:type="dxa"/>
          </w:tcPr>
          <w:p w:rsidR="00356FC6" w:rsidRDefault="0060733C">
            <w:pPr>
              <w:pStyle w:val="TableParagraph"/>
              <w:ind w:left="112" w:right="73"/>
              <w:rPr>
                <w:sz w:val="24"/>
              </w:rPr>
            </w:pPr>
            <w:r>
              <w:rPr>
                <w:sz w:val="24"/>
              </w:rPr>
              <w:t>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розкладом.</w:t>
            </w:r>
          </w:p>
        </w:tc>
      </w:tr>
    </w:tbl>
    <w:p w:rsidR="00356FC6" w:rsidRDefault="00356FC6">
      <w:pPr>
        <w:rPr>
          <w:sz w:val="24"/>
        </w:rPr>
        <w:sectPr w:rsidR="00356FC6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1344"/>
        <w:gridCol w:w="1771"/>
        <w:gridCol w:w="1691"/>
        <w:gridCol w:w="1404"/>
        <w:gridCol w:w="1348"/>
      </w:tblGrid>
      <w:tr w:rsidR="00356FC6">
        <w:trPr>
          <w:trHeight w:val="14353"/>
        </w:trPr>
        <w:tc>
          <w:tcPr>
            <w:tcW w:w="2011" w:type="dxa"/>
          </w:tcPr>
          <w:p w:rsidR="00356FC6" w:rsidRDefault="0060733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lastRenderedPageBreak/>
              <w:t>підготовки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читання лекцій 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356FC6" w:rsidRDefault="0060733C">
            <w:pPr>
              <w:pStyle w:val="TableParagraph"/>
              <w:ind w:right="855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побудови</w:t>
            </w:r>
          </w:p>
          <w:p w:rsidR="00356FC6" w:rsidRDefault="0060733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лекційного курсу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356FC6" w:rsidRDefault="0060733C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</w:p>
          <w:p w:rsidR="00356FC6" w:rsidRDefault="0060733C">
            <w:pPr>
              <w:pStyle w:val="TableParagraph"/>
              <w:ind w:right="506"/>
              <w:rPr>
                <w:sz w:val="24"/>
              </w:rPr>
            </w:pPr>
            <w:r>
              <w:rPr>
                <w:sz w:val="24"/>
              </w:rPr>
              <w:t>семінарських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</w:p>
          <w:p w:rsidR="00356FC6" w:rsidRDefault="00607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філософії.</w:t>
            </w:r>
          </w:p>
        </w:tc>
        <w:tc>
          <w:tcPr>
            <w:tcW w:w="1344" w:type="dxa"/>
          </w:tcPr>
          <w:p w:rsidR="00356FC6" w:rsidRDefault="00356F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1" w:type="dxa"/>
          </w:tcPr>
          <w:p w:rsidR="00356FC6" w:rsidRDefault="0060733C">
            <w:pPr>
              <w:pStyle w:val="TableParagraph"/>
              <w:ind w:left="106" w:right="394"/>
              <w:rPr>
                <w:sz w:val="24"/>
              </w:rPr>
            </w:pPr>
            <w:r>
              <w:rPr>
                <w:sz w:val="24"/>
              </w:rPr>
              <w:t>Франківськ: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</w:p>
          <w:p w:rsidR="00356FC6" w:rsidRDefault="0060733C">
            <w:pPr>
              <w:pStyle w:val="TableParagraph"/>
              <w:ind w:left="106" w:right="349"/>
              <w:rPr>
                <w:sz w:val="24"/>
              </w:rPr>
            </w:pPr>
            <w:r>
              <w:rPr>
                <w:sz w:val="24"/>
              </w:rPr>
              <w:t>Третяк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Я.,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  <w:p w:rsidR="00356FC6" w:rsidRDefault="00356FC6">
            <w:pPr>
              <w:pStyle w:val="TableParagraph"/>
              <w:ind w:left="0"/>
              <w:rPr>
                <w:sz w:val="23"/>
              </w:rPr>
            </w:pPr>
          </w:p>
          <w:p w:rsidR="00356FC6" w:rsidRDefault="0060733C">
            <w:pPr>
              <w:pStyle w:val="TableParagraph"/>
              <w:ind w:left="106" w:right="167"/>
              <w:rPr>
                <w:sz w:val="24"/>
              </w:rPr>
            </w:pPr>
            <w:r>
              <w:rPr>
                <w:sz w:val="24"/>
              </w:rPr>
              <w:t>Надурак В. 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рекомендації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Надурак.</w:t>
            </w:r>
          </w:p>
          <w:p w:rsidR="00356FC6" w:rsidRDefault="0060733C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right="200" w:firstLine="0"/>
              <w:rPr>
                <w:sz w:val="24"/>
              </w:rPr>
            </w:pPr>
            <w:r>
              <w:rPr>
                <w:sz w:val="24"/>
              </w:rPr>
              <w:t>Івано-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Третяк,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  <w:p w:rsidR="00356FC6" w:rsidRDefault="00356FC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356FC6" w:rsidRDefault="0060733C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z w:val="24"/>
              </w:rPr>
              <w:t>Остащук І.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рекомендації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релігієзнавства</w:t>
            </w:r>
          </w:p>
          <w:p w:rsidR="00356FC6" w:rsidRDefault="0060733C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Б.Остащук.</w:t>
            </w:r>
          </w:p>
          <w:p w:rsidR="00356FC6" w:rsidRDefault="0060733C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right="411" w:firstLine="0"/>
              <w:rPr>
                <w:sz w:val="24"/>
              </w:rPr>
            </w:pPr>
            <w:r>
              <w:rPr>
                <w:sz w:val="24"/>
              </w:rPr>
              <w:t>Івано-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</w:p>
          <w:p w:rsidR="00356FC6" w:rsidRDefault="0060733C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Третяк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І.Я.,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  <w:p w:rsidR="00356FC6" w:rsidRDefault="00356FC6">
            <w:pPr>
              <w:pStyle w:val="TableParagraph"/>
              <w:ind w:left="0"/>
              <w:rPr>
                <w:sz w:val="24"/>
              </w:rPr>
            </w:pPr>
          </w:p>
          <w:p w:rsidR="00356FC6" w:rsidRDefault="0060733C">
            <w:pPr>
              <w:pStyle w:val="TableParagraph"/>
              <w:ind w:left="106" w:right="148"/>
              <w:rPr>
                <w:sz w:val="24"/>
              </w:rPr>
            </w:pPr>
            <w:r>
              <w:rPr>
                <w:sz w:val="24"/>
              </w:rPr>
              <w:t>Радченко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0305</w:t>
            </w:r>
          </w:p>
          <w:p w:rsidR="00356FC6" w:rsidRDefault="0060733C">
            <w:pPr>
              <w:pStyle w:val="TableParagraph"/>
              <w:spacing w:before="1"/>
              <w:ind w:left="106" w:right="26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«Філологія»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:rsidR="00356FC6" w:rsidRDefault="0060733C">
            <w:pPr>
              <w:pStyle w:val="TableParagraph"/>
              <w:ind w:left="106" w:right="411"/>
              <w:rPr>
                <w:sz w:val="24"/>
              </w:rPr>
            </w:pPr>
            <w:r>
              <w:rPr>
                <w:sz w:val="24"/>
              </w:rPr>
              <w:t>Радченко.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Івано-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</w:p>
          <w:p w:rsidR="00356FC6" w:rsidRDefault="006073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Симфонія</w:t>
            </w:r>
          </w:p>
          <w:p w:rsidR="00356FC6" w:rsidRDefault="006073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356FC6" w:rsidRDefault="00356FC6">
            <w:pPr>
              <w:pStyle w:val="TableParagraph"/>
              <w:ind w:left="0"/>
              <w:rPr>
                <w:sz w:val="24"/>
              </w:rPr>
            </w:pPr>
          </w:p>
          <w:p w:rsidR="00356FC6" w:rsidRDefault="0060733C">
            <w:pPr>
              <w:pStyle w:val="TableParagraph"/>
              <w:spacing w:before="1"/>
              <w:ind w:left="106" w:right="165"/>
              <w:rPr>
                <w:sz w:val="24"/>
              </w:rPr>
            </w:pPr>
            <w:r>
              <w:rPr>
                <w:sz w:val="24"/>
              </w:rPr>
              <w:t>Сініцина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356FC6" w:rsidRDefault="0060733C">
            <w:pPr>
              <w:pStyle w:val="TableParagraph"/>
              <w:ind w:left="106" w:right="245"/>
              <w:rPr>
                <w:sz w:val="24"/>
              </w:rPr>
            </w:pPr>
            <w:r>
              <w:rPr>
                <w:sz w:val="24"/>
              </w:rPr>
              <w:t>філософії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</w:p>
          <w:p w:rsidR="00356FC6" w:rsidRDefault="0060733C">
            <w:pPr>
              <w:pStyle w:val="TableParagraph"/>
              <w:spacing w:line="270" w:lineRule="atLeast"/>
              <w:ind w:left="106" w:right="88"/>
              <w:rPr>
                <w:sz w:val="24"/>
              </w:rPr>
            </w:pPr>
            <w:r>
              <w:rPr>
                <w:sz w:val="24"/>
              </w:rPr>
              <w:t>медичних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 освіти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ІІІ–ІV 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691" w:type="dxa"/>
          </w:tcPr>
          <w:p w:rsidR="00356FC6" w:rsidRDefault="00356F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4" w:type="dxa"/>
          </w:tcPr>
          <w:p w:rsidR="00356FC6" w:rsidRDefault="00356F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8" w:type="dxa"/>
          </w:tcPr>
          <w:p w:rsidR="00356FC6" w:rsidRDefault="00356FC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56FC6" w:rsidRDefault="00356FC6">
      <w:pPr>
        <w:rPr>
          <w:sz w:val="24"/>
        </w:rPr>
        <w:sectPr w:rsidR="00356FC6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1344"/>
        <w:gridCol w:w="1771"/>
        <w:gridCol w:w="1691"/>
        <w:gridCol w:w="1404"/>
        <w:gridCol w:w="1348"/>
      </w:tblGrid>
      <w:tr w:rsidR="00356FC6">
        <w:trPr>
          <w:trHeight w:val="1658"/>
        </w:trPr>
        <w:tc>
          <w:tcPr>
            <w:tcW w:w="2011" w:type="dxa"/>
          </w:tcPr>
          <w:p w:rsidR="00356FC6" w:rsidRDefault="00356F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4" w:type="dxa"/>
          </w:tcPr>
          <w:p w:rsidR="00356FC6" w:rsidRDefault="00356F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1" w:type="dxa"/>
          </w:tcPr>
          <w:p w:rsidR="00356FC6" w:rsidRDefault="0060733C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А. В. Сініцина,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Татарин.</w:t>
            </w:r>
          </w:p>
          <w:p w:rsidR="00356FC6" w:rsidRDefault="0060733C">
            <w:pPr>
              <w:pStyle w:val="TableParagraph"/>
              <w:ind w:left="106" w:right="39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Івано-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</w:p>
          <w:p w:rsidR="00356FC6" w:rsidRDefault="0060733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Симфонія</w:t>
            </w:r>
          </w:p>
          <w:p w:rsidR="00356FC6" w:rsidRDefault="0060733C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</w:tc>
        <w:tc>
          <w:tcPr>
            <w:tcW w:w="1691" w:type="dxa"/>
          </w:tcPr>
          <w:p w:rsidR="00356FC6" w:rsidRDefault="00356F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4" w:type="dxa"/>
          </w:tcPr>
          <w:p w:rsidR="00356FC6" w:rsidRDefault="00356F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8" w:type="dxa"/>
          </w:tcPr>
          <w:p w:rsidR="00356FC6" w:rsidRDefault="00356FC6">
            <w:pPr>
              <w:pStyle w:val="TableParagraph"/>
              <w:ind w:left="0"/>
              <w:rPr>
                <w:sz w:val="24"/>
              </w:rPr>
            </w:pPr>
          </w:p>
        </w:tc>
      </w:tr>
      <w:tr w:rsidR="00356FC6">
        <w:trPr>
          <w:trHeight w:val="275"/>
        </w:trPr>
        <w:tc>
          <w:tcPr>
            <w:tcW w:w="9569" w:type="dxa"/>
            <w:gridSpan w:val="6"/>
          </w:tcPr>
          <w:p w:rsidR="00356FC6" w:rsidRDefault="0060733C">
            <w:pPr>
              <w:pStyle w:val="TableParagraph"/>
              <w:spacing w:line="256" w:lineRule="exact"/>
              <w:ind w:left="318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56FC6">
        <w:trPr>
          <w:trHeight w:val="6348"/>
        </w:trPr>
        <w:tc>
          <w:tcPr>
            <w:tcW w:w="3355" w:type="dxa"/>
            <w:gridSpan w:val="2"/>
          </w:tcPr>
          <w:p w:rsidR="00356FC6" w:rsidRDefault="0060733C">
            <w:pPr>
              <w:pStyle w:val="TableParagraph"/>
              <w:ind w:left="1384" w:right="143" w:hanging="1229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6214" w:type="dxa"/>
            <w:gridSpan w:val="4"/>
          </w:tcPr>
          <w:p w:rsidR="00356FC6" w:rsidRDefault="0060733C">
            <w:pPr>
              <w:pStyle w:val="TableParagraph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Структура розподілу балів у ході аудиторно-самостійної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 студентів (вересень – грудень): 1) присутність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(чотири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дев’ять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Максимальна кількість балів – 5 Підсумковий контроль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іспит (екзамен): 1) теоретичний тур – письмовий іспит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екзаменаційному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оцінюються – 50 балів (питання тем 1-10 - по 13 балів;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11-13 –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 балів).</w:t>
            </w:r>
          </w:p>
          <w:p w:rsidR="00356FC6" w:rsidRDefault="0060733C">
            <w:pPr>
              <w:pStyle w:val="TableParagraph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(екзамен) у тестовій формі (із 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комп’ютерних технологій).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 запитань. Кожна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правильна відповідь оцінюється 1 бал. Час проходження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хвилин.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Максимальна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56FC6" w:rsidRDefault="0060733C">
            <w:pPr>
              <w:pStyle w:val="TableParagraph"/>
              <w:spacing w:line="270" w:lineRule="atLeast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50. Загальна кількість – 50 балів. Сумарна кількість – 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356FC6">
        <w:trPr>
          <w:trHeight w:val="1931"/>
        </w:trPr>
        <w:tc>
          <w:tcPr>
            <w:tcW w:w="3355" w:type="dxa"/>
            <w:gridSpan w:val="2"/>
          </w:tcPr>
          <w:p w:rsidR="00356FC6" w:rsidRDefault="0060733C">
            <w:pPr>
              <w:pStyle w:val="TableParagraph"/>
              <w:spacing w:line="262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214" w:type="dxa"/>
            <w:gridSpan w:val="4"/>
          </w:tcPr>
          <w:p w:rsidR="00356FC6" w:rsidRDefault="0060733C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4-6.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запитань:</w:t>
            </w:r>
          </w:p>
          <w:p w:rsidR="00356FC6" w:rsidRDefault="0060733C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4. Запитання відкритого типу (без варіантів 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</w:t>
            </w:r>
          </w:p>
        </w:tc>
      </w:tr>
      <w:tr w:rsidR="00356FC6">
        <w:trPr>
          <w:trHeight w:val="2484"/>
        </w:trPr>
        <w:tc>
          <w:tcPr>
            <w:tcW w:w="3355" w:type="dxa"/>
            <w:gridSpan w:val="2"/>
          </w:tcPr>
          <w:p w:rsidR="00356FC6" w:rsidRDefault="0060733C">
            <w:pPr>
              <w:pStyle w:val="TableParagraph"/>
              <w:spacing w:line="262" w:lineRule="exact"/>
              <w:ind w:left="645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214" w:type="dxa"/>
            <w:gridSpan w:val="4"/>
          </w:tcPr>
          <w:p w:rsidR="00356FC6" w:rsidRDefault="0060733C">
            <w:pPr>
              <w:pStyle w:val="TableParagraph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обов’язковими чотири усних відповідей, які оцінюються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формувати навички розробок пре</w:t>
            </w:r>
            <w:r>
              <w:rPr>
                <w:sz w:val="24"/>
              </w:rPr>
              <w:t>зентацій з обраних 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виступів,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актуальні,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теми,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займати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чітку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356FC6" w:rsidRDefault="0060733C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громадянську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</w:p>
        </w:tc>
      </w:tr>
      <w:tr w:rsidR="00356FC6">
        <w:trPr>
          <w:trHeight w:val="1655"/>
        </w:trPr>
        <w:tc>
          <w:tcPr>
            <w:tcW w:w="3355" w:type="dxa"/>
            <w:gridSpan w:val="2"/>
          </w:tcPr>
          <w:p w:rsidR="00356FC6" w:rsidRDefault="0060733C">
            <w:pPr>
              <w:pStyle w:val="TableParagraph"/>
              <w:spacing w:line="262" w:lineRule="exact"/>
              <w:ind w:left="428" w:right="424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356FC6" w:rsidRDefault="0060733C">
            <w:pPr>
              <w:pStyle w:val="TableParagraph"/>
              <w:ind w:left="429" w:right="424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214" w:type="dxa"/>
            <w:gridSpan w:val="4"/>
          </w:tcPr>
          <w:p w:rsidR="00356FC6" w:rsidRDefault="0060733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Належне виконання: 1) змісту питань планів 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Вітається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візуалізованих презентацій для відповідей на семінарські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питання.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Візуалізувана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презентація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на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</w:p>
          <w:p w:rsidR="00356FC6" w:rsidRDefault="0060733C">
            <w:pPr>
              <w:pStyle w:val="TableParagraph"/>
              <w:spacing w:line="269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питання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перевищувати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слайдів.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Однак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слід</w:t>
            </w:r>
          </w:p>
        </w:tc>
      </w:tr>
    </w:tbl>
    <w:p w:rsidR="00356FC6" w:rsidRDefault="00356FC6">
      <w:pPr>
        <w:spacing w:line="269" w:lineRule="exact"/>
        <w:jc w:val="both"/>
        <w:rPr>
          <w:sz w:val="24"/>
        </w:rPr>
        <w:sectPr w:rsidR="00356FC6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6217"/>
      </w:tblGrid>
      <w:tr w:rsidR="00356FC6">
        <w:trPr>
          <w:trHeight w:val="2486"/>
        </w:trPr>
        <w:tc>
          <w:tcPr>
            <w:tcW w:w="3356" w:type="dxa"/>
          </w:tcPr>
          <w:p w:rsidR="00356FC6" w:rsidRDefault="00356F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17" w:type="dxa"/>
          </w:tcPr>
          <w:p w:rsidR="00356FC6" w:rsidRDefault="0060733C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пам’ятати, що візуалізована презентація тільки доповнює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підготовлену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(контрольних)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цілеспрямовану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підготовці до написання роботи. Студент допускається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(екзамен)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«заборгованостей»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набору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356FC6" w:rsidRDefault="0060733C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більше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50).</w:t>
            </w:r>
          </w:p>
        </w:tc>
      </w:tr>
      <w:tr w:rsidR="00356FC6">
        <w:trPr>
          <w:trHeight w:val="275"/>
        </w:trPr>
        <w:tc>
          <w:tcPr>
            <w:tcW w:w="9573" w:type="dxa"/>
            <w:gridSpan w:val="2"/>
          </w:tcPr>
          <w:p w:rsidR="00356FC6" w:rsidRDefault="0060733C">
            <w:pPr>
              <w:pStyle w:val="TableParagraph"/>
              <w:spacing w:line="256" w:lineRule="exact"/>
              <w:ind w:left="3813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56FC6">
        <w:trPr>
          <w:trHeight w:val="5520"/>
        </w:trPr>
        <w:tc>
          <w:tcPr>
            <w:tcW w:w="9573" w:type="dxa"/>
            <w:gridSpan w:val="2"/>
          </w:tcPr>
          <w:p w:rsidR="00356FC6" w:rsidRDefault="0060733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При організації освітнього процесу студенти, викладачі, методисти та адміністрація діють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 до: Положення про організацію освітнього процесу; Положення про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переведення, відрахування та поновлення студентів; Положення про академічні відпустк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повторне навчання в вищих закладах освіти; Положення про моніторинг якості 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(02.03.2016,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№43-АГП);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доброчесність; Положення про порядок навчання студентів за індивідуальним графіком;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</w:t>
            </w:r>
            <w:r>
              <w:rPr>
                <w:sz w:val="24"/>
              </w:rPr>
              <w:t>я про порядок повторного вивчення дисциплін (кредитів ECTS) в умовах 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(№18 від 2.02.2016р.); Політика курсу «Методика викладання філософських дисциплін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ВНЗ»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грунтується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виконує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 які зазначе</w:t>
            </w:r>
            <w:r>
              <w:rPr>
                <w:sz w:val="24"/>
              </w:rPr>
              <w:t>ні у програмі (силабусі) вчасно. За умови відсутності студента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лекції чи семінарському занятті, отримання незадовільної оцінки на семінарських заняттях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 неякісного виконання візуалізованої презентації визначений день для 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</w:t>
            </w:r>
            <w:r>
              <w:rPr>
                <w:sz w:val="24"/>
              </w:rPr>
              <w:t>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незадовільних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перегляду візуалізованих презентацій . У випадку запозичення робіт (випадків плагіату),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виявів академічної недоброчесності (списування), викладач пропонує студентові повторно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виконати необхідний вид роботи. При бажанні студента підвищити підсумкову 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попередньо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узгоджених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ліквідував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заборгованість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356FC6" w:rsidRDefault="0060733C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талоном №3 (пр</w:t>
            </w:r>
            <w:r>
              <w:rPr>
                <w:sz w:val="24"/>
              </w:rPr>
              <w:t>и комісії) і не набрав мінімум 50 балів, йому буде запропоновано повторне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даної навчальної дисципліни.</w:t>
            </w:r>
          </w:p>
        </w:tc>
      </w:tr>
      <w:tr w:rsidR="00356FC6">
        <w:trPr>
          <w:trHeight w:val="275"/>
        </w:trPr>
        <w:tc>
          <w:tcPr>
            <w:tcW w:w="9573" w:type="dxa"/>
            <w:gridSpan w:val="2"/>
          </w:tcPr>
          <w:p w:rsidR="00356FC6" w:rsidRDefault="0060733C">
            <w:pPr>
              <w:pStyle w:val="TableParagraph"/>
              <w:spacing w:line="256" w:lineRule="exact"/>
              <w:ind w:left="3216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356FC6">
        <w:trPr>
          <w:trHeight w:val="5796"/>
        </w:trPr>
        <w:tc>
          <w:tcPr>
            <w:tcW w:w="9573" w:type="dxa"/>
            <w:gridSpan w:val="2"/>
          </w:tcPr>
          <w:p w:rsidR="00356FC6" w:rsidRDefault="0060733C">
            <w:pPr>
              <w:pStyle w:val="TableParagraph"/>
              <w:spacing w:line="265" w:lineRule="exact"/>
              <w:ind w:left="4413"/>
              <w:rPr>
                <w:b/>
                <w:sz w:val="24"/>
              </w:rPr>
            </w:pPr>
            <w:r>
              <w:rPr>
                <w:b/>
                <w:sz w:val="24"/>
              </w:rPr>
              <w:t>Базова</w:t>
            </w:r>
          </w:p>
          <w:p w:rsidR="00356FC6" w:rsidRDefault="0060733C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Гнатюк Я. С. Філософія та методика її викладання / Я. С. Гнатюк. – Івано-Франківськ: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Симфонія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356FC6" w:rsidRDefault="00607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философии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Платонов,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Штракс.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школа, 1971.</w:t>
            </w:r>
          </w:p>
          <w:p w:rsidR="00356FC6" w:rsidRDefault="00607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Сломський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Сломський.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Тріада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плюс,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356FC6" w:rsidRDefault="00607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Шляхтун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соціально-гуманітарних дисциплін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Шляхтун.</w:t>
            </w:r>
          </w:p>
          <w:p w:rsidR="00356FC6" w:rsidRDefault="00607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Академія,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356FC6" w:rsidRDefault="0060733C">
            <w:pPr>
              <w:pStyle w:val="TableParagraph"/>
              <w:spacing w:before="2" w:line="274" w:lineRule="exact"/>
              <w:ind w:left="4209"/>
              <w:rPr>
                <w:b/>
                <w:sz w:val="24"/>
              </w:rPr>
            </w:pPr>
            <w:r>
              <w:rPr>
                <w:b/>
                <w:sz w:val="24"/>
              </w:rPr>
              <w:t>Допоміжна</w:t>
            </w:r>
          </w:p>
          <w:p w:rsidR="00356FC6" w:rsidRDefault="0060733C">
            <w:pPr>
              <w:pStyle w:val="TableParagraph"/>
              <w:ind w:right="1038"/>
              <w:rPr>
                <w:sz w:val="24"/>
              </w:rPr>
            </w:pPr>
            <w:r>
              <w:rPr>
                <w:sz w:val="24"/>
              </w:rPr>
              <w:t>Гнатюк Я. С. Загальна філософія: методичні рекомендації / Я. С. Гнатюк. – Івано-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Гостинець,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  <w:p w:rsidR="00356FC6" w:rsidRDefault="0060733C">
            <w:pPr>
              <w:pStyle w:val="TableParagraph"/>
              <w:ind w:right="650"/>
              <w:rPr>
                <w:sz w:val="24"/>
              </w:rPr>
            </w:pPr>
            <w:r>
              <w:rPr>
                <w:sz w:val="24"/>
              </w:rPr>
              <w:t>Гнатюк Я. С. Методичні рекомендації з української філософії / Я. С. Гнатюк. – Івано-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Третяк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І. Я., 2007.</w:t>
            </w:r>
          </w:p>
          <w:p w:rsidR="00356FC6" w:rsidRDefault="0060733C"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>Надурак В. В. Філософія: методичні рекомендації / В. В. Надурак. – Івано-Франківськ: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Я. Третяк, 2008.</w:t>
            </w:r>
          </w:p>
          <w:p w:rsidR="00356FC6" w:rsidRDefault="0060733C">
            <w:pPr>
              <w:pStyle w:val="TableParagraph"/>
              <w:ind w:right="1238"/>
              <w:rPr>
                <w:sz w:val="24"/>
              </w:rPr>
            </w:pPr>
            <w:r>
              <w:rPr>
                <w:sz w:val="24"/>
              </w:rPr>
              <w:t>Остащук І. Б. Методичні рекомендації з релігієзнавства / І. Б. Остащук. – Івано-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Франківськ: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Третяк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І.Я.,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  <w:p w:rsidR="00356FC6" w:rsidRDefault="00607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Радченко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0305</w:t>
            </w:r>
          </w:p>
          <w:p w:rsidR="00356FC6" w:rsidRDefault="00607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«Філологія»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 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Радченко. – Івано-Франківськ: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Симфонія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356FC6" w:rsidRDefault="00607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Сініцина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розробки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</w:p>
          <w:p w:rsidR="00356FC6" w:rsidRDefault="0060733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медичних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ІІІ–ІV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Сініцина,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Татарин.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–Івано-</w:t>
            </w:r>
          </w:p>
        </w:tc>
      </w:tr>
    </w:tbl>
    <w:p w:rsidR="00356FC6" w:rsidRDefault="00356FC6">
      <w:pPr>
        <w:spacing w:line="269" w:lineRule="exact"/>
        <w:rPr>
          <w:sz w:val="24"/>
        </w:rPr>
        <w:sectPr w:rsidR="00356FC6">
          <w:pgSz w:w="11910" w:h="16840"/>
          <w:pgMar w:top="1120" w:right="620" w:bottom="280" w:left="1480" w:header="720" w:footer="720" w:gutter="0"/>
          <w:cols w:space="720"/>
        </w:sectPr>
      </w:pPr>
    </w:p>
    <w:p w:rsidR="00356FC6" w:rsidRDefault="0060733C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78.65pt;height:42.0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356FC6" w:rsidRDefault="0060733C">
                  <w:pPr>
                    <w:spacing w:line="270" w:lineRule="exact"/>
                    <w:ind w:left="103"/>
                    <w:rPr>
                      <w:sz w:val="24"/>
                    </w:rPr>
                  </w:pPr>
                  <w:r>
                    <w:rPr>
                      <w:sz w:val="24"/>
                    </w:rPr>
                    <w:t>Франківськ: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Симфонія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форте,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2011.</w:t>
                  </w:r>
                </w:p>
                <w:p w:rsidR="00356FC6" w:rsidRDefault="0060733C">
                  <w:pPr>
                    <w:tabs>
                      <w:tab w:val="left" w:pos="2227"/>
                    </w:tabs>
                    <w:ind w:left="103" w:right="186"/>
                    <w:rPr>
                      <w:sz w:val="24"/>
                    </w:rPr>
                  </w:pPr>
                  <w:r>
                    <w:rPr>
                      <w:sz w:val="24"/>
                    </w:rPr>
                    <w:t>Харчева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В.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Г.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Основы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социологии.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Учебно-методическое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пособие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преподавателей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/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В.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Г.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Харчева.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М.:</w:t>
                  </w:r>
                  <w:r>
                    <w:rPr>
                      <w:sz w:val="24"/>
                    </w:rPr>
                    <w:tab/>
                    <w:t>Логос,</w:t>
                  </w:r>
                  <w:r>
                    <w:rPr>
                      <w:spacing w:val="3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1997.</w:t>
                  </w:r>
                </w:p>
              </w:txbxContent>
            </v:textbox>
            <w10:anchorlock/>
          </v:shape>
        </w:pict>
      </w:r>
    </w:p>
    <w:p w:rsidR="00356FC6" w:rsidRDefault="00356FC6">
      <w:pPr>
        <w:pStyle w:val="a3"/>
        <w:rPr>
          <w:sz w:val="20"/>
        </w:rPr>
      </w:pPr>
    </w:p>
    <w:p w:rsidR="00356FC6" w:rsidRDefault="00356FC6">
      <w:pPr>
        <w:pStyle w:val="a3"/>
        <w:rPr>
          <w:sz w:val="20"/>
        </w:rPr>
      </w:pPr>
    </w:p>
    <w:p w:rsidR="00356FC6" w:rsidRDefault="00356FC6">
      <w:pPr>
        <w:pStyle w:val="a3"/>
        <w:spacing w:before="2"/>
        <w:rPr>
          <w:sz w:val="22"/>
        </w:rPr>
      </w:pPr>
    </w:p>
    <w:p w:rsidR="00356FC6" w:rsidRDefault="0060733C">
      <w:pPr>
        <w:tabs>
          <w:tab w:val="left" w:pos="7670"/>
        </w:tabs>
        <w:spacing w:before="89"/>
        <w:ind w:left="4449"/>
        <w:rPr>
          <w:sz w:val="24"/>
        </w:rPr>
      </w:pPr>
      <w:r>
        <w:rPr>
          <w:noProof/>
          <w:lang w:val="en-AU" w:eastAsia="en-AU"/>
        </w:rPr>
        <w:drawing>
          <wp:anchor distT="0" distB="0" distL="0" distR="0" simplePos="0" relativeHeight="487226880" behindDoc="1" locked="0" layoutInCell="1" allowOverlap="1">
            <wp:simplePos x="0" y="0"/>
            <wp:positionH relativeFrom="page">
              <wp:posOffset>4742179</wp:posOffset>
            </wp:positionH>
            <wp:positionV relativeFrom="paragraph">
              <wp:posOffset>-215698</wp:posOffset>
            </wp:positionV>
            <wp:extent cx="980622" cy="38504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622" cy="385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Викладач</w:t>
      </w:r>
      <w:r>
        <w:rPr>
          <w:b/>
          <w:sz w:val="28"/>
        </w:rPr>
        <w:tab/>
      </w:r>
      <w:r>
        <w:rPr>
          <w:sz w:val="28"/>
        </w:rPr>
        <w:t>доц.</w:t>
      </w:r>
      <w:r>
        <w:rPr>
          <w:spacing w:val="-2"/>
          <w:sz w:val="28"/>
        </w:rPr>
        <w:t xml:space="preserve"> </w:t>
      </w:r>
      <w:r>
        <w:rPr>
          <w:sz w:val="24"/>
        </w:rPr>
        <w:t>Гнатюк</w:t>
      </w:r>
      <w:r>
        <w:rPr>
          <w:spacing w:val="-1"/>
          <w:sz w:val="24"/>
        </w:rPr>
        <w:t xml:space="preserve"> </w:t>
      </w:r>
      <w:r>
        <w:rPr>
          <w:sz w:val="24"/>
        </w:rPr>
        <w:t>Я.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sectPr w:rsidR="00356FC6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0DB"/>
    <w:multiLevelType w:val="hybridMultilevel"/>
    <w:tmpl w:val="C5747A4A"/>
    <w:lvl w:ilvl="0" w:tplc="02A861D0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C0C4BE76">
      <w:numFmt w:val="bullet"/>
      <w:lvlText w:val="•"/>
      <w:lvlJc w:val="left"/>
      <w:pPr>
        <w:ind w:left="1369" w:hanging="360"/>
      </w:pPr>
      <w:rPr>
        <w:rFonts w:hint="default"/>
        <w:lang w:val="uk-UA" w:eastAsia="en-US" w:bidi="ar-SA"/>
      </w:rPr>
    </w:lvl>
    <w:lvl w:ilvl="2" w:tplc="6D34C7EE">
      <w:numFmt w:val="bullet"/>
      <w:lvlText w:val="•"/>
      <w:lvlJc w:val="left"/>
      <w:pPr>
        <w:ind w:left="2279" w:hanging="360"/>
      </w:pPr>
      <w:rPr>
        <w:rFonts w:hint="default"/>
        <w:lang w:val="uk-UA" w:eastAsia="en-US" w:bidi="ar-SA"/>
      </w:rPr>
    </w:lvl>
    <w:lvl w:ilvl="3" w:tplc="6DBAFD10">
      <w:numFmt w:val="bullet"/>
      <w:lvlText w:val="•"/>
      <w:lvlJc w:val="left"/>
      <w:pPr>
        <w:ind w:left="3188" w:hanging="360"/>
      </w:pPr>
      <w:rPr>
        <w:rFonts w:hint="default"/>
        <w:lang w:val="uk-UA" w:eastAsia="en-US" w:bidi="ar-SA"/>
      </w:rPr>
    </w:lvl>
    <w:lvl w:ilvl="4" w:tplc="0CB4ABCC">
      <w:numFmt w:val="bullet"/>
      <w:lvlText w:val="•"/>
      <w:lvlJc w:val="left"/>
      <w:pPr>
        <w:ind w:left="4098" w:hanging="360"/>
      </w:pPr>
      <w:rPr>
        <w:rFonts w:hint="default"/>
        <w:lang w:val="uk-UA" w:eastAsia="en-US" w:bidi="ar-SA"/>
      </w:rPr>
    </w:lvl>
    <w:lvl w:ilvl="5" w:tplc="594AF2FC">
      <w:numFmt w:val="bullet"/>
      <w:lvlText w:val="•"/>
      <w:lvlJc w:val="left"/>
      <w:pPr>
        <w:ind w:left="5008" w:hanging="360"/>
      </w:pPr>
      <w:rPr>
        <w:rFonts w:hint="default"/>
        <w:lang w:val="uk-UA" w:eastAsia="en-US" w:bidi="ar-SA"/>
      </w:rPr>
    </w:lvl>
    <w:lvl w:ilvl="6" w:tplc="5182598E">
      <w:numFmt w:val="bullet"/>
      <w:lvlText w:val="•"/>
      <w:lvlJc w:val="left"/>
      <w:pPr>
        <w:ind w:left="5917" w:hanging="360"/>
      </w:pPr>
      <w:rPr>
        <w:rFonts w:hint="default"/>
        <w:lang w:val="uk-UA" w:eastAsia="en-US" w:bidi="ar-SA"/>
      </w:rPr>
    </w:lvl>
    <w:lvl w:ilvl="7" w:tplc="091CB654">
      <w:numFmt w:val="bullet"/>
      <w:lvlText w:val="•"/>
      <w:lvlJc w:val="left"/>
      <w:pPr>
        <w:ind w:left="6827" w:hanging="360"/>
      </w:pPr>
      <w:rPr>
        <w:rFonts w:hint="default"/>
        <w:lang w:val="uk-UA" w:eastAsia="en-US" w:bidi="ar-SA"/>
      </w:rPr>
    </w:lvl>
    <w:lvl w:ilvl="8" w:tplc="4A900E4C">
      <w:numFmt w:val="bullet"/>
      <w:lvlText w:val="•"/>
      <w:lvlJc w:val="left"/>
      <w:pPr>
        <w:ind w:left="7736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63D824DB"/>
    <w:multiLevelType w:val="hybridMultilevel"/>
    <w:tmpl w:val="58261B22"/>
    <w:lvl w:ilvl="0" w:tplc="576A1674">
      <w:numFmt w:val="bullet"/>
      <w:lvlText w:val="–"/>
      <w:lvlJc w:val="left"/>
      <w:pPr>
        <w:ind w:left="106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4A8D2A8">
      <w:numFmt w:val="bullet"/>
      <w:lvlText w:val="•"/>
      <w:lvlJc w:val="left"/>
      <w:pPr>
        <w:ind w:left="266" w:hanging="183"/>
      </w:pPr>
      <w:rPr>
        <w:rFonts w:hint="default"/>
        <w:lang w:val="uk-UA" w:eastAsia="en-US" w:bidi="ar-SA"/>
      </w:rPr>
    </w:lvl>
    <w:lvl w:ilvl="2" w:tplc="0DD866CE">
      <w:numFmt w:val="bullet"/>
      <w:lvlText w:val="•"/>
      <w:lvlJc w:val="left"/>
      <w:pPr>
        <w:ind w:left="432" w:hanging="183"/>
      </w:pPr>
      <w:rPr>
        <w:rFonts w:hint="default"/>
        <w:lang w:val="uk-UA" w:eastAsia="en-US" w:bidi="ar-SA"/>
      </w:rPr>
    </w:lvl>
    <w:lvl w:ilvl="3" w:tplc="62282CAC">
      <w:numFmt w:val="bullet"/>
      <w:lvlText w:val="•"/>
      <w:lvlJc w:val="left"/>
      <w:pPr>
        <w:ind w:left="598" w:hanging="183"/>
      </w:pPr>
      <w:rPr>
        <w:rFonts w:hint="default"/>
        <w:lang w:val="uk-UA" w:eastAsia="en-US" w:bidi="ar-SA"/>
      </w:rPr>
    </w:lvl>
    <w:lvl w:ilvl="4" w:tplc="14D6D28C">
      <w:numFmt w:val="bullet"/>
      <w:lvlText w:val="•"/>
      <w:lvlJc w:val="left"/>
      <w:pPr>
        <w:ind w:left="764" w:hanging="183"/>
      </w:pPr>
      <w:rPr>
        <w:rFonts w:hint="default"/>
        <w:lang w:val="uk-UA" w:eastAsia="en-US" w:bidi="ar-SA"/>
      </w:rPr>
    </w:lvl>
    <w:lvl w:ilvl="5" w:tplc="D6E00E9C">
      <w:numFmt w:val="bullet"/>
      <w:lvlText w:val="•"/>
      <w:lvlJc w:val="left"/>
      <w:pPr>
        <w:ind w:left="930" w:hanging="183"/>
      </w:pPr>
      <w:rPr>
        <w:rFonts w:hint="default"/>
        <w:lang w:val="uk-UA" w:eastAsia="en-US" w:bidi="ar-SA"/>
      </w:rPr>
    </w:lvl>
    <w:lvl w:ilvl="6" w:tplc="C52CA58A">
      <w:numFmt w:val="bullet"/>
      <w:lvlText w:val="•"/>
      <w:lvlJc w:val="left"/>
      <w:pPr>
        <w:ind w:left="1096" w:hanging="183"/>
      </w:pPr>
      <w:rPr>
        <w:rFonts w:hint="default"/>
        <w:lang w:val="uk-UA" w:eastAsia="en-US" w:bidi="ar-SA"/>
      </w:rPr>
    </w:lvl>
    <w:lvl w:ilvl="7" w:tplc="47E4494C">
      <w:numFmt w:val="bullet"/>
      <w:lvlText w:val="•"/>
      <w:lvlJc w:val="left"/>
      <w:pPr>
        <w:ind w:left="1262" w:hanging="183"/>
      </w:pPr>
      <w:rPr>
        <w:rFonts w:hint="default"/>
        <w:lang w:val="uk-UA" w:eastAsia="en-US" w:bidi="ar-SA"/>
      </w:rPr>
    </w:lvl>
    <w:lvl w:ilvl="8" w:tplc="57DCEA74">
      <w:numFmt w:val="bullet"/>
      <w:lvlText w:val="•"/>
      <w:lvlJc w:val="left"/>
      <w:pPr>
        <w:ind w:left="1428" w:hanging="183"/>
      </w:pPr>
      <w:rPr>
        <w:rFonts w:hint="default"/>
        <w:lang w:val="uk-UA" w:eastAsia="en-US" w:bidi="ar-SA"/>
      </w:rPr>
    </w:lvl>
  </w:abstractNum>
  <w:abstractNum w:abstractNumId="2" w15:restartNumberingAfterBreak="0">
    <w:nsid w:val="64CC28DE"/>
    <w:multiLevelType w:val="hybridMultilevel"/>
    <w:tmpl w:val="2DAC7BEC"/>
    <w:lvl w:ilvl="0" w:tplc="6C428D76">
      <w:start w:val="1"/>
      <w:numFmt w:val="decimal"/>
      <w:lvlText w:val="%1."/>
      <w:lvlJc w:val="left"/>
      <w:pPr>
        <w:ind w:left="65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EFE60B8">
      <w:numFmt w:val="bullet"/>
      <w:lvlText w:val="•"/>
      <w:lvlJc w:val="left"/>
      <w:pPr>
        <w:ind w:left="1550" w:hanging="240"/>
      </w:pPr>
      <w:rPr>
        <w:rFonts w:hint="default"/>
        <w:lang w:val="uk-UA" w:eastAsia="en-US" w:bidi="ar-SA"/>
      </w:rPr>
    </w:lvl>
    <w:lvl w:ilvl="2" w:tplc="CBD2B8C8">
      <w:numFmt w:val="bullet"/>
      <w:lvlText w:val="•"/>
      <w:lvlJc w:val="left"/>
      <w:pPr>
        <w:ind w:left="2440" w:hanging="240"/>
      </w:pPr>
      <w:rPr>
        <w:rFonts w:hint="default"/>
        <w:lang w:val="uk-UA" w:eastAsia="en-US" w:bidi="ar-SA"/>
      </w:rPr>
    </w:lvl>
    <w:lvl w:ilvl="3" w:tplc="89142696">
      <w:numFmt w:val="bullet"/>
      <w:lvlText w:val="•"/>
      <w:lvlJc w:val="left"/>
      <w:pPr>
        <w:ind w:left="3330" w:hanging="240"/>
      </w:pPr>
      <w:rPr>
        <w:rFonts w:hint="default"/>
        <w:lang w:val="uk-UA" w:eastAsia="en-US" w:bidi="ar-SA"/>
      </w:rPr>
    </w:lvl>
    <w:lvl w:ilvl="4" w:tplc="B1A0BD00">
      <w:numFmt w:val="bullet"/>
      <w:lvlText w:val="•"/>
      <w:lvlJc w:val="left"/>
      <w:pPr>
        <w:ind w:left="4221" w:hanging="240"/>
      </w:pPr>
      <w:rPr>
        <w:rFonts w:hint="default"/>
        <w:lang w:val="uk-UA" w:eastAsia="en-US" w:bidi="ar-SA"/>
      </w:rPr>
    </w:lvl>
    <w:lvl w:ilvl="5" w:tplc="33A0E9FA">
      <w:numFmt w:val="bullet"/>
      <w:lvlText w:val="•"/>
      <w:lvlJc w:val="left"/>
      <w:pPr>
        <w:ind w:left="5111" w:hanging="240"/>
      </w:pPr>
      <w:rPr>
        <w:rFonts w:hint="default"/>
        <w:lang w:val="uk-UA" w:eastAsia="en-US" w:bidi="ar-SA"/>
      </w:rPr>
    </w:lvl>
    <w:lvl w:ilvl="6" w:tplc="DC38F49E">
      <w:numFmt w:val="bullet"/>
      <w:lvlText w:val="•"/>
      <w:lvlJc w:val="left"/>
      <w:pPr>
        <w:ind w:left="6001" w:hanging="240"/>
      </w:pPr>
      <w:rPr>
        <w:rFonts w:hint="default"/>
        <w:lang w:val="uk-UA" w:eastAsia="en-US" w:bidi="ar-SA"/>
      </w:rPr>
    </w:lvl>
    <w:lvl w:ilvl="7" w:tplc="E2DC9A42">
      <w:numFmt w:val="bullet"/>
      <w:lvlText w:val="•"/>
      <w:lvlJc w:val="left"/>
      <w:pPr>
        <w:ind w:left="6892" w:hanging="240"/>
      </w:pPr>
      <w:rPr>
        <w:rFonts w:hint="default"/>
        <w:lang w:val="uk-UA" w:eastAsia="en-US" w:bidi="ar-SA"/>
      </w:rPr>
    </w:lvl>
    <w:lvl w:ilvl="8" w:tplc="56CC34AA">
      <w:numFmt w:val="bullet"/>
      <w:lvlText w:val="•"/>
      <w:lvlJc w:val="left"/>
      <w:pPr>
        <w:ind w:left="7782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75FC18A8"/>
    <w:multiLevelType w:val="hybridMultilevel"/>
    <w:tmpl w:val="4E741D46"/>
    <w:lvl w:ilvl="0" w:tplc="7E2E1BD2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9DA4BF4">
      <w:numFmt w:val="bullet"/>
      <w:lvlText w:val="•"/>
      <w:lvlJc w:val="left"/>
      <w:pPr>
        <w:ind w:left="2456" w:hanging="850"/>
      </w:pPr>
      <w:rPr>
        <w:rFonts w:hint="default"/>
        <w:lang w:val="uk-UA" w:eastAsia="en-US" w:bidi="ar-SA"/>
      </w:rPr>
    </w:lvl>
    <w:lvl w:ilvl="2" w:tplc="5336B578">
      <w:numFmt w:val="bullet"/>
      <w:lvlText w:val="•"/>
      <w:lvlJc w:val="left"/>
      <w:pPr>
        <w:ind w:left="3273" w:hanging="850"/>
      </w:pPr>
      <w:rPr>
        <w:rFonts w:hint="default"/>
        <w:lang w:val="uk-UA" w:eastAsia="en-US" w:bidi="ar-SA"/>
      </w:rPr>
    </w:lvl>
    <w:lvl w:ilvl="3" w:tplc="3A8EA866">
      <w:numFmt w:val="bullet"/>
      <w:lvlText w:val="•"/>
      <w:lvlJc w:val="left"/>
      <w:pPr>
        <w:ind w:left="4089" w:hanging="850"/>
      </w:pPr>
      <w:rPr>
        <w:rFonts w:hint="default"/>
        <w:lang w:val="uk-UA" w:eastAsia="en-US" w:bidi="ar-SA"/>
      </w:rPr>
    </w:lvl>
    <w:lvl w:ilvl="4" w:tplc="C884EE7E">
      <w:numFmt w:val="bullet"/>
      <w:lvlText w:val="•"/>
      <w:lvlJc w:val="left"/>
      <w:pPr>
        <w:ind w:left="4906" w:hanging="850"/>
      </w:pPr>
      <w:rPr>
        <w:rFonts w:hint="default"/>
        <w:lang w:val="uk-UA" w:eastAsia="en-US" w:bidi="ar-SA"/>
      </w:rPr>
    </w:lvl>
    <w:lvl w:ilvl="5" w:tplc="0548EDE0">
      <w:numFmt w:val="bullet"/>
      <w:lvlText w:val="•"/>
      <w:lvlJc w:val="left"/>
      <w:pPr>
        <w:ind w:left="5723" w:hanging="850"/>
      </w:pPr>
      <w:rPr>
        <w:rFonts w:hint="default"/>
        <w:lang w:val="uk-UA" w:eastAsia="en-US" w:bidi="ar-SA"/>
      </w:rPr>
    </w:lvl>
    <w:lvl w:ilvl="6" w:tplc="6EEE03A2">
      <w:numFmt w:val="bullet"/>
      <w:lvlText w:val="•"/>
      <w:lvlJc w:val="left"/>
      <w:pPr>
        <w:ind w:left="6539" w:hanging="850"/>
      </w:pPr>
      <w:rPr>
        <w:rFonts w:hint="default"/>
        <w:lang w:val="uk-UA" w:eastAsia="en-US" w:bidi="ar-SA"/>
      </w:rPr>
    </w:lvl>
    <w:lvl w:ilvl="7" w:tplc="95240E32">
      <w:numFmt w:val="bullet"/>
      <w:lvlText w:val="•"/>
      <w:lvlJc w:val="left"/>
      <w:pPr>
        <w:ind w:left="7356" w:hanging="850"/>
      </w:pPr>
      <w:rPr>
        <w:rFonts w:hint="default"/>
        <w:lang w:val="uk-UA" w:eastAsia="en-US" w:bidi="ar-SA"/>
      </w:rPr>
    </w:lvl>
    <w:lvl w:ilvl="8" w:tplc="06FE8E4A">
      <w:numFmt w:val="bullet"/>
      <w:lvlText w:val="•"/>
      <w:lvlJc w:val="left"/>
      <w:pPr>
        <w:ind w:left="8173" w:hanging="85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56FC6"/>
    <w:rsid w:val="00356FC6"/>
    <w:rsid w:val="0060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2509CA"/>
  <w15:docId w15:val="{AC61CB0A-01E7-4C69-A78D-6342A7E4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50" w:right="35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1638" w:hanging="85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5" Type="http://schemas.openxmlformats.org/officeDocument/2006/relationships/hyperlink" Target="mailto:j.s.hnatiuk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1723</Words>
  <Characters>9825</Characters>
  <Application>Microsoft Office Word</Application>
  <DocSecurity>0</DocSecurity>
  <Lines>81</Lines>
  <Paragraphs>23</Paragraphs>
  <ScaleCrop>false</ScaleCrop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Павлуша</cp:lastModifiedBy>
  <cp:revision>3</cp:revision>
  <dcterms:created xsi:type="dcterms:W3CDTF">2022-02-06T22:14:00Z</dcterms:created>
  <dcterms:modified xsi:type="dcterms:W3CDTF">2022-02-06T21:23:00Z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2022-02-06T00:00:00Z</vt:filetime>
  </property>
</Properties>
</file>