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B9" w:rsidRDefault="00C35AA5">
      <w:pPr>
        <w:pStyle w:val="1"/>
        <w:spacing w:before="74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D421B9" w:rsidRDefault="00C35AA5">
      <w:pPr>
        <w:spacing w:before="3"/>
        <w:ind w:left="697" w:right="70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D421B9" w:rsidRDefault="00D421B9">
      <w:pPr>
        <w:pStyle w:val="a3"/>
        <w:rPr>
          <w:b/>
          <w:sz w:val="30"/>
        </w:rPr>
      </w:pPr>
    </w:p>
    <w:p w:rsidR="00D421B9" w:rsidRDefault="00D421B9">
      <w:pPr>
        <w:pStyle w:val="a3"/>
        <w:rPr>
          <w:b/>
          <w:sz w:val="30"/>
        </w:rPr>
      </w:pPr>
    </w:p>
    <w:p w:rsidR="00D421B9" w:rsidRDefault="00D421B9">
      <w:pPr>
        <w:pStyle w:val="a3"/>
        <w:rPr>
          <w:b/>
          <w:sz w:val="30"/>
        </w:rPr>
      </w:pPr>
    </w:p>
    <w:p w:rsidR="00D421B9" w:rsidRDefault="00C35AA5">
      <w:pPr>
        <w:spacing w:before="253"/>
        <w:ind w:left="697" w:right="70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психології</w:t>
      </w:r>
      <w:bookmarkStart w:id="0" w:name="_GoBack"/>
      <w:bookmarkEnd w:id="0"/>
    </w:p>
    <w:p w:rsidR="00D421B9" w:rsidRDefault="00D421B9">
      <w:pPr>
        <w:pStyle w:val="a3"/>
        <w:spacing w:before="10"/>
        <w:rPr>
          <w:b/>
          <w:sz w:val="27"/>
        </w:rPr>
      </w:pPr>
    </w:p>
    <w:p w:rsidR="00D421B9" w:rsidRDefault="00C35AA5">
      <w:pPr>
        <w:pStyle w:val="1"/>
        <w:ind w:left="1821"/>
      </w:pPr>
      <w:r>
        <w:rPr>
          <w:b w:val="0"/>
        </w:rPr>
        <w:t>Кафедра</w:t>
      </w:r>
      <w:r>
        <w:rPr>
          <w:b w:val="0"/>
          <w:spacing w:val="-4"/>
        </w:rPr>
        <w:t xml:space="preserve"> </w:t>
      </w:r>
      <w:r>
        <w:t>філософії,</w:t>
      </w:r>
      <w:r>
        <w:rPr>
          <w:spacing w:val="-4"/>
        </w:rPr>
        <w:t xml:space="preserve"> </w:t>
      </w:r>
      <w:r>
        <w:t>соціології</w:t>
      </w:r>
      <w:r>
        <w:rPr>
          <w:spacing w:val="-6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релігієзнавства</w:t>
      </w:r>
    </w:p>
    <w:p w:rsidR="00D421B9" w:rsidRDefault="00D421B9">
      <w:pPr>
        <w:pStyle w:val="a3"/>
        <w:rPr>
          <w:b/>
          <w:sz w:val="30"/>
        </w:rPr>
      </w:pPr>
    </w:p>
    <w:p w:rsidR="00D421B9" w:rsidRDefault="00D421B9">
      <w:pPr>
        <w:pStyle w:val="a3"/>
        <w:spacing w:before="10"/>
        <w:rPr>
          <w:b/>
          <w:sz w:val="25"/>
        </w:rPr>
      </w:pPr>
    </w:p>
    <w:p w:rsidR="00D421B9" w:rsidRDefault="00C35AA5">
      <w:pPr>
        <w:spacing w:before="1"/>
        <w:ind w:left="697" w:right="702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D421B9" w:rsidRDefault="00D421B9">
      <w:pPr>
        <w:pStyle w:val="a3"/>
        <w:spacing w:before="1"/>
        <w:rPr>
          <w:b/>
        </w:rPr>
      </w:pPr>
    </w:p>
    <w:p w:rsidR="00D421B9" w:rsidRDefault="00C35AA5">
      <w:pPr>
        <w:ind w:left="1826" w:right="1830"/>
        <w:jc w:val="center"/>
        <w:rPr>
          <w:b/>
          <w:sz w:val="28"/>
        </w:rPr>
      </w:pPr>
      <w:r>
        <w:rPr>
          <w:b/>
          <w:sz w:val="28"/>
          <w:u w:val="thick"/>
        </w:rPr>
        <w:t>Філософія</w:t>
      </w:r>
    </w:p>
    <w:p w:rsidR="00D421B9" w:rsidRDefault="00D421B9">
      <w:pPr>
        <w:pStyle w:val="a3"/>
        <w:rPr>
          <w:b/>
          <w:sz w:val="20"/>
        </w:rPr>
      </w:pPr>
    </w:p>
    <w:p w:rsidR="00D421B9" w:rsidRDefault="00D421B9">
      <w:pPr>
        <w:pStyle w:val="a3"/>
        <w:spacing w:before="2"/>
        <w:rPr>
          <w:b/>
        </w:rPr>
      </w:pPr>
    </w:p>
    <w:p w:rsidR="00D421B9" w:rsidRDefault="00C35AA5">
      <w:pPr>
        <w:spacing w:before="89" w:line="480" w:lineRule="auto"/>
        <w:ind w:left="2169" w:right="2174"/>
        <w:jc w:val="center"/>
        <w:rPr>
          <w:sz w:val="28"/>
        </w:rPr>
      </w:pPr>
      <w:r>
        <w:rPr>
          <w:sz w:val="28"/>
        </w:rPr>
        <w:t>Освітня програма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Фізична культура і спорт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Спеціальність 017 Фізична культура і 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знань</w:t>
      </w:r>
      <w:r>
        <w:rPr>
          <w:spacing w:val="-1"/>
          <w:sz w:val="28"/>
        </w:rPr>
        <w:t xml:space="preserve"> </w:t>
      </w:r>
      <w:r>
        <w:rPr>
          <w:sz w:val="28"/>
        </w:rPr>
        <w:t>01 Освіта/Педагогіка</w:t>
      </w:r>
    </w:p>
    <w:p w:rsidR="00D421B9" w:rsidRDefault="00D421B9">
      <w:pPr>
        <w:pStyle w:val="a3"/>
        <w:rPr>
          <w:sz w:val="30"/>
        </w:rPr>
      </w:pPr>
    </w:p>
    <w:p w:rsidR="00D421B9" w:rsidRDefault="00D421B9">
      <w:pPr>
        <w:pStyle w:val="a3"/>
        <w:rPr>
          <w:sz w:val="30"/>
        </w:rPr>
      </w:pPr>
    </w:p>
    <w:p w:rsidR="00D421B9" w:rsidRDefault="00D421B9">
      <w:pPr>
        <w:pStyle w:val="a3"/>
        <w:rPr>
          <w:sz w:val="30"/>
        </w:rPr>
      </w:pPr>
    </w:p>
    <w:p w:rsidR="00D421B9" w:rsidRDefault="00D421B9">
      <w:pPr>
        <w:pStyle w:val="a3"/>
        <w:rPr>
          <w:sz w:val="30"/>
        </w:rPr>
      </w:pPr>
    </w:p>
    <w:p w:rsidR="00D421B9" w:rsidRDefault="00C35AA5">
      <w:pPr>
        <w:pStyle w:val="a3"/>
        <w:spacing w:before="231"/>
        <w:ind w:left="4912" w:right="225" w:firstLine="566"/>
        <w:jc w:val="both"/>
      </w:pPr>
      <w:r>
        <w:t>Затверджено на засіданні кафедри</w:t>
      </w:r>
      <w:r>
        <w:rPr>
          <w:spacing w:val="-67"/>
        </w:rPr>
        <w:t xml:space="preserve"> </w:t>
      </w:r>
      <w:r>
        <w:t>філософії, соціології та релігієзнавства</w:t>
      </w:r>
      <w:r>
        <w:rPr>
          <w:spacing w:val="-67"/>
        </w:rPr>
        <w:t xml:space="preserve"> </w:t>
      </w:r>
      <w:r w:rsidRPr="000359DC">
        <w:t xml:space="preserve">Протокол № </w:t>
      </w:r>
      <w:r>
        <w:t>12 від 25</w:t>
      </w:r>
      <w:r w:rsidRPr="000359DC">
        <w:t xml:space="preserve"> </w:t>
      </w:r>
      <w:r>
        <w:t>червня</w:t>
      </w:r>
      <w:r w:rsidRPr="000359DC">
        <w:t xml:space="preserve"> 20</w:t>
      </w:r>
      <w:r>
        <w:t>21</w:t>
      </w:r>
      <w:r w:rsidRPr="000359DC">
        <w:t xml:space="preserve"> р</w:t>
      </w:r>
      <w:r>
        <w:t>.</w:t>
      </w:r>
    </w:p>
    <w:p w:rsidR="00D421B9" w:rsidRDefault="00D421B9">
      <w:pPr>
        <w:pStyle w:val="a3"/>
        <w:rPr>
          <w:sz w:val="30"/>
        </w:rPr>
      </w:pPr>
    </w:p>
    <w:p w:rsidR="00D421B9" w:rsidRDefault="00D421B9">
      <w:pPr>
        <w:pStyle w:val="a3"/>
        <w:rPr>
          <w:sz w:val="30"/>
        </w:rPr>
      </w:pPr>
    </w:p>
    <w:p w:rsidR="00D421B9" w:rsidRDefault="00D421B9">
      <w:pPr>
        <w:pStyle w:val="a3"/>
        <w:rPr>
          <w:sz w:val="30"/>
        </w:rPr>
      </w:pPr>
    </w:p>
    <w:p w:rsidR="00D421B9" w:rsidRDefault="00D421B9">
      <w:pPr>
        <w:pStyle w:val="a3"/>
        <w:rPr>
          <w:sz w:val="30"/>
        </w:rPr>
      </w:pPr>
    </w:p>
    <w:p w:rsidR="00D421B9" w:rsidRDefault="00D421B9">
      <w:pPr>
        <w:pStyle w:val="a3"/>
        <w:rPr>
          <w:sz w:val="30"/>
        </w:rPr>
      </w:pPr>
    </w:p>
    <w:p w:rsidR="00D421B9" w:rsidRDefault="00D421B9">
      <w:pPr>
        <w:pStyle w:val="a3"/>
        <w:rPr>
          <w:sz w:val="30"/>
        </w:rPr>
      </w:pPr>
    </w:p>
    <w:p w:rsidR="00D421B9" w:rsidRDefault="00D421B9">
      <w:pPr>
        <w:pStyle w:val="a3"/>
        <w:rPr>
          <w:sz w:val="30"/>
        </w:rPr>
      </w:pPr>
    </w:p>
    <w:p w:rsidR="00D421B9" w:rsidRDefault="00D421B9">
      <w:pPr>
        <w:pStyle w:val="a3"/>
        <w:rPr>
          <w:sz w:val="30"/>
        </w:rPr>
      </w:pPr>
    </w:p>
    <w:p w:rsidR="00D421B9" w:rsidRDefault="00D421B9">
      <w:pPr>
        <w:pStyle w:val="a3"/>
        <w:rPr>
          <w:sz w:val="30"/>
        </w:rPr>
      </w:pPr>
    </w:p>
    <w:p w:rsidR="00D421B9" w:rsidRDefault="00D421B9">
      <w:pPr>
        <w:pStyle w:val="a3"/>
        <w:rPr>
          <w:sz w:val="30"/>
        </w:rPr>
      </w:pPr>
    </w:p>
    <w:p w:rsidR="00D421B9" w:rsidRDefault="00D421B9">
      <w:pPr>
        <w:pStyle w:val="a3"/>
        <w:rPr>
          <w:sz w:val="36"/>
        </w:rPr>
      </w:pPr>
    </w:p>
    <w:p w:rsidR="00D421B9" w:rsidRDefault="00C35AA5">
      <w:pPr>
        <w:pStyle w:val="a3"/>
        <w:ind w:left="697" w:right="702"/>
        <w:jc w:val="center"/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2021</w:t>
      </w:r>
    </w:p>
    <w:p w:rsidR="00D421B9" w:rsidRDefault="00D421B9">
      <w:pPr>
        <w:jc w:val="center"/>
        <w:sectPr w:rsidR="00D421B9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D421B9" w:rsidRDefault="00C35AA5">
      <w:pPr>
        <w:pStyle w:val="1"/>
        <w:spacing w:before="74"/>
      </w:pPr>
      <w:r>
        <w:lastRenderedPageBreak/>
        <w:t>ЗМІСТ</w:t>
      </w:r>
    </w:p>
    <w:p w:rsidR="00D421B9" w:rsidRDefault="00D421B9">
      <w:pPr>
        <w:pStyle w:val="a3"/>
        <w:rPr>
          <w:b/>
          <w:sz w:val="30"/>
        </w:rPr>
      </w:pPr>
    </w:p>
    <w:p w:rsidR="00D421B9" w:rsidRDefault="00D421B9">
      <w:pPr>
        <w:pStyle w:val="a3"/>
        <w:rPr>
          <w:b/>
          <w:sz w:val="30"/>
        </w:rPr>
      </w:pPr>
    </w:p>
    <w:p w:rsidR="00D421B9" w:rsidRDefault="00D421B9">
      <w:pPr>
        <w:pStyle w:val="a3"/>
        <w:spacing w:before="1"/>
        <w:rPr>
          <w:b/>
          <w:sz w:val="24"/>
        </w:rPr>
      </w:pPr>
    </w:p>
    <w:p w:rsidR="00D421B9" w:rsidRDefault="00C35AA5">
      <w:pPr>
        <w:pStyle w:val="a4"/>
        <w:numPr>
          <w:ilvl w:val="0"/>
          <w:numId w:val="14"/>
        </w:numPr>
        <w:tabs>
          <w:tab w:val="left" w:pos="1637"/>
          <w:tab w:val="left" w:pos="1638"/>
        </w:tabs>
        <w:spacing w:before="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D421B9" w:rsidRDefault="00C35AA5">
      <w:pPr>
        <w:pStyle w:val="a4"/>
        <w:numPr>
          <w:ilvl w:val="0"/>
          <w:numId w:val="14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D421B9" w:rsidRDefault="00C35AA5">
      <w:pPr>
        <w:pStyle w:val="a4"/>
        <w:numPr>
          <w:ilvl w:val="0"/>
          <w:numId w:val="14"/>
        </w:numPr>
        <w:tabs>
          <w:tab w:val="left" w:pos="1637"/>
          <w:tab w:val="left" w:pos="1638"/>
        </w:tabs>
        <w:spacing w:before="163"/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D421B9" w:rsidRDefault="00C35AA5">
      <w:pPr>
        <w:pStyle w:val="a4"/>
        <w:numPr>
          <w:ilvl w:val="0"/>
          <w:numId w:val="14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D421B9" w:rsidRDefault="00C35AA5">
      <w:pPr>
        <w:pStyle w:val="a4"/>
        <w:numPr>
          <w:ilvl w:val="0"/>
          <w:numId w:val="14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D421B9" w:rsidRDefault="00C35AA5">
      <w:pPr>
        <w:pStyle w:val="a4"/>
        <w:numPr>
          <w:ilvl w:val="0"/>
          <w:numId w:val="14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D421B9" w:rsidRDefault="00C35AA5">
      <w:pPr>
        <w:pStyle w:val="a4"/>
        <w:numPr>
          <w:ilvl w:val="0"/>
          <w:numId w:val="14"/>
        </w:numPr>
        <w:tabs>
          <w:tab w:val="left" w:pos="1637"/>
          <w:tab w:val="left" w:pos="1638"/>
        </w:tabs>
        <w:spacing w:before="164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D421B9" w:rsidRDefault="00C35AA5">
      <w:pPr>
        <w:pStyle w:val="a4"/>
        <w:numPr>
          <w:ilvl w:val="0"/>
          <w:numId w:val="14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D421B9" w:rsidRDefault="00D421B9">
      <w:pPr>
        <w:rPr>
          <w:sz w:val="28"/>
        </w:rPr>
        <w:sectPr w:rsidR="00D421B9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5"/>
        <w:gridCol w:w="6129"/>
      </w:tblGrid>
      <w:tr w:rsidR="00D421B9">
        <w:trPr>
          <w:trHeight w:val="277"/>
        </w:trPr>
        <w:tc>
          <w:tcPr>
            <w:tcW w:w="9574" w:type="dxa"/>
            <w:gridSpan w:val="2"/>
          </w:tcPr>
          <w:p w:rsidR="00D421B9" w:rsidRDefault="00C35AA5">
            <w:pPr>
              <w:pStyle w:val="TableParagraph"/>
              <w:spacing w:line="258" w:lineRule="exact"/>
              <w:ind w:left="351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D421B9">
        <w:trPr>
          <w:trHeight w:val="275"/>
        </w:trPr>
        <w:tc>
          <w:tcPr>
            <w:tcW w:w="3445" w:type="dxa"/>
          </w:tcPr>
          <w:p w:rsidR="00D421B9" w:rsidRDefault="00C35AA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D421B9" w:rsidRDefault="00C35A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D421B9">
        <w:trPr>
          <w:trHeight w:val="275"/>
        </w:trPr>
        <w:tc>
          <w:tcPr>
            <w:tcW w:w="3445" w:type="dxa"/>
          </w:tcPr>
          <w:p w:rsidR="00D421B9" w:rsidRDefault="00C35AA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129" w:type="dxa"/>
          </w:tcPr>
          <w:p w:rsidR="00D421B9" w:rsidRDefault="00C35AA5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Надурак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Віталій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Вікторович</w:t>
            </w:r>
          </w:p>
        </w:tc>
      </w:tr>
      <w:tr w:rsidR="00D421B9">
        <w:trPr>
          <w:trHeight w:val="551"/>
        </w:trPr>
        <w:tc>
          <w:tcPr>
            <w:tcW w:w="3445" w:type="dxa"/>
          </w:tcPr>
          <w:p w:rsidR="00D421B9" w:rsidRDefault="00C35AA5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</w:p>
          <w:p w:rsidR="00D421B9" w:rsidRDefault="00C35AA5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29" w:type="dxa"/>
          </w:tcPr>
          <w:p w:rsidR="00D421B9" w:rsidRDefault="00C35AA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097 7884535</w:t>
            </w:r>
          </w:p>
        </w:tc>
      </w:tr>
      <w:tr w:rsidR="00D421B9">
        <w:trPr>
          <w:trHeight w:val="275"/>
        </w:trPr>
        <w:tc>
          <w:tcPr>
            <w:tcW w:w="3445" w:type="dxa"/>
          </w:tcPr>
          <w:p w:rsidR="00D421B9" w:rsidRDefault="00C35AA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29" w:type="dxa"/>
          </w:tcPr>
          <w:p w:rsidR="00D421B9" w:rsidRDefault="00C35AA5">
            <w:pPr>
              <w:pStyle w:val="TableParagraph"/>
              <w:spacing w:line="256" w:lineRule="exact"/>
              <w:rPr>
                <w:sz w:val="24"/>
              </w:rPr>
            </w:pPr>
            <w:hyperlink r:id="rId5">
              <w:r>
                <w:rPr>
                  <w:sz w:val="24"/>
                </w:rPr>
                <w:t>vnadura</w:t>
              </w:r>
            </w:hyperlink>
            <w:hyperlink r:id="rId6">
              <w:r>
                <w:rPr>
                  <w:sz w:val="24"/>
                </w:rPr>
                <w:t>k@gmail.com</w:t>
              </w:r>
            </w:hyperlink>
          </w:p>
        </w:tc>
      </w:tr>
      <w:tr w:rsidR="00D421B9">
        <w:trPr>
          <w:trHeight w:val="275"/>
        </w:trPr>
        <w:tc>
          <w:tcPr>
            <w:tcW w:w="3445" w:type="dxa"/>
          </w:tcPr>
          <w:p w:rsidR="00D421B9" w:rsidRDefault="00C35AA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D421B9" w:rsidRDefault="00C35A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</w:tr>
      <w:tr w:rsidR="00D421B9">
        <w:trPr>
          <w:trHeight w:val="277"/>
        </w:trPr>
        <w:tc>
          <w:tcPr>
            <w:tcW w:w="3445" w:type="dxa"/>
          </w:tcPr>
          <w:p w:rsidR="00D421B9" w:rsidRDefault="00C35AA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D421B9" w:rsidRDefault="00C35AA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кредити ЄКТС,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годин.</w:t>
            </w:r>
          </w:p>
        </w:tc>
      </w:tr>
      <w:tr w:rsidR="00D421B9">
        <w:trPr>
          <w:trHeight w:val="551"/>
        </w:trPr>
        <w:tc>
          <w:tcPr>
            <w:tcW w:w="3445" w:type="dxa"/>
          </w:tcPr>
          <w:p w:rsidR="00D421B9" w:rsidRDefault="00C35AA5">
            <w:pPr>
              <w:pStyle w:val="TableParagraph"/>
              <w:tabs>
                <w:tab w:val="left" w:pos="1960"/>
                <w:tab w:val="left" w:pos="2854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сайт</w:t>
            </w:r>
          </w:p>
          <w:p w:rsidR="00D421B9" w:rsidRDefault="00C35AA5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129" w:type="dxa"/>
          </w:tcPr>
          <w:p w:rsidR="00D421B9" w:rsidRDefault="00C35AA5">
            <w:pPr>
              <w:pStyle w:val="TableParagraph"/>
              <w:spacing w:line="269" w:lineRule="exact"/>
              <w:rPr>
                <w:sz w:val="24"/>
              </w:rPr>
            </w:pPr>
            <w:hyperlink r:id="rId7">
              <w:r>
                <w:rPr>
                  <w:color w:val="2E5395"/>
                  <w:sz w:val="24"/>
                  <w:u w:val="single" w:color="2E5395"/>
                </w:rPr>
                <w:t>http://www.d-learn.pu.if.ua</w:t>
              </w:r>
            </w:hyperlink>
          </w:p>
        </w:tc>
      </w:tr>
      <w:tr w:rsidR="00D421B9">
        <w:trPr>
          <w:trHeight w:val="1103"/>
        </w:trPr>
        <w:tc>
          <w:tcPr>
            <w:tcW w:w="3445" w:type="dxa"/>
          </w:tcPr>
          <w:p w:rsidR="00D421B9" w:rsidRDefault="00C35AA5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129" w:type="dxa"/>
          </w:tcPr>
          <w:p w:rsidR="00D421B9" w:rsidRDefault="00C35AA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Консультації проводяться за запитом студента в зручний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різноманітних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</w:p>
          <w:p w:rsidR="00D421B9" w:rsidRDefault="00C35AA5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засобів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комунікації.</w:t>
            </w:r>
          </w:p>
        </w:tc>
      </w:tr>
      <w:tr w:rsidR="00D421B9">
        <w:trPr>
          <w:trHeight w:val="276"/>
        </w:trPr>
        <w:tc>
          <w:tcPr>
            <w:tcW w:w="9574" w:type="dxa"/>
            <w:gridSpan w:val="2"/>
          </w:tcPr>
          <w:p w:rsidR="00D421B9" w:rsidRDefault="00C35AA5">
            <w:pPr>
              <w:pStyle w:val="TableParagraph"/>
              <w:spacing w:line="256" w:lineRule="exact"/>
              <w:ind w:left="367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D421B9">
        <w:trPr>
          <w:trHeight w:val="4236"/>
        </w:trPr>
        <w:tc>
          <w:tcPr>
            <w:tcW w:w="9574" w:type="dxa"/>
            <w:gridSpan w:val="2"/>
          </w:tcPr>
          <w:p w:rsidR="00D421B9" w:rsidRDefault="00C35AA5">
            <w:pPr>
              <w:pStyle w:val="TableParagraph"/>
              <w:spacing w:before="113"/>
              <w:ind w:right="95" w:firstLine="719"/>
              <w:jc w:val="both"/>
              <w:rPr>
                <w:sz w:val="24"/>
              </w:rPr>
            </w:pPr>
            <w:r>
              <w:rPr>
                <w:sz w:val="24"/>
              </w:rPr>
              <w:t>Навчальна дисципліна «Філософія» є складовою програми 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017 Фізична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 і спорт.</w:t>
            </w:r>
          </w:p>
          <w:p w:rsidR="00D421B9" w:rsidRDefault="00C35AA5">
            <w:pPr>
              <w:pStyle w:val="TableParagraph"/>
              <w:ind w:right="96" w:firstLine="707"/>
              <w:jc w:val="both"/>
              <w:rPr>
                <w:sz w:val="24"/>
              </w:rPr>
            </w:pPr>
            <w:r>
              <w:rPr>
                <w:sz w:val="24"/>
              </w:rPr>
              <w:t>Необхідність вивчення філософії зумовлюється двома найголовнішими чинниками.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По-перше, йдеться про формування культури мислення, адже філософію можна визначити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як вміння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z w:val="24"/>
              </w:rPr>
              <w:t xml:space="preserve"> міркувати про низку фундаментальних проблем, як-от, що таке людина,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 є світ,</w:t>
            </w:r>
            <w:r>
              <w:rPr>
                <w:sz w:val="24"/>
              </w:rPr>
              <w:t xml:space="preserve"> яке місце людини в цьому світі тощо. Таким чином, в процесі філософування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дані теми, студент вчиться </w:t>
            </w:r>
            <w:proofErr w:type="spellStart"/>
            <w:r>
              <w:rPr>
                <w:sz w:val="24"/>
              </w:rPr>
              <w:t>логіці</w:t>
            </w:r>
            <w:proofErr w:type="spellEnd"/>
            <w:r>
              <w:rPr>
                <w:sz w:val="24"/>
              </w:rPr>
              <w:t>, і здобуті в такий спосіб здібності згодом можуть 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якими й</w:t>
            </w:r>
            <w:r>
              <w:rPr>
                <w:sz w:val="24"/>
              </w:rPr>
              <w:t>ому доведеться мати справу. По-друге, якість життя людини залежить від того, 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відповіді вона дає на згадані вище та подібні до них питання. Справа в тому, що кожна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розвинена особистість має свою філософію, крізь призму якої дивиться на світ і себе.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</w:t>
            </w:r>
            <w:r>
              <w:rPr>
                <w:sz w:val="24"/>
              </w:rPr>
              <w:t>овідно, її поведінка, світовідчуття й світорозуміння значною мірою визначені цією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філософією. Тому, засвоюючи надбання великих філософів, студент тим самим формує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світогляд,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визначатиме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якість 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</w:tc>
      </w:tr>
      <w:tr w:rsidR="00D421B9">
        <w:trPr>
          <w:trHeight w:val="277"/>
        </w:trPr>
        <w:tc>
          <w:tcPr>
            <w:tcW w:w="9574" w:type="dxa"/>
            <w:gridSpan w:val="2"/>
          </w:tcPr>
          <w:p w:rsidR="00D421B9" w:rsidRDefault="00C35AA5">
            <w:pPr>
              <w:pStyle w:val="TableParagraph"/>
              <w:spacing w:line="258" w:lineRule="exact"/>
              <w:ind w:left="365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 курсу</w:t>
            </w:r>
          </w:p>
        </w:tc>
      </w:tr>
      <w:tr w:rsidR="00D421B9">
        <w:trPr>
          <w:trHeight w:val="4968"/>
        </w:trPr>
        <w:tc>
          <w:tcPr>
            <w:tcW w:w="9574" w:type="dxa"/>
            <w:gridSpan w:val="2"/>
          </w:tcPr>
          <w:p w:rsidR="00D421B9" w:rsidRDefault="00C35AA5">
            <w:pPr>
              <w:pStyle w:val="TableParagraph"/>
              <w:ind w:left="287" w:right="99" w:firstLine="707"/>
              <w:jc w:val="both"/>
              <w:rPr>
                <w:sz w:val="24"/>
              </w:rPr>
            </w:pPr>
            <w:r>
              <w:rPr>
                <w:sz w:val="24"/>
              </w:rPr>
              <w:t>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полягає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логічного мислення.</w:t>
            </w:r>
          </w:p>
          <w:p w:rsidR="00D421B9" w:rsidRDefault="00C35AA5">
            <w:pPr>
              <w:pStyle w:val="TableParagraph"/>
              <w:ind w:left="9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 студент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повинен:</w:t>
            </w:r>
          </w:p>
          <w:p w:rsidR="00D421B9" w:rsidRDefault="00C35AA5">
            <w:pPr>
              <w:pStyle w:val="TableParagraph"/>
              <w:numPr>
                <w:ilvl w:val="0"/>
                <w:numId w:val="13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знати основні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логічного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мислення;</w:t>
            </w:r>
          </w:p>
          <w:p w:rsidR="00D421B9" w:rsidRDefault="00C35AA5">
            <w:pPr>
              <w:pStyle w:val="TableParagraph"/>
              <w:numPr>
                <w:ilvl w:val="0"/>
                <w:numId w:val="13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демонструвати вміння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міркувати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теми;</w:t>
            </w:r>
          </w:p>
          <w:p w:rsidR="00D421B9" w:rsidRDefault="00C35AA5">
            <w:pPr>
              <w:pStyle w:val="TableParagraph"/>
              <w:numPr>
                <w:ilvl w:val="0"/>
                <w:numId w:val="13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варіанти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вирішення;</w:t>
            </w:r>
          </w:p>
          <w:p w:rsidR="00D421B9" w:rsidRDefault="00C35AA5">
            <w:pPr>
              <w:pStyle w:val="TableParagraph"/>
              <w:numPr>
                <w:ilvl w:val="0"/>
                <w:numId w:val="13"/>
              </w:numPr>
              <w:tabs>
                <w:tab w:val="left" w:pos="1175"/>
                <w:tab w:val="left" w:pos="117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розуміти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специфіку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логічної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спекуляції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низку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фундаментальних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тем;</w:t>
            </w:r>
          </w:p>
          <w:p w:rsidR="00D421B9" w:rsidRDefault="00C35AA5">
            <w:pPr>
              <w:pStyle w:val="TableParagraph"/>
              <w:numPr>
                <w:ilvl w:val="0"/>
                <w:numId w:val="13"/>
              </w:numPr>
              <w:tabs>
                <w:tab w:val="left" w:pos="1175"/>
                <w:tab w:val="left" w:pos="117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вміти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співвідносити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філософські,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життєвою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практикою;</w:t>
            </w:r>
          </w:p>
          <w:p w:rsidR="00D421B9" w:rsidRDefault="00C35AA5">
            <w:pPr>
              <w:pStyle w:val="TableParagraph"/>
              <w:numPr>
                <w:ilvl w:val="0"/>
                <w:numId w:val="13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розуміти основні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ідеї;</w:t>
            </w:r>
          </w:p>
          <w:p w:rsidR="00D421B9" w:rsidRDefault="00C35AA5">
            <w:pPr>
              <w:pStyle w:val="TableParagraph"/>
              <w:numPr>
                <w:ilvl w:val="0"/>
                <w:numId w:val="13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школи 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представників;</w:t>
            </w:r>
          </w:p>
          <w:p w:rsidR="00D421B9" w:rsidRDefault="00C35AA5">
            <w:pPr>
              <w:pStyle w:val="TableParagraph"/>
              <w:numPr>
                <w:ilvl w:val="0"/>
                <w:numId w:val="13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розуміти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 впливає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якість життя;</w:t>
            </w:r>
          </w:p>
          <w:p w:rsidR="00D421B9" w:rsidRDefault="00C35AA5">
            <w:pPr>
              <w:pStyle w:val="TableParagraph"/>
              <w:numPr>
                <w:ilvl w:val="0"/>
                <w:numId w:val="13"/>
              </w:numPr>
              <w:tabs>
                <w:tab w:val="left" w:pos="1175"/>
                <w:tab w:val="left" w:pos="117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демонструвати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оперувати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філософськими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категоріями,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поняттями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концепціями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аналізі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реальних ситуацій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пізнання;</w:t>
            </w:r>
          </w:p>
          <w:p w:rsidR="00D421B9" w:rsidRDefault="00C35AA5">
            <w:pPr>
              <w:pStyle w:val="TableParagraph"/>
              <w:numPr>
                <w:ilvl w:val="0"/>
                <w:numId w:val="13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дискутувати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проблеми.</w:t>
            </w:r>
          </w:p>
        </w:tc>
      </w:tr>
      <w:tr w:rsidR="00D421B9">
        <w:trPr>
          <w:trHeight w:val="275"/>
        </w:trPr>
        <w:tc>
          <w:tcPr>
            <w:tcW w:w="9574" w:type="dxa"/>
            <w:gridSpan w:val="2"/>
          </w:tcPr>
          <w:p w:rsidR="00D421B9" w:rsidRDefault="00C35AA5">
            <w:pPr>
              <w:pStyle w:val="TableParagraph"/>
              <w:spacing w:line="256" w:lineRule="exact"/>
              <w:ind w:left="253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D421B9">
        <w:trPr>
          <w:trHeight w:val="275"/>
        </w:trPr>
        <w:tc>
          <w:tcPr>
            <w:tcW w:w="9574" w:type="dxa"/>
            <w:gridSpan w:val="2"/>
          </w:tcPr>
          <w:p w:rsidR="00D421B9" w:rsidRDefault="00C35A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вчитися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оволодівати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знаннями.</w:t>
            </w:r>
          </w:p>
        </w:tc>
      </w:tr>
    </w:tbl>
    <w:p w:rsidR="00D421B9" w:rsidRDefault="00D421B9">
      <w:pPr>
        <w:spacing w:line="256" w:lineRule="exact"/>
        <w:rPr>
          <w:sz w:val="24"/>
        </w:rPr>
        <w:sectPr w:rsidR="00D421B9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731"/>
        <w:gridCol w:w="1621"/>
        <w:gridCol w:w="649"/>
        <w:gridCol w:w="195"/>
        <w:gridCol w:w="1518"/>
        <w:gridCol w:w="133"/>
        <w:gridCol w:w="992"/>
        <w:gridCol w:w="1242"/>
      </w:tblGrid>
      <w:tr w:rsidR="00D421B9">
        <w:trPr>
          <w:trHeight w:val="4142"/>
        </w:trPr>
        <w:tc>
          <w:tcPr>
            <w:tcW w:w="9579" w:type="dxa"/>
            <w:gridSpan w:val="9"/>
          </w:tcPr>
          <w:p w:rsidR="00D421B9" w:rsidRDefault="00C35AA5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Здатність реалізовувати свої права і обов’язки як члена суспільства, усвідомлювати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цінності громадянського (демократичного) суспільства та необхідність його сталого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верховенства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 свобод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  <w:p w:rsidR="00D421B9" w:rsidRDefault="00C35AA5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</w:t>
            </w:r>
            <w:r>
              <w:rPr>
                <w:sz w:val="24"/>
              </w:rPr>
              <w:t>гати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примножувати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примножувати досягнення суспільства на основі розуміння історії та закономірностей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розвитку суспільства, техніки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 технологій.</w:t>
            </w:r>
          </w:p>
          <w:p w:rsidR="00D421B9" w:rsidRDefault="00C35AA5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команді.</w:t>
            </w:r>
          </w:p>
          <w:p w:rsidR="00D421B9" w:rsidRDefault="00C35AA5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часом.</w:t>
            </w:r>
          </w:p>
          <w:p w:rsidR="00D421B9" w:rsidRDefault="00C35AA5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 письмово.</w:t>
            </w:r>
          </w:p>
          <w:p w:rsidR="00D421B9" w:rsidRDefault="00C35AA5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Навички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комунікаційних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технологій.</w:t>
            </w:r>
          </w:p>
          <w:p w:rsidR="00D421B9" w:rsidRDefault="00C35AA5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Навички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z w:val="24"/>
              </w:rPr>
              <w:t>особистісної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взаємодії.</w:t>
            </w:r>
          </w:p>
          <w:p w:rsidR="00D421B9" w:rsidRDefault="00C35AA5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самокритичним.</w:t>
            </w:r>
          </w:p>
          <w:p w:rsidR="00D421B9" w:rsidRDefault="00C35AA5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міркувань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(мотивів).</w:t>
            </w:r>
          </w:p>
          <w:p w:rsidR="00D421B9" w:rsidRDefault="00C35AA5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62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ситуаціях.</w:t>
            </w:r>
          </w:p>
        </w:tc>
      </w:tr>
      <w:tr w:rsidR="00D421B9">
        <w:trPr>
          <w:trHeight w:val="275"/>
        </w:trPr>
        <w:tc>
          <w:tcPr>
            <w:tcW w:w="9579" w:type="dxa"/>
            <w:gridSpan w:val="9"/>
          </w:tcPr>
          <w:p w:rsidR="00D421B9" w:rsidRDefault="00C35AA5">
            <w:pPr>
              <w:pStyle w:val="TableParagraph"/>
              <w:spacing w:line="256" w:lineRule="exact"/>
              <w:ind w:left="311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D421B9">
        <w:trPr>
          <w:trHeight w:val="275"/>
        </w:trPr>
        <w:tc>
          <w:tcPr>
            <w:tcW w:w="9579" w:type="dxa"/>
            <w:gridSpan w:val="9"/>
          </w:tcPr>
          <w:p w:rsidR="00D421B9" w:rsidRDefault="00C35AA5">
            <w:pPr>
              <w:pStyle w:val="TableParagraph"/>
              <w:spacing w:line="256" w:lineRule="exact"/>
              <w:ind w:left="4002" w:right="40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Обсяг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курсу</w:t>
            </w:r>
          </w:p>
        </w:tc>
      </w:tr>
      <w:tr w:rsidR="00D421B9">
        <w:trPr>
          <w:trHeight w:val="275"/>
        </w:trPr>
        <w:tc>
          <w:tcPr>
            <w:tcW w:w="5694" w:type="dxa"/>
            <w:gridSpan w:val="5"/>
          </w:tcPr>
          <w:p w:rsidR="00D421B9" w:rsidRDefault="00C35AA5">
            <w:pPr>
              <w:pStyle w:val="TableParagraph"/>
              <w:spacing w:line="256" w:lineRule="exact"/>
              <w:ind w:left="2211" w:right="2203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885" w:type="dxa"/>
            <w:gridSpan w:val="4"/>
          </w:tcPr>
          <w:p w:rsidR="00D421B9" w:rsidRDefault="00C35AA5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D421B9">
        <w:trPr>
          <w:trHeight w:val="275"/>
        </w:trPr>
        <w:tc>
          <w:tcPr>
            <w:tcW w:w="5694" w:type="dxa"/>
            <w:gridSpan w:val="5"/>
          </w:tcPr>
          <w:p w:rsidR="00D421B9" w:rsidRDefault="00C35A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885" w:type="dxa"/>
            <w:gridSpan w:val="4"/>
          </w:tcPr>
          <w:p w:rsidR="00D421B9" w:rsidRDefault="00C35AA5">
            <w:pPr>
              <w:pStyle w:val="TableParagraph"/>
              <w:spacing w:line="246" w:lineRule="exact"/>
              <w:ind w:left="1807" w:right="1808"/>
              <w:jc w:val="center"/>
            </w:pPr>
            <w:r>
              <w:t>12</w:t>
            </w:r>
          </w:p>
        </w:tc>
      </w:tr>
      <w:tr w:rsidR="00D421B9">
        <w:trPr>
          <w:trHeight w:val="275"/>
        </w:trPr>
        <w:tc>
          <w:tcPr>
            <w:tcW w:w="5694" w:type="dxa"/>
            <w:gridSpan w:val="5"/>
          </w:tcPr>
          <w:p w:rsidR="00D421B9" w:rsidRDefault="00C35A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885" w:type="dxa"/>
            <w:gridSpan w:val="4"/>
          </w:tcPr>
          <w:p w:rsidR="00D421B9" w:rsidRDefault="00C35AA5">
            <w:pPr>
              <w:pStyle w:val="TableParagraph"/>
              <w:spacing w:line="246" w:lineRule="exact"/>
              <w:ind w:left="1807" w:right="1808"/>
              <w:jc w:val="center"/>
            </w:pPr>
            <w:r>
              <w:t>18</w:t>
            </w:r>
          </w:p>
        </w:tc>
      </w:tr>
      <w:tr w:rsidR="00D421B9">
        <w:trPr>
          <w:trHeight w:val="275"/>
        </w:trPr>
        <w:tc>
          <w:tcPr>
            <w:tcW w:w="5694" w:type="dxa"/>
            <w:gridSpan w:val="5"/>
          </w:tcPr>
          <w:p w:rsidR="00D421B9" w:rsidRDefault="00C35A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885" w:type="dxa"/>
            <w:gridSpan w:val="4"/>
          </w:tcPr>
          <w:p w:rsidR="00D421B9" w:rsidRDefault="00C35AA5">
            <w:pPr>
              <w:pStyle w:val="TableParagraph"/>
              <w:spacing w:line="246" w:lineRule="exact"/>
              <w:ind w:left="1807" w:right="1808"/>
              <w:jc w:val="center"/>
            </w:pPr>
            <w:r>
              <w:t>60</w:t>
            </w:r>
          </w:p>
        </w:tc>
      </w:tr>
      <w:tr w:rsidR="00D421B9">
        <w:trPr>
          <w:trHeight w:val="278"/>
        </w:trPr>
        <w:tc>
          <w:tcPr>
            <w:tcW w:w="9579" w:type="dxa"/>
            <w:gridSpan w:val="9"/>
          </w:tcPr>
          <w:p w:rsidR="00D421B9" w:rsidRDefault="00C35AA5">
            <w:pPr>
              <w:pStyle w:val="TableParagraph"/>
              <w:spacing w:line="258" w:lineRule="exact"/>
              <w:ind w:left="4002" w:right="40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Ознаки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курсу</w:t>
            </w:r>
          </w:p>
        </w:tc>
      </w:tr>
      <w:tr w:rsidR="00D421B9">
        <w:trPr>
          <w:trHeight w:val="551"/>
        </w:trPr>
        <w:tc>
          <w:tcPr>
            <w:tcW w:w="2498" w:type="dxa"/>
          </w:tcPr>
          <w:p w:rsidR="00D421B9" w:rsidRDefault="00C35AA5">
            <w:pPr>
              <w:pStyle w:val="TableParagraph"/>
              <w:spacing w:before="130"/>
              <w:ind w:left="890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352" w:type="dxa"/>
            <w:gridSpan w:val="2"/>
          </w:tcPr>
          <w:p w:rsidR="00D421B9" w:rsidRDefault="00C35AA5">
            <w:pPr>
              <w:pStyle w:val="TableParagraph"/>
              <w:spacing w:before="130"/>
              <w:ind w:left="523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62" w:type="dxa"/>
            <w:gridSpan w:val="3"/>
          </w:tcPr>
          <w:p w:rsidR="00D421B9" w:rsidRDefault="00C35AA5">
            <w:pPr>
              <w:pStyle w:val="TableParagraph"/>
              <w:spacing w:line="269" w:lineRule="exact"/>
              <w:ind w:left="508" w:right="340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D421B9" w:rsidRDefault="00C35AA5">
            <w:pPr>
              <w:pStyle w:val="TableParagraph"/>
              <w:spacing w:line="262" w:lineRule="exact"/>
              <w:ind w:left="508" w:right="340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67" w:type="dxa"/>
            <w:gridSpan w:val="3"/>
          </w:tcPr>
          <w:p w:rsidR="00D421B9" w:rsidRDefault="00C35AA5">
            <w:pPr>
              <w:pStyle w:val="TableParagraph"/>
              <w:spacing w:line="269" w:lineRule="exact"/>
              <w:ind w:left="474" w:right="312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D421B9" w:rsidRDefault="00C35AA5">
            <w:pPr>
              <w:pStyle w:val="TableParagraph"/>
              <w:spacing w:line="262" w:lineRule="exact"/>
              <w:ind w:left="473" w:right="312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D421B9">
        <w:trPr>
          <w:trHeight w:val="275"/>
        </w:trPr>
        <w:tc>
          <w:tcPr>
            <w:tcW w:w="2498" w:type="dxa"/>
          </w:tcPr>
          <w:p w:rsidR="00D421B9" w:rsidRDefault="00C35AA5">
            <w:pPr>
              <w:pStyle w:val="TableParagraph"/>
              <w:spacing w:line="246" w:lineRule="exact"/>
              <w:ind w:left="0" w:right="9"/>
              <w:jc w:val="center"/>
            </w:pPr>
            <w:r>
              <w:t>3</w:t>
            </w:r>
          </w:p>
        </w:tc>
        <w:tc>
          <w:tcPr>
            <w:tcW w:w="2352" w:type="dxa"/>
            <w:gridSpan w:val="2"/>
          </w:tcPr>
          <w:p w:rsidR="00D421B9" w:rsidRDefault="00C35AA5">
            <w:pPr>
              <w:pStyle w:val="TableParagraph"/>
              <w:spacing w:line="246" w:lineRule="exact"/>
              <w:ind w:left="679"/>
            </w:pPr>
            <w:r>
              <w:t>Філософія</w:t>
            </w:r>
          </w:p>
        </w:tc>
        <w:tc>
          <w:tcPr>
            <w:tcW w:w="2362" w:type="dxa"/>
            <w:gridSpan w:val="3"/>
          </w:tcPr>
          <w:p w:rsidR="00D421B9" w:rsidRDefault="00C35AA5">
            <w:pPr>
              <w:pStyle w:val="TableParagraph"/>
              <w:spacing w:line="246" w:lineRule="exact"/>
              <w:ind w:left="0" w:right="370"/>
              <w:jc w:val="center"/>
            </w:pPr>
            <w:r>
              <w:t>2</w:t>
            </w:r>
          </w:p>
        </w:tc>
        <w:tc>
          <w:tcPr>
            <w:tcW w:w="2367" w:type="dxa"/>
            <w:gridSpan w:val="3"/>
          </w:tcPr>
          <w:p w:rsidR="00D421B9" w:rsidRDefault="00C35AA5">
            <w:pPr>
              <w:pStyle w:val="TableParagraph"/>
              <w:spacing w:line="256" w:lineRule="exact"/>
              <w:ind w:left="543"/>
              <w:rPr>
                <w:sz w:val="24"/>
              </w:rPr>
            </w:pPr>
            <w:r>
              <w:rPr>
                <w:sz w:val="24"/>
              </w:rPr>
              <w:t>Обов’язкова</w:t>
            </w:r>
          </w:p>
        </w:tc>
      </w:tr>
      <w:tr w:rsidR="00D421B9">
        <w:trPr>
          <w:trHeight w:val="275"/>
        </w:trPr>
        <w:tc>
          <w:tcPr>
            <w:tcW w:w="9579" w:type="dxa"/>
            <w:gridSpan w:val="9"/>
          </w:tcPr>
          <w:p w:rsidR="00D421B9" w:rsidRDefault="00C35AA5">
            <w:pPr>
              <w:pStyle w:val="TableParagraph"/>
              <w:spacing w:line="256" w:lineRule="exact"/>
              <w:ind w:left="4006" w:right="4003"/>
              <w:jc w:val="center"/>
            </w:pPr>
            <w:r>
              <w:t>Тематика</w:t>
            </w:r>
            <w:r>
              <w:rPr>
                <w:spacing w:val="3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t>у</w:t>
            </w:r>
          </w:p>
        </w:tc>
      </w:tr>
      <w:tr w:rsidR="00D421B9">
        <w:trPr>
          <w:trHeight w:val="1103"/>
        </w:trPr>
        <w:tc>
          <w:tcPr>
            <w:tcW w:w="2498" w:type="dxa"/>
          </w:tcPr>
          <w:p w:rsidR="00D421B9" w:rsidRDefault="00C35AA5">
            <w:pPr>
              <w:pStyle w:val="TableParagraph"/>
              <w:spacing w:line="269" w:lineRule="exact"/>
              <w:ind w:left="700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731" w:type="dxa"/>
          </w:tcPr>
          <w:p w:rsidR="00D421B9" w:rsidRDefault="00C35AA5">
            <w:pPr>
              <w:pStyle w:val="TableParagraph"/>
              <w:ind w:left="154" w:right="113" w:firstLine="4"/>
              <w:rPr>
                <w:sz w:val="24"/>
              </w:rPr>
            </w:pPr>
            <w:r>
              <w:rPr>
                <w:sz w:val="24"/>
              </w:rPr>
              <w:t>Фор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</w:t>
            </w:r>
            <w:proofErr w:type="spellEnd"/>
          </w:p>
          <w:p w:rsidR="00D421B9" w:rsidRDefault="00C35AA5">
            <w:pPr>
              <w:pStyle w:val="TableParagraph"/>
              <w:spacing w:line="270" w:lineRule="atLeast"/>
              <w:ind w:left="214" w:right="106" w:hanging="60"/>
              <w:rPr>
                <w:sz w:val="24"/>
              </w:rPr>
            </w:pPr>
            <w:proofErr w:type="spellStart"/>
            <w:r>
              <w:rPr>
                <w:sz w:val="24"/>
              </w:rPr>
              <w:t>заня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ття</w:t>
            </w:r>
            <w:proofErr w:type="spellEnd"/>
          </w:p>
        </w:tc>
        <w:tc>
          <w:tcPr>
            <w:tcW w:w="2270" w:type="dxa"/>
            <w:gridSpan w:val="2"/>
          </w:tcPr>
          <w:p w:rsidR="00D421B9" w:rsidRDefault="00C35AA5">
            <w:pPr>
              <w:pStyle w:val="TableParagraph"/>
              <w:spacing w:line="269" w:lineRule="exact"/>
              <w:ind w:left="570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846" w:type="dxa"/>
            <w:gridSpan w:val="3"/>
          </w:tcPr>
          <w:p w:rsidR="00D421B9" w:rsidRDefault="00C35AA5">
            <w:pPr>
              <w:pStyle w:val="TableParagraph"/>
              <w:spacing w:line="269" w:lineRule="exact"/>
              <w:ind w:left="218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992" w:type="dxa"/>
          </w:tcPr>
          <w:p w:rsidR="00D421B9" w:rsidRDefault="00C35AA5">
            <w:pPr>
              <w:pStyle w:val="TableParagraph"/>
              <w:ind w:left="144" w:right="129" w:firstLine="108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242" w:type="dxa"/>
          </w:tcPr>
          <w:p w:rsidR="00D421B9" w:rsidRDefault="00C35AA5">
            <w:pPr>
              <w:pStyle w:val="TableParagraph"/>
              <w:ind w:left="129" w:right="130" w:hanging="3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</w:tr>
      <w:tr w:rsidR="00D421B9">
        <w:trPr>
          <w:trHeight w:val="4087"/>
        </w:trPr>
        <w:tc>
          <w:tcPr>
            <w:tcW w:w="2498" w:type="dxa"/>
          </w:tcPr>
          <w:p w:rsidR="00D421B9" w:rsidRDefault="00C35AA5">
            <w:pPr>
              <w:pStyle w:val="TableParagraph"/>
              <w:ind w:right="67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Логіка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Поняття.</w:t>
            </w:r>
          </w:p>
          <w:p w:rsidR="00D421B9" w:rsidRDefault="00C35AA5">
            <w:pPr>
              <w:pStyle w:val="TableParagraph"/>
              <w:numPr>
                <w:ilvl w:val="0"/>
                <w:numId w:val="11"/>
              </w:numPr>
              <w:tabs>
                <w:tab w:val="left" w:pos="556"/>
                <w:tab w:val="left" w:pos="557"/>
                <w:tab w:val="left" w:pos="1374"/>
                <w:tab w:val="left" w:pos="1854"/>
              </w:tabs>
              <w:ind w:right="74" w:firstLine="0"/>
              <w:rPr>
                <w:sz w:val="24"/>
              </w:rPr>
            </w:pPr>
            <w:r>
              <w:rPr>
                <w:sz w:val="24"/>
              </w:rPr>
              <w:t>Зміст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обсяг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понять.</w:t>
            </w:r>
          </w:p>
          <w:p w:rsidR="00D421B9" w:rsidRDefault="00C35AA5">
            <w:pPr>
              <w:pStyle w:val="TableParagraph"/>
              <w:numPr>
                <w:ilvl w:val="0"/>
                <w:numId w:val="11"/>
              </w:numPr>
              <w:tabs>
                <w:tab w:val="left" w:pos="527"/>
                <w:tab w:val="left" w:pos="528"/>
                <w:tab w:val="left" w:pos="2026"/>
              </w:tabs>
              <w:ind w:right="75" w:firstLine="0"/>
              <w:rPr>
                <w:sz w:val="24"/>
              </w:rPr>
            </w:pPr>
            <w:r>
              <w:rPr>
                <w:sz w:val="24"/>
              </w:rPr>
              <w:t>Відношення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між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поняттями.</w:t>
            </w:r>
          </w:p>
          <w:p w:rsidR="00D421B9" w:rsidRDefault="00C35AA5">
            <w:pPr>
              <w:pStyle w:val="TableParagraph"/>
              <w:tabs>
                <w:tab w:val="left" w:pos="721"/>
                <w:tab w:val="left" w:pos="2052"/>
              </w:tabs>
              <w:ind w:right="75"/>
              <w:rPr>
                <w:sz w:val="24"/>
              </w:rPr>
            </w:pPr>
            <w:r>
              <w:rPr>
                <w:sz w:val="24"/>
              </w:rPr>
              <w:t>З.</w:t>
            </w:r>
            <w:r>
              <w:rPr>
                <w:sz w:val="24"/>
              </w:rPr>
              <w:tab/>
              <w:t>Операції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поняттями.</w:t>
            </w:r>
          </w:p>
        </w:tc>
        <w:tc>
          <w:tcPr>
            <w:tcW w:w="731" w:type="dxa"/>
          </w:tcPr>
          <w:p w:rsidR="00D421B9" w:rsidRDefault="00C35AA5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z w:val="20"/>
              </w:rPr>
              <w:t>Лек.</w:t>
            </w:r>
          </w:p>
        </w:tc>
        <w:tc>
          <w:tcPr>
            <w:tcW w:w="2270" w:type="dxa"/>
            <w:gridSpan w:val="2"/>
          </w:tcPr>
          <w:p w:rsidR="00D421B9" w:rsidRDefault="00C35AA5">
            <w:pPr>
              <w:pStyle w:val="TableParagraph"/>
              <w:tabs>
                <w:tab w:val="left" w:pos="827"/>
                <w:tab w:val="left" w:pos="1441"/>
                <w:tab w:val="left" w:pos="1996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№5,</w:t>
            </w:r>
            <w:r>
              <w:rPr>
                <w:sz w:val="24"/>
              </w:rPr>
              <w:tab/>
              <w:t>11,</w:t>
            </w:r>
            <w:r>
              <w:rPr>
                <w:sz w:val="24"/>
              </w:rPr>
              <w:tab/>
              <w:t>12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  <w:p w:rsidR="00D421B9" w:rsidRDefault="00C35AA5">
            <w:pPr>
              <w:pStyle w:val="TableParagraph"/>
              <w:ind w:left="104" w:right="522"/>
              <w:rPr>
                <w:sz w:val="24"/>
              </w:rPr>
            </w:pP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6" w:type="dxa"/>
            <w:gridSpan w:val="3"/>
          </w:tcPr>
          <w:p w:rsidR="00D421B9" w:rsidRDefault="00C35AA5">
            <w:pPr>
              <w:pStyle w:val="TableParagraph"/>
              <w:tabs>
                <w:tab w:val="left" w:pos="1002"/>
                <w:tab w:val="left" w:pos="1083"/>
                <w:tab w:val="left" w:pos="1610"/>
              </w:tabs>
              <w:ind w:left="103" w:right="10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2" w:type="dxa"/>
          </w:tcPr>
          <w:p w:rsidR="00D421B9" w:rsidRDefault="00D421B9">
            <w:pPr>
              <w:pStyle w:val="TableParagraph"/>
              <w:ind w:left="0"/>
            </w:pPr>
          </w:p>
        </w:tc>
        <w:tc>
          <w:tcPr>
            <w:tcW w:w="1242" w:type="dxa"/>
          </w:tcPr>
          <w:p w:rsidR="00D421B9" w:rsidRDefault="00C35AA5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</w:tbl>
    <w:p w:rsidR="00D421B9" w:rsidRDefault="00D421B9">
      <w:pPr>
        <w:spacing w:line="269" w:lineRule="exact"/>
        <w:rPr>
          <w:sz w:val="24"/>
        </w:rPr>
        <w:sectPr w:rsidR="00D421B9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D421B9">
        <w:trPr>
          <w:trHeight w:val="4085"/>
        </w:trPr>
        <w:tc>
          <w:tcPr>
            <w:tcW w:w="2518" w:type="dxa"/>
            <w:tcBorders>
              <w:bottom w:val="single" w:sz="6" w:space="0" w:color="000000"/>
            </w:tcBorders>
          </w:tcPr>
          <w:p w:rsidR="00D421B9" w:rsidRDefault="00C35AA5">
            <w:pPr>
              <w:pStyle w:val="TableParagraph"/>
              <w:spacing w:line="276" w:lineRule="auto"/>
              <w:ind w:right="87"/>
              <w:rPr>
                <w:sz w:val="24"/>
              </w:rPr>
            </w:pPr>
            <w:r>
              <w:rPr>
                <w:sz w:val="24"/>
              </w:rPr>
              <w:lastRenderedPageBreak/>
              <w:t>Тема.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Логіка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Судження</w:t>
            </w:r>
          </w:p>
          <w:p w:rsidR="00D421B9" w:rsidRDefault="00C35AA5">
            <w:pPr>
              <w:pStyle w:val="TableParagraph"/>
              <w:numPr>
                <w:ilvl w:val="0"/>
                <w:numId w:val="10"/>
              </w:numPr>
              <w:tabs>
                <w:tab w:val="left" w:pos="1336"/>
                <w:tab w:val="left" w:pos="1337"/>
              </w:tabs>
              <w:spacing w:line="276" w:lineRule="auto"/>
              <w:ind w:right="9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судження.</w:t>
            </w:r>
          </w:p>
          <w:p w:rsidR="00D421B9" w:rsidRDefault="00C35AA5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Прості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судження.</w:t>
            </w:r>
          </w:p>
          <w:p w:rsidR="00D421B9" w:rsidRDefault="00C35AA5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before="37"/>
              <w:ind w:left="347" w:hanging="241"/>
              <w:rPr>
                <w:sz w:val="24"/>
              </w:rPr>
            </w:pPr>
            <w:r>
              <w:rPr>
                <w:sz w:val="24"/>
              </w:rPr>
              <w:t>Складні судження.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D421B9" w:rsidRDefault="00C35A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Сем.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D421B9" w:rsidRDefault="00C35AA5">
            <w:pPr>
              <w:pStyle w:val="TableParagraph"/>
              <w:tabs>
                <w:tab w:val="left" w:pos="569"/>
                <w:tab w:val="left" w:pos="984"/>
                <w:tab w:val="left" w:pos="1519"/>
                <w:tab w:val="left" w:pos="1995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ab/>
              <w:t>5,</w:t>
            </w:r>
            <w:r>
              <w:rPr>
                <w:sz w:val="24"/>
              </w:rPr>
              <w:tab/>
              <w:t>11,</w:t>
            </w:r>
            <w:r>
              <w:rPr>
                <w:sz w:val="24"/>
              </w:rPr>
              <w:tab/>
              <w:t>12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  <w:p w:rsidR="00D421B9" w:rsidRDefault="00C35AA5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D421B9" w:rsidRDefault="00C35AA5">
            <w:pPr>
              <w:pStyle w:val="TableParagraph"/>
              <w:tabs>
                <w:tab w:val="left" w:pos="1006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D421B9" w:rsidRDefault="00D421B9">
            <w:pPr>
              <w:pStyle w:val="TableParagraph"/>
              <w:ind w:left="0"/>
            </w:pPr>
          </w:p>
        </w:tc>
        <w:tc>
          <w:tcPr>
            <w:tcW w:w="1240" w:type="dxa"/>
            <w:tcBorders>
              <w:bottom w:val="single" w:sz="6" w:space="0" w:color="000000"/>
            </w:tcBorders>
          </w:tcPr>
          <w:p w:rsidR="00D421B9" w:rsidRDefault="00C35AA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D421B9">
        <w:trPr>
          <w:trHeight w:val="4084"/>
        </w:trPr>
        <w:tc>
          <w:tcPr>
            <w:tcW w:w="2518" w:type="dxa"/>
            <w:tcBorders>
              <w:top w:val="single" w:sz="6" w:space="0" w:color="000000"/>
            </w:tcBorders>
          </w:tcPr>
          <w:p w:rsidR="00D421B9" w:rsidRDefault="00C35AA5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Тема.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Логіка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D421B9" w:rsidRDefault="00C35AA5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Міркування</w:t>
            </w:r>
            <w:r>
              <w:rPr>
                <w:b/>
                <w:sz w:val="24"/>
              </w:rPr>
              <w:t>.</w:t>
            </w:r>
          </w:p>
          <w:p w:rsidR="00D421B9" w:rsidRDefault="00C35AA5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right="98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Дедуктивні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міркування.</w:t>
            </w:r>
          </w:p>
          <w:p w:rsidR="00D421B9" w:rsidRDefault="00C35AA5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right="1048" w:firstLine="0"/>
              <w:rPr>
                <w:sz w:val="24"/>
              </w:rPr>
            </w:pPr>
            <w:r>
              <w:rPr>
                <w:spacing w:val="-1"/>
                <w:sz w:val="24"/>
              </w:rPr>
              <w:t>Індуктивні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міркування.</w:t>
            </w:r>
          </w:p>
          <w:p w:rsidR="00D421B9" w:rsidRDefault="00C35AA5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Аналогія.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D421B9" w:rsidRDefault="00C35AA5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Лек.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D421B9" w:rsidRDefault="00C35AA5">
            <w:pPr>
              <w:pStyle w:val="TableParagraph"/>
              <w:tabs>
                <w:tab w:val="left" w:pos="569"/>
                <w:tab w:val="left" w:pos="983"/>
                <w:tab w:val="left" w:pos="1518"/>
                <w:tab w:val="left" w:pos="1995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ab/>
              <w:t>5,</w:t>
            </w:r>
            <w:r>
              <w:rPr>
                <w:sz w:val="24"/>
              </w:rPr>
              <w:tab/>
              <w:t>11,</w:t>
            </w:r>
            <w:r>
              <w:rPr>
                <w:sz w:val="24"/>
              </w:rPr>
              <w:tab/>
              <w:t>12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  <w:p w:rsidR="00D421B9" w:rsidRDefault="00C35AA5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D421B9" w:rsidRDefault="00C35AA5">
            <w:pPr>
              <w:pStyle w:val="TableParagraph"/>
              <w:tabs>
                <w:tab w:val="left" w:pos="1006"/>
                <w:tab w:val="left" w:pos="1087"/>
                <w:tab w:val="left" w:pos="1613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D421B9" w:rsidRDefault="00D421B9">
            <w:pPr>
              <w:pStyle w:val="TableParagraph"/>
              <w:ind w:left="0"/>
            </w:pPr>
          </w:p>
        </w:tc>
        <w:tc>
          <w:tcPr>
            <w:tcW w:w="1240" w:type="dxa"/>
            <w:tcBorders>
              <w:top w:val="single" w:sz="6" w:space="0" w:color="000000"/>
            </w:tcBorders>
          </w:tcPr>
          <w:p w:rsidR="00D421B9" w:rsidRDefault="00C35AA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D421B9">
        <w:trPr>
          <w:trHeight w:val="4087"/>
        </w:trPr>
        <w:tc>
          <w:tcPr>
            <w:tcW w:w="2518" w:type="dxa"/>
          </w:tcPr>
          <w:p w:rsidR="00D421B9" w:rsidRDefault="00C35AA5">
            <w:pPr>
              <w:pStyle w:val="TableParagraph"/>
              <w:tabs>
                <w:tab w:val="left" w:pos="1520"/>
              </w:tabs>
              <w:spacing w:line="252" w:lineRule="auto"/>
              <w:ind w:right="95"/>
              <w:rPr>
                <w:sz w:val="24"/>
              </w:rPr>
            </w:pPr>
            <w:r>
              <w:rPr>
                <w:sz w:val="24"/>
              </w:rPr>
              <w:t>Тема. 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Стародавнього Сходу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Буддизм,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даосизм,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конфуціанство</w:t>
            </w:r>
          </w:p>
        </w:tc>
        <w:tc>
          <w:tcPr>
            <w:tcW w:w="710" w:type="dxa"/>
          </w:tcPr>
          <w:p w:rsidR="00D421B9" w:rsidRDefault="00C35A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сем.</w:t>
            </w:r>
          </w:p>
        </w:tc>
        <w:tc>
          <w:tcPr>
            <w:tcW w:w="2268" w:type="dxa"/>
          </w:tcPr>
          <w:p w:rsidR="00D421B9" w:rsidRDefault="00C35AA5">
            <w:pPr>
              <w:pStyle w:val="TableParagraph"/>
              <w:ind w:left="105" w:right="8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</w:tcPr>
          <w:p w:rsidR="00D421B9" w:rsidRDefault="00C35AA5">
            <w:pPr>
              <w:pStyle w:val="TableParagraph"/>
              <w:tabs>
                <w:tab w:val="left" w:pos="1005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</w:tcPr>
          <w:p w:rsidR="00D421B9" w:rsidRDefault="00C35AA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  <w:tc>
          <w:tcPr>
            <w:tcW w:w="1240" w:type="dxa"/>
          </w:tcPr>
          <w:p w:rsidR="00D421B9" w:rsidRDefault="00C35AA5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</w:tbl>
    <w:p w:rsidR="00D421B9" w:rsidRDefault="00D421B9">
      <w:pPr>
        <w:spacing w:line="269" w:lineRule="exact"/>
        <w:rPr>
          <w:sz w:val="24"/>
        </w:rPr>
        <w:sectPr w:rsidR="00D421B9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D421B9">
        <w:trPr>
          <w:trHeight w:val="4085"/>
        </w:trPr>
        <w:tc>
          <w:tcPr>
            <w:tcW w:w="2518" w:type="dxa"/>
            <w:tcBorders>
              <w:bottom w:val="single" w:sz="6" w:space="0" w:color="000000"/>
            </w:tcBorders>
          </w:tcPr>
          <w:p w:rsidR="00D421B9" w:rsidRDefault="00C35AA5">
            <w:pPr>
              <w:pStyle w:val="TableParagraph"/>
              <w:ind w:right="858"/>
              <w:rPr>
                <w:sz w:val="24"/>
              </w:rPr>
            </w:pPr>
            <w:r>
              <w:rPr>
                <w:sz w:val="24"/>
              </w:rPr>
              <w:lastRenderedPageBreak/>
              <w:t>Тема. Антична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D421B9" w:rsidRDefault="00C35AA5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1. Софісти та Сократ,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2.Платон</w:t>
            </w:r>
          </w:p>
          <w:p w:rsidR="00D421B9" w:rsidRDefault="00C35AA5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Аристотель</w:t>
            </w:r>
          </w:p>
          <w:p w:rsidR="00D421B9" w:rsidRDefault="00C35AA5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left="107" w:right="1102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Філософія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еллінізму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D421B9" w:rsidRDefault="00C35AA5">
            <w:pPr>
              <w:pStyle w:val="TableParagraph"/>
              <w:ind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лек.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D421B9" w:rsidRDefault="00C35AA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</w:p>
          <w:p w:rsidR="00D421B9" w:rsidRDefault="00C35AA5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z w:val="24"/>
              </w:rPr>
              <w:t>списку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D421B9" w:rsidRDefault="00C35AA5">
            <w:pPr>
              <w:pStyle w:val="TableParagraph"/>
              <w:tabs>
                <w:tab w:val="left" w:pos="1006"/>
                <w:tab w:val="left" w:pos="1615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</w:t>
            </w:r>
          </w:p>
          <w:p w:rsidR="00D421B9" w:rsidRDefault="00C35AA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години</w:t>
            </w:r>
          </w:p>
          <w:p w:rsidR="00D421B9" w:rsidRDefault="00C35AA5">
            <w:pPr>
              <w:pStyle w:val="TableParagraph"/>
              <w:tabs>
                <w:tab w:val="left" w:pos="1613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семінарів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  <w:t>6</w:t>
            </w:r>
          </w:p>
          <w:p w:rsidR="00D421B9" w:rsidRDefault="00C35AA5">
            <w:pPr>
              <w:pStyle w:val="TableParagraph"/>
              <w:ind w:left="106" w:right="500"/>
              <w:rPr>
                <w:sz w:val="24"/>
              </w:rPr>
            </w:pP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D421B9" w:rsidRDefault="00C35AA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8б</w:t>
            </w:r>
          </w:p>
        </w:tc>
        <w:tc>
          <w:tcPr>
            <w:tcW w:w="1240" w:type="dxa"/>
            <w:tcBorders>
              <w:bottom w:val="single" w:sz="6" w:space="0" w:color="000000"/>
            </w:tcBorders>
          </w:tcPr>
          <w:p w:rsidR="00D421B9" w:rsidRDefault="00C35AA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D421B9">
        <w:trPr>
          <w:trHeight w:val="4084"/>
        </w:trPr>
        <w:tc>
          <w:tcPr>
            <w:tcW w:w="2518" w:type="dxa"/>
            <w:tcBorders>
              <w:top w:val="single" w:sz="6" w:space="0" w:color="000000"/>
            </w:tcBorders>
          </w:tcPr>
          <w:p w:rsidR="00D421B9" w:rsidRDefault="00C35AA5">
            <w:pPr>
              <w:pStyle w:val="TableParagraph"/>
              <w:ind w:right="604"/>
              <w:rPr>
                <w:sz w:val="24"/>
              </w:rPr>
            </w:pPr>
            <w:r>
              <w:rPr>
                <w:sz w:val="24"/>
              </w:rPr>
              <w:t>Тема. 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Середньовіччя 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Відродження</w:t>
            </w:r>
          </w:p>
          <w:p w:rsidR="00D421B9" w:rsidRDefault="00C35AA5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Августин,</w:t>
            </w:r>
          </w:p>
          <w:p w:rsidR="00D421B9" w:rsidRDefault="00C35AA5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Аквінський,</w:t>
            </w:r>
          </w:p>
          <w:p w:rsidR="00D421B9" w:rsidRDefault="00C35AA5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Ніколо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Макіавеллі</w:t>
            </w:r>
          </w:p>
          <w:p w:rsidR="00D421B9" w:rsidRDefault="00C35AA5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Гуманісти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D421B9" w:rsidRDefault="00C35AA5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сем.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D421B9" w:rsidRDefault="00C35AA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</w:p>
          <w:p w:rsidR="00D421B9" w:rsidRDefault="00C35AA5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z w:val="24"/>
              </w:rPr>
              <w:t>списку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D421B9" w:rsidRDefault="00C35AA5">
            <w:pPr>
              <w:pStyle w:val="TableParagraph"/>
              <w:tabs>
                <w:tab w:val="left" w:pos="1005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D421B9" w:rsidRDefault="00C35AA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  <w:tc>
          <w:tcPr>
            <w:tcW w:w="1240" w:type="dxa"/>
            <w:tcBorders>
              <w:top w:val="single" w:sz="6" w:space="0" w:color="000000"/>
            </w:tcBorders>
          </w:tcPr>
          <w:p w:rsidR="00D421B9" w:rsidRDefault="00C35AA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D421B9">
        <w:trPr>
          <w:trHeight w:val="4087"/>
        </w:trPr>
        <w:tc>
          <w:tcPr>
            <w:tcW w:w="2518" w:type="dxa"/>
          </w:tcPr>
          <w:p w:rsidR="00D421B9" w:rsidRDefault="00C35AA5">
            <w:pPr>
              <w:pStyle w:val="TableParagraph"/>
              <w:ind w:right="709"/>
              <w:rPr>
                <w:sz w:val="24"/>
              </w:rPr>
            </w:pPr>
            <w:r>
              <w:rPr>
                <w:sz w:val="24"/>
              </w:rPr>
              <w:t>Тема.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</w:p>
          <w:p w:rsidR="00D421B9" w:rsidRDefault="00C35AA5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Френсіс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Бекон</w:t>
            </w:r>
          </w:p>
          <w:p w:rsidR="00D421B9" w:rsidRDefault="00C35AA5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Рене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Декарт</w:t>
            </w:r>
          </w:p>
          <w:p w:rsidR="00D421B9" w:rsidRDefault="00C35AA5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Просвітництво</w:t>
            </w:r>
          </w:p>
        </w:tc>
        <w:tc>
          <w:tcPr>
            <w:tcW w:w="710" w:type="dxa"/>
          </w:tcPr>
          <w:p w:rsidR="00D421B9" w:rsidRDefault="00C35A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Лек.</w:t>
            </w:r>
          </w:p>
        </w:tc>
        <w:tc>
          <w:tcPr>
            <w:tcW w:w="2268" w:type="dxa"/>
          </w:tcPr>
          <w:p w:rsidR="00D421B9" w:rsidRDefault="00C35AA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</w:p>
          <w:p w:rsidR="00D421B9" w:rsidRDefault="00C35AA5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z w:val="24"/>
              </w:rPr>
              <w:t>списку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</w:tcPr>
          <w:p w:rsidR="00D421B9" w:rsidRDefault="00C35AA5">
            <w:pPr>
              <w:pStyle w:val="TableParagraph"/>
              <w:tabs>
                <w:tab w:val="left" w:pos="1005"/>
                <w:tab w:val="left" w:pos="1086"/>
                <w:tab w:val="left" w:pos="1612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</w:tcPr>
          <w:p w:rsidR="00D421B9" w:rsidRDefault="00D421B9">
            <w:pPr>
              <w:pStyle w:val="TableParagraph"/>
              <w:ind w:left="0"/>
            </w:pPr>
          </w:p>
        </w:tc>
        <w:tc>
          <w:tcPr>
            <w:tcW w:w="1240" w:type="dxa"/>
          </w:tcPr>
          <w:p w:rsidR="00D421B9" w:rsidRDefault="00C35AA5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</w:tbl>
    <w:p w:rsidR="00D421B9" w:rsidRDefault="00D421B9">
      <w:pPr>
        <w:spacing w:line="269" w:lineRule="exact"/>
        <w:rPr>
          <w:sz w:val="24"/>
        </w:rPr>
        <w:sectPr w:rsidR="00D421B9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D421B9">
        <w:trPr>
          <w:trHeight w:val="4085"/>
        </w:trPr>
        <w:tc>
          <w:tcPr>
            <w:tcW w:w="2518" w:type="dxa"/>
            <w:tcBorders>
              <w:bottom w:val="single" w:sz="6" w:space="0" w:color="000000"/>
            </w:tcBorders>
          </w:tcPr>
          <w:p w:rsidR="00D421B9" w:rsidRDefault="00C35AA5">
            <w:pPr>
              <w:pStyle w:val="TableParagraph"/>
              <w:ind w:right="914"/>
              <w:rPr>
                <w:sz w:val="24"/>
              </w:rPr>
            </w:pPr>
            <w:r>
              <w:rPr>
                <w:sz w:val="24"/>
              </w:rPr>
              <w:lastRenderedPageBreak/>
              <w:t>Тема.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D421B9" w:rsidRDefault="00C35AA5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Шопенгауер</w:t>
            </w:r>
            <w:proofErr w:type="spellEnd"/>
          </w:p>
          <w:p w:rsidR="00D421B9" w:rsidRDefault="00C35AA5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Ніцше</w:t>
            </w:r>
          </w:p>
          <w:p w:rsidR="00D421B9" w:rsidRDefault="00C35AA5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left="107" w:right="972" w:firstLine="0"/>
              <w:rPr>
                <w:sz w:val="24"/>
              </w:rPr>
            </w:pPr>
            <w:r>
              <w:rPr>
                <w:spacing w:val="-1"/>
                <w:sz w:val="24"/>
              </w:rPr>
              <w:t>Аналітична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D421B9" w:rsidRDefault="00C35AA5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Екзистенціалізм</w:t>
            </w:r>
          </w:p>
          <w:p w:rsidR="00D421B9" w:rsidRDefault="00C35AA5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Психоаналіз</w:t>
            </w:r>
          </w:p>
          <w:p w:rsidR="00D421B9" w:rsidRDefault="00C35AA5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Марксизм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D421B9" w:rsidRDefault="00C35A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Сем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D421B9" w:rsidRDefault="00C35AA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</w:p>
          <w:p w:rsidR="00D421B9" w:rsidRDefault="00C35AA5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z w:val="24"/>
              </w:rPr>
              <w:t>списку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D421B9" w:rsidRDefault="00C35AA5">
            <w:pPr>
              <w:pStyle w:val="TableParagraph"/>
              <w:tabs>
                <w:tab w:val="left" w:pos="1005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D421B9" w:rsidRDefault="00C35AA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8б</w:t>
            </w:r>
          </w:p>
        </w:tc>
        <w:tc>
          <w:tcPr>
            <w:tcW w:w="1240" w:type="dxa"/>
            <w:tcBorders>
              <w:bottom w:val="single" w:sz="6" w:space="0" w:color="000000"/>
            </w:tcBorders>
          </w:tcPr>
          <w:p w:rsidR="00D421B9" w:rsidRDefault="00C35AA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D421B9">
        <w:trPr>
          <w:trHeight w:val="4084"/>
        </w:trPr>
        <w:tc>
          <w:tcPr>
            <w:tcW w:w="2518" w:type="dxa"/>
            <w:tcBorders>
              <w:top w:val="single" w:sz="6" w:space="0" w:color="000000"/>
            </w:tcBorders>
          </w:tcPr>
          <w:p w:rsidR="00D421B9" w:rsidRDefault="00C35AA5">
            <w:pPr>
              <w:pStyle w:val="TableParagraph"/>
              <w:ind w:right="900"/>
              <w:rPr>
                <w:sz w:val="24"/>
              </w:rPr>
            </w:pPr>
            <w:r>
              <w:rPr>
                <w:sz w:val="24"/>
              </w:rPr>
              <w:t>Тема. Буття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свідомість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</w:p>
          <w:p w:rsidR="00D421B9" w:rsidRDefault="00C35A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філософські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</w:p>
          <w:p w:rsidR="00D421B9" w:rsidRDefault="00C35AA5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буття.</w:t>
            </w:r>
          </w:p>
          <w:p w:rsidR="00D421B9" w:rsidRDefault="00C35AA5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Матерія.</w:t>
            </w:r>
          </w:p>
          <w:p w:rsidR="00D421B9" w:rsidRDefault="00C35AA5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left="107" w:right="229" w:firstLine="0"/>
              <w:rPr>
                <w:sz w:val="24"/>
              </w:rPr>
            </w:pPr>
            <w:r>
              <w:rPr>
                <w:sz w:val="24"/>
              </w:rPr>
              <w:t>Сучасна філософія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фізикалізм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квалії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тощо).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D421B9" w:rsidRDefault="00C35AA5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Сем.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D421B9" w:rsidRDefault="00C35AA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</w:p>
          <w:p w:rsidR="00D421B9" w:rsidRDefault="00C35AA5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z w:val="24"/>
              </w:rPr>
              <w:t>списку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D421B9" w:rsidRDefault="00C35AA5">
            <w:pPr>
              <w:pStyle w:val="TableParagraph"/>
              <w:tabs>
                <w:tab w:val="left" w:pos="1006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D421B9" w:rsidRDefault="00D421B9">
            <w:pPr>
              <w:pStyle w:val="TableParagraph"/>
              <w:ind w:left="0"/>
            </w:pPr>
          </w:p>
        </w:tc>
        <w:tc>
          <w:tcPr>
            <w:tcW w:w="1240" w:type="dxa"/>
            <w:tcBorders>
              <w:top w:val="single" w:sz="6" w:space="0" w:color="000000"/>
            </w:tcBorders>
          </w:tcPr>
          <w:p w:rsidR="00D421B9" w:rsidRDefault="00C35AA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D421B9">
        <w:trPr>
          <w:trHeight w:val="4087"/>
        </w:trPr>
        <w:tc>
          <w:tcPr>
            <w:tcW w:w="2518" w:type="dxa"/>
          </w:tcPr>
          <w:p w:rsidR="00D421B9" w:rsidRDefault="00C35AA5">
            <w:pPr>
              <w:pStyle w:val="TableParagraph"/>
              <w:ind w:right="10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Тема: </w:t>
            </w:r>
            <w:r>
              <w:rPr>
                <w:sz w:val="24"/>
              </w:rPr>
              <w:t>Теорія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</w:p>
          <w:p w:rsidR="00D421B9" w:rsidRDefault="00C35AA5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632" w:firstLine="0"/>
              <w:rPr>
                <w:sz w:val="24"/>
              </w:rPr>
            </w:pPr>
            <w:r>
              <w:rPr>
                <w:sz w:val="24"/>
              </w:rPr>
              <w:t>Пізнання, його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форми.</w:t>
            </w:r>
          </w:p>
          <w:p w:rsidR="00D421B9" w:rsidRDefault="00C35AA5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істини.</w:t>
            </w:r>
          </w:p>
          <w:p w:rsidR="00D421B9" w:rsidRDefault="00C35AA5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560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Особливості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 наукового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</w:p>
        </w:tc>
        <w:tc>
          <w:tcPr>
            <w:tcW w:w="710" w:type="dxa"/>
          </w:tcPr>
          <w:p w:rsidR="00D421B9" w:rsidRDefault="00C35A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Лек.</w:t>
            </w:r>
          </w:p>
        </w:tc>
        <w:tc>
          <w:tcPr>
            <w:tcW w:w="2268" w:type="dxa"/>
          </w:tcPr>
          <w:p w:rsidR="00D421B9" w:rsidRDefault="00C35AA5">
            <w:pPr>
              <w:pStyle w:val="TableParagraph"/>
              <w:tabs>
                <w:tab w:val="left" w:pos="1292"/>
                <w:tab w:val="left" w:pos="1992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 xml:space="preserve">№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1,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z w:val="24"/>
              </w:rPr>
              <w:tab/>
              <w:t xml:space="preserve">3,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  <w:p w:rsidR="00D421B9" w:rsidRDefault="00C35AA5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</w:tcPr>
          <w:p w:rsidR="00D421B9" w:rsidRDefault="00C35AA5">
            <w:pPr>
              <w:pStyle w:val="TableParagraph"/>
              <w:tabs>
                <w:tab w:val="left" w:pos="1005"/>
                <w:tab w:val="left" w:pos="1086"/>
                <w:tab w:val="left" w:pos="1612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</w:tcPr>
          <w:p w:rsidR="00D421B9" w:rsidRDefault="00D421B9">
            <w:pPr>
              <w:pStyle w:val="TableParagraph"/>
              <w:ind w:left="0"/>
            </w:pPr>
          </w:p>
        </w:tc>
        <w:tc>
          <w:tcPr>
            <w:tcW w:w="1240" w:type="dxa"/>
          </w:tcPr>
          <w:p w:rsidR="00D421B9" w:rsidRDefault="00C35AA5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</w:tbl>
    <w:p w:rsidR="00D421B9" w:rsidRDefault="00D421B9">
      <w:pPr>
        <w:spacing w:line="269" w:lineRule="exact"/>
        <w:rPr>
          <w:sz w:val="24"/>
        </w:rPr>
        <w:sectPr w:rsidR="00D421B9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D421B9">
        <w:trPr>
          <w:trHeight w:val="4085"/>
        </w:trPr>
        <w:tc>
          <w:tcPr>
            <w:tcW w:w="2518" w:type="dxa"/>
            <w:tcBorders>
              <w:bottom w:val="single" w:sz="6" w:space="0" w:color="000000"/>
            </w:tcBorders>
          </w:tcPr>
          <w:p w:rsidR="00D421B9" w:rsidRDefault="00C35AA5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lastRenderedPageBreak/>
              <w:t>Тема. 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 життя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D421B9" w:rsidRDefault="00C35AA5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65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Деонтологічна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етика.</w:t>
            </w:r>
          </w:p>
          <w:p w:rsidR="00D421B9" w:rsidRDefault="00C35AA5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Консеквенталізм</w:t>
            </w:r>
            <w:proofErr w:type="spellEnd"/>
            <w:r>
              <w:rPr>
                <w:sz w:val="24"/>
              </w:rPr>
              <w:t>.</w:t>
            </w:r>
          </w:p>
          <w:p w:rsidR="00D421B9" w:rsidRDefault="00C35AA5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Етика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чеснот.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D421B9" w:rsidRDefault="00C35A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Лек.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D421B9" w:rsidRDefault="00C35AA5">
            <w:pPr>
              <w:pStyle w:val="TableParagraph"/>
              <w:tabs>
                <w:tab w:val="left" w:pos="1292"/>
                <w:tab w:val="left" w:pos="1992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 xml:space="preserve">№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1,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z w:val="24"/>
              </w:rPr>
              <w:tab/>
              <w:t xml:space="preserve">3,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  <w:p w:rsidR="00D421B9" w:rsidRDefault="00C35AA5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D421B9" w:rsidRDefault="00C35AA5">
            <w:pPr>
              <w:pStyle w:val="TableParagraph"/>
              <w:tabs>
                <w:tab w:val="left" w:pos="1005"/>
                <w:tab w:val="left" w:pos="1086"/>
                <w:tab w:val="left" w:pos="1612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D421B9" w:rsidRDefault="00D421B9">
            <w:pPr>
              <w:pStyle w:val="TableParagraph"/>
              <w:ind w:left="0"/>
            </w:pPr>
          </w:p>
        </w:tc>
        <w:tc>
          <w:tcPr>
            <w:tcW w:w="1240" w:type="dxa"/>
            <w:tcBorders>
              <w:bottom w:val="single" w:sz="6" w:space="0" w:color="000000"/>
            </w:tcBorders>
          </w:tcPr>
          <w:p w:rsidR="00D421B9" w:rsidRDefault="00C35AA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D421B9">
        <w:trPr>
          <w:trHeight w:val="4084"/>
        </w:trPr>
        <w:tc>
          <w:tcPr>
            <w:tcW w:w="2518" w:type="dxa"/>
            <w:tcBorders>
              <w:top w:val="single" w:sz="6" w:space="0" w:color="000000"/>
            </w:tcBorders>
          </w:tcPr>
          <w:p w:rsidR="00D421B9" w:rsidRDefault="00C35AA5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Підсумкове 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(короткий огляд усіх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тем)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D421B9" w:rsidRDefault="00C35AA5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Сем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D421B9" w:rsidRDefault="00D421B9">
            <w:pPr>
              <w:pStyle w:val="TableParagraph"/>
              <w:ind w:left="0"/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D421B9" w:rsidRDefault="00C35AA5">
            <w:pPr>
              <w:pStyle w:val="TableParagraph"/>
              <w:tabs>
                <w:tab w:val="left" w:pos="1005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D421B9" w:rsidRDefault="00D421B9">
            <w:pPr>
              <w:pStyle w:val="TableParagraph"/>
              <w:ind w:left="0"/>
            </w:pPr>
          </w:p>
        </w:tc>
        <w:tc>
          <w:tcPr>
            <w:tcW w:w="1240" w:type="dxa"/>
            <w:tcBorders>
              <w:top w:val="single" w:sz="6" w:space="0" w:color="000000"/>
            </w:tcBorders>
          </w:tcPr>
          <w:p w:rsidR="00D421B9" w:rsidRDefault="00C35AA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D421B9">
        <w:trPr>
          <w:trHeight w:val="4416"/>
        </w:trPr>
        <w:tc>
          <w:tcPr>
            <w:tcW w:w="3228" w:type="dxa"/>
            <w:gridSpan w:val="2"/>
          </w:tcPr>
          <w:p w:rsidR="00D421B9" w:rsidRDefault="00C35AA5">
            <w:pPr>
              <w:pStyle w:val="TableParagraph"/>
              <w:spacing w:line="269" w:lineRule="exact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</w:p>
          <w:p w:rsidR="00D421B9" w:rsidRDefault="00D421B9">
            <w:pPr>
              <w:pStyle w:val="TableParagraph"/>
              <w:ind w:left="0"/>
              <w:rPr>
                <w:sz w:val="24"/>
              </w:rPr>
            </w:pPr>
          </w:p>
          <w:p w:rsidR="00D421B9" w:rsidRDefault="00C35AA5">
            <w:pPr>
              <w:pStyle w:val="TableParagraph"/>
              <w:ind w:left="686" w:right="671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6341" w:type="dxa"/>
            <w:gridSpan w:val="4"/>
          </w:tcPr>
          <w:p w:rsidR="00D421B9" w:rsidRDefault="00C35AA5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  <w:p w:rsidR="00D421B9" w:rsidRDefault="00D421B9">
            <w:pPr>
              <w:pStyle w:val="TableParagraph"/>
              <w:ind w:left="0"/>
              <w:rPr>
                <w:sz w:val="24"/>
              </w:rPr>
            </w:pPr>
          </w:p>
          <w:p w:rsidR="00D421B9" w:rsidRDefault="00C35AA5">
            <w:pPr>
              <w:pStyle w:val="TableParagraph"/>
              <w:ind w:left="105" w:right="93" w:firstLine="360"/>
              <w:jc w:val="both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 поточної успішності студента, яка встановлюється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інших виконаних ним робіт, як-от есе, презентації тощо (30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балів).</w:t>
            </w:r>
          </w:p>
          <w:p w:rsidR="00D421B9" w:rsidRDefault="00C35AA5">
            <w:pPr>
              <w:pStyle w:val="TableParagraph"/>
              <w:ind w:left="105" w:right="95" w:firstLine="360"/>
              <w:jc w:val="both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 відвідин ним семінарських занять. За присутність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семінарі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нараховується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бали (20 балів)</w:t>
            </w:r>
          </w:p>
          <w:p w:rsidR="00D421B9" w:rsidRDefault="00C35AA5">
            <w:pPr>
              <w:pStyle w:val="TableParagraph"/>
              <w:ind w:left="105" w:right="94" w:firstLine="360"/>
              <w:jc w:val="both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 результату контрольної роботи, яка проводиться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бальною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шкалою.</w:t>
            </w:r>
          </w:p>
          <w:p w:rsidR="00D421B9" w:rsidRDefault="00C35AA5">
            <w:pPr>
              <w:pStyle w:val="TableParagraph"/>
              <w:spacing w:line="270" w:lineRule="atLeast"/>
              <w:ind w:left="105" w:right="96" w:firstLine="360"/>
              <w:jc w:val="both"/>
              <w:rPr>
                <w:sz w:val="24"/>
              </w:rPr>
            </w:pPr>
            <w:r>
              <w:rPr>
                <w:sz w:val="24"/>
              </w:rPr>
              <w:t>Додавши суми балів за змістові модулі, ми отримуємо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оцінку.</w:t>
            </w:r>
          </w:p>
        </w:tc>
      </w:tr>
      <w:tr w:rsidR="00D421B9">
        <w:trPr>
          <w:trHeight w:val="1103"/>
        </w:trPr>
        <w:tc>
          <w:tcPr>
            <w:tcW w:w="3228" w:type="dxa"/>
            <w:gridSpan w:val="2"/>
          </w:tcPr>
          <w:p w:rsidR="00D421B9" w:rsidRDefault="00C35AA5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</w:t>
            </w:r>
            <w:r>
              <w:rPr>
                <w:sz w:val="24"/>
              </w:rPr>
              <w:t>ти</w:t>
            </w:r>
          </w:p>
        </w:tc>
        <w:tc>
          <w:tcPr>
            <w:tcW w:w="6341" w:type="dxa"/>
            <w:gridSpan w:val="4"/>
          </w:tcPr>
          <w:p w:rsidR="00D421B9" w:rsidRDefault="00C35AA5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Письмова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ґрунтується на тих питаннях, які виносились на лекційні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заняття.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кожному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питанні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тесту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</w:p>
          <w:p w:rsidR="00D421B9" w:rsidRDefault="00C35AA5">
            <w:pPr>
              <w:pStyle w:val="TableParagraph"/>
              <w:spacing w:line="26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правильна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</w:p>
        </w:tc>
      </w:tr>
      <w:tr w:rsidR="00D421B9">
        <w:trPr>
          <w:trHeight w:val="551"/>
        </w:trPr>
        <w:tc>
          <w:tcPr>
            <w:tcW w:w="3228" w:type="dxa"/>
            <w:gridSpan w:val="2"/>
          </w:tcPr>
          <w:p w:rsidR="00D421B9" w:rsidRDefault="00C35AA5">
            <w:pPr>
              <w:pStyle w:val="TableParagraph"/>
              <w:spacing w:line="269" w:lineRule="exact"/>
              <w:ind w:left="582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341" w:type="dxa"/>
            <w:gridSpan w:val="4"/>
          </w:tcPr>
          <w:p w:rsidR="00D421B9" w:rsidRDefault="00C35AA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</w:p>
          <w:p w:rsidR="00D421B9" w:rsidRDefault="00C35AA5">
            <w:pPr>
              <w:pStyle w:val="TableParagraph"/>
              <w:tabs>
                <w:tab w:val="left" w:pos="1362"/>
                <w:tab w:val="left" w:pos="2614"/>
                <w:tab w:val="left" w:pos="4146"/>
                <w:tab w:val="left" w:pos="5437"/>
              </w:tabs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бальною</w:t>
            </w:r>
            <w:r>
              <w:rPr>
                <w:sz w:val="24"/>
              </w:rPr>
              <w:tab/>
              <w:t>шкалою.</w:t>
            </w:r>
            <w:r>
              <w:rPr>
                <w:sz w:val="24"/>
              </w:rPr>
              <w:tab/>
              <w:t>Наприкінці</w:t>
            </w:r>
            <w:r>
              <w:rPr>
                <w:sz w:val="24"/>
              </w:rPr>
              <w:tab/>
              <w:t>семестру</w:t>
            </w:r>
            <w:r>
              <w:rPr>
                <w:sz w:val="24"/>
              </w:rPr>
              <w:tab/>
              <w:t>середнє</w:t>
            </w:r>
          </w:p>
        </w:tc>
      </w:tr>
    </w:tbl>
    <w:p w:rsidR="00D421B9" w:rsidRDefault="00D421B9">
      <w:pPr>
        <w:spacing w:line="262" w:lineRule="exact"/>
        <w:rPr>
          <w:sz w:val="24"/>
        </w:rPr>
        <w:sectPr w:rsidR="00D421B9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345"/>
      </w:tblGrid>
      <w:tr w:rsidR="00D421B9">
        <w:trPr>
          <w:trHeight w:val="277"/>
        </w:trPr>
        <w:tc>
          <w:tcPr>
            <w:tcW w:w="3229" w:type="dxa"/>
          </w:tcPr>
          <w:p w:rsidR="00D421B9" w:rsidRDefault="00D421B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5" w:type="dxa"/>
          </w:tcPr>
          <w:p w:rsidR="00D421B9" w:rsidRDefault="00C35AA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арифметичне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перемножується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</w:tc>
      </w:tr>
      <w:tr w:rsidR="00D421B9">
        <w:trPr>
          <w:trHeight w:val="552"/>
        </w:trPr>
        <w:tc>
          <w:tcPr>
            <w:tcW w:w="3229" w:type="dxa"/>
          </w:tcPr>
          <w:p w:rsidR="00D421B9" w:rsidRDefault="00C35AA5">
            <w:pPr>
              <w:pStyle w:val="TableParagraph"/>
              <w:spacing w:line="269" w:lineRule="exact"/>
              <w:ind w:left="365" w:right="360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 до</w:t>
            </w:r>
          </w:p>
          <w:p w:rsidR="00D421B9" w:rsidRDefault="00C35AA5">
            <w:pPr>
              <w:pStyle w:val="TableParagraph"/>
              <w:spacing w:line="262" w:lineRule="exact"/>
              <w:ind w:left="367" w:right="360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6345" w:type="dxa"/>
          </w:tcPr>
          <w:p w:rsidR="00D421B9" w:rsidRDefault="00C35AA5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допуску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</w:p>
          <w:p w:rsidR="00D421B9" w:rsidRDefault="00C35AA5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набрати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мінімум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</w:tc>
      </w:tr>
      <w:tr w:rsidR="00D421B9">
        <w:trPr>
          <w:trHeight w:val="275"/>
        </w:trPr>
        <w:tc>
          <w:tcPr>
            <w:tcW w:w="9574" w:type="dxa"/>
            <w:gridSpan w:val="2"/>
          </w:tcPr>
          <w:p w:rsidR="00D421B9" w:rsidRDefault="00C35AA5">
            <w:pPr>
              <w:pStyle w:val="TableParagraph"/>
              <w:spacing w:line="256" w:lineRule="exact"/>
              <w:ind w:left="3813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D421B9">
        <w:trPr>
          <w:trHeight w:val="4140"/>
        </w:trPr>
        <w:tc>
          <w:tcPr>
            <w:tcW w:w="9574" w:type="dxa"/>
            <w:gridSpan w:val="2"/>
          </w:tcPr>
          <w:p w:rsidR="00D421B9" w:rsidRDefault="00C35AA5">
            <w:pPr>
              <w:pStyle w:val="TableParagraph"/>
              <w:spacing w:line="269" w:lineRule="exact"/>
              <w:ind w:left="41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роботу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заняттях.</w:t>
            </w:r>
          </w:p>
          <w:p w:rsidR="00D421B9" w:rsidRDefault="00C35AA5">
            <w:pPr>
              <w:pStyle w:val="TableParagraph"/>
              <w:ind w:right="97" w:firstLine="309"/>
              <w:jc w:val="both"/>
              <w:rPr>
                <w:sz w:val="24"/>
              </w:rPr>
            </w:pPr>
            <w:r>
              <w:rPr>
                <w:sz w:val="24"/>
              </w:rPr>
              <w:t>На заняттях від студента вимагається знати матеріал та формулювати власні думки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нього.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цьому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цим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думкам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притаманна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ясність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логічність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викладу,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які є відмінною рисою сучасної аналітичної філософії. Викладач оцінює як відповіді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 так і доповнення, які у випадку відповідної кількості та якості також 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заслуговувати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повноцінну оцінку.</w:t>
            </w:r>
          </w:p>
          <w:p w:rsidR="00D421B9" w:rsidRDefault="00C35AA5">
            <w:pPr>
              <w:pStyle w:val="TableParagraph"/>
              <w:ind w:left="41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академічну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доброчесність:</w:t>
            </w:r>
          </w:p>
          <w:p w:rsidR="00D421B9" w:rsidRDefault="00C35AA5">
            <w:pPr>
              <w:pStyle w:val="TableParagraph"/>
              <w:ind w:right="96" w:firstLine="309"/>
              <w:jc w:val="both"/>
              <w:rPr>
                <w:sz w:val="24"/>
              </w:rPr>
            </w:pPr>
            <w:r>
              <w:rPr>
                <w:sz w:val="24"/>
              </w:rPr>
              <w:t>Очікується, що студ</w:t>
            </w:r>
            <w:r>
              <w:rPr>
                <w:sz w:val="24"/>
              </w:rPr>
              <w:t>енти будуть дотримуватися принципів академічної доброчесності,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усвідомлюючи наслідки її порушення, що визначається Положенням про запобігання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плагіату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«Прикарпатський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Стефаника»</w:t>
            </w:r>
            <w:r>
              <w:rPr>
                <w:spacing w:val="-1"/>
                <w:sz w:val="24"/>
              </w:rPr>
              <w:t xml:space="preserve">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https://pnu.edu.ua/положення-про-запобігання-пл</w:t>
              </w:r>
              <w:r>
                <w:rPr>
                  <w:color w:val="0000FF"/>
                  <w:sz w:val="24"/>
                  <w:u w:val="single" w:color="0000FF"/>
                </w:rPr>
                <w:t>агіату/</w:t>
              </w:r>
            </w:hyperlink>
            <w:r>
              <w:rPr>
                <w:sz w:val="24"/>
              </w:rPr>
              <w:t>.</w:t>
            </w:r>
          </w:p>
          <w:p w:rsidR="00D421B9" w:rsidRDefault="00C35AA5">
            <w:pPr>
              <w:pStyle w:val="TableParagraph"/>
              <w:spacing w:before="1"/>
              <w:ind w:left="41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відвідування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занять:</w:t>
            </w:r>
          </w:p>
          <w:p w:rsidR="00D421B9" w:rsidRDefault="00C35AA5">
            <w:pPr>
              <w:pStyle w:val="TableParagraph"/>
              <w:spacing w:line="270" w:lineRule="atLeast"/>
              <w:ind w:right="97" w:firstLine="309"/>
              <w:jc w:val="both"/>
              <w:rPr>
                <w:sz w:val="24"/>
              </w:rPr>
            </w:pPr>
            <w:r>
              <w:rPr>
                <w:sz w:val="24"/>
              </w:rPr>
              <w:t>Відвідання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важливою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Очікується,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студенти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добровільним.</w:t>
            </w:r>
          </w:p>
        </w:tc>
      </w:tr>
      <w:tr w:rsidR="00D421B9">
        <w:trPr>
          <w:trHeight w:val="275"/>
        </w:trPr>
        <w:tc>
          <w:tcPr>
            <w:tcW w:w="9574" w:type="dxa"/>
            <w:gridSpan w:val="2"/>
          </w:tcPr>
          <w:p w:rsidR="00D421B9" w:rsidRDefault="00C35AA5">
            <w:pPr>
              <w:pStyle w:val="TableParagraph"/>
              <w:spacing w:line="256" w:lineRule="exact"/>
              <w:ind w:left="324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D421B9">
        <w:trPr>
          <w:trHeight w:val="6984"/>
        </w:trPr>
        <w:tc>
          <w:tcPr>
            <w:tcW w:w="9574" w:type="dxa"/>
            <w:gridSpan w:val="2"/>
          </w:tcPr>
          <w:p w:rsidR="00D421B9" w:rsidRDefault="00C35AA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Лекційні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дистанційного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</w:p>
          <w:p w:rsidR="00D421B9" w:rsidRDefault="00C35AA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43" w:line="276" w:lineRule="auto"/>
              <w:ind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Daniel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Robinson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Great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Ideas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Philosophy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2nd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Edition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Avaliable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</w:t>
            </w:r>
            <w:proofErr w:type="spellEnd"/>
            <w:r>
              <w:rPr>
                <w:sz w:val="24"/>
              </w:rPr>
              <w:t>: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https://guidebookstgc.snagfilms.com/4200_guidebook.pdf</w:t>
              </w:r>
            </w:hyperlink>
          </w:p>
          <w:p w:rsidR="00D421B9" w:rsidRDefault="00C35AA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5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Stanford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Encyclopedia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Philosophy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Avaliable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</w:t>
            </w:r>
            <w:proofErr w:type="spellEnd"/>
            <w:r>
              <w:rPr>
                <w:sz w:val="24"/>
              </w:rPr>
              <w:t>:</w:t>
            </w:r>
            <w:r>
              <w:rPr>
                <w:color w:val="0000FF"/>
                <w:spacing w:val="2"/>
                <w:sz w:val="24"/>
              </w:rPr>
              <w:t xml:space="preserve">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https://plato.stanford.edu</w:t>
              </w:r>
            </w:hyperlink>
          </w:p>
          <w:p w:rsidR="00D421B9" w:rsidRDefault="00C35AA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41"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Джеймс У., Рассел Б. - </w:t>
            </w:r>
            <w:proofErr w:type="spellStart"/>
            <w:r>
              <w:rPr>
                <w:sz w:val="24"/>
              </w:rPr>
              <w:t>Введение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философию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Проблемы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философии</w:t>
            </w:r>
            <w:proofErr w:type="spellEnd"/>
            <w:r>
              <w:rPr>
                <w:sz w:val="24"/>
              </w:rPr>
              <w:t xml:space="preserve">. М.: </w:t>
            </w:r>
            <w:proofErr w:type="spellStart"/>
            <w:r>
              <w:rPr>
                <w:sz w:val="24"/>
              </w:rPr>
              <w:t>Республика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2000 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318 с.</w:t>
            </w:r>
          </w:p>
          <w:p w:rsidR="00D421B9" w:rsidRDefault="00C35AA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" w:line="276" w:lineRule="auto"/>
              <w:ind w:right="1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Орендарчук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спеціальностей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Видання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друге,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перероблене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доповнене. – Тернопіль: </w:t>
            </w:r>
            <w:proofErr w:type="spellStart"/>
            <w:r>
              <w:rPr>
                <w:sz w:val="24"/>
              </w:rPr>
              <w:t>Астон</w:t>
            </w:r>
            <w:proofErr w:type="spellEnd"/>
            <w:r>
              <w:rPr>
                <w:sz w:val="24"/>
              </w:rPr>
              <w:t>, 2008.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272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421B9" w:rsidRDefault="00C35AA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8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Рассел Бертран. Історія західної філософії / Пер. з </w:t>
            </w:r>
            <w:proofErr w:type="spellStart"/>
            <w:r>
              <w:rPr>
                <w:sz w:val="24"/>
              </w:rPr>
              <w:t>англ</w:t>
            </w:r>
            <w:proofErr w:type="spellEnd"/>
            <w:r>
              <w:rPr>
                <w:sz w:val="24"/>
              </w:rPr>
              <w:t xml:space="preserve">. Ю. </w:t>
            </w:r>
            <w:proofErr w:type="spellStart"/>
            <w:r>
              <w:rPr>
                <w:sz w:val="24"/>
              </w:rPr>
              <w:t>Лісняка</w:t>
            </w:r>
            <w:proofErr w:type="spellEnd"/>
            <w:r>
              <w:rPr>
                <w:sz w:val="24"/>
              </w:rPr>
              <w:t xml:space="preserve">, П. </w:t>
            </w:r>
            <w:proofErr w:type="spellStart"/>
            <w:r>
              <w:rPr>
                <w:sz w:val="24"/>
              </w:rPr>
              <w:t>Таращука</w:t>
            </w:r>
            <w:proofErr w:type="spellEnd"/>
            <w:r>
              <w:rPr>
                <w:sz w:val="24"/>
              </w:rPr>
              <w:t>. -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1995.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759 с.</w:t>
            </w:r>
          </w:p>
          <w:p w:rsidR="00D421B9" w:rsidRDefault="00C35AA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6" w:lineRule="auto"/>
              <w:ind w:right="1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Сепетий</w:t>
            </w:r>
            <w:proofErr w:type="spellEnd"/>
            <w:r>
              <w:rPr>
                <w:sz w:val="24"/>
              </w:rPr>
              <w:t xml:space="preserve"> Дмитро. Чому існує «Важка проблема свідомості»? // Філософська думка,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2016,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С.30-34.</w:t>
            </w:r>
          </w:p>
          <w:p w:rsidR="00D421B9" w:rsidRDefault="00C35AA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8" w:lineRule="auto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Справедливость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поступать</w:t>
            </w:r>
            <w:proofErr w:type="spellEnd"/>
            <w:r>
              <w:rPr>
                <w:sz w:val="24"/>
              </w:rPr>
              <w:t xml:space="preserve"> правильно? / Майкл </w:t>
            </w:r>
            <w:proofErr w:type="spellStart"/>
            <w:r>
              <w:rPr>
                <w:sz w:val="24"/>
              </w:rPr>
              <w:t>Сэндел</w:t>
            </w:r>
            <w:proofErr w:type="spellEnd"/>
            <w:r>
              <w:rPr>
                <w:sz w:val="24"/>
              </w:rPr>
              <w:t xml:space="preserve">; пер. с </w:t>
            </w:r>
            <w:proofErr w:type="spellStart"/>
            <w:r>
              <w:rPr>
                <w:sz w:val="24"/>
              </w:rPr>
              <w:t>англ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Александра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Калинина.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: Манн, </w:t>
            </w:r>
            <w:proofErr w:type="spellStart"/>
            <w:r>
              <w:rPr>
                <w:sz w:val="24"/>
              </w:rPr>
              <w:t>Иванов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Фербер</w:t>
            </w:r>
            <w:proofErr w:type="spellEnd"/>
            <w:r>
              <w:rPr>
                <w:sz w:val="24"/>
              </w:rPr>
              <w:t>, 2013.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352 с.</w:t>
            </w:r>
          </w:p>
          <w:p w:rsidR="00D421B9" w:rsidRDefault="00C35AA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2" w:lineRule="exact"/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Татаркевич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Владислав</w:t>
            </w:r>
            <w:r>
              <w:rPr>
                <w:sz w:val="24"/>
              </w:rPr>
              <w:t>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[Текст]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Татаркевич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Свічадо,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1997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D421B9" w:rsidRDefault="00C35AA5">
            <w:pPr>
              <w:pStyle w:val="TableParagraph"/>
              <w:spacing w:before="34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Антична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 середньовічна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пер.з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Шкраб'юк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1997.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421B9" w:rsidRDefault="00C35AA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41" w:line="278" w:lineRule="auto"/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Татаркевич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Владислав.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[Текст]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Татаркевич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Свічадо,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1997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року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Гірний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Саноцький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421B9" w:rsidRDefault="00C35AA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6" w:lineRule="auto"/>
              <w:ind w:right="109"/>
              <w:rPr>
                <w:sz w:val="24"/>
              </w:rPr>
            </w:pPr>
            <w:r>
              <w:rPr>
                <w:sz w:val="24"/>
              </w:rPr>
              <w:t>Хоменко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І.В.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Логіка: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І.В.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Хоменко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КНУТШ.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400с.</w:t>
            </w:r>
          </w:p>
          <w:p w:rsidR="00D421B9" w:rsidRDefault="00C35AA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5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Шрамко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Ярослав.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аналітична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 //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думка,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</w:tr>
    </w:tbl>
    <w:p w:rsidR="00D421B9" w:rsidRDefault="00C35AA5">
      <w:pPr>
        <w:spacing w:line="317" w:lineRule="exact"/>
        <w:ind w:left="697" w:right="699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sz w:val="28"/>
          <w:u w:val="single"/>
        </w:rPr>
        <w:t>Надурак</w:t>
      </w:r>
      <w:proofErr w:type="spellEnd"/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Віталій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Вікторович</w:t>
      </w:r>
    </w:p>
    <w:sectPr w:rsidR="00D421B9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4091"/>
    <w:multiLevelType w:val="hybridMultilevel"/>
    <w:tmpl w:val="7376D4D6"/>
    <w:lvl w:ilvl="0" w:tplc="B114C7B6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8CC7664">
      <w:numFmt w:val="bullet"/>
      <w:lvlText w:val="•"/>
      <w:lvlJc w:val="left"/>
      <w:pPr>
        <w:ind w:left="340" w:hanging="240"/>
      </w:pPr>
      <w:rPr>
        <w:rFonts w:hint="default"/>
        <w:lang w:val="uk-UA" w:eastAsia="en-US" w:bidi="ar-SA"/>
      </w:rPr>
    </w:lvl>
    <w:lvl w:ilvl="2" w:tplc="4C3614F6">
      <w:numFmt w:val="bullet"/>
      <w:lvlText w:val="•"/>
      <w:lvlJc w:val="left"/>
      <w:pPr>
        <w:ind w:left="581" w:hanging="240"/>
      </w:pPr>
      <w:rPr>
        <w:rFonts w:hint="default"/>
        <w:lang w:val="uk-UA" w:eastAsia="en-US" w:bidi="ar-SA"/>
      </w:rPr>
    </w:lvl>
    <w:lvl w:ilvl="3" w:tplc="8D14E32E">
      <w:numFmt w:val="bullet"/>
      <w:lvlText w:val="•"/>
      <w:lvlJc w:val="left"/>
      <w:pPr>
        <w:ind w:left="822" w:hanging="240"/>
      </w:pPr>
      <w:rPr>
        <w:rFonts w:hint="default"/>
        <w:lang w:val="uk-UA" w:eastAsia="en-US" w:bidi="ar-SA"/>
      </w:rPr>
    </w:lvl>
    <w:lvl w:ilvl="4" w:tplc="F7DA0E40">
      <w:numFmt w:val="bullet"/>
      <w:lvlText w:val="•"/>
      <w:lvlJc w:val="left"/>
      <w:pPr>
        <w:ind w:left="1063" w:hanging="240"/>
      </w:pPr>
      <w:rPr>
        <w:rFonts w:hint="default"/>
        <w:lang w:val="uk-UA" w:eastAsia="en-US" w:bidi="ar-SA"/>
      </w:rPr>
    </w:lvl>
    <w:lvl w:ilvl="5" w:tplc="19043434">
      <w:numFmt w:val="bullet"/>
      <w:lvlText w:val="•"/>
      <w:lvlJc w:val="left"/>
      <w:pPr>
        <w:ind w:left="1304" w:hanging="240"/>
      </w:pPr>
      <w:rPr>
        <w:rFonts w:hint="default"/>
        <w:lang w:val="uk-UA" w:eastAsia="en-US" w:bidi="ar-SA"/>
      </w:rPr>
    </w:lvl>
    <w:lvl w:ilvl="6" w:tplc="083AEF9C">
      <w:numFmt w:val="bullet"/>
      <w:lvlText w:val="•"/>
      <w:lvlJc w:val="left"/>
      <w:pPr>
        <w:ind w:left="1544" w:hanging="240"/>
      </w:pPr>
      <w:rPr>
        <w:rFonts w:hint="default"/>
        <w:lang w:val="uk-UA" w:eastAsia="en-US" w:bidi="ar-SA"/>
      </w:rPr>
    </w:lvl>
    <w:lvl w:ilvl="7" w:tplc="FB14F516">
      <w:numFmt w:val="bullet"/>
      <w:lvlText w:val="•"/>
      <w:lvlJc w:val="left"/>
      <w:pPr>
        <w:ind w:left="1785" w:hanging="240"/>
      </w:pPr>
      <w:rPr>
        <w:rFonts w:hint="default"/>
        <w:lang w:val="uk-UA" w:eastAsia="en-US" w:bidi="ar-SA"/>
      </w:rPr>
    </w:lvl>
    <w:lvl w:ilvl="8" w:tplc="FB963152">
      <w:numFmt w:val="bullet"/>
      <w:lvlText w:val="•"/>
      <w:lvlJc w:val="left"/>
      <w:pPr>
        <w:ind w:left="2026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13486754"/>
    <w:multiLevelType w:val="hybridMultilevel"/>
    <w:tmpl w:val="B1D61644"/>
    <w:lvl w:ilvl="0" w:tplc="90D24424">
      <w:start w:val="3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EAA639E">
      <w:numFmt w:val="bullet"/>
      <w:lvlText w:val="•"/>
      <w:lvlJc w:val="left"/>
      <w:pPr>
        <w:ind w:left="556" w:hanging="240"/>
      </w:pPr>
      <w:rPr>
        <w:rFonts w:hint="default"/>
        <w:lang w:val="uk-UA" w:eastAsia="en-US" w:bidi="ar-SA"/>
      </w:rPr>
    </w:lvl>
    <w:lvl w:ilvl="2" w:tplc="078E26D4">
      <w:numFmt w:val="bullet"/>
      <w:lvlText w:val="•"/>
      <w:lvlJc w:val="left"/>
      <w:pPr>
        <w:ind w:left="773" w:hanging="240"/>
      </w:pPr>
      <w:rPr>
        <w:rFonts w:hint="default"/>
        <w:lang w:val="uk-UA" w:eastAsia="en-US" w:bidi="ar-SA"/>
      </w:rPr>
    </w:lvl>
    <w:lvl w:ilvl="3" w:tplc="0BD8C15A">
      <w:numFmt w:val="bullet"/>
      <w:lvlText w:val="•"/>
      <w:lvlJc w:val="left"/>
      <w:pPr>
        <w:ind w:left="990" w:hanging="240"/>
      </w:pPr>
      <w:rPr>
        <w:rFonts w:hint="default"/>
        <w:lang w:val="uk-UA" w:eastAsia="en-US" w:bidi="ar-SA"/>
      </w:rPr>
    </w:lvl>
    <w:lvl w:ilvl="4" w:tplc="37E4AD86">
      <w:numFmt w:val="bullet"/>
      <w:lvlText w:val="•"/>
      <w:lvlJc w:val="left"/>
      <w:pPr>
        <w:ind w:left="1207" w:hanging="240"/>
      </w:pPr>
      <w:rPr>
        <w:rFonts w:hint="default"/>
        <w:lang w:val="uk-UA" w:eastAsia="en-US" w:bidi="ar-SA"/>
      </w:rPr>
    </w:lvl>
    <w:lvl w:ilvl="5" w:tplc="6632F7DC">
      <w:numFmt w:val="bullet"/>
      <w:lvlText w:val="•"/>
      <w:lvlJc w:val="left"/>
      <w:pPr>
        <w:ind w:left="1424" w:hanging="240"/>
      </w:pPr>
      <w:rPr>
        <w:rFonts w:hint="default"/>
        <w:lang w:val="uk-UA" w:eastAsia="en-US" w:bidi="ar-SA"/>
      </w:rPr>
    </w:lvl>
    <w:lvl w:ilvl="6" w:tplc="6D0CE392">
      <w:numFmt w:val="bullet"/>
      <w:lvlText w:val="•"/>
      <w:lvlJc w:val="left"/>
      <w:pPr>
        <w:ind w:left="1640" w:hanging="240"/>
      </w:pPr>
      <w:rPr>
        <w:rFonts w:hint="default"/>
        <w:lang w:val="uk-UA" w:eastAsia="en-US" w:bidi="ar-SA"/>
      </w:rPr>
    </w:lvl>
    <w:lvl w:ilvl="7" w:tplc="E61072A8">
      <w:numFmt w:val="bullet"/>
      <w:lvlText w:val="•"/>
      <w:lvlJc w:val="left"/>
      <w:pPr>
        <w:ind w:left="1857" w:hanging="240"/>
      </w:pPr>
      <w:rPr>
        <w:rFonts w:hint="default"/>
        <w:lang w:val="uk-UA" w:eastAsia="en-US" w:bidi="ar-SA"/>
      </w:rPr>
    </w:lvl>
    <w:lvl w:ilvl="8" w:tplc="F380F8E6">
      <w:numFmt w:val="bullet"/>
      <w:lvlText w:val="•"/>
      <w:lvlJc w:val="left"/>
      <w:pPr>
        <w:ind w:left="2074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237F7FD3"/>
    <w:multiLevelType w:val="hybridMultilevel"/>
    <w:tmpl w:val="1F06AAFE"/>
    <w:lvl w:ilvl="0" w:tplc="8618E94C">
      <w:numFmt w:val="bullet"/>
      <w:lvlText w:val="–"/>
      <w:lvlJc w:val="left"/>
      <w:pPr>
        <w:ind w:left="117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4D0387C">
      <w:numFmt w:val="bullet"/>
      <w:lvlText w:val="•"/>
      <w:lvlJc w:val="left"/>
      <w:pPr>
        <w:ind w:left="2018" w:hanging="360"/>
      </w:pPr>
      <w:rPr>
        <w:rFonts w:hint="default"/>
        <w:lang w:val="uk-UA" w:eastAsia="en-US" w:bidi="ar-SA"/>
      </w:rPr>
    </w:lvl>
    <w:lvl w:ilvl="2" w:tplc="590A2E38">
      <w:numFmt w:val="bullet"/>
      <w:lvlText w:val="•"/>
      <w:lvlJc w:val="left"/>
      <w:pPr>
        <w:ind w:left="2856" w:hanging="360"/>
      </w:pPr>
      <w:rPr>
        <w:rFonts w:hint="default"/>
        <w:lang w:val="uk-UA" w:eastAsia="en-US" w:bidi="ar-SA"/>
      </w:rPr>
    </w:lvl>
    <w:lvl w:ilvl="3" w:tplc="9EFEDC54">
      <w:numFmt w:val="bullet"/>
      <w:lvlText w:val="•"/>
      <w:lvlJc w:val="left"/>
      <w:pPr>
        <w:ind w:left="3695" w:hanging="360"/>
      </w:pPr>
      <w:rPr>
        <w:rFonts w:hint="default"/>
        <w:lang w:val="uk-UA" w:eastAsia="en-US" w:bidi="ar-SA"/>
      </w:rPr>
    </w:lvl>
    <w:lvl w:ilvl="4" w:tplc="18AE17C2">
      <w:numFmt w:val="bullet"/>
      <w:lvlText w:val="•"/>
      <w:lvlJc w:val="left"/>
      <w:pPr>
        <w:ind w:left="4533" w:hanging="360"/>
      </w:pPr>
      <w:rPr>
        <w:rFonts w:hint="default"/>
        <w:lang w:val="uk-UA" w:eastAsia="en-US" w:bidi="ar-SA"/>
      </w:rPr>
    </w:lvl>
    <w:lvl w:ilvl="5" w:tplc="E83C04BE">
      <w:numFmt w:val="bullet"/>
      <w:lvlText w:val="•"/>
      <w:lvlJc w:val="left"/>
      <w:pPr>
        <w:ind w:left="5372" w:hanging="360"/>
      </w:pPr>
      <w:rPr>
        <w:rFonts w:hint="default"/>
        <w:lang w:val="uk-UA" w:eastAsia="en-US" w:bidi="ar-SA"/>
      </w:rPr>
    </w:lvl>
    <w:lvl w:ilvl="6" w:tplc="521EE094">
      <w:numFmt w:val="bullet"/>
      <w:lvlText w:val="•"/>
      <w:lvlJc w:val="left"/>
      <w:pPr>
        <w:ind w:left="6210" w:hanging="360"/>
      </w:pPr>
      <w:rPr>
        <w:rFonts w:hint="default"/>
        <w:lang w:val="uk-UA" w:eastAsia="en-US" w:bidi="ar-SA"/>
      </w:rPr>
    </w:lvl>
    <w:lvl w:ilvl="7" w:tplc="280CE21C">
      <w:numFmt w:val="bullet"/>
      <w:lvlText w:val="•"/>
      <w:lvlJc w:val="left"/>
      <w:pPr>
        <w:ind w:left="7048" w:hanging="360"/>
      </w:pPr>
      <w:rPr>
        <w:rFonts w:hint="default"/>
        <w:lang w:val="uk-UA" w:eastAsia="en-US" w:bidi="ar-SA"/>
      </w:rPr>
    </w:lvl>
    <w:lvl w:ilvl="8" w:tplc="E834B2BC">
      <w:numFmt w:val="bullet"/>
      <w:lvlText w:val="•"/>
      <w:lvlJc w:val="left"/>
      <w:pPr>
        <w:ind w:left="7887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24D77609"/>
    <w:multiLevelType w:val="hybridMultilevel"/>
    <w:tmpl w:val="0378852E"/>
    <w:lvl w:ilvl="0" w:tplc="AEA8CF16">
      <w:start w:val="1"/>
      <w:numFmt w:val="decimal"/>
      <w:lvlText w:val="%1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B32496E">
      <w:numFmt w:val="bullet"/>
      <w:lvlText w:val="•"/>
      <w:lvlJc w:val="left"/>
      <w:pPr>
        <w:ind w:left="2456" w:hanging="850"/>
      </w:pPr>
      <w:rPr>
        <w:rFonts w:hint="default"/>
        <w:lang w:val="uk-UA" w:eastAsia="en-US" w:bidi="ar-SA"/>
      </w:rPr>
    </w:lvl>
    <w:lvl w:ilvl="2" w:tplc="740696EA">
      <w:numFmt w:val="bullet"/>
      <w:lvlText w:val="•"/>
      <w:lvlJc w:val="left"/>
      <w:pPr>
        <w:ind w:left="3273" w:hanging="850"/>
      </w:pPr>
      <w:rPr>
        <w:rFonts w:hint="default"/>
        <w:lang w:val="uk-UA" w:eastAsia="en-US" w:bidi="ar-SA"/>
      </w:rPr>
    </w:lvl>
    <w:lvl w:ilvl="3" w:tplc="22E40CB8">
      <w:numFmt w:val="bullet"/>
      <w:lvlText w:val="•"/>
      <w:lvlJc w:val="left"/>
      <w:pPr>
        <w:ind w:left="4089" w:hanging="850"/>
      </w:pPr>
      <w:rPr>
        <w:rFonts w:hint="default"/>
        <w:lang w:val="uk-UA" w:eastAsia="en-US" w:bidi="ar-SA"/>
      </w:rPr>
    </w:lvl>
    <w:lvl w:ilvl="4" w:tplc="32624884">
      <w:numFmt w:val="bullet"/>
      <w:lvlText w:val="•"/>
      <w:lvlJc w:val="left"/>
      <w:pPr>
        <w:ind w:left="4906" w:hanging="850"/>
      </w:pPr>
      <w:rPr>
        <w:rFonts w:hint="default"/>
        <w:lang w:val="uk-UA" w:eastAsia="en-US" w:bidi="ar-SA"/>
      </w:rPr>
    </w:lvl>
    <w:lvl w:ilvl="5" w:tplc="55D66076">
      <w:numFmt w:val="bullet"/>
      <w:lvlText w:val="•"/>
      <w:lvlJc w:val="left"/>
      <w:pPr>
        <w:ind w:left="5723" w:hanging="850"/>
      </w:pPr>
      <w:rPr>
        <w:rFonts w:hint="default"/>
        <w:lang w:val="uk-UA" w:eastAsia="en-US" w:bidi="ar-SA"/>
      </w:rPr>
    </w:lvl>
    <w:lvl w:ilvl="6" w:tplc="0BE015A8">
      <w:numFmt w:val="bullet"/>
      <w:lvlText w:val="•"/>
      <w:lvlJc w:val="left"/>
      <w:pPr>
        <w:ind w:left="6539" w:hanging="850"/>
      </w:pPr>
      <w:rPr>
        <w:rFonts w:hint="default"/>
        <w:lang w:val="uk-UA" w:eastAsia="en-US" w:bidi="ar-SA"/>
      </w:rPr>
    </w:lvl>
    <w:lvl w:ilvl="7" w:tplc="13562196">
      <w:numFmt w:val="bullet"/>
      <w:lvlText w:val="•"/>
      <w:lvlJc w:val="left"/>
      <w:pPr>
        <w:ind w:left="7356" w:hanging="850"/>
      </w:pPr>
      <w:rPr>
        <w:rFonts w:hint="default"/>
        <w:lang w:val="uk-UA" w:eastAsia="en-US" w:bidi="ar-SA"/>
      </w:rPr>
    </w:lvl>
    <w:lvl w:ilvl="8" w:tplc="C6C4C18E">
      <w:numFmt w:val="bullet"/>
      <w:lvlText w:val="•"/>
      <w:lvlJc w:val="left"/>
      <w:pPr>
        <w:ind w:left="8173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432B1115"/>
    <w:multiLevelType w:val="hybridMultilevel"/>
    <w:tmpl w:val="F462D4D4"/>
    <w:lvl w:ilvl="0" w:tplc="639A6BBA">
      <w:start w:val="1"/>
      <w:numFmt w:val="decimal"/>
      <w:lvlText w:val="%1."/>
      <w:lvlJc w:val="left"/>
      <w:pPr>
        <w:ind w:left="107" w:hanging="1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024D7D6">
      <w:numFmt w:val="bullet"/>
      <w:lvlText w:val="•"/>
      <w:lvlJc w:val="left"/>
      <w:pPr>
        <w:ind w:left="340" w:hanging="1229"/>
      </w:pPr>
      <w:rPr>
        <w:rFonts w:hint="default"/>
        <w:lang w:val="uk-UA" w:eastAsia="en-US" w:bidi="ar-SA"/>
      </w:rPr>
    </w:lvl>
    <w:lvl w:ilvl="2" w:tplc="AE8CD886">
      <w:numFmt w:val="bullet"/>
      <w:lvlText w:val="•"/>
      <w:lvlJc w:val="left"/>
      <w:pPr>
        <w:ind w:left="581" w:hanging="1229"/>
      </w:pPr>
      <w:rPr>
        <w:rFonts w:hint="default"/>
        <w:lang w:val="uk-UA" w:eastAsia="en-US" w:bidi="ar-SA"/>
      </w:rPr>
    </w:lvl>
    <w:lvl w:ilvl="3" w:tplc="1C10176E">
      <w:numFmt w:val="bullet"/>
      <w:lvlText w:val="•"/>
      <w:lvlJc w:val="left"/>
      <w:pPr>
        <w:ind w:left="822" w:hanging="1229"/>
      </w:pPr>
      <w:rPr>
        <w:rFonts w:hint="default"/>
        <w:lang w:val="uk-UA" w:eastAsia="en-US" w:bidi="ar-SA"/>
      </w:rPr>
    </w:lvl>
    <w:lvl w:ilvl="4" w:tplc="222C718C">
      <w:numFmt w:val="bullet"/>
      <w:lvlText w:val="•"/>
      <w:lvlJc w:val="left"/>
      <w:pPr>
        <w:ind w:left="1063" w:hanging="1229"/>
      </w:pPr>
      <w:rPr>
        <w:rFonts w:hint="default"/>
        <w:lang w:val="uk-UA" w:eastAsia="en-US" w:bidi="ar-SA"/>
      </w:rPr>
    </w:lvl>
    <w:lvl w:ilvl="5" w:tplc="86865492">
      <w:numFmt w:val="bullet"/>
      <w:lvlText w:val="•"/>
      <w:lvlJc w:val="left"/>
      <w:pPr>
        <w:ind w:left="1304" w:hanging="1229"/>
      </w:pPr>
      <w:rPr>
        <w:rFonts w:hint="default"/>
        <w:lang w:val="uk-UA" w:eastAsia="en-US" w:bidi="ar-SA"/>
      </w:rPr>
    </w:lvl>
    <w:lvl w:ilvl="6" w:tplc="DE8880DA">
      <w:numFmt w:val="bullet"/>
      <w:lvlText w:val="•"/>
      <w:lvlJc w:val="left"/>
      <w:pPr>
        <w:ind w:left="1544" w:hanging="1229"/>
      </w:pPr>
      <w:rPr>
        <w:rFonts w:hint="default"/>
        <w:lang w:val="uk-UA" w:eastAsia="en-US" w:bidi="ar-SA"/>
      </w:rPr>
    </w:lvl>
    <w:lvl w:ilvl="7" w:tplc="9DB00C5A">
      <w:numFmt w:val="bullet"/>
      <w:lvlText w:val="•"/>
      <w:lvlJc w:val="left"/>
      <w:pPr>
        <w:ind w:left="1785" w:hanging="1229"/>
      </w:pPr>
      <w:rPr>
        <w:rFonts w:hint="default"/>
        <w:lang w:val="uk-UA" w:eastAsia="en-US" w:bidi="ar-SA"/>
      </w:rPr>
    </w:lvl>
    <w:lvl w:ilvl="8" w:tplc="58705336">
      <w:numFmt w:val="bullet"/>
      <w:lvlText w:val="•"/>
      <w:lvlJc w:val="left"/>
      <w:pPr>
        <w:ind w:left="2026" w:hanging="1229"/>
      </w:pPr>
      <w:rPr>
        <w:rFonts w:hint="default"/>
        <w:lang w:val="uk-UA" w:eastAsia="en-US" w:bidi="ar-SA"/>
      </w:rPr>
    </w:lvl>
  </w:abstractNum>
  <w:abstractNum w:abstractNumId="5" w15:restartNumberingAfterBreak="0">
    <w:nsid w:val="4C843249"/>
    <w:multiLevelType w:val="hybridMultilevel"/>
    <w:tmpl w:val="D30625D0"/>
    <w:lvl w:ilvl="0" w:tplc="12D8481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70A6BF2">
      <w:numFmt w:val="bullet"/>
      <w:lvlText w:val="•"/>
      <w:lvlJc w:val="left"/>
      <w:pPr>
        <w:ind w:left="556" w:hanging="240"/>
      </w:pPr>
      <w:rPr>
        <w:rFonts w:hint="default"/>
        <w:lang w:val="uk-UA" w:eastAsia="en-US" w:bidi="ar-SA"/>
      </w:rPr>
    </w:lvl>
    <w:lvl w:ilvl="2" w:tplc="9D2AF388">
      <w:numFmt w:val="bullet"/>
      <w:lvlText w:val="•"/>
      <w:lvlJc w:val="left"/>
      <w:pPr>
        <w:ind w:left="773" w:hanging="240"/>
      </w:pPr>
      <w:rPr>
        <w:rFonts w:hint="default"/>
        <w:lang w:val="uk-UA" w:eastAsia="en-US" w:bidi="ar-SA"/>
      </w:rPr>
    </w:lvl>
    <w:lvl w:ilvl="3" w:tplc="5C4C6A24">
      <w:numFmt w:val="bullet"/>
      <w:lvlText w:val="•"/>
      <w:lvlJc w:val="left"/>
      <w:pPr>
        <w:ind w:left="990" w:hanging="240"/>
      </w:pPr>
      <w:rPr>
        <w:rFonts w:hint="default"/>
        <w:lang w:val="uk-UA" w:eastAsia="en-US" w:bidi="ar-SA"/>
      </w:rPr>
    </w:lvl>
    <w:lvl w:ilvl="4" w:tplc="71D2E4BC">
      <w:numFmt w:val="bullet"/>
      <w:lvlText w:val="•"/>
      <w:lvlJc w:val="left"/>
      <w:pPr>
        <w:ind w:left="1207" w:hanging="240"/>
      </w:pPr>
      <w:rPr>
        <w:rFonts w:hint="default"/>
        <w:lang w:val="uk-UA" w:eastAsia="en-US" w:bidi="ar-SA"/>
      </w:rPr>
    </w:lvl>
    <w:lvl w:ilvl="5" w:tplc="9FD67FBC">
      <w:numFmt w:val="bullet"/>
      <w:lvlText w:val="•"/>
      <w:lvlJc w:val="left"/>
      <w:pPr>
        <w:ind w:left="1424" w:hanging="240"/>
      </w:pPr>
      <w:rPr>
        <w:rFonts w:hint="default"/>
        <w:lang w:val="uk-UA" w:eastAsia="en-US" w:bidi="ar-SA"/>
      </w:rPr>
    </w:lvl>
    <w:lvl w:ilvl="6" w:tplc="C4BA8A98">
      <w:numFmt w:val="bullet"/>
      <w:lvlText w:val="•"/>
      <w:lvlJc w:val="left"/>
      <w:pPr>
        <w:ind w:left="1640" w:hanging="240"/>
      </w:pPr>
      <w:rPr>
        <w:rFonts w:hint="default"/>
        <w:lang w:val="uk-UA" w:eastAsia="en-US" w:bidi="ar-SA"/>
      </w:rPr>
    </w:lvl>
    <w:lvl w:ilvl="7" w:tplc="613EFF80">
      <w:numFmt w:val="bullet"/>
      <w:lvlText w:val="•"/>
      <w:lvlJc w:val="left"/>
      <w:pPr>
        <w:ind w:left="1857" w:hanging="240"/>
      </w:pPr>
      <w:rPr>
        <w:rFonts w:hint="default"/>
        <w:lang w:val="uk-UA" w:eastAsia="en-US" w:bidi="ar-SA"/>
      </w:rPr>
    </w:lvl>
    <w:lvl w:ilvl="8" w:tplc="7F14983E">
      <w:numFmt w:val="bullet"/>
      <w:lvlText w:val="•"/>
      <w:lvlJc w:val="left"/>
      <w:pPr>
        <w:ind w:left="2074" w:hanging="240"/>
      </w:pPr>
      <w:rPr>
        <w:rFonts w:hint="default"/>
        <w:lang w:val="uk-UA" w:eastAsia="en-US" w:bidi="ar-SA"/>
      </w:rPr>
    </w:lvl>
  </w:abstractNum>
  <w:abstractNum w:abstractNumId="6" w15:restartNumberingAfterBreak="0">
    <w:nsid w:val="4FCB6E52"/>
    <w:multiLevelType w:val="hybridMultilevel"/>
    <w:tmpl w:val="1890AB1A"/>
    <w:lvl w:ilvl="0" w:tplc="76029D8E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5B2D640">
      <w:numFmt w:val="bullet"/>
      <w:lvlText w:val="•"/>
      <w:lvlJc w:val="left"/>
      <w:pPr>
        <w:ind w:left="556" w:hanging="240"/>
      </w:pPr>
      <w:rPr>
        <w:rFonts w:hint="default"/>
        <w:lang w:val="uk-UA" w:eastAsia="en-US" w:bidi="ar-SA"/>
      </w:rPr>
    </w:lvl>
    <w:lvl w:ilvl="2" w:tplc="E146F94E">
      <w:numFmt w:val="bullet"/>
      <w:lvlText w:val="•"/>
      <w:lvlJc w:val="left"/>
      <w:pPr>
        <w:ind w:left="773" w:hanging="240"/>
      </w:pPr>
      <w:rPr>
        <w:rFonts w:hint="default"/>
        <w:lang w:val="uk-UA" w:eastAsia="en-US" w:bidi="ar-SA"/>
      </w:rPr>
    </w:lvl>
    <w:lvl w:ilvl="3" w:tplc="DB2CBC2E">
      <w:numFmt w:val="bullet"/>
      <w:lvlText w:val="•"/>
      <w:lvlJc w:val="left"/>
      <w:pPr>
        <w:ind w:left="990" w:hanging="240"/>
      </w:pPr>
      <w:rPr>
        <w:rFonts w:hint="default"/>
        <w:lang w:val="uk-UA" w:eastAsia="en-US" w:bidi="ar-SA"/>
      </w:rPr>
    </w:lvl>
    <w:lvl w:ilvl="4" w:tplc="D6147D14">
      <w:numFmt w:val="bullet"/>
      <w:lvlText w:val="•"/>
      <w:lvlJc w:val="left"/>
      <w:pPr>
        <w:ind w:left="1207" w:hanging="240"/>
      </w:pPr>
      <w:rPr>
        <w:rFonts w:hint="default"/>
        <w:lang w:val="uk-UA" w:eastAsia="en-US" w:bidi="ar-SA"/>
      </w:rPr>
    </w:lvl>
    <w:lvl w:ilvl="5" w:tplc="E29C2A46">
      <w:numFmt w:val="bullet"/>
      <w:lvlText w:val="•"/>
      <w:lvlJc w:val="left"/>
      <w:pPr>
        <w:ind w:left="1424" w:hanging="240"/>
      </w:pPr>
      <w:rPr>
        <w:rFonts w:hint="default"/>
        <w:lang w:val="uk-UA" w:eastAsia="en-US" w:bidi="ar-SA"/>
      </w:rPr>
    </w:lvl>
    <w:lvl w:ilvl="6" w:tplc="33B635E4">
      <w:numFmt w:val="bullet"/>
      <w:lvlText w:val="•"/>
      <w:lvlJc w:val="left"/>
      <w:pPr>
        <w:ind w:left="1640" w:hanging="240"/>
      </w:pPr>
      <w:rPr>
        <w:rFonts w:hint="default"/>
        <w:lang w:val="uk-UA" w:eastAsia="en-US" w:bidi="ar-SA"/>
      </w:rPr>
    </w:lvl>
    <w:lvl w:ilvl="7" w:tplc="B71E794E">
      <w:numFmt w:val="bullet"/>
      <w:lvlText w:val="•"/>
      <w:lvlJc w:val="left"/>
      <w:pPr>
        <w:ind w:left="1857" w:hanging="240"/>
      </w:pPr>
      <w:rPr>
        <w:rFonts w:hint="default"/>
        <w:lang w:val="uk-UA" w:eastAsia="en-US" w:bidi="ar-SA"/>
      </w:rPr>
    </w:lvl>
    <w:lvl w:ilvl="8" w:tplc="19ECD46A">
      <w:numFmt w:val="bullet"/>
      <w:lvlText w:val="•"/>
      <w:lvlJc w:val="left"/>
      <w:pPr>
        <w:ind w:left="2074" w:hanging="240"/>
      </w:pPr>
      <w:rPr>
        <w:rFonts w:hint="default"/>
        <w:lang w:val="uk-UA" w:eastAsia="en-US" w:bidi="ar-SA"/>
      </w:rPr>
    </w:lvl>
  </w:abstractNum>
  <w:abstractNum w:abstractNumId="7" w15:restartNumberingAfterBreak="0">
    <w:nsid w:val="52F017FB"/>
    <w:multiLevelType w:val="hybridMultilevel"/>
    <w:tmpl w:val="780026D0"/>
    <w:lvl w:ilvl="0" w:tplc="566A81E6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A1C4C54">
      <w:numFmt w:val="bullet"/>
      <w:lvlText w:val="•"/>
      <w:lvlJc w:val="left"/>
      <w:pPr>
        <w:ind w:left="600" w:hanging="360"/>
      </w:pPr>
      <w:rPr>
        <w:rFonts w:hint="default"/>
        <w:lang w:val="uk-UA" w:eastAsia="en-US" w:bidi="ar-SA"/>
      </w:rPr>
    </w:lvl>
    <w:lvl w:ilvl="2" w:tplc="B77EEE80">
      <w:numFmt w:val="bullet"/>
      <w:lvlText w:val="•"/>
      <w:lvlJc w:val="left"/>
      <w:pPr>
        <w:ind w:left="1596" w:hanging="360"/>
      </w:pPr>
      <w:rPr>
        <w:rFonts w:hint="default"/>
        <w:lang w:val="uk-UA" w:eastAsia="en-US" w:bidi="ar-SA"/>
      </w:rPr>
    </w:lvl>
    <w:lvl w:ilvl="3" w:tplc="4FD074CA">
      <w:numFmt w:val="bullet"/>
      <w:lvlText w:val="•"/>
      <w:lvlJc w:val="left"/>
      <w:pPr>
        <w:ind w:left="2592" w:hanging="360"/>
      </w:pPr>
      <w:rPr>
        <w:rFonts w:hint="default"/>
        <w:lang w:val="uk-UA" w:eastAsia="en-US" w:bidi="ar-SA"/>
      </w:rPr>
    </w:lvl>
    <w:lvl w:ilvl="4" w:tplc="D68A0070">
      <w:numFmt w:val="bullet"/>
      <w:lvlText w:val="•"/>
      <w:lvlJc w:val="left"/>
      <w:pPr>
        <w:ind w:left="3588" w:hanging="360"/>
      </w:pPr>
      <w:rPr>
        <w:rFonts w:hint="default"/>
        <w:lang w:val="uk-UA" w:eastAsia="en-US" w:bidi="ar-SA"/>
      </w:rPr>
    </w:lvl>
    <w:lvl w:ilvl="5" w:tplc="276CD530">
      <w:numFmt w:val="bullet"/>
      <w:lvlText w:val="•"/>
      <w:lvlJc w:val="left"/>
      <w:pPr>
        <w:ind w:left="4584" w:hanging="360"/>
      </w:pPr>
      <w:rPr>
        <w:rFonts w:hint="default"/>
        <w:lang w:val="uk-UA" w:eastAsia="en-US" w:bidi="ar-SA"/>
      </w:rPr>
    </w:lvl>
    <w:lvl w:ilvl="6" w:tplc="0E88C26C">
      <w:numFmt w:val="bullet"/>
      <w:lvlText w:val="•"/>
      <w:lvlJc w:val="left"/>
      <w:pPr>
        <w:ind w:left="5580" w:hanging="360"/>
      </w:pPr>
      <w:rPr>
        <w:rFonts w:hint="default"/>
        <w:lang w:val="uk-UA" w:eastAsia="en-US" w:bidi="ar-SA"/>
      </w:rPr>
    </w:lvl>
    <w:lvl w:ilvl="7" w:tplc="642C792A">
      <w:numFmt w:val="bullet"/>
      <w:lvlText w:val="•"/>
      <w:lvlJc w:val="left"/>
      <w:pPr>
        <w:ind w:left="6576" w:hanging="360"/>
      </w:pPr>
      <w:rPr>
        <w:rFonts w:hint="default"/>
        <w:lang w:val="uk-UA" w:eastAsia="en-US" w:bidi="ar-SA"/>
      </w:rPr>
    </w:lvl>
    <w:lvl w:ilvl="8" w:tplc="D0EC8DD6">
      <w:numFmt w:val="bullet"/>
      <w:lvlText w:val="•"/>
      <w:lvlJc w:val="left"/>
      <w:pPr>
        <w:ind w:left="7572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591E0EC3"/>
    <w:multiLevelType w:val="hybridMultilevel"/>
    <w:tmpl w:val="1C3C7AE8"/>
    <w:lvl w:ilvl="0" w:tplc="A2A8B298">
      <w:start w:val="1"/>
      <w:numFmt w:val="decimal"/>
      <w:lvlText w:val="%1."/>
      <w:lvlJc w:val="left"/>
      <w:pPr>
        <w:ind w:left="107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E8C6114">
      <w:numFmt w:val="bullet"/>
      <w:lvlText w:val="•"/>
      <w:lvlJc w:val="left"/>
      <w:pPr>
        <w:ind w:left="338" w:hanging="449"/>
      </w:pPr>
      <w:rPr>
        <w:rFonts w:hint="default"/>
        <w:lang w:val="uk-UA" w:eastAsia="en-US" w:bidi="ar-SA"/>
      </w:rPr>
    </w:lvl>
    <w:lvl w:ilvl="2" w:tplc="C17423CC">
      <w:numFmt w:val="bullet"/>
      <w:lvlText w:val="•"/>
      <w:lvlJc w:val="left"/>
      <w:pPr>
        <w:ind w:left="577" w:hanging="449"/>
      </w:pPr>
      <w:rPr>
        <w:rFonts w:hint="default"/>
        <w:lang w:val="uk-UA" w:eastAsia="en-US" w:bidi="ar-SA"/>
      </w:rPr>
    </w:lvl>
    <w:lvl w:ilvl="3" w:tplc="D588442C">
      <w:numFmt w:val="bullet"/>
      <w:lvlText w:val="•"/>
      <w:lvlJc w:val="left"/>
      <w:pPr>
        <w:ind w:left="816" w:hanging="449"/>
      </w:pPr>
      <w:rPr>
        <w:rFonts w:hint="default"/>
        <w:lang w:val="uk-UA" w:eastAsia="en-US" w:bidi="ar-SA"/>
      </w:rPr>
    </w:lvl>
    <w:lvl w:ilvl="4" w:tplc="9FE23B32">
      <w:numFmt w:val="bullet"/>
      <w:lvlText w:val="•"/>
      <w:lvlJc w:val="left"/>
      <w:pPr>
        <w:ind w:left="1055" w:hanging="449"/>
      </w:pPr>
      <w:rPr>
        <w:rFonts w:hint="default"/>
        <w:lang w:val="uk-UA" w:eastAsia="en-US" w:bidi="ar-SA"/>
      </w:rPr>
    </w:lvl>
    <w:lvl w:ilvl="5" w:tplc="69A2F976">
      <w:numFmt w:val="bullet"/>
      <w:lvlText w:val="•"/>
      <w:lvlJc w:val="left"/>
      <w:pPr>
        <w:ind w:left="1294" w:hanging="449"/>
      </w:pPr>
      <w:rPr>
        <w:rFonts w:hint="default"/>
        <w:lang w:val="uk-UA" w:eastAsia="en-US" w:bidi="ar-SA"/>
      </w:rPr>
    </w:lvl>
    <w:lvl w:ilvl="6" w:tplc="E83A9BA6">
      <w:numFmt w:val="bullet"/>
      <w:lvlText w:val="•"/>
      <w:lvlJc w:val="left"/>
      <w:pPr>
        <w:ind w:left="1532" w:hanging="449"/>
      </w:pPr>
      <w:rPr>
        <w:rFonts w:hint="default"/>
        <w:lang w:val="uk-UA" w:eastAsia="en-US" w:bidi="ar-SA"/>
      </w:rPr>
    </w:lvl>
    <w:lvl w:ilvl="7" w:tplc="DA544E3E">
      <w:numFmt w:val="bullet"/>
      <w:lvlText w:val="•"/>
      <w:lvlJc w:val="left"/>
      <w:pPr>
        <w:ind w:left="1771" w:hanging="449"/>
      </w:pPr>
      <w:rPr>
        <w:rFonts w:hint="default"/>
        <w:lang w:val="uk-UA" w:eastAsia="en-US" w:bidi="ar-SA"/>
      </w:rPr>
    </w:lvl>
    <w:lvl w:ilvl="8" w:tplc="02CA7A94">
      <w:numFmt w:val="bullet"/>
      <w:lvlText w:val="•"/>
      <w:lvlJc w:val="left"/>
      <w:pPr>
        <w:ind w:left="2010" w:hanging="449"/>
      </w:pPr>
      <w:rPr>
        <w:rFonts w:hint="default"/>
        <w:lang w:val="uk-UA" w:eastAsia="en-US" w:bidi="ar-SA"/>
      </w:rPr>
    </w:lvl>
  </w:abstractNum>
  <w:abstractNum w:abstractNumId="9" w15:restartNumberingAfterBreak="0">
    <w:nsid w:val="5B4D629A"/>
    <w:multiLevelType w:val="hybridMultilevel"/>
    <w:tmpl w:val="FE56E814"/>
    <w:lvl w:ilvl="0" w:tplc="C5004DE2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48E3284">
      <w:numFmt w:val="bullet"/>
      <w:lvlText w:val="•"/>
      <w:lvlJc w:val="left"/>
      <w:pPr>
        <w:ind w:left="340" w:hanging="240"/>
      </w:pPr>
      <w:rPr>
        <w:rFonts w:hint="default"/>
        <w:lang w:val="uk-UA" w:eastAsia="en-US" w:bidi="ar-SA"/>
      </w:rPr>
    </w:lvl>
    <w:lvl w:ilvl="2" w:tplc="7E4A8262">
      <w:numFmt w:val="bullet"/>
      <w:lvlText w:val="•"/>
      <w:lvlJc w:val="left"/>
      <w:pPr>
        <w:ind w:left="581" w:hanging="240"/>
      </w:pPr>
      <w:rPr>
        <w:rFonts w:hint="default"/>
        <w:lang w:val="uk-UA" w:eastAsia="en-US" w:bidi="ar-SA"/>
      </w:rPr>
    </w:lvl>
    <w:lvl w:ilvl="3" w:tplc="8E98EB9E">
      <w:numFmt w:val="bullet"/>
      <w:lvlText w:val="•"/>
      <w:lvlJc w:val="left"/>
      <w:pPr>
        <w:ind w:left="822" w:hanging="240"/>
      </w:pPr>
      <w:rPr>
        <w:rFonts w:hint="default"/>
        <w:lang w:val="uk-UA" w:eastAsia="en-US" w:bidi="ar-SA"/>
      </w:rPr>
    </w:lvl>
    <w:lvl w:ilvl="4" w:tplc="B3929A6E">
      <w:numFmt w:val="bullet"/>
      <w:lvlText w:val="•"/>
      <w:lvlJc w:val="left"/>
      <w:pPr>
        <w:ind w:left="1063" w:hanging="240"/>
      </w:pPr>
      <w:rPr>
        <w:rFonts w:hint="default"/>
        <w:lang w:val="uk-UA" w:eastAsia="en-US" w:bidi="ar-SA"/>
      </w:rPr>
    </w:lvl>
    <w:lvl w:ilvl="5" w:tplc="E6284A26">
      <w:numFmt w:val="bullet"/>
      <w:lvlText w:val="•"/>
      <w:lvlJc w:val="left"/>
      <w:pPr>
        <w:ind w:left="1304" w:hanging="240"/>
      </w:pPr>
      <w:rPr>
        <w:rFonts w:hint="default"/>
        <w:lang w:val="uk-UA" w:eastAsia="en-US" w:bidi="ar-SA"/>
      </w:rPr>
    </w:lvl>
    <w:lvl w:ilvl="6" w:tplc="04E641FA">
      <w:numFmt w:val="bullet"/>
      <w:lvlText w:val="•"/>
      <w:lvlJc w:val="left"/>
      <w:pPr>
        <w:ind w:left="1544" w:hanging="240"/>
      </w:pPr>
      <w:rPr>
        <w:rFonts w:hint="default"/>
        <w:lang w:val="uk-UA" w:eastAsia="en-US" w:bidi="ar-SA"/>
      </w:rPr>
    </w:lvl>
    <w:lvl w:ilvl="7" w:tplc="7B68E8BC">
      <w:numFmt w:val="bullet"/>
      <w:lvlText w:val="•"/>
      <w:lvlJc w:val="left"/>
      <w:pPr>
        <w:ind w:left="1785" w:hanging="240"/>
      </w:pPr>
      <w:rPr>
        <w:rFonts w:hint="default"/>
        <w:lang w:val="uk-UA" w:eastAsia="en-US" w:bidi="ar-SA"/>
      </w:rPr>
    </w:lvl>
    <w:lvl w:ilvl="8" w:tplc="0C603CFC">
      <w:numFmt w:val="bullet"/>
      <w:lvlText w:val="•"/>
      <w:lvlJc w:val="left"/>
      <w:pPr>
        <w:ind w:left="2026" w:hanging="240"/>
      </w:pPr>
      <w:rPr>
        <w:rFonts w:hint="default"/>
        <w:lang w:val="uk-UA" w:eastAsia="en-US" w:bidi="ar-SA"/>
      </w:rPr>
    </w:lvl>
  </w:abstractNum>
  <w:abstractNum w:abstractNumId="10" w15:restartNumberingAfterBreak="0">
    <w:nsid w:val="619F5E3D"/>
    <w:multiLevelType w:val="hybridMultilevel"/>
    <w:tmpl w:val="29285B78"/>
    <w:lvl w:ilvl="0" w:tplc="6DC6ABD6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ED454CC">
      <w:numFmt w:val="bullet"/>
      <w:lvlText w:val="•"/>
      <w:lvlJc w:val="left"/>
      <w:pPr>
        <w:ind w:left="340" w:hanging="240"/>
      </w:pPr>
      <w:rPr>
        <w:rFonts w:hint="default"/>
        <w:lang w:val="uk-UA" w:eastAsia="en-US" w:bidi="ar-SA"/>
      </w:rPr>
    </w:lvl>
    <w:lvl w:ilvl="2" w:tplc="94CAA69C">
      <w:numFmt w:val="bullet"/>
      <w:lvlText w:val="•"/>
      <w:lvlJc w:val="left"/>
      <w:pPr>
        <w:ind w:left="581" w:hanging="240"/>
      </w:pPr>
      <w:rPr>
        <w:rFonts w:hint="default"/>
        <w:lang w:val="uk-UA" w:eastAsia="en-US" w:bidi="ar-SA"/>
      </w:rPr>
    </w:lvl>
    <w:lvl w:ilvl="3" w:tplc="2B76DAFE">
      <w:numFmt w:val="bullet"/>
      <w:lvlText w:val="•"/>
      <w:lvlJc w:val="left"/>
      <w:pPr>
        <w:ind w:left="822" w:hanging="240"/>
      </w:pPr>
      <w:rPr>
        <w:rFonts w:hint="default"/>
        <w:lang w:val="uk-UA" w:eastAsia="en-US" w:bidi="ar-SA"/>
      </w:rPr>
    </w:lvl>
    <w:lvl w:ilvl="4" w:tplc="FCAAC408">
      <w:numFmt w:val="bullet"/>
      <w:lvlText w:val="•"/>
      <w:lvlJc w:val="left"/>
      <w:pPr>
        <w:ind w:left="1063" w:hanging="240"/>
      </w:pPr>
      <w:rPr>
        <w:rFonts w:hint="default"/>
        <w:lang w:val="uk-UA" w:eastAsia="en-US" w:bidi="ar-SA"/>
      </w:rPr>
    </w:lvl>
    <w:lvl w:ilvl="5" w:tplc="E1C60FA2">
      <w:numFmt w:val="bullet"/>
      <w:lvlText w:val="•"/>
      <w:lvlJc w:val="left"/>
      <w:pPr>
        <w:ind w:left="1304" w:hanging="240"/>
      </w:pPr>
      <w:rPr>
        <w:rFonts w:hint="default"/>
        <w:lang w:val="uk-UA" w:eastAsia="en-US" w:bidi="ar-SA"/>
      </w:rPr>
    </w:lvl>
    <w:lvl w:ilvl="6" w:tplc="329E57C8">
      <w:numFmt w:val="bullet"/>
      <w:lvlText w:val="•"/>
      <w:lvlJc w:val="left"/>
      <w:pPr>
        <w:ind w:left="1544" w:hanging="240"/>
      </w:pPr>
      <w:rPr>
        <w:rFonts w:hint="default"/>
        <w:lang w:val="uk-UA" w:eastAsia="en-US" w:bidi="ar-SA"/>
      </w:rPr>
    </w:lvl>
    <w:lvl w:ilvl="7" w:tplc="F1F00C6A">
      <w:numFmt w:val="bullet"/>
      <w:lvlText w:val="•"/>
      <w:lvlJc w:val="left"/>
      <w:pPr>
        <w:ind w:left="1785" w:hanging="240"/>
      </w:pPr>
      <w:rPr>
        <w:rFonts w:hint="default"/>
        <w:lang w:val="uk-UA" w:eastAsia="en-US" w:bidi="ar-SA"/>
      </w:rPr>
    </w:lvl>
    <w:lvl w:ilvl="8" w:tplc="8598BD04">
      <w:numFmt w:val="bullet"/>
      <w:lvlText w:val="•"/>
      <w:lvlJc w:val="left"/>
      <w:pPr>
        <w:ind w:left="2026" w:hanging="240"/>
      </w:pPr>
      <w:rPr>
        <w:rFonts w:hint="default"/>
        <w:lang w:val="uk-UA" w:eastAsia="en-US" w:bidi="ar-SA"/>
      </w:rPr>
    </w:lvl>
  </w:abstractNum>
  <w:abstractNum w:abstractNumId="11" w15:restartNumberingAfterBreak="0">
    <w:nsid w:val="6E6146CC"/>
    <w:multiLevelType w:val="hybridMultilevel"/>
    <w:tmpl w:val="7B666CF2"/>
    <w:lvl w:ilvl="0" w:tplc="120E06AE">
      <w:start w:val="2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84E2174">
      <w:numFmt w:val="bullet"/>
      <w:lvlText w:val="•"/>
      <w:lvlJc w:val="left"/>
      <w:pPr>
        <w:ind w:left="1370" w:hanging="360"/>
      </w:pPr>
      <w:rPr>
        <w:rFonts w:hint="default"/>
        <w:lang w:val="uk-UA" w:eastAsia="en-US" w:bidi="ar-SA"/>
      </w:rPr>
    </w:lvl>
    <w:lvl w:ilvl="2" w:tplc="BB7C23DE">
      <w:numFmt w:val="bullet"/>
      <w:lvlText w:val="•"/>
      <w:lvlJc w:val="left"/>
      <w:pPr>
        <w:ind w:left="2281" w:hanging="360"/>
      </w:pPr>
      <w:rPr>
        <w:rFonts w:hint="default"/>
        <w:lang w:val="uk-UA" w:eastAsia="en-US" w:bidi="ar-SA"/>
      </w:rPr>
    </w:lvl>
    <w:lvl w:ilvl="3" w:tplc="7D825CB0">
      <w:numFmt w:val="bullet"/>
      <w:lvlText w:val="•"/>
      <w:lvlJc w:val="left"/>
      <w:pPr>
        <w:ind w:left="3192" w:hanging="360"/>
      </w:pPr>
      <w:rPr>
        <w:rFonts w:hint="default"/>
        <w:lang w:val="uk-UA" w:eastAsia="en-US" w:bidi="ar-SA"/>
      </w:rPr>
    </w:lvl>
    <w:lvl w:ilvl="4" w:tplc="203A96DC">
      <w:numFmt w:val="bullet"/>
      <w:lvlText w:val="•"/>
      <w:lvlJc w:val="left"/>
      <w:pPr>
        <w:ind w:left="4103" w:hanging="360"/>
      </w:pPr>
      <w:rPr>
        <w:rFonts w:hint="default"/>
        <w:lang w:val="uk-UA" w:eastAsia="en-US" w:bidi="ar-SA"/>
      </w:rPr>
    </w:lvl>
    <w:lvl w:ilvl="5" w:tplc="F9CE0B8C">
      <w:numFmt w:val="bullet"/>
      <w:lvlText w:val="•"/>
      <w:lvlJc w:val="left"/>
      <w:pPr>
        <w:ind w:left="5014" w:hanging="360"/>
      </w:pPr>
      <w:rPr>
        <w:rFonts w:hint="default"/>
        <w:lang w:val="uk-UA" w:eastAsia="en-US" w:bidi="ar-SA"/>
      </w:rPr>
    </w:lvl>
    <w:lvl w:ilvl="6" w:tplc="518CE85E">
      <w:numFmt w:val="bullet"/>
      <w:lvlText w:val="•"/>
      <w:lvlJc w:val="left"/>
      <w:pPr>
        <w:ind w:left="5925" w:hanging="360"/>
      </w:pPr>
      <w:rPr>
        <w:rFonts w:hint="default"/>
        <w:lang w:val="uk-UA" w:eastAsia="en-US" w:bidi="ar-SA"/>
      </w:rPr>
    </w:lvl>
    <w:lvl w:ilvl="7" w:tplc="FE804198">
      <w:numFmt w:val="bullet"/>
      <w:lvlText w:val="•"/>
      <w:lvlJc w:val="left"/>
      <w:pPr>
        <w:ind w:left="6836" w:hanging="360"/>
      </w:pPr>
      <w:rPr>
        <w:rFonts w:hint="default"/>
        <w:lang w:val="uk-UA" w:eastAsia="en-US" w:bidi="ar-SA"/>
      </w:rPr>
    </w:lvl>
    <w:lvl w:ilvl="8" w:tplc="E1AC288E">
      <w:numFmt w:val="bullet"/>
      <w:lvlText w:val="•"/>
      <w:lvlJc w:val="left"/>
      <w:pPr>
        <w:ind w:left="7747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757027A9"/>
    <w:multiLevelType w:val="hybridMultilevel"/>
    <w:tmpl w:val="62D8576E"/>
    <w:lvl w:ilvl="0" w:tplc="893C535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0BE7164">
      <w:numFmt w:val="bullet"/>
      <w:lvlText w:val="•"/>
      <w:lvlJc w:val="left"/>
      <w:pPr>
        <w:ind w:left="556" w:hanging="240"/>
      </w:pPr>
      <w:rPr>
        <w:rFonts w:hint="default"/>
        <w:lang w:val="uk-UA" w:eastAsia="en-US" w:bidi="ar-SA"/>
      </w:rPr>
    </w:lvl>
    <w:lvl w:ilvl="2" w:tplc="9E7685B6">
      <w:numFmt w:val="bullet"/>
      <w:lvlText w:val="•"/>
      <w:lvlJc w:val="left"/>
      <w:pPr>
        <w:ind w:left="773" w:hanging="240"/>
      </w:pPr>
      <w:rPr>
        <w:rFonts w:hint="default"/>
        <w:lang w:val="uk-UA" w:eastAsia="en-US" w:bidi="ar-SA"/>
      </w:rPr>
    </w:lvl>
    <w:lvl w:ilvl="3" w:tplc="0964A768">
      <w:numFmt w:val="bullet"/>
      <w:lvlText w:val="•"/>
      <w:lvlJc w:val="left"/>
      <w:pPr>
        <w:ind w:left="990" w:hanging="240"/>
      </w:pPr>
      <w:rPr>
        <w:rFonts w:hint="default"/>
        <w:lang w:val="uk-UA" w:eastAsia="en-US" w:bidi="ar-SA"/>
      </w:rPr>
    </w:lvl>
    <w:lvl w:ilvl="4" w:tplc="D0747F5C">
      <w:numFmt w:val="bullet"/>
      <w:lvlText w:val="•"/>
      <w:lvlJc w:val="left"/>
      <w:pPr>
        <w:ind w:left="1207" w:hanging="240"/>
      </w:pPr>
      <w:rPr>
        <w:rFonts w:hint="default"/>
        <w:lang w:val="uk-UA" w:eastAsia="en-US" w:bidi="ar-SA"/>
      </w:rPr>
    </w:lvl>
    <w:lvl w:ilvl="5" w:tplc="783284CA">
      <w:numFmt w:val="bullet"/>
      <w:lvlText w:val="•"/>
      <w:lvlJc w:val="left"/>
      <w:pPr>
        <w:ind w:left="1424" w:hanging="240"/>
      </w:pPr>
      <w:rPr>
        <w:rFonts w:hint="default"/>
        <w:lang w:val="uk-UA" w:eastAsia="en-US" w:bidi="ar-SA"/>
      </w:rPr>
    </w:lvl>
    <w:lvl w:ilvl="6" w:tplc="AEE62F3C">
      <w:numFmt w:val="bullet"/>
      <w:lvlText w:val="•"/>
      <w:lvlJc w:val="left"/>
      <w:pPr>
        <w:ind w:left="1640" w:hanging="240"/>
      </w:pPr>
      <w:rPr>
        <w:rFonts w:hint="default"/>
        <w:lang w:val="uk-UA" w:eastAsia="en-US" w:bidi="ar-SA"/>
      </w:rPr>
    </w:lvl>
    <w:lvl w:ilvl="7" w:tplc="6DEC596E">
      <w:numFmt w:val="bullet"/>
      <w:lvlText w:val="•"/>
      <w:lvlJc w:val="left"/>
      <w:pPr>
        <w:ind w:left="1857" w:hanging="240"/>
      </w:pPr>
      <w:rPr>
        <w:rFonts w:hint="default"/>
        <w:lang w:val="uk-UA" w:eastAsia="en-US" w:bidi="ar-SA"/>
      </w:rPr>
    </w:lvl>
    <w:lvl w:ilvl="8" w:tplc="2E6C4AFC">
      <w:numFmt w:val="bullet"/>
      <w:lvlText w:val="•"/>
      <w:lvlJc w:val="left"/>
      <w:pPr>
        <w:ind w:left="2074" w:hanging="240"/>
      </w:pPr>
      <w:rPr>
        <w:rFonts w:hint="default"/>
        <w:lang w:val="uk-UA" w:eastAsia="en-US" w:bidi="ar-SA"/>
      </w:rPr>
    </w:lvl>
  </w:abstractNum>
  <w:abstractNum w:abstractNumId="13" w15:restartNumberingAfterBreak="0">
    <w:nsid w:val="7C2A2AD8"/>
    <w:multiLevelType w:val="hybridMultilevel"/>
    <w:tmpl w:val="A9DE4A58"/>
    <w:lvl w:ilvl="0" w:tplc="791E15BC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7BA1850">
      <w:numFmt w:val="bullet"/>
      <w:lvlText w:val="•"/>
      <w:lvlJc w:val="left"/>
      <w:pPr>
        <w:ind w:left="556" w:hanging="240"/>
      </w:pPr>
      <w:rPr>
        <w:rFonts w:hint="default"/>
        <w:lang w:val="uk-UA" w:eastAsia="en-US" w:bidi="ar-SA"/>
      </w:rPr>
    </w:lvl>
    <w:lvl w:ilvl="2" w:tplc="3C2E3D3E">
      <w:numFmt w:val="bullet"/>
      <w:lvlText w:val="•"/>
      <w:lvlJc w:val="left"/>
      <w:pPr>
        <w:ind w:left="773" w:hanging="240"/>
      </w:pPr>
      <w:rPr>
        <w:rFonts w:hint="default"/>
        <w:lang w:val="uk-UA" w:eastAsia="en-US" w:bidi="ar-SA"/>
      </w:rPr>
    </w:lvl>
    <w:lvl w:ilvl="3" w:tplc="FDC896FC">
      <w:numFmt w:val="bullet"/>
      <w:lvlText w:val="•"/>
      <w:lvlJc w:val="left"/>
      <w:pPr>
        <w:ind w:left="990" w:hanging="240"/>
      </w:pPr>
      <w:rPr>
        <w:rFonts w:hint="default"/>
        <w:lang w:val="uk-UA" w:eastAsia="en-US" w:bidi="ar-SA"/>
      </w:rPr>
    </w:lvl>
    <w:lvl w:ilvl="4" w:tplc="CA70C3E0">
      <w:numFmt w:val="bullet"/>
      <w:lvlText w:val="•"/>
      <w:lvlJc w:val="left"/>
      <w:pPr>
        <w:ind w:left="1207" w:hanging="240"/>
      </w:pPr>
      <w:rPr>
        <w:rFonts w:hint="default"/>
        <w:lang w:val="uk-UA" w:eastAsia="en-US" w:bidi="ar-SA"/>
      </w:rPr>
    </w:lvl>
    <w:lvl w:ilvl="5" w:tplc="126E5570">
      <w:numFmt w:val="bullet"/>
      <w:lvlText w:val="•"/>
      <w:lvlJc w:val="left"/>
      <w:pPr>
        <w:ind w:left="1424" w:hanging="240"/>
      </w:pPr>
      <w:rPr>
        <w:rFonts w:hint="default"/>
        <w:lang w:val="uk-UA" w:eastAsia="en-US" w:bidi="ar-SA"/>
      </w:rPr>
    </w:lvl>
    <w:lvl w:ilvl="6" w:tplc="31D64396">
      <w:numFmt w:val="bullet"/>
      <w:lvlText w:val="•"/>
      <w:lvlJc w:val="left"/>
      <w:pPr>
        <w:ind w:left="1640" w:hanging="240"/>
      </w:pPr>
      <w:rPr>
        <w:rFonts w:hint="default"/>
        <w:lang w:val="uk-UA" w:eastAsia="en-US" w:bidi="ar-SA"/>
      </w:rPr>
    </w:lvl>
    <w:lvl w:ilvl="7" w:tplc="60784062">
      <w:numFmt w:val="bullet"/>
      <w:lvlText w:val="•"/>
      <w:lvlJc w:val="left"/>
      <w:pPr>
        <w:ind w:left="1857" w:hanging="240"/>
      </w:pPr>
      <w:rPr>
        <w:rFonts w:hint="default"/>
        <w:lang w:val="uk-UA" w:eastAsia="en-US" w:bidi="ar-SA"/>
      </w:rPr>
    </w:lvl>
    <w:lvl w:ilvl="8" w:tplc="439C289E">
      <w:numFmt w:val="bullet"/>
      <w:lvlText w:val="•"/>
      <w:lvlJc w:val="left"/>
      <w:pPr>
        <w:ind w:left="2074" w:hanging="24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3"/>
  </w:num>
  <w:num w:numId="5">
    <w:abstractNumId w:val="6"/>
  </w:num>
  <w:num w:numId="6">
    <w:abstractNumId w:val="5"/>
  </w:num>
  <w:num w:numId="7">
    <w:abstractNumId w:val="12"/>
  </w:num>
  <w:num w:numId="8">
    <w:abstractNumId w:val="1"/>
  </w:num>
  <w:num w:numId="9">
    <w:abstractNumId w:val="0"/>
  </w:num>
  <w:num w:numId="10">
    <w:abstractNumId w:val="4"/>
  </w:num>
  <w:num w:numId="11">
    <w:abstractNumId w:val="8"/>
  </w:num>
  <w:num w:numId="12">
    <w:abstractNumId w:val="1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21B9"/>
    <w:rsid w:val="00C35AA5"/>
    <w:rsid w:val="00D4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4CD05"/>
  <w15:docId w15:val="{97406D1F-1ADA-4019-9335-DFD8FFD2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1826" w:right="18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1638" w:hanging="85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u.if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nadurak@gmail.com" TargetMode="External"/><Relationship Id="rId10" Type="http://schemas.openxmlformats.org/officeDocument/2006/relationships/hyperlink" Target="https://plato.stanford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uidebookstgc.snagfilms.com/4200_guideboo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1693</Words>
  <Characters>9652</Characters>
  <Application>Microsoft Office Word</Application>
  <DocSecurity>0</DocSecurity>
  <Lines>80</Lines>
  <Paragraphs>22</Paragraphs>
  <ScaleCrop>false</ScaleCrop>
  <Company/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2022-02-08T17:08:00Z</dcterms:created>
  <dcterms:modified xsi:type="dcterms:W3CDTF">2022-02-08T16:23:00Z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2022-02-08T00:00:00Z</vt:filetime>
  </property>
</Properties>
</file>