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F8" w:rsidRDefault="006669C2">
      <w:pPr>
        <w:spacing w:before="74"/>
        <w:ind w:left="1239" w:right="906"/>
        <w:jc w:val="center"/>
        <w:rPr>
          <w:sz w:val="28"/>
        </w:rPr>
      </w:pPr>
      <w:r>
        <w:rPr>
          <w:sz w:val="28"/>
        </w:rPr>
        <w:t>Міністерство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</w:p>
    <w:p w:rsidR="00253AF8" w:rsidRDefault="006669C2">
      <w:pPr>
        <w:spacing w:before="3"/>
        <w:ind w:left="1241" w:right="906"/>
        <w:jc w:val="center"/>
        <w:rPr>
          <w:b/>
          <w:sz w:val="28"/>
        </w:rPr>
      </w:pPr>
      <w:r>
        <w:rPr>
          <w:sz w:val="28"/>
        </w:rPr>
        <w:t>ДВНЗ «Прикарпатський національний університет імені Василя Стефаника»</w:t>
      </w:r>
      <w:r>
        <w:rPr>
          <w:spacing w:val="-67"/>
          <w:sz w:val="28"/>
        </w:rPr>
        <w:t xml:space="preserve"> </w:t>
      </w:r>
      <w:r>
        <w:rPr>
          <w:sz w:val="28"/>
        </w:rPr>
        <w:t>Факультет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інститут </w:t>
      </w:r>
      <w:r>
        <w:rPr>
          <w:b/>
          <w:sz w:val="28"/>
        </w:rPr>
        <w:t>психології</w:t>
      </w:r>
      <w:bookmarkStart w:id="0" w:name="_GoBack"/>
      <w:bookmarkEnd w:id="0"/>
    </w:p>
    <w:p w:rsidR="00253AF8" w:rsidRDefault="006669C2">
      <w:pPr>
        <w:pStyle w:val="1"/>
        <w:spacing w:line="321" w:lineRule="exact"/>
        <w:ind w:left="1239" w:right="906"/>
        <w:jc w:val="center"/>
      </w:pPr>
      <w:r>
        <w:rPr>
          <w:b w:val="0"/>
        </w:rPr>
        <w:t>Кафедра</w:t>
      </w:r>
      <w:r>
        <w:rPr>
          <w:b w:val="0"/>
          <w:spacing w:val="-5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релігієзнавства</w:t>
      </w: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spacing w:before="1"/>
        <w:rPr>
          <w:b/>
          <w:sz w:val="42"/>
        </w:rPr>
      </w:pPr>
    </w:p>
    <w:p w:rsidR="00253AF8" w:rsidRDefault="006669C2">
      <w:pPr>
        <w:ind w:left="1240" w:right="906"/>
        <w:jc w:val="center"/>
        <w:rPr>
          <w:sz w:val="28"/>
        </w:rPr>
      </w:pPr>
      <w:r>
        <w:rPr>
          <w:sz w:val="28"/>
        </w:rPr>
        <w:t>СИЛАБУС</w:t>
      </w:r>
      <w:r>
        <w:rPr>
          <w:spacing w:val="62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63"/>
          <w:sz w:val="28"/>
        </w:rPr>
        <w:t xml:space="preserve"> </w:t>
      </w:r>
      <w:r>
        <w:rPr>
          <w:sz w:val="28"/>
        </w:rPr>
        <w:t>ДИСЦИПЛІНИ</w:t>
      </w:r>
    </w:p>
    <w:p w:rsidR="00253AF8" w:rsidRDefault="00253AF8">
      <w:pPr>
        <w:pStyle w:val="a3"/>
        <w:spacing w:before="11"/>
        <w:rPr>
          <w:sz w:val="27"/>
        </w:rPr>
      </w:pPr>
    </w:p>
    <w:p w:rsidR="00253AF8" w:rsidRDefault="006669C2">
      <w:pPr>
        <w:pStyle w:val="1"/>
        <w:ind w:left="1241" w:right="906"/>
        <w:jc w:val="center"/>
      </w:pPr>
      <w:r>
        <w:t>Історія</w:t>
      </w:r>
      <w:r>
        <w:rPr>
          <w:spacing w:val="-6"/>
        </w:rPr>
        <w:t xml:space="preserve"> </w:t>
      </w:r>
      <w:r>
        <w:t>української</w:t>
      </w:r>
      <w:r>
        <w:rPr>
          <w:spacing w:val="-4"/>
        </w:rPr>
        <w:t xml:space="preserve"> </w:t>
      </w:r>
      <w:r>
        <w:t>культури</w:t>
      </w: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spacing w:before="1"/>
        <w:rPr>
          <w:b/>
          <w:sz w:val="38"/>
        </w:rPr>
      </w:pPr>
    </w:p>
    <w:p w:rsidR="00253AF8" w:rsidRDefault="006669C2">
      <w:pPr>
        <w:tabs>
          <w:tab w:val="left" w:pos="3144"/>
        </w:tabs>
        <w:ind w:left="1162" w:right="1295"/>
        <w:rPr>
          <w:sz w:val="28"/>
        </w:rPr>
      </w:pPr>
      <w:r>
        <w:rPr>
          <w:sz w:val="28"/>
        </w:rPr>
        <w:t>Спеціальності:</w:t>
      </w:r>
      <w:r>
        <w:rPr>
          <w:sz w:val="28"/>
        </w:rPr>
        <w:tab/>
        <w:t>026</w:t>
      </w:r>
      <w:r>
        <w:rPr>
          <w:spacing w:val="1"/>
          <w:sz w:val="28"/>
        </w:rPr>
        <w:t xml:space="preserve"> </w:t>
      </w:r>
      <w:r>
        <w:rPr>
          <w:sz w:val="28"/>
        </w:rPr>
        <w:t>Сценічне мистецтво, 025 Музичне мистецтво; 014.13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освіта (Музичне мистецтво).</w:t>
      </w:r>
    </w:p>
    <w:p w:rsidR="00253AF8" w:rsidRDefault="00253AF8">
      <w:pPr>
        <w:pStyle w:val="a3"/>
        <w:spacing w:before="10"/>
        <w:rPr>
          <w:sz w:val="27"/>
        </w:rPr>
      </w:pPr>
    </w:p>
    <w:p w:rsidR="00253AF8" w:rsidRDefault="006669C2">
      <w:pPr>
        <w:tabs>
          <w:tab w:val="left" w:pos="3197"/>
          <w:tab w:val="left" w:pos="3756"/>
        </w:tabs>
        <w:ind w:left="1162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знань:</w:t>
      </w:r>
      <w:r>
        <w:rPr>
          <w:sz w:val="28"/>
        </w:rPr>
        <w:tab/>
        <w:t>02</w:t>
      </w:r>
      <w:r>
        <w:rPr>
          <w:sz w:val="28"/>
        </w:rPr>
        <w:tab/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мистецтво</w:t>
      </w: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6669C2">
      <w:pPr>
        <w:tabs>
          <w:tab w:val="left" w:pos="8300"/>
          <w:tab w:val="left" w:pos="9672"/>
        </w:tabs>
        <w:spacing w:before="254"/>
        <w:ind w:left="6387" w:right="825" w:firstLine="31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Протокол №</w:t>
      </w:r>
      <w:r w:rsidRPr="006669C2">
        <w:rPr>
          <w:sz w:val="28"/>
          <w:szCs w:val="28"/>
        </w:rPr>
        <w:t>12 від 25</w:t>
      </w:r>
      <w:r>
        <w:rPr>
          <w:sz w:val="28"/>
          <w:szCs w:val="28"/>
        </w:rPr>
        <w:t>.</w:t>
      </w:r>
      <w:r w:rsidRPr="006669C2">
        <w:rPr>
          <w:sz w:val="28"/>
          <w:szCs w:val="28"/>
        </w:rPr>
        <w:t xml:space="preserve"> </w:t>
      </w:r>
      <w:r>
        <w:rPr>
          <w:sz w:val="28"/>
          <w:szCs w:val="28"/>
        </w:rPr>
        <w:t>06. 2</w:t>
      </w:r>
      <w:r w:rsidRPr="006669C2">
        <w:rPr>
          <w:sz w:val="28"/>
          <w:szCs w:val="28"/>
        </w:rPr>
        <w:t>021</w:t>
      </w:r>
      <w:r>
        <w:rPr>
          <w:sz w:val="28"/>
          <w:szCs w:val="28"/>
        </w:rPr>
        <w:t xml:space="preserve"> </w:t>
      </w:r>
      <w:r>
        <w:rPr>
          <w:sz w:val="28"/>
        </w:rPr>
        <w:t>р.</w:t>
      </w: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rPr>
          <w:sz w:val="30"/>
        </w:rPr>
      </w:pPr>
    </w:p>
    <w:p w:rsidR="00253AF8" w:rsidRDefault="006669C2">
      <w:pPr>
        <w:spacing w:before="183"/>
        <w:ind w:left="1238" w:right="906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253AF8" w:rsidRDefault="00253AF8">
      <w:pPr>
        <w:jc w:val="center"/>
        <w:rPr>
          <w:sz w:val="28"/>
        </w:rPr>
        <w:sectPr w:rsidR="00253AF8">
          <w:type w:val="continuous"/>
          <w:pgSz w:w="11910" w:h="16840"/>
          <w:pgMar w:top="1040" w:right="20" w:bottom="280" w:left="540" w:header="720" w:footer="720" w:gutter="0"/>
          <w:cols w:space="720"/>
        </w:sectPr>
      </w:pPr>
    </w:p>
    <w:p w:rsidR="00253AF8" w:rsidRDefault="006669C2">
      <w:pPr>
        <w:pStyle w:val="1"/>
        <w:spacing w:before="59"/>
        <w:ind w:left="1239" w:right="906"/>
        <w:jc w:val="center"/>
      </w:pPr>
      <w:r>
        <w:lastRenderedPageBreak/>
        <w:t>ЗМІСТ</w:t>
      </w: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rPr>
          <w:b/>
          <w:sz w:val="30"/>
        </w:rPr>
      </w:pPr>
    </w:p>
    <w:p w:rsidR="00253AF8" w:rsidRDefault="00253AF8">
      <w:pPr>
        <w:pStyle w:val="a3"/>
        <w:spacing w:before="10"/>
        <w:rPr>
          <w:b/>
          <w:sz w:val="23"/>
        </w:rPr>
      </w:pP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0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3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253AF8" w:rsidRDefault="006669C2">
      <w:pPr>
        <w:pStyle w:val="a4"/>
        <w:numPr>
          <w:ilvl w:val="0"/>
          <w:numId w:val="3"/>
        </w:numPr>
        <w:tabs>
          <w:tab w:val="left" w:pos="2577"/>
          <w:tab w:val="left" w:pos="257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spacing w:before="10"/>
        <w:rPr>
          <w:sz w:val="25"/>
        </w:rPr>
      </w:pPr>
    </w:p>
    <w:p w:rsidR="00253AF8" w:rsidRDefault="006669C2">
      <w:pPr>
        <w:pStyle w:val="1"/>
        <w:numPr>
          <w:ilvl w:val="0"/>
          <w:numId w:val="2"/>
        </w:numPr>
        <w:tabs>
          <w:tab w:val="left" w:pos="1375"/>
        </w:tabs>
        <w:jc w:val="left"/>
        <w:rPr>
          <w:sz w:val="26"/>
        </w:rPr>
      </w:pPr>
      <w:r>
        <w:t>Загальна</w:t>
      </w:r>
      <w:r>
        <w:rPr>
          <w:spacing w:val="-4"/>
        </w:rPr>
        <w:t xml:space="preserve"> </w:t>
      </w:r>
      <w:r>
        <w:t>інформація.</w:t>
      </w:r>
    </w:p>
    <w:p w:rsidR="00253AF8" w:rsidRDefault="00253AF8">
      <w:pPr>
        <w:pStyle w:val="a3"/>
        <w:rPr>
          <w:b/>
          <w:sz w:val="20"/>
        </w:rPr>
      </w:pPr>
    </w:p>
    <w:p w:rsidR="00253AF8" w:rsidRDefault="00253AF8">
      <w:pPr>
        <w:pStyle w:val="a3"/>
        <w:rPr>
          <w:b/>
          <w:sz w:val="20"/>
        </w:rPr>
      </w:pPr>
    </w:p>
    <w:p w:rsidR="00253AF8" w:rsidRDefault="00253AF8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53AF8">
        <w:trPr>
          <w:trHeight w:val="482"/>
        </w:trPr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</w:p>
        </w:tc>
      </w:tr>
      <w:tr w:rsidR="00253AF8">
        <w:trPr>
          <w:trHeight w:val="484"/>
        </w:trPr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Викладач</w:t>
            </w:r>
          </w:p>
        </w:tc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Білоус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Світлана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Іванівна</w:t>
            </w:r>
          </w:p>
        </w:tc>
      </w:tr>
      <w:tr w:rsidR="00253AF8">
        <w:trPr>
          <w:trHeight w:val="481"/>
        </w:trPr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</w:p>
        </w:tc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0990946730</w:t>
            </w:r>
          </w:p>
        </w:tc>
      </w:tr>
      <w:tr w:rsidR="00253AF8">
        <w:trPr>
          <w:trHeight w:val="482"/>
        </w:trPr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  <w:tc>
          <w:tcPr>
            <w:tcW w:w="478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Теоретичний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</w:tc>
      </w:tr>
      <w:tr w:rsidR="00253AF8">
        <w:trPr>
          <w:trHeight w:val="484"/>
        </w:trPr>
        <w:tc>
          <w:tcPr>
            <w:tcW w:w="4787" w:type="dxa"/>
          </w:tcPr>
          <w:p w:rsidR="00253AF8" w:rsidRDefault="006669C2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  <w:tc>
          <w:tcPr>
            <w:tcW w:w="4787" w:type="dxa"/>
          </w:tcPr>
          <w:p w:rsidR="00253AF8" w:rsidRDefault="006669C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</w:tbl>
    <w:p w:rsidR="00253AF8" w:rsidRDefault="00253AF8">
      <w:pPr>
        <w:pStyle w:val="a3"/>
        <w:rPr>
          <w:b/>
          <w:sz w:val="20"/>
        </w:rPr>
      </w:pPr>
    </w:p>
    <w:p w:rsidR="00253AF8" w:rsidRDefault="006669C2">
      <w:pPr>
        <w:pStyle w:val="a4"/>
        <w:numPr>
          <w:ilvl w:val="0"/>
          <w:numId w:val="2"/>
        </w:numPr>
        <w:tabs>
          <w:tab w:val="left" w:pos="1443"/>
        </w:tabs>
        <w:spacing w:before="252"/>
        <w:ind w:left="1442" w:hanging="281"/>
        <w:jc w:val="left"/>
        <w:rPr>
          <w:b/>
          <w:sz w:val="28"/>
        </w:rPr>
      </w:pPr>
      <w:r>
        <w:rPr>
          <w:b/>
          <w:sz w:val="28"/>
        </w:rPr>
        <w:t>Анотація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курсу.</w:t>
      </w:r>
    </w:p>
    <w:p w:rsidR="00253AF8" w:rsidRDefault="00253AF8">
      <w:pPr>
        <w:pStyle w:val="a3"/>
        <w:spacing w:before="1"/>
        <w:rPr>
          <w:b/>
          <w:sz w:val="28"/>
        </w:rPr>
      </w:pPr>
    </w:p>
    <w:p w:rsidR="00253AF8" w:rsidRDefault="006669C2">
      <w:pPr>
        <w:pStyle w:val="a3"/>
        <w:ind w:left="1162" w:right="827" w:firstLine="707"/>
        <w:jc w:val="both"/>
      </w:pPr>
      <w:r>
        <w:t>“Історія української культури”</w:t>
      </w:r>
      <w:r>
        <w:rPr>
          <w:spacing w:val="1"/>
        </w:rPr>
        <w:t xml:space="preserve"> </w:t>
      </w:r>
      <w:r>
        <w:t>– навчальний курс, що подає відомості з історії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сучасності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навчає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виокремлює напрями і стилі художньої культури, знайомить із</w:t>
      </w:r>
      <w:r>
        <w:rPr>
          <w:spacing w:val="1"/>
        </w:rPr>
        <w:t xml:space="preserve"> </w:t>
      </w:r>
      <w:r>
        <w:t>здобутками історичних</w:t>
      </w:r>
      <w:r>
        <w:rPr>
          <w:spacing w:val="1"/>
        </w:rPr>
        <w:t xml:space="preserve"> </w:t>
      </w:r>
      <w:r>
        <w:t>періодів</w:t>
      </w:r>
      <w:r>
        <w:rPr>
          <w:spacing w:val="-1"/>
        </w:rPr>
        <w:t xml:space="preserve"> </w:t>
      </w:r>
      <w:r>
        <w:t>та видатних</w:t>
      </w:r>
      <w:r>
        <w:rPr>
          <w:spacing w:val="-1"/>
        </w:rPr>
        <w:t xml:space="preserve"> </w:t>
      </w:r>
      <w:r>
        <w:t>особистостей для</w:t>
      </w:r>
      <w:r>
        <w:rPr>
          <w:spacing w:val="-1"/>
        </w:rPr>
        <w:t xml:space="preserve"> </w:t>
      </w:r>
      <w:r>
        <w:t>українс</w:t>
      </w:r>
      <w:r>
        <w:t>ької</w:t>
      </w:r>
      <w:r>
        <w:rPr>
          <w:spacing w:val="-1"/>
        </w:rPr>
        <w:t xml:space="preserve"> </w:t>
      </w:r>
      <w:r>
        <w:t>культури й</w:t>
      </w:r>
      <w:r>
        <w:rPr>
          <w:spacing w:val="2"/>
        </w:rPr>
        <w:t xml:space="preserve"> </w:t>
      </w:r>
      <w:r>
        <w:t>суспільства.</w:t>
      </w:r>
    </w:p>
    <w:p w:rsidR="00253AF8" w:rsidRDefault="006669C2">
      <w:pPr>
        <w:pStyle w:val="a3"/>
        <w:ind w:left="1162" w:right="823" w:firstLine="707"/>
        <w:jc w:val="both"/>
      </w:pPr>
      <w:r>
        <w:t>Вивчення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досконале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орієнтує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шанобливе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національно-культурних</w:t>
      </w:r>
      <w:r>
        <w:rPr>
          <w:spacing w:val="1"/>
        </w:rPr>
        <w:t xml:space="preserve"> </w:t>
      </w:r>
      <w:r>
        <w:t>досягнень,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світогляду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виробленню у них активної життєвої позиції, розвиток патріотизму, утвердженню високих</w:t>
      </w:r>
      <w:r>
        <w:rPr>
          <w:spacing w:val="-57"/>
        </w:rPr>
        <w:t xml:space="preserve"> </w:t>
      </w:r>
      <w:r>
        <w:t>моральних</w:t>
      </w:r>
      <w:r>
        <w:rPr>
          <w:spacing w:val="-1"/>
        </w:rPr>
        <w:t xml:space="preserve"> </w:t>
      </w:r>
      <w:r>
        <w:t>принципів та</w:t>
      </w:r>
      <w:r>
        <w:rPr>
          <w:spacing w:val="-1"/>
        </w:rPr>
        <w:t xml:space="preserve"> </w:t>
      </w:r>
      <w:r>
        <w:t>ідеалів.</w:t>
      </w:r>
    </w:p>
    <w:p w:rsidR="00253AF8" w:rsidRDefault="00253AF8">
      <w:pPr>
        <w:jc w:val="both"/>
        <w:sectPr w:rsidR="00253AF8">
          <w:pgSz w:w="11910" w:h="16840"/>
          <w:pgMar w:top="1380" w:right="20" w:bottom="280" w:left="540" w:header="720" w:footer="720" w:gutter="0"/>
          <w:cols w:space="720"/>
        </w:sectPr>
      </w:pPr>
    </w:p>
    <w:p w:rsidR="00253AF8" w:rsidRDefault="006669C2">
      <w:pPr>
        <w:pStyle w:val="2"/>
        <w:numPr>
          <w:ilvl w:val="0"/>
          <w:numId w:val="2"/>
        </w:numPr>
        <w:tabs>
          <w:tab w:val="left" w:pos="2110"/>
        </w:tabs>
        <w:spacing w:before="73"/>
        <w:ind w:left="2110" w:hanging="240"/>
        <w:jc w:val="both"/>
      </w:pPr>
      <w:r>
        <w:lastRenderedPageBreak/>
        <w:t>Мета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цілі</w:t>
      </w:r>
      <w:r>
        <w:rPr>
          <w:spacing w:val="-3"/>
        </w:rPr>
        <w:t xml:space="preserve"> </w:t>
      </w:r>
      <w:r>
        <w:t>курсу.</w:t>
      </w:r>
    </w:p>
    <w:p w:rsidR="00253AF8" w:rsidRDefault="006669C2">
      <w:pPr>
        <w:pStyle w:val="a3"/>
        <w:ind w:left="1162" w:right="828" w:firstLine="707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су</w:t>
      </w:r>
      <w:r>
        <w:t>часних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жанрово-стильових</w:t>
      </w:r>
      <w:r>
        <w:rPr>
          <w:spacing w:val="1"/>
        </w:rPr>
        <w:t xml:space="preserve"> </w:t>
      </w:r>
      <w:r>
        <w:t>варіантах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-1"/>
        </w:rPr>
        <w:t xml:space="preserve"> </w:t>
      </w:r>
      <w:r>
        <w:t>з культурами інших народів.</w:t>
      </w:r>
    </w:p>
    <w:p w:rsidR="00253AF8" w:rsidRDefault="006669C2">
      <w:pPr>
        <w:pStyle w:val="2"/>
        <w:ind w:firstLine="0"/>
      </w:pPr>
      <w:r>
        <w:t>Цілі: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108"/>
        </w:tabs>
        <w:ind w:right="830" w:firstLine="707"/>
        <w:rPr>
          <w:sz w:val="24"/>
        </w:rPr>
      </w:pPr>
      <w:r>
        <w:rPr>
          <w:sz w:val="24"/>
        </w:rPr>
        <w:t>закріплення</w:t>
      </w:r>
      <w:r>
        <w:rPr>
          <w:spacing w:val="37"/>
          <w:sz w:val="24"/>
        </w:rPr>
        <w:t xml:space="preserve"> </w:t>
      </w:r>
      <w:r>
        <w:rPr>
          <w:sz w:val="24"/>
        </w:rPr>
        <w:t>знань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36"/>
          <w:sz w:val="24"/>
        </w:rPr>
        <w:t xml:space="preserve"> </w:t>
      </w:r>
      <w:r>
        <w:rPr>
          <w:sz w:val="24"/>
        </w:rPr>
        <w:t>щодо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закономірностей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37"/>
          <w:sz w:val="24"/>
        </w:rPr>
        <w:t xml:space="preserve"> </w:t>
      </w:r>
      <w:r>
        <w:rPr>
          <w:sz w:val="24"/>
        </w:rPr>
        <w:t>і</w:t>
      </w:r>
      <w:r>
        <w:rPr>
          <w:spacing w:val="3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right="830" w:hanging="360"/>
        <w:rPr>
          <w:sz w:val="24"/>
        </w:rPr>
      </w:pPr>
      <w:r>
        <w:rPr>
          <w:sz w:val="24"/>
        </w:rPr>
        <w:t>формування системних знань про українську культуру як самобутнє й унікальне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соціально-історичне</w:t>
      </w:r>
      <w:r>
        <w:rPr>
          <w:spacing w:val="-2"/>
          <w:sz w:val="24"/>
        </w:rPr>
        <w:t xml:space="preserve"> </w:t>
      </w:r>
      <w:r>
        <w:rPr>
          <w:sz w:val="24"/>
        </w:rPr>
        <w:t>явище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ґенезі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світового співтовариства;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right="827" w:hanging="360"/>
        <w:rPr>
          <w:sz w:val="24"/>
        </w:rPr>
      </w:pPr>
      <w:r>
        <w:rPr>
          <w:sz w:val="24"/>
        </w:rPr>
        <w:t>дослідження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50"/>
          <w:sz w:val="24"/>
        </w:rPr>
        <w:t xml:space="preserve"> </w:t>
      </w:r>
      <w:r>
        <w:rPr>
          <w:sz w:val="24"/>
        </w:rPr>
        <w:t>тенденцій,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закономірностей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та</w:t>
      </w:r>
      <w:r>
        <w:rPr>
          <w:spacing w:val="52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5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hanging="360"/>
        <w:rPr>
          <w:sz w:val="24"/>
        </w:rPr>
      </w:pPr>
      <w:r>
        <w:rPr>
          <w:sz w:val="24"/>
        </w:rPr>
        <w:t>р</w:t>
      </w:r>
      <w:r>
        <w:rPr>
          <w:sz w:val="24"/>
        </w:rPr>
        <w:t>озкриття</w:t>
      </w:r>
      <w:r>
        <w:rPr>
          <w:spacing w:val="-3"/>
          <w:sz w:val="24"/>
        </w:rPr>
        <w:t xml:space="preserve"> </w:t>
      </w:r>
      <w:r>
        <w:rPr>
          <w:sz w:val="24"/>
        </w:rPr>
        <w:t>своєрідності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культури;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hanging="360"/>
        <w:rPr>
          <w:sz w:val="24"/>
        </w:rPr>
      </w:pPr>
      <w:r>
        <w:rPr>
          <w:sz w:val="24"/>
        </w:rPr>
        <w:t>визначення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найприкметніших</w:t>
      </w:r>
      <w:r>
        <w:rPr>
          <w:spacing w:val="-3"/>
          <w:sz w:val="24"/>
        </w:rPr>
        <w:t xml:space="preserve"> </w:t>
      </w:r>
      <w:r>
        <w:rPr>
          <w:sz w:val="24"/>
        </w:rPr>
        <w:t>рис духовно-культурного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hanging="360"/>
        <w:rPr>
          <w:sz w:val="24"/>
        </w:rPr>
      </w:pPr>
      <w:r>
        <w:rPr>
          <w:sz w:val="24"/>
        </w:rPr>
        <w:t>опанування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культурологічними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поняттями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категоріями;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ind w:left="2230" w:right="832" w:hanging="360"/>
        <w:rPr>
          <w:sz w:val="24"/>
        </w:rPr>
      </w:pPr>
      <w:r>
        <w:rPr>
          <w:sz w:val="24"/>
        </w:rPr>
        <w:t>вироблення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3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та</w:t>
      </w:r>
      <w:r>
        <w:rPr>
          <w:spacing w:val="3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31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власну,</w:t>
      </w:r>
      <w:r>
        <w:rPr>
          <w:spacing w:val="-1"/>
          <w:sz w:val="24"/>
        </w:rPr>
        <w:t xml:space="preserve"> </w:t>
      </w:r>
      <w:r>
        <w:rPr>
          <w:sz w:val="24"/>
        </w:rPr>
        <w:t>обґрунтовану оцінку культурним явищам;</w:t>
      </w:r>
    </w:p>
    <w:p w:rsidR="00253AF8" w:rsidRDefault="006669C2">
      <w:pPr>
        <w:pStyle w:val="a4"/>
        <w:numPr>
          <w:ilvl w:val="0"/>
          <w:numId w:val="1"/>
        </w:numPr>
        <w:tabs>
          <w:tab w:val="left" w:pos="2229"/>
          <w:tab w:val="left" w:pos="2230"/>
        </w:tabs>
        <w:spacing w:before="1"/>
        <w:ind w:left="2230" w:hanging="360"/>
        <w:rPr>
          <w:sz w:val="24"/>
        </w:rPr>
      </w:pPr>
      <w:r>
        <w:rPr>
          <w:sz w:val="24"/>
        </w:rPr>
        <w:t>виховання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національно-патріотичних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цінностей.</w:t>
      </w:r>
    </w:p>
    <w:p w:rsidR="00253AF8" w:rsidRDefault="00253AF8">
      <w:pPr>
        <w:pStyle w:val="a3"/>
        <w:rPr>
          <w:sz w:val="26"/>
        </w:rPr>
      </w:pPr>
    </w:p>
    <w:p w:rsidR="00253AF8" w:rsidRDefault="00253AF8">
      <w:pPr>
        <w:pStyle w:val="a3"/>
        <w:spacing w:before="1"/>
        <w:rPr>
          <w:sz w:val="22"/>
        </w:rPr>
      </w:pPr>
    </w:p>
    <w:p w:rsidR="00253AF8" w:rsidRDefault="006669C2">
      <w:pPr>
        <w:pStyle w:val="1"/>
        <w:numPr>
          <w:ilvl w:val="0"/>
          <w:numId w:val="2"/>
        </w:numPr>
        <w:tabs>
          <w:tab w:val="left" w:pos="1870"/>
        </w:tabs>
        <w:ind w:left="1870" w:hanging="348"/>
        <w:jc w:val="left"/>
      </w:pP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(компетентності)</w:t>
      </w:r>
    </w:p>
    <w:p w:rsidR="00253AF8" w:rsidRDefault="006669C2">
      <w:pPr>
        <w:pStyle w:val="a3"/>
        <w:spacing w:before="162"/>
        <w:ind w:left="1162" w:right="829" w:firstLine="707"/>
        <w:jc w:val="both"/>
      </w:pPr>
      <w:r>
        <w:rPr>
          <w:b/>
        </w:rPr>
        <w:t>Ключовою компетентністю</w:t>
      </w:r>
      <w:r>
        <w:t>, на забезпечення якої спрямований курс, є важливі</w:t>
      </w:r>
      <w:r>
        <w:rPr>
          <w:spacing w:val="1"/>
        </w:rPr>
        <w:t xml:space="preserve"> </w:t>
      </w:r>
      <w:r>
        <w:t>проблемно-теоретичні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історичній</w:t>
      </w:r>
      <w:r>
        <w:rPr>
          <w:spacing w:val="1"/>
        </w:rPr>
        <w:t xml:space="preserve"> </w:t>
      </w:r>
      <w:r>
        <w:t>ретроспективі</w:t>
      </w:r>
      <w:r>
        <w:rPr>
          <w:spacing w:val="-2"/>
        </w:rPr>
        <w:t xml:space="preserve"> </w:t>
      </w:r>
      <w:r>
        <w:t>і перспективі.</w:t>
      </w:r>
    </w:p>
    <w:p w:rsidR="00253AF8" w:rsidRDefault="006669C2">
      <w:pPr>
        <w:pStyle w:val="a3"/>
        <w:spacing w:before="2" w:line="237" w:lineRule="auto"/>
        <w:ind w:left="1162" w:right="834" w:firstLine="539"/>
        <w:jc w:val="both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оволодіти</w:t>
      </w:r>
      <w:r>
        <w:rPr>
          <w:spacing w:val="6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компетенціями: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культурні процеси та явища, їх значення для долі українського народу, держави,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надбань людства;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jc w:val="both"/>
        <w:rPr>
          <w:sz w:val="24"/>
        </w:rPr>
      </w:pPr>
      <w:r>
        <w:rPr>
          <w:sz w:val="24"/>
        </w:rPr>
        <w:t>взаємозв'язки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ind w:right="827"/>
        <w:jc w:val="both"/>
        <w:rPr>
          <w:sz w:val="24"/>
        </w:rPr>
      </w:pPr>
      <w:r>
        <w:rPr>
          <w:sz w:val="24"/>
        </w:rPr>
        <w:t>причинно-наслідкові</w:t>
      </w:r>
      <w:r>
        <w:rPr>
          <w:spacing w:val="1"/>
          <w:sz w:val="24"/>
        </w:rPr>
        <w:t xml:space="preserve"> </w:t>
      </w:r>
      <w:r>
        <w:rPr>
          <w:sz w:val="24"/>
        </w:rPr>
        <w:t>зв'язки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суспільно-політичними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і явищами;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jc w:val="both"/>
        <w:rPr>
          <w:sz w:val="24"/>
        </w:rPr>
      </w:pPr>
      <w:proofErr w:type="spellStart"/>
      <w:r>
        <w:rPr>
          <w:sz w:val="24"/>
        </w:rPr>
        <w:t>культурознав</w:t>
      </w:r>
      <w:r>
        <w:rPr>
          <w:sz w:val="24"/>
        </w:rPr>
        <w:t>ча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термінологія;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ind w:right="823"/>
        <w:rPr>
          <w:sz w:val="24"/>
        </w:rPr>
      </w:pPr>
      <w:r>
        <w:rPr>
          <w:sz w:val="24"/>
        </w:rPr>
        <w:t>досягнення</w:t>
      </w:r>
      <w:r>
        <w:rPr>
          <w:spacing w:val="28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28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матеріальній</w:t>
      </w:r>
      <w:r>
        <w:rPr>
          <w:spacing w:val="30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духовній</w:t>
      </w:r>
      <w:r>
        <w:rPr>
          <w:spacing w:val="31"/>
          <w:sz w:val="24"/>
        </w:rPr>
        <w:t xml:space="preserve"> </w:t>
      </w:r>
      <w:r>
        <w:rPr>
          <w:sz w:val="24"/>
        </w:rPr>
        <w:t>сферах;</w:t>
      </w:r>
      <w:r>
        <w:rPr>
          <w:spacing w:val="29"/>
          <w:sz w:val="24"/>
        </w:rPr>
        <w:t xml:space="preserve"> </w:t>
      </w:r>
      <w:r>
        <w:rPr>
          <w:sz w:val="24"/>
        </w:rPr>
        <w:t>порівняння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пам'яток матеріальної і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духовної культури;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ind w:right="823"/>
        <w:rPr>
          <w:sz w:val="24"/>
        </w:rPr>
      </w:pPr>
      <w:r>
        <w:rPr>
          <w:sz w:val="24"/>
        </w:rPr>
        <w:t>пам’ятки</w:t>
      </w:r>
      <w:r>
        <w:rPr>
          <w:spacing w:val="29"/>
          <w:sz w:val="24"/>
        </w:rPr>
        <w:t xml:space="preserve"> </w:t>
      </w:r>
      <w:r>
        <w:rPr>
          <w:sz w:val="24"/>
        </w:rPr>
        <w:t>архітектури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образотворчого</w:t>
      </w:r>
      <w:r>
        <w:rPr>
          <w:spacing w:val="28"/>
          <w:sz w:val="24"/>
        </w:rPr>
        <w:t xml:space="preserve"> </w:t>
      </w:r>
      <w:r>
        <w:rPr>
          <w:sz w:val="24"/>
        </w:rPr>
        <w:t>мистецтва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українській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культурі,</w:t>
      </w:r>
      <w:r>
        <w:rPr>
          <w:spacing w:val="-57"/>
          <w:sz w:val="24"/>
        </w:rPr>
        <w:t xml:space="preserve"> </w:t>
      </w:r>
      <w:r>
        <w:rPr>
          <w:sz w:val="24"/>
        </w:rPr>
        <w:t>обов’язкові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розпізнавання;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rPr>
          <w:sz w:val="24"/>
        </w:rPr>
      </w:pPr>
      <w:r>
        <w:rPr>
          <w:sz w:val="24"/>
        </w:rPr>
        <w:t>творча</w:t>
      </w:r>
      <w:r>
        <w:rPr>
          <w:spacing w:val="-2"/>
          <w:sz w:val="24"/>
        </w:rPr>
        <w:t xml:space="preserve"> </w:t>
      </w:r>
      <w:r>
        <w:rPr>
          <w:sz w:val="24"/>
        </w:rPr>
        <w:t>спадщина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провідних</w:t>
      </w:r>
      <w:r>
        <w:rPr>
          <w:spacing w:val="-1"/>
          <w:sz w:val="24"/>
        </w:rPr>
        <w:t xml:space="preserve"> </w:t>
      </w:r>
      <w:r>
        <w:rPr>
          <w:sz w:val="24"/>
        </w:rPr>
        <w:t>діячів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rPr>
          <w:sz w:val="24"/>
        </w:rPr>
      </w:pPr>
      <w:r>
        <w:rPr>
          <w:sz w:val="24"/>
        </w:rPr>
        <w:t>художні</w:t>
      </w:r>
      <w:r>
        <w:rPr>
          <w:spacing w:val="-2"/>
          <w:sz w:val="24"/>
        </w:rPr>
        <w:t xml:space="preserve"> </w:t>
      </w:r>
      <w:r>
        <w:rPr>
          <w:sz w:val="24"/>
        </w:rPr>
        <w:t>стилі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шедеври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 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цілому;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ind w:right="831"/>
        <w:rPr>
          <w:sz w:val="24"/>
        </w:rPr>
      </w:pPr>
      <w:r>
        <w:rPr>
          <w:sz w:val="24"/>
        </w:rPr>
        <w:t>історичні</w:t>
      </w:r>
      <w:r>
        <w:rPr>
          <w:spacing w:val="29"/>
          <w:sz w:val="24"/>
        </w:rPr>
        <w:t xml:space="preserve"> </w:t>
      </w:r>
      <w:r>
        <w:rPr>
          <w:sz w:val="24"/>
        </w:rPr>
        <w:t>факти,</w:t>
      </w:r>
      <w:r>
        <w:rPr>
          <w:spacing w:val="27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31"/>
          <w:sz w:val="24"/>
        </w:rPr>
        <w:t xml:space="preserve"> </w:t>
      </w:r>
      <w:r>
        <w:rPr>
          <w:sz w:val="24"/>
        </w:rPr>
        <w:t>афоризми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підтвердження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-57"/>
          <w:sz w:val="24"/>
        </w:rPr>
        <w:t xml:space="preserve"> </w:t>
      </w:r>
      <w:r>
        <w:rPr>
          <w:sz w:val="24"/>
        </w:rPr>
        <w:t>узагальнень;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rPr>
          <w:sz w:val="24"/>
        </w:rPr>
      </w:pPr>
      <w:r>
        <w:rPr>
          <w:sz w:val="24"/>
        </w:rPr>
        <w:t>національні,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загальнолюдські</w:t>
      </w:r>
      <w:r>
        <w:rPr>
          <w:spacing w:val="-5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особистісні</w:t>
      </w:r>
      <w:r>
        <w:rPr>
          <w:spacing w:val="-5"/>
          <w:sz w:val="24"/>
        </w:rPr>
        <w:t xml:space="preserve"> </w:t>
      </w:r>
      <w:r>
        <w:rPr>
          <w:sz w:val="24"/>
        </w:rPr>
        <w:t>цінності;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spacing w:before="1"/>
        <w:rPr>
          <w:sz w:val="24"/>
        </w:rPr>
      </w:pPr>
      <w:r>
        <w:rPr>
          <w:sz w:val="24"/>
        </w:rPr>
        <w:t>наукова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дискусія,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висловлювлення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"/>
          <w:sz w:val="24"/>
        </w:rPr>
        <w:t xml:space="preserve"> </w:t>
      </w:r>
      <w:r>
        <w:rPr>
          <w:sz w:val="24"/>
        </w:rPr>
        <w:t>думок,</w:t>
      </w:r>
      <w:r>
        <w:rPr>
          <w:spacing w:val="-3"/>
          <w:sz w:val="24"/>
        </w:rPr>
        <w:t xml:space="preserve"> </w:t>
      </w:r>
      <w:r>
        <w:rPr>
          <w:sz w:val="24"/>
        </w:rPr>
        <w:t>відстоювання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поглядів;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29"/>
          <w:tab w:val="left" w:pos="2230"/>
        </w:tabs>
        <w:rPr>
          <w:sz w:val="24"/>
        </w:rPr>
      </w:pPr>
      <w:r>
        <w:rPr>
          <w:sz w:val="24"/>
        </w:rPr>
        <w:t>збагачення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2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самоосвіти;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ind w:right="827"/>
        <w:jc w:val="both"/>
        <w:rPr>
          <w:sz w:val="24"/>
        </w:rPr>
      </w:pPr>
      <w:r>
        <w:rPr>
          <w:sz w:val="24"/>
        </w:rPr>
        <w:t>план-</w:t>
      </w:r>
      <w:proofErr w:type="spellStart"/>
      <w:r>
        <w:rPr>
          <w:sz w:val="24"/>
        </w:rPr>
        <w:t>конспек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лекцій;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шляхи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семінарських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занять;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 самостійної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ind w:right="825"/>
        <w:jc w:val="both"/>
        <w:rPr>
          <w:sz w:val="24"/>
        </w:rPr>
      </w:pPr>
      <w:r>
        <w:rPr>
          <w:sz w:val="24"/>
        </w:rPr>
        <w:t>висновки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</w:t>
      </w:r>
      <w:r>
        <w:rPr>
          <w:sz w:val="24"/>
        </w:rPr>
        <w:t>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літератури;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періодичними виданнями, пошук важливих матеріалів відповідно до проблеми,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вивчається;</w:t>
      </w:r>
    </w:p>
    <w:p w:rsidR="00253AF8" w:rsidRDefault="006669C2">
      <w:pPr>
        <w:pStyle w:val="a4"/>
        <w:numPr>
          <w:ilvl w:val="1"/>
          <w:numId w:val="2"/>
        </w:numPr>
        <w:tabs>
          <w:tab w:val="left" w:pos="2230"/>
        </w:tabs>
        <w:jc w:val="both"/>
        <w:rPr>
          <w:sz w:val="24"/>
        </w:rPr>
      </w:pPr>
      <w:r>
        <w:rPr>
          <w:sz w:val="24"/>
        </w:rPr>
        <w:t>підготовка</w:t>
      </w:r>
      <w:r>
        <w:rPr>
          <w:spacing w:val="56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(доповіді),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реферати,</w:t>
      </w:r>
      <w:r>
        <w:rPr>
          <w:spacing w:val="-2"/>
          <w:sz w:val="24"/>
        </w:rPr>
        <w:t xml:space="preserve"> </w:t>
      </w:r>
      <w:r>
        <w:rPr>
          <w:sz w:val="24"/>
        </w:rPr>
        <w:t>тези</w:t>
      </w:r>
      <w:r>
        <w:rPr>
          <w:spacing w:val="-2"/>
          <w:sz w:val="24"/>
        </w:rPr>
        <w:t xml:space="preserve"> </w:t>
      </w:r>
      <w:r>
        <w:rPr>
          <w:sz w:val="24"/>
        </w:rPr>
        <w:t>виступів.</w:t>
      </w:r>
    </w:p>
    <w:p w:rsidR="00253AF8" w:rsidRDefault="00253AF8">
      <w:pPr>
        <w:jc w:val="both"/>
        <w:rPr>
          <w:sz w:val="24"/>
        </w:rPr>
        <w:sectPr w:rsidR="00253AF8">
          <w:pgSz w:w="11910" w:h="16840"/>
          <w:pgMar w:top="1040" w:right="20" w:bottom="280" w:left="540" w:header="720" w:footer="720" w:gutter="0"/>
          <w:cols w:space="720"/>
        </w:sect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spacing w:before="10"/>
        <w:rPr>
          <w:sz w:val="17"/>
        </w:rPr>
      </w:pPr>
    </w:p>
    <w:p w:rsidR="00253AF8" w:rsidRDefault="006669C2">
      <w:pPr>
        <w:pStyle w:val="a4"/>
        <w:numPr>
          <w:ilvl w:val="0"/>
          <w:numId w:val="2"/>
        </w:numPr>
        <w:tabs>
          <w:tab w:val="left" w:pos="1870"/>
        </w:tabs>
        <w:spacing w:before="89"/>
        <w:ind w:left="1870" w:hanging="348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курсу.</w:t>
      </w:r>
    </w:p>
    <w:p w:rsidR="00253AF8" w:rsidRDefault="00253AF8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253AF8">
        <w:trPr>
          <w:trHeight w:val="484"/>
        </w:trPr>
        <w:tc>
          <w:tcPr>
            <w:tcW w:w="8854" w:type="dxa"/>
            <w:gridSpan w:val="2"/>
          </w:tcPr>
          <w:p w:rsidR="00253AF8" w:rsidRDefault="006669C2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«Історія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української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культури»</w:t>
            </w:r>
          </w:p>
        </w:tc>
      </w:tr>
      <w:tr w:rsidR="00253AF8">
        <w:trPr>
          <w:trHeight w:val="482"/>
        </w:trPr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Лекції</w:t>
            </w:r>
          </w:p>
        </w:tc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53AF8">
        <w:trPr>
          <w:trHeight w:val="484"/>
        </w:trPr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3AF8">
        <w:trPr>
          <w:trHeight w:val="482"/>
        </w:trPr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</w:p>
        </w:tc>
        <w:tc>
          <w:tcPr>
            <w:tcW w:w="4427" w:type="dxa"/>
          </w:tcPr>
          <w:p w:rsidR="00253AF8" w:rsidRDefault="006669C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253AF8" w:rsidRDefault="00253AF8">
      <w:pPr>
        <w:pStyle w:val="a3"/>
        <w:rPr>
          <w:sz w:val="30"/>
        </w:rPr>
      </w:pPr>
    </w:p>
    <w:p w:rsidR="00253AF8" w:rsidRDefault="00253AF8">
      <w:pPr>
        <w:pStyle w:val="a3"/>
        <w:spacing w:before="2"/>
        <w:rPr>
          <w:sz w:val="40"/>
        </w:rPr>
      </w:pPr>
    </w:p>
    <w:p w:rsidR="00253AF8" w:rsidRDefault="006669C2">
      <w:pPr>
        <w:pStyle w:val="1"/>
        <w:spacing w:line="322" w:lineRule="exact"/>
        <w:ind w:left="1162"/>
      </w:pPr>
      <w:r>
        <w:t>Ознаки</w:t>
      </w:r>
      <w:r>
        <w:rPr>
          <w:spacing w:val="-4"/>
        </w:rPr>
        <w:t xml:space="preserve"> </w:t>
      </w:r>
      <w:r>
        <w:t>курсу:</w:t>
      </w:r>
    </w:p>
    <w:p w:rsidR="00253AF8" w:rsidRDefault="006669C2">
      <w:pPr>
        <w:spacing w:line="322" w:lineRule="exact"/>
        <w:ind w:left="1162"/>
        <w:rPr>
          <w:sz w:val="28"/>
        </w:rPr>
      </w:pPr>
      <w:r>
        <w:rPr>
          <w:sz w:val="28"/>
        </w:rPr>
        <w:t>Семестр: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</w:p>
    <w:p w:rsidR="00253AF8" w:rsidRDefault="006669C2">
      <w:pPr>
        <w:tabs>
          <w:tab w:val="left" w:pos="3786"/>
        </w:tabs>
        <w:ind w:left="1162" w:right="832"/>
        <w:rPr>
          <w:sz w:val="28"/>
        </w:rPr>
      </w:pPr>
      <w:r>
        <w:rPr>
          <w:sz w:val="28"/>
        </w:rPr>
        <w:t>Спеціальність:</w:t>
      </w:r>
      <w:r>
        <w:rPr>
          <w:spacing w:val="73"/>
          <w:sz w:val="28"/>
        </w:rPr>
        <w:t xml:space="preserve"> </w:t>
      </w:r>
      <w:r>
        <w:rPr>
          <w:sz w:val="28"/>
        </w:rPr>
        <w:t>026</w:t>
      </w:r>
      <w:r>
        <w:rPr>
          <w:sz w:val="28"/>
        </w:rPr>
        <w:tab/>
        <w:t>Сценічне</w:t>
      </w:r>
      <w:r>
        <w:rPr>
          <w:spacing w:val="6"/>
          <w:sz w:val="28"/>
        </w:rPr>
        <w:t xml:space="preserve"> </w:t>
      </w:r>
      <w:r>
        <w:rPr>
          <w:sz w:val="28"/>
        </w:rPr>
        <w:t>мистецтво,</w:t>
      </w:r>
      <w:r>
        <w:rPr>
          <w:spacing w:val="4"/>
          <w:sz w:val="28"/>
        </w:rPr>
        <w:t xml:space="preserve"> </w:t>
      </w:r>
      <w:r>
        <w:rPr>
          <w:sz w:val="28"/>
        </w:rPr>
        <w:t>025</w:t>
      </w:r>
      <w:r>
        <w:rPr>
          <w:spacing w:val="6"/>
          <w:sz w:val="28"/>
        </w:rPr>
        <w:t xml:space="preserve"> </w:t>
      </w:r>
      <w:r>
        <w:rPr>
          <w:sz w:val="28"/>
        </w:rPr>
        <w:t>Музичне</w:t>
      </w:r>
      <w:r>
        <w:rPr>
          <w:spacing w:val="69"/>
          <w:sz w:val="28"/>
        </w:rPr>
        <w:t xml:space="preserve"> </w:t>
      </w:r>
      <w:r>
        <w:rPr>
          <w:sz w:val="28"/>
        </w:rPr>
        <w:t>мистецтво;</w:t>
      </w:r>
      <w:r>
        <w:rPr>
          <w:spacing w:val="3"/>
          <w:sz w:val="28"/>
        </w:rPr>
        <w:t xml:space="preserve"> </w:t>
      </w:r>
      <w:r>
        <w:rPr>
          <w:sz w:val="28"/>
        </w:rPr>
        <w:t>014.13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освіта (Музичне мистецтво).</w:t>
      </w:r>
    </w:p>
    <w:p w:rsidR="00253AF8" w:rsidRDefault="006669C2">
      <w:pPr>
        <w:ind w:left="1162" w:right="4451"/>
        <w:rPr>
          <w:sz w:val="28"/>
        </w:rPr>
      </w:pPr>
      <w:r>
        <w:rPr>
          <w:sz w:val="28"/>
        </w:rPr>
        <w:t>Навчальний курс (рік навчання): 2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Нормативний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вибірковий: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нормативний.</w:t>
      </w:r>
    </w:p>
    <w:p w:rsidR="00253AF8" w:rsidRDefault="00253AF8">
      <w:pPr>
        <w:pStyle w:val="a3"/>
        <w:rPr>
          <w:sz w:val="28"/>
        </w:rPr>
      </w:pPr>
    </w:p>
    <w:p w:rsidR="00253AF8" w:rsidRDefault="006669C2">
      <w:pPr>
        <w:pStyle w:val="1"/>
        <w:ind w:left="1162"/>
      </w:pPr>
      <w:r>
        <w:t>Тематика</w:t>
      </w:r>
      <w:r>
        <w:rPr>
          <w:spacing w:val="-2"/>
        </w:rPr>
        <w:t xml:space="preserve"> </w:t>
      </w:r>
      <w:r>
        <w:t>курсу:</w:t>
      </w:r>
    </w:p>
    <w:p w:rsidR="00253AF8" w:rsidRDefault="00253AF8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135"/>
        <w:gridCol w:w="1228"/>
        <w:gridCol w:w="1747"/>
        <w:gridCol w:w="1098"/>
      </w:tblGrid>
      <w:tr w:rsidR="00253AF8">
        <w:trPr>
          <w:trHeight w:val="276"/>
        </w:trPr>
        <w:tc>
          <w:tcPr>
            <w:tcW w:w="5211" w:type="dxa"/>
            <w:vMerge w:val="restart"/>
          </w:tcPr>
          <w:p w:rsidR="00253AF8" w:rsidRDefault="006669C2">
            <w:pPr>
              <w:pStyle w:val="TableParagraph"/>
              <w:spacing w:line="27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208" w:type="dxa"/>
            <w:gridSpan w:val="4"/>
          </w:tcPr>
          <w:p w:rsidR="00253AF8" w:rsidRDefault="006669C2">
            <w:pPr>
              <w:pStyle w:val="TableParagraph"/>
              <w:spacing w:line="256" w:lineRule="exact"/>
              <w:ind w:left="1776" w:right="1765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253AF8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:rsidR="00253AF8" w:rsidRDefault="00253AF8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4"/>
          </w:tcPr>
          <w:p w:rsidR="00253AF8" w:rsidRDefault="006669C2">
            <w:pPr>
              <w:pStyle w:val="TableParagraph"/>
              <w:spacing w:line="256" w:lineRule="exact"/>
              <w:ind w:left="1774" w:right="1765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253AF8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:rsidR="00253AF8" w:rsidRDefault="00253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253AF8" w:rsidRDefault="006669C2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975" w:type="dxa"/>
            <w:gridSpan w:val="2"/>
          </w:tcPr>
          <w:p w:rsidR="00253AF8" w:rsidRDefault="006669C2">
            <w:pPr>
              <w:pStyle w:val="TableParagraph"/>
              <w:spacing w:line="256" w:lineRule="exact"/>
              <w:ind w:left="84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1098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53AF8">
        <w:trPr>
          <w:trHeight w:val="277"/>
        </w:trPr>
        <w:tc>
          <w:tcPr>
            <w:tcW w:w="5211" w:type="dxa"/>
            <w:vMerge/>
            <w:tcBorders>
              <w:top w:val="nil"/>
            </w:tcBorders>
          </w:tcPr>
          <w:p w:rsidR="00253AF8" w:rsidRDefault="00253A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53AF8" w:rsidRDefault="00253AF8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before="1" w:line="257" w:lineRule="exact"/>
              <w:ind w:left="473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before="1" w:line="257" w:lineRule="exact"/>
              <w:ind w:left="731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before="1" w:line="257" w:lineRule="exact"/>
              <w:ind w:left="3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253AF8">
        <w:trPr>
          <w:trHeight w:val="827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7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3AF8">
        <w:trPr>
          <w:trHeight w:val="275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вітчизняного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3AF8">
        <w:trPr>
          <w:trHeight w:val="275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7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56" w:lineRule="exact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551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Ренесанс,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бароко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класицизм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75" w:lineRule="exact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552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Національно-культурне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початку 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75" w:lineRule="exact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278"/>
        </w:trPr>
        <w:tc>
          <w:tcPr>
            <w:tcW w:w="5211" w:type="dxa"/>
          </w:tcPr>
          <w:p w:rsidR="00253AF8" w:rsidRDefault="006669C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before="1" w:line="257" w:lineRule="exact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275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початку 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</w:tc>
        <w:tc>
          <w:tcPr>
            <w:tcW w:w="1135" w:type="dxa"/>
          </w:tcPr>
          <w:p w:rsidR="00253AF8" w:rsidRDefault="00253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56" w:lineRule="exact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275"/>
        </w:trPr>
        <w:tc>
          <w:tcPr>
            <w:tcW w:w="5211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1135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28" w:type="dxa"/>
          </w:tcPr>
          <w:p w:rsidR="00253AF8" w:rsidRDefault="006669C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7" w:type="dxa"/>
          </w:tcPr>
          <w:p w:rsidR="00253AF8" w:rsidRDefault="006669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8" w:type="dxa"/>
          </w:tcPr>
          <w:p w:rsidR="00253AF8" w:rsidRDefault="006669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253AF8" w:rsidRDefault="00253AF8">
      <w:pPr>
        <w:spacing w:line="256" w:lineRule="exact"/>
        <w:rPr>
          <w:sz w:val="24"/>
        </w:rPr>
        <w:sectPr w:rsidR="00253AF8">
          <w:pgSz w:w="11910" w:h="16840"/>
          <w:pgMar w:top="1580" w:right="20" w:bottom="280" w:left="540" w:header="720" w:footer="720" w:gutter="0"/>
          <w:cols w:space="720"/>
        </w:sectPr>
      </w:pPr>
    </w:p>
    <w:p w:rsidR="00253AF8" w:rsidRDefault="006669C2">
      <w:pPr>
        <w:pStyle w:val="a4"/>
        <w:numPr>
          <w:ilvl w:val="0"/>
          <w:numId w:val="2"/>
        </w:numPr>
        <w:tabs>
          <w:tab w:val="left" w:pos="1870"/>
        </w:tabs>
        <w:spacing w:before="74"/>
        <w:ind w:left="1870" w:hanging="348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Історія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української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культури:</w:t>
      </w:r>
    </w:p>
    <w:p w:rsidR="00253AF8" w:rsidRDefault="00253AF8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99"/>
        <w:gridCol w:w="5103"/>
        <w:gridCol w:w="1701"/>
      </w:tblGrid>
      <w:tr w:rsidR="00253AF8">
        <w:trPr>
          <w:trHeight w:val="1756"/>
        </w:trPr>
        <w:tc>
          <w:tcPr>
            <w:tcW w:w="1844" w:type="dxa"/>
          </w:tcPr>
          <w:p w:rsidR="00253AF8" w:rsidRDefault="006669C2">
            <w:pPr>
              <w:pStyle w:val="TableParagraph"/>
              <w:spacing w:line="275" w:lineRule="exact"/>
              <w:ind w:left="36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1599" w:type="dxa"/>
          </w:tcPr>
          <w:p w:rsidR="00253AF8" w:rsidRDefault="006669C2">
            <w:pPr>
              <w:pStyle w:val="TableParagraph"/>
              <w:spacing w:line="275" w:lineRule="exact"/>
              <w:ind w:left="12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</w:p>
          <w:p w:rsidR="00253AF8" w:rsidRDefault="006669C2">
            <w:pPr>
              <w:pStyle w:val="TableParagraph"/>
              <w:spacing w:before="199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балів 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практичном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 занятті</w:t>
            </w:r>
          </w:p>
        </w:tc>
        <w:tc>
          <w:tcPr>
            <w:tcW w:w="5103" w:type="dxa"/>
          </w:tcPr>
          <w:p w:rsidR="00253AF8" w:rsidRDefault="006669C2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(СРС)</w:t>
            </w:r>
          </w:p>
          <w:p w:rsidR="00253AF8" w:rsidRDefault="006669C2">
            <w:pPr>
              <w:pStyle w:val="TableParagraph"/>
              <w:tabs>
                <w:tab w:val="left" w:pos="1328"/>
                <w:tab w:val="left" w:pos="2103"/>
                <w:tab w:val="left" w:pos="3433"/>
              </w:tabs>
              <w:spacing w:before="199"/>
              <w:ind w:left="104" w:right="100"/>
              <w:rPr>
                <w:sz w:val="24"/>
              </w:rPr>
            </w:pPr>
            <w:r>
              <w:rPr>
                <w:sz w:val="24"/>
              </w:rPr>
              <w:t>(поточні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план-конспект;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підсумкові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</w:tcPr>
          <w:p w:rsidR="00253AF8" w:rsidRDefault="006669C2">
            <w:pPr>
              <w:pStyle w:val="TableParagraph"/>
              <w:spacing w:line="412" w:lineRule="auto"/>
              <w:ind w:left="563" w:right="449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253AF8">
        <w:trPr>
          <w:trHeight w:val="515"/>
        </w:trPr>
        <w:tc>
          <w:tcPr>
            <w:tcW w:w="1844" w:type="dxa"/>
          </w:tcPr>
          <w:p w:rsidR="00253AF8" w:rsidRDefault="006669C2">
            <w:pPr>
              <w:pStyle w:val="TableParagraph"/>
              <w:spacing w:line="275" w:lineRule="exact"/>
              <w:ind w:left="362" w:right="361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1599" w:type="dxa"/>
          </w:tcPr>
          <w:p w:rsidR="00253AF8" w:rsidRDefault="006669C2">
            <w:pPr>
              <w:pStyle w:val="TableParagraph"/>
              <w:spacing w:line="275" w:lineRule="exact"/>
              <w:ind w:left="12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5103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</w:tr>
      <w:tr w:rsidR="00253AF8">
        <w:trPr>
          <w:trHeight w:val="834"/>
        </w:trPr>
        <w:tc>
          <w:tcPr>
            <w:tcW w:w="1844" w:type="dxa"/>
          </w:tcPr>
          <w:p w:rsidR="00253AF8" w:rsidRDefault="006669C2">
            <w:pPr>
              <w:pStyle w:val="TableParagraph"/>
              <w:spacing w:before="1" w:line="276" w:lineRule="auto"/>
              <w:ind w:left="369" w:right="348" w:firstLine="120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</w:p>
        </w:tc>
        <w:tc>
          <w:tcPr>
            <w:tcW w:w="1599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253AF8" w:rsidRDefault="006669C2">
            <w:pPr>
              <w:pStyle w:val="TableParagraph"/>
              <w:spacing w:before="1"/>
              <w:ind w:left="2348" w:right="2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701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</w:tr>
      <w:tr w:rsidR="00253AF8">
        <w:trPr>
          <w:trHeight w:val="837"/>
        </w:trPr>
        <w:tc>
          <w:tcPr>
            <w:tcW w:w="1844" w:type="dxa"/>
          </w:tcPr>
          <w:p w:rsidR="00253AF8" w:rsidRDefault="006669C2">
            <w:pPr>
              <w:pStyle w:val="TableParagraph"/>
              <w:spacing w:before="1" w:line="276" w:lineRule="auto"/>
              <w:ind w:left="165" w:right="155" w:firstLine="55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599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253AF8" w:rsidRDefault="006669C2">
            <w:pPr>
              <w:pStyle w:val="TableParagraph"/>
              <w:spacing w:before="1"/>
              <w:ind w:left="2348" w:right="2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701" w:type="dxa"/>
          </w:tcPr>
          <w:p w:rsidR="00253AF8" w:rsidRDefault="006669C2">
            <w:pPr>
              <w:pStyle w:val="TableParagraph"/>
              <w:spacing w:before="1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</w:tbl>
    <w:p w:rsidR="00253AF8" w:rsidRDefault="00253AF8">
      <w:pPr>
        <w:pStyle w:val="a3"/>
        <w:spacing w:before="11"/>
        <w:rPr>
          <w:b/>
          <w:sz w:val="27"/>
        </w:rPr>
      </w:pPr>
    </w:p>
    <w:p w:rsidR="00253AF8" w:rsidRDefault="006669C2">
      <w:pPr>
        <w:pStyle w:val="1"/>
        <w:numPr>
          <w:ilvl w:val="0"/>
          <w:numId w:val="2"/>
        </w:numPr>
        <w:tabs>
          <w:tab w:val="left" w:pos="1870"/>
        </w:tabs>
        <w:ind w:left="1870" w:hanging="348"/>
        <w:jc w:val="both"/>
      </w:pPr>
      <w:r>
        <w:t>Політика</w:t>
      </w:r>
      <w:r>
        <w:rPr>
          <w:spacing w:val="-2"/>
        </w:rPr>
        <w:t xml:space="preserve"> </w:t>
      </w:r>
      <w:r>
        <w:t>курсу.</w:t>
      </w:r>
    </w:p>
    <w:p w:rsidR="00253AF8" w:rsidRDefault="006669C2">
      <w:pPr>
        <w:pStyle w:val="a3"/>
        <w:spacing w:before="159" w:line="360" w:lineRule="auto"/>
        <w:ind w:left="1162" w:right="824" w:firstLine="359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аудиторних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самостійну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аудиторних</w:t>
      </w:r>
      <w:r>
        <w:rPr>
          <w:spacing w:val="-3"/>
        </w:rPr>
        <w:t xml:space="preserve"> </w:t>
      </w:r>
      <w:r>
        <w:t>занять.</w:t>
      </w:r>
    </w:p>
    <w:p w:rsidR="00253AF8" w:rsidRDefault="006669C2">
      <w:pPr>
        <w:pStyle w:val="a3"/>
        <w:spacing w:line="360" w:lineRule="auto"/>
        <w:ind w:left="1162" w:right="823" w:firstLine="359"/>
        <w:jc w:val="both"/>
      </w:pPr>
      <w:r>
        <w:t>Студенти, що з певних причин пропустили одне чи більше занять, зобов’язуються</w:t>
      </w:r>
      <w:r>
        <w:rPr>
          <w:spacing w:val="1"/>
        </w:rPr>
        <w:t xml:space="preserve"> </w:t>
      </w:r>
      <w:r>
        <w:t>відпрацювати тему, добре орієнтуватись у програмових вимогах до теми, пройти форму</w:t>
      </w:r>
      <w:r>
        <w:rPr>
          <w:spacing w:val="1"/>
        </w:rPr>
        <w:t xml:space="preserve"> </w:t>
      </w:r>
      <w:r>
        <w:t>контролю.</w:t>
      </w:r>
    </w:p>
    <w:p w:rsidR="00253AF8" w:rsidRDefault="00253AF8">
      <w:pPr>
        <w:pStyle w:val="a3"/>
        <w:spacing w:before="1"/>
        <w:rPr>
          <w:sz w:val="36"/>
        </w:rPr>
      </w:pPr>
    </w:p>
    <w:p w:rsidR="00253AF8" w:rsidRDefault="006669C2">
      <w:pPr>
        <w:pStyle w:val="1"/>
        <w:numPr>
          <w:ilvl w:val="0"/>
          <w:numId w:val="2"/>
        </w:numPr>
        <w:tabs>
          <w:tab w:val="left" w:pos="1870"/>
        </w:tabs>
        <w:ind w:left="1870" w:hanging="348"/>
        <w:jc w:val="both"/>
      </w:pPr>
      <w:r>
        <w:t>Рекомендована</w:t>
      </w:r>
      <w:r>
        <w:rPr>
          <w:spacing w:val="-3"/>
        </w:rPr>
        <w:t xml:space="preserve"> </w:t>
      </w:r>
      <w:r>
        <w:t>основна</w:t>
      </w:r>
      <w:r>
        <w:rPr>
          <w:spacing w:val="-3"/>
        </w:rPr>
        <w:t xml:space="preserve"> </w:t>
      </w:r>
      <w:r>
        <w:t>література.</w:t>
      </w:r>
    </w:p>
    <w:p w:rsidR="00253AF8" w:rsidRDefault="00253AF8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646"/>
        <w:gridCol w:w="852"/>
      </w:tblGrid>
      <w:tr w:rsidR="00253AF8">
        <w:trPr>
          <w:trHeight w:val="551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Назва.</w:t>
            </w:r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прим.</w:t>
            </w:r>
          </w:p>
        </w:tc>
      </w:tr>
      <w:tr w:rsidR="00253AF8">
        <w:trPr>
          <w:trHeight w:val="551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Абрамович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Абрамович.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344 с.</w:t>
            </w:r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53AF8">
        <w:trPr>
          <w:trHeight w:val="826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Павлової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53AF8" w:rsidRDefault="006669C2">
            <w:pPr>
              <w:pStyle w:val="TableParagraph"/>
              <w:tabs>
                <w:tab w:val="left" w:pos="1884"/>
                <w:tab w:val="left" w:pos="3470"/>
                <w:tab w:val="left" w:pos="5023"/>
                <w:tab w:val="left" w:pos="7792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http://culonline.com.ua/Books/istorria_ukr_kult_pavlova.pdf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>Ел.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ресур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253AF8">
        <w:trPr>
          <w:trHeight w:val="827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  посібник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  дисципліни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53AF8" w:rsidRDefault="006669C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Петренко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 М.,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Сарапин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Полтава,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ресурс: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http://www.culture.puet.edu.ua/files/iuk.pdf</w:t>
              </w:r>
            </w:hyperlink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Ел.</w:t>
            </w:r>
          </w:p>
          <w:p w:rsidR="00253AF8" w:rsidRDefault="006669C2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ресур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253AF8">
        <w:trPr>
          <w:trHeight w:val="2483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tabs>
                <w:tab w:val="left" w:pos="1461"/>
                <w:tab w:val="left" w:pos="2518"/>
                <w:tab w:val="left" w:pos="3693"/>
                <w:tab w:val="left" w:pos="4675"/>
                <w:tab w:val="left" w:pos="5625"/>
                <w:tab w:val="left" w:pos="778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Кордон М. В. Українська та зарубіжна культура: Підручник. 3-тє видання. – 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584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  <w:t>ресурс:</w:t>
            </w:r>
            <w:r>
              <w:rPr>
                <w:spacing w:val="-58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http://flightcollege.com.ua/library/7%20%D0%9A%D0%A3%D0%9B%D0%AC%D0</w:t>
              </w:r>
            </w:hyperlink>
          </w:p>
          <w:p w:rsidR="00253AF8" w:rsidRDefault="006669C2">
            <w:pPr>
              <w:pStyle w:val="TableParagraph"/>
              <w:ind w:left="105"/>
              <w:rPr>
                <w:sz w:val="24"/>
              </w:rPr>
            </w:pP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%A2%D0%A3%D0%A0%D0%90%20%D0%9D%D0%90%D0%A3%D0%9A%D0%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90%20%D0%9F%D0%A0%D0%9E%D0%A1%D0%92%D0%95%D0%A9%D0%95</w:t>
              </w:r>
            </w:hyperlink>
          </w:p>
          <w:p w:rsidR="00253AF8" w:rsidRDefault="006669C2">
            <w:pPr>
              <w:pStyle w:val="TableParagraph"/>
              <w:ind w:left="105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%D0%9D%D0%98%D0%95/71%20%D0%9A%D1%83%D0%BB%D1%8C%D1%8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2%D1%83%D1%80%D0%BE%D0%BB%D0%BE%D0%B3%D1%96%D1%8F/%5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B</w:t>
              </w:r>
            </w:hyperlink>
          </w:p>
          <w:p w:rsidR="00253AF8" w:rsidRDefault="006669C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Kordon_M.V.%5D_Ukra%D1%97nska_ta_zarub%D1%96zhna_kultura._3(BookSee.o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rg).pdf</w:t>
              </w:r>
            </w:hyperlink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Ел.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ресур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253AF8">
        <w:trPr>
          <w:trHeight w:val="275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  <w:shd w:val="clear" w:color="auto" w:fill="FFFFEF"/>
              </w:rPr>
              <w:t>Попович</w:t>
            </w:r>
            <w:r>
              <w:rPr>
                <w:spacing w:val="2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М.</w:t>
            </w:r>
            <w:r>
              <w:rPr>
                <w:spacing w:val="2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В. Нарис</w:t>
            </w:r>
            <w:r>
              <w:rPr>
                <w:spacing w:val="21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історії</w:t>
            </w:r>
            <w:r>
              <w:rPr>
                <w:spacing w:val="23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культури</w:t>
            </w:r>
            <w:r>
              <w:rPr>
                <w:spacing w:val="2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України</w:t>
            </w:r>
            <w:r>
              <w:rPr>
                <w:spacing w:val="23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/</w:t>
            </w:r>
            <w:r>
              <w:rPr>
                <w:spacing w:val="26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М.</w:t>
            </w:r>
            <w:r>
              <w:rPr>
                <w:spacing w:val="20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В.</w:t>
            </w:r>
            <w:r>
              <w:rPr>
                <w:spacing w:val="23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Попович</w:t>
            </w:r>
            <w:r>
              <w:rPr>
                <w:spacing w:val="23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—</w:t>
            </w:r>
            <w:r>
              <w:rPr>
                <w:spacing w:val="20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К.,</w:t>
            </w:r>
            <w:r>
              <w:rPr>
                <w:spacing w:val="2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1998.</w:t>
            </w:r>
            <w:r>
              <w:rPr>
                <w:spacing w:val="23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—</w:t>
            </w:r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Ел.</w:t>
            </w:r>
          </w:p>
        </w:tc>
      </w:tr>
    </w:tbl>
    <w:p w:rsidR="00253AF8" w:rsidRDefault="00253AF8">
      <w:pPr>
        <w:spacing w:line="255" w:lineRule="exact"/>
        <w:rPr>
          <w:sz w:val="24"/>
        </w:rPr>
        <w:sectPr w:rsidR="00253AF8">
          <w:pgSz w:w="11910" w:h="16840"/>
          <w:pgMar w:top="1040" w:right="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646"/>
        <w:gridCol w:w="852"/>
      </w:tblGrid>
      <w:tr w:rsidR="00253AF8">
        <w:trPr>
          <w:trHeight w:val="554"/>
        </w:trPr>
        <w:tc>
          <w:tcPr>
            <w:tcW w:w="535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  <w:shd w:val="clear" w:color="auto" w:fill="FFFFEF"/>
              </w:rPr>
              <w:t>728</w:t>
            </w:r>
            <w:r>
              <w:rPr>
                <w:spacing w:val="-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с.</w:t>
            </w:r>
            <w:r>
              <w:rPr>
                <w:spacing w:val="56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//</w:t>
            </w:r>
            <w:r>
              <w:rPr>
                <w:spacing w:val="-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Електронний</w:t>
            </w:r>
            <w:r>
              <w:rPr>
                <w:spacing w:val="-2"/>
                <w:sz w:val="24"/>
                <w:shd w:val="clear" w:color="auto" w:fill="FFFFEF"/>
              </w:rPr>
              <w:t xml:space="preserve"> </w:t>
            </w:r>
            <w:r>
              <w:rPr>
                <w:sz w:val="24"/>
                <w:shd w:val="clear" w:color="auto" w:fill="FFFFEF"/>
              </w:rPr>
              <w:t>ресурс:</w:t>
            </w:r>
            <w:r>
              <w:rPr>
                <w:color w:val="0000FF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  <w:shd w:val="clear" w:color="auto" w:fill="FFFFEF"/>
                </w:rPr>
                <w:t>http://litopys.org.ua/popovych/narys.htm</w:t>
              </w:r>
            </w:hyperlink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ресур</w:t>
            </w:r>
            <w:proofErr w:type="spellEnd"/>
          </w:p>
          <w:p w:rsidR="00253AF8" w:rsidRDefault="006669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253AF8">
        <w:trPr>
          <w:trHeight w:val="827"/>
        </w:trPr>
        <w:tc>
          <w:tcPr>
            <w:tcW w:w="535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6" w:type="dxa"/>
          </w:tcPr>
          <w:p w:rsidR="00253AF8" w:rsidRDefault="006669C2">
            <w:pPr>
              <w:pStyle w:val="TableParagraph"/>
              <w:ind w:left="105" w:right="52"/>
              <w:rPr>
                <w:sz w:val="24"/>
              </w:rPr>
            </w:pPr>
            <w:r>
              <w:rPr>
                <w:sz w:val="24"/>
              </w:rPr>
              <w:t>Хома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ресурс:</w:t>
            </w:r>
          </w:p>
          <w:p w:rsidR="00253AF8" w:rsidRDefault="006669C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http://194.44.152.155/elib/local/r39.pdf</w:t>
              </w:r>
            </w:hyperlink>
          </w:p>
        </w:tc>
        <w:tc>
          <w:tcPr>
            <w:tcW w:w="852" w:type="dxa"/>
          </w:tcPr>
          <w:p w:rsidR="00253AF8" w:rsidRDefault="006669C2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Ел.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ресур</w:t>
            </w:r>
            <w:proofErr w:type="spellEnd"/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</w:tbl>
    <w:p w:rsidR="00253AF8" w:rsidRDefault="00253AF8">
      <w:pPr>
        <w:pStyle w:val="a3"/>
        <w:spacing w:before="8"/>
        <w:rPr>
          <w:b/>
          <w:sz w:val="19"/>
        </w:rPr>
      </w:pPr>
    </w:p>
    <w:p w:rsidR="00253AF8" w:rsidRDefault="006669C2">
      <w:pPr>
        <w:spacing w:before="89"/>
        <w:ind w:left="1162"/>
        <w:rPr>
          <w:sz w:val="28"/>
        </w:rPr>
      </w:pPr>
      <w:r>
        <w:rPr>
          <w:sz w:val="28"/>
        </w:rPr>
        <w:t>Додаткова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  <w:r>
        <w:rPr>
          <w:spacing w:val="-3"/>
          <w:sz w:val="28"/>
        </w:rPr>
        <w:t xml:space="preserve"> </w:t>
      </w:r>
      <w:r>
        <w:rPr>
          <w:sz w:val="28"/>
        </w:rPr>
        <w:t>«Історія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культури».</w:t>
      </w:r>
    </w:p>
    <w:p w:rsidR="00253AF8" w:rsidRDefault="00253AF8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07"/>
        <w:gridCol w:w="994"/>
      </w:tblGrid>
      <w:tr w:rsidR="00253AF8">
        <w:trPr>
          <w:trHeight w:val="830"/>
        </w:trPr>
        <w:tc>
          <w:tcPr>
            <w:tcW w:w="674" w:type="dxa"/>
          </w:tcPr>
          <w:p w:rsidR="00253AF8" w:rsidRDefault="006669C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ників</w:t>
            </w:r>
            <w:proofErr w:type="spellEnd"/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ind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Антофійчук</w:t>
            </w:r>
            <w:proofErr w:type="spellEnd"/>
            <w:r>
              <w:rPr>
                <w:sz w:val="24"/>
              </w:rPr>
              <w:t xml:space="preserve"> В. І. Культурологія. Термінологічний словник: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 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Володимио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Іванович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Антофійчук</w:t>
            </w:r>
            <w:proofErr w:type="spellEnd"/>
            <w:r>
              <w:rPr>
                <w:sz w:val="24"/>
              </w:rPr>
              <w:t>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Чернівці,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160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53AF8">
        <w:trPr>
          <w:trHeight w:val="828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Атаманенко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Атаманенко</w:t>
            </w:r>
            <w:proofErr w:type="spellEnd"/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Духовна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спадщина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Острозької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53AF8" w:rsidRDefault="006669C2">
            <w:pPr>
              <w:pStyle w:val="TableParagraph"/>
              <w:tabs>
                <w:tab w:val="left" w:pos="3436"/>
                <w:tab w:val="left" w:pos="5571"/>
                <w:tab w:val="left" w:pos="826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Алла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Атаманенко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Віктор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Атаманенко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http://eprints.oa.edu.ua/3913/1/Atamanenko.pdf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Антонюк Г. Ідеї суспільного прогресу й освіти у працях Феофана Прокоповича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9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file:///C:/Users/Lenovo/Downloads/Pippo_2013_5_27.pdf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110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748"/>
                <w:tab w:val="left" w:pos="3204"/>
                <w:tab w:val="left" w:pos="4270"/>
                <w:tab w:val="left" w:pos="5992"/>
                <w:tab w:val="left" w:pos="6589"/>
                <w:tab w:val="left" w:pos="7700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Бабій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Відображення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бароко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містобудівельних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принципах.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Семантика</w:t>
            </w:r>
            <w:r>
              <w:rPr>
                <w:sz w:val="24"/>
              </w:rPr>
              <w:tab/>
              <w:t>забудови</w:t>
            </w:r>
            <w:r>
              <w:rPr>
                <w:sz w:val="24"/>
              </w:rPr>
              <w:tab/>
              <w:t>міста</w:t>
            </w:r>
            <w:r>
              <w:rPr>
                <w:sz w:val="24"/>
              </w:rPr>
              <w:tab/>
              <w:t>Станіславів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Надія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Бабій//</w:t>
            </w:r>
            <w:r>
              <w:rPr>
                <w:spacing w:val="-57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http://dspace.nbuv.gov.ua/bitstream/handle/123456789/16943/37-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Babiy.pdf?sequence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0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Бойцун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Кіномистецтво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століття/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Вероніка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Бойцун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http://library.udpu.org.ua/library_files/stud_konferenzia/2016_1/13.pdf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1102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2728"/>
                <w:tab w:val="left" w:pos="5238"/>
                <w:tab w:val="left" w:pos="8263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Вечерський</w:t>
            </w:r>
            <w:proofErr w:type="spellEnd"/>
            <w:r>
              <w:rPr>
                <w:sz w:val="24"/>
              </w:rPr>
              <w:t xml:space="preserve"> В. Особливості стилю бароко в архітектурі України XVII–XVIII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століть/</w:t>
            </w:r>
            <w:r>
              <w:rPr>
                <w:sz w:val="24"/>
              </w:rPr>
              <w:tab/>
              <w:t>Віктор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Вечерський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8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http://dspace.nbuv.gov.ua/bitstream/handle/123456789/16947/41-</w:t>
              </w:r>
            </w:hyperlink>
          </w:p>
          <w:p w:rsidR="00253AF8" w:rsidRDefault="006669C2">
            <w:pPr>
              <w:pStyle w:val="TableParagraph"/>
              <w:spacing w:line="257" w:lineRule="exact"/>
              <w:rPr>
                <w:sz w:val="24"/>
              </w:rPr>
            </w:pPr>
            <w:hyperlink r:id="rId22">
              <w:proofErr w:type="spellStart"/>
              <w:r>
                <w:rPr>
                  <w:color w:val="0000FF"/>
                  <w:sz w:val="24"/>
                  <w:u w:val="single" w:color="0000FF"/>
                </w:rPr>
                <w:t>Vechersky.pdf?sequence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4"/>
        </w:trPr>
        <w:tc>
          <w:tcPr>
            <w:tcW w:w="674" w:type="dxa"/>
          </w:tcPr>
          <w:p w:rsidR="00253AF8" w:rsidRDefault="006669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Гаврюшенко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Шейко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В.М.,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Кравченко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286. //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file:///C:/Users/Lenovo/Downloads/12.pdf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Герасименко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Культурно-просвітницька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Михайла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Грушевського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Галичині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(1894-1914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Герасименко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file:///C:/Users/Lenovo/Downloads/znpkhnpu_ttmniv_2011_28_6.pdf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743"/>
                <w:tab w:val="left" w:pos="2542"/>
                <w:tab w:val="left" w:pos="4396"/>
                <w:tab w:val="left" w:pos="6404"/>
                <w:tab w:val="left" w:pos="7531"/>
                <w:tab w:val="left" w:pos="7896"/>
              </w:tabs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Гер</w:t>
            </w:r>
            <w:r>
              <w:rPr>
                <w:sz w:val="24"/>
              </w:rPr>
              <w:t>чанівська</w:t>
            </w:r>
            <w:proofErr w:type="spellEnd"/>
            <w:r>
              <w:rPr>
                <w:sz w:val="24"/>
              </w:rPr>
              <w:tab/>
              <w:t>П. Е.</w:t>
            </w:r>
            <w:r>
              <w:rPr>
                <w:sz w:val="24"/>
              </w:rPr>
              <w:tab/>
              <w:t>Культурологія:</w:t>
            </w:r>
            <w:r>
              <w:rPr>
                <w:sz w:val="24"/>
              </w:rPr>
              <w:tab/>
              <w:t>термінологічний</w:t>
            </w:r>
            <w:r>
              <w:rPr>
                <w:sz w:val="24"/>
              </w:rPr>
              <w:tab/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П. 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Герчанівська</w:t>
            </w:r>
            <w:proofErr w:type="spellEnd"/>
            <w:r>
              <w:rPr>
                <w:sz w:val="24"/>
              </w:rPr>
              <w:t>. – К.: 2015,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439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0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Греченко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Чорний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тестовими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Греченко</w:t>
            </w:r>
            <w:proofErr w:type="spellEnd"/>
            <w:r>
              <w:rPr>
                <w:sz w:val="24"/>
              </w:rPr>
              <w:t>,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Чорний.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416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110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Давньоруська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предтеча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Острозькій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</w:p>
          <w:p w:rsidR="00253AF8" w:rsidRDefault="006669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//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Кралюк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Острозька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філософській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53AF8" w:rsidRDefault="006669C2">
            <w:pPr>
              <w:pStyle w:val="TableParagraph"/>
              <w:tabs>
                <w:tab w:val="left" w:pos="1938"/>
                <w:tab w:val="left" w:pos="2595"/>
                <w:tab w:val="left" w:pos="3115"/>
                <w:tab w:val="left" w:pos="4298"/>
                <w:tab w:val="left" w:pos="5240"/>
                <w:tab w:val="left" w:pos="5761"/>
                <w:tab w:val="left" w:pos="6382"/>
                <w:tab w:val="left" w:pos="7024"/>
                <w:tab w:val="left" w:pos="7504"/>
                <w:tab w:val="left" w:pos="826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Кралюк</w:t>
            </w:r>
            <w:proofErr w:type="spellEnd"/>
            <w:r>
              <w:rPr>
                <w:sz w:val="24"/>
              </w:rPr>
              <w:tab/>
              <w:t>ін.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Острог,</w:t>
            </w:r>
            <w:r>
              <w:rPr>
                <w:sz w:val="24"/>
              </w:rPr>
              <w:tab/>
              <w:t>2013.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60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123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https://lib.oa.edu.ua/files/funds/vudavnutstvo/OA_filos_kultura_Ukrainy.pdf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Ковцуняк</w:t>
            </w:r>
            <w:proofErr w:type="spellEnd"/>
            <w:r>
              <w:rPr>
                <w:sz w:val="24"/>
              </w:rPr>
              <w:t xml:space="preserve"> Світлана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(Білоус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давньоруських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збірках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афоризмів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(за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матеріалами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“Бджоли”):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автореферат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дисертації </w:t>
            </w:r>
            <w:proofErr w:type="spellStart"/>
            <w:r>
              <w:rPr>
                <w:sz w:val="24"/>
              </w:rPr>
              <w:t>канд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253AF8" w:rsidRDefault="006669C2">
            <w:pPr>
              <w:pStyle w:val="TableParagraph"/>
              <w:ind w:left="0" w:right="-2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572"/>
                <w:tab w:val="left" w:pos="2553"/>
                <w:tab w:val="left" w:pos="3221"/>
                <w:tab w:val="left" w:pos="4789"/>
                <w:tab w:val="left" w:pos="7480"/>
              </w:tabs>
              <w:ind w:left="196" w:right="96" w:hanging="269"/>
              <w:rPr>
                <w:sz w:val="24"/>
              </w:rPr>
            </w:pPr>
            <w:proofErr w:type="spellStart"/>
            <w:r>
              <w:rPr>
                <w:sz w:val="24"/>
              </w:rPr>
              <w:t>Ковцуняк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z w:val="24"/>
              </w:rPr>
              <w:tab/>
              <w:t>(Білоус</w:t>
            </w:r>
            <w:r>
              <w:rPr>
                <w:sz w:val="24"/>
              </w:rPr>
              <w:tab/>
              <w:t>С.І.)</w:t>
            </w:r>
            <w:r>
              <w:rPr>
                <w:sz w:val="24"/>
              </w:rPr>
              <w:tab/>
              <w:t>Дослідження</w:t>
            </w:r>
            <w:r>
              <w:rPr>
                <w:sz w:val="24"/>
              </w:rPr>
              <w:tab/>
              <w:t>релігійно-філософських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пам’яток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вньої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модерна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матеріалі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давньоруської</w:t>
            </w:r>
          </w:p>
          <w:p w:rsidR="00253AF8" w:rsidRDefault="006669C2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Бджоли»)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НДІУ.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ІІ.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411-416.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829"/>
        </w:trPr>
        <w:tc>
          <w:tcPr>
            <w:tcW w:w="674" w:type="dxa"/>
          </w:tcPr>
          <w:p w:rsidR="00253AF8" w:rsidRDefault="006669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Кралюк</w:t>
            </w:r>
            <w:proofErr w:type="spellEnd"/>
            <w:r>
              <w:rPr>
                <w:sz w:val="24"/>
              </w:rPr>
              <w:t xml:space="preserve"> П. Богословська думка Київської Русі. Князь Володимир </w:t>
            </w:r>
            <w:proofErr w:type="spellStart"/>
            <w:r>
              <w:rPr>
                <w:sz w:val="24"/>
              </w:rPr>
              <w:t>Василькович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Кралюк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https://risu.org.ua/ua/index/studios/studies_of_religions/65709/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before="1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275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Катренко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Михайло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Грушевський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велетень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53AF8" w:rsidRDefault="00253AF8">
      <w:pPr>
        <w:spacing w:line="256" w:lineRule="exact"/>
        <w:rPr>
          <w:sz w:val="24"/>
        </w:rPr>
        <w:sectPr w:rsidR="00253AF8">
          <w:pgSz w:w="11910" w:h="16840"/>
          <w:pgMar w:top="1120" w:right="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07"/>
        <w:gridCol w:w="994"/>
      </w:tblGrid>
      <w:tr w:rsidR="00253AF8">
        <w:trPr>
          <w:trHeight w:val="554"/>
        </w:trPr>
        <w:tc>
          <w:tcPr>
            <w:tcW w:w="674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826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//</w:t>
            </w:r>
          </w:p>
          <w:p w:rsidR="00253AF8" w:rsidRDefault="006669C2">
            <w:pPr>
              <w:pStyle w:val="TableParagraph"/>
              <w:spacing w:line="263" w:lineRule="exact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https://ir.lib.vntu.edu.ua/bitstream/handle/123456789/17613/1796.pdf?sequence=3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Крижановська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«театру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корифеїв»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південноукраїнського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регіону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Н.Є.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Крижановська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8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http://mdu.edu.ua/wp-</w:t>
              </w:r>
            </w:hyperlink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2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content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uploads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/2015/03/152.pdf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сурс</w:t>
            </w:r>
          </w:p>
        </w:tc>
      </w:tr>
      <w:tr w:rsidR="00253AF8">
        <w:trPr>
          <w:trHeight w:val="110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3700"/>
                <w:tab w:val="left" w:pos="826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романтичного стилю // Микола Лисенко, його діяльність і стильові параметри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творчості:</w:t>
            </w:r>
            <w:r>
              <w:rPr>
                <w:sz w:val="24"/>
              </w:rPr>
              <w:tab/>
              <w:t>Мистецтвознавство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http://knmau.com.ua/chasopys/15_NBUV/docs/02_Korniy.pdf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388"/>
                <w:tab w:val="left" w:pos="1894"/>
                <w:tab w:val="left" w:pos="2288"/>
                <w:tab w:val="left" w:pos="2669"/>
                <w:tab w:val="left" w:pos="2755"/>
                <w:tab w:val="left" w:pos="3996"/>
                <w:tab w:val="left" w:pos="4085"/>
                <w:tab w:val="left" w:pos="4479"/>
                <w:tab w:val="left" w:pos="5322"/>
                <w:tab w:val="left" w:pos="5777"/>
                <w:tab w:val="left" w:pos="6014"/>
                <w:tab w:val="left" w:pos="707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Лісовська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Тарас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Шевченко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визначальна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культуротворення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Анастасія</w:t>
            </w:r>
            <w:r>
              <w:rPr>
                <w:sz w:val="24"/>
              </w:rPr>
              <w:tab/>
              <w:t>Лісовська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http://ukrconf.fl.kpi.ua/wp-</w:t>
              </w:r>
            </w:hyperlink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3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content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uploads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/2014/12/40._L</w:t>
              </w:r>
              <w:r>
                <w:rPr>
                  <w:color w:val="0000FF"/>
                  <w:sz w:val="24"/>
                  <w:u w:val="single" w:color="0000FF"/>
                </w:rPr>
                <w:t>isovs_ka_Anastasiya.pdf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8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268"/>
                <w:tab w:val="left" w:pos="1676"/>
                <w:tab w:val="left" w:pos="3098"/>
                <w:tab w:val="left" w:pos="4449"/>
                <w:tab w:val="left" w:pos="5250"/>
                <w:tab w:val="left" w:pos="6070"/>
                <w:tab w:val="left" w:pos="6466"/>
                <w:tab w:val="left" w:pos="6960"/>
                <w:tab w:val="left" w:pos="7355"/>
                <w:tab w:val="left" w:pos="7751"/>
                <w:tab w:val="left" w:pos="826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Новиков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корифеїв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культури/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Анатолій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Новиков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Українська</w:t>
            </w:r>
            <w:r>
              <w:rPr>
                <w:sz w:val="24"/>
              </w:rPr>
              <w:tab/>
              <w:t>література</w:t>
            </w:r>
            <w:r>
              <w:rPr>
                <w:sz w:val="24"/>
              </w:rPr>
              <w:tab/>
              <w:t>№10,</w:t>
            </w:r>
            <w:r>
              <w:rPr>
                <w:sz w:val="24"/>
              </w:rPr>
              <w:tab/>
              <w:t>2012.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file:///C:/Users/Lenovo/Downloads/Ulvzsh_2012_10_3.pdf</w:t>
              </w:r>
            </w:hyperlink>
            <w:r>
              <w:rPr>
                <w:color w:val="0000FF"/>
                <w:sz w:val="24"/>
                <w:u w:val="single" w:color="0000FF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Ізборник.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ІХ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століть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sz w:val="24"/>
                </w:rPr>
                <w:t>http://izbornyk.org.ua/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275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55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 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Греченко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ін. – К.: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480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Клапчука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2004.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358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Єрошкіна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Епоха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класицизму: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Єрошкіна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ХНАМГ,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Захарчук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Музичний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Львівської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</w:p>
          <w:p w:rsidR="00253AF8" w:rsidRDefault="006669C2">
            <w:pPr>
              <w:pStyle w:val="TableParagraph"/>
              <w:tabs>
                <w:tab w:val="left" w:pos="3231"/>
                <w:tab w:val="left" w:pos="5429"/>
                <w:tab w:val="left" w:pos="6964"/>
                <w:tab w:val="left" w:pos="826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мистецтв.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https://lnam.edu.ua/files/Academy/nauka/visnyk/pdf_visnyk/25/7.pdf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2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Зеліско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Культурологія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(словник-довідник):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Зеліско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Ів.-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Франківськ, 2005.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703"/>
                <w:tab w:val="left" w:pos="2163"/>
                <w:tab w:val="left" w:pos="3199"/>
                <w:tab w:val="left" w:pos="4484"/>
                <w:tab w:val="left" w:pos="5621"/>
                <w:tab w:val="left" w:pos="6070"/>
                <w:tab w:val="left" w:pos="6619"/>
                <w:tab w:val="left" w:pos="7189"/>
                <w:tab w:val="left" w:pos="7636"/>
                <w:tab w:val="left" w:pos="8264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Кікоть</w:t>
            </w:r>
            <w:proofErr w:type="spellEnd"/>
            <w:r>
              <w:rPr>
                <w:sz w:val="24"/>
              </w:rPr>
              <w:t xml:space="preserve">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Костюм 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козацтва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 національної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Кікоть</w:t>
            </w:r>
            <w:proofErr w:type="spellEnd"/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Вісник</w:t>
            </w:r>
            <w:r>
              <w:rPr>
                <w:sz w:val="24"/>
              </w:rPr>
              <w:tab/>
              <w:t>ХДАДМ:</w:t>
            </w:r>
            <w:r>
              <w:rPr>
                <w:sz w:val="24"/>
              </w:rPr>
              <w:tab/>
              <w:t>Дизайн.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34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38.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file:///C:/Users/Lenovo/Downloads/had_2010_1_9.pdf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Ковальова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століть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історико-</w:t>
            </w:r>
          </w:p>
          <w:p w:rsidR="00253AF8" w:rsidRDefault="006669C2">
            <w:pPr>
              <w:pStyle w:val="TableParagraph"/>
              <w:spacing w:line="274" w:lineRule="exact"/>
              <w:ind w:right="536"/>
              <w:rPr>
                <w:sz w:val="24"/>
              </w:rPr>
            </w:pPr>
            <w:r>
              <w:rPr>
                <w:sz w:val="24"/>
              </w:rPr>
              <w:t>культурне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Ковальова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ХДАДМ: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2011. – С. 113 – 116.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4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Кордон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Микола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Володимирович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Кордон.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576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3AF8">
        <w:trPr>
          <w:trHeight w:val="275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Конверського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549"/>
        </w:trPr>
        <w:tc>
          <w:tcPr>
            <w:tcW w:w="674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7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tabs>
                <w:tab w:val="left" w:pos="1551"/>
                <w:tab w:val="left" w:pos="2880"/>
                <w:tab w:val="left" w:pos="4000"/>
                <w:tab w:val="left" w:pos="4441"/>
                <w:tab w:val="left" w:pos="5432"/>
                <w:tab w:val="left" w:pos="7181"/>
                <w:tab w:val="left" w:pos="825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Мистецька</w:t>
            </w:r>
            <w:r>
              <w:rPr>
                <w:sz w:val="24"/>
              </w:rPr>
              <w:tab/>
              <w:t>спадщина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Пінзеля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Бучачі</w:t>
            </w:r>
            <w:proofErr w:type="spellEnd"/>
            <w:r>
              <w:rPr>
                <w:sz w:val="24"/>
              </w:rPr>
              <w:tab/>
              <w:t>[Електронний</w:t>
            </w:r>
            <w:r>
              <w:rPr>
                <w:sz w:val="24"/>
              </w:rPr>
              <w:tab/>
              <w:t>ресурс]</w:t>
            </w:r>
            <w:r>
              <w:rPr>
                <w:sz w:val="24"/>
              </w:rPr>
              <w:tab/>
              <w:t>//</w:t>
            </w:r>
          </w:p>
          <w:p w:rsidR="00253AF8" w:rsidRDefault="006669C2">
            <w:pPr>
              <w:pStyle w:val="TableParagraph"/>
              <w:spacing w:line="260" w:lineRule="exact"/>
              <w:rPr>
                <w:sz w:val="24"/>
              </w:rPr>
            </w:pPr>
            <w:hyperlink r:id="rId36">
              <w:r>
                <w:rPr>
                  <w:color w:val="0000FF"/>
                  <w:sz w:val="24"/>
                  <w:u w:val="single" w:color="0000FF"/>
                </w:rPr>
                <w:t>http://pinzel.buchach.net/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49"/>
        </w:trPr>
        <w:tc>
          <w:tcPr>
            <w:tcW w:w="674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7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tabs>
                <w:tab w:val="left" w:pos="657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Осадча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бароко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хатню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ікону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z w:val="24"/>
              </w:rPr>
              <w:tab/>
              <w:t>/Олена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Осадча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37">
              <w:r>
                <w:rPr>
                  <w:color w:val="0000FF"/>
                  <w:sz w:val="24"/>
                  <w:u w:val="single" w:color="0000FF"/>
                </w:rPr>
                <w:t>http://artisthelen.com/publications/vplyv-stylyu-baroko-na-hatnyu-ikonu-ukrajiny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Ел.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Откович</w:t>
            </w:r>
            <w:proofErr w:type="spellEnd"/>
            <w:r>
              <w:rPr>
                <w:sz w:val="24"/>
              </w:rPr>
              <w:t xml:space="preserve"> Т. Іконостас Церкви </w:t>
            </w:r>
            <w:proofErr w:type="spellStart"/>
            <w:r>
              <w:rPr>
                <w:sz w:val="24"/>
              </w:rPr>
              <w:t>Воздвиження</w:t>
            </w:r>
            <w:proofErr w:type="spellEnd"/>
            <w:r>
              <w:rPr>
                <w:sz w:val="24"/>
              </w:rPr>
              <w:t xml:space="preserve"> Чесного Хреста Монастиря 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Маняві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Богородчанський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іконостас)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Тарас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Откович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НТШ.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7"/>
                <w:sz w:val="24"/>
              </w:rPr>
              <w:t xml:space="preserve"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http://e</w:t>
              </w:r>
              <w:r>
                <w:rPr>
                  <w:color w:val="0000FF"/>
                  <w:sz w:val="24"/>
                  <w:u w:val="single" w:color="0000FF"/>
                </w:rPr>
                <w:t>na.lp.edu.ua/bitstream/ntb/23021/1/18-61-64.pdf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Паламарчук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«Руської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трійці»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пробудженні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</w:p>
          <w:p w:rsidR="00253AF8" w:rsidRDefault="006669C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західних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Паламарчук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http://history-pages.kpi.ua/wp-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content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uploads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/2016/02/41_3_Palamar</w:t>
              </w:r>
              <w:r>
                <w:rPr>
                  <w:color w:val="0000FF"/>
                  <w:sz w:val="24"/>
                  <w:u w:val="single" w:color="0000FF"/>
                </w:rPr>
                <w:t>chuk.pdf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9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672"/>
                <w:tab w:val="left" w:pos="2600"/>
                <w:tab w:val="left" w:pos="3324"/>
                <w:tab w:val="left" w:pos="3821"/>
                <w:tab w:val="left" w:pos="5015"/>
                <w:tab w:val="left" w:pos="5816"/>
                <w:tab w:val="left" w:pos="6534"/>
                <w:tab w:val="left" w:pos="75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Пилєва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Постмодернізм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постіндустріального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z w:val="24"/>
              </w:rPr>
              <w:tab/>
              <w:t>кінця</w:t>
            </w:r>
            <w:r>
              <w:rPr>
                <w:sz w:val="24"/>
              </w:rPr>
              <w:tab/>
              <w:t>ХХ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початку</w:t>
            </w:r>
            <w:r>
              <w:rPr>
                <w:sz w:val="24"/>
              </w:rPr>
              <w:tab/>
              <w:t>ХХІ</w:t>
            </w:r>
            <w:r>
              <w:rPr>
                <w:sz w:val="24"/>
              </w:rPr>
              <w:tab/>
              <w:t>ст./</w:t>
            </w:r>
            <w:r>
              <w:rPr>
                <w:sz w:val="24"/>
              </w:rPr>
              <w:tab/>
              <w:t>Ганна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Пилєва//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41">
              <w:r>
                <w:rPr>
                  <w:color w:val="0000FF"/>
                  <w:sz w:val="24"/>
                  <w:u w:val="single" w:color="0000FF"/>
                </w:rPr>
                <w:t>http://ukrconf.fl.kpi.ua/wp-content/uploads/2014/12/63._Pylyeva_Hanna.pdf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</w:tbl>
    <w:p w:rsidR="00253AF8" w:rsidRDefault="00253AF8">
      <w:pPr>
        <w:rPr>
          <w:sz w:val="24"/>
        </w:rPr>
        <w:sectPr w:rsidR="00253AF8">
          <w:pgSz w:w="11910" w:h="16840"/>
          <w:pgMar w:top="1120" w:right="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07"/>
        <w:gridCol w:w="994"/>
      </w:tblGrid>
      <w:tr w:rsidR="00253AF8">
        <w:trPr>
          <w:trHeight w:val="1106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Путіловська</w:t>
            </w:r>
            <w:proofErr w:type="spellEnd"/>
            <w:r>
              <w:rPr>
                <w:sz w:val="24"/>
              </w:rPr>
              <w:t xml:space="preserve"> Н.Б. Життя і творчість Григорія Сковороди як феномен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 епохи Просвітництва / Н. Б. </w:t>
            </w:r>
            <w:proofErr w:type="spellStart"/>
            <w:r>
              <w:rPr>
                <w:sz w:val="24"/>
              </w:rPr>
              <w:t>Путіловська</w:t>
            </w:r>
            <w:proofErr w:type="spellEnd"/>
            <w:r>
              <w:rPr>
                <w:sz w:val="24"/>
              </w:rPr>
              <w:t xml:space="preserve"> // «</w:t>
            </w:r>
            <w:proofErr w:type="spellStart"/>
            <w:r>
              <w:rPr>
                <w:sz w:val="24"/>
              </w:rPr>
              <w:t>Young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Scientist</w:t>
            </w:r>
            <w:proofErr w:type="spellEnd"/>
            <w:r>
              <w:rPr>
                <w:sz w:val="24"/>
              </w:rPr>
              <w:t>». - № 4</w:t>
            </w:r>
            <w:r>
              <w:rPr>
                <w:sz w:val="24"/>
              </w:rPr>
              <w:t>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(44.2).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April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69.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42">
              <w:r>
                <w:rPr>
                  <w:color w:val="0000FF"/>
                  <w:sz w:val="24"/>
                  <w:u w:val="single" w:color="0000FF"/>
                </w:rPr>
                <w:t>http://molodyvcheny.in.ua/files/journal/2017/4.2/14.pdf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Літопис: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http://litopys.org.ua/oldukr2/oldukr18.htm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ресурс.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652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25"/>
              <w:ind w:right="5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Матеріали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історії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українського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театру.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Від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витоків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початку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ХХ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століття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НАН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України,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ІМФЕ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ім.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Рильського.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К.,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2016,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280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1380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741"/>
                <w:tab w:val="left" w:pos="2911"/>
                <w:tab w:val="left" w:pos="3903"/>
                <w:tab w:val="left" w:pos="4992"/>
                <w:tab w:val="left" w:pos="6104"/>
                <w:tab w:val="left" w:pos="7096"/>
                <w:tab w:val="left" w:pos="8266"/>
              </w:tabs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Матицин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«Ренесанс»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XV–XVI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Олексій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Матицин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 імені Тараса Шевченка.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Українознавчий альманах.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z w:val="24"/>
              </w:rPr>
              <w:tab/>
              <w:t>11.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39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42.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44">
              <w:r>
                <w:rPr>
                  <w:color w:val="0000FF"/>
                  <w:sz w:val="24"/>
                  <w:u w:val="single" w:color="0000FF"/>
                </w:rPr>
                <w:t>file:///C:/Users/Lenovo/Downloads/Ukralm_2013_11_14.pdf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Матицин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 Українська ікона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 століть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ідентичності</w:t>
            </w:r>
          </w:p>
          <w:p w:rsidR="00253AF8" w:rsidRDefault="006669C2">
            <w:pPr>
              <w:pStyle w:val="TableParagraph"/>
              <w:tabs>
                <w:tab w:val="left" w:pos="2295"/>
                <w:tab w:val="left" w:pos="3867"/>
                <w:tab w:val="left" w:pos="4790"/>
                <w:tab w:val="left" w:pos="6465"/>
                <w:tab w:val="left" w:pos="8259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z w:val="24"/>
              </w:rPr>
              <w:tab/>
              <w:t>народу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Олексій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Матицин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file:///C:/Users/Lenovo/Downloads/Nznuoakl_2010_5_6</w:t>
              </w:r>
              <w:r>
                <w:rPr>
                  <w:color w:val="0000FF"/>
                  <w:sz w:val="24"/>
                  <w:u w:val="single" w:color="0000FF"/>
                </w:rPr>
                <w:t>8.pdf.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Меднікова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країнська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Сергіївна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Меднікова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55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Острозька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XVІ-XVІІ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Острог.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color w:val="0000FF"/>
                <w:sz w:val="24"/>
              </w:rPr>
              <w:t xml:space="preserve"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https://www.oa.edu.ua/doc/enc/Encyklopediya_1.pdf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Ел.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Острозька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Біблія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богословська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Острозькій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https://r500.ua/ostrozka-bibliya-ta-filosofska-j-bogoslovska-dumka-v-ostrozkij-</w:t>
              </w:r>
            </w:hyperlink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4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akademiyi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110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Парфенюк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 В. Полемічна література як публіцистичний жанр друкованого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Парфенюк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//Інформаційне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file:///C:/Users/Lenovo/Downloads/is_2015_21_6.pdf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392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Попович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// </w:t>
            </w:r>
            <w:hyperlink r:id="rId50">
              <w:r>
                <w:rPr>
                  <w:color w:val="0000FF"/>
                  <w:sz w:val="24"/>
                  <w:u w:val="single" w:color="0000FF"/>
                </w:rPr>
                <w:t>http://194.44.152.155/elib/local/sk610033.pdf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Примаченко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Яна.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1920-х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пошуках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смислів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Примаченко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//file:///C:/Users/Lenovo/Downloads/0013030.pdf.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7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316"/>
                <w:tab w:val="left" w:pos="1840"/>
                <w:tab w:val="left" w:pos="2052"/>
                <w:tab w:val="left" w:pos="2627"/>
                <w:tab w:val="left" w:pos="3553"/>
                <w:tab w:val="left" w:pos="4318"/>
                <w:tab w:val="left" w:pos="4412"/>
                <w:tab w:val="left" w:pos="5335"/>
                <w:tab w:val="left" w:pos="5666"/>
                <w:tab w:val="left" w:pos="6551"/>
                <w:tab w:val="left" w:pos="8262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Резвухіна</w:t>
            </w:r>
            <w:proofErr w:type="spellEnd"/>
            <w:r>
              <w:rPr>
                <w:sz w:val="24"/>
              </w:rPr>
              <w:tab/>
              <w:t>Л. 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стилю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бароко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декоративно-прикладному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Людмила</w:t>
            </w:r>
            <w:r>
              <w:rPr>
                <w:sz w:val="24"/>
              </w:rPr>
              <w:tab/>
              <w:t>Олександрівна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Резвухіна</w:t>
            </w:r>
            <w:proofErr w:type="spellEnd"/>
            <w:r>
              <w:rPr>
                <w:sz w:val="24"/>
              </w:rPr>
              <w:tab/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file:///C:/Users/Lenovo/Downloads/Kmss_2016_17_24.pdf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1106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854"/>
                <w:tab w:val="left" w:pos="3907"/>
                <w:tab w:val="left" w:pos="5108"/>
                <w:tab w:val="left" w:pos="5540"/>
                <w:tab w:val="left" w:pos="7072"/>
                <w:tab w:val="left" w:pos="826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Склокін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існувало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Просвітництво?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приводу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незавершеної</w:t>
            </w:r>
            <w:r>
              <w:rPr>
                <w:sz w:val="24"/>
              </w:rPr>
              <w:tab/>
              <w:t>іс</w:t>
            </w:r>
            <w:r>
              <w:rPr>
                <w:sz w:val="24"/>
              </w:rPr>
              <w:t>торіографічної</w:t>
            </w:r>
            <w:r>
              <w:rPr>
                <w:sz w:val="24"/>
              </w:rPr>
              <w:tab/>
              <w:t>дискусії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Володимир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Склокін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//</w:t>
            </w:r>
          </w:p>
          <w:p w:rsidR="00253AF8" w:rsidRDefault="006669C2">
            <w:pPr>
              <w:pStyle w:val="TableParagraph"/>
              <w:spacing w:line="270" w:lineRule="atLeast"/>
              <w:ind w:right="242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http://er.ucu.edu.ua:8080/bitstream/handle/1/462/08_Sklokin-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Enlightenmnt.pdf?sequence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=1&amp;isAllowed=y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652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23"/>
              <w:ind w:right="59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Сліпушко О. Література Київської Русі : навчальний посібник. – К. : ВПЦ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"Київський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університет", 2014.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394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Словник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культурологічних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Паршакова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Краматорськ,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93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2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Третяк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К.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Українське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бароко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як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вираз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національної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ідеї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архітектурі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Кирило Третяк // Етнічна історія народів Європи //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hyperlink r:id="rId52">
              <w:r>
                <w:rPr>
                  <w:rFonts w:ascii="Cambria" w:hAnsi="Cambria"/>
                  <w:color w:val="0000FF"/>
                  <w:sz w:val="24"/>
                  <w:u w:val="single" w:color="0000FF"/>
                </w:rPr>
                <w:t>file:///C:/Users/Lenovo/Downloads/eine_2001_9_9.pdf</w:t>
              </w:r>
              <w:r>
                <w:rPr>
                  <w:rFonts w:ascii="Cambria" w:hAnsi="Cambria"/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31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25" w:line="266" w:lineRule="exact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Чепелик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В.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Скульптор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Пінзель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духовний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ландшафт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українського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бароко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53AF8" w:rsidRDefault="00253AF8">
      <w:pPr>
        <w:spacing w:line="269" w:lineRule="exact"/>
        <w:rPr>
          <w:sz w:val="24"/>
        </w:rPr>
        <w:sectPr w:rsidR="00253AF8">
          <w:pgSz w:w="11910" w:h="16840"/>
          <w:pgMar w:top="1120" w:right="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07"/>
        <w:gridCol w:w="994"/>
      </w:tblGrid>
      <w:tr w:rsidR="00253AF8">
        <w:trPr>
          <w:trHeight w:val="342"/>
        </w:trPr>
        <w:tc>
          <w:tcPr>
            <w:tcW w:w="674" w:type="dxa"/>
          </w:tcPr>
          <w:p w:rsidR="00253AF8" w:rsidRDefault="00253A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8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//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hyperlink r:id="rId53">
              <w:r>
                <w:rPr>
                  <w:rFonts w:ascii="Cambria"/>
                  <w:color w:val="0000FF"/>
                  <w:sz w:val="24"/>
                  <w:u w:val="single" w:color="0000FF"/>
                </w:rPr>
                <w:t>file:///C:/Users/Lenovo/Downloads/vdakkkm_2013_2_43.pdf</w:t>
              </w:r>
              <w:r>
                <w:rPr>
                  <w:rFonts w:ascii="Cambria"/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93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before="25"/>
              <w:ind w:right="49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Українська культура в іменах. Довідник [для </w:t>
            </w:r>
            <w:proofErr w:type="spellStart"/>
            <w:r>
              <w:rPr>
                <w:rFonts w:ascii="Cambria" w:hAnsi="Cambria"/>
                <w:sz w:val="24"/>
              </w:rPr>
              <w:t>студ</w:t>
            </w:r>
            <w:proofErr w:type="spellEnd"/>
            <w:r>
              <w:rPr>
                <w:rFonts w:ascii="Cambria" w:hAnsi="Cambria"/>
                <w:sz w:val="24"/>
              </w:rPr>
              <w:t xml:space="preserve">. усіх </w:t>
            </w:r>
            <w:proofErr w:type="spellStart"/>
            <w:r>
              <w:rPr>
                <w:rFonts w:ascii="Cambria" w:hAnsi="Cambria"/>
                <w:sz w:val="24"/>
              </w:rPr>
              <w:t>спеціальн</w:t>
            </w:r>
            <w:proofErr w:type="spellEnd"/>
            <w:r>
              <w:rPr>
                <w:rFonts w:ascii="Cambria" w:hAnsi="Cambria"/>
                <w:sz w:val="24"/>
              </w:rPr>
              <w:t>.] / О. О.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Петутіна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Вандишева</w:t>
            </w:r>
            <w:proofErr w:type="spellEnd"/>
            <w:r>
              <w:rPr>
                <w:rFonts w:ascii="Cambria" w:hAnsi="Cambria"/>
                <w:sz w:val="24"/>
              </w:rPr>
              <w:t>-Ребро,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Голозубов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[та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ін.];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ред.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О.</w:t>
            </w:r>
          </w:p>
          <w:p w:rsidR="00253AF8" w:rsidRDefault="006669C2">
            <w:pPr>
              <w:pStyle w:val="TableParagraph"/>
              <w:spacing w:line="280" w:lineRule="exact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Петутіної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Харків: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НТУ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«ХПІ»,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2017. –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303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.-метод.</w:t>
            </w:r>
            <w:r>
              <w:rPr>
                <w:spacing w:val="9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Упоряд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Слюніна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 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5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переробл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доповнене.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53AF8">
        <w:trPr>
          <w:trHeight w:val="1103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Філіпчук</w:t>
            </w:r>
            <w:proofErr w:type="spellEnd"/>
            <w:r>
              <w:rPr>
                <w:sz w:val="24"/>
              </w:rPr>
              <w:t xml:space="preserve"> Н. Творчість Миколи Лисенка у контексті формування гуманістичної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спрямованості музичної освіти в західній Україні/ Наталія </w:t>
            </w:r>
            <w:proofErr w:type="spellStart"/>
            <w:r>
              <w:rPr>
                <w:sz w:val="24"/>
              </w:rPr>
              <w:t>Філіпчук</w:t>
            </w:r>
            <w:proofErr w:type="spellEnd"/>
            <w:r>
              <w:rPr>
                <w:sz w:val="24"/>
              </w:rPr>
              <w:t xml:space="preserve"> // 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53AF8" w:rsidRDefault="006669C2">
            <w:pPr>
              <w:pStyle w:val="TableParagraph"/>
              <w:tabs>
                <w:tab w:val="left" w:leader="dot" w:pos="550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//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file:///C:/Users/Lenovo/Downloads/ppsv_2012_6(2)</w:t>
              </w:r>
              <w:r>
                <w:rPr>
                  <w:color w:val="0000FF"/>
                  <w:sz w:val="24"/>
                </w:rPr>
                <w:tab/>
              </w:r>
              <w:r>
                <w:rPr>
                  <w:color w:val="0000FF"/>
                  <w:sz w:val="24"/>
                  <w:u w:val="single" w:color="0000FF"/>
                </w:rPr>
                <w:t>40.pdf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549"/>
        </w:trPr>
        <w:tc>
          <w:tcPr>
            <w:tcW w:w="674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507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Шумка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Філософія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 українського романтизму: 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лекції</w:t>
            </w:r>
          </w:p>
          <w:p w:rsidR="00253AF8" w:rsidRDefault="006669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161.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253AF8">
        <w:trPr>
          <w:trHeight w:val="825"/>
        </w:trPr>
        <w:tc>
          <w:tcPr>
            <w:tcW w:w="674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07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Шишкіна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навколо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зародження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книгодрукування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  <w:p w:rsidR="00253AF8" w:rsidRDefault="006669C2">
            <w:pPr>
              <w:pStyle w:val="TableParagraph"/>
              <w:tabs>
                <w:tab w:val="left" w:pos="1516"/>
                <w:tab w:val="left" w:pos="3044"/>
                <w:tab w:val="left" w:pos="373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/Євгенія</w:t>
            </w:r>
            <w:r>
              <w:rPr>
                <w:sz w:val="24"/>
              </w:rPr>
              <w:tab/>
              <w:t>Шишкіна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http://repository.kpi.kharkov.ua/bitstream/KhPI-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Press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/22952/3/Shyshkina_Dyskusii_2011.pdf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53AF8" w:rsidRDefault="006669C2">
            <w:pPr>
              <w:pStyle w:val="TableParagraph"/>
              <w:ind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</w:t>
            </w:r>
          </w:p>
        </w:tc>
      </w:tr>
      <w:tr w:rsidR="00253AF8">
        <w:trPr>
          <w:trHeight w:val="551"/>
        </w:trPr>
        <w:tc>
          <w:tcPr>
            <w:tcW w:w="674" w:type="dxa"/>
          </w:tcPr>
          <w:p w:rsidR="00253AF8" w:rsidRDefault="006669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507" w:type="dxa"/>
          </w:tcPr>
          <w:p w:rsidR="00253AF8" w:rsidRDefault="006669C2">
            <w:pPr>
              <w:pStyle w:val="TableParagraph"/>
              <w:tabs>
                <w:tab w:val="left" w:pos="1057"/>
                <w:tab w:val="left" w:pos="1713"/>
                <w:tab w:val="left" w:pos="2972"/>
                <w:tab w:val="left" w:pos="4075"/>
                <w:tab w:val="left" w:pos="4957"/>
                <w:tab w:val="left" w:pos="5982"/>
                <w:tab w:val="left" w:pos="6397"/>
                <w:tab w:val="left" w:pos="7308"/>
                <w:tab w:val="left" w:pos="825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Ямаш</w:t>
            </w:r>
            <w:proofErr w:type="spellEnd"/>
            <w:r>
              <w:rPr>
                <w:sz w:val="24"/>
              </w:rPr>
              <w:tab/>
              <w:t>Ю.</w:t>
            </w:r>
            <w:r>
              <w:rPr>
                <w:sz w:val="24"/>
              </w:rPr>
              <w:tab/>
              <w:t>Жанрова</w:t>
            </w:r>
            <w:r>
              <w:rPr>
                <w:sz w:val="24"/>
              </w:rPr>
              <w:tab/>
              <w:t>палітра</w:t>
            </w:r>
            <w:r>
              <w:rPr>
                <w:sz w:val="24"/>
              </w:rPr>
              <w:tab/>
              <w:t>Івана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Труша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Юрій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Ямаш</w:t>
            </w:r>
            <w:proofErr w:type="spellEnd"/>
            <w:r>
              <w:rPr>
                <w:sz w:val="24"/>
              </w:rPr>
              <w:tab/>
              <w:t>//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http://nz.ethnology.lviv.ua/archiv/2011-5/14.pdf</w:t>
              </w:r>
            </w:hyperlink>
          </w:p>
        </w:tc>
        <w:tc>
          <w:tcPr>
            <w:tcW w:w="994" w:type="dxa"/>
          </w:tcPr>
          <w:p w:rsidR="00253AF8" w:rsidRDefault="006669C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  <w:p w:rsidR="00253AF8" w:rsidRDefault="006669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</w:tbl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rPr>
          <w:sz w:val="20"/>
        </w:rPr>
      </w:pPr>
    </w:p>
    <w:p w:rsidR="00253AF8" w:rsidRDefault="00253AF8">
      <w:pPr>
        <w:pStyle w:val="a3"/>
        <w:spacing w:before="9"/>
        <w:rPr>
          <w:sz w:val="27"/>
        </w:rPr>
      </w:pPr>
    </w:p>
    <w:p w:rsidR="00253AF8" w:rsidRDefault="006669C2">
      <w:pPr>
        <w:spacing w:before="89"/>
        <w:ind w:left="1162"/>
        <w:rPr>
          <w:sz w:val="28"/>
        </w:rPr>
      </w:pPr>
      <w:r>
        <w:rPr>
          <w:b/>
          <w:sz w:val="28"/>
        </w:rPr>
        <w:t>Викладач: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Білоус</w:t>
      </w:r>
      <w:r>
        <w:rPr>
          <w:spacing w:val="-4"/>
          <w:sz w:val="28"/>
        </w:rPr>
        <w:t xml:space="preserve"> </w:t>
      </w:r>
      <w:r>
        <w:rPr>
          <w:sz w:val="28"/>
        </w:rPr>
        <w:t>Світлана</w:t>
      </w:r>
      <w:r>
        <w:rPr>
          <w:spacing w:val="-4"/>
          <w:sz w:val="28"/>
        </w:rPr>
        <w:t xml:space="preserve"> </w:t>
      </w:r>
      <w:r>
        <w:rPr>
          <w:sz w:val="28"/>
        </w:rPr>
        <w:t>Іванівна</w:t>
      </w:r>
    </w:p>
    <w:sectPr w:rsidR="00253AF8">
      <w:pgSz w:w="11910" w:h="16840"/>
      <w:pgMar w:top="1120" w:right="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27F"/>
    <w:multiLevelType w:val="hybridMultilevel"/>
    <w:tmpl w:val="7EA03280"/>
    <w:lvl w:ilvl="0" w:tplc="A2D416A0">
      <w:start w:val="1"/>
      <w:numFmt w:val="decimal"/>
      <w:lvlText w:val="%1."/>
      <w:lvlJc w:val="left"/>
      <w:pPr>
        <w:ind w:left="257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36C3A0">
      <w:numFmt w:val="bullet"/>
      <w:lvlText w:val="•"/>
      <w:lvlJc w:val="left"/>
      <w:pPr>
        <w:ind w:left="3456" w:hanging="850"/>
      </w:pPr>
      <w:rPr>
        <w:rFonts w:hint="default"/>
        <w:lang w:val="uk-UA" w:eastAsia="en-US" w:bidi="ar-SA"/>
      </w:rPr>
    </w:lvl>
    <w:lvl w:ilvl="2" w:tplc="74DEF02E">
      <w:numFmt w:val="bullet"/>
      <w:lvlText w:val="•"/>
      <w:lvlJc w:val="left"/>
      <w:pPr>
        <w:ind w:left="4333" w:hanging="850"/>
      </w:pPr>
      <w:rPr>
        <w:rFonts w:hint="default"/>
        <w:lang w:val="uk-UA" w:eastAsia="en-US" w:bidi="ar-SA"/>
      </w:rPr>
    </w:lvl>
    <w:lvl w:ilvl="3" w:tplc="9A6C929E">
      <w:numFmt w:val="bullet"/>
      <w:lvlText w:val="•"/>
      <w:lvlJc w:val="left"/>
      <w:pPr>
        <w:ind w:left="5209" w:hanging="850"/>
      </w:pPr>
      <w:rPr>
        <w:rFonts w:hint="default"/>
        <w:lang w:val="uk-UA" w:eastAsia="en-US" w:bidi="ar-SA"/>
      </w:rPr>
    </w:lvl>
    <w:lvl w:ilvl="4" w:tplc="3B2EB128">
      <w:numFmt w:val="bullet"/>
      <w:lvlText w:val="•"/>
      <w:lvlJc w:val="left"/>
      <w:pPr>
        <w:ind w:left="6086" w:hanging="850"/>
      </w:pPr>
      <w:rPr>
        <w:rFonts w:hint="default"/>
        <w:lang w:val="uk-UA" w:eastAsia="en-US" w:bidi="ar-SA"/>
      </w:rPr>
    </w:lvl>
    <w:lvl w:ilvl="5" w:tplc="E3EC80EC">
      <w:numFmt w:val="bullet"/>
      <w:lvlText w:val="•"/>
      <w:lvlJc w:val="left"/>
      <w:pPr>
        <w:ind w:left="6963" w:hanging="850"/>
      </w:pPr>
      <w:rPr>
        <w:rFonts w:hint="default"/>
        <w:lang w:val="uk-UA" w:eastAsia="en-US" w:bidi="ar-SA"/>
      </w:rPr>
    </w:lvl>
    <w:lvl w:ilvl="6" w:tplc="6704A006">
      <w:numFmt w:val="bullet"/>
      <w:lvlText w:val="•"/>
      <w:lvlJc w:val="left"/>
      <w:pPr>
        <w:ind w:left="7839" w:hanging="850"/>
      </w:pPr>
      <w:rPr>
        <w:rFonts w:hint="default"/>
        <w:lang w:val="uk-UA" w:eastAsia="en-US" w:bidi="ar-SA"/>
      </w:rPr>
    </w:lvl>
    <w:lvl w:ilvl="7" w:tplc="951E4A02">
      <w:numFmt w:val="bullet"/>
      <w:lvlText w:val="•"/>
      <w:lvlJc w:val="left"/>
      <w:pPr>
        <w:ind w:left="8716" w:hanging="850"/>
      </w:pPr>
      <w:rPr>
        <w:rFonts w:hint="default"/>
        <w:lang w:val="uk-UA" w:eastAsia="en-US" w:bidi="ar-SA"/>
      </w:rPr>
    </w:lvl>
    <w:lvl w:ilvl="8" w:tplc="AE800FAC">
      <w:numFmt w:val="bullet"/>
      <w:lvlText w:val="•"/>
      <w:lvlJc w:val="left"/>
      <w:pPr>
        <w:ind w:left="9593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324C37E4"/>
    <w:multiLevelType w:val="hybridMultilevel"/>
    <w:tmpl w:val="A73AF13A"/>
    <w:lvl w:ilvl="0" w:tplc="022C9068">
      <w:start w:val="1"/>
      <w:numFmt w:val="decimal"/>
      <w:lvlText w:val="%1."/>
      <w:lvlJc w:val="left"/>
      <w:pPr>
        <w:ind w:left="1374" w:hanging="213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54466A1A">
      <w:numFmt w:val="bullet"/>
      <w:lvlText w:val="-"/>
      <w:lvlJc w:val="left"/>
      <w:pPr>
        <w:ind w:left="22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9C66ECC">
      <w:numFmt w:val="bullet"/>
      <w:lvlText w:val="•"/>
      <w:lvlJc w:val="left"/>
      <w:pPr>
        <w:ind w:left="3251" w:hanging="360"/>
      </w:pPr>
      <w:rPr>
        <w:rFonts w:hint="default"/>
        <w:lang w:val="uk-UA" w:eastAsia="en-US" w:bidi="ar-SA"/>
      </w:rPr>
    </w:lvl>
    <w:lvl w:ilvl="3" w:tplc="0DA26C48">
      <w:numFmt w:val="bullet"/>
      <w:lvlText w:val="•"/>
      <w:lvlJc w:val="left"/>
      <w:pPr>
        <w:ind w:left="4263" w:hanging="360"/>
      </w:pPr>
      <w:rPr>
        <w:rFonts w:hint="default"/>
        <w:lang w:val="uk-UA" w:eastAsia="en-US" w:bidi="ar-SA"/>
      </w:rPr>
    </w:lvl>
    <w:lvl w:ilvl="4" w:tplc="83026C48">
      <w:numFmt w:val="bullet"/>
      <w:lvlText w:val="•"/>
      <w:lvlJc w:val="left"/>
      <w:pPr>
        <w:ind w:left="5275" w:hanging="360"/>
      </w:pPr>
      <w:rPr>
        <w:rFonts w:hint="default"/>
        <w:lang w:val="uk-UA" w:eastAsia="en-US" w:bidi="ar-SA"/>
      </w:rPr>
    </w:lvl>
    <w:lvl w:ilvl="5" w:tplc="80DE5DB2">
      <w:numFmt w:val="bullet"/>
      <w:lvlText w:val="•"/>
      <w:lvlJc w:val="left"/>
      <w:pPr>
        <w:ind w:left="6287" w:hanging="360"/>
      </w:pPr>
      <w:rPr>
        <w:rFonts w:hint="default"/>
        <w:lang w:val="uk-UA" w:eastAsia="en-US" w:bidi="ar-SA"/>
      </w:rPr>
    </w:lvl>
    <w:lvl w:ilvl="6" w:tplc="07861E20">
      <w:numFmt w:val="bullet"/>
      <w:lvlText w:val="•"/>
      <w:lvlJc w:val="left"/>
      <w:pPr>
        <w:ind w:left="7299" w:hanging="360"/>
      </w:pPr>
      <w:rPr>
        <w:rFonts w:hint="default"/>
        <w:lang w:val="uk-UA" w:eastAsia="en-US" w:bidi="ar-SA"/>
      </w:rPr>
    </w:lvl>
    <w:lvl w:ilvl="7" w:tplc="07FC8824">
      <w:numFmt w:val="bullet"/>
      <w:lvlText w:val="•"/>
      <w:lvlJc w:val="left"/>
      <w:pPr>
        <w:ind w:left="8310" w:hanging="360"/>
      </w:pPr>
      <w:rPr>
        <w:rFonts w:hint="default"/>
        <w:lang w:val="uk-UA" w:eastAsia="en-US" w:bidi="ar-SA"/>
      </w:rPr>
    </w:lvl>
    <w:lvl w:ilvl="8" w:tplc="4830E8F2">
      <w:numFmt w:val="bullet"/>
      <w:lvlText w:val="•"/>
      <w:lvlJc w:val="left"/>
      <w:pPr>
        <w:ind w:left="932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D740C94"/>
    <w:multiLevelType w:val="hybridMultilevel"/>
    <w:tmpl w:val="8DD47EC2"/>
    <w:lvl w:ilvl="0" w:tplc="7F64B872">
      <w:numFmt w:val="bullet"/>
      <w:lvlText w:val="-"/>
      <w:lvlJc w:val="left"/>
      <w:pPr>
        <w:ind w:left="116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796CDBA">
      <w:numFmt w:val="bullet"/>
      <w:lvlText w:val="•"/>
      <w:lvlJc w:val="left"/>
      <w:pPr>
        <w:ind w:left="2178" w:hanging="238"/>
      </w:pPr>
      <w:rPr>
        <w:rFonts w:hint="default"/>
        <w:lang w:val="uk-UA" w:eastAsia="en-US" w:bidi="ar-SA"/>
      </w:rPr>
    </w:lvl>
    <w:lvl w:ilvl="2" w:tplc="EF88F168">
      <w:numFmt w:val="bullet"/>
      <w:lvlText w:val="•"/>
      <w:lvlJc w:val="left"/>
      <w:pPr>
        <w:ind w:left="3197" w:hanging="238"/>
      </w:pPr>
      <w:rPr>
        <w:rFonts w:hint="default"/>
        <w:lang w:val="uk-UA" w:eastAsia="en-US" w:bidi="ar-SA"/>
      </w:rPr>
    </w:lvl>
    <w:lvl w:ilvl="3" w:tplc="DA64DC66">
      <w:numFmt w:val="bullet"/>
      <w:lvlText w:val="•"/>
      <w:lvlJc w:val="left"/>
      <w:pPr>
        <w:ind w:left="4215" w:hanging="238"/>
      </w:pPr>
      <w:rPr>
        <w:rFonts w:hint="default"/>
        <w:lang w:val="uk-UA" w:eastAsia="en-US" w:bidi="ar-SA"/>
      </w:rPr>
    </w:lvl>
    <w:lvl w:ilvl="4" w:tplc="E520A4AA">
      <w:numFmt w:val="bullet"/>
      <w:lvlText w:val="•"/>
      <w:lvlJc w:val="left"/>
      <w:pPr>
        <w:ind w:left="5234" w:hanging="238"/>
      </w:pPr>
      <w:rPr>
        <w:rFonts w:hint="default"/>
        <w:lang w:val="uk-UA" w:eastAsia="en-US" w:bidi="ar-SA"/>
      </w:rPr>
    </w:lvl>
    <w:lvl w:ilvl="5" w:tplc="A87074DC">
      <w:numFmt w:val="bullet"/>
      <w:lvlText w:val="•"/>
      <w:lvlJc w:val="left"/>
      <w:pPr>
        <w:ind w:left="6253" w:hanging="238"/>
      </w:pPr>
      <w:rPr>
        <w:rFonts w:hint="default"/>
        <w:lang w:val="uk-UA" w:eastAsia="en-US" w:bidi="ar-SA"/>
      </w:rPr>
    </w:lvl>
    <w:lvl w:ilvl="6" w:tplc="AC02583E">
      <w:numFmt w:val="bullet"/>
      <w:lvlText w:val="•"/>
      <w:lvlJc w:val="left"/>
      <w:pPr>
        <w:ind w:left="7271" w:hanging="238"/>
      </w:pPr>
      <w:rPr>
        <w:rFonts w:hint="default"/>
        <w:lang w:val="uk-UA" w:eastAsia="en-US" w:bidi="ar-SA"/>
      </w:rPr>
    </w:lvl>
    <w:lvl w:ilvl="7" w:tplc="B8DC54C4">
      <w:numFmt w:val="bullet"/>
      <w:lvlText w:val="•"/>
      <w:lvlJc w:val="left"/>
      <w:pPr>
        <w:ind w:left="8290" w:hanging="238"/>
      </w:pPr>
      <w:rPr>
        <w:rFonts w:hint="default"/>
        <w:lang w:val="uk-UA" w:eastAsia="en-US" w:bidi="ar-SA"/>
      </w:rPr>
    </w:lvl>
    <w:lvl w:ilvl="8" w:tplc="4F9ECCE8">
      <w:numFmt w:val="bullet"/>
      <w:lvlText w:val="•"/>
      <w:lvlJc w:val="left"/>
      <w:pPr>
        <w:ind w:left="9309" w:hanging="23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3AF8"/>
    <w:rsid w:val="00253AF8"/>
    <w:rsid w:val="006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705D"/>
  <w15:docId w15:val="{9F0C3523-5CC9-40FB-A112-47F173AE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870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30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18" Type="http://schemas.openxmlformats.org/officeDocument/2006/relationships/hyperlink" Target="http://dspace.nbuv.gov.ua/bitstream/handle/123456789/16943/37-Babiy.pdf?sequence=1" TargetMode="External"/><Relationship Id="rId26" Type="http://schemas.openxmlformats.org/officeDocument/2006/relationships/hyperlink" Target="https://ir.lib.vntu.edu.ua/bitstream/handle/123456789/17613/1796.pdf?sequence=3" TargetMode="External"/><Relationship Id="rId39" Type="http://schemas.openxmlformats.org/officeDocument/2006/relationships/hyperlink" Target="http://history-pages.kpi.ua/wp-content/uploads/2016/02/41_3_Palamarchuk.pdf" TargetMode="External"/><Relationship Id="rId21" Type="http://schemas.openxmlformats.org/officeDocument/2006/relationships/hyperlink" Target="http://dspace.nbuv.gov.ua/bitstream/handle/123456789/16947/41-Vechersky.pdf?sequence=1" TargetMode="External"/><Relationship Id="rId34" Type="http://schemas.openxmlformats.org/officeDocument/2006/relationships/hyperlink" Target="https://lnam.edu.ua/files/Academy/nauka/visnyk/pdf_visnyk/25/7.pdf" TargetMode="External"/><Relationship Id="rId42" Type="http://schemas.openxmlformats.org/officeDocument/2006/relationships/hyperlink" Target="http://molodyvcheny.in.ua/files/journal/2017/4.2/14.pdf" TargetMode="External"/><Relationship Id="rId47" Type="http://schemas.openxmlformats.org/officeDocument/2006/relationships/hyperlink" Target="https://r500.ua/ostrozka-bibliya-ta-filosofska-j-bogoslovska-dumka-v-ostrozkij-akademiyi/" TargetMode="External"/><Relationship Id="rId50" Type="http://schemas.openxmlformats.org/officeDocument/2006/relationships/hyperlink" Target="http://194.44.152.155/elib/local/sk610033.pdf" TargetMode="External"/><Relationship Id="rId55" Type="http://schemas.openxmlformats.org/officeDocument/2006/relationships/hyperlink" Target="http://repository.kpi.kharkov.ua/bitstream/KhPI-Press/22952/3/Shyshkina_Dyskusii_2011.pdf" TargetMode="External"/><Relationship Id="rId7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prints.oa.edu.ua/3913/1/Atamanenko.pdf" TargetMode="External"/><Relationship Id="rId29" Type="http://schemas.openxmlformats.org/officeDocument/2006/relationships/hyperlink" Target="http://knmau.com.ua/chasopys/15_NBUV/docs/02_Korniy.pdf" TargetMode="External"/><Relationship Id="rId11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24" Type="http://schemas.openxmlformats.org/officeDocument/2006/relationships/hyperlink" Target="file://localhost/C:/Users/Lenovo/Downloads/znpkhnpu_ttmniv_2011_28_6.pdf" TargetMode="External"/><Relationship Id="rId32" Type="http://schemas.openxmlformats.org/officeDocument/2006/relationships/hyperlink" Target="file://localhost/C:/Users/Lenovo/Downloads/Ulvzsh_2012_10_3.pdf" TargetMode="External"/><Relationship Id="rId37" Type="http://schemas.openxmlformats.org/officeDocument/2006/relationships/hyperlink" Target="http://artisthelen.com/publications/vplyv-stylyu-baroko-na-hatnyu-ikonu-ukrajiny" TargetMode="External"/><Relationship Id="rId40" Type="http://schemas.openxmlformats.org/officeDocument/2006/relationships/hyperlink" Target="http://history-pages.kpi.ua/wp-content/uploads/2016/02/41_3_Palamarchuk.pdf" TargetMode="External"/><Relationship Id="rId45" Type="http://schemas.openxmlformats.org/officeDocument/2006/relationships/hyperlink" Target="file://localhost/C:/Users/Lenovo/Downloads/Nznuoakl_2010_5_68.pdf" TargetMode="External"/><Relationship Id="rId53" Type="http://schemas.openxmlformats.org/officeDocument/2006/relationships/hyperlink" Target="file://localhost/C:/Users/Lenovo/Downloads/vdakkkm_2013_2_43.pd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culonline.com.ua/Books/istorria_ukr_kult_pavlova.pdf" TargetMode="External"/><Relationship Id="rId19" Type="http://schemas.openxmlformats.org/officeDocument/2006/relationships/hyperlink" Target="http://dspace.nbuv.gov.ua/bitstream/handle/123456789/16943/37-Babiy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14" Type="http://schemas.openxmlformats.org/officeDocument/2006/relationships/hyperlink" Target="http://litopys.org.ua/popovych/narys.htm" TargetMode="External"/><Relationship Id="rId22" Type="http://schemas.openxmlformats.org/officeDocument/2006/relationships/hyperlink" Target="http://dspace.nbuv.gov.ua/bitstream/handle/123456789/16947/41-Vechersky.pdf?sequence=1" TargetMode="External"/><Relationship Id="rId27" Type="http://schemas.openxmlformats.org/officeDocument/2006/relationships/hyperlink" Target="http://mdu.edu.ua/wp-content/uploads/2015/03/152.pdf" TargetMode="External"/><Relationship Id="rId30" Type="http://schemas.openxmlformats.org/officeDocument/2006/relationships/hyperlink" Target="http://ukrconf.fl.kpi.ua/wp-content/uploads/2014/12/40._Lisovs_ka_Anastasiya.pdf" TargetMode="External"/><Relationship Id="rId35" Type="http://schemas.openxmlformats.org/officeDocument/2006/relationships/hyperlink" Target="file://localhost/C:/Users/Lenovo/Downloads/had_2010_1_9.pdf" TargetMode="External"/><Relationship Id="rId43" Type="http://schemas.openxmlformats.org/officeDocument/2006/relationships/hyperlink" Target="http://litopys.org.ua/oldukr2/oldukr18.htm" TargetMode="External"/><Relationship Id="rId48" Type="http://schemas.openxmlformats.org/officeDocument/2006/relationships/hyperlink" Target="https://r500.ua/ostrozka-bibliya-ta-filosofska-j-bogoslovska-dumka-v-ostrozkij-akademiyi/" TargetMode="External"/><Relationship Id="rId56" Type="http://schemas.openxmlformats.org/officeDocument/2006/relationships/hyperlink" Target="http://repository.kpi.kharkov.ua/bitstream/KhPI-Press/22952/3/Shyshkina_Dyskusii_2011.pdf" TargetMode="External"/><Relationship Id="rId8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51" Type="http://schemas.openxmlformats.org/officeDocument/2006/relationships/hyperlink" Target="file://localhost/C:/Users/Lenovo/Downloads/Kmss_2016_17_2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17" Type="http://schemas.openxmlformats.org/officeDocument/2006/relationships/hyperlink" Target="file://localhost/C:/Users/Lenovo/Downloads/Pippo_2013_5_27.pdf" TargetMode="External"/><Relationship Id="rId25" Type="http://schemas.openxmlformats.org/officeDocument/2006/relationships/hyperlink" Target="https://lib.oa.edu.ua/files/funds/vudavnutstvo/OA_filos_kultura_Ukrainy.pdf" TargetMode="External"/><Relationship Id="rId33" Type="http://schemas.openxmlformats.org/officeDocument/2006/relationships/hyperlink" Target="http://izbornyk.org.ua/" TargetMode="External"/><Relationship Id="rId38" Type="http://schemas.openxmlformats.org/officeDocument/2006/relationships/hyperlink" Target="http://ena.lp.edu.ua/bitstream/ntb/23021/1/18-61-64.pdf" TargetMode="External"/><Relationship Id="rId46" Type="http://schemas.openxmlformats.org/officeDocument/2006/relationships/hyperlink" Target="https://www.oa.edu.ua/doc/enc/Encyklopediya_1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library.udpu.org.ua/library_files/stud_konferenzia/2016_1/13.pdf" TargetMode="External"/><Relationship Id="rId41" Type="http://schemas.openxmlformats.org/officeDocument/2006/relationships/hyperlink" Target="http://ukrconf.fl.kpi.ua/wp-content/uploads/2014/12/63._Pylyeva_Hanna.pdf" TargetMode="External"/><Relationship Id="rId54" Type="http://schemas.openxmlformats.org/officeDocument/2006/relationships/hyperlink" Target="file://localhost/C:/Users/Lenovo/Downloads/ppsv_2012_6(2)__4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ulture.puet.edu.ua/files/iuk.pdf" TargetMode="External"/><Relationship Id="rId15" Type="http://schemas.openxmlformats.org/officeDocument/2006/relationships/hyperlink" Target="http://194.44.152.155/elib/local/r39.pdf" TargetMode="External"/><Relationship Id="rId23" Type="http://schemas.openxmlformats.org/officeDocument/2006/relationships/hyperlink" Target="file://localhost/C:/Users/Lenovo/Downloads/12.pdf" TargetMode="External"/><Relationship Id="rId28" Type="http://schemas.openxmlformats.org/officeDocument/2006/relationships/hyperlink" Target="http://mdu.edu.ua/wp-content/uploads/2015/03/152.pdf" TargetMode="External"/><Relationship Id="rId36" Type="http://schemas.openxmlformats.org/officeDocument/2006/relationships/hyperlink" Target="http://pinzel.buchach.net/" TargetMode="External"/><Relationship Id="rId49" Type="http://schemas.openxmlformats.org/officeDocument/2006/relationships/hyperlink" Target="file://localhost/C:/Users/Lenovo/Downloads/is_2015_21_6.pdf" TargetMode="External"/><Relationship Id="rId57" Type="http://schemas.openxmlformats.org/officeDocument/2006/relationships/hyperlink" Target="http://nz.ethnology.lviv.ua/archiv/2011-5/14.pdf" TargetMode="External"/><Relationship Id="rId10" Type="http://schemas.openxmlformats.org/officeDocument/2006/relationships/hyperlink" Target="http://flightcollege.com.ua/library/7%20%D0%9A%D0%A3%D0%9B%D0%AC%D0%A2%D0%A3%D0%A0%D0%90%20%D0%9D%D0%90%D0%A3%D0%9A%D0%90%20%D0%9F%D0%A0%D0%9E%D0%A1%D0%92%D0%95%D0%A9%D0%95%D0%9D%D0%98%D0%95/71%20%D0%9A%D1%83%D0%BB%D1%8C%D1%82%D1%83%D1%80%D0%BE%D0%BB%D0%BE%D0%B3%D1%96%D1%8F/%5BKordon_M.V.%5D_Ukra%D1%97nska_ta_zarub%D1%96zhna_kultura._3(BookSee.org).pdf" TargetMode="External"/><Relationship Id="rId31" Type="http://schemas.openxmlformats.org/officeDocument/2006/relationships/hyperlink" Target="http://ukrconf.fl.kpi.ua/wp-content/uploads/2014/12/40._Lisovs_ka_Anastasiya.pdf" TargetMode="External"/><Relationship Id="rId44" Type="http://schemas.openxmlformats.org/officeDocument/2006/relationships/hyperlink" Target="file://localhost/C:/Users/Lenovo/Downloads/Ukralm_2013_11_14.pdf" TargetMode="External"/><Relationship Id="rId52" Type="http://schemas.openxmlformats.org/officeDocument/2006/relationships/hyperlink" Target="file://localhost/C:/Users/Lenovo/Downloads/eine_2001_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3627</Words>
  <Characters>20680</Characters>
  <Application>Microsoft Office Word</Application>
  <DocSecurity>0</DocSecurity>
  <Lines>172</Lines>
  <Paragraphs>48</Paragraphs>
  <ScaleCrop>false</ScaleCrop>
  <Company/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2022-02-10T12:36:00Z</dcterms:created>
  <dcterms:modified xsi:type="dcterms:W3CDTF">2022-02-10T11:51:00Z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