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5A" w:rsidRDefault="00A43722">
      <w:pPr>
        <w:pStyle w:val="1"/>
        <w:ind w:left="1826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62655A" w:rsidRDefault="00A43722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62655A" w:rsidRDefault="0062655A">
      <w:pPr>
        <w:pStyle w:val="a3"/>
        <w:rPr>
          <w:b/>
          <w:sz w:val="30"/>
        </w:rPr>
      </w:pPr>
    </w:p>
    <w:p w:rsidR="0062655A" w:rsidRDefault="0062655A">
      <w:pPr>
        <w:pStyle w:val="a3"/>
        <w:rPr>
          <w:b/>
          <w:sz w:val="30"/>
        </w:rPr>
      </w:pPr>
    </w:p>
    <w:p w:rsidR="0062655A" w:rsidRDefault="0062655A">
      <w:pPr>
        <w:pStyle w:val="a3"/>
        <w:rPr>
          <w:b/>
          <w:sz w:val="30"/>
        </w:rPr>
      </w:pPr>
    </w:p>
    <w:p w:rsidR="0062655A" w:rsidRDefault="00A43722">
      <w:pPr>
        <w:pStyle w:val="a3"/>
        <w:spacing w:before="253"/>
        <w:ind w:left="1826" w:right="1830"/>
        <w:jc w:val="center"/>
      </w:pPr>
      <w:r>
        <w:t>Факультет психології</w:t>
      </w:r>
    </w:p>
    <w:p w:rsidR="0062655A" w:rsidRDefault="0062655A">
      <w:pPr>
        <w:pStyle w:val="a3"/>
        <w:spacing w:before="10"/>
        <w:rPr>
          <w:sz w:val="27"/>
        </w:rPr>
      </w:pPr>
    </w:p>
    <w:p w:rsidR="0062655A" w:rsidRDefault="00A43722">
      <w:pPr>
        <w:pStyle w:val="a3"/>
        <w:spacing w:before="1"/>
        <w:ind w:left="697" w:right="705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spacing w:before="10"/>
        <w:rPr>
          <w:sz w:val="25"/>
        </w:rPr>
      </w:pPr>
    </w:p>
    <w:p w:rsidR="0062655A" w:rsidRDefault="00A43722">
      <w:pPr>
        <w:pStyle w:val="1"/>
        <w:spacing w:before="1"/>
        <w:ind w:right="70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62655A" w:rsidRDefault="0062655A">
      <w:pPr>
        <w:pStyle w:val="a3"/>
        <w:spacing w:before="1"/>
        <w:rPr>
          <w:b/>
        </w:rPr>
      </w:pPr>
    </w:p>
    <w:p w:rsidR="0062655A" w:rsidRDefault="00A43722">
      <w:pPr>
        <w:ind w:left="697" w:right="700"/>
        <w:jc w:val="center"/>
        <w:rPr>
          <w:b/>
          <w:sz w:val="28"/>
        </w:rPr>
      </w:pPr>
      <w:r>
        <w:rPr>
          <w:b/>
          <w:sz w:val="28"/>
        </w:rPr>
        <w:t>Історія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української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культури</w:t>
      </w:r>
    </w:p>
    <w:p w:rsidR="0062655A" w:rsidRDefault="00A43722">
      <w:pPr>
        <w:pStyle w:val="a3"/>
        <w:spacing w:before="130" w:line="968" w:lineRule="exact"/>
        <w:ind w:left="1738" w:right="943" w:hanging="788"/>
      </w:pPr>
      <w:r>
        <w:t>Освітня програма «Середня освіта (англійська мова і література)»</w:t>
      </w:r>
      <w:r>
        <w:rPr>
          <w:spacing w:val="-67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вищої освіти</w:t>
      </w:r>
      <w:r>
        <w:rPr>
          <w:spacing w:val="68"/>
        </w:rPr>
        <w:t xml:space="preserve"> </w:t>
      </w:r>
      <w:r>
        <w:t>Перший</w:t>
      </w:r>
      <w:r>
        <w:rPr>
          <w:spacing w:val="-1"/>
        </w:rPr>
        <w:t xml:space="preserve"> </w:t>
      </w:r>
      <w:r>
        <w:t>(бакалаврський)</w:t>
      </w:r>
      <w:r>
        <w:rPr>
          <w:spacing w:val="-4"/>
        </w:rPr>
        <w:t xml:space="preserve"> </w:t>
      </w:r>
      <w:r>
        <w:t>рівень</w:t>
      </w:r>
    </w:p>
    <w:p w:rsidR="0062655A" w:rsidRDefault="00A43722">
      <w:pPr>
        <w:pStyle w:val="a3"/>
        <w:spacing w:before="187" w:line="480" w:lineRule="auto"/>
        <w:ind w:left="1009" w:hanging="250"/>
      </w:pPr>
      <w:r>
        <w:t>Спеціальність 014 Середня освіта (за предметними спеціальностями)</w:t>
      </w:r>
      <w:r>
        <w:rPr>
          <w:spacing w:val="1"/>
        </w:rPr>
        <w:t xml:space="preserve"> </w:t>
      </w:r>
      <w:r>
        <w:t>Спеціалізація</w:t>
      </w:r>
      <w:r>
        <w:rPr>
          <w:spacing w:val="-7"/>
        </w:rPr>
        <w:t xml:space="preserve"> </w:t>
      </w:r>
      <w:r>
        <w:t>014.02</w:t>
      </w:r>
      <w:r>
        <w:rPr>
          <w:spacing w:val="-3"/>
        </w:rPr>
        <w:t xml:space="preserve"> </w:t>
      </w:r>
      <w:r>
        <w:t>Середня</w:t>
      </w:r>
      <w:r>
        <w:rPr>
          <w:spacing w:val="-6"/>
        </w:rPr>
        <w:t xml:space="preserve"> </w:t>
      </w:r>
      <w:r>
        <w:t>освіта</w:t>
      </w:r>
      <w:r>
        <w:rPr>
          <w:spacing w:val="-4"/>
        </w:rPr>
        <w:t xml:space="preserve"> </w:t>
      </w:r>
      <w:r>
        <w:t>(Мова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література</w:t>
      </w:r>
      <w:r>
        <w:rPr>
          <w:spacing w:val="-4"/>
        </w:rPr>
        <w:t xml:space="preserve"> </w:t>
      </w:r>
      <w:r>
        <w:t>(англійська))</w:t>
      </w:r>
    </w:p>
    <w:p w:rsidR="0062655A" w:rsidRDefault="00A43722">
      <w:pPr>
        <w:pStyle w:val="a3"/>
        <w:spacing w:before="2"/>
        <w:ind w:left="2735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6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Освіта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Педагогіка</w:t>
      </w: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A43722" w:rsidRDefault="00A43722" w:rsidP="00A43722">
      <w:pPr>
        <w:pStyle w:val="a3"/>
        <w:spacing w:before="207"/>
        <w:ind w:left="5049" w:right="214" w:firstLine="429"/>
        <w:jc w:val="both"/>
      </w:pPr>
      <w:r>
        <w:t>Затверджено на засіданні кафедри</w:t>
      </w:r>
    </w:p>
    <w:p w:rsidR="0062655A" w:rsidRDefault="00A43722" w:rsidP="00A43722">
      <w:pPr>
        <w:pStyle w:val="a3"/>
        <w:spacing w:before="207"/>
        <w:ind w:left="5049" w:right="214"/>
        <w:jc w:val="both"/>
      </w:pPr>
      <w:r w:rsidRPr="000359DC">
        <w:t xml:space="preserve">Протокол № </w:t>
      </w:r>
      <w:r w:rsidR="00641F36">
        <w:t>10</w:t>
      </w:r>
      <w:r>
        <w:t xml:space="preserve"> від</w:t>
      </w:r>
      <w:r w:rsidRPr="000359DC">
        <w:t>“</w:t>
      </w:r>
      <w:r>
        <w:t>25”червня</w:t>
      </w:r>
      <w:r w:rsidRPr="000359DC">
        <w:t xml:space="preserve"> 20</w:t>
      </w:r>
      <w:r w:rsidR="00641F36">
        <w:t>20</w:t>
      </w:r>
      <w:r>
        <w:t xml:space="preserve"> </w:t>
      </w:r>
      <w:r w:rsidRPr="000359DC">
        <w:t>р</w:t>
      </w:r>
      <w:r>
        <w:t>.</w:t>
      </w: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62655A">
      <w:pPr>
        <w:pStyle w:val="a3"/>
        <w:rPr>
          <w:sz w:val="30"/>
        </w:rPr>
      </w:pPr>
    </w:p>
    <w:p w:rsidR="0062655A" w:rsidRDefault="00A43722">
      <w:pPr>
        <w:pStyle w:val="a3"/>
        <w:spacing w:before="183"/>
        <w:ind w:left="697" w:right="699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41F36">
        <w:t>2020</w:t>
      </w:r>
      <w:bookmarkStart w:id="0" w:name="_GoBack"/>
      <w:bookmarkEnd w:id="0"/>
    </w:p>
    <w:p w:rsidR="0062655A" w:rsidRDefault="0062655A">
      <w:pPr>
        <w:jc w:val="center"/>
        <w:sectPr w:rsidR="0062655A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62655A" w:rsidRDefault="00A43722">
      <w:pPr>
        <w:pStyle w:val="1"/>
        <w:ind w:left="1826"/>
      </w:pPr>
      <w:r>
        <w:lastRenderedPageBreak/>
        <w:t>ЗМІСТ</w:t>
      </w:r>
    </w:p>
    <w:p w:rsidR="0062655A" w:rsidRDefault="0062655A">
      <w:pPr>
        <w:pStyle w:val="a3"/>
        <w:rPr>
          <w:b/>
          <w:sz w:val="30"/>
        </w:rPr>
      </w:pPr>
    </w:p>
    <w:p w:rsidR="0062655A" w:rsidRDefault="0062655A">
      <w:pPr>
        <w:pStyle w:val="a3"/>
        <w:rPr>
          <w:b/>
          <w:sz w:val="30"/>
        </w:rPr>
      </w:pPr>
    </w:p>
    <w:p w:rsidR="0062655A" w:rsidRDefault="0062655A">
      <w:pPr>
        <w:pStyle w:val="a3"/>
        <w:spacing w:before="1"/>
        <w:rPr>
          <w:b/>
          <w:sz w:val="24"/>
        </w:rPr>
      </w:pP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62655A" w:rsidRDefault="00A43722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62655A" w:rsidRDefault="0062655A">
      <w:pPr>
        <w:rPr>
          <w:sz w:val="28"/>
        </w:rPr>
        <w:sectPr w:rsidR="0062655A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62655A">
        <w:trPr>
          <w:trHeight w:val="277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2655A">
        <w:trPr>
          <w:trHeight w:val="275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62655A">
        <w:trPr>
          <w:trHeight w:val="275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</w:p>
        </w:tc>
      </w:tr>
      <w:tr w:rsidR="0062655A">
        <w:trPr>
          <w:trHeight w:val="551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62655A" w:rsidRDefault="00A43722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62655A" w:rsidRDefault="00A4372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0972060281</w:t>
            </w:r>
          </w:p>
        </w:tc>
      </w:tr>
      <w:tr w:rsidR="0062655A">
        <w:trPr>
          <w:trHeight w:val="275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62655A" w:rsidRDefault="00641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5">
              <w:r w:rsidR="00A43722">
                <w:rPr>
                  <w:color w:val="0462C1"/>
                  <w:sz w:val="24"/>
                  <w:u w:val="single" w:color="0462C1"/>
                </w:rPr>
                <w:t>luiba.henyk-sas@pnu.edu.ua</w:t>
              </w:r>
            </w:hyperlink>
            <w:r w:rsidR="00A43722">
              <w:rPr>
                <w:sz w:val="24"/>
              </w:rPr>
              <w:t>;</w:t>
            </w:r>
            <w:r w:rsidR="00A43722">
              <w:rPr>
                <w:spacing w:val="54"/>
                <w:sz w:val="24"/>
              </w:rPr>
              <w:t xml:space="preserve"> </w:t>
            </w:r>
            <w:hyperlink r:id="rId6">
              <w:r w:rsidR="00A43722">
                <w:rPr>
                  <w:color w:val="0462C1"/>
                  <w:sz w:val="24"/>
                  <w:u w:val="single" w:color="0462C1"/>
                </w:rPr>
                <w:t>genyk-sas@ukr.net</w:t>
              </w:r>
            </w:hyperlink>
          </w:p>
        </w:tc>
      </w:tr>
      <w:tr w:rsidR="0062655A">
        <w:trPr>
          <w:trHeight w:val="275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62655A">
        <w:trPr>
          <w:trHeight w:val="277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62655A" w:rsidRDefault="00A4372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62655A">
        <w:trPr>
          <w:trHeight w:val="551"/>
        </w:trPr>
        <w:tc>
          <w:tcPr>
            <w:tcW w:w="3445" w:type="dxa"/>
          </w:tcPr>
          <w:p w:rsidR="0062655A" w:rsidRDefault="00A43722">
            <w:pPr>
              <w:pStyle w:val="TableParagraph"/>
              <w:tabs>
                <w:tab w:val="left" w:pos="1960"/>
                <w:tab w:val="left" w:pos="2854"/>
              </w:tabs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62655A" w:rsidRDefault="00A43722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62655A" w:rsidRDefault="00641F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7">
              <w:r w:rsidR="00A43722">
                <w:rPr>
                  <w:sz w:val="24"/>
                </w:rPr>
                <w:t>www.d-learn.pnu.edu.ua</w:t>
              </w:r>
            </w:hyperlink>
          </w:p>
        </w:tc>
      </w:tr>
      <w:tr w:rsidR="0062655A">
        <w:trPr>
          <w:trHeight w:val="275"/>
        </w:trPr>
        <w:tc>
          <w:tcPr>
            <w:tcW w:w="3445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гуманітарному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</w:t>
            </w:r>
          </w:p>
        </w:tc>
      </w:tr>
      <w:tr w:rsidR="0062655A">
        <w:trPr>
          <w:trHeight w:val="275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2655A">
        <w:trPr>
          <w:trHeight w:val="4968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ind w:left="107" w:right="94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української культури – </w:t>
            </w:r>
            <w:proofErr w:type="spellStart"/>
            <w:r>
              <w:rPr>
                <w:sz w:val="24"/>
              </w:rPr>
              <w:t>дисципілна</w:t>
            </w:r>
            <w:proofErr w:type="spellEnd"/>
            <w:r>
              <w:rPr>
                <w:sz w:val="24"/>
              </w:rPr>
              <w:t>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 мова, 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історична пам’ять. 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у 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 головні історичні віхи, викладає процес становлення усіх напрямів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культури, </w:t>
            </w:r>
            <w:proofErr w:type="spellStart"/>
            <w:r>
              <w:rPr>
                <w:sz w:val="24"/>
              </w:rPr>
              <w:t>простежии</w:t>
            </w:r>
            <w:proofErr w:type="spellEnd"/>
            <w:r>
              <w:rPr>
                <w:sz w:val="24"/>
              </w:rPr>
              <w:t xml:space="preserve"> процес формування </w:t>
            </w:r>
            <w:proofErr w:type="spellStart"/>
            <w:r>
              <w:rPr>
                <w:sz w:val="24"/>
              </w:rPr>
              <w:t>національнокультурних</w:t>
            </w:r>
            <w:proofErr w:type="spellEnd"/>
            <w:r>
              <w:rPr>
                <w:sz w:val="24"/>
              </w:rPr>
              <w:t xml:space="preserve"> цінностей, 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як комплексної системи. Автор прагне розглядати історію 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приділено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ії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 загальнолюдських та національних культурних цінностей, традиціям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зробило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можливим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</w:p>
          <w:p w:rsidR="0062655A" w:rsidRDefault="00A43722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культурне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незалежної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62655A">
        <w:trPr>
          <w:trHeight w:val="275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62655A">
        <w:trPr>
          <w:trHeight w:val="1103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«Історія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української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культури»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вірменської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«вважається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ганьбою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соромом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родини,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дочка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знають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62655A" w:rsidRDefault="00A43722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народу».</w:t>
            </w:r>
          </w:p>
        </w:tc>
      </w:tr>
      <w:tr w:rsidR="0062655A">
        <w:trPr>
          <w:trHeight w:val="275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62655A">
        <w:trPr>
          <w:trHeight w:val="4245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:rsidR="0062655A" w:rsidRDefault="00A4372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цінності громадянського (вільного демократичного) суспільства та необхідність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62655A" w:rsidRDefault="00A4372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 області, її місця у загальній системі знань про природу і суспільство та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62655A" w:rsidRDefault="00A4372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письмово.</w:t>
            </w:r>
          </w:p>
          <w:p w:rsidR="0062655A" w:rsidRDefault="00A4372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left="674" w:right="97" w:hanging="42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навчатися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продовжувати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ступенем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автономності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62655A" w:rsidRDefault="00A4372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62655A" w:rsidRDefault="00A4372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</w:tc>
      </w:tr>
    </w:tbl>
    <w:p w:rsidR="0062655A" w:rsidRDefault="0062655A">
      <w:pPr>
        <w:spacing w:line="293" w:lineRule="exact"/>
        <w:rPr>
          <w:sz w:val="24"/>
        </w:rPr>
        <w:sectPr w:rsidR="0062655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62655A">
        <w:trPr>
          <w:trHeight w:val="8717"/>
        </w:trPr>
        <w:tc>
          <w:tcPr>
            <w:tcW w:w="9579" w:type="dxa"/>
            <w:gridSpan w:val="9"/>
          </w:tcPr>
          <w:p w:rsidR="0062655A" w:rsidRDefault="00A43722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right="104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вільно спілкуватися з професійних питань із фахівцями та нефахівцями (в тому 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представниками інших культур) державною мовою усно й письмово, використовуючи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концептуальні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когнітивні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навички.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35"/>
              <w:ind w:right="10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інформацією: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джерел, зокрема з фахової літератури та електронних баз, критично аналізувати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впорядковувати,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аналізувати й 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дані.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37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32"/>
              <w:ind w:right="11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співпрацювати з колегами, представниками інших культур та релігій, прибічниками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політичних поглядів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35"/>
              <w:ind w:right="10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етногенезу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українців;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українців;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культури; складові культури тої чи іншої епохи та їх відмінності у різні 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епохи;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right="10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на основі теоретичних мистецтвознавчих, культурологічних,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z w:val="24"/>
              </w:rPr>
              <w:t>-естетичних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музичного 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1" w:line="293" w:lineRule="exact"/>
              <w:jc w:val="both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етногенез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етногенезу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  <w:r>
              <w:rPr>
                <w:i/>
                <w:sz w:val="24"/>
              </w:rPr>
              <w:t>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right="10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 ментальність і світогляд українців та інших народів і враховувати їх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 вчителя іноземної мови;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92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документальну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літературу;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right="10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відрізняти світові релігії за їх морально-етичними релігійними кодексами та вченням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 вплив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народів;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right="10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виконувати різні форми практичних робіт (робити таблиці, схеми, словники, переклад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кінофільми,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>-ужиткового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мистецтва);</w:t>
            </w:r>
          </w:p>
          <w:p w:rsidR="0062655A" w:rsidRDefault="00A4372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6" w:line="232" w:lineRule="auto"/>
              <w:ind w:right="101"/>
              <w:jc w:val="both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вміти правильно поводитися (за правилами міжнародного етикету),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</w:tc>
      </w:tr>
      <w:tr w:rsidR="0062655A">
        <w:trPr>
          <w:trHeight w:val="277"/>
        </w:trPr>
        <w:tc>
          <w:tcPr>
            <w:tcW w:w="9579" w:type="dxa"/>
            <w:gridSpan w:val="9"/>
          </w:tcPr>
          <w:p w:rsidR="0062655A" w:rsidRDefault="00A43722">
            <w:pPr>
              <w:pStyle w:val="TableParagraph"/>
              <w:spacing w:line="258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2655A">
        <w:trPr>
          <w:trHeight w:val="275"/>
        </w:trPr>
        <w:tc>
          <w:tcPr>
            <w:tcW w:w="9579" w:type="dxa"/>
            <w:gridSpan w:val="9"/>
          </w:tcPr>
          <w:p w:rsidR="0062655A" w:rsidRDefault="00A43722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62655A">
        <w:trPr>
          <w:trHeight w:val="275"/>
        </w:trPr>
        <w:tc>
          <w:tcPr>
            <w:tcW w:w="5694" w:type="dxa"/>
            <w:gridSpan w:val="5"/>
          </w:tcPr>
          <w:p w:rsidR="0062655A" w:rsidRDefault="00A43722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62655A" w:rsidRDefault="00A4372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62655A">
        <w:trPr>
          <w:trHeight w:val="275"/>
        </w:trPr>
        <w:tc>
          <w:tcPr>
            <w:tcW w:w="5694" w:type="dxa"/>
            <w:gridSpan w:val="5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62655A" w:rsidRDefault="00A43722">
            <w:pPr>
              <w:pStyle w:val="TableParagraph"/>
              <w:spacing w:line="246" w:lineRule="exact"/>
              <w:ind w:left="1206"/>
            </w:pPr>
            <w:r>
              <w:t>20</w:t>
            </w:r>
          </w:p>
        </w:tc>
      </w:tr>
      <w:tr w:rsidR="0062655A">
        <w:trPr>
          <w:trHeight w:val="275"/>
        </w:trPr>
        <w:tc>
          <w:tcPr>
            <w:tcW w:w="5694" w:type="dxa"/>
            <w:gridSpan w:val="5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62655A" w:rsidRDefault="00A43722">
            <w:pPr>
              <w:pStyle w:val="TableParagraph"/>
              <w:spacing w:line="246" w:lineRule="exact"/>
              <w:ind w:left="1206"/>
            </w:pPr>
            <w:r>
              <w:t>10</w:t>
            </w:r>
          </w:p>
        </w:tc>
      </w:tr>
      <w:tr w:rsidR="0062655A">
        <w:trPr>
          <w:trHeight w:val="275"/>
        </w:trPr>
        <w:tc>
          <w:tcPr>
            <w:tcW w:w="5694" w:type="dxa"/>
            <w:gridSpan w:val="5"/>
          </w:tcPr>
          <w:p w:rsidR="0062655A" w:rsidRDefault="00A437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62655A" w:rsidRDefault="00A43722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62655A">
        <w:trPr>
          <w:trHeight w:val="278"/>
        </w:trPr>
        <w:tc>
          <w:tcPr>
            <w:tcW w:w="9579" w:type="dxa"/>
            <w:gridSpan w:val="9"/>
          </w:tcPr>
          <w:p w:rsidR="0062655A" w:rsidRDefault="00A43722">
            <w:pPr>
              <w:pStyle w:val="TableParagraph"/>
              <w:spacing w:line="258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62655A">
        <w:trPr>
          <w:trHeight w:val="552"/>
        </w:trPr>
        <w:tc>
          <w:tcPr>
            <w:tcW w:w="2498" w:type="dxa"/>
          </w:tcPr>
          <w:p w:rsidR="0062655A" w:rsidRDefault="00A43722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62655A" w:rsidRDefault="00A43722">
            <w:pPr>
              <w:pStyle w:val="TableParagraph"/>
              <w:spacing w:before="130"/>
              <w:ind w:left="519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2362" w:type="dxa"/>
            <w:gridSpan w:val="3"/>
          </w:tcPr>
          <w:p w:rsidR="0062655A" w:rsidRDefault="00A43722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62655A" w:rsidRDefault="00A43722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62655A" w:rsidRDefault="00A43722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2655A" w:rsidRDefault="00A43722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62655A">
        <w:trPr>
          <w:trHeight w:val="758"/>
        </w:trPr>
        <w:tc>
          <w:tcPr>
            <w:tcW w:w="2498" w:type="dxa"/>
          </w:tcPr>
          <w:p w:rsidR="0062655A" w:rsidRDefault="00A43722">
            <w:pPr>
              <w:pStyle w:val="TableParagraph"/>
              <w:spacing w:line="246" w:lineRule="exact"/>
              <w:ind w:right="13"/>
              <w:jc w:val="center"/>
            </w:pPr>
            <w:r>
              <w:t>І</w:t>
            </w:r>
          </w:p>
        </w:tc>
        <w:tc>
          <w:tcPr>
            <w:tcW w:w="2352" w:type="dxa"/>
            <w:gridSpan w:val="2"/>
          </w:tcPr>
          <w:p w:rsidR="0062655A" w:rsidRDefault="00A43722">
            <w:pPr>
              <w:pStyle w:val="TableParagraph"/>
              <w:ind w:left="293" w:right="99" w:hanging="190"/>
            </w:pPr>
            <w:r>
              <w:t>014.02 Середня освіта.</w:t>
            </w:r>
            <w:r>
              <w:rPr>
                <w:spacing w:val="-52"/>
              </w:rPr>
              <w:t xml:space="preserve"> </w:t>
            </w:r>
            <w:r>
              <w:t>(Мова</w:t>
            </w:r>
            <w:r>
              <w:rPr>
                <w:spacing w:val="-4"/>
              </w:rPr>
              <w:t xml:space="preserve"> </w:t>
            </w:r>
            <w:r>
              <w:t>і література</w:t>
            </w:r>
          </w:p>
          <w:p w:rsidR="0062655A" w:rsidRDefault="00A43722">
            <w:pPr>
              <w:pStyle w:val="TableParagraph"/>
              <w:spacing w:line="239" w:lineRule="exact"/>
              <w:ind w:left="555"/>
            </w:pPr>
            <w:r>
              <w:t>(англійська))</w:t>
            </w:r>
          </w:p>
        </w:tc>
        <w:tc>
          <w:tcPr>
            <w:tcW w:w="2362" w:type="dxa"/>
            <w:gridSpan w:val="3"/>
          </w:tcPr>
          <w:p w:rsidR="0062655A" w:rsidRDefault="00A43722">
            <w:pPr>
              <w:pStyle w:val="TableParagraph"/>
              <w:spacing w:line="246" w:lineRule="exact"/>
              <w:ind w:left="2"/>
              <w:jc w:val="center"/>
            </w:pPr>
            <w:r>
              <w:t>1</w:t>
            </w:r>
          </w:p>
        </w:tc>
        <w:tc>
          <w:tcPr>
            <w:tcW w:w="2367" w:type="dxa"/>
            <w:gridSpan w:val="3"/>
          </w:tcPr>
          <w:p w:rsidR="0062655A" w:rsidRDefault="00A43722">
            <w:pPr>
              <w:pStyle w:val="TableParagraph"/>
              <w:spacing w:line="269" w:lineRule="exact"/>
              <w:ind w:left="476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62655A">
        <w:trPr>
          <w:trHeight w:val="275"/>
        </w:trPr>
        <w:tc>
          <w:tcPr>
            <w:tcW w:w="9579" w:type="dxa"/>
            <w:gridSpan w:val="9"/>
          </w:tcPr>
          <w:p w:rsidR="0062655A" w:rsidRDefault="00A43722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62655A">
        <w:trPr>
          <w:trHeight w:val="1105"/>
        </w:trPr>
        <w:tc>
          <w:tcPr>
            <w:tcW w:w="2498" w:type="dxa"/>
          </w:tcPr>
          <w:p w:rsidR="0062655A" w:rsidRDefault="00A43722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62655A" w:rsidRDefault="00A43722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62655A" w:rsidRDefault="00A43722">
            <w:pPr>
              <w:pStyle w:val="TableParagraph"/>
              <w:spacing w:line="265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62655A" w:rsidRDefault="00A43722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62655A" w:rsidRDefault="00A43722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62655A" w:rsidRDefault="00A43722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62655A" w:rsidRDefault="00A43722">
            <w:pPr>
              <w:pStyle w:val="TableParagraph"/>
              <w:ind w:left="129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</w:tbl>
    <w:p w:rsidR="0062655A" w:rsidRDefault="0062655A">
      <w:pPr>
        <w:jc w:val="center"/>
        <w:rPr>
          <w:sz w:val="24"/>
        </w:rPr>
        <w:sectPr w:rsidR="0062655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62655A">
        <w:trPr>
          <w:trHeight w:val="229"/>
        </w:trPr>
        <w:tc>
          <w:tcPr>
            <w:tcW w:w="2518" w:type="dxa"/>
            <w:tcBorders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197"/>
                <w:tab w:val="left" w:pos="1540"/>
              </w:tabs>
              <w:spacing w:line="210" w:lineRule="exact"/>
              <w:ind w:left="390"/>
              <w:rPr>
                <w:sz w:val="20"/>
              </w:rPr>
            </w:pPr>
            <w:r>
              <w:rPr>
                <w:sz w:val="20"/>
              </w:rPr>
              <w:lastRenderedPageBreak/>
              <w:t>Наука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  <w:t>навчальна</w:t>
            </w:r>
          </w:p>
        </w:tc>
        <w:tc>
          <w:tcPr>
            <w:tcW w:w="710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2655A" w:rsidRDefault="00A43722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Культурологія:</w:t>
            </w:r>
          </w:p>
        </w:tc>
        <w:tc>
          <w:tcPr>
            <w:tcW w:w="1843" w:type="dxa"/>
            <w:vMerge w:val="restart"/>
          </w:tcPr>
          <w:p w:rsidR="0062655A" w:rsidRDefault="0062655A">
            <w:pPr>
              <w:pStyle w:val="TableParagraph"/>
              <w:spacing w:before="7"/>
              <w:rPr>
                <w:sz w:val="23"/>
              </w:rPr>
            </w:pPr>
          </w:p>
          <w:p w:rsidR="0062655A" w:rsidRDefault="00A43722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162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spacing w:before="11"/>
              <w:rPr>
                <w:sz w:val="23"/>
              </w:rPr>
            </w:pPr>
          </w:p>
          <w:p w:rsidR="0062655A" w:rsidRDefault="00A43722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08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9"/>
              <w:rPr>
                <w:sz w:val="37"/>
              </w:rPr>
            </w:pPr>
          </w:p>
          <w:p w:rsidR="0062655A" w:rsidRDefault="00A43722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31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11"/>
              <w:rPr>
                <w:sz w:val="21"/>
              </w:rPr>
            </w:pPr>
          </w:p>
          <w:p w:rsidR="0062655A" w:rsidRDefault="00A43722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1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vMerge w:val="restart"/>
          </w:tcPr>
          <w:p w:rsidR="0062655A" w:rsidRDefault="00A43722">
            <w:pPr>
              <w:pStyle w:val="TableParagraph"/>
              <w:spacing w:line="272" w:lineRule="exact"/>
              <w:ind w:left="4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10"/>
              <w:rPr>
                <w:sz w:val="33"/>
              </w:rPr>
            </w:pPr>
          </w:p>
          <w:p w:rsidR="0062655A" w:rsidRDefault="00A437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1"/>
              <w:rPr>
                <w:sz w:val="36"/>
              </w:rPr>
            </w:pPr>
          </w:p>
          <w:p w:rsidR="0062655A" w:rsidRDefault="00A437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1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681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827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дисципліна</w:t>
            </w:r>
            <w:r>
              <w:rPr>
                <w:sz w:val="20"/>
              </w:rPr>
              <w:tab/>
              <w:t>історія</w:t>
            </w:r>
          </w:p>
          <w:p w:rsidR="0062655A" w:rsidRDefault="00A43722">
            <w:pPr>
              <w:pStyle w:val="TableParagraph"/>
              <w:tabs>
                <w:tab w:val="left" w:pos="1199"/>
                <w:tab w:val="left" w:pos="1568"/>
                <w:tab w:val="left" w:pos="1647"/>
              </w:tabs>
              <w:spacing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української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культури: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завдання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30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z w:val="20"/>
              </w:rPr>
              <w:t>.</w:t>
            </w:r>
          </w:p>
          <w:p w:rsidR="0062655A" w:rsidRDefault="00A43722">
            <w:pPr>
              <w:pStyle w:val="TableParagraph"/>
              <w:tabs>
                <w:tab w:val="left" w:pos="1391"/>
                <w:tab w:val="left" w:pos="1962"/>
              </w:tabs>
              <w:spacing w:line="230" w:lineRule="atLeast"/>
              <w:ind w:left="105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внз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Упоряд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Погорілий,</w:t>
            </w:r>
            <w:r>
              <w:rPr>
                <w:sz w:val="20"/>
              </w:rPr>
              <w:tab/>
              <w:t>М.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курсу,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витоки,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Собуцький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2-е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типи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етапи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розвитку.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К.: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дім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Києво-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44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4" w:lineRule="exact"/>
              <w:ind w:left="390"/>
              <w:rPr>
                <w:sz w:val="20"/>
              </w:rPr>
            </w:pPr>
            <w:r>
              <w:rPr>
                <w:sz w:val="20"/>
              </w:rPr>
              <w:t>Етногенез</w:t>
            </w:r>
          </w:p>
          <w:p w:rsidR="0062655A" w:rsidRDefault="00A4372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українського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народу.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Могилянська</w:t>
            </w:r>
          </w:p>
          <w:p w:rsidR="0062655A" w:rsidRDefault="00A43722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академія”, 2006.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320с.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5+5б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68"/>
                <w:tab w:val="left" w:pos="1750"/>
              </w:tabs>
              <w:spacing w:line="200" w:lineRule="exact"/>
              <w:ind w:right="10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2.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Матвєєва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Л.</w:t>
            </w:r>
            <w:r>
              <w:rPr>
                <w:sz w:val="20"/>
              </w:rPr>
              <w:tab/>
              <w:t>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770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Культурологія:</w:t>
            </w:r>
            <w:r>
              <w:rPr>
                <w:sz w:val="20"/>
              </w:rPr>
              <w:tab/>
              <w:t>курс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44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8"/>
              <w:rPr>
                <w:sz w:val="18"/>
              </w:rPr>
            </w:pPr>
          </w:p>
          <w:p w:rsidR="0062655A" w:rsidRDefault="00A43722">
            <w:pPr>
              <w:pStyle w:val="TableParagraph"/>
              <w:spacing w:line="214" w:lineRule="exact"/>
              <w:ind w:left="390"/>
              <w:rPr>
                <w:sz w:val="20"/>
              </w:rPr>
            </w:pPr>
            <w:r>
              <w:rPr>
                <w:sz w:val="20"/>
              </w:rPr>
              <w:t>Ментальність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лекцій:</w:t>
            </w:r>
            <w:r>
              <w:rPr>
                <w:spacing w:val="6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62655A" w:rsidRDefault="00A43722">
            <w:pPr>
              <w:pStyle w:val="TableParagraph"/>
              <w:tabs>
                <w:tab w:val="left" w:pos="549"/>
                <w:tab w:val="left" w:pos="1398"/>
                <w:tab w:val="left" w:pos="2059"/>
              </w:tabs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К.:</w:t>
            </w:r>
            <w:r>
              <w:rPr>
                <w:sz w:val="20"/>
              </w:rPr>
              <w:tab/>
              <w:t>Либідь,</w:t>
            </w:r>
            <w:r>
              <w:rPr>
                <w:sz w:val="20"/>
              </w:rPr>
              <w:tab/>
              <w:t>2005.</w:t>
            </w:r>
            <w:r>
              <w:rPr>
                <w:sz w:val="20"/>
              </w:rPr>
              <w:tab/>
              <w:t>–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6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б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68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0"/>
              </w:rPr>
              <w:t>українців</w:t>
            </w:r>
            <w:r>
              <w:rPr>
                <w:sz w:val="28"/>
              </w:rPr>
              <w:t>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32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512с.</w:t>
            </w:r>
          </w:p>
          <w:p w:rsidR="0062655A" w:rsidRDefault="00A43722">
            <w:pPr>
              <w:pStyle w:val="TableParagraph"/>
              <w:tabs>
                <w:tab w:val="left" w:pos="1516"/>
                <w:tab w:val="left" w:pos="1960"/>
              </w:tabs>
              <w:spacing w:line="230" w:lineRule="atLeast"/>
              <w:ind w:left="105" w:right="101" w:firstLine="112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Саннікова</w:t>
            </w:r>
            <w:proofErr w:type="spellEnd"/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Л.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Творця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68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30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466"/>
              </w:tabs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Звичаї</w:t>
            </w:r>
            <w:r>
              <w:rPr>
                <w:sz w:val="20"/>
              </w:rPr>
              <w:tab/>
              <w:t>Народу:</w:t>
            </w:r>
          </w:p>
          <w:p w:rsidR="0062655A" w:rsidRDefault="00A43722">
            <w:pPr>
              <w:pStyle w:val="TableParagraph"/>
              <w:spacing w:line="232" w:lineRule="exact"/>
              <w:ind w:left="105" w:right="48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етнофеноменологія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староукраїнської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культури.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Арата,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2005.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776с.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236с.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іл</w:t>
            </w:r>
            <w:proofErr w:type="spellEnd"/>
            <w:r>
              <w:rPr>
                <w:sz w:val="20"/>
              </w:rPr>
              <w:t>.,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137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626"/>
              </w:tabs>
              <w:spacing w:before="170"/>
              <w:ind w:left="107" w:right="98" w:firstLine="283"/>
              <w:jc w:val="both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культури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первісного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суспільства,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кочові народи на території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їх культура.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8"/>
            </w:pPr>
          </w:p>
          <w:p w:rsidR="0062655A" w:rsidRDefault="00A43722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29 схем.</w:t>
            </w:r>
          </w:p>
          <w:p w:rsidR="0062655A" w:rsidRDefault="00A43722">
            <w:pPr>
              <w:pStyle w:val="TableParagraph"/>
              <w:tabs>
                <w:tab w:val="left" w:pos="1981"/>
              </w:tabs>
              <w:ind w:left="105" w:right="99" w:firstLine="11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4. </w:t>
            </w:r>
            <w:proofErr w:type="spellStart"/>
            <w:r>
              <w:rPr>
                <w:w w:val="95"/>
                <w:sz w:val="20"/>
              </w:rPr>
              <w:t>Чмихов</w:t>
            </w:r>
            <w:proofErr w:type="spellEnd"/>
            <w:r>
              <w:rPr>
                <w:w w:val="95"/>
                <w:sz w:val="20"/>
              </w:rPr>
              <w:t xml:space="preserve"> М.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О. та ін.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Археологія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та</w:t>
            </w:r>
          </w:p>
          <w:p w:rsidR="0062655A" w:rsidRDefault="00A43722">
            <w:pPr>
              <w:pStyle w:val="TableParagraph"/>
              <w:spacing w:line="230" w:lineRule="exact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стародавня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України: Курс лекцій.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Либідь,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376с.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30"/>
              </w:tabs>
              <w:spacing w:line="200" w:lineRule="exact"/>
              <w:ind w:right="10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5.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Яковенко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Наталія.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Нарис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історії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найдавніших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часів   до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кінця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ХІХ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століття.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Київ: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 xml:space="preserve">Критика,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335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584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794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849"/>
              </w:tabs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z w:val="20"/>
              </w:rPr>
              <w:tab/>
              <w:t>ранніх</w:t>
            </w:r>
          </w:p>
          <w:p w:rsidR="0062655A" w:rsidRDefault="00A43722">
            <w:pPr>
              <w:pStyle w:val="TableParagraph"/>
              <w:tabs>
                <w:tab w:val="left" w:pos="2211"/>
              </w:tabs>
              <w:spacing w:line="228" w:lineRule="exact"/>
              <w:ind w:left="107" w:right="100"/>
              <w:rPr>
                <w:sz w:val="20"/>
              </w:rPr>
            </w:pPr>
            <w:r>
              <w:rPr>
                <w:sz w:val="20"/>
              </w:rPr>
              <w:t>державних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утворень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України.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46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38"/>
                <w:tab w:val="left" w:pos="1514"/>
                <w:tab w:val="left" w:pos="1988"/>
              </w:tabs>
              <w:spacing w:before="100"/>
              <w:ind w:left="105" w:right="101" w:firstLine="112"/>
              <w:rPr>
                <w:sz w:val="20"/>
              </w:rPr>
            </w:pPr>
            <w:r>
              <w:rPr>
                <w:spacing w:val="-1"/>
                <w:sz w:val="20"/>
              </w:rPr>
              <w:t>6.</w:t>
            </w:r>
            <w:r>
              <w:rPr>
                <w:spacing w:val="-3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Кифишин</w:t>
            </w:r>
            <w:proofErr w:type="spellEnd"/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Древнее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святилище</w:t>
            </w:r>
          </w:p>
          <w:p w:rsidR="0062655A" w:rsidRDefault="00A43722">
            <w:pPr>
              <w:pStyle w:val="TableParagraph"/>
              <w:tabs>
                <w:tab w:val="left" w:pos="1449"/>
              </w:tabs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Каменная</w:t>
            </w:r>
            <w:proofErr w:type="spellEnd"/>
            <w:r>
              <w:rPr>
                <w:sz w:val="20"/>
              </w:rPr>
              <w:tab/>
              <w:t>Могила.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077"/>
              </w:tabs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Опыт</w:t>
            </w:r>
            <w:proofErr w:type="spellEnd"/>
            <w:r>
              <w:rPr>
                <w:sz w:val="20"/>
              </w:rPr>
              <w:tab/>
              <w:t>дешифровки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протошумерского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архива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ХІІ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тис.до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Т.1.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Аратта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2001.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872с.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95"/>
                <w:tab w:val="left" w:pos="1770"/>
              </w:tabs>
              <w:spacing w:line="200" w:lineRule="exact"/>
              <w:ind w:right="10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7.</w:t>
            </w:r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Кифишин</w:t>
            </w:r>
            <w:proofErr w:type="spellEnd"/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А.</w:t>
            </w:r>
            <w:r>
              <w:rPr>
                <w:sz w:val="20"/>
              </w:rPr>
              <w:tab/>
              <w:t>Г.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Протописьменность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палеолита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Древнейшие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98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написи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Каменной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324"/>
                <w:tab w:val="left" w:pos="1948"/>
              </w:tabs>
              <w:spacing w:line="19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Могилы</w:t>
            </w:r>
            <w:proofErr w:type="spellEnd"/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западноевропейские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аналоги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Особенности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393"/>
              </w:tabs>
              <w:spacing w:line="20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развития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верхнего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33"/>
              </w:tabs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палеолита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Восточной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Европы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448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6"/>
              <w:rPr>
                <w:sz w:val="18"/>
              </w:rPr>
            </w:pPr>
          </w:p>
          <w:p w:rsidR="0062655A" w:rsidRDefault="00A43722">
            <w:pPr>
              <w:pStyle w:val="TableParagraph"/>
              <w:tabs>
                <w:tab w:val="left" w:pos="1355"/>
                <w:tab w:val="left" w:pos="2354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Художня</w:t>
            </w:r>
            <w:r>
              <w:rPr>
                <w:sz w:val="20"/>
              </w:rPr>
              <w:tab/>
              <w:t>культура</w:t>
            </w:r>
            <w:r>
              <w:rPr>
                <w:sz w:val="20"/>
              </w:rPr>
              <w:tab/>
              <w:t>і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4" w:lineRule="exact"/>
              <w:ind w:right="10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8.</w:t>
            </w:r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Геник</w:t>
            </w:r>
            <w:proofErr w:type="spellEnd"/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Теорія</w:t>
            </w:r>
          </w:p>
          <w:p w:rsidR="0062655A" w:rsidRDefault="00A43722">
            <w:pPr>
              <w:pStyle w:val="TableParagraph"/>
              <w:tabs>
                <w:tab w:val="left" w:pos="1444"/>
              </w:tabs>
              <w:spacing w:line="214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мистецтва.</w:t>
            </w:r>
            <w:r>
              <w:rPr>
                <w:sz w:val="20"/>
              </w:rPr>
              <w:tab/>
              <w:t>Метод.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5б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5б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911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562"/>
                <w:tab w:val="left" w:pos="2296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література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її</w:t>
            </w:r>
          </w:p>
          <w:p w:rsidR="0062655A" w:rsidRDefault="00A43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класифікація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30"/>
              <w:ind w:left="107" w:right="145"/>
              <w:rPr>
                <w:sz w:val="20"/>
              </w:rPr>
            </w:pP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633"/>
              </w:tabs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посібник.</w:t>
            </w:r>
            <w:r>
              <w:rPr>
                <w:sz w:val="20"/>
              </w:rPr>
              <w:tab/>
              <w:t>Івано-</w:t>
            </w:r>
          </w:p>
          <w:p w:rsidR="0062655A" w:rsidRDefault="00A43722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Фравнківськ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  <w:p w:rsidR="0062655A" w:rsidRDefault="00A43722">
            <w:pPr>
              <w:pStyle w:val="TableParagraph"/>
              <w:tabs>
                <w:tab w:val="left" w:pos="813"/>
                <w:tab w:val="left" w:pos="1393"/>
              </w:tabs>
              <w:spacing w:line="230" w:lineRule="atLeast"/>
              <w:ind w:left="105" w:right="100" w:firstLine="28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Архітектура: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словник-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149"/>
                <w:tab w:val="left" w:pos="1484"/>
                <w:tab w:val="left" w:pos="1959"/>
              </w:tabs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довідник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А.</w:t>
            </w:r>
            <w:r>
              <w:rPr>
                <w:sz w:val="20"/>
              </w:rPr>
              <w:tab/>
              <w:t>П.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44"/>
                <w:tab w:val="left" w:pos="1904"/>
              </w:tabs>
              <w:spacing w:line="19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Мардер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М.</w:t>
            </w:r>
            <w:r>
              <w:rPr>
                <w:sz w:val="20"/>
              </w:rPr>
              <w:tab/>
              <w:t>Ю.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345"/>
                <w:tab w:val="left" w:pos="1959"/>
              </w:tabs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Євреїнов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О.</w:t>
            </w:r>
            <w:r>
              <w:rPr>
                <w:sz w:val="20"/>
              </w:rPr>
              <w:tab/>
              <w:t>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480"/>
                <w:tab w:val="left" w:pos="1885"/>
              </w:tabs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Пламеницька</w:t>
            </w:r>
            <w:proofErr w:type="spellEnd"/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ін.;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Мардера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  <w:tr w:rsidR="0062655A">
        <w:trPr>
          <w:trHeight w:val="266"/>
        </w:trPr>
        <w:tc>
          <w:tcPr>
            <w:tcW w:w="2518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Будівельник,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</w:tr>
    </w:tbl>
    <w:p w:rsidR="0062655A" w:rsidRDefault="0062655A">
      <w:pPr>
        <w:rPr>
          <w:sz w:val="2"/>
          <w:szCs w:val="2"/>
        </w:rPr>
        <w:sectPr w:rsidR="0062655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645"/>
        <w:gridCol w:w="1198"/>
        <w:gridCol w:w="991"/>
        <w:gridCol w:w="1241"/>
      </w:tblGrid>
      <w:tr w:rsidR="0062655A">
        <w:trPr>
          <w:trHeight w:val="1657"/>
        </w:trPr>
        <w:tc>
          <w:tcPr>
            <w:tcW w:w="2518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62655A" w:rsidRDefault="00A43722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– 335с.</w:t>
            </w:r>
          </w:p>
          <w:p w:rsidR="0062655A" w:rsidRDefault="00A4372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430"/>
              </w:tabs>
              <w:ind w:right="99" w:firstLine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z w:val="20"/>
              </w:rPr>
              <w:t xml:space="preserve"> 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Мистецтво: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терміни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z w:val="20"/>
              </w:rPr>
              <w:tab/>
              <w:t>поняття:</w:t>
            </w:r>
          </w:p>
          <w:p w:rsidR="0062655A" w:rsidRDefault="00A43722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енциклопедичне</w:t>
            </w:r>
          </w:p>
          <w:p w:rsidR="0062655A" w:rsidRDefault="00A43722">
            <w:pPr>
              <w:pStyle w:val="TableParagraph"/>
              <w:tabs>
                <w:tab w:val="left" w:pos="1324"/>
              </w:tabs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видання: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т./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z w:val="20"/>
              </w:rPr>
              <w:tab/>
              <w:t>Інституту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культурології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Аадемії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мистецтв України. Т.1.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А–Л.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239с.;</w:t>
            </w:r>
          </w:p>
          <w:p w:rsidR="0062655A" w:rsidRDefault="00A43722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Т.2.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М–Я.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255с.</w:t>
            </w:r>
          </w:p>
          <w:p w:rsidR="0062655A" w:rsidRDefault="00A43722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</w:tabs>
              <w:ind w:right="99" w:firstLine="11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Булучевский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С.,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Фомин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Краткий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музыкальный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словарь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учащихся</w:t>
            </w:r>
            <w:proofErr w:type="spellEnd"/>
            <w:r>
              <w:rPr>
                <w:sz w:val="20"/>
              </w:rPr>
              <w:t>.</w:t>
            </w:r>
          </w:p>
          <w:p w:rsidR="0062655A" w:rsidRDefault="00A43722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1"/>
              <w:ind w:right="100" w:firstLine="0"/>
              <w:rPr>
                <w:sz w:val="20"/>
              </w:rPr>
            </w:pPr>
            <w:r>
              <w:rPr>
                <w:sz w:val="20"/>
              </w:rPr>
              <w:t>9-е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Л.: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Музыка</w:t>
            </w:r>
            <w:proofErr w:type="spellEnd"/>
            <w:r>
              <w:rPr>
                <w:sz w:val="20"/>
              </w:rPr>
              <w:t>, 1988.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344с.</w:t>
            </w:r>
          </w:p>
          <w:p w:rsidR="0062655A" w:rsidRDefault="00A43722">
            <w:pPr>
              <w:pStyle w:val="TableParagraph"/>
              <w:numPr>
                <w:ilvl w:val="1"/>
                <w:numId w:val="5"/>
              </w:numPr>
              <w:tabs>
                <w:tab w:val="left" w:pos="560"/>
              </w:tabs>
              <w:ind w:right="99" w:firstLine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Климентюк</w:t>
            </w:r>
            <w:proofErr w:type="spellEnd"/>
            <w:r>
              <w:rPr>
                <w:sz w:val="20"/>
              </w:rPr>
              <w:t xml:space="preserve"> Т. М.,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Проскурняков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Ковальчук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Ілюсторований</w:t>
            </w:r>
            <w:proofErr w:type="spellEnd"/>
            <w:r>
              <w:rPr>
                <w:sz w:val="20"/>
              </w:rPr>
              <w:t xml:space="preserve"> словник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архітектурних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термінів</w:t>
            </w:r>
          </w:p>
          <w:p w:rsidR="0062655A" w:rsidRDefault="00A43722">
            <w:pPr>
              <w:pStyle w:val="TableParagraph"/>
              <w:tabs>
                <w:tab w:val="left" w:pos="1252"/>
              </w:tabs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/ </w:t>
            </w:r>
            <w:r>
              <w:rPr>
                <w:i/>
                <w:sz w:val="20"/>
              </w:rPr>
              <w:t xml:space="preserve">Т. М. </w:t>
            </w:r>
            <w:proofErr w:type="spellStart"/>
            <w:r>
              <w:rPr>
                <w:i/>
                <w:sz w:val="20"/>
              </w:rPr>
              <w:t>Климентюк</w:t>
            </w:r>
            <w:proofErr w:type="spellEnd"/>
            <w:r>
              <w:rPr>
                <w:i/>
                <w:sz w:val="20"/>
              </w:rPr>
              <w:t>, В. І.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Проскурняков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І.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Ковальчук.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Вид-во</w:t>
            </w:r>
            <w:r>
              <w:rPr>
                <w:sz w:val="20"/>
              </w:rPr>
              <w:tab/>
              <w:t>Львівської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політехніки,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180с.</w:t>
            </w:r>
          </w:p>
          <w:p w:rsidR="0062655A" w:rsidRDefault="00A43722">
            <w:pPr>
              <w:pStyle w:val="TableParagraph"/>
              <w:numPr>
                <w:ilvl w:val="1"/>
                <w:numId w:val="5"/>
              </w:numPr>
              <w:tabs>
                <w:tab w:val="left" w:pos="560"/>
                <w:tab w:val="left" w:pos="1744"/>
              </w:tabs>
              <w:ind w:left="559" w:hanging="342"/>
              <w:jc w:val="both"/>
              <w:rPr>
                <w:sz w:val="20"/>
              </w:rPr>
            </w:pPr>
            <w:r>
              <w:rPr>
                <w:sz w:val="20"/>
              </w:rPr>
              <w:t>Лесин</w:t>
            </w:r>
            <w:r>
              <w:rPr>
                <w:sz w:val="20"/>
              </w:rPr>
              <w:tab/>
              <w:t>В.М.</w:t>
            </w:r>
          </w:p>
          <w:p w:rsidR="0062655A" w:rsidRDefault="00A4372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Літературознавчі</w:t>
            </w:r>
          </w:p>
          <w:p w:rsidR="0062655A" w:rsidRDefault="00A43722">
            <w:pPr>
              <w:pStyle w:val="TableParagraph"/>
              <w:ind w:left="105" w:right="88"/>
              <w:rPr>
                <w:sz w:val="20"/>
              </w:rPr>
            </w:pPr>
            <w:r>
              <w:rPr>
                <w:sz w:val="20"/>
              </w:rPr>
              <w:t>терміни. - К.: Радянська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школа, 1985.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252с.</w:t>
            </w:r>
          </w:p>
          <w:p w:rsidR="0062655A" w:rsidRDefault="00A437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  <w:tab w:val="left" w:pos="814"/>
                <w:tab w:val="left" w:pos="1779"/>
              </w:tabs>
              <w:spacing w:line="229" w:lineRule="exact"/>
              <w:ind w:left="813" w:hanging="596"/>
              <w:rPr>
                <w:sz w:val="20"/>
              </w:rPr>
            </w:pPr>
            <w:r>
              <w:rPr>
                <w:sz w:val="20"/>
              </w:rPr>
              <w:t>Фролова</w:t>
            </w:r>
            <w:r>
              <w:rPr>
                <w:sz w:val="20"/>
              </w:rPr>
              <w:tab/>
              <w:t>К.П.</w:t>
            </w:r>
          </w:p>
          <w:p w:rsidR="0062655A" w:rsidRDefault="00A43722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Цікаве</w:t>
            </w:r>
          </w:p>
          <w:p w:rsidR="0062655A" w:rsidRDefault="00A43722">
            <w:pPr>
              <w:pStyle w:val="TableParagraph"/>
              <w:spacing w:before="1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літературознавство.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1991.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192с.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(С.132-190).</w:t>
            </w:r>
          </w:p>
          <w:p w:rsidR="0062655A" w:rsidRDefault="00A437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  <w:tab w:val="left" w:pos="814"/>
                <w:tab w:val="left" w:pos="883"/>
              </w:tabs>
              <w:spacing w:before="1"/>
              <w:ind w:right="96" w:firstLine="112"/>
              <w:rPr>
                <w:sz w:val="20"/>
              </w:rPr>
            </w:pPr>
            <w:proofErr w:type="spellStart"/>
            <w:r>
              <w:rPr>
                <w:sz w:val="20"/>
              </w:rPr>
              <w:t>Schneider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history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western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Melborrne-Oxford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Brown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&amp;</w:t>
            </w:r>
            <w:r>
              <w:rPr>
                <w:rFonts w:ascii="Courier New" w:hAnsi="Courier New"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Benchmark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Publishers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1994.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512p.</w:t>
            </w:r>
          </w:p>
          <w:p w:rsidR="0062655A" w:rsidRDefault="00A43722">
            <w:pPr>
              <w:pStyle w:val="TableParagraph"/>
              <w:numPr>
                <w:ilvl w:val="1"/>
                <w:numId w:val="5"/>
              </w:numPr>
              <w:tabs>
                <w:tab w:val="left" w:pos="814"/>
              </w:tabs>
              <w:ind w:right="98" w:firstLine="112"/>
              <w:jc w:val="both"/>
              <w:rPr>
                <w:sz w:val="20"/>
              </w:rPr>
            </w:pPr>
            <w:r>
              <w:rPr>
                <w:sz w:val="20"/>
              </w:rPr>
              <w:t>Пальм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 / Н. Д. Пальм,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Т. Є. </w:t>
            </w:r>
            <w:proofErr w:type="spellStart"/>
            <w:r>
              <w:rPr>
                <w:sz w:val="20"/>
              </w:rPr>
              <w:t>Гетало</w:t>
            </w:r>
            <w:proofErr w:type="spellEnd"/>
            <w:r>
              <w:rPr>
                <w:sz w:val="20"/>
              </w:rPr>
              <w:t>. – Х. : Вид.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ХНЕУ, 2013.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296 с.</w:t>
            </w:r>
          </w:p>
          <w:p w:rsidR="0062655A" w:rsidRDefault="00A43722">
            <w:pPr>
              <w:pStyle w:val="TableParagraph"/>
              <w:numPr>
                <w:ilvl w:val="1"/>
                <w:numId w:val="5"/>
              </w:numPr>
              <w:tabs>
                <w:tab w:val="left" w:pos="814"/>
                <w:tab w:val="left" w:pos="2100"/>
              </w:tabs>
              <w:ind w:right="98" w:firstLine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Передерій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І.Г.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напрямів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денної та заочної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/</w:t>
            </w:r>
          </w:p>
          <w:p w:rsidR="0062655A" w:rsidRDefault="00A43722">
            <w:pPr>
              <w:pStyle w:val="TableParagraph"/>
              <w:spacing w:before="1"/>
              <w:ind w:left="105" w:right="93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І.Г.Передерій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О.В.Тєвікова</w:t>
            </w:r>
            <w:proofErr w:type="spellEnd"/>
            <w:r>
              <w:rPr>
                <w:sz w:val="20"/>
              </w:rPr>
              <w:t>,</w:t>
            </w:r>
          </w:p>
          <w:p w:rsidR="0062655A" w:rsidRDefault="00A43722">
            <w:pPr>
              <w:pStyle w:val="TableParagraph"/>
              <w:tabs>
                <w:tab w:val="left" w:pos="2057"/>
              </w:tabs>
              <w:spacing w:line="230" w:lineRule="exact"/>
              <w:ind w:left="105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А.В.Нарадько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І.Г.Передерій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Полтава: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ПолтНТУ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</w:tc>
        <w:tc>
          <w:tcPr>
            <w:tcW w:w="645" w:type="dxa"/>
            <w:tcBorders>
              <w:bottom w:val="nil"/>
              <w:right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tcBorders>
              <w:left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26"/>
              <w:ind w:left="1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26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205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bottom w:val="nil"/>
              <w:right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20"/>
              </w:rPr>
            </w:pPr>
          </w:p>
          <w:p w:rsidR="0062655A" w:rsidRDefault="00A4372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20"/>
              </w:rPr>
            </w:pPr>
          </w:p>
          <w:p w:rsidR="0062655A" w:rsidRDefault="00A437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3393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bottom w:val="nil"/>
              <w:right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6"/>
              <w:rPr>
                <w:sz w:val="28"/>
              </w:rPr>
            </w:pPr>
          </w:p>
          <w:p w:rsidR="0062655A" w:rsidRDefault="00A43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3302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  <w:spacing w:before="9"/>
              <w:rPr>
                <w:sz w:val="30"/>
              </w:rPr>
            </w:pPr>
          </w:p>
          <w:p w:rsidR="0062655A" w:rsidRDefault="00A4372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Історія розвитку культури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Середньовіччя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Київській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Галицько-Волинській</w:t>
            </w:r>
          </w:p>
          <w:p w:rsidR="0062655A" w:rsidRDefault="00A4372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державі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  <w:spacing w:before="7"/>
              <w:rPr>
                <w:sz w:val="24"/>
              </w:rPr>
            </w:pPr>
          </w:p>
          <w:p w:rsidR="0062655A" w:rsidRDefault="00A4372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bottom w:val="nil"/>
              <w:right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38"/>
              </w:rPr>
            </w:pPr>
          </w:p>
          <w:p w:rsidR="0062655A" w:rsidRDefault="00A43722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2821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8"/>
            </w:pPr>
          </w:p>
          <w:p w:rsidR="0062655A" w:rsidRDefault="00A43722">
            <w:pPr>
              <w:pStyle w:val="TableParagraph"/>
              <w:tabs>
                <w:tab w:val="left" w:pos="1643"/>
              </w:tabs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Українська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культура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польсько-литовської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ХІV-ХVІІ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Епоха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Відродження.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Просвітництва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ХVІІ-ХVІІІ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ст.ст</w:t>
            </w:r>
            <w:proofErr w:type="spellEnd"/>
            <w:r>
              <w:rPr>
                <w:sz w:val="20"/>
              </w:rPr>
              <w:t>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Козацьке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бароко.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7"/>
              <w:rPr>
                <w:sz w:val="30"/>
              </w:rPr>
            </w:pPr>
          </w:p>
          <w:p w:rsidR="0062655A" w:rsidRDefault="00A4372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</w:pPr>
          </w:p>
          <w:p w:rsidR="0062655A" w:rsidRDefault="00A43722">
            <w:pPr>
              <w:pStyle w:val="TableParagraph"/>
              <w:spacing w:before="139"/>
              <w:ind w:left="107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Лекц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йія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bottom w:val="nil"/>
              <w:right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24"/>
              </w:rPr>
            </w:pPr>
          </w:p>
          <w:p w:rsidR="0062655A" w:rsidRDefault="00A43722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</w:pPr>
          </w:p>
          <w:p w:rsidR="0062655A" w:rsidRDefault="00A43722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24"/>
              </w:rPr>
            </w:pPr>
          </w:p>
          <w:p w:rsidR="0062655A" w:rsidRDefault="00A43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7"/>
              <w:rPr>
                <w:sz w:val="24"/>
              </w:rPr>
            </w:pPr>
          </w:p>
          <w:p w:rsidR="0062655A" w:rsidRDefault="00A437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1224"/>
        </w:trPr>
        <w:tc>
          <w:tcPr>
            <w:tcW w:w="2518" w:type="dxa"/>
            <w:tcBorders>
              <w:top w:val="nil"/>
            </w:tcBorders>
          </w:tcPr>
          <w:p w:rsidR="0062655A" w:rsidRDefault="0062655A">
            <w:pPr>
              <w:pStyle w:val="TableParagraph"/>
              <w:spacing w:before="9"/>
              <w:rPr>
                <w:sz w:val="32"/>
              </w:rPr>
            </w:pPr>
          </w:p>
          <w:p w:rsidR="0062655A" w:rsidRDefault="00A43722">
            <w:pPr>
              <w:pStyle w:val="TableParagraph"/>
              <w:tabs>
                <w:tab w:val="left" w:pos="1336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Українська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ХІХ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Формування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національної</w:t>
            </w:r>
          </w:p>
        </w:tc>
        <w:tc>
          <w:tcPr>
            <w:tcW w:w="710" w:type="dxa"/>
            <w:tcBorders>
              <w:top w:val="nil"/>
            </w:tcBorders>
          </w:tcPr>
          <w:p w:rsidR="0062655A" w:rsidRDefault="0062655A">
            <w:pPr>
              <w:pStyle w:val="TableParagraph"/>
            </w:pPr>
          </w:p>
          <w:p w:rsidR="0062655A" w:rsidRDefault="0062655A">
            <w:pPr>
              <w:pStyle w:val="TableParagraph"/>
              <w:spacing w:before="5"/>
            </w:pPr>
          </w:p>
          <w:p w:rsidR="0062655A" w:rsidRDefault="00A43722">
            <w:pPr>
              <w:pStyle w:val="TableParagraph"/>
              <w:spacing w:before="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right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11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1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A43722">
            <w:pPr>
              <w:pStyle w:val="TableParagraph"/>
              <w:spacing w:before="211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62655A" w:rsidRDefault="0062655A">
      <w:pPr>
        <w:rPr>
          <w:sz w:val="24"/>
        </w:rPr>
        <w:sectPr w:rsidR="0062655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62655A">
        <w:trPr>
          <w:trHeight w:val="371"/>
        </w:trPr>
        <w:tc>
          <w:tcPr>
            <w:tcW w:w="2518" w:type="dxa"/>
            <w:tcBorders>
              <w:bottom w:val="nil"/>
            </w:tcBorders>
          </w:tcPr>
          <w:p w:rsidR="0062655A" w:rsidRDefault="00A4372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самосвідомості.</w:t>
            </w:r>
          </w:p>
        </w:tc>
        <w:tc>
          <w:tcPr>
            <w:tcW w:w="710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6" w:firstLine="112"/>
              <w:jc w:val="both"/>
              <w:rPr>
                <w:sz w:val="20"/>
              </w:rPr>
            </w:pPr>
            <w:r>
              <w:rPr>
                <w:sz w:val="20"/>
              </w:rPr>
              <w:t>4.Кордон М. 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заруб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</w:t>
            </w:r>
            <w:proofErr w:type="spellEnd"/>
            <w:r>
              <w:rPr>
                <w:sz w:val="20"/>
              </w:rPr>
              <w:t>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3-тє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учбової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літератури,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584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101" w:firstLine="112"/>
              <w:jc w:val="both"/>
              <w:rPr>
                <w:sz w:val="20"/>
              </w:rPr>
            </w:pPr>
            <w:r>
              <w:rPr>
                <w:sz w:val="20"/>
              </w:rPr>
              <w:t>Плачинда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Міфи давньої України.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2015.</w:t>
            </w:r>
          </w:p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1310"/>
              </w:tabs>
              <w:ind w:right="99" w:firstLine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Калакура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Я.С.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цивілізаційний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вимір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Калакура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О.Рафальський</w:t>
            </w:r>
            <w:proofErr w:type="spellEnd"/>
            <w:r>
              <w:rPr>
                <w:sz w:val="20"/>
              </w:rPr>
              <w:t>,</w:t>
            </w:r>
          </w:p>
          <w:p w:rsidR="0062655A" w:rsidRDefault="00A43722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М.Юрій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ІПіЕНД</w:t>
            </w:r>
            <w:proofErr w:type="spellEnd"/>
          </w:p>
          <w:p w:rsidR="0062655A" w:rsidRDefault="00A43722">
            <w:pPr>
              <w:pStyle w:val="TableParagraph"/>
              <w:tabs>
                <w:tab w:val="left" w:pos="568"/>
                <w:tab w:val="left" w:pos="1723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ім.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І.Ф.Кураса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496 с.</w:t>
            </w:r>
          </w:p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914"/>
                <w:tab w:val="left" w:pos="915"/>
              </w:tabs>
              <w:ind w:right="98" w:firstLine="112"/>
              <w:rPr>
                <w:sz w:val="20"/>
              </w:rPr>
            </w:pPr>
            <w:proofErr w:type="spellStart"/>
            <w:r>
              <w:rPr>
                <w:sz w:val="20"/>
              </w:rPr>
              <w:t>Nateman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David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Introduction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New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York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1994.</w:t>
            </w:r>
          </w:p>
          <w:p w:rsidR="0062655A" w:rsidRDefault="00A43722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– 344р.</w:t>
            </w:r>
          </w:p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6" w:firstLine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Борисевич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Соловей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термінів.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Івано-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Франківськ,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50с.</w:t>
            </w:r>
          </w:p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7" w:firstLine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Геник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Івано-Франківськ,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  <w:p w:rsidR="0062655A" w:rsidRDefault="00A43722">
            <w:pPr>
              <w:pStyle w:val="TableParagraph"/>
              <w:spacing w:line="228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86с.</w:t>
            </w:r>
          </w:p>
          <w:p w:rsidR="0062655A" w:rsidRDefault="00A437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1" w:line="237" w:lineRule="auto"/>
              <w:ind w:right="100" w:firstLine="112"/>
              <w:jc w:val="both"/>
              <w:rPr>
                <w:sz w:val="24"/>
              </w:rPr>
            </w:pPr>
            <w:r>
              <w:rPr>
                <w:sz w:val="20"/>
              </w:rPr>
              <w:t>Климова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Підруч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Літера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ЛТД,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160с.</w:t>
            </w:r>
          </w:p>
        </w:tc>
        <w:tc>
          <w:tcPr>
            <w:tcW w:w="1843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99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381"/>
                <w:tab w:val="left" w:pos="1911"/>
              </w:tabs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  <w:t>побут</w:t>
            </w:r>
          </w:p>
          <w:p w:rsidR="0062655A" w:rsidRDefault="00A43722">
            <w:pPr>
              <w:pStyle w:val="TableParagraph"/>
              <w:tabs>
                <w:tab w:val="left" w:pos="1659"/>
              </w:tabs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населення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України.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Світогляд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українців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1"/>
              <w:rPr>
                <w:sz w:val="25"/>
              </w:rPr>
            </w:pPr>
          </w:p>
          <w:p w:rsidR="0062655A" w:rsidRDefault="00A43722">
            <w:pPr>
              <w:pStyle w:val="TableParagraph"/>
              <w:spacing w:before="1" w:line="230" w:lineRule="atLeast"/>
              <w:ind w:left="107" w:right="159"/>
              <w:jc w:val="both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роб.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5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5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30б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5"/>
              <w:rPr>
                <w:sz w:val="38"/>
              </w:rPr>
            </w:pPr>
          </w:p>
          <w:p w:rsidR="0062655A" w:rsidRDefault="00A437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мл.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</w:tr>
      <w:tr w:rsidR="0062655A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табли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4"/>
              </w:rPr>
            </w:pPr>
          </w:p>
        </w:tc>
      </w:tr>
      <w:tr w:rsidR="0062655A">
        <w:trPr>
          <w:trHeight w:val="365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36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Українська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ХХ-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ці.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856"/>
                <w:tab w:val="left" w:pos="1700"/>
              </w:tabs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ХХІ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ст.ст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Сучасна</w:t>
            </w:r>
          </w:p>
          <w:p w:rsidR="0062655A" w:rsidRDefault="00A43722">
            <w:pPr>
              <w:pStyle w:val="TableParagraph"/>
              <w:tabs>
                <w:tab w:val="left" w:pos="1285"/>
                <w:tab w:val="left" w:pos="2311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українська</w:t>
            </w:r>
            <w:r>
              <w:rPr>
                <w:sz w:val="20"/>
              </w:rPr>
              <w:tab/>
              <w:t>культура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629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tabs>
                <w:tab w:val="left" w:pos="1290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контексті</w:t>
            </w:r>
            <w:r>
              <w:rPr>
                <w:sz w:val="20"/>
              </w:rPr>
              <w:tab/>
              <w:t>європейської</w:t>
            </w:r>
          </w:p>
          <w:p w:rsidR="0062655A" w:rsidRDefault="00A43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цивілізації.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64"/>
              <w:ind w:left="107" w:right="12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934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84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Українська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переході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століть: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кінець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ХХ ст.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16"/>
              <w:ind w:left="107" w:right="123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занят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682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54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5"/>
              <w:rPr>
                <w:sz w:val="21"/>
              </w:rPr>
            </w:pPr>
          </w:p>
          <w:p w:rsidR="0062655A" w:rsidRDefault="00A4372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232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16"/>
              </w:rPr>
            </w:pPr>
          </w:p>
        </w:tc>
      </w:tr>
      <w:tr w:rsidR="0062655A">
        <w:trPr>
          <w:trHeight w:val="450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вигля</w:t>
            </w:r>
            <w:proofErr w:type="spellEnd"/>
          </w:p>
          <w:p w:rsidR="0062655A" w:rsidRDefault="00A4372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ді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29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15 б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942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4"/>
              <w:rPr>
                <w:sz w:val="32"/>
              </w:rPr>
            </w:pPr>
          </w:p>
          <w:p w:rsidR="0062655A" w:rsidRDefault="00A43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тесту</w:t>
            </w:r>
          </w:p>
          <w:p w:rsidR="0062655A" w:rsidRDefault="00A4372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вання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A43722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62655A">
        <w:trPr>
          <w:trHeight w:val="877"/>
        </w:trPr>
        <w:tc>
          <w:tcPr>
            <w:tcW w:w="2518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</w:pPr>
          </w:p>
          <w:p w:rsidR="0062655A" w:rsidRDefault="00A43722">
            <w:pPr>
              <w:pStyle w:val="TableParagraph"/>
              <w:spacing w:before="144" w:line="230" w:lineRule="atLeast"/>
              <w:ind w:left="107" w:right="18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пись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мові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spacing w:before="8"/>
              <w:rPr>
                <w:sz w:val="23"/>
              </w:rPr>
            </w:pPr>
          </w:p>
          <w:p w:rsidR="0062655A" w:rsidRDefault="00A437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6"/>
              </w:rPr>
            </w:pPr>
          </w:p>
          <w:p w:rsidR="0062655A" w:rsidRDefault="0062655A">
            <w:pPr>
              <w:pStyle w:val="TableParagraph"/>
              <w:spacing w:before="8"/>
              <w:rPr>
                <w:sz w:val="21"/>
              </w:rPr>
            </w:pPr>
          </w:p>
          <w:p w:rsidR="0062655A" w:rsidRDefault="00A437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 б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495"/>
        </w:trPr>
        <w:tc>
          <w:tcPr>
            <w:tcW w:w="2518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62655A" w:rsidRDefault="00A43722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2655A" w:rsidRDefault="006265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62655A" w:rsidRDefault="0062655A">
            <w:pPr>
              <w:pStyle w:val="TableParagraph"/>
              <w:rPr>
                <w:sz w:val="20"/>
              </w:rPr>
            </w:pPr>
          </w:p>
        </w:tc>
      </w:tr>
      <w:tr w:rsidR="0062655A">
        <w:trPr>
          <w:trHeight w:val="407"/>
        </w:trPr>
        <w:tc>
          <w:tcPr>
            <w:tcW w:w="3228" w:type="dxa"/>
            <w:gridSpan w:val="2"/>
            <w:tcBorders>
              <w:bottom w:val="nil"/>
            </w:tcBorders>
          </w:tcPr>
          <w:p w:rsidR="0062655A" w:rsidRDefault="00A43722">
            <w:pPr>
              <w:pStyle w:val="TableParagraph"/>
              <w:spacing w:line="272" w:lineRule="exact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6341" w:type="dxa"/>
            <w:gridSpan w:val="4"/>
            <w:tcBorders>
              <w:bottom w:val="nil"/>
            </w:tcBorders>
          </w:tcPr>
          <w:p w:rsidR="0062655A" w:rsidRDefault="00A43722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2655A">
        <w:trPr>
          <w:trHeight w:val="2400"/>
        </w:trPr>
        <w:tc>
          <w:tcPr>
            <w:tcW w:w="3228" w:type="dxa"/>
            <w:gridSpan w:val="2"/>
            <w:tcBorders>
              <w:top w:val="nil"/>
            </w:tcBorders>
          </w:tcPr>
          <w:p w:rsidR="0062655A" w:rsidRDefault="00A43722">
            <w:pPr>
              <w:pStyle w:val="TableParagraph"/>
              <w:spacing w:before="142" w:line="237" w:lineRule="auto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1" w:type="dxa"/>
            <w:gridSpan w:val="4"/>
            <w:tcBorders>
              <w:top w:val="nil"/>
            </w:tcBorders>
          </w:tcPr>
          <w:p w:rsidR="0062655A" w:rsidRDefault="00A43722">
            <w:pPr>
              <w:pStyle w:val="TableParagraph"/>
              <w:spacing w:before="116"/>
              <w:ind w:left="105" w:right="92"/>
              <w:jc w:val="both"/>
            </w:pPr>
            <w:r>
              <w:t>Із максимальних 100 балів загального оцінювання предмету, які</w:t>
            </w:r>
            <w:r>
              <w:rPr>
                <w:spacing w:val="1"/>
              </w:rPr>
              <w:t xml:space="preserve"> </w:t>
            </w:r>
            <w:r>
              <w:t>може набрати студент у ході засвоєння дисципліни максимум 50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56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балів),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балів),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тести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культурологічних</w:t>
            </w:r>
            <w:r>
              <w:rPr>
                <w:spacing w:val="1"/>
              </w:rPr>
              <w:t xml:space="preserve"> </w:t>
            </w:r>
            <w:r>
              <w:t>термінів) – максимум 15 балів, захист презентацій або переклад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(30</w:t>
            </w:r>
            <w:r>
              <w:rPr>
                <w:spacing w:val="1"/>
              </w:rPr>
              <w:t xml:space="preserve"> </w:t>
            </w:r>
            <w:r>
              <w:t>балів).</w:t>
            </w:r>
            <w:r>
              <w:rPr>
                <w:spacing w:val="1"/>
              </w:rPr>
              <w:t xml:space="preserve"> </w:t>
            </w:r>
            <w:r>
              <w:t>«Решта»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залікове</w:t>
            </w:r>
            <w:r>
              <w:rPr>
                <w:spacing w:val="52"/>
              </w:rPr>
              <w:t xml:space="preserve"> </w:t>
            </w:r>
            <w:r>
              <w:t>тестування</w:t>
            </w:r>
            <w:r>
              <w:rPr>
                <w:spacing w:val="51"/>
              </w:rPr>
              <w:t xml:space="preserve"> </w:t>
            </w:r>
            <w:r>
              <w:t>складене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основі,</w:t>
            </w:r>
            <w:r>
              <w:rPr>
                <w:spacing w:val="52"/>
              </w:rPr>
              <w:t xml:space="preserve"> </w:t>
            </w:r>
            <w:r>
              <w:t>передусім,</w:t>
            </w:r>
            <w:r>
              <w:rPr>
                <w:spacing w:val="52"/>
              </w:rPr>
              <w:t xml:space="preserve"> </w:t>
            </w:r>
            <w:r>
              <w:t>лекційних</w:t>
            </w:r>
          </w:p>
          <w:p w:rsidR="0062655A" w:rsidRDefault="00A43722">
            <w:pPr>
              <w:pStyle w:val="TableParagraph"/>
              <w:spacing w:line="241" w:lineRule="exact"/>
              <w:ind w:left="105"/>
              <w:jc w:val="both"/>
            </w:pPr>
            <w:r>
              <w:t>занять</w:t>
            </w:r>
            <w:r>
              <w:rPr>
                <w:spacing w:val="-2"/>
              </w:rPr>
              <w:t xml:space="preserve"> </w:t>
            </w:r>
            <w:r>
              <w:t>(20б), сам</w:t>
            </w:r>
            <w:r>
              <w:rPr>
                <w:spacing w:val="-3"/>
              </w:rPr>
              <w:t xml:space="preserve"> </w:t>
            </w:r>
            <w:r>
              <w:t>ост роб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студ</w:t>
            </w:r>
            <w:proofErr w:type="spellEnd"/>
            <w:r>
              <w:t>. 5+5; 10;</w:t>
            </w:r>
            <w:r>
              <w:rPr>
                <w:spacing w:val="1"/>
              </w:rPr>
              <w:t xml:space="preserve"> </w:t>
            </w:r>
            <w:r>
              <w:t>5+5</w:t>
            </w:r>
            <w:r>
              <w:rPr>
                <w:spacing w:val="2"/>
              </w:rPr>
              <w:t xml:space="preserve"> </w:t>
            </w:r>
            <w:r>
              <w:t>.</w:t>
            </w:r>
          </w:p>
        </w:tc>
      </w:tr>
      <w:tr w:rsidR="0062655A">
        <w:trPr>
          <w:trHeight w:val="1516"/>
        </w:trPr>
        <w:tc>
          <w:tcPr>
            <w:tcW w:w="3228" w:type="dxa"/>
            <w:gridSpan w:val="2"/>
          </w:tcPr>
          <w:p w:rsidR="0062655A" w:rsidRDefault="00A43722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1" w:type="dxa"/>
            <w:gridSpan w:val="4"/>
          </w:tcPr>
          <w:p w:rsidR="0062655A" w:rsidRDefault="00A43722">
            <w:pPr>
              <w:pStyle w:val="TableParagraph"/>
              <w:ind w:left="105" w:right="91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 студенти отримують заготовки на самостійну роботу –</w:t>
            </w:r>
            <w:r>
              <w:rPr>
                <w:spacing w:val="-52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пропонованих</w:t>
            </w:r>
            <w:r>
              <w:rPr>
                <w:spacing w:val="1"/>
              </w:rPr>
              <w:t xml:space="preserve"> </w:t>
            </w:r>
            <w:r>
              <w:t>потрапляють</w:t>
            </w:r>
            <w:r>
              <w:rPr>
                <w:spacing w:val="1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  <w:r>
              <w:rPr>
                <w:spacing w:val="-52"/>
              </w:rPr>
              <w:t xml:space="preserve"> </w:t>
            </w:r>
            <w:r>
              <w:t>Крім</w:t>
            </w:r>
            <w:r>
              <w:rPr>
                <w:spacing w:val="24"/>
              </w:rPr>
              <w:t xml:space="preserve"> </w:t>
            </w:r>
            <w:r>
              <w:t>конкретних</w:t>
            </w:r>
            <w:r>
              <w:rPr>
                <w:spacing w:val="24"/>
              </w:rPr>
              <w:t xml:space="preserve"> </w:t>
            </w:r>
            <w:r>
              <w:t>питань-тестів</w:t>
            </w:r>
            <w:r>
              <w:rPr>
                <w:spacing w:val="24"/>
              </w:rPr>
              <w:t xml:space="preserve"> </w:t>
            </w:r>
            <w:r>
              <w:t>пропонуються</w:t>
            </w:r>
            <w:r>
              <w:rPr>
                <w:spacing w:val="21"/>
              </w:rPr>
              <w:t xml:space="preserve"> </w:t>
            </w:r>
            <w:r>
              <w:t>також</w:t>
            </w:r>
            <w:r>
              <w:rPr>
                <w:spacing w:val="24"/>
              </w:rPr>
              <w:t xml:space="preserve"> </w:t>
            </w:r>
            <w:r>
              <w:t>одне</w:t>
            </w:r>
          </w:p>
          <w:p w:rsidR="0062655A" w:rsidRDefault="00A43722">
            <w:pPr>
              <w:pStyle w:val="TableParagraph"/>
              <w:spacing w:line="239" w:lineRule="exact"/>
              <w:ind w:left="105"/>
              <w:jc w:val="both"/>
            </w:pPr>
            <w:r>
              <w:t>запитання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мислення</w:t>
            </w:r>
            <w:r>
              <w:rPr>
                <w:spacing w:val="-2"/>
              </w:rPr>
              <w:t xml:space="preserve"> </w:t>
            </w:r>
            <w:r>
              <w:t>розлоге.</w:t>
            </w:r>
          </w:p>
        </w:tc>
      </w:tr>
      <w:tr w:rsidR="0062655A">
        <w:trPr>
          <w:trHeight w:val="1264"/>
        </w:trPr>
        <w:tc>
          <w:tcPr>
            <w:tcW w:w="3228" w:type="dxa"/>
            <w:gridSpan w:val="2"/>
          </w:tcPr>
          <w:p w:rsidR="0062655A" w:rsidRDefault="00A43722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1" w:type="dxa"/>
            <w:gridSpan w:val="4"/>
          </w:tcPr>
          <w:p w:rsidR="0062655A" w:rsidRDefault="00A43722">
            <w:pPr>
              <w:pStyle w:val="TableParagraph"/>
              <w:ind w:left="105" w:right="92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1"/>
              </w:rPr>
              <w:t xml:space="preserve"> </w:t>
            </w:r>
            <w:r>
              <w:t>знання з дисципліни, розвивати вміння аналізувати мистецький</w:t>
            </w:r>
            <w:r>
              <w:rPr>
                <w:spacing w:val="1"/>
              </w:rPr>
              <w:t xml:space="preserve"> </w:t>
            </w:r>
            <w:r>
              <w:t>об’єкт,</w:t>
            </w:r>
            <w:r>
              <w:rPr>
                <w:spacing w:val="20"/>
              </w:rPr>
              <w:t xml:space="preserve"> </w:t>
            </w:r>
            <w:r>
              <w:t>виставу</w:t>
            </w:r>
            <w:r>
              <w:rPr>
                <w:spacing w:val="19"/>
              </w:rPr>
              <w:t xml:space="preserve"> </w:t>
            </w:r>
            <w:r>
              <w:t>або</w:t>
            </w:r>
            <w:r>
              <w:rPr>
                <w:spacing w:val="21"/>
              </w:rPr>
              <w:t xml:space="preserve"> </w:t>
            </w:r>
            <w:r>
              <w:t>музичний</w:t>
            </w:r>
            <w:r>
              <w:rPr>
                <w:spacing w:val="19"/>
              </w:rPr>
              <w:t xml:space="preserve"> </w:t>
            </w:r>
            <w:r>
              <w:t>твір,</w:t>
            </w:r>
            <w:r>
              <w:rPr>
                <w:spacing w:val="21"/>
              </w:rPr>
              <w:t xml:space="preserve"> </w:t>
            </w:r>
            <w:r>
              <w:t>публічних</w:t>
            </w:r>
            <w:r>
              <w:rPr>
                <w:spacing w:val="20"/>
              </w:rPr>
              <w:t xml:space="preserve"> </w:t>
            </w:r>
            <w:r>
              <w:t>виступів,</w:t>
            </w:r>
            <w:r>
              <w:rPr>
                <w:spacing w:val="20"/>
              </w:rPr>
              <w:t xml:space="preserve"> </w:t>
            </w:r>
            <w:r>
              <w:t>умінню</w:t>
            </w:r>
          </w:p>
          <w:p w:rsidR="0062655A" w:rsidRDefault="00A43722">
            <w:pPr>
              <w:pStyle w:val="TableParagraph"/>
              <w:spacing w:line="252" w:lineRule="exact"/>
              <w:ind w:left="105" w:right="97"/>
              <w:jc w:val="both"/>
            </w:pPr>
            <w:r>
              <w:t>проводити</w:t>
            </w:r>
            <w:r>
              <w:rPr>
                <w:spacing w:val="1"/>
              </w:rPr>
              <w:t xml:space="preserve"> </w:t>
            </w:r>
            <w:r>
              <w:t>дискусії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актуальні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rPr>
                <w:spacing w:val="1"/>
              </w:rPr>
              <w:t xml:space="preserve"> </w:t>
            </w:r>
            <w:r>
              <w:t>української</w:t>
            </w:r>
            <w:r>
              <w:rPr>
                <w:spacing w:val="1"/>
              </w:rPr>
              <w:t xml:space="preserve"> </w:t>
            </w:r>
            <w:r>
              <w:t>культури,</w:t>
            </w:r>
            <w:r>
              <w:rPr>
                <w:spacing w:val="-1"/>
              </w:rPr>
              <w:t xml:space="preserve"> </w:t>
            </w:r>
            <w:r>
              <w:t>займати чітку громадянську</w:t>
            </w:r>
            <w:r>
              <w:rPr>
                <w:spacing w:val="-1"/>
              </w:rPr>
              <w:t xml:space="preserve"> </w:t>
            </w:r>
            <w:r>
              <w:t>позицію</w:t>
            </w:r>
          </w:p>
        </w:tc>
      </w:tr>
      <w:tr w:rsidR="0062655A">
        <w:trPr>
          <w:trHeight w:val="278"/>
        </w:trPr>
        <w:tc>
          <w:tcPr>
            <w:tcW w:w="3228" w:type="dxa"/>
            <w:gridSpan w:val="2"/>
          </w:tcPr>
          <w:p w:rsidR="0062655A" w:rsidRDefault="00A43722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</w:tc>
        <w:tc>
          <w:tcPr>
            <w:tcW w:w="6341" w:type="dxa"/>
            <w:gridSpan w:val="4"/>
          </w:tcPr>
          <w:p w:rsidR="0062655A" w:rsidRDefault="00A43722">
            <w:pPr>
              <w:pStyle w:val="TableParagraph"/>
              <w:spacing w:line="248" w:lineRule="exact"/>
              <w:ind w:left="105"/>
            </w:pP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допуску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11"/>
              </w:rPr>
              <w:t xml:space="preserve"> </w:t>
            </w:r>
            <w:r>
              <w:t>підсумкового</w:t>
            </w:r>
            <w:r>
              <w:rPr>
                <w:spacing w:val="13"/>
              </w:rPr>
              <w:t xml:space="preserve"> </w:t>
            </w:r>
            <w:r>
              <w:t>контролю</w:t>
            </w:r>
            <w:r>
              <w:rPr>
                <w:spacing w:val="10"/>
              </w:rPr>
              <w:t xml:space="preserve"> </w:t>
            </w:r>
            <w:r>
              <w:t>(заліку)</w:t>
            </w:r>
            <w:r>
              <w:rPr>
                <w:spacing w:val="11"/>
              </w:rPr>
              <w:t xml:space="preserve"> </w:t>
            </w:r>
            <w:r>
              <w:t>студент</w:t>
            </w:r>
            <w:r>
              <w:rPr>
                <w:spacing w:val="12"/>
              </w:rPr>
              <w:t xml:space="preserve"> </w:t>
            </w:r>
            <w:r>
              <w:t>мусить</w:t>
            </w:r>
          </w:p>
        </w:tc>
      </w:tr>
    </w:tbl>
    <w:p w:rsidR="0062655A" w:rsidRDefault="0062655A">
      <w:pPr>
        <w:spacing w:line="248" w:lineRule="exact"/>
        <w:sectPr w:rsidR="0062655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62655A">
        <w:trPr>
          <w:trHeight w:val="2025"/>
        </w:trPr>
        <w:tc>
          <w:tcPr>
            <w:tcW w:w="3229" w:type="dxa"/>
          </w:tcPr>
          <w:p w:rsidR="0062655A" w:rsidRDefault="00A43722">
            <w:pPr>
              <w:pStyle w:val="TableParagraph"/>
              <w:spacing w:line="272" w:lineRule="exact"/>
              <w:ind w:left="386"/>
              <w:rPr>
                <w:sz w:val="24"/>
              </w:rPr>
            </w:pPr>
            <w:r>
              <w:rPr>
                <w:sz w:val="24"/>
              </w:rPr>
              <w:lastRenderedPageBreak/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</w:tcPr>
          <w:p w:rsidR="0062655A" w:rsidRDefault="00A43722">
            <w:pPr>
              <w:pStyle w:val="TableParagraph"/>
              <w:ind w:left="104" w:right="95"/>
              <w:jc w:val="both"/>
            </w:pPr>
            <w:r>
              <w:t>захистити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вибрану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перекладу</w:t>
            </w:r>
            <w:r>
              <w:rPr>
                <w:spacing w:val="1"/>
              </w:rPr>
              <w:t xml:space="preserve"> </w:t>
            </w:r>
            <w:r>
              <w:t>(твір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таблицю)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55"/>
              </w:rPr>
              <w:t xml:space="preserve"> </w:t>
            </w:r>
            <w:r>
              <w:t>теми на відмінну/добру/задовільну оцінку – мінімум 10</w:t>
            </w:r>
            <w:r>
              <w:rPr>
                <w:spacing w:val="1"/>
              </w:rPr>
              <w:t xml:space="preserve"> </w:t>
            </w:r>
            <w:r>
              <w:t>б балів; отримати мінімальний задовільний бал за колоквіум 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отримати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1"/>
              </w:rPr>
              <w:t xml:space="preserve"> </w:t>
            </w:r>
            <w:r>
              <w:t>задовільний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засвоїти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14"/>
              </w:rPr>
              <w:t xml:space="preserve"> </w:t>
            </w:r>
            <w:r>
              <w:t>сумарний</w:t>
            </w:r>
            <w:r>
              <w:rPr>
                <w:spacing w:val="14"/>
              </w:rPr>
              <w:t xml:space="preserve"> </w:t>
            </w:r>
            <w:r>
              <w:t>бал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допуску</w:t>
            </w:r>
            <w:r>
              <w:rPr>
                <w:spacing w:val="14"/>
              </w:rPr>
              <w:t xml:space="preserve"> </w:t>
            </w:r>
            <w:r>
              <w:t>до</w:t>
            </w:r>
            <w:r>
              <w:rPr>
                <w:spacing w:val="15"/>
              </w:rPr>
              <w:t xml:space="preserve"> </w:t>
            </w:r>
            <w:r>
              <w:t>підсумкового</w:t>
            </w:r>
          </w:p>
          <w:p w:rsidR="0062655A" w:rsidRDefault="00A43722">
            <w:pPr>
              <w:pStyle w:val="TableParagraph"/>
              <w:spacing w:line="239" w:lineRule="exact"/>
              <w:ind w:left="104"/>
              <w:jc w:val="both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62655A">
        <w:trPr>
          <w:trHeight w:val="275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2655A">
        <w:trPr>
          <w:trHeight w:val="1932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 що слухають дисципліну зобов’язані відпрацювати заняття / невиконаний 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 (переписати контрольну роботу, написати реферат або перекласти розповідь про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обєкт</w:t>
            </w:r>
            <w:proofErr w:type="spellEnd"/>
            <w:r>
              <w:rPr>
                <w:sz w:val="24"/>
              </w:rPr>
              <w:t xml:space="preserve">, написати колоквіум </w:t>
            </w:r>
            <w:r>
              <w:rPr>
                <w:sz w:val="24"/>
                <w:u w:val="single"/>
              </w:rPr>
              <w:t>у письмовій формі</w:t>
            </w:r>
            <w:r>
              <w:rPr>
                <w:sz w:val="24"/>
              </w:rPr>
              <w:t>). У випадку запозичених робіт, 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2655A" w:rsidRDefault="00A43722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62655A">
        <w:trPr>
          <w:trHeight w:val="275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62655A">
        <w:trPr>
          <w:trHeight w:val="9132"/>
        </w:trPr>
        <w:tc>
          <w:tcPr>
            <w:tcW w:w="9574" w:type="dxa"/>
            <w:gridSpan w:val="2"/>
          </w:tcPr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25" w:lineRule="exact"/>
              <w:ind w:hanging="229"/>
              <w:jc w:val="both"/>
              <w:rPr>
                <w:sz w:val="20"/>
              </w:rPr>
            </w:pPr>
            <w:r>
              <w:rPr>
                <w:sz w:val="20"/>
              </w:rPr>
              <w:t>Абрамович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Церковне мистецтво.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посібник.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Кондор,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2005.–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206с.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left="107" w:right="99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Антонович Є. А., </w:t>
            </w:r>
            <w:proofErr w:type="spellStart"/>
            <w:r>
              <w:rPr>
                <w:sz w:val="20"/>
              </w:rPr>
              <w:t>Захарчук-Чугай</w:t>
            </w:r>
            <w:proofErr w:type="spellEnd"/>
            <w:r>
              <w:rPr>
                <w:sz w:val="20"/>
              </w:rPr>
              <w:t xml:space="preserve"> Р. В., </w:t>
            </w:r>
            <w:proofErr w:type="spellStart"/>
            <w:r>
              <w:rPr>
                <w:sz w:val="20"/>
              </w:rPr>
              <w:t>Станкевич</w:t>
            </w:r>
            <w:proofErr w:type="spellEnd"/>
            <w:r>
              <w:rPr>
                <w:sz w:val="20"/>
              </w:rPr>
              <w:t xml:space="preserve"> М. Є. </w:t>
            </w:r>
            <w:proofErr w:type="spellStart"/>
            <w:r>
              <w:rPr>
                <w:sz w:val="20"/>
              </w:rPr>
              <w:t>Декоративно</w:t>
            </w:r>
            <w:proofErr w:type="spellEnd"/>
            <w:r>
              <w:rPr>
                <w:sz w:val="20"/>
              </w:rPr>
              <w:t xml:space="preserve"> - прикладне мистецтво.– Львів: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1992.–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272с.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1"/>
              <w:ind w:left="107" w:right="106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Архітектура: Короткий словник-довідник / А. П. </w:t>
            </w:r>
            <w:proofErr w:type="spellStart"/>
            <w:r>
              <w:rPr>
                <w:sz w:val="20"/>
              </w:rPr>
              <w:t>Мардер</w:t>
            </w:r>
            <w:proofErr w:type="spellEnd"/>
            <w:r>
              <w:rPr>
                <w:sz w:val="20"/>
              </w:rPr>
              <w:t xml:space="preserve">, М. Ю. </w:t>
            </w:r>
            <w:proofErr w:type="spellStart"/>
            <w:r>
              <w:rPr>
                <w:sz w:val="20"/>
              </w:rPr>
              <w:t>Євреїнов</w:t>
            </w:r>
            <w:proofErr w:type="spellEnd"/>
            <w:r>
              <w:rPr>
                <w:sz w:val="20"/>
              </w:rPr>
              <w:t xml:space="preserve">, О. А. </w:t>
            </w:r>
            <w:proofErr w:type="spellStart"/>
            <w:r>
              <w:rPr>
                <w:sz w:val="20"/>
              </w:rPr>
              <w:t>Пламеницька</w:t>
            </w:r>
            <w:proofErr w:type="spellEnd"/>
            <w:r>
              <w:rPr>
                <w:sz w:val="20"/>
              </w:rPr>
              <w:t xml:space="preserve"> та ін.;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ред. А. П. </w:t>
            </w:r>
            <w:proofErr w:type="spellStart"/>
            <w:r>
              <w:rPr>
                <w:sz w:val="20"/>
              </w:rPr>
              <w:t>Мардера</w:t>
            </w:r>
            <w:proofErr w:type="spellEnd"/>
            <w:r>
              <w:rPr>
                <w:sz w:val="20"/>
              </w:rPr>
              <w:t>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Будівельник, 1995. – 335с.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left="107" w:right="96" w:firstLine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Мистецтво: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терміни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енциклопедичне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видання: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z w:val="20"/>
              </w:rPr>
              <w:t xml:space="preserve">. – К.: Інституту культурології </w:t>
            </w:r>
            <w:proofErr w:type="spellStart"/>
            <w:r>
              <w:rPr>
                <w:sz w:val="20"/>
              </w:rPr>
              <w:t>Аадемії</w:t>
            </w:r>
            <w:proofErr w:type="spellEnd"/>
            <w:r>
              <w:rPr>
                <w:sz w:val="20"/>
              </w:rPr>
              <w:t xml:space="preserve"> мистецтв України. Т.1. А–Л. – 2008. – 239с.; Т.2. М–Я.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255с.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hanging="229"/>
              <w:jc w:val="both"/>
              <w:rPr>
                <w:sz w:val="20"/>
              </w:rPr>
            </w:pPr>
            <w:r>
              <w:rPr>
                <w:sz w:val="20"/>
              </w:rPr>
              <w:t>Європейська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нарисах: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 З.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Цехмістро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Штанько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2655A" w:rsidRDefault="00A43722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Старовойт 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left="107" w:right="98" w:firstLine="28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Задорожний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Кундрат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історії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(ІХ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початок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ХХІ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ст.):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-україністів.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Ужгород, 2009.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left="107" w:right="100" w:firstLine="28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світової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Підруч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вищ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Греченко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Чорний,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. А. </w:t>
            </w:r>
            <w:proofErr w:type="spellStart"/>
            <w:r>
              <w:rPr>
                <w:sz w:val="20"/>
              </w:rPr>
              <w:t>Кушнерук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. А . </w:t>
            </w:r>
            <w:proofErr w:type="spellStart"/>
            <w:r>
              <w:rPr>
                <w:sz w:val="20"/>
              </w:rPr>
              <w:t>Режко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2010.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hanging="22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’</w:t>
            </w:r>
            <w:proofErr w:type="spellStart"/>
            <w:r>
              <w:rPr>
                <w:sz w:val="20"/>
              </w:rPr>
              <w:t>якевича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1993.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1"/>
              <w:ind w:left="107" w:right="98" w:firstLine="28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матеріалів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Упоряд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Білик,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Горбань,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Калакура</w:t>
            </w:r>
            <w:proofErr w:type="spellEnd"/>
            <w:r>
              <w:rPr>
                <w:sz w:val="20"/>
              </w:rPr>
              <w:t xml:space="preserve"> та ін.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2000.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107" w:right="110" w:firstLine="28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зарубіжної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вищ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Клапчук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. Ф. </w:t>
            </w:r>
            <w:proofErr w:type="spellStart"/>
            <w:r>
              <w:rPr>
                <w:sz w:val="20"/>
              </w:rPr>
              <w:t>Остафійчук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 . І 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Білик.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2002.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5" w:hanging="42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Кашуба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культури: 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лекцій.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Л.,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:rsidR="0062655A" w:rsidRDefault="00A4372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5" w:hanging="426"/>
              <w:rPr>
                <w:sz w:val="20"/>
              </w:rPr>
            </w:pPr>
            <w:r>
              <w:rPr>
                <w:sz w:val="20"/>
              </w:rPr>
              <w:t>Климова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Художня культура.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Підруч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Літера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ЛТД,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160с.</w:t>
            </w:r>
          </w:p>
          <w:p w:rsidR="0062655A" w:rsidRDefault="00A43722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29" w:lineRule="exact"/>
              <w:ind w:hanging="426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населення України: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Наулко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Артюх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</w:p>
          <w:p w:rsidR="0062655A" w:rsidRDefault="00A4372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29" w:lineRule="exact"/>
              <w:ind w:hanging="426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українського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народу: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Русанівський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Вервес,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Гончаренко.</w:t>
            </w:r>
          </w:p>
          <w:p w:rsidR="0062655A" w:rsidRDefault="00A43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– К.,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1994.</w:t>
            </w:r>
          </w:p>
          <w:p w:rsidR="0062655A" w:rsidRDefault="00A4372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/>
              <w:ind w:hanging="426"/>
              <w:rPr>
                <w:sz w:val="20"/>
              </w:rPr>
            </w:pPr>
            <w:r>
              <w:rPr>
                <w:sz w:val="20"/>
              </w:rPr>
              <w:t>Культурологія: історія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світової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ст.: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Кормича</w:t>
            </w:r>
            <w:proofErr w:type="spellEnd"/>
            <w:r>
              <w:rPr>
                <w:sz w:val="20"/>
              </w:rPr>
              <w:t>,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2655A" w:rsidRDefault="00A43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.Багацького.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  <w:p w:rsidR="0062655A" w:rsidRDefault="00A43722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Лесин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В.М. Літературознавчі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терміни.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К.: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Радянська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школа, 1985.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252с.</w:t>
            </w:r>
          </w:p>
          <w:p w:rsidR="0062655A" w:rsidRDefault="00A43722">
            <w:pPr>
              <w:pStyle w:val="TableParagraph"/>
              <w:spacing w:before="1" w:line="229" w:lineRule="exact"/>
              <w:ind w:left="390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Марченко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найдавніших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середини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1961.</w:t>
            </w:r>
          </w:p>
          <w:p w:rsidR="0062655A" w:rsidRDefault="00A43722">
            <w:pPr>
              <w:pStyle w:val="TableParagraph"/>
              <w:spacing w:line="229" w:lineRule="exact"/>
              <w:ind w:left="39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Матвєєва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Культурологія: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лекцій: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Либідь,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512с.</w:t>
            </w:r>
          </w:p>
          <w:p w:rsidR="0062655A" w:rsidRDefault="00A43722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hanging="426"/>
              <w:rPr>
                <w:sz w:val="20"/>
              </w:rPr>
            </w:pPr>
            <w:r>
              <w:rPr>
                <w:sz w:val="20"/>
              </w:rPr>
              <w:t>Попович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історії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України.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К.,1998.</w:t>
            </w:r>
          </w:p>
          <w:p w:rsidR="0062655A" w:rsidRDefault="00A43722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hanging="426"/>
              <w:rPr>
                <w:sz w:val="20"/>
              </w:rPr>
            </w:pPr>
            <w:r>
              <w:rPr>
                <w:sz w:val="20"/>
              </w:rPr>
              <w:t>Українська культура: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Лекції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Антоновича.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</w:p>
          <w:p w:rsidR="0062655A" w:rsidRDefault="00A43722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left="107" w:right="107" w:firstLine="283"/>
              <w:rPr>
                <w:sz w:val="20"/>
              </w:rPr>
            </w:pPr>
            <w:proofErr w:type="spellStart"/>
            <w:r>
              <w:rPr>
                <w:sz w:val="20"/>
              </w:rPr>
              <w:t>Фареній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найдавніших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часів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кінця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VІІІ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століття: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Короткий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лекцій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заочної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навчання.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Черкаси, 2012.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155 с .</w:t>
            </w:r>
          </w:p>
          <w:p w:rsidR="0062655A" w:rsidRDefault="00A43722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left="107" w:right="106" w:firstLine="283"/>
              <w:rPr>
                <w:sz w:val="20"/>
              </w:rPr>
            </w:pPr>
            <w:proofErr w:type="spellStart"/>
            <w:r>
              <w:rPr>
                <w:sz w:val="20"/>
              </w:rPr>
              <w:t>Шейко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Білоцерківський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вищ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</w:t>
            </w:r>
            <w:proofErr w:type="spellEnd"/>
            <w:r>
              <w:rPr>
                <w:sz w:val="20"/>
              </w:rPr>
              <w:t>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2011.</w:t>
            </w:r>
          </w:p>
          <w:p w:rsidR="0062655A" w:rsidRDefault="00A43722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28" w:lineRule="exact"/>
              <w:ind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Шейко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Тишевська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62655A" w:rsidRDefault="00A43722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1"/>
                <w:sz w:val="28"/>
              </w:rPr>
              <w:t>15.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Schneider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A.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history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western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Melborrne-Oxford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Brown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&amp;</w:t>
            </w:r>
            <w:r>
              <w:rPr>
                <w:rFonts w:ascii="Courier New" w:hAnsi="Courier New"/>
                <w:spacing w:val="-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Benchmark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Publishers</w:t>
            </w:r>
            <w:proofErr w:type="spellEnd"/>
            <w:r>
              <w:rPr>
                <w:sz w:val="20"/>
              </w:rPr>
              <w:t>, 1994.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512p.</w:t>
            </w:r>
          </w:p>
        </w:tc>
      </w:tr>
    </w:tbl>
    <w:p w:rsidR="0062655A" w:rsidRDefault="0062655A">
      <w:pPr>
        <w:pStyle w:val="a3"/>
        <w:spacing w:before="8"/>
        <w:rPr>
          <w:sz w:val="19"/>
        </w:rPr>
      </w:pPr>
    </w:p>
    <w:p w:rsidR="0062655A" w:rsidRDefault="00A43722">
      <w:pPr>
        <w:pStyle w:val="1"/>
        <w:spacing w:before="89"/>
        <w:ind w:left="1826"/>
      </w:pPr>
      <w:r>
        <w:t>Викладач:</w:t>
      </w:r>
      <w:r>
        <w:rPr>
          <w:spacing w:val="-4"/>
        </w:rPr>
        <w:t xml:space="preserve"> </w:t>
      </w:r>
      <w:proofErr w:type="spellStart"/>
      <w:r>
        <w:t>Геник</w:t>
      </w:r>
      <w:proofErr w:type="spellEnd"/>
      <w:r>
        <w:rPr>
          <w:spacing w:val="-4"/>
        </w:rPr>
        <w:t xml:space="preserve"> </w:t>
      </w:r>
      <w:r>
        <w:t>Любов</w:t>
      </w:r>
      <w:r>
        <w:rPr>
          <w:spacing w:val="-6"/>
        </w:rPr>
        <w:t xml:space="preserve"> </w:t>
      </w:r>
      <w:r>
        <w:t>Ярославівна</w:t>
      </w:r>
    </w:p>
    <w:sectPr w:rsidR="0062655A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EBC"/>
    <w:multiLevelType w:val="hybridMultilevel"/>
    <w:tmpl w:val="AD0E9470"/>
    <w:lvl w:ilvl="0" w:tplc="2A182F58">
      <w:start w:val="10"/>
      <w:numFmt w:val="decimal"/>
      <w:lvlText w:val="%1."/>
      <w:lvlJc w:val="left"/>
      <w:pPr>
        <w:ind w:left="105" w:hanging="42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89922B00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F4AE702A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705AC2BA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DCBCAEE2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A824F642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0804CBEE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1F72E226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64CC713C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266B7F7B"/>
    <w:multiLevelType w:val="hybridMultilevel"/>
    <w:tmpl w:val="E898BF2C"/>
    <w:lvl w:ilvl="0" w:tplc="75325A3E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04A4700">
      <w:numFmt w:val="bullet"/>
      <w:lvlText w:val="•"/>
      <w:lvlJc w:val="left"/>
      <w:pPr>
        <w:ind w:left="1442" w:hanging="286"/>
      </w:pPr>
      <w:rPr>
        <w:rFonts w:hint="default"/>
        <w:lang w:val="uk-UA" w:eastAsia="en-US" w:bidi="ar-SA"/>
      </w:rPr>
    </w:lvl>
    <w:lvl w:ilvl="2" w:tplc="3440FEA4">
      <w:numFmt w:val="bullet"/>
      <w:lvlText w:val="•"/>
      <w:lvlJc w:val="left"/>
      <w:pPr>
        <w:ind w:left="2344" w:hanging="286"/>
      </w:pPr>
      <w:rPr>
        <w:rFonts w:hint="default"/>
        <w:lang w:val="uk-UA" w:eastAsia="en-US" w:bidi="ar-SA"/>
      </w:rPr>
    </w:lvl>
    <w:lvl w:ilvl="3" w:tplc="854409F8">
      <w:numFmt w:val="bullet"/>
      <w:lvlText w:val="•"/>
      <w:lvlJc w:val="left"/>
      <w:pPr>
        <w:ind w:left="3247" w:hanging="286"/>
      </w:pPr>
      <w:rPr>
        <w:rFonts w:hint="default"/>
        <w:lang w:val="uk-UA" w:eastAsia="en-US" w:bidi="ar-SA"/>
      </w:rPr>
    </w:lvl>
    <w:lvl w:ilvl="4" w:tplc="BCEC1C28">
      <w:numFmt w:val="bullet"/>
      <w:lvlText w:val="•"/>
      <w:lvlJc w:val="left"/>
      <w:pPr>
        <w:ind w:left="4149" w:hanging="286"/>
      </w:pPr>
      <w:rPr>
        <w:rFonts w:hint="default"/>
        <w:lang w:val="uk-UA" w:eastAsia="en-US" w:bidi="ar-SA"/>
      </w:rPr>
    </w:lvl>
    <w:lvl w:ilvl="5" w:tplc="AFE200FA">
      <w:numFmt w:val="bullet"/>
      <w:lvlText w:val="•"/>
      <w:lvlJc w:val="left"/>
      <w:pPr>
        <w:ind w:left="5052" w:hanging="286"/>
      </w:pPr>
      <w:rPr>
        <w:rFonts w:hint="default"/>
        <w:lang w:val="uk-UA" w:eastAsia="en-US" w:bidi="ar-SA"/>
      </w:rPr>
    </w:lvl>
    <w:lvl w:ilvl="6" w:tplc="D11EE5FE">
      <w:numFmt w:val="bullet"/>
      <w:lvlText w:val="•"/>
      <w:lvlJc w:val="left"/>
      <w:pPr>
        <w:ind w:left="5954" w:hanging="286"/>
      </w:pPr>
      <w:rPr>
        <w:rFonts w:hint="default"/>
        <w:lang w:val="uk-UA" w:eastAsia="en-US" w:bidi="ar-SA"/>
      </w:rPr>
    </w:lvl>
    <w:lvl w:ilvl="7" w:tplc="F7A2B93A">
      <w:numFmt w:val="bullet"/>
      <w:lvlText w:val="•"/>
      <w:lvlJc w:val="left"/>
      <w:pPr>
        <w:ind w:left="6856" w:hanging="286"/>
      </w:pPr>
      <w:rPr>
        <w:rFonts w:hint="default"/>
        <w:lang w:val="uk-UA" w:eastAsia="en-US" w:bidi="ar-SA"/>
      </w:rPr>
    </w:lvl>
    <w:lvl w:ilvl="8" w:tplc="58C6FCF6">
      <w:numFmt w:val="bullet"/>
      <w:lvlText w:val="•"/>
      <w:lvlJc w:val="left"/>
      <w:pPr>
        <w:ind w:left="7759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F7006AC"/>
    <w:multiLevelType w:val="hybridMultilevel"/>
    <w:tmpl w:val="44840D02"/>
    <w:lvl w:ilvl="0" w:tplc="4EB850D6">
      <w:start w:val="18"/>
      <w:numFmt w:val="decimal"/>
      <w:lvlText w:val="%1."/>
      <w:lvlJc w:val="left"/>
      <w:pPr>
        <w:ind w:left="105" w:hanging="596"/>
      </w:pPr>
      <w:rPr>
        <w:rFonts w:hint="default"/>
        <w:spacing w:val="0"/>
        <w:w w:val="99"/>
        <w:lang w:val="uk-UA" w:eastAsia="en-US" w:bidi="ar-SA"/>
      </w:rPr>
    </w:lvl>
    <w:lvl w:ilvl="1" w:tplc="B0BCD184">
      <w:numFmt w:val="bullet"/>
      <w:lvlText w:val="•"/>
      <w:lvlJc w:val="left"/>
      <w:pPr>
        <w:ind w:left="315" w:hanging="596"/>
      </w:pPr>
      <w:rPr>
        <w:rFonts w:hint="default"/>
        <w:lang w:val="uk-UA" w:eastAsia="en-US" w:bidi="ar-SA"/>
      </w:rPr>
    </w:lvl>
    <w:lvl w:ilvl="2" w:tplc="4B381544">
      <w:numFmt w:val="bullet"/>
      <w:lvlText w:val="•"/>
      <w:lvlJc w:val="left"/>
      <w:pPr>
        <w:ind w:left="531" w:hanging="596"/>
      </w:pPr>
      <w:rPr>
        <w:rFonts w:hint="default"/>
        <w:lang w:val="uk-UA" w:eastAsia="en-US" w:bidi="ar-SA"/>
      </w:rPr>
    </w:lvl>
    <w:lvl w:ilvl="3" w:tplc="370C189E">
      <w:numFmt w:val="bullet"/>
      <w:lvlText w:val="•"/>
      <w:lvlJc w:val="left"/>
      <w:pPr>
        <w:ind w:left="747" w:hanging="596"/>
      </w:pPr>
      <w:rPr>
        <w:rFonts w:hint="default"/>
        <w:lang w:val="uk-UA" w:eastAsia="en-US" w:bidi="ar-SA"/>
      </w:rPr>
    </w:lvl>
    <w:lvl w:ilvl="4" w:tplc="B13A85D2">
      <w:numFmt w:val="bullet"/>
      <w:lvlText w:val="•"/>
      <w:lvlJc w:val="left"/>
      <w:pPr>
        <w:ind w:left="963" w:hanging="596"/>
      </w:pPr>
      <w:rPr>
        <w:rFonts w:hint="default"/>
        <w:lang w:val="uk-UA" w:eastAsia="en-US" w:bidi="ar-SA"/>
      </w:rPr>
    </w:lvl>
    <w:lvl w:ilvl="5" w:tplc="450EA6A8">
      <w:numFmt w:val="bullet"/>
      <w:lvlText w:val="•"/>
      <w:lvlJc w:val="left"/>
      <w:pPr>
        <w:ind w:left="1179" w:hanging="596"/>
      </w:pPr>
      <w:rPr>
        <w:rFonts w:hint="default"/>
        <w:lang w:val="uk-UA" w:eastAsia="en-US" w:bidi="ar-SA"/>
      </w:rPr>
    </w:lvl>
    <w:lvl w:ilvl="6" w:tplc="0D605694">
      <w:numFmt w:val="bullet"/>
      <w:lvlText w:val="•"/>
      <w:lvlJc w:val="left"/>
      <w:pPr>
        <w:ind w:left="1394" w:hanging="596"/>
      </w:pPr>
      <w:rPr>
        <w:rFonts w:hint="default"/>
        <w:lang w:val="uk-UA" w:eastAsia="en-US" w:bidi="ar-SA"/>
      </w:rPr>
    </w:lvl>
    <w:lvl w:ilvl="7" w:tplc="062E6EC8">
      <w:numFmt w:val="bullet"/>
      <w:lvlText w:val="•"/>
      <w:lvlJc w:val="left"/>
      <w:pPr>
        <w:ind w:left="1610" w:hanging="596"/>
      </w:pPr>
      <w:rPr>
        <w:rFonts w:hint="default"/>
        <w:lang w:val="uk-UA" w:eastAsia="en-US" w:bidi="ar-SA"/>
      </w:rPr>
    </w:lvl>
    <w:lvl w:ilvl="8" w:tplc="8C9CE130">
      <w:numFmt w:val="bullet"/>
      <w:lvlText w:val="•"/>
      <w:lvlJc w:val="left"/>
      <w:pPr>
        <w:ind w:left="1826" w:hanging="596"/>
      </w:pPr>
      <w:rPr>
        <w:rFonts w:hint="default"/>
        <w:lang w:val="uk-UA" w:eastAsia="en-US" w:bidi="ar-SA"/>
      </w:rPr>
    </w:lvl>
  </w:abstractNum>
  <w:abstractNum w:abstractNumId="3" w15:restartNumberingAfterBreak="0">
    <w:nsid w:val="4B8164BD"/>
    <w:multiLevelType w:val="hybridMultilevel"/>
    <w:tmpl w:val="FFB211FC"/>
    <w:lvl w:ilvl="0" w:tplc="342836F6">
      <w:start w:val="1"/>
      <w:numFmt w:val="decimal"/>
      <w:lvlText w:val="%1."/>
      <w:lvlJc w:val="left"/>
      <w:pPr>
        <w:ind w:left="618" w:hanging="2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D2D0F28A">
      <w:numFmt w:val="bullet"/>
      <w:lvlText w:val="•"/>
      <w:lvlJc w:val="left"/>
      <w:pPr>
        <w:ind w:left="1514" w:hanging="228"/>
      </w:pPr>
      <w:rPr>
        <w:rFonts w:hint="default"/>
        <w:lang w:val="uk-UA" w:eastAsia="en-US" w:bidi="ar-SA"/>
      </w:rPr>
    </w:lvl>
    <w:lvl w:ilvl="2" w:tplc="18AE4144">
      <w:numFmt w:val="bullet"/>
      <w:lvlText w:val="•"/>
      <w:lvlJc w:val="left"/>
      <w:pPr>
        <w:ind w:left="2408" w:hanging="228"/>
      </w:pPr>
      <w:rPr>
        <w:rFonts w:hint="default"/>
        <w:lang w:val="uk-UA" w:eastAsia="en-US" w:bidi="ar-SA"/>
      </w:rPr>
    </w:lvl>
    <w:lvl w:ilvl="3" w:tplc="23A6FF2C">
      <w:numFmt w:val="bullet"/>
      <w:lvlText w:val="•"/>
      <w:lvlJc w:val="left"/>
      <w:pPr>
        <w:ind w:left="3303" w:hanging="228"/>
      </w:pPr>
      <w:rPr>
        <w:rFonts w:hint="default"/>
        <w:lang w:val="uk-UA" w:eastAsia="en-US" w:bidi="ar-SA"/>
      </w:rPr>
    </w:lvl>
    <w:lvl w:ilvl="4" w:tplc="F45E68A4">
      <w:numFmt w:val="bullet"/>
      <w:lvlText w:val="•"/>
      <w:lvlJc w:val="left"/>
      <w:pPr>
        <w:ind w:left="4197" w:hanging="228"/>
      </w:pPr>
      <w:rPr>
        <w:rFonts w:hint="default"/>
        <w:lang w:val="uk-UA" w:eastAsia="en-US" w:bidi="ar-SA"/>
      </w:rPr>
    </w:lvl>
    <w:lvl w:ilvl="5" w:tplc="FD72AF56">
      <w:numFmt w:val="bullet"/>
      <w:lvlText w:val="•"/>
      <w:lvlJc w:val="left"/>
      <w:pPr>
        <w:ind w:left="5092" w:hanging="228"/>
      </w:pPr>
      <w:rPr>
        <w:rFonts w:hint="default"/>
        <w:lang w:val="uk-UA" w:eastAsia="en-US" w:bidi="ar-SA"/>
      </w:rPr>
    </w:lvl>
    <w:lvl w:ilvl="6" w:tplc="F6CA5B3C">
      <w:numFmt w:val="bullet"/>
      <w:lvlText w:val="•"/>
      <w:lvlJc w:val="left"/>
      <w:pPr>
        <w:ind w:left="5986" w:hanging="228"/>
      </w:pPr>
      <w:rPr>
        <w:rFonts w:hint="default"/>
        <w:lang w:val="uk-UA" w:eastAsia="en-US" w:bidi="ar-SA"/>
      </w:rPr>
    </w:lvl>
    <w:lvl w:ilvl="7" w:tplc="776CD814">
      <w:numFmt w:val="bullet"/>
      <w:lvlText w:val="•"/>
      <w:lvlJc w:val="left"/>
      <w:pPr>
        <w:ind w:left="6880" w:hanging="228"/>
      </w:pPr>
      <w:rPr>
        <w:rFonts w:hint="default"/>
        <w:lang w:val="uk-UA" w:eastAsia="en-US" w:bidi="ar-SA"/>
      </w:rPr>
    </w:lvl>
    <w:lvl w:ilvl="8" w:tplc="F97EDD54">
      <w:numFmt w:val="bullet"/>
      <w:lvlText w:val="•"/>
      <w:lvlJc w:val="left"/>
      <w:pPr>
        <w:ind w:left="7775" w:hanging="228"/>
      </w:pPr>
      <w:rPr>
        <w:rFonts w:hint="default"/>
        <w:lang w:val="uk-UA" w:eastAsia="en-US" w:bidi="ar-SA"/>
      </w:rPr>
    </w:lvl>
  </w:abstractNum>
  <w:abstractNum w:abstractNumId="4" w15:restartNumberingAfterBreak="0">
    <w:nsid w:val="4D9817AC"/>
    <w:multiLevelType w:val="hybridMultilevel"/>
    <w:tmpl w:val="87D4502A"/>
    <w:lvl w:ilvl="0" w:tplc="D7B27470">
      <w:numFmt w:val="bullet"/>
      <w:lvlText w:val=""/>
      <w:lvlJc w:val="left"/>
      <w:pPr>
        <w:ind w:left="534" w:hanging="286"/>
      </w:pPr>
      <w:rPr>
        <w:rFonts w:hint="default"/>
        <w:w w:val="100"/>
        <w:lang w:val="uk-UA" w:eastAsia="en-US" w:bidi="ar-SA"/>
      </w:rPr>
    </w:lvl>
    <w:lvl w:ilvl="1" w:tplc="6A501F70">
      <w:numFmt w:val="bullet"/>
      <w:lvlText w:val="•"/>
      <w:lvlJc w:val="left"/>
      <w:pPr>
        <w:ind w:left="1442" w:hanging="286"/>
      </w:pPr>
      <w:rPr>
        <w:rFonts w:hint="default"/>
        <w:lang w:val="uk-UA" w:eastAsia="en-US" w:bidi="ar-SA"/>
      </w:rPr>
    </w:lvl>
    <w:lvl w:ilvl="2" w:tplc="6700C294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CA6CDB2">
      <w:numFmt w:val="bullet"/>
      <w:lvlText w:val="•"/>
      <w:lvlJc w:val="left"/>
      <w:pPr>
        <w:ind w:left="3248" w:hanging="286"/>
      </w:pPr>
      <w:rPr>
        <w:rFonts w:hint="default"/>
        <w:lang w:val="uk-UA" w:eastAsia="en-US" w:bidi="ar-SA"/>
      </w:rPr>
    </w:lvl>
    <w:lvl w:ilvl="4" w:tplc="D936AA0E">
      <w:numFmt w:val="bullet"/>
      <w:lvlText w:val="•"/>
      <w:lvlJc w:val="left"/>
      <w:pPr>
        <w:ind w:left="4151" w:hanging="286"/>
      </w:pPr>
      <w:rPr>
        <w:rFonts w:hint="default"/>
        <w:lang w:val="uk-UA" w:eastAsia="en-US" w:bidi="ar-SA"/>
      </w:rPr>
    </w:lvl>
    <w:lvl w:ilvl="5" w:tplc="71F89EA0">
      <w:numFmt w:val="bullet"/>
      <w:lvlText w:val="•"/>
      <w:lvlJc w:val="left"/>
      <w:pPr>
        <w:ind w:left="5054" w:hanging="286"/>
      </w:pPr>
      <w:rPr>
        <w:rFonts w:hint="default"/>
        <w:lang w:val="uk-UA" w:eastAsia="en-US" w:bidi="ar-SA"/>
      </w:rPr>
    </w:lvl>
    <w:lvl w:ilvl="6" w:tplc="FF642220">
      <w:numFmt w:val="bullet"/>
      <w:lvlText w:val="•"/>
      <w:lvlJc w:val="left"/>
      <w:pPr>
        <w:ind w:left="5957" w:hanging="286"/>
      </w:pPr>
      <w:rPr>
        <w:rFonts w:hint="default"/>
        <w:lang w:val="uk-UA" w:eastAsia="en-US" w:bidi="ar-SA"/>
      </w:rPr>
    </w:lvl>
    <w:lvl w:ilvl="7" w:tplc="8332BEA2">
      <w:numFmt w:val="bullet"/>
      <w:lvlText w:val="•"/>
      <w:lvlJc w:val="left"/>
      <w:pPr>
        <w:ind w:left="6860" w:hanging="286"/>
      </w:pPr>
      <w:rPr>
        <w:rFonts w:hint="default"/>
        <w:lang w:val="uk-UA" w:eastAsia="en-US" w:bidi="ar-SA"/>
      </w:rPr>
    </w:lvl>
    <w:lvl w:ilvl="8" w:tplc="E5DA7170">
      <w:numFmt w:val="bullet"/>
      <w:lvlText w:val="•"/>
      <w:lvlJc w:val="left"/>
      <w:pPr>
        <w:ind w:left="7763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53052B67"/>
    <w:multiLevelType w:val="hybridMultilevel"/>
    <w:tmpl w:val="847E7E2A"/>
    <w:lvl w:ilvl="0" w:tplc="A1C471B4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2B6FCB2">
      <w:start w:val="12"/>
      <w:numFmt w:val="decimal"/>
      <w:lvlText w:val="%2."/>
      <w:lvlJc w:val="left"/>
      <w:pPr>
        <w:ind w:left="105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E0F0DFCA">
      <w:numFmt w:val="bullet"/>
      <w:lvlText w:val="•"/>
      <w:lvlJc w:val="left"/>
      <w:pPr>
        <w:ind w:left="531" w:hanging="341"/>
      </w:pPr>
      <w:rPr>
        <w:rFonts w:hint="default"/>
        <w:lang w:val="uk-UA" w:eastAsia="en-US" w:bidi="ar-SA"/>
      </w:rPr>
    </w:lvl>
    <w:lvl w:ilvl="3" w:tplc="ECAC0ECE">
      <w:numFmt w:val="bullet"/>
      <w:lvlText w:val="•"/>
      <w:lvlJc w:val="left"/>
      <w:pPr>
        <w:ind w:left="747" w:hanging="341"/>
      </w:pPr>
      <w:rPr>
        <w:rFonts w:hint="default"/>
        <w:lang w:val="uk-UA" w:eastAsia="en-US" w:bidi="ar-SA"/>
      </w:rPr>
    </w:lvl>
    <w:lvl w:ilvl="4" w:tplc="3D042848">
      <w:numFmt w:val="bullet"/>
      <w:lvlText w:val="•"/>
      <w:lvlJc w:val="left"/>
      <w:pPr>
        <w:ind w:left="963" w:hanging="341"/>
      </w:pPr>
      <w:rPr>
        <w:rFonts w:hint="default"/>
        <w:lang w:val="uk-UA" w:eastAsia="en-US" w:bidi="ar-SA"/>
      </w:rPr>
    </w:lvl>
    <w:lvl w:ilvl="5" w:tplc="B53664BA">
      <w:numFmt w:val="bullet"/>
      <w:lvlText w:val="•"/>
      <w:lvlJc w:val="left"/>
      <w:pPr>
        <w:ind w:left="1179" w:hanging="341"/>
      </w:pPr>
      <w:rPr>
        <w:rFonts w:hint="default"/>
        <w:lang w:val="uk-UA" w:eastAsia="en-US" w:bidi="ar-SA"/>
      </w:rPr>
    </w:lvl>
    <w:lvl w:ilvl="6" w:tplc="BA4A60C6">
      <w:numFmt w:val="bullet"/>
      <w:lvlText w:val="•"/>
      <w:lvlJc w:val="left"/>
      <w:pPr>
        <w:ind w:left="1394" w:hanging="341"/>
      </w:pPr>
      <w:rPr>
        <w:rFonts w:hint="default"/>
        <w:lang w:val="uk-UA" w:eastAsia="en-US" w:bidi="ar-SA"/>
      </w:rPr>
    </w:lvl>
    <w:lvl w:ilvl="7" w:tplc="F3B2A924">
      <w:numFmt w:val="bullet"/>
      <w:lvlText w:val="•"/>
      <w:lvlJc w:val="left"/>
      <w:pPr>
        <w:ind w:left="1610" w:hanging="341"/>
      </w:pPr>
      <w:rPr>
        <w:rFonts w:hint="default"/>
        <w:lang w:val="uk-UA" w:eastAsia="en-US" w:bidi="ar-SA"/>
      </w:rPr>
    </w:lvl>
    <w:lvl w:ilvl="8" w:tplc="4106D814">
      <w:numFmt w:val="bullet"/>
      <w:lvlText w:val="•"/>
      <w:lvlJc w:val="left"/>
      <w:pPr>
        <w:ind w:left="1826" w:hanging="341"/>
      </w:pPr>
      <w:rPr>
        <w:rFonts w:hint="default"/>
        <w:lang w:val="uk-UA" w:eastAsia="en-US" w:bidi="ar-SA"/>
      </w:rPr>
    </w:lvl>
  </w:abstractNum>
  <w:abstractNum w:abstractNumId="6" w15:restartNumberingAfterBreak="0">
    <w:nsid w:val="6C636962"/>
    <w:multiLevelType w:val="hybridMultilevel"/>
    <w:tmpl w:val="28D85086"/>
    <w:lvl w:ilvl="0" w:tplc="797AE100">
      <w:start w:val="13"/>
      <w:numFmt w:val="decimal"/>
      <w:lvlText w:val="%1."/>
      <w:lvlJc w:val="left"/>
      <w:pPr>
        <w:ind w:left="815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50181EEC">
      <w:numFmt w:val="bullet"/>
      <w:lvlText w:val="•"/>
      <w:lvlJc w:val="left"/>
      <w:pPr>
        <w:ind w:left="1694" w:hanging="425"/>
      </w:pPr>
      <w:rPr>
        <w:rFonts w:hint="default"/>
        <w:lang w:val="uk-UA" w:eastAsia="en-US" w:bidi="ar-SA"/>
      </w:rPr>
    </w:lvl>
    <w:lvl w:ilvl="2" w:tplc="BECACFBC">
      <w:numFmt w:val="bullet"/>
      <w:lvlText w:val="•"/>
      <w:lvlJc w:val="left"/>
      <w:pPr>
        <w:ind w:left="2568" w:hanging="425"/>
      </w:pPr>
      <w:rPr>
        <w:rFonts w:hint="default"/>
        <w:lang w:val="uk-UA" w:eastAsia="en-US" w:bidi="ar-SA"/>
      </w:rPr>
    </w:lvl>
    <w:lvl w:ilvl="3" w:tplc="0F98AD4C">
      <w:numFmt w:val="bullet"/>
      <w:lvlText w:val="•"/>
      <w:lvlJc w:val="left"/>
      <w:pPr>
        <w:ind w:left="3443" w:hanging="425"/>
      </w:pPr>
      <w:rPr>
        <w:rFonts w:hint="default"/>
        <w:lang w:val="uk-UA" w:eastAsia="en-US" w:bidi="ar-SA"/>
      </w:rPr>
    </w:lvl>
    <w:lvl w:ilvl="4" w:tplc="C50C0F86">
      <w:numFmt w:val="bullet"/>
      <w:lvlText w:val="•"/>
      <w:lvlJc w:val="left"/>
      <w:pPr>
        <w:ind w:left="4317" w:hanging="425"/>
      </w:pPr>
      <w:rPr>
        <w:rFonts w:hint="default"/>
        <w:lang w:val="uk-UA" w:eastAsia="en-US" w:bidi="ar-SA"/>
      </w:rPr>
    </w:lvl>
    <w:lvl w:ilvl="5" w:tplc="DEF2716C">
      <w:numFmt w:val="bullet"/>
      <w:lvlText w:val="•"/>
      <w:lvlJc w:val="left"/>
      <w:pPr>
        <w:ind w:left="5192" w:hanging="425"/>
      </w:pPr>
      <w:rPr>
        <w:rFonts w:hint="default"/>
        <w:lang w:val="uk-UA" w:eastAsia="en-US" w:bidi="ar-SA"/>
      </w:rPr>
    </w:lvl>
    <w:lvl w:ilvl="6" w:tplc="9D044E10">
      <w:numFmt w:val="bullet"/>
      <w:lvlText w:val="•"/>
      <w:lvlJc w:val="left"/>
      <w:pPr>
        <w:ind w:left="6066" w:hanging="425"/>
      </w:pPr>
      <w:rPr>
        <w:rFonts w:hint="default"/>
        <w:lang w:val="uk-UA" w:eastAsia="en-US" w:bidi="ar-SA"/>
      </w:rPr>
    </w:lvl>
    <w:lvl w:ilvl="7" w:tplc="46D6F97E">
      <w:numFmt w:val="bullet"/>
      <w:lvlText w:val="•"/>
      <w:lvlJc w:val="left"/>
      <w:pPr>
        <w:ind w:left="6940" w:hanging="425"/>
      </w:pPr>
      <w:rPr>
        <w:rFonts w:hint="default"/>
        <w:lang w:val="uk-UA" w:eastAsia="en-US" w:bidi="ar-SA"/>
      </w:rPr>
    </w:lvl>
    <w:lvl w:ilvl="8" w:tplc="01A2EAAA">
      <w:numFmt w:val="bullet"/>
      <w:lvlText w:val="•"/>
      <w:lvlJc w:val="left"/>
      <w:pPr>
        <w:ind w:left="7815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774B4482"/>
    <w:multiLevelType w:val="hybridMultilevel"/>
    <w:tmpl w:val="CDAA87F0"/>
    <w:lvl w:ilvl="0" w:tplc="81087EA8">
      <w:start w:val="1"/>
      <w:numFmt w:val="decimal"/>
      <w:lvlText w:val="%1."/>
      <w:lvlJc w:val="left"/>
      <w:pPr>
        <w:ind w:left="163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A0A77D8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FDB6E64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79A2BF5E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FBE87628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62C6D86A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059231F2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99A24D86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972E3AA8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7ECB7CF2"/>
    <w:multiLevelType w:val="hybridMultilevel"/>
    <w:tmpl w:val="3934DD3C"/>
    <w:lvl w:ilvl="0" w:tplc="03C04516">
      <w:start w:val="9"/>
      <w:numFmt w:val="decimal"/>
      <w:lvlText w:val="%1."/>
      <w:lvlJc w:val="left"/>
      <w:pPr>
        <w:ind w:left="815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5D07D54">
      <w:numFmt w:val="bullet"/>
      <w:lvlText w:val="•"/>
      <w:lvlJc w:val="left"/>
      <w:pPr>
        <w:ind w:left="1694" w:hanging="425"/>
      </w:pPr>
      <w:rPr>
        <w:rFonts w:hint="default"/>
        <w:lang w:val="uk-UA" w:eastAsia="en-US" w:bidi="ar-SA"/>
      </w:rPr>
    </w:lvl>
    <w:lvl w:ilvl="2" w:tplc="A600C040">
      <w:numFmt w:val="bullet"/>
      <w:lvlText w:val="•"/>
      <w:lvlJc w:val="left"/>
      <w:pPr>
        <w:ind w:left="2568" w:hanging="425"/>
      </w:pPr>
      <w:rPr>
        <w:rFonts w:hint="default"/>
        <w:lang w:val="uk-UA" w:eastAsia="en-US" w:bidi="ar-SA"/>
      </w:rPr>
    </w:lvl>
    <w:lvl w:ilvl="3" w:tplc="CC08EFA0">
      <w:numFmt w:val="bullet"/>
      <w:lvlText w:val="•"/>
      <w:lvlJc w:val="left"/>
      <w:pPr>
        <w:ind w:left="3443" w:hanging="425"/>
      </w:pPr>
      <w:rPr>
        <w:rFonts w:hint="default"/>
        <w:lang w:val="uk-UA" w:eastAsia="en-US" w:bidi="ar-SA"/>
      </w:rPr>
    </w:lvl>
    <w:lvl w:ilvl="4" w:tplc="6742D7E2">
      <w:numFmt w:val="bullet"/>
      <w:lvlText w:val="•"/>
      <w:lvlJc w:val="left"/>
      <w:pPr>
        <w:ind w:left="4317" w:hanging="425"/>
      </w:pPr>
      <w:rPr>
        <w:rFonts w:hint="default"/>
        <w:lang w:val="uk-UA" w:eastAsia="en-US" w:bidi="ar-SA"/>
      </w:rPr>
    </w:lvl>
    <w:lvl w:ilvl="5" w:tplc="AA6EC208">
      <w:numFmt w:val="bullet"/>
      <w:lvlText w:val="•"/>
      <w:lvlJc w:val="left"/>
      <w:pPr>
        <w:ind w:left="5192" w:hanging="425"/>
      </w:pPr>
      <w:rPr>
        <w:rFonts w:hint="default"/>
        <w:lang w:val="uk-UA" w:eastAsia="en-US" w:bidi="ar-SA"/>
      </w:rPr>
    </w:lvl>
    <w:lvl w:ilvl="6" w:tplc="4B5EA4B6">
      <w:numFmt w:val="bullet"/>
      <w:lvlText w:val="•"/>
      <w:lvlJc w:val="left"/>
      <w:pPr>
        <w:ind w:left="6066" w:hanging="425"/>
      </w:pPr>
      <w:rPr>
        <w:rFonts w:hint="default"/>
        <w:lang w:val="uk-UA" w:eastAsia="en-US" w:bidi="ar-SA"/>
      </w:rPr>
    </w:lvl>
    <w:lvl w:ilvl="7" w:tplc="757444B8">
      <w:numFmt w:val="bullet"/>
      <w:lvlText w:val="•"/>
      <w:lvlJc w:val="left"/>
      <w:pPr>
        <w:ind w:left="6940" w:hanging="425"/>
      </w:pPr>
      <w:rPr>
        <w:rFonts w:hint="default"/>
        <w:lang w:val="uk-UA" w:eastAsia="en-US" w:bidi="ar-SA"/>
      </w:rPr>
    </w:lvl>
    <w:lvl w:ilvl="8" w:tplc="CE729D72">
      <w:numFmt w:val="bullet"/>
      <w:lvlText w:val="•"/>
      <w:lvlJc w:val="left"/>
      <w:pPr>
        <w:ind w:left="7815" w:hanging="425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655A"/>
    <w:rsid w:val="0062655A"/>
    <w:rsid w:val="00641F36"/>
    <w:rsid w:val="00A4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EA69"/>
  <w15:docId w15:val="{0D71E9F5-30D3-4D51-BE0F-558EAC60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4"/>
      <w:ind w:left="697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-learn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yk-sas@ukr.net" TargetMode="External"/><Relationship Id="rId5" Type="http://schemas.openxmlformats.org/officeDocument/2006/relationships/hyperlink" Target="mailto:luiba.henyk-sas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2444</Words>
  <Characters>13935</Characters>
  <Application>Microsoft Office Word</Application>
  <DocSecurity>0</DocSecurity>
  <Lines>116</Lines>
  <Paragraphs>32</Paragraphs>
  <ScaleCrop>false</ScaleCrop>
  <Company/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4</cp:revision>
  <dcterms:created xsi:type="dcterms:W3CDTF">2022-02-05T21:56:00Z</dcterms:created>
  <dcterms:modified xsi:type="dcterms:W3CDTF">2022-02-06T20:39:00Z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2022-02-05T00:00:00Z</vt:filetime>
  </property>
</Properties>
</file>