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 </w:t>
      </w:r>
      <w:r w:rsidRPr="00DF6948">
        <w:rPr>
          <w:sz w:val="28"/>
          <w:szCs w:val="28"/>
          <w:lang w:val="uk-UA"/>
        </w:rPr>
        <w:t>психології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філософії, соціології та релігієзнавства</w:t>
      </w: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0C4B9C" w:rsidRDefault="000C4B9C" w:rsidP="000C4B9C">
      <w:pPr>
        <w:jc w:val="center"/>
        <w:rPr>
          <w:b/>
          <w:sz w:val="28"/>
          <w:szCs w:val="28"/>
          <w:u w:val="single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0C4B9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грама –Бакалавр</w:t>
      </w:r>
    </w:p>
    <w:p w:rsidR="000C4B9C" w:rsidRDefault="000C4B9C" w:rsidP="000C4B9C">
      <w:pPr>
        <w:rPr>
          <w:sz w:val="28"/>
          <w:szCs w:val="28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– 022 Історія</w:t>
      </w:r>
    </w:p>
    <w:p w:rsidR="000C4B9C" w:rsidRDefault="000C4B9C" w:rsidP="000C4B9C">
      <w:pPr>
        <w:rPr>
          <w:sz w:val="28"/>
          <w:szCs w:val="28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-Середня освіта історія</w:t>
      </w: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C4B9C" w:rsidRPr="00364D56" w:rsidRDefault="00364D56" w:rsidP="000C4B9C">
      <w:pPr>
        <w:jc w:val="right"/>
        <w:rPr>
          <w:sz w:val="28"/>
          <w:szCs w:val="28"/>
          <w:lang w:val="uk-UA"/>
        </w:rPr>
      </w:pPr>
      <w:r w:rsidRPr="00364D56">
        <w:rPr>
          <w:sz w:val="28"/>
          <w:szCs w:val="28"/>
        </w:rPr>
        <w:t xml:space="preserve">Протокол № 12 </w:t>
      </w:r>
      <w:proofErr w:type="spellStart"/>
      <w:r w:rsidRPr="00364D56">
        <w:rPr>
          <w:sz w:val="28"/>
          <w:szCs w:val="28"/>
        </w:rPr>
        <w:t>від</w:t>
      </w:r>
      <w:proofErr w:type="spellEnd"/>
      <w:r w:rsidRPr="00364D56">
        <w:rPr>
          <w:sz w:val="28"/>
          <w:szCs w:val="28"/>
        </w:rPr>
        <w:t xml:space="preserve"> 25 </w:t>
      </w:r>
      <w:proofErr w:type="spellStart"/>
      <w:r w:rsidRPr="00364D56">
        <w:rPr>
          <w:sz w:val="28"/>
          <w:szCs w:val="28"/>
        </w:rPr>
        <w:t>червня</w:t>
      </w:r>
      <w:proofErr w:type="spellEnd"/>
      <w:r w:rsidRPr="00364D56">
        <w:rPr>
          <w:sz w:val="28"/>
          <w:szCs w:val="28"/>
        </w:rPr>
        <w:t xml:space="preserve"> 2021 р</w:t>
      </w:r>
      <w:r w:rsidR="000C4B9C" w:rsidRPr="00364D56">
        <w:rPr>
          <w:sz w:val="28"/>
          <w:szCs w:val="28"/>
          <w:lang w:val="uk-UA"/>
        </w:rPr>
        <w:t xml:space="preserve">.  </w:t>
      </w: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Pr="00BC32A7" w:rsidRDefault="00364D56" w:rsidP="000C4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  <w:r w:rsidRPr="00453C4E">
        <w:rPr>
          <w:b/>
          <w:sz w:val="28"/>
          <w:szCs w:val="28"/>
          <w:lang w:val="uk-UA"/>
        </w:rPr>
        <w:t>ЗМІСТ</w:t>
      </w:r>
    </w:p>
    <w:p w:rsidR="006D0C1F" w:rsidRPr="00453C4E" w:rsidRDefault="006D0C1F" w:rsidP="006D0C1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D0C1F" w:rsidRPr="00453C4E" w:rsidRDefault="006D0C1F" w:rsidP="006D0C1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41"/>
        <w:gridCol w:w="709"/>
        <w:gridCol w:w="218"/>
        <w:gridCol w:w="1404"/>
        <w:gridCol w:w="646"/>
        <w:gridCol w:w="195"/>
        <w:gridCol w:w="1517"/>
        <w:gridCol w:w="131"/>
        <w:gridCol w:w="992"/>
        <w:gridCol w:w="1134"/>
      </w:tblGrid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EF5A19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Культурологія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Викладач (-і)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proofErr w:type="spellStart"/>
            <w:r w:rsidRPr="00453C4E">
              <w:rPr>
                <w:lang w:val="uk-UA"/>
              </w:rPr>
              <w:t>Новосад</w:t>
            </w:r>
            <w:proofErr w:type="spellEnd"/>
            <w:r w:rsidRPr="00453C4E">
              <w:rPr>
                <w:lang w:val="uk-UA"/>
              </w:rPr>
              <w:t xml:space="preserve"> Марія Гнатівна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0979982469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E-</w:t>
            </w:r>
            <w:proofErr w:type="spellStart"/>
            <w:r w:rsidRPr="00453C4E">
              <w:rPr>
                <w:b/>
                <w:lang w:val="uk-UA"/>
              </w:rPr>
              <w:t>mail</w:t>
            </w:r>
            <w:proofErr w:type="spellEnd"/>
            <w:r w:rsidRPr="00453C4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novosadmg@ukr.net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615AD4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>вибірковий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0C4B9C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D0C1F" w:rsidRPr="00364D56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19" w:type="dxa"/>
            <w:gridSpan w:val="7"/>
          </w:tcPr>
          <w:p w:rsidR="006D0C1F" w:rsidRPr="00453C4E" w:rsidRDefault="00A45982" w:rsidP="001043B5">
            <w:pPr>
              <w:jc w:val="both"/>
              <w:rPr>
                <w:color w:val="FF0000"/>
                <w:lang w:val="uk-UA"/>
              </w:rPr>
            </w:pPr>
            <w:r w:rsidRPr="004445E9">
              <w:rPr>
                <w:sz w:val="28"/>
                <w:szCs w:val="28"/>
                <w:lang w:val="en-US"/>
              </w:rPr>
              <w:t>d-learn.pnu.edu.ua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Консультації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t>2. Анотація до курсу</w:t>
            </w:r>
          </w:p>
        </w:tc>
      </w:tr>
      <w:tr w:rsidR="006D0C1F" w:rsidRPr="00364D56" w:rsidTr="001043B5">
        <w:tc>
          <w:tcPr>
            <w:tcW w:w="9464" w:type="dxa"/>
            <w:gridSpan w:val="11"/>
          </w:tcPr>
          <w:p w:rsidR="00EF5A19" w:rsidRPr="00453C4E" w:rsidRDefault="00EF5A19" w:rsidP="00EF5A19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Культурологія - навчальна дисципліна в системі гуманітарної освіти студентів вищих навчальних закладів. Розробка стратегії діяльності в будь-якій сфері повинна базуватися на інтегративному, гуманітарно-орієнтованому знанні. Саме культурологія як наука і навчальна дисципліна  є методологічною базою такого знання. Вона надає цілісне, принципово нове бачення взаємовідносин людини зі світом, сприяє формуванню у студентів уявлень про загальнолюдські цінності та національні пріоритети, моделюванню їх поведінки в умовах сучасної глобалізації інформаційного простору. Культурологія є системою знань про сутність, закономірності існування та розвитку культури. Культурологічна освіта майбутнього фахівця покликана забезпечити осягнення ним насамперед культурного мислення, що утворюється співвіднесенням людини із соціальним і природним середовищем у межах певної національної або історичної системи культурних координат. Сучасні студенти історики, політологи, мають бути готові здійснювати професійну діяльність у полікультурному світі й розкривати множинність культурних систем, формувати досвід </w:t>
            </w:r>
            <w:proofErr w:type="spellStart"/>
            <w:r w:rsidRPr="00453C4E">
              <w:rPr>
                <w:lang w:val="uk-UA"/>
              </w:rPr>
              <w:t>культуротворчої</w:t>
            </w:r>
            <w:proofErr w:type="spellEnd"/>
            <w:r w:rsidRPr="00453C4E">
              <w:rPr>
                <w:lang w:val="uk-UA"/>
              </w:rPr>
              <w:t xml:space="preserve"> діяльності, спрямованої на визначення соціально-функціональної ролі майбутнього фахівця та способів його входження в соціальну практику, пошуків культурно-детермінованих шляхів вирішення особистісних і професійних проблем. Культурологія </w:t>
            </w:r>
            <w:r w:rsidR="006C3745">
              <w:rPr>
                <w:lang w:val="uk-UA"/>
              </w:rPr>
              <w:t xml:space="preserve">не </w:t>
            </w:r>
            <w:r w:rsidRPr="00453C4E">
              <w:rPr>
                <w:lang w:val="uk-UA"/>
              </w:rPr>
              <w:t xml:space="preserve">увійшла до обов’язкових навчальних дисциплін </w:t>
            </w:r>
            <w:r w:rsidR="002C407E" w:rsidRPr="00453C4E">
              <w:rPr>
                <w:lang w:val="uk-UA"/>
              </w:rPr>
              <w:t>д</w:t>
            </w:r>
            <w:r w:rsidRPr="00453C4E">
              <w:rPr>
                <w:lang w:val="uk-UA"/>
              </w:rPr>
              <w:t>ержавного о</w:t>
            </w:r>
            <w:r w:rsidR="002C407E" w:rsidRPr="00453C4E">
              <w:rPr>
                <w:lang w:val="uk-UA"/>
              </w:rPr>
              <w:t>світнього стандарту</w:t>
            </w:r>
            <w:r w:rsidR="006C3745">
              <w:rPr>
                <w:lang w:val="uk-UA"/>
              </w:rPr>
              <w:t>, проте окремі спеціальності мають вибіркову</w:t>
            </w:r>
            <w:r w:rsidR="006C3745"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>можливість</w:t>
            </w:r>
            <w:r w:rsidR="002C407E"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>для</w:t>
            </w:r>
            <w:r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 xml:space="preserve">вивчення даної дисципліни </w:t>
            </w:r>
            <w:r w:rsidRPr="00453C4E">
              <w:rPr>
                <w:lang w:val="uk-UA"/>
              </w:rPr>
              <w:t>«Культурологія».</w:t>
            </w:r>
          </w:p>
          <w:p w:rsidR="006D0C1F" w:rsidRPr="00453C4E" w:rsidRDefault="006D0C1F" w:rsidP="001043B5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6D0C1F" w:rsidRPr="00364D56" w:rsidTr="004F47C3">
        <w:trPr>
          <w:trHeight w:val="558"/>
        </w:trPr>
        <w:tc>
          <w:tcPr>
            <w:tcW w:w="9464" w:type="dxa"/>
            <w:gridSpan w:val="11"/>
          </w:tcPr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C3745" w:rsidRDefault="002C407E" w:rsidP="006C374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4F47C3">
              <w:rPr>
                <w:i/>
                <w:lang w:val="uk-UA"/>
              </w:rPr>
              <w:t>Мета</w:t>
            </w:r>
            <w:r w:rsidRPr="00453C4E">
              <w:rPr>
                <w:lang w:val="uk-UA"/>
              </w:rPr>
              <w:t xml:space="preserve"> викладання дисципліни </w:t>
            </w:r>
            <w:r w:rsidRPr="00453C4E">
              <w:rPr>
                <w:i/>
                <w:lang w:val="uk-UA"/>
              </w:rPr>
              <w:t>«Культурологія»</w:t>
            </w:r>
            <w:r w:rsidRPr="00453C4E">
              <w:rPr>
                <w:lang w:val="uk-UA"/>
              </w:rPr>
              <w:t xml:space="preserve"> вбачається у тому, щоб сформувати систему теоретичних знань про основні особливості розвитку матеріальних і духовних цінностей культури, закономірності розвитку</w:t>
            </w:r>
            <w:r w:rsidR="00E95FB8" w:rsidRPr="00453C4E">
              <w:rPr>
                <w:lang w:val="uk-UA"/>
              </w:rPr>
              <w:t xml:space="preserve"> культури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>як специфічного,</w:t>
            </w:r>
            <w:r w:rsidRPr="00453C4E">
              <w:rPr>
                <w:lang w:val="uk-UA"/>
              </w:rPr>
              <w:t xml:space="preserve"> уні</w:t>
            </w:r>
            <w:r w:rsidR="00E95FB8" w:rsidRPr="00453C4E">
              <w:rPr>
                <w:lang w:val="uk-UA"/>
              </w:rPr>
              <w:t>кального</w:t>
            </w:r>
            <w:r w:rsidRPr="00453C4E">
              <w:rPr>
                <w:lang w:val="uk-UA"/>
              </w:rPr>
              <w:t xml:space="preserve"> феномен</w:t>
            </w:r>
            <w:r w:rsidR="00E95FB8" w:rsidRPr="00453C4E">
              <w:rPr>
                <w:lang w:val="uk-UA"/>
              </w:rPr>
              <w:t>а</w:t>
            </w:r>
            <w:r w:rsidRPr="00453C4E">
              <w:rPr>
                <w:lang w:val="uk-UA"/>
              </w:rPr>
              <w:t xml:space="preserve"> людства,</w:t>
            </w:r>
            <w:r w:rsidR="00E95FB8" w:rsidRPr="00453C4E">
              <w:rPr>
                <w:lang w:val="uk-UA"/>
              </w:rPr>
              <w:t xml:space="preserve"> що сприяє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 xml:space="preserve"> формуванню</w:t>
            </w:r>
            <w:r w:rsidRPr="00453C4E">
              <w:rPr>
                <w:lang w:val="uk-UA"/>
              </w:rPr>
              <w:t xml:space="preserve"> світогляду особистості </w:t>
            </w:r>
            <w:r w:rsidR="00E95FB8" w:rsidRPr="00453C4E">
              <w:rPr>
                <w:lang w:val="uk-UA"/>
              </w:rPr>
              <w:t>та вмінню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 xml:space="preserve">застосувати знання, навички, традиції, обряди і художні цінності в сучасному культурологічному процесі </w:t>
            </w:r>
            <w:r w:rsidR="00E95FB8" w:rsidRPr="006C3745">
              <w:rPr>
                <w:lang w:val="uk-UA"/>
              </w:rPr>
              <w:t>України</w:t>
            </w:r>
            <w:r w:rsidR="00AA4FF9" w:rsidRPr="006C3745">
              <w:rPr>
                <w:lang w:val="uk-UA"/>
              </w:rPr>
              <w:t>.</w:t>
            </w:r>
            <w:r w:rsidR="00AA4FF9" w:rsidRPr="006C3745">
              <w:rPr>
                <w:b/>
                <w:bCs/>
                <w:lang w:val="uk-UA"/>
              </w:rPr>
              <w:t xml:space="preserve"> </w:t>
            </w:r>
          </w:p>
          <w:p w:rsidR="006C3745" w:rsidRPr="006C3745" w:rsidRDefault="006C3745" w:rsidP="006C374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47C3">
              <w:rPr>
                <w:bCs/>
                <w:i/>
                <w:lang w:val="uk-UA"/>
              </w:rPr>
              <w:t>Завдання</w:t>
            </w:r>
            <w:r w:rsidRPr="006C3745">
              <w:rPr>
                <w:bCs/>
                <w:lang w:val="uk-UA"/>
              </w:rPr>
              <w:t xml:space="preserve"> курсу</w:t>
            </w:r>
            <w:r>
              <w:rPr>
                <w:bCs/>
                <w:lang w:val="uk-UA"/>
              </w:rPr>
              <w:t xml:space="preserve"> </w:t>
            </w:r>
            <w:r w:rsidRPr="00453C4E">
              <w:rPr>
                <w:i/>
                <w:lang w:val="uk-UA"/>
              </w:rPr>
              <w:t>«Культурологія»</w:t>
            </w:r>
            <w:r>
              <w:rPr>
                <w:lang w:val="uk-UA"/>
              </w:rPr>
              <w:t xml:space="preserve"> -</w:t>
            </w:r>
            <w:r>
              <w:rPr>
                <w:bCs/>
                <w:lang w:val="uk-UA"/>
              </w:rPr>
              <w:t xml:space="preserve"> </w:t>
            </w:r>
            <w:r w:rsidRPr="006C3745">
              <w:rPr>
                <w:lang w:val="uk-UA"/>
              </w:rPr>
              <w:t>оволодіння основними термінами і поняттями культурології на рівні відтворення, тлумачення та використання у повсякденному житті; вивчення культури в розвитку, в єдності та суперечності різних процесів і тенденцій, засвоєння сутності та цінностей основних здобутків культури, її суттєвих рис; розгляд української культури в контексті її історичного розвитку та досягнень світової і європейської культур; формування вмінь і навичок застосування знань з культурології для визначення лінії власної поведінки в умовах розмаїття культур.</w:t>
            </w:r>
          </w:p>
          <w:p w:rsidR="006D0C1F" w:rsidRPr="004F47C3" w:rsidRDefault="00AA4FF9" w:rsidP="004F47C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47C3">
              <w:rPr>
                <w:bCs/>
                <w:i/>
                <w:lang w:val="uk-UA"/>
              </w:rPr>
              <w:t>Ціль</w:t>
            </w:r>
            <w:r w:rsidRPr="00453C4E">
              <w:rPr>
                <w:bCs/>
                <w:lang w:val="uk-UA"/>
              </w:rPr>
              <w:t xml:space="preserve"> курсу</w:t>
            </w:r>
            <w:r w:rsidRPr="00453C4E">
              <w:rPr>
                <w:b/>
                <w:bCs/>
                <w:lang w:val="uk-UA"/>
              </w:rPr>
              <w:t xml:space="preserve"> </w:t>
            </w:r>
            <w:r w:rsidRPr="00453C4E">
              <w:rPr>
                <w:i/>
                <w:lang w:val="uk-UA"/>
              </w:rPr>
              <w:t>«Культурологія»</w:t>
            </w:r>
            <w:r w:rsidRPr="00453C4E">
              <w:rPr>
                <w:lang w:val="uk-UA"/>
              </w:rPr>
              <w:t xml:space="preserve"> визначити основні концептуальні парадигми культурології; історичний, філософський і мистецький чинники культурного процесу; етапи та закономірності розвитку культури; процес створення, поширення та засвоєння цінностей культури; досягнення в різних галузях</w:t>
            </w:r>
            <w:r w:rsidR="004F47C3">
              <w:rPr>
                <w:lang w:val="uk-UA"/>
              </w:rPr>
              <w:t xml:space="preserve"> духовної та художньої культу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4F47C3">
            <w:pPr>
              <w:jc w:val="center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6D0C1F" w:rsidRPr="00364D56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Студенти повинні </w:t>
            </w:r>
            <w:r w:rsidRPr="00453C4E">
              <w:rPr>
                <w:i/>
                <w:lang w:val="uk-UA"/>
              </w:rPr>
              <w:t>знати</w:t>
            </w:r>
            <w:r w:rsidRPr="00453C4E">
              <w:rPr>
                <w:lang w:val="uk-UA"/>
              </w:rPr>
              <w:t>:</w:t>
            </w:r>
          </w:p>
          <w:p w:rsidR="006C3745" w:rsidRPr="006C3745" w:rsidRDefault="00AA4FF9" w:rsidP="006C374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C3745">
              <w:rPr>
                <w:lang w:val="uk-UA"/>
              </w:rPr>
              <w:t xml:space="preserve">- </w:t>
            </w:r>
            <w:r w:rsidR="006C3745" w:rsidRPr="006C3745">
              <w:rPr>
                <w:lang w:val="uk-UA"/>
              </w:rPr>
              <w:t>загальні проблеми культурології та її місце в розвитку суспільства; типи і форми культур, основні культурно-історичні центри і регіони, закономірності їх еволюції та функціонування; особливості розвитку культури України в контексті світової (зокрема, європейської) культури;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пояснити феномен культури, її роль у людському житті; способи набуття, збереження і передавання соціального досвіду, базисних культурних цінностей;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досягнення культури на основі знання історичного контексту їх створення; вести діалог як спосіб виявлення свого розуміння культурних здобутків різних регіонів, народів і націй та визначити лінію власної поведінки в умовах розмаїття культур;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володіти розвиненою культурою мислення, вміти чітко і логічно висловлювати власні думки в усній і письмовій формах; бути здатним самостійно опановувати нові знання, критично осмислювати набутий досвід з позицій останніх досягнень у галузі гуманітарних наук, економіки та соціальної практики.</w:t>
            </w:r>
          </w:p>
          <w:p w:rsidR="00615AD4" w:rsidRPr="00453C4E" w:rsidRDefault="006D0C1F" w:rsidP="00615AD4">
            <w:pPr>
              <w:spacing w:after="20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цивілізаційні витоки і детермінанти </w:t>
            </w:r>
            <w:r w:rsidR="00AA4FF9" w:rsidRPr="00453C4E">
              <w:rPr>
                <w:lang w:val="uk-UA"/>
              </w:rPr>
              <w:t>поняття «культура»</w:t>
            </w:r>
            <w:r w:rsidRPr="00453C4E">
              <w:rPr>
                <w:lang w:val="uk-UA"/>
              </w:rPr>
              <w:t>; особливості розвитку соціокультурних та релігійно-конфесійних процесів в умовах перебування України під владою інших держав; специфіку ідеологічних впливів Заходу та Сходу; 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У процесі вивчення</w:t>
            </w:r>
            <w:r w:rsidR="00AA4FF9" w:rsidRPr="00453C4E">
              <w:rPr>
                <w:lang w:val="uk-UA"/>
              </w:rPr>
              <w:t xml:space="preserve"> курсу </w:t>
            </w:r>
            <w:r w:rsidR="00615AD4" w:rsidRPr="00453C4E">
              <w:rPr>
                <w:lang w:val="uk-UA"/>
              </w:rPr>
              <w:t>«</w:t>
            </w:r>
            <w:r w:rsidR="00AA4FF9" w:rsidRPr="00453C4E">
              <w:rPr>
                <w:lang w:val="uk-UA"/>
              </w:rPr>
              <w:t>К</w:t>
            </w:r>
            <w:r w:rsidR="00AA4FF9" w:rsidRPr="00453C4E">
              <w:rPr>
                <w:i/>
                <w:lang w:val="uk-UA"/>
              </w:rPr>
              <w:t>ультурологія</w:t>
            </w:r>
            <w:r w:rsidRPr="00453C4E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</w:t>
            </w:r>
          </w:p>
          <w:p w:rsidR="006D0C1F" w:rsidRPr="00453C4E" w:rsidRDefault="006D0C1F" w:rsidP="00615AD4">
            <w:pPr>
              <w:spacing w:after="20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Зокрема, студенти повинні </w:t>
            </w:r>
            <w:r w:rsidRPr="00453C4E">
              <w:rPr>
                <w:i/>
                <w:lang w:val="uk-UA"/>
              </w:rPr>
              <w:t>вміти</w:t>
            </w:r>
            <w:r w:rsidRPr="00453C4E">
              <w:rPr>
                <w:lang w:val="uk-UA"/>
              </w:rPr>
              <w:t>:</w:t>
            </w:r>
          </w:p>
          <w:p w:rsidR="00AA4FF9" w:rsidRPr="00453C4E" w:rsidRDefault="00615AD4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lang w:val="uk-UA"/>
              </w:rPr>
              <w:t>-</w:t>
            </w:r>
            <w:r w:rsidR="006D0C1F" w:rsidRPr="00453C4E">
              <w:rPr>
                <w:lang w:val="uk-UA"/>
              </w:rPr>
              <w:t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визначати місце і роль виданих діячів культурного життя України на певному історичному етапі; узагальнювати досягнення українського народу у сфері культури в історичній ретроспективі, виокремлюючи внесок до скарбниці світового мистецтва.</w:t>
            </w:r>
            <w:r w:rsidR="00AA4FF9" w:rsidRPr="00453C4E">
              <w:rPr>
                <w:szCs w:val="28"/>
                <w:lang w:val="uk-UA"/>
              </w:rPr>
              <w:t xml:space="preserve"> пояснити феномен культури, її роль у людському житті; способи набуття, збереження і передавання соціального досвіду, базисних культурних цінностей;</w:t>
            </w:r>
          </w:p>
          <w:p w:rsidR="00AA4FF9" w:rsidRPr="00453C4E" w:rsidRDefault="00AA4FF9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>оцінювати досягнення культури на основі знання історичного контексту їх створення; вести діалог як спосіб виявлення свого розуміння культурних здобутків різних регіонів, народів і націй та визначити лінію власної поведінки в умовах розмаїття культур;</w:t>
            </w:r>
          </w:p>
          <w:p w:rsidR="00AA4FF9" w:rsidRPr="00453C4E" w:rsidRDefault="00AA4FF9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 володіти розвиненою культурою мислення, вміти чітко і логічно висловлювати власні думки в усній і письмовій формах; бути здатним самостійно опановувати нові знання, критично осмислювати набутий досвід з позицій останніх досягнень у галузі гуманітарних наук, економіки та соціальної практики.</w:t>
            </w:r>
          </w:p>
          <w:p w:rsidR="006D0C1F" w:rsidRPr="00453C4E" w:rsidRDefault="006D0C1F" w:rsidP="00615A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b/>
                <w:lang w:val="uk-UA"/>
              </w:rPr>
              <w:t>5. Організація навчання курсу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i/>
                <w:lang w:val="uk-UA"/>
              </w:rPr>
            </w:pPr>
            <w:r w:rsidRPr="00453C4E">
              <w:rPr>
                <w:i/>
                <w:lang w:val="uk-UA"/>
              </w:rPr>
              <w:t>Обсяг курсу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Вид заняття</w:t>
            </w:r>
          </w:p>
        </w:tc>
        <w:tc>
          <w:tcPr>
            <w:tcW w:w="3774" w:type="dxa"/>
            <w:gridSpan w:val="4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Загальна кількість годин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74" w:type="dxa"/>
            <w:gridSpan w:val="4"/>
          </w:tcPr>
          <w:p w:rsidR="006D0C1F" w:rsidRPr="00453C4E" w:rsidRDefault="004F739E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14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74" w:type="dxa"/>
            <w:gridSpan w:val="4"/>
          </w:tcPr>
          <w:p w:rsidR="006D0C1F" w:rsidRPr="00453C4E" w:rsidRDefault="004F739E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16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74" w:type="dxa"/>
            <w:gridSpan w:val="4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60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i/>
                <w:lang w:val="uk-UA"/>
              </w:rPr>
            </w:pPr>
            <w:r w:rsidRPr="00453C4E">
              <w:rPr>
                <w:i/>
                <w:lang w:val="uk-UA"/>
              </w:rPr>
              <w:t>Ознаки курсу</w:t>
            </w:r>
          </w:p>
        </w:tc>
      </w:tr>
      <w:tr w:rsidR="006D0C1F" w:rsidRPr="00453C4E" w:rsidTr="001043B5">
        <w:tc>
          <w:tcPr>
            <w:tcW w:w="2477" w:type="dxa"/>
            <w:vAlign w:val="center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4"/>
            <w:vAlign w:val="center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57" w:type="dxa"/>
            <w:gridSpan w:val="3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D0C1F" w:rsidRPr="00453C4E" w:rsidTr="001043B5">
        <w:tc>
          <w:tcPr>
            <w:tcW w:w="2477" w:type="dxa"/>
          </w:tcPr>
          <w:p w:rsidR="006D0C1F" w:rsidRPr="00453C4E" w:rsidRDefault="006D0C1F" w:rsidP="001043B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453C4E">
              <w:rPr>
                <w:b/>
                <w:sz w:val="22"/>
                <w:szCs w:val="22"/>
                <w:lang w:val="uk-UA"/>
              </w:rPr>
              <w:lastRenderedPageBreak/>
              <w:t xml:space="preserve">            ІІІ</w:t>
            </w:r>
          </w:p>
        </w:tc>
        <w:tc>
          <w:tcPr>
            <w:tcW w:w="2372" w:type="dxa"/>
            <w:gridSpan w:val="4"/>
          </w:tcPr>
          <w:p w:rsidR="006D0C1F" w:rsidRPr="00453C4E" w:rsidRDefault="00615AD4" w:rsidP="001043B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453C4E">
              <w:rPr>
                <w:b/>
                <w:sz w:val="22"/>
                <w:szCs w:val="22"/>
                <w:lang w:val="uk-UA"/>
              </w:rPr>
              <w:t xml:space="preserve">  історія</w:t>
            </w:r>
          </w:p>
        </w:tc>
        <w:tc>
          <w:tcPr>
            <w:tcW w:w="2358" w:type="dxa"/>
            <w:gridSpan w:val="3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2</w:t>
            </w:r>
          </w:p>
        </w:tc>
        <w:tc>
          <w:tcPr>
            <w:tcW w:w="2257" w:type="dxa"/>
            <w:gridSpan w:val="3"/>
          </w:tcPr>
          <w:p w:rsidR="006D0C1F" w:rsidRPr="00453C4E" w:rsidRDefault="00615AD4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вибірковий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Тематика</w:t>
            </w:r>
            <w:r w:rsidRPr="00453C4E">
              <w:rPr>
                <w:lang w:val="uk-UA"/>
              </w:rPr>
              <w:t xml:space="preserve"> курс</w:t>
            </w:r>
            <w:r w:rsidRPr="00453C4E">
              <w:rPr>
                <w:sz w:val="22"/>
                <w:szCs w:val="22"/>
                <w:lang w:val="uk-UA"/>
              </w:rPr>
              <w:t>у</w:t>
            </w:r>
          </w:p>
        </w:tc>
      </w:tr>
      <w:tr w:rsidR="006D0C1F" w:rsidRPr="00453C4E" w:rsidTr="001043B5">
        <w:trPr>
          <w:trHeight w:val="513"/>
        </w:trPr>
        <w:tc>
          <w:tcPr>
            <w:tcW w:w="2518" w:type="dxa"/>
            <w:gridSpan w:val="2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709" w:type="dxa"/>
          </w:tcPr>
          <w:p w:rsidR="006D0C1F" w:rsidRPr="00453C4E" w:rsidRDefault="006D0C1F" w:rsidP="00CC68D2">
            <w:pPr>
              <w:rPr>
                <w:rStyle w:val="a4"/>
                <w:i w:val="0"/>
                <w:lang w:val="uk-UA"/>
              </w:rPr>
            </w:pPr>
            <w:r w:rsidRPr="00453C4E">
              <w:rPr>
                <w:rStyle w:val="a4"/>
                <w:i w:val="0"/>
                <w:lang w:val="uk-UA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Термін виконання</w:t>
            </w:r>
          </w:p>
        </w:tc>
      </w:tr>
      <w:tr w:rsidR="006D0C1F" w:rsidRPr="00453C4E" w:rsidTr="001043B5">
        <w:trPr>
          <w:trHeight w:val="70"/>
        </w:trPr>
        <w:tc>
          <w:tcPr>
            <w:tcW w:w="2518" w:type="dxa"/>
            <w:gridSpan w:val="2"/>
          </w:tcPr>
          <w:p w:rsidR="00615AD4" w:rsidRPr="00453C4E" w:rsidRDefault="00C856B1" w:rsidP="00615AD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="00615AD4" w:rsidRPr="00453C4E">
              <w:rPr>
                <w:lang w:val="uk-UA"/>
              </w:rPr>
              <w:t>Культурологія як наука і навчальна дисципліна: предмет</w:t>
            </w:r>
          </w:p>
          <w:p w:rsidR="00784E42" w:rsidRPr="00453C4E" w:rsidRDefault="00615AD4" w:rsidP="00784E42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>і завдання вивчення курсу</w:t>
            </w:r>
            <w:r w:rsidRPr="00453C4E">
              <w:rPr>
                <w:sz w:val="28"/>
                <w:szCs w:val="28"/>
                <w:lang w:val="uk-UA"/>
              </w:rPr>
              <w:t>.</w:t>
            </w:r>
            <w:r w:rsidR="00784E42" w:rsidRPr="00453C4E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  <w:r w:rsidR="00C856B1" w:rsidRPr="00453C4E">
              <w:rPr>
                <w:bCs/>
                <w:iCs/>
                <w:lang w:val="uk-UA"/>
              </w:rPr>
              <w:t>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1.Культуррологія як навчальна дисципліна: її філософський сенс.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Сутність культури та основні культурологічні парадигми.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Основні функції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</w:p>
          <w:p w:rsidR="00784E42" w:rsidRPr="00453C4E" w:rsidRDefault="00C856B1" w:rsidP="00784E42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2. </w:t>
            </w:r>
            <w:r w:rsidR="00784E42" w:rsidRPr="00453C4E">
              <w:rPr>
                <w:szCs w:val="28"/>
                <w:lang w:val="uk-UA"/>
              </w:rPr>
              <w:t>Ґенеза культури та основні культурологічні парадигми</w:t>
            </w: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szCs w:val="28"/>
                <w:lang w:val="uk-UA"/>
              </w:rPr>
              <w:t>про її витоки, типи та етапи розвитку.</w:t>
            </w: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C856B1" w:rsidRPr="00453C4E">
              <w:rPr>
                <w:lang w:val="uk-UA"/>
              </w:rPr>
              <w:t>План.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 Структура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Типологія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Філософські концепції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784E42" w:rsidRPr="00453C4E" w:rsidRDefault="00C856B1" w:rsidP="001043B5">
            <w:pPr>
              <w:jc w:val="both"/>
              <w:rPr>
                <w:szCs w:val="28"/>
                <w:lang w:val="uk-UA"/>
              </w:rPr>
            </w:pPr>
            <w:r w:rsidRPr="00453C4E">
              <w:rPr>
                <w:lang w:val="uk-UA"/>
              </w:rPr>
              <w:t>3.</w:t>
            </w:r>
            <w:r w:rsidRPr="00453C4E">
              <w:rPr>
                <w:szCs w:val="28"/>
                <w:lang w:val="uk-UA"/>
              </w:rPr>
              <w:t xml:space="preserve"> Художня  культура та її класифікація.</w:t>
            </w:r>
          </w:p>
          <w:p w:rsidR="00C856B1" w:rsidRPr="00453C4E" w:rsidRDefault="00C856B1" w:rsidP="00C856B1">
            <w:pPr>
              <w:jc w:val="both"/>
              <w:rPr>
                <w:lang w:val="uk-UA"/>
              </w:rPr>
            </w:pPr>
            <w:r w:rsidRPr="00453C4E">
              <w:rPr>
                <w:szCs w:val="28"/>
                <w:lang w:val="uk-UA"/>
              </w:rPr>
              <w:t>План.</w:t>
            </w:r>
          </w:p>
          <w:p w:rsidR="00C856B1" w:rsidRPr="00453C4E" w:rsidRDefault="00C856B1" w:rsidP="00C856B1">
            <w:pPr>
              <w:jc w:val="both"/>
              <w:rPr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1.Художня культура як важливий чинник духовної культури.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2.Класифікація художньої культури.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3.Функції мистецтва.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4.Художні методи, напрями та стилі їх визначення.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5.Специфіка художнього образу.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ind w:left="502"/>
              <w:rPr>
                <w:bCs/>
                <w:iCs/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4F739E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4. Культура</w:t>
            </w:r>
            <w:r w:rsidR="00CC68D2" w:rsidRPr="00453C4E">
              <w:rPr>
                <w:lang w:val="uk-UA"/>
              </w:rPr>
              <w:t xml:space="preserve"> первісного комплексу та ранніх</w:t>
            </w:r>
          </w:p>
          <w:p w:rsidR="00784E4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державних утворень Близького і Далекого Сходу.</w:t>
            </w:r>
          </w:p>
          <w:p w:rsidR="00784E42" w:rsidRPr="00453C4E" w:rsidRDefault="00CC68D2" w:rsidP="00C856B1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План.</w:t>
            </w:r>
          </w:p>
          <w:p w:rsidR="00CC68D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1.Ранні етапи формування культури в різних регіонах світу та на теренах України. 2.Археологічні культури та їх значення у формуванні первісного мистецтва. 3.Ранні форми культурної діяльності.</w:t>
            </w:r>
          </w:p>
          <w:p w:rsidR="00CC68D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4.Культові споруди : менгіри, дольмени, </w:t>
            </w:r>
            <w:proofErr w:type="spellStart"/>
            <w:r w:rsidRPr="00453C4E">
              <w:rPr>
                <w:lang w:val="uk-UA"/>
              </w:rPr>
              <w:t>кромлехи,стонхенджі</w:t>
            </w:r>
            <w:proofErr w:type="spellEnd"/>
            <w:r w:rsidRPr="00453C4E">
              <w:rPr>
                <w:lang w:val="uk-UA"/>
              </w:rPr>
              <w:t>, мегаліти їх призначення.</w:t>
            </w:r>
          </w:p>
          <w:p w:rsidR="00784E4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5.Формування первісних релігійних уявлень, міфологія.</w:t>
            </w:r>
          </w:p>
          <w:p w:rsidR="00784E42" w:rsidRPr="00453C4E" w:rsidRDefault="00784E42" w:rsidP="00CC68D2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5. Феномен античної культури ( Греція , Рим).</w:t>
            </w:r>
          </w:p>
          <w:p w:rsidR="00C262B3" w:rsidRPr="00453C4E" w:rsidRDefault="00C262B3" w:rsidP="00DE0EE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>План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1.Античність як тип культури.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Основні періоди розвитку античної культури.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Архітектурне та скульптурне мистецтво стародавньої Греції.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 Освіта та наука стародавньої Греції.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5. Культура Римської імперії.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6. Література « Золотого віку» давнього Риму.</w:t>
            </w:r>
          </w:p>
          <w:p w:rsidR="00784E42" w:rsidRPr="00453C4E" w:rsidRDefault="00784E42" w:rsidP="00DE0EEE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  <w:r w:rsidRPr="00453C4E">
              <w:rPr>
                <w:lang w:val="uk-UA"/>
              </w:rPr>
              <w:t>6.</w:t>
            </w:r>
            <w:r w:rsidRPr="00453C4E">
              <w:rPr>
                <w:b/>
                <w:bCs/>
                <w:iCs/>
                <w:sz w:val="32"/>
                <w:szCs w:val="32"/>
                <w:lang w:val="uk-UA"/>
              </w:rPr>
              <w:t xml:space="preserve"> </w:t>
            </w:r>
            <w:r w:rsidRPr="00453C4E">
              <w:rPr>
                <w:bCs/>
                <w:iCs/>
                <w:lang w:val="uk-UA"/>
              </w:rPr>
              <w:t>Культура середньовічної Європи та Княжої доби.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  <w:r w:rsidR="00C262B3" w:rsidRPr="00453C4E">
              <w:rPr>
                <w:bCs/>
                <w:iCs/>
                <w:lang w:val="uk-UA"/>
              </w:rPr>
              <w:t>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 xml:space="preserve">1.Вплив християнства на розвиток  європейської середньовічної культури. 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2.Розвиток освіти і науки в європейському  середньовіччі.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3.Романський та готичний стилі як домінанти середньовічного мистецтва.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4.Мистецтво Візантії та його поширення в Київській Русі.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5.Культура та мистецтво Київської Русі.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6.Літературні пам’ятки та книжна справа Княжої доби.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7.Образотворче мистецтво Київської Русі.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47C3" w:rsidRDefault="004F47C3" w:rsidP="0059242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7.</w:t>
            </w:r>
            <w:r w:rsidRPr="00453C4E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453C4E">
              <w:rPr>
                <w:lang w:val="uk-UA"/>
              </w:rPr>
              <w:t>Європейське Відродження та українська культура ХІV–ХVІІІ ст.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1.Гуманізм як основа ідеології доби Відродження.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Античні традиції в контексті художньої культури епохи Відродження.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3. Мистецтво та провідні його стилі ХІV – XVІ ст..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 Стиль бароко – феномен національно – культурної творчості XVII – XVIII ст..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Контрольна робота</w:t>
            </w:r>
          </w:p>
          <w:p w:rsidR="006D0C1F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Підсумкове заняття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Залік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</w:t>
            </w: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Семінар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</w:t>
            </w:r>
            <w:r w:rsidR="00C262B3" w:rsidRPr="00453C4E">
              <w:rPr>
                <w:sz w:val="20"/>
                <w:szCs w:val="20"/>
                <w:lang w:val="uk-UA"/>
              </w:rPr>
              <w:t>ем</w:t>
            </w:r>
            <w:r w:rsidRPr="00453C4E">
              <w:rPr>
                <w:sz w:val="20"/>
                <w:szCs w:val="20"/>
                <w:lang w:val="uk-UA"/>
              </w:rPr>
              <w:t>.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Сем.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3C4E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453C4E">
              <w:rPr>
                <w:sz w:val="20"/>
                <w:szCs w:val="20"/>
                <w:lang w:val="uk-UA"/>
              </w:rPr>
              <w:t>.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тести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615AD4" w:rsidRPr="00453C4E" w:rsidRDefault="006D0C1F" w:rsidP="004F739E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</w:t>
            </w:r>
            <w:r w:rsidR="00C856B1" w:rsidRPr="00453C4E">
              <w:rPr>
                <w:iCs/>
                <w:lang w:val="uk-UA"/>
              </w:rPr>
              <w:t>1.</w:t>
            </w:r>
            <w:r w:rsidR="00615AD4" w:rsidRPr="00453C4E">
              <w:rPr>
                <w:iCs/>
                <w:lang w:val="uk-UA"/>
              </w:rPr>
              <w:t>Культурологія</w:t>
            </w:r>
            <w:r w:rsidR="00784E42" w:rsidRPr="00453C4E">
              <w:rPr>
                <w:iCs/>
                <w:lang w:val="uk-UA"/>
              </w:rPr>
              <w:t xml:space="preserve">. </w:t>
            </w:r>
            <w:proofErr w:type="spellStart"/>
            <w:r w:rsidR="00615AD4" w:rsidRPr="00453C4E">
              <w:rPr>
                <w:iCs/>
                <w:lang w:val="uk-UA"/>
              </w:rPr>
              <w:t>Навч</w:t>
            </w:r>
            <w:proofErr w:type="spellEnd"/>
            <w:r w:rsidR="00615AD4" w:rsidRPr="00453C4E">
              <w:rPr>
                <w:iCs/>
                <w:lang w:val="uk-UA"/>
              </w:rPr>
              <w:t xml:space="preserve"> </w:t>
            </w:r>
            <w:proofErr w:type="spellStart"/>
            <w:r w:rsidR="00615AD4" w:rsidRPr="00453C4E">
              <w:rPr>
                <w:iCs/>
                <w:lang w:val="uk-UA"/>
              </w:rPr>
              <w:t>посіб</w:t>
            </w:r>
            <w:proofErr w:type="spellEnd"/>
            <w:r w:rsidR="00615AD4" w:rsidRPr="00453C4E">
              <w:rPr>
                <w:iCs/>
                <w:lang w:val="uk-UA"/>
              </w:rPr>
              <w:t xml:space="preserve">. </w:t>
            </w:r>
            <w:r w:rsidR="00615AD4" w:rsidRPr="00453C4E">
              <w:rPr>
                <w:lang w:val="uk-UA"/>
              </w:rPr>
              <w:t xml:space="preserve">/ </w:t>
            </w:r>
            <w:proofErr w:type="spellStart"/>
            <w:r w:rsidR="00615AD4" w:rsidRPr="00453C4E">
              <w:rPr>
                <w:lang w:val="uk-UA"/>
              </w:rPr>
              <w:t>Упоряд</w:t>
            </w:r>
            <w:proofErr w:type="spellEnd"/>
            <w:r w:rsidR="00615AD4" w:rsidRPr="00453C4E">
              <w:rPr>
                <w:lang w:val="uk-UA"/>
              </w:rPr>
              <w:t>. С. Абрамович та ін. — К., 2007.</w:t>
            </w: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2. </w:t>
            </w:r>
            <w:r w:rsidR="00615AD4" w:rsidRPr="00453C4E">
              <w:rPr>
                <w:lang w:val="uk-UA"/>
              </w:rPr>
              <w:t xml:space="preserve">Культурологія : </w:t>
            </w:r>
            <w:proofErr w:type="spellStart"/>
            <w:r w:rsidR="00615AD4" w:rsidRPr="00453C4E">
              <w:rPr>
                <w:lang w:val="uk-UA"/>
              </w:rPr>
              <w:t>Навч</w:t>
            </w:r>
            <w:proofErr w:type="spellEnd"/>
            <w:r w:rsidR="00615AD4" w:rsidRPr="00453C4E">
              <w:rPr>
                <w:lang w:val="uk-UA"/>
              </w:rPr>
              <w:t xml:space="preserve">. </w:t>
            </w:r>
            <w:proofErr w:type="spellStart"/>
            <w:r w:rsidR="00615AD4" w:rsidRPr="00453C4E">
              <w:rPr>
                <w:lang w:val="uk-UA"/>
              </w:rPr>
              <w:t>посіб</w:t>
            </w:r>
            <w:proofErr w:type="spellEnd"/>
            <w:r w:rsidR="00615AD4" w:rsidRPr="00453C4E">
              <w:rPr>
                <w:lang w:val="uk-UA"/>
              </w:rPr>
              <w:t xml:space="preserve">./ </w:t>
            </w:r>
            <w:proofErr w:type="spellStart"/>
            <w:r w:rsidR="00615AD4" w:rsidRPr="00453C4E">
              <w:rPr>
                <w:lang w:val="uk-UA"/>
              </w:rPr>
              <w:t>Упоряд</w:t>
            </w:r>
            <w:proofErr w:type="spellEnd"/>
            <w:r w:rsidR="00615AD4" w:rsidRPr="00453C4E">
              <w:rPr>
                <w:lang w:val="uk-UA"/>
              </w:rPr>
              <w:t xml:space="preserve">.: О. Погорілий, М. </w:t>
            </w:r>
            <w:proofErr w:type="spellStart"/>
            <w:r w:rsidR="00615AD4" w:rsidRPr="00453C4E">
              <w:rPr>
                <w:lang w:val="uk-UA"/>
              </w:rPr>
              <w:t>Собуцький</w:t>
            </w:r>
            <w:proofErr w:type="spellEnd"/>
            <w:r w:rsidR="00615AD4" w:rsidRPr="00453C4E">
              <w:rPr>
                <w:lang w:val="uk-UA"/>
              </w:rPr>
              <w:t>. – К., 2007.</w:t>
            </w: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3. </w:t>
            </w:r>
            <w:r w:rsidR="00615AD4" w:rsidRPr="00453C4E">
              <w:rPr>
                <w:lang w:val="uk-UA"/>
              </w:rPr>
              <w:t xml:space="preserve">Культурологія : </w:t>
            </w:r>
            <w:proofErr w:type="spellStart"/>
            <w:r w:rsidR="00615AD4" w:rsidRPr="00453C4E">
              <w:rPr>
                <w:lang w:val="uk-UA"/>
              </w:rPr>
              <w:t>Навч</w:t>
            </w:r>
            <w:proofErr w:type="spellEnd"/>
            <w:r w:rsidR="00615AD4" w:rsidRPr="00453C4E">
              <w:rPr>
                <w:lang w:val="uk-UA"/>
              </w:rPr>
              <w:t xml:space="preserve"> </w:t>
            </w:r>
            <w:proofErr w:type="spellStart"/>
            <w:r w:rsidR="00615AD4" w:rsidRPr="00453C4E">
              <w:rPr>
                <w:lang w:val="uk-UA"/>
              </w:rPr>
              <w:t>посіб</w:t>
            </w:r>
            <w:proofErr w:type="spellEnd"/>
            <w:r w:rsidR="00615AD4" w:rsidRPr="00453C4E">
              <w:rPr>
                <w:lang w:val="uk-UA"/>
              </w:rPr>
              <w:t>. /Чорненький Я. –К., 2004</w:t>
            </w:r>
            <w:r w:rsidRPr="00453C4E">
              <w:rPr>
                <w:lang w:val="uk-UA"/>
              </w:rPr>
              <w:t>.</w:t>
            </w:r>
          </w:p>
          <w:p w:rsidR="00784E42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784E42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1</w:t>
            </w:r>
            <w:r w:rsidR="00C856B1" w:rsidRPr="00453C4E">
              <w:rPr>
                <w:iCs/>
                <w:lang w:val="uk-UA"/>
              </w:rPr>
              <w:t>.</w:t>
            </w:r>
            <w:r w:rsidR="00615AD4" w:rsidRPr="00453C4E">
              <w:rPr>
                <w:iCs/>
                <w:lang w:val="uk-UA"/>
              </w:rPr>
              <w:t xml:space="preserve">Культурологія </w:t>
            </w:r>
            <w:r w:rsidR="00615AD4" w:rsidRPr="00453C4E">
              <w:rPr>
                <w:lang w:val="uk-UA"/>
              </w:rPr>
              <w:t xml:space="preserve">/За ред. В. М. </w:t>
            </w:r>
            <w:proofErr w:type="spellStart"/>
            <w:r w:rsidR="00615AD4" w:rsidRPr="00453C4E">
              <w:rPr>
                <w:lang w:val="uk-UA"/>
              </w:rPr>
              <w:t>Пічі</w:t>
            </w:r>
            <w:proofErr w:type="spellEnd"/>
            <w:r w:rsidR="00615AD4" w:rsidRPr="00453C4E">
              <w:rPr>
                <w:lang w:val="uk-UA"/>
              </w:rPr>
              <w:t>. — Л., 2003.</w:t>
            </w:r>
          </w:p>
          <w:p w:rsidR="00615AD4" w:rsidRPr="00453C4E" w:rsidRDefault="00C856B1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="006D0C1F" w:rsidRPr="00453C4E">
              <w:rPr>
                <w:lang w:val="uk-UA"/>
              </w:rPr>
              <w:t xml:space="preserve">  </w:t>
            </w:r>
            <w:r w:rsidR="00615AD4" w:rsidRPr="00453C4E">
              <w:rPr>
                <w:iCs/>
                <w:lang w:val="uk-UA"/>
              </w:rPr>
              <w:t xml:space="preserve">Культурологія :українська </w:t>
            </w:r>
            <w:r w:rsidR="00615AD4" w:rsidRPr="00453C4E">
              <w:rPr>
                <w:lang w:val="uk-UA"/>
              </w:rPr>
              <w:t xml:space="preserve">та зарубіжна культура /М. М. </w:t>
            </w:r>
            <w:proofErr w:type="spellStart"/>
            <w:r w:rsidR="00615AD4" w:rsidRPr="00453C4E">
              <w:rPr>
                <w:lang w:val="uk-UA"/>
              </w:rPr>
              <w:t>Закович</w:t>
            </w:r>
            <w:proofErr w:type="spellEnd"/>
            <w:r w:rsidR="00615AD4" w:rsidRPr="00453C4E">
              <w:rPr>
                <w:lang w:val="uk-UA"/>
              </w:rPr>
              <w:t xml:space="preserve"> та ін. — К., 2004.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4F47C3" w:rsidRDefault="004F47C3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4F47C3" w:rsidRDefault="004F47C3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Pr="00453C4E">
              <w:rPr>
                <w:iCs/>
                <w:lang w:val="uk-UA"/>
              </w:rPr>
              <w:t xml:space="preserve"> Культурологія </w:t>
            </w:r>
            <w:r w:rsidRPr="00453C4E">
              <w:rPr>
                <w:lang w:val="uk-UA"/>
              </w:rPr>
              <w:t xml:space="preserve">/ За ред. І. </w:t>
            </w:r>
            <w:proofErr w:type="spellStart"/>
            <w:r w:rsidRPr="00453C4E">
              <w:rPr>
                <w:lang w:val="uk-UA"/>
              </w:rPr>
              <w:t>Тюрменко</w:t>
            </w:r>
            <w:proofErr w:type="spellEnd"/>
            <w:r w:rsidRPr="00453C4E">
              <w:rPr>
                <w:lang w:val="uk-UA"/>
              </w:rPr>
              <w:t xml:space="preserve">, О. </w:t>
            </w:r>
            <w:proofErr w:type="spellStart"/>
            <w:r w:rsidRPr="00453C4E">
              <w:rPr>
                <w:lang w:val="uk-UA"/>
              </w:rPr>
              <w:t>Горбула</w:t>
            </w:r>
            <w:proofErr w:type="spellEnd"/>
            <w:r w:rsidRPr="00453C4E">
              <w:rPr>
                <w:lang w:val="uk-UA"/>
              </w:rPr>
              <w:t>. — К., 2004.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2.Культурологія </w:t>
            </w:r>
            <w:r w:rsidRPr="00453C4E">
              <w:rPr>
                <w:lang w:val="uk-UA"/>
              </w:rPr>
              <w:t xml:space="preserve">/ Є. А. </w:t>
            </w:r>
            <w:proofErr w:type="spellStart"/>
            <w:r w:rsidRPr="00453C4E">
              <w:rPr>
                <w:lang w:val="uk-UA"/>
              </w:rPr>
              <w:t>Подольська</w:t>
            </w:r>
            <w:proofErr w:type="spellEnd"/>
            <w:r w:rsidRPr="00453C4E">
              <w:rPr>
                <w:lang w:val="uk-UA"/>
              </w:rPr>
              <w:t xml:space="preserve"> та ін. — К., 2003.</w:t>
            </w: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3.Левчук Л. </w:t>
            </w:r>
            <w:r w:rsidRPr="00453C4E">
              <w:rPr>
                <w:lang w:val="uk-UA"/>
              </w:rPr>
              <w:t>Історія світової культури. — К., 2004.</w:t>
            </w: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Pr="00453C4E">
              <w:rPr>
                <w:iCs/>
                <w:lang w:val="uk-UA"/>
              </w:rPr>
              <w:t xml:space="preserve">Лозовий Д. </w:t>
            </w:r>
            <w:r w:rsidRPr="00453C4E">
              <w:rPr>
                <w:lang w:val="uk-UA"/>
              </w:rPr>
              <w:lastRenderedPageBreak/>
              <w:t>Основи художньої культури. — Х., 1997.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1.Культурологія </w:t>
            </w:r>
            <w:r w:rsidRPr="00453C4E">
              <w:rPr>
                <w:lang w:val="uk-UA"/>
              </w:rPr>
              <w:t xml:space="preserve">/За ред. В. М. </w:t>
            </w:r>
            <w:proofErr w:type="spellStart"/>
            <w:r w:rsidRPr="00453C4E">
              <w:rPr>
                <w:lang w:val="uk-UA"/>
              </w:rPr>
              <w:t>Пічі</w:t>
            </w:r>
            <w:proofErr w:type="spellEnd"/>
            <w:r w:rsidRPr="00453C4E">
              <w:rPr>
                <w:lang w:val="uk-UA"/>
              </w:rPr>
              <w:t>. — Л., 2003.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2.Культурологія </w:t>
            </w:r>
            <w:r w:rsidRPr="00453C4E">
              <w:rPr>
                <w:lang w:val="uk-UA"/>
              </w:rPr>
              <w:t xml:space="preserve">/За ред. І. </w:t>
            </w:r>
            <w:proofErr w:type="spellStart"/>
            <w:r w:rsidRPr="00453C4E">
              <w:rPr>
                <w:lang w:val="uk-UA"/>
              </w:rPr>
              <w:t>Тюрменко</w:t>
            </w:r>
            <w:proofErr w:type="spellEnd"/>
            <w:r w:rsidRPr="00453C4E">
              <w:rPr>
                <w:lang w:val="uk-UA"/>
              </w:rPr>
              <w:t xml:space="preserve">, О. </w:t>
            </w:r>
            <w:proofErr w:type="spellStart"/>
            <w:r w:rsidRPr="00453C4E">
              <w:rPr>
                <w:lang w:val="uk-UA"/>
              </w:rPr>
              <w:t>Горбула</w:t>
            </w:r>
            <w:proofErr w:type="spellEnd"/>
            <w:r w:rsidRPr="00453C4E">
              <w:rPr>
                <w:lang w:val="uk-UA"/>
              </w:rPr>
              <w:t>. — К., 2004.</w:t>
            </w:r>
          </w:p>
          <w:p w:rsidR="006D0C1F" w:rsidRPr="00453C4E" w:rsidRDefault="004F739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CC68D2" w:rsidRPr="00453C4E">
              <w:rPr>
                <w:lang w:val="uk-UA"/>
              </w:rPr>
              <w:t>.</w:t>
            </w:r>
            <w:r w:rsidR="006D0C1F" w:rsidRPr="00453C4E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="006D0C1F" w:rsidRPr="00453C4E">
              <w:rPr>
                <w:lang w:val="uk-UA"/>
              </w:rPr>
              <w:t>Гетало</w:t>
            </w:r>
            <w:proofErr w:type="spellEnd"/>
            <w:r w:rsidR="006D0C1F" w:rsidRPr="00453C4E">
              <w:rPr>
                <w:lang w:val="uk-UA"/>
              </w:rPr>
              <w:t>. – Х. : Вид. ХНЕУ, 2013. – 296 с. 2015. – 274 с.</w:t>
            </w: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611E35" w:rsidRPr="00453C4E" w:rsidRDefault="00611E35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1.Куманецкий Л. </w:t>
            </w:r>
            <w:proofErr w:type="spellStart"/>
            <w:r w:rsidRPr="00453C4E">
              <w:rPr>
                <w:lang w:val="uk-UA"/>
              </w:rPr>
              <w:t>История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культуры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Древней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Греции</w:t>
            </w:r>
            <w:proofErr w:type="spellEnd"/>
            <w:r w:rsidRPr="00453C4E">
              <w:rPr>
                <w:lang w:val="uk-UA"/>
              </w:rPr>
              <w:t xml:space="preserve"> и Рима. — М., 1990.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 xml:space="preserve">2.Чумаченко Б. Вступ до культурології Античності. Стародавня Греція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– К.,</w:t>
            </w:r>
            <w:r w:rsidRPr="00453C4E">
              <w:rPr>
                <w:sz w:val="28"/>
                <w:szCs w:val="28"/>
                <w:lang w:val="uk-UA"/>
              </w:rPr>
              <w:t xml:space="preserve"> 2003</w:t>
            </w:r>
          </w:p>
          <w:p w:rsidR="006D0C1F" w:rsidRPr="00453C4E" w:rsidRDefault="00DE0EEE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6D0C1F" w:rsidRPr="00453C4E">
              <w:rPr>
                <w:lang w:val="uk-UA"/>
              </w:rPr>
              <w:t xml:space="preserve">. Кордон М. В. Українська та зарубіжна культура: Підручник. 3-тє видання. – Київ: </w:t>
            </w:r>
            <w:r w:rsidR="006D0C1F" w:rsidRPr="00453C4E">
              <w:rPr>
                <w:lang w:val="uk-UA"/>
              </w:rPr>
              <w:lastRenderedPageBreak/>
              <w:t>Центр учбової літератури, 2010. – 584 с.</w:t>
            </w:r>
          </w:p>
          <w:p w:rsidR="00DE0EEE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6D0C1F" w:rsidRPr="00453C4E" w:rsidRDefault="00DE0EEE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>1</w:t>
            </w:r>
            <w:r w:rsidR="006D0C1F" w:rsidRPr="00453C4E">
              <w:rPr>
                <w:lang w:val="uk-UA"/>
              </w:rPr>
              <w:t xml:space="preserve">. </w:t>
            </w:r>
            <w:proofErr w:type="spellStart"/>
            <w:r w:rsidR="006D0C1F" w:rsidRPr="00453C4E">
              <w:rPr>
                <w:lang w:val="uk-UA"/>
              </w:rPr>
              <w:t>Галіченко</w:t>
            </w:r>
            <w:proofErr w:type="spellEnd"/>
            <w:r w:rsidR="006D0C1F" w:rsidRPr="00453C4E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="006D0C1F" w:rsidRPr="00453C4E">
              <w:rPr>
                <w:lang w:val="uk-UA"/>
              </w:rPr>
              <w:t xml:space="preserve"> </w:t>
            </w:r>
            <w:r w:rsidRPr="00453C4E">
              <w:rPr>
                <w:iCs/>
                <w:lang w:val="uk-UA"/>
              </w:rPr>
              <w:t xml:space="preserve">Культурологія :українська </w:t>
            </w:r>
            <w:r w:rsidRPr="00453C4E">
              <w:rPr>
                <w:lang w:val="uk-UA"/>
              </w:rPr>
              <w:t xml:space="preserve">та зарубіжна культура /М. М. </w:t>
            </w:r>
            <w:proofErr w:type="spellStart"/>
            <w:r w:rsidRPr="00453C4E">
              <w:rPr>
                <w:lang w:val="uk-UA"/>
              </w:rPr>
              <w:t>Закович</w:t>
            </w:r>
            <w:proofErr w:type="spellEnd"/>
            <w:r w:rsidRPr="00453C4E">
              <w:rPr>
                <w:lang w:val="uk-UA"/>
              </w:rPr>
              <w:t xml:space="preserve"> та ін. — К., 2004.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3.Клапчук С. М., </w:t>
            </w:r>
            <w:proofErr w:type="spellStart"/>
            <w:r w:rsidRPr="00453C4E">
              <w:rPr>
                <w:iCs/>
                <w:lang w:val="uk-UA"/>
              </w:rPr>
              <w:t>Остафійчук</w:t>
            </w:r>
            <w:proofErr w:type="spellEnd"/>
            <w:r w:rsidRPr="00453C4E">
              <w:rPr>
                <w:iCs/>
                <w:lang w:val="uk-UA"/>
              </w:rPr>
              <w:t xml:space="preserve"> В. Ф. </w:t>
            </w:r>
            <w:r w:rsidRPr="00453C4E">
              <w:rPr>
                <w:lang w:val="uk-UA"/>
              </w:rPr>
              <w:t>Історія української та зарубіжної культури. — К., 2004.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4.Культурологія :</w:t>
            </w:r>
            <w:proofErr w:type="spellStart"/>
            <w:r w:rsidRPr="00453C4E">
              <w:rPr>
                <w:iCs/>
                <w:lang w:val="uk-UA"/>
              </w:rPr>
              <w:t>Навч</w:t>
            </w:r>
            <w:proofErr w:type="spellEnd"/>
            <w:r w:rsidRPr="00453C4E">
              <w:rPr>
                <w:iCs/>
                <w:lang w:val="uk-UA"/>
              </w:rPr>
              <w:t xml:space="preserve"> </w:t>
            </w:r>
            <w:proofErr w:type="spellStart"/>
            <w:r w:rsidRPr="00453C4E">
              <w:rPr>
                <w:iCs/>
                <w:lang w:val="uk-UA"/>
              </w:rPr>
              <w:t>посіб</w:t>
            </w:r>
            <w:proofErr w:type="spellEnd"/>
            <w:r w:rsidRPr="00453C4E">
              <w:rPr>
                <w:iCs/>
                <w:lang w:val="uk-UA"/>
              </w:rPr>
              <w:t xml:space="preserve">. </w:t>
            </w:r>
            <w:r w:rsidRPr="00453C4E">
              <w:rPr>
                <w:lang w:val="uk-UA"/>
              </w:rPr>
              <w:t xml:space="preserve">/ 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>. С. Абрамович та ін. — К., 2007.</w:t>
            </w: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C262B3" w:rsidRPr="00453C4E" w:rsidRDefault="00C262B3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4F739E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</w:t>
            </w:r>
            <w:r w:rsidR="004F739E" w:rsidRPr="00453C4E">
              <w:rPr>
                <w:lang w:val="uk-UA"/>
              </w:rPr>
              <w:t xml:space="preserve">.Культурологія : </w:t>
            </w:r>
            <w:proofErr w:type="spellStart"/>
            <w:r w:rsidR="004F739E" w:rsidRPr="00453C4E">
              <w:rPr>
                <w:lang w:val="uk-UA"/>
              </w:rPr>
              <w:t>Навч</w:t>
            </w:r>
            <w:proofErr w:type="spellEnd"/>
            <w:r w:rsidR="004F739E" w:rsidRPr="00453C4E">
              <w:rPr>
                <w:lang w:val="uk-UA"/>
              </w:rPr>
              <w:t xml:space="preserve">. </w:t>
            </w:r>
            <w:proofErr w:type="spellStart"/>
            <w:r w:rsidR="004F739E" w:rsidRPr="00453C4E">
              <w:rPr>
                <w:lang w:val="uk-UA"/>
              </w:rPr>
              <w:t>посіб</w:t>
            </w:r>
            <w:proofErr w:type="spellEnd"/>
            <w:r w:rsidR="004F739E" w:rsidRPr="00453C4E">
              <w:rPr>
                <w:lang w:val="uk-UA"/>
              </w:rPr>
              <w:t xml:space="preserve">./ </w:t>
            </w:r>
            <w:proofErr w:type="spellStart"/>
            <w:r w:rsidR="004F739E" w:rsidRPr="00453C4E">
              <w:rPr>
                <w:lang w:val="uk-UA"/>
              </w:rPr>
              <w:t>Упоряд</w:t>
            </w:r>
            <w:proofErr w:type="spellEnd"/>
            <w:r w:rsidR="004F739E" w:rsidRPr="00453C4E">
              <w:rPr>
                <w:lang w:val="uk-UA"/>
              </w:rPr>
              <w:t xml:space="preserve">.: О. Погорілий, М. </w:t>
            </w:r>
            <w:proofErr w:type="spellStart"/>
            <w:r w:rsidR="004F739E" w:rsidRPr="00453C4E">
              <w:rPr>
                <w:lang w:val="uk-UA"/>
              </w:rPr>
              <w:t>Собуцький</w:t>
            </w:r>
            <w:proofErr w:type="spellEnd"/>
            <w:r w:rsidR="004F739E" w:rsidRPr="00453C4E">
              <w:rPr>
                <w:lang w:val="uk-UA"/>
              </w:rPr>
              <w:t>. – К., 2007.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Pr="00453C4E">
              <w:rPr>
                <w:iCs/>
                <w:lang w:val="uk-UA"/>
              </w:rPr>
              <w:t xml:space="preserve">Макаров А. </w:t>
            </w:r>
            <w:r w:rsidRPr="00453C4E">
              <w:rPr>
                <w:lang w:val="uk-UA"/>
              </w:rPr>
              <w:t>Світло українського бароко. — К., 1994.</w:t>
            </w:r>
          </w:p>
          <w:p w:rsidR="00592425" w:rsidRPr="00453C4E" w:rsidRDefault="00592425" w:rsidP="0059242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3.</w:t>
            </w:r>
            <w:r w:rsidR="006D0C1F" w:rsidRPr="00453C4E">
              <w:rPr>
                <w:lang w:val="uk-UA"/>
              </w:rPr>
              <w:t xml:space="preserve"> </w:t>
            </w:r>
            <w:r w:rsidRPr="00453C4E">
              <w:rPr>
                <w:iCs/>
                <w:lang w:val="uk-UA"/>
              </w:rPr>
              <w:t xml:space="preserve">Історія </w:t>
            </w:r>
            <w:r w:rsidRPr="00453C4E">
              <w:rPr>
                <w:lang w:val="uk-UA"/>
              </w:rPr>
              <w:t xml:space="preserve">культури / О. </w:t>
            </w:r>
            <w:proofErr w:type="spellStart"/>
            <w:r w:rsidRPr="00453C4E">
              <w:rPr>
                <w:lang w:val="uk-UA"/>
              </w:rPr>
              <w:t>Гаврюшенко</w:t>
            </w:r>
            <w:proofErr w:type="spellEnd"/>
            <w:r w:rsidRPr="00453C4E">
              <w:rPr>
                <w:lang w:val="uk-UA"/>
              </w:rPr>
              <w:t xml:space="preserve"> та </w:t>
            </w:r>
            <w:r w:rsidRPr="00453C4E">
              <w:rPr>
                <w:lang w:val="uk-UA"/>
              </w:rPr>
              <w:lastRenderedPageBreak/>
              <w:t>ін. — К., 2004.</w:t>
            </w:r>
          </w:p>
          <w:p w:rsidR="00592425" w:rsidRPr="00453C4E" w:rsidRDefault="00592425" w:rsidP="0059242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4.Історія </w:t>
            </w:r>
            <w:r w:rsidRPr="00453C4E">
              <w:rPr>
                <w:lang w:val="uk-UA"/>
              </w:rPr>
              <w:t xml:space="preserve">світової та української культури / В. А. </w:t>
            </w:r>
            <w:proofErr w:type="spellStart"/>
            <w:r w:rsidRPr="00453C4E">
              <w:rPr>
                <w:lang w:val="uk-UA"/>
              </w:rPr>
              <w:t>Греченко</w:t>
            </w:r>
            <w:proofErr w:type="spellEnd"/>
            <w:r w:rsidRPr="00453C4E">
              <w:rPr>
                <w:lang w:val="uk-UA"/>
              </w:rPr>
              <w:t xml:space="preserve"> та ін. — К., 2016.</w:t>
            </w:r>
          </w:p>
          <w:p w:rsidR="00592425" w:rsidRPr="00453C4E" w:rsidRDefault="00C262B3" w:rsidP="00C262B3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53C4E">
              <w:rPr>
                <w:sz w:val="28"/>
                <w:szCs w:val="28"/>
                <w:lang w:val="uk-UA"/>
              </w:rPr>
              <w:t>5.</w:t>
            </w:r>
            <w:r w:rsidR="00592425" w:rsidRPr="00453C4E">
              <w:rPr>
                <w:iCs/>
                <w:lang w:val="uk-UA"/>
              </w:rPr>
              <w:t xml:space="preserve">Культурологія :українська </w:t>
            </w:r>
            <w:r w:rsidR="00592425" w:rsidRPr="00453C4E">
              <w:rPr>
                <w:lang w:val="uk-UA"/>
              </w:rPr>
              <w:t xml:space="preserve">та зарубіжна культура / М. М. </w:t>
            </w:r>
            <w:proofErr w:type="spellStart"/>
            <w:r w:rsidR="00592425" w:rsidRPr="00453C4E">
              <w:rPr>
                <w:lang w:val="uk-UA"/>
              </w:rPr>
              <w:t>Закович</w:t>
            </w:r>
            <w:proofErr w:type="spellEnd"/>
            <w:r w:rsidR="00592425" w:rsidRPr="00453C4E">
              <w:rPr>
                <w:lang w:val="uk-UA"/>
              </w:rPr>
              <w:t xml:space="preserve"> та ін. — К., 2004.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6D0C1F" w:rsidRPr="00453C4E">
              <w:rPr>
                <w:lang w:val="uk-UA"/>
              </w:rPr>
              <w:t>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</w:t>
            </w:r>
          </w:p>
          <w:p w:rsidR="00C856B1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262B3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</w:t>
            </w:r>
          </w:p>
          <w:p w:rsidR="004F47C3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</w:t>
            </w:r>
          </w:p>
          <w:p w:rsidR="00C856B1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CC68D2" w:rsidRPr="00453C4E">
              <w:rPr>
                <w:lang w:val="uk-UA"/>
              </w:rPr>
              <w:t xml:space="preserve">    </w:t>
            </w:r>
            <w:r w:rsidRPr="00453C4E">
              <w:rPr>
                <w:lang w:val="uk-UA"/>
              </w:rPr>
              <w:t>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11E35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</w:t>
            </w:r>
          </w:p>
          <w:p w:rsidR="004F739E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4F739E" w:rsidRPr="00453C4E">
              <w:rPr>
                <w:lang w:val="uk-UA"/>
              </w:rPr>
              <w:t>2</w:t>
            </w:r>
            <w:r w:rsidRPr="00453C4E">
              <w:rPr>
                <w:lang w:val="uk-UA"/>
              </w:rPr>
              <w:t xml:space="preserve"> 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 </w:t>
            </w:r>
            <w:r w:rsidR="004F739E" w:rsidRPr="00453C4E">
              <w:rPr>
                <w:lang w:val="uk-UA"/>
              </w:rPr>
              <w:t xml:space="preserve"> 2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C262B3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739E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</w:t>
            </w:r>
          </w:p>
        </w:tc>
        <w:tc>
          <w:tcPr>
            <w:tcW w:w="992" w:type="dxa"/>
          </w:tcPr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</w:t>
            </w:r>
            <w:r w:rsidRPr="00453C4E">
              <w:rPr>
                <w:color w:val="FF0000"/>
                <w:lang w:val="uk-UA"/>
              </w:rPr>
              <w:t xml:space="preserve">  </w:t>
            </w:r>
          </w:p>
          <w:p w:rsidR="00C262B3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784E42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784E42" w:rsidRPr="00453C4E" w:rsidRDefault="00784E42" w:rsidP="001043B5">
            <w:pPr>
              <w:rPr>
                <w:lang w:val="uk-UA"/>
              </w:rPr>
            </w:pPr>
          </w:p>
          <w:p w:rsidR="00784E42" w:rsidRPr="00453C4E" w:rsidRDefault="00784E42" w:rsidP="001043B5">
            <w:pPr>
              <w:rPr>
                <w:lang w:val="uk-UA"/>
              </w:rPr>
            </w:pPr>
          </w:p>
          <w:p w:rsidR="006D0C1F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262B3" w:rsidRPr="00453C4E">
              <w:rPr>
                <w:lang w:val="uk-UA"/>
              </w:rPr>
              <w:t xml:space="preserve"> балів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784E42" w:rsidRPr="00453C4E" w:rsidRDefault="00784E42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0C1F" w:rsidRPr="00453C4E" w:rsidRDefault="00C262B3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балів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C856B1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262B3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CC68D2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DE0EE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4F739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4F739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C262B3" w:rsidRPr="00453C4E" w:rsidRDefault="00592425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592425" w:rsidRPr="00453C4E" w:rsidRDefault="00611E35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>10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592425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11E35" w:rsidRPr="00453C4E">
              <w:rPr>
                <w:lang w:val="uk-UA"/>
              </w:rPr>
              <w:t>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C262B3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34" w:type="dxa"/>
          </w:tcPr>
          <w:p w:rsidR="00C856B1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 </w:t>
            </w:r>
          </w:p>
          <w:p w:rsidR="006D0C1F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CC68D2" w:rsidRPr="00453C4E">
              <w:rPr>
                <w:lang w:val="uk-UA"/>
              </w:rPr>
              <w:t xml:space="preserve"> </w:t>
            </w:r>
            <w:proofErr w:type="spellStart"/>
            <w:r w:rsidR="00CC68D2" w:rsidRPr="00453C4E">
              <w:rPr>
                <w:lang w:val="uk-UA"/>
              </w:rPr>
              <w:t>тиж</w:t>
            </w:r>
            <w:proofErr w:type="spellEnd"/>
            <w:r w:rsidR="00CC68D2" w:rsidRPr="00453C4E">
              <w:rPr>
                <w:lang w:val="uk-UA"/>
              </w:rPr>
              <w:t>.</w:t>
            </w:r>
            <w:r w:rsidR="00C856B1" w:rsidRPr="00453C4E">
              <w:rPr>
                <w:lang w:val="uk-UA"/>
              </w:rPr>
              <w:t>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C68D2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11E35" w:rsidRPr="00453C4E">
              <w:rPr>
                <w:lang w:val="uk-UA"/>
              </w:rPr>
              <w:t xml:space="preserve"> </w:t>
            </w:r>
            <w:proofErr w:type="spellStart"/>
            <w:r w:rsidR="00611E35" w:rsidRPr="00453C4E">
              <w:rPr>
                <w:lang w:val="uk-UA"/>
              </w:rPr>
              <w:t>тиж</w:t>
            </w:r>
            <w:proofErr w:type="spellEnd"/>
            <w:r w:rsidR="00611E35" w:rsidRPr="00453C4E">
              <w:rPr>
                <w:lang w:val="uk-UA"/>
              </w:rPr>
              <w:t>.</w:t>
            </w: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DE0EE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5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6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C262B3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592425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</w:tc>
      </w:tr>
      <w:tr w:rsidR="006D0C1F" w:rsidRPr="00453C4E" w:rsidTr="001043B5">
        <w:trPr>
          <w:trHeight w:val="2205"/>
        </w:trPr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6. Система </w:t>
            </w:r>
          </w:p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оцінювання курсу</w:t>
            </w:r>
          </w:p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</w:t>
            </w:r>
            <w:r w:rsidR="00611E35" w:rsidRPr="00453C4E">
              <w:rPr>
                <w:sz w:val="22"/>
                <w:szCs w:val="22"/>
                <w:lang w:val="uk-UA"/>
              </w:rPr>
              <w:t>мінарських заняттях (максимум 10</w:t>
            </w:r>
            <w:r w:rsidRPr="00453C4E">
              <w:rPr>
                <w:sz w:val="22"/>
                <w:szCs w:val="22"/>
                <w:lang w:val="uk-UA"/>
              </w:rPr>
              <w:t xml:space="preserve">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Напередодні письмової (контрольної) роботи (подається 5 запитань) студенти отримують заготовки н</w:t>
            </w:r>
            <w:r w:rsidR="00632C14" w:rsidRPr="00453C4E">
              <w:rPr>
                <w:sz w:val="22"/>
                <w:szCs w:val="22"/>
                <w:lang w:val="uk-UA"/>
              </w:rPr>
              <w:t>а самостійну роботу – подається глосарій, найважливіші подій, форми , стилі та художні методи</w:t>
            </w:r>
            <w:r w:rsidRPr="00453C4E">
              <w:rPr>
                <w:sz w:val="22"/>
                <w:szCs w:val="22"/>
                <w:lang w:val="uk-UA"/>
              </w:rPr>
              <w:t>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8"/>
          </w:tcPr>
          <w:p w:rsidR="006D0C1F" w:rsidRPr="00453C4E" w:rsidRDefault="00632C14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Плани семінарських занять  входять в план лекції і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</w:t>
            </w:r>
            <w:r w:rsidRPr="00453C4E">
              <w:rPr>
                <w:sz w:val="22"/>
                <w:szCs w:val="22"/>
                <w:lang w:val="uk-UA"/>
              </w:rPr>
              <w:t>и з культурології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, </w:t>
            </w:r>
            <w:r w:rsidRPr="00453C4E">
              <w:rPr>
                <w:sz w:val="22"/>
                <w:szCs w:val="22"/>
                <w:lang w:val="uk-UA"/>
              </w:rPr>
              <w:t xml:space="preserve"> щоб досконало володіти основними термінами і 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займати чітку громадянську позицію 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t>7. Політика курсу</w:t>
            </w:r>
          </w:p>
        </w:tc>
      </w:tr>
      <w:tr w:rsidR="006D0C1F" w:rsidRPr="00364D56" w:rsidTr="001043B5">
        <w:tc>
          <w:tcPr>
            <w:tcW w:w="9464" w:type="dxa"/>
            <w:gridSpan w:val="11"/>
          </w:tcPr>
          <w:p w:rsidR="006D0C1F" w:rsidRPr="00453C4E" w:rsidRDefault="006D0C1F" w:rsidP="00C262B3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Політика курсу «</w:t>
            </w:r>
            <w:r w:rsidR="00C262B3" w:rsidRPr="00453C4E">
              <w:rPr>
                <w:lang w:val="uk-UA"/>
              </w:rPr>
              <w:t>Культурологія</w:t>
            </w:r>
            <w:r w:rsidRPr="00453C4E">
              <w:rPr>
                <w:lang w:val="uk-UA"/>
              </w:rPr>
              <w:t>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</w:t>
            </w:r>
            <w:r w:rsidR="00632C14" w:rsidRPr="00453C4E">
              <w:rPr>
                <w:lang w:val="uk-UA"/>
              </w:rPr>
              <w:t xml:space="preserve"> </w:t>
            </w:r>
            <w:r w:rsidRPr="00453C4E">
              <w:rPr>
                <w:lang w:val="uk-UA"/>
              </w:rPr>
              <w:t xml:space="preserve">/ невиконаний обсяг робіт (переписати контрольну роботу, написати реферат, написати колоквіум у письмовій формі). У випадку запозичених робіт, випадків плагіату, виявів академічної </w:t>
            </w:r>
            <w:proofErr w:type="spellStart"/>
            <w:r w:rsidRPr="00453C4E">
              <w:rPr>
                <w:lang w:val="uk-UA"/>
              </w:rPr>
              <w:t>недоброчесності</w:t>
            </w:r>
            <w:proofErr w:type="spellEnd"/>
            <w:r w:rsidRPr="00453C4E">
              <w:rPr>
                <w:lang w:val="uk-UA"/>
              </w:rPr>
              <w:t xml:space="preserve"> (списування), недобропорядної поведінки в аудиторії викладач пропонує студентові повторно виконати необхідний вид роботи.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 xml:space="preserve"> 8. Рекомендована література</w:t>
            </w:r>
          </w:p>
        </w:tc>
      </w:tr>
      <w:tr w:rsidR="006D0C1F" w:rsidRPr="00453C4E" w:rsidTr="00453C4E">
        <w:trPr>
          <w:trHeight w:val="4100"/>
        </w:trPr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1. Європейська та українська культура в нарисах: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/ За ред. І . З. </w:t>
            </w:r>
            <w:proofErr w:type="spellStart"/>
            <w:r w:rsidRPr="00453C4E">
              <w:rPr>
                <w:lang w:val="uk-UA"/>
              </w:rPr>
              <w:t>Цехмістро</w:t>
            </w:r>
            <w:proofErr w:type="spellEnd"/>
            <w:r w:rsidRPr="00453C4E">
              <w:rPr>
                <w:lang w:val="uk-UA"/>
              </w:rPr>
              <w:t>, В</w:t>
            </w:r>
            <w:r w:rsidR="00E33B62" w:rsidRPr="00453C4E">
              <w:rPr>
                <w:lang w:val="uk-UA"/>
              </w:rPr>
              <w:t>.</w:t>
            </w:r>
            <w:r w:rsidRPr="00453C4E">
              <w:rPr>
                <w:lang w:val="uk-UA"/>
              </w:rPr>
              <w:t xml:space="preserve">  І. </w:t>
            </w:r>
            <w:proofErr w:type="spellStart"/>
            <w:r w:rsidRPr="00453C4E">
              <w:rPr>
                <w:lang w:val="uk-UA"/>
              </w:rPr>
              <w:t>Штанько</w:t>
            </w:r>
            <w:proofErr w:type="spellEnd"/>
            <w:r w:rsidRPr="00453C4E">
              <w:rPr>
                <w:lang w:val="uk-UA"/>
              </w:rPr>
              <w:t xml:space="preserve">, В . С. Старовойт та ін. – К., 2003.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2. Задорожний В., </w:t>
            </w:r>
            <w:proofErr w:type="spellStart"/>
            <w:r w:rsidRPr="00453C4E">
              <w:rPr>
                <w:lang w:val="uk-UA"/>
              </w:rPr>
              <w:t>Кундрат</w:t>
            </w:r>
            <w:proofErr w:type="spellEnd"/>
            <w:r w:rsidRPr="00453C4E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студентів -україністів. – Ужгород, 2009.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3. Історія світової та української культури: </w:t>
            </w:r>
            <w:proofErr w:type="spellStart"/>
            <w:r w:rsidRPr="00453C4E">
              <w:rPr>
                <w:lang w:val="uk-UA"/>
              </w:rPr>
              <w:t>Підруч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/ В . А. </w:t>
            </w:r>
            <w:proofErr w:type="spellStart"/>
            <w:r w:rsidRPr="00453C4E">
              <w:rPr>
                <w:lang w:val="uk-UA"/>
              </w:rPr>
              <w:t>Греченко</w:t>
            </w:r>
            <w:proofErr w:type="spellEnd"/>
            <w:r w:rsidRPr="00453C4E">
              <w:rPr>
                <w:lang w:val="uk-UA"/>
              </w:rPr>
              <w:t xml:space="preserve">, І . В. Чорний, В . А. </w:t>
            </w:r>
            <w:proofErr w:type="spellStart"/>
            <w:r w:rsidRPr="00453C4E">
              <w:rPr>
                <w:lang w:val="uk-UA"/>
              </w:rPr>
              <w:t>Кушнерук</w:t>
            </w:r>
            <w:proofErr w:type="spellEnd"/>
            <w:r w:rsidRPr="00453C4E">
              <w:rPr>
                <w:lang w:val="uk-UA"/>
              </w:rPr>
              <w:t xml:space="preserve">, В . А . </w:t>
            </w:r>
            <w:proofErr w:type="spellStart"/>
            <w:r w:rsidRPr="00453C4E">
              <w:rPr>
                <w:lang w:val="uk-UA"/>
              </w:rPr>
              <w:t>Режко</w:t>
            </w:r>
            <w:proofErr w:type="spellEnd"/>
            <w:r w:rsidRPr="00453C4E">
              <w:rPr>
                <w:lang w:val="uk-UA"/>
              </w:rPr>
              <w:t xml:space="preserve">. – К., 2010.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4. Історія української культури / Під </w:t>
            </w:r>
            <w:proofErr w:type="spellStart"/>
            <w:r w:rsidRPr="00453C4E">
              <w:rPr>
                <w:lang w:val="uk-UA"/>
              </w:rPr>
              <w:t>заг</w:t>
            </w:r>
            <w:proofErr w:type="spellEnd"/>
            <w:r w:rsidRPr="00453C4E">
              <w:rPr>
                <w:lang w:val="uk-UA"/>
              </w:rPr>
              <w:t>. ред. І. Крип ’</w:t>
            </w:r>
            <w:proofErr w:type="spellStart"/>
            <w:r w:rsidRPr="00453C4E">
              <w:rPr>
                <w:lang w:val="uk-UA"/>
              </w:rPr>
              <w:t>якевича</w:t>
            </w:r>
            <w:proofErr w:type="spellEnd"/>
            <w:r w:rsidRPr="00453C4E">
              <w:rPr>
                <w:lang w:val="uk-UA"/>
              </w:rPr>
              <w:t xml:space="preserve">. – К., 1991 –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5. Історія української культури: Зб. матеріалів і документів / 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453C4E">
              <w:rPr>
                <w:lang w:val="uk-UA"/>
              </w:rPr>
              <w:t>Калакура</w:t>
            </w:r>
            <w:proofErr w:type="spellEnd"/>
            <w:r w:rsidRPr="00453C4E">
              <w:rPr>
                <w:lang w:val="uk-UA"/>
              </w:rPr>
              <w:t xml:space="preserve"> та ін. – К., 2000.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6. Історія української та зарубіжної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/ С . М. </w:t>
            </w:r>
            <w:proofErr w:type="spellStart"/>
            <w:r w:rsidRPr="00453C4E">
              <w:rPr>
                <w:lang w:val="uk-UA"/>
              </w:rPr>
              <w:t>Клапчук</w:t>
            </w:r>
            <w:proofErr w:type="spellEnd"/>
            <w:r w:rsidRPr="00453C4E">
              <w:rPr>
                <w:lang w:val="uk-UA"/>
              </w:rPr>
              <w:t xml:space="preserve">, В . Ф. </w:t>
            </w:r>
            <w:proofErr w:type="spellStart"/>
            <w:r w:rsidRPr="00453C4E">
              <w:rPr>
                <w:lang w:val="uk-UA"/>
              </w:rPr>
              <w:t>Остафійчук</w:t>
            </w:r>
            <w:proofErr w:type="spellEnd"/>
            <w:r w:rsidRPr="00453C4E">
              <w:rPr>
                <w:lang w:val="uk-UA"/>
              </w:rPr>
              <w:t xml:space="preserve">, Б . І . Білик. – К., 2002. </w:t>
            </w:r>
          </w:p>
          <w:p w:rsidR="00632C14" w:rsidRPr="00453C4E" w:rsidRDefault="006D0C1F" w:rsidP="00632C1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7. </w:t>
            </w:r>
            <w:r w:rsidR="00632C14" w:rsidRPr="00453C4E">
              <w:rPr>
                <w:iCs/>
                <w:lang w:val="uk-UA"/>
              </w:rPr>
              <w:t>Культурологія :</w:t>
            </w:r>
            <w:proofErr w:type="spellStart"/>
            <w:r w:rsidR="00632C14" w:rsidRPr="00453C4E">
              <w:rPr>
                <w:iCs/>
                <w:lang w:val="uk-UA"/>
              </w:rPr>
              <w:t>Навч</w:t>
            </w:r>
            <w:proofErr w:type="spellEnd"/>
            <w:r w:rsidR="00632C14" w:rsidRPr="00453C4E">
              <w:rPr>
                <w:iCs/>
                <w:lang w:val="uk-UA"/>
              </w:rPr>
              <w:t xml:space="preserve"> </w:t>
            </w:r>
            <w:proofErr w:type="spellStart"/>
            <w:r w:rsidR="00632C14" w:rsidRPr="00453C4E">
              <w:rPr>
                <w:iCs/>
                <w:lang w:val="uk-UA"/>
              </w:rPr>
              <w:t>посіб</w:t>
            </w:r>
            <w:proofErr w:type="spellEnd"/>
            <w:r w:rsidR="00632C14" w:rsidRPr="00453C4E">
              <w:rPr>
                <w:iCs/>
                <w:lang w:val="uk-UA"/>
              </w:rPr>
              <w:t xml:space="preserve">. </w:t>
            </w:r>
            <w:r w:rsidR="00632C14" w:rsidRPr="00453C4E">
              <w:rPr>
                <w:lang w:val="uk-UA"/>
              </w:rPr>
              <w:t>/</w:t>
            </w:r>
            <w:proofErr w:type="spellStart"/>
            <w:r w:rsidR="00632C14" w:rsidRPr="00453C4E">
              <w:rPr>
                <w:lang w:val="uk-UA"/>
              </w:rPr>
              <w:t>Упоряд</w:t>
            </w:r>
            <w:proofErr w:type="spellEnd"/>
            <w:r w:rsidR="00632C14" w:rsidRPr="00453C4E">
              <w:rPr>
                <w:lang w:val="uk-UA"/>
              </w:rPr>
              <w:t>. С. Абрамович та ін. — К., 2007.</w:t>
            </w:r>
          </w:p>
          <w:p w:rsidR="00632C14" w:rsidRPr="00453C4E" w:rsidRDefault="00632C14" w:rsidP="00632C1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8.Культурологія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./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 xml:space="preserve">.: О. Погорілий, М. </w:t>
            </w:r>
            <w:proofErr w:type="spellStart"/>
            <w:r w:rsidRPr="00453C4E">
              <w:rPr>
                <w:lang w:val="uk-UA"/>
              </w:rPr>
              <w:t>Собуцький</w:t>
            </w:r>
            <w:proofErr w:type="spellEnd"/>
            <w:r w:rsidRPr="00453C4E">
              <w:rPr>
                <w:lang w:val="uk-UA"/>
              </w:rPr>
              <w:t>. – К., 2005.</w:t>
            </w: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9.</w:t>
            </w:r>
            <w:r w:rsidR="006D0C1F" w:rsidRPr="00453C4E">
              <w:rPr>
                <w:lang w:val="uk-UA"/>
              </w:rPr>
              <w:t xml:space="preserve">Кашуба М . В. Історія української культури: Курс лекцій. – Л., 2011. </w:t>
            </w: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10</w:t>
            </w:r>
            <w:r w:rsidR="006D0C1F" w:rsidRPr="00453C4E">
              <w:rPr>
                <w:lang w:val="uk-UA"/>
              </w:rPr>
              <w:t xml:space="preserve">. Культура і побут населення України: </w:t>
            </w:r>
            <w:proofErr w:type="spellStart"/>
            <w:r w:rsidR="006D0C1F" w:rsidRPr="00453C4E">
              <w:rPr>
                <w:lang w:val="uk-UA"/>
              </w:rPr>
              <w:t>Навч</w:t>
            </w:r>
            <w:proofErr w:type="spellEnd"/>
            <w:r w:rsidR="006D0C1F" w:rsidRPr="00453C4E">
              <w:rPr>
                <w:lang w:val="uk-UA"/>
              </w:rPr>
              <w:t xml:space="preserve">. </w:t>
            </w:r>
            <w:proofErr w:type="spellStart"/>
            <w:r w:rsidR="006D0C1F" w:rsidRPr="00453C4E">
              <w:rPr>
                <w:lang w:val="uk-UA"/>
              </w:rPr>
              <w:t>посіб</w:t>
            </w:r>
            <w:proofErr w:type="spellEnd"/>
            <w:r w:rsidR="006D0C1F" w:rsidRPr="00453C4E">
              <w:rPr>
                <w:lang w:val="uk-UA"/>
              </w:rPr>
              <w:t xml:space="preserve">. / Під </w:t>
            </w:r>
            <w:proofErr w:type="spellStart"/>
            <w:r w:rsidR="006D0C1F" w:rsidRPr="00453C4E">
              <w:rPr>
                <w:lang w:val="uk-UA"/>
              </w:rPr>
              <w:t>ред</w:t>
            </w:r>
            <w:proofErr w:type="spellEnd"/>
            <w:r w:rsidR="006D0C1F" w:rsidRPr="00453C4E">
              <w:rPr>
                <w:lang w:val="uk-UA"/>
              </w:rPr>
              <w:t xml:space="preserve"> . В . І. </w:t>
            </w:r>
            <w:proofErr w:type="spellStart"/>
            <w:r w:rsidR="006D0C1F" w:rsidRPr="00453C4E">
              <w:rPr>
                <w:lang w:val="uk-UA"/>
              </w:rPr>
              <w:t>Наулко</w:t>
            </w:r>
            <w:proofErr w:type="spellEnd"/>
            <w:r w:rsidR="006D0C1F" w:rsidRPr="00453C4E">
              <w:rPr>
                <w:lang w:val="uk-UA"/>
              </w:rPr>
              <w:t xml:space="preserve">, Л Ф. </w:t>
            </w:r>
            <w:proofErr w:type="spellStart"/>
            <w:r w:rsidR="006D0C1F" w:rsidRPr="00453C4E">
              <w:rPr>
                <w:lang w:val="uk-UA"/>
              </w:rPr>
              <w:t>Артюх</w:t>
            </w:r>
            <w:proofErr w:type="spellEnd"/>
            <w:r w:rsidR="006D0C1F" w:rsidRPr="00453C4E">
              <w:rPr>
                <w:lang w:val="uk-UA"/>
              </w:rPr>
              <w:t xml:space="preserve">. – К.,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9. Культура українського народу: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/ В . М. </w:t>
            </w:r>
            <w:proofErr w:type="spellStart"/>
            <w:r w:rsidRPr="00453C4E">
              <w:rPr>
                <w:lang w:val="uk-UA"/>
              </w:rPr>
              <w:t>Русанівський</w:t>
            </w:r>
            <w:proofErr w:type="spellEnd"/>
            <w:r w:rsidRPr="00453C4E">
              <w:rPr>
                <w:lang w:val="uk-UA"/>
              </w:rPr>
              <w:t xml:space="preserve"> , Г . Д. Вервес, М . В. Гончаренко. – К., 1994.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10. Культурологія: історія і теорія світової культури ХХ ст.: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/ Під. ред. Л . І</w:t>
            </w:r>
            <w:r w:rsidR="00E33B62"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Кормича</w:t>
            </w:r>
            <w:proofErr w:type="spellEnd"/>
            <w:r w:rsidRPr="00453C4E">
              <w:rPr>
                <w:lang w:val="uk-UA"/>
              </w:rPr>
              <w:t xml:space="preserve">, В . В .Багацького. – Х., 2003.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11. Марченко М . І. Історія української культури. З найдавніших часів до середини XVII ст. – К., 1961. </w:t>
            </w:r>
          </w:p>
          <w:p w:rsidR="006D0C1F" w:rsidRPr="00453C4E" w:rsidRDefault="006D0C1F" w:rsidP="001043B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12.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Лекції з історії української культури. - Івано-Франківськ, 2013.</w:t>
            </w:r>
          </w:p>
          <w:p w:rsidR="006D0C1F" w:rsidRPr="00453C4E" w:rsidRDefault="006D0C1F" w:rsidP="001043B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lastRenderedPageBreak/>
              <w:t xml:space="preserve">13.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Лекції з історії української культури для дистанційного навчання. - Калуш.: </w:t>
            </w:r>
            <w:proofErr w:type="spellStart"/>
            <w:r w:rsidRPr="00453C4E">
              <w:rPr>
                <w:szCs w:val="28"/>
                <w:lang w:val="uk-UA"/>
              </w:rPr>
              <w:t>Артекс</w:t>
            </w:r>
            <w:proofErr w:type="spellEnd"/>
            <w:r w:rsidRPr="00453C4E">
              <w:rPr>
                <w:szCs w:val="28"/>
                <w:lang w:val="uk-UA"/>
              </w:rPr>
              <w:t>, 2016.</w:t>
            </w:r>
          </w:p>
          <w:p w:rsidR="006D0C1F" w:rsidRPr="00453C4E" w:rsidRDefault="006D0C1F" w:rsidP="001043B5">
            <w:pPr>
              <w:shd w:val="clear" w:color="auto" w:fill="FFFFFF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14.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Історія української культури: Навчально-методичні рекомендації. - Івано-Франківськ:Територія друку – 2018.</w:t>
            </w:r>
          </w:p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 xml:space="preserve">15.Передерій І.Г. Історія української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студентів усіх напрямів підготовки денної та заочної форм навчання / </w:t>
            </w:r>
            <w:proofErr w:type="spellStart"/>
            <w:r w:rsidRPr="00453C4E">
              <w:rPr>
                <w:lang w:val="uk-UA"/>
              </w:rPr>
              <w:t>І.Г.Передерій</w:t>
            </w:r>
            <w:proofErr w:type="spellEnd"/>
            <w:r w:rsidRPr="00453C4E">
              <w:rPr>
                <w:lang w:val="uk-UA"/>
              </w:rPr>
              <w:t xml:space="preserve">, </w:t>
            </w:r>
            <w:proofErr w:type="spellStart"/>
            <w:r w:rsidRPr="00453C4E">
              <w:rPr>
                <w:lang w:val="uk-UA"/>
              </w:rPr>
              <w:t>О.В.Тєвікова</w:t>
            </w:r>
            <w:proofErr w:type="spellEnd"/>
            <w:r w:rsidRPr="00453C4E">
              <w:rPr>
                <w:lang w:val="uk-UA"/>
              </w:rPr>
              <w:t xml:space="preserve">, </w:t>
            </w:r>
            <w:proofErr w:type="spellStart"/>
            <w:r w:rsidRPr="00453C4E">
              <w:rPr>
                <w:lang w:val="uk-UA"/>
              </w:rPr>
              <w:t>А.В.Нарадько</w:t>
            </w:r>
            <w:proofErr w:type="spellEnd"/>
            <w:r w:rsidRPr="00453C4E">
              <w:rPr>
                <w:lang w:val="uk-UA"/>
              </w:rPr>
              <w:t xml:space="preserve">; за ред. </w:t>
            </w:r>
            <w:proofErr w:type="spellStart"/>
            <w:r w:rsidRPr="00453C4E">
              <w:rPr>
                <w:lang w:val="uk-UA"/>
              </w:rPr>
              <w:t>І.Г.Передерій</w:t>
            </w:r>
            <w:proofErr w:type="spellEnd"/>
            <w:r w:rsidRPr="00453C4E">
              <w:rPr>
                <w:lang w:val="uk-UA"/>
              </w:rPr>
              <w:t xml:space="preserve">. – Полтава: </w:t>
            </w:r>
            <w:proofErr w:type="spellStart"/>
            <w:r w:rsidRPr="00453C4E">
              <w:rPr>
                <w:lang w:val="uk-UA"/>
              </w:rPr>
              <w:t>ПолтНТУ</w:t>
            </w:r>
            <w:proofErr w:type="spellEnd"/>
            <w:r w:rsidRPr="00453C4E">
              <w:rPr>
                <w:lang w:val="uk-UA"/>
              </w:rPr>
              <w:t>, 2015. – 274 с.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16. Попович М . В. Нарис історії культури України. – К.,1998.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17. Українська культура: Лекції / За ред. Д. Антоновича. – К.,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18. </w:t>
            </w:r>
            <w:proofErr w:type="spellStart"/>
            <w:r w:rsidRPr="00453C4E">
              <w:rPr>
                <w:lang w:val="uk-UA"/>
              </w:rPr>
              <w:t>Фареній</w:t>
            </w:r>
            <w:proofErr w:type="spellEnd"/>
            <w:r w:rsidRPr="00453C4E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19. </w:t>
            </w:r>
            <w:proofErr w:type="spellStart"/>
            <w:r w:rsidRPr="00453C4E">
              <w:rPr>
                <w:lang w:val="uk-UA"/>
              </w:rPr>
              <w:t>Шейко</w:t>
            </w:r>
            <w:proofErr w:type="spellEnd"/>
            <w:r w:rsidRPr="00453C4E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– К., 2011.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20. </w:t>
            </w:r>
            <w:proofErr w:type="spellStart"/>
            <w:r w:rsidRPr="00453C4E">
              <w:rPr>
                <w:lang w:val="uk-UA"/>
              </w:rPr>
              <w:t>Шейко</w:t>
            </w:r>
            <w:proofErr w:type="spellEnd"/>
            <w:r w:rsidRPr="00453C4E">
              <w:rPr>
                <w:lang w:val="uk-UA"/>
              </w:rPr>
              <w:t xml:space="preserve"> В . М., </w:t>
            </w:r>
            <w:proofErr w:type="spellStart"/>
            <w:r w:rsidRPr="00453C4E">
              <w:rPr>
                <w:lang w:val="uk-UA"/>
              </w:rPr>
              <w:t>Тишевська</w:t>
            </w:r>
            <w:proofErr w:type="spellEnd"/>
            <w:r w:rsidRPr="00453C4E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– К., 2006.</w:t>
            </w:r>
          </w:p>
          <w:p w:rsidR="0095479E" w:rsidRPr="00453C4E" w:rsidRDefault="00453C4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21</w:t>
            </w:r>
            <w:r w:rsidR="0095479E" w:rsidRPr="00453C4E">
              <w:rPr>
                <w:lang w:val="uk-UA"/>
              </w:rPr>
              <w:t xml:space="preserve">. </w:t>
            </w:r>
            <w:proofErr w:type="spellStart"/>
            <w:r w:rsidR="0095479E" w:rsidRPr="00453C4E">
              <w:rPr>
                <w:lang w:val="uk-UA"/>
              </w:rPr>
              <w:t>Шейко</w:t>
            </w:r>
            <w:proofErr w:type="spellEnd"/>
            <w:r w:rsidR="0095479E" w:rsidRPr="00453C4E">
              <w:rPr>
                <w:lang w:val="uk-UA"/>
              </w:rPr>
              <w:t xml:space="preserve"> В. Історія української культури, - К., 2010. 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22.</w:t>
            </w:r>
            <w:r w:rsidR="00453C4E">
              <w:rPr>
                <w:iCs/>
                <w:lang w:val="uk-UA"/>
              </w:rPr>
              <w:t xml:space="preserve"> </w:t>
            </w:r>
            <w:proofErr w:type="spellStart"/>
            <w:r w:rsidR="00632C14" w:rsidRPr="00453C4E">
              <w:rPr>
                <w:iCs/>
                <w:lang w:val="uk-UA"/>
              </w:rPr>
              <w:t>Шевнюк</w:t>
            </w:r>
            <w:proofErr w:type="spellEnd"/>
            <w:r w:rsidR="00632C14" w:rsidRPr="00453C4E">
              <w:rPr>
                <w:iCs/>
                <w:lang w:val="uk-UA"/>
              </w:rPr>
              <w:t xml:space="preserve"> О. </w:t>
            </w:r>
            <w:r w:rsidR="00632C14" w:rsidRPr="00453C4E">
              <w:rPr>
                <w:lang w:val="uk-UA"/>
              </w:rPr>
              <w:t>Культурологія. — К., 2007.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23. </w:t>
            </w:r>
            <w:proofErr w:type="spellStart"/>
            <w:r w:rsidR="00632C14" w:rsidRPr="00453C4E">
              <w:rPr>
                <w:lang w:val="uk-UA"/>
              </w:rPr>
              <w:t>Шевнюк</w:t>
            </w:r>
            <w:proofErr w:type="spellEnd"/>
            <w:r w:rsidR="00632C14" w:rsidRPr="00453C4E">
              <w:rPr>
                <w:lang w:val="uk-UA"/>
              </w:rPr>
              <w:t xml:space="preserve"> О. Українська і зарубіжна культура. – К., 2003.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24. </w:t>
            </w:r>
            <w:r w:rsidR="00632C14" w:rsidRPr="00453C4E">
              <w:rPr>
                <w:iCs/>
                <w:lang w:val="uk-UA"/>
              </w:rPr>
              <w:t xml:space="preserve">Шестаков В. </w:t>
            </w:r>
            <w:proofErr w:type="spellStart"/>
            <w:r w:rsidR="00632C14" w:rsidRPr="00453C4E">
              <w:rPr>
                <w:lang w:val="uk-UA"/>
              </w:rPr>
              <w:t>Массовая</w:t>
            </w:r>
            <w:proofErr w:type="spellEnd"/>
            <w:r w:rsidR="00632C14" w:rsidRPr="00453C4E">
              <w:rPr>
                <w:lang w:val="uk-UA"/>
              </w:rPr>
              <w:t xml:space="preserve"> культура. — К., 1990.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25.</w:t>
            </w:r>
            <w:r w:rsidR="00632C14" w:rsidRPr="00453C4E">
              <w:rPr>
                <w:lang w:val="uk-UA"/>
              </w:rPr>
              <w:t xml:space="preserve"> </w:t>
            </w:r>
            <w:proofErr w:type="spellStart"/>
            <w:r w:rsidR="00632C14" w:rsidRPr="00453C4E">
              <w:rPr>
                <w:lang w:val="uk-UA"/>
              </w:rPr>
              <w:t>Шейко</w:t>
            </w:r>
            <w:proofErr w:type="spellEnd"/>
            <w:r w:rsidR="00632C14" w:rsidRPr="00453C4E">
              <w:rPr>
                <w:lang w:val="uk-UA"/>
              </w:rPr>
              <w:t xml:space="preserve"> В. Історія української культури, - К., 2010. </w:t>
            </w:r>
          </w:p>
          <w:p w:rsidR="00632C14" w:rsidRPr="00453C4E" w:rsidRDefault="00632C14" w:rsidP="00632C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32"/>
                <w:szCs w:val="28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6D0C1F" w:rsidRPr="00453C4E" w:rsidRDefault="006D0C1F" w:rsidP="006D0C1F">
      <w:pPr>
        <w:jc w:val="both"/>
        <w:rPr>
          <w:lang w:val="uk-UA"/>
        </w:rPr>
      </w:pPr>
    </w:p>
    <w:p w:rsidR="006D0C1F" w:rsidRPr="00453C4E" w:rsidRDefault="006D0C1F" w:rsidP="006D0C1F">
      <w:pPr>
        <w:jc w:val="both"/>
        <w:rPr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  <w:r w:rsidRPr="00453C4E">
        <w:rPr>
          <w:b/>
          <w:sz w:val="28"/>
          <w:szCs w:val="28"/>
          <w:lang w:val="uk-UA"/>
        </w:rPr>
        <w:t xml:space="preserve">Викладач:  </w:t>
      </w:r>
      <w:r w:rsidR="0095479E" w:rsidRPr="00453C4E">
        <w:rPr>
          <w:b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Pr="00453C4E">
        <w:rPr>
          <w:sz w:val="28"/>
          <w:szCs w:val="28"/>
          <w:lang w:val="uk-UA"/>
        </w:rPr>
        <w:t>Новосад</w:t>
      </w:r>
      <w:proofErr w:type="spellEnd"/>
      <w:r w:rsidRPr="00453C4E">
        <w:rPr>
          <w:sz w:val="28"/>
          <w:szCs w:val="28"/>
          <w:lang w:val="uk-UA"/>
        </w:rPr>
        <w:t xml:space="preserve">  Марія  Гнатівна</w:t>
      </w: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CB71B1" w:rsidRPr="00453C4E" w:rsidRDefault="00CB71B1">
      <w:pPr>
        <w:rPr>
          <w:lang w:val="uk-UA"/>
        </w:rPr>
      </w:pPr>
    </w:p>
    <w:sectPr w:rsidR="00CB71B1" w:rsidRPr="0045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9470B7"/>
    <w:multiLevelType w:val="hybridMultilevel"/>
    <w:tmpl w:val="9BC0A682"/>
    <w:lvl w:ilvl="0" w:tplc="7F009348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9646F2"/>
    <w:multiLevelType w:val="hybridMultilevel"/>
    <w:tmpl w:val="E05228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1C8"/>
    <w:multiLevelType w:val="hybridMultilevel"/>
    <w:tmpl w:val="BF74470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5857E5"/>
    <w:multiLevelType w:val="hybridMultilevel"/>
    <w:tmpl w:val="833859D8"/>
    <w:lvl w:ilvl="0" w:tplc="0422000F">
      <w:start w:val="1"/>
      <w:numFmt w:val="decimal"/>
      <w:lvlText w:val="%1.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00A1D43"/>
    <w:multiLevelType w:val="hybridMultilevel"/>
    <w:tmpl w:val="96AEF5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78B7"/>
    <w:multiLevelType w:val="hybridMultilevel"/>
    <w:tmpl w:val="C414DC68"/>
    <w:lvl w:ilvl="0" w:tplc="47AAC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046B1"/>
    <w:multiLevelType w:val="hybridMultilevel"/>
    <w:tmpl w:val="EDE2B4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3675"/>
    <w:multiLevelType w:val="hybridMultilevel"/>
    <w:tmpl w:val="D4F0B38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36170B"/>
    <w:multiLevelType w:val="hybridMultilevel"/>
    <w:tmpl w:val="936C3660"/>
    <w:lvl w:ilvl="0" w:tplc="FFB8D1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43765"/>
    <w:multiLevelType w:val="hybridMultilevel"/>
    <w:tmpl w:val="D5CA3B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1F"/>
    <w:rsid w:val="000C4B9C"/>
    <w:rsid w:val="001D5C6D"/>
    <w:rsid w:val="002C407E"/>
    <w:rsid w:val="00364D56"/>
    <w:rsid w:val="00453C4E"/>
    <w:rsid w:val="004F47C3"/>
    <w:rsid w:val="004F739E"/>
    <w:rsid w:val="00592425"/>
    <w:rsid w:val="00611E35"/>
    <w:rsid w:val="00615AD4"/>
    <w:rsid w:val="00632C14"/>
    <w:rsid w:val="006C3745"/>
    <w:rsid w:val="006D0C1F"/>
    <w:rsid w:val="00784E42"/>
    <w:rsid w:val="0095479E"/>
    <w:rsid w:val="00A45982"/>
    <w:rsid w:val="00AA4FF9"/>
    <w:rsid w:val="00B02C7B"/>
    <w:rsid w:val="00C262B3"/>
    <w:rsid w:val="00C856B1"/>
    <w:rsid w:val="00CB71B1"/>
    <w:rsid w:val="00CC68D2"/>
    <w:rsid w:val="00DE0EEE"/>
    <w:rsid w:val="00E33B62"/>
    <w:rsid w:val="00E95FB8"/>
    <w:rsid w:val="00E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C740"/>
  <w15:docId w15:val="{BF8F7041-812E-4B9E-93B0-8407213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1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1F"/>
    <w:pPr>
      <w:ind w:left="720"/>
      <w:contextualSpacing/>
    </w:pPr>
  </w:style>
  <w:style w:type="paragraph" w:customStyle="1" w:styleId="1">
    <w:name w:val="Обычный1"/>
    <w:rsid w:val="006D0C1F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6D0C1F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6D0C1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504D-C870-4F77-A991-F1173B3F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Павлуша</cp:lastModifiedBy>
  <cp:revision>9</cp:revision>
  <dcterms:created xsi:type="dcterms:W3CDTF">2020-01-09T21:16:00Z</dcterms:created>
  <dcterms:modified xsi:type="dcterms:W3CDTF">2022-02-08T12:49:00Z</dcterms:modified>
</cp:coreProperties>
</file>