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79" w:rsidRDefault="00EB7679" w:rsidP="00EB7679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 xml:space="preserve">Інформаційний моніторинг проведених заходів за </w:t>
      </w:r>
      <w:proofErr w:type="spellStart"/>
      <w:r>
        <w:rPr>
          <w:rStyle w:val="fontstyle01"/>
          <w:sz w:val="28"/>
          <w:szCs w:val="28"/>
          <w:lang w:val="ru-RU"/>
        </w:rPr>
        <w:t>вересень</w:t>
      </w:r>
      <w:proofErr w:type="spellEnd"/>
      <w:r w:rsidR="00973B54">
        <w:rPr>
          <w:rStyle w:val="fontstyle01"/>
          <w:sz w:val="28"/>
          <w:szCs w:val="28"/>
        </w:rPr>
        <w:t xml:space="preserve"> 2022</w:t>
      </w:r>
      <w:r>
        <w:rPr>
          <w:rStyle w:val="fontstyle01"/>
          <w:sz w:val="28"/>
          <w:szCs w:val="28"/>
        </w:rPr>
        <w:t xml:space="preserve"> року</w:t>
      </w:r>
    </w:p>
    <w:p w:rsidR="00EB7679" w:rsidRDefault="00EB7679" w:rsidP="00EB7679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>(навчально-виробнича лабораторія виховної та психолого-педагогічної роботи)</w:t>
      </w:r>
    </w:p>
    <w:p w:rsidR="00EB7679" w:rsidRDefault="00EB7679" w:rsidP="00EB7679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Статистична довідка </w:t>
      </w:r>
      <w:r w:rsidR="000436DD">
        <w:rPr>
          <w:rStyle w:val="fontstyle01"/>
          <w:sz w:val="28"/>
          <w:szCs w:val="28"/>
        </w:rPr>
        <w:t>за вересен</w:t>
      </w:r>
      <w:r w:rsidR="00973B54">
        <w:rPr>
          <w:rStyle w:val="fontstyle01"/>
          <w:sz w:val="28"/>
          <w:szCs w:val="28"/>
        </w:rPr>
        <w:t>ь 2022</w:t>
      </w:r>
      <w:r>
        <w:rPr>
          <w:rStyle w:val="fontstyle01"/>
          <w:sz w:val="28"/>
          <w:szCs w:val="28"/>
        </w:rPr>
        <w:t xml:space="preserve"> року </w:t>
      </w:r>
      <w:r>
        <w:rPr>
          <w:rStyle w:val="fontstyle21"/>
          <w:sz w:val="28"/>
          <w:szCs w:val="28"/>
        </w:rPr>
        <w:t>навчально-виробничої лабораторії виховної та психолого-педагогічної роботи.</w:t>
      </w:r>
    </w:p>
    <w:p w:rsidR="00EB7679" w:rsidRDefault="00A87DA0" w:rsidP="00EB7679">
      <w:r>
        <w:rPr>
          <w:rStyle w:val="fontstyle21"/>
          <w:sz w:val="28"/>
          <w:szCs w:val="28"/>
        </w:rPr>
        <w:t>Було проведено 2</w:t>
      </w:r>
      <w:r w:rsidR="00012F72">
        <w:rPr>
          <w:rStyle w:val="fontstyle21"/>
          <w:sz w:val="28"/>
          <w:szCs w:val="28"/>
        </w:rPr>
        <w:t>7</w:t>
      </w:r>
      <w:r w:rsidR="00EB7679">
        <w:rPr>
          <w:rStyle w:val="fontstyle21"/>
          <w:sz w:val="28"/>
          <w:szCs w:val="28"/>
        </w:rPr>
        <w:t xml:space="preserve"> заходів, а саме:</w:t>
      </w:r>
    </w:p>
    <w:p w:rsidR="00EB7679" w:rsidRDefault="00EB7679" w:rsidP="00EB7679">
      <w:pPr>
        <w:rPr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>- заход</w:t>
      </w:r>
      <w:r w:rsidR="00A87DA0">
        <w:rPr>
          <w:rStyle w:val="fontstyle21"/>
          <w:sz w:val="28"/>
          <w:szCs w:val="28"/>
        </w:rPr>
        <w:t>и організаційного характеру – 10</w:t>
      </w:r>
      <w:r>
        <w:rPr>
          <w:rStyle w:val="fontstyle21"/>
          <w:sz w:val="28"/>
          <w:szCs w:val="28"/>
        </w:rPr>
        <w:t>;</w:t>
      </w:r>
    </w:p>
    <w:p w:rsidR="00721860" w:rsidRDefault="00EB7679" w:rsidP="00EB7679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заняття навчально-методичного семінару для кураторів академічних груп</w:t>
      </w:r>
      <w:r w:rsidR="00A87DA0">
        <w:rPr>
          <w:rStyle w:val="fontstyle21"/>
          <w:sz w:val="28"/>
          <w:szCs w:val="28"/>
        </w:rPr>
        <w:t xml:space="preserve"> – 3 </w:t>
      </w:r>
      <w:r w:rsidR="00721860">
        <w:rPr>
          <w:rStyle w:val="fontstyle21"/>
          <w:sz w:val="28"/>
          <w:szCs w:val="28"/>
        </w:rPr>
        <w:t>;</w:t>
      </w:r>
    </w:p>
    <w:p w:rsidR="00012F72" w:rsidRDefault="00721860" w:rsidP="00EB7679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тематично-виховна діяльність –</w:t>
      </w:r>
      <w:r w:rsidR="00A87DA0">
        <w:rPr>
          <w:rStyle w:val="fontstyle21"/>
          <w:sz w:val="28"/>
          <w:szCs w:val="28"/>
        </w:rPr>
        <w:t xml:space="preserve"> 3</w:t>
      </w:r>
      <w:r w:rsidR="00012F72">
        <w:rPr>
          <w:rStyle w:val="fontstyle21"/>
          <w:sz w:val="28"/>
          <w:szCs w:val="28"/>
        </w:rPr>
        <w:t>;</w:t>
      </w:r>
    </w:p>
    <w:p w:rsidR="00EB7679" w:rsidRDefault="00012F72" w:rsidP="00EB7679">
      <w:pPr>
        <w:rPr>
          <w:rStyle w:val="fontstyle21"/>
          <w:rFonts w:ascii="Calibri" w:hAnsi="Calibri"/>
          <w:sz w:val="28"/>
          <w:szCs w:val="28"/>
        </w:rPr>
      </w:pPr>
      <w:r w:rsidRPr="00012F72">
        <w:rPr>
          <w:rFonts w:ascii="Times New Roman" w:hAnsi="Times New Roman"/>
          <w:color w:val="000000"/>
          <w:sz w:val="28"/>
          <w:szCs w:val="28"/>
        </w:rPr>
        <w:t>- робота в акредитаційних комісіях ОП – 1.</w:t>
      </w:r>
    </w:p>
    <w:p w:rsidR="00EB7679" w:rsidRDefault="00EB7679" w:rsidP="00012F72">
      <w:pPr>
        <w:spacing w:line="240" w:lineRule="auto"/>
        <w:jc w:val="center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1. Організація методичного забезпечення виховного та психолого-педагогічного процесу</w:t>
      </w:r>
    </w:p>
    <w:tbl>
      <w:tblPr>
        <w:tblW w:w="15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1"/>
        <w:gridCol w:w="2128"/>
        <w:gridCol w:w="6232"/>
        <w:gridCol w:w="2834"/>
      </w:tblGrid>
      <w:tr w:rsidR="00EB7679" w:rsidTr="0001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 w:rsidP="0001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 w:rsidP="0001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 w:rsidP="0001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 w:rsidP="0001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 w:rsidP="0001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EB7679" w:rsidTr="0001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Розробка методичних рекомендацій кураторам академічних груп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721860" w:rsidP="006818C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="00EB767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иконується</w:t>
            </w:r>
          </w:p>
        </w:tc>
      </w:tr>
      <w:tr w:rsidR="006818C4" w:rsidTr="0001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2.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721860" w:rsidP="006818C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464EB6" w:rsidTr="0001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3.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Підготовка інформаційного матеріалу для роботи навчально-методичного семінару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кураторів академічних груп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721860" w:rsidP="00464EB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вересень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Default="00464EB6" w:rsidP="00464E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01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4.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Підготовка інформаційного матеріалу для проведення виховних акцій зі студентами 1-х курсів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721860" w:rsidP="006818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виконується</w:t>
            </w:r>
          </w:p>
        </w:tc>
      </w:tr>
      <w:tr w:rsidR="006818C4" w:rsidTr="0001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5.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Розповсюдження інформаційних та методичних матеріалів заступникам директорів інститутів та деканів факультетів з питань виховної роботи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721860" w:rsidP="006818C4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012F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01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6.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Робота з документацією (листи, розпорядження і т.д.)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721860" w:rsidP="006818C4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6818C4" w:rsidTr="00012F72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Підготовка наказів, розпоряджень ректорату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721860" w:rsidP="006818C4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68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1B153B" w:rsidTr="00012F72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973B54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8</w:t>
            </w:r>
            <w:r w:rsidR="001B153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Розробка пам’яток для студентів та викладачів  з метою збереження здоров’я та душевного спокою в умовах </w:t>
            </w:r>
            <w:r w:rsidR="00973B54">
              <w:rPr>
                <w:rFonts w:ascii="Times New Roman" w:hAnsi="Times New Roman"/>
                <w:sz w:val="28"/>
                <w:szCs w:val="28"/>
              </w:rPr>
              <w:t>воєнного стану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721860" w:rsidP="001B153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червень-вересень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jc w:val="center"/>
            </w:pPr>
            <w:r w:rsidRPr="00330B4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1B153B" w:rsidTr="00012F72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973B54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9</w:t>
            </w:r>
            <w:r w:rsidR="001B153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EB7679">
              <w:rPr>
                <w:rFonts w:ascii="Times New Roman" w:hAnsi="Times New Roman"/>
                <w:sz w:val="28"/>
                <w:szCs w:val="28"/>
              </w:rPr>
              <w:t>Організація проведення навчально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B7679">
              <w:rPr>
                <w:rFonts w:ascii="Times New Roman" w:hAnsi="Times New Roman"/>
                <w:sz w:val="28"/>
                <w:szCs w:val="28"/>
              </w:rPr>
              <w:t>методичного семінару для кураторів 1-3-х курсів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721860" w:rsidP="001B153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3B" w:rsidRDefault="001B153B" w:rsidP="001B153B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проведен</w:t>
            </w:r>
            <w:r w:rsidRPr="00330B4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</w:t>
            </w:r>
          </w:p>
        </w:tc>
      </w:tr>
      <w:tr w:rsidR="001B153B" w:rsidTr="00012F72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Default="00973B54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10</w:t>
            </w:r>
            <w:r w:rsidR="001B153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Pr="00EB7679" w:rsidRDefault="001B153B" w:rsidP="001B15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679">
              <w:rPr>
                <w:rFonts w:ascii="Times New Roman" w:hAnsi="Times New Roman"/>
                <w:sz w:val="28"/>
                <w:szCs w:val="28"/>
              </w:rPr>
              <w:t>Організація проведення навчально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B7679">
              <w:rPr>
                <w:rFonts w:ascii="Times New Roman" w:hAnsi="Times New Roman"/>
                <w:sz w:val="28"/>
                <w:szCs w:val="28"/>
              </w:rPr>
              <w:t>методичного сем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інару для </w:t>
            </w:r>
            <w:r w:rsidRPr="00F03ACB">
              <w:rPr>
                <w:rFonts w:ascii="Times New Roman" w:hAnsi="Times New Roman"/>
                <w:sz w:val="28"/>
                <w:szCs w:val="28"/>
              </w:rPr>
              <w:t>заступників з виховної роботи усіх структурних підроз</w:t>
            </w:r>
            <w:r>
              <w:rPr>
                <w:rFonts w:ascii="Times New Roman" w:hAnsi="Times New Roman"/>
                <w:sz w:val="28"/>
                <w:szCs w:val="28"/>
              </w:rPr>
              <w:t>ділів університету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Pr="006818C4" w:rsidRDefault="00721860" w:rsidP="00012F7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Default="00464EB6" w:rsidP="001B1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3B" w:rsidRDefault="001B153B" w:rsidP="001B153B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проведен</w:t>
            </w:r>
            <w:r w:rsidRPr="00330B4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о</w:t>
            </w:r>
          </w:p>
        </w:tc>
      </w:tr>
    </w:tbl>
    <w:p w:rsidR="00721860" w:rsidRDefault="00EB7679" w:rsidP="00EB76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 w:rsidR="007D376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2</w:t>
      </w:r>
      <w:r w:rsidR="0072186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 Організація проведення навчально-методич</w:t>
      </w:r>
      <w:r w:rsidR="006A7A3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них семінарів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4186"/>
        <w:gridCol w:w="2386"/>
        <w:gridCol w:w="4720"/>
        <w:gridCol w:w="3026"/>
      </w:tblGrid>
      <w:tr w:rsidR="00721860" w:rsidTr="00E513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6A7A34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Тема доповідача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21860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ПІП доповідача, науковий ступінь, посада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721860" w:rsidTr="007D376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60" w:rsidRDefault="00721860" w:rsidP="00012F7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6A7A34" w:rsidRDefault="006A7A34" w:rsidP="00012F72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Навчально-методичний семінар заступників із виховної роботи усіх структурних підрозділів університету «</w:t>
            </w:r>
            <w:r w:rsidR="007D376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Академнаставництво 2022</w:t>
            </w:r>
            <w:r w:rsidR="007D3762" w:rsidRPr="007D376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/23 </w:t>
            </w:r>
            <w:proofErr w:type="spellStart"/>
            <w:r w:rsidR="007D3762" w:rsidRPr="007D376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>навчального</w:t>
            </w:r>
            <w:proofErr w:type="spellEnd"/>
            <w:r w:rsidR="007D3762" w:rsidRPr="007D376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року: </w:t>
            </w:r>
            <w:proofErr w:type="spellStart"/>
            <w:r w:rsidR="007D3762" w:rsidRPr="007D376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>особливості</w:t>
            </w:r>
            <w:proofErr w:type="spellEnd"/>
            <w:r w:rsidR="007D3762" w:rsidRPr="007D376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7D3762" w:rsidRPr="007D376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>стартових</w:t>
            </w:r>
            <w:proofErr w:type="spellEnd"/>
            <w:r w:rsidR="007D3762" w:rsidRPr="007D376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7D3762" w:rsidRPr="007D376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>позицій</w:t>
            </w:r>
            <w:proofErr w:type="spellEnd"/>
            <w:r w:rsidR="007D3762" w:rsidRPr="007D376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за умов </w:t>
            </w:r>
            <w:proofErr w:type="spellStart"/>
            <w:r w:rsidR="007D3762" w:rsidRPr="007D376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>воєнного</w:t>
            </w:r>
            <w:proofErr w:type="spellEnd"/>
            <w:r w:rsidR="007D3762" w:rsidRPr="007D376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стану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7D3762" w:rsidP="00012F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22</w:t>
            </w:r>
            <w:r w:rsid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вересня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34" w:rsidRDefault="006A7A34" w:rsidP="00012F72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721860" w:rsidRDefault="006A7A34" w:rsidP="00012F72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>Юрченко З. В., методист вищої категорії, кандидат психологічних наук, доцент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Default="006A7A34" w:rsidP="00012F7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проведено</w:t>
            </w:r>
          </w:p>
        </w:tc>
      </w:tr>
      <w:tr w:rsidR="006A7A34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4" w:rsidRDefault="006A7A34" w:rsidP="00012F7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4" w:rsidRPr="006A7A34" w:rsidRDefault="006A7A34" w:rsidP="00012F7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Навчально-методичний семінар кураторів 1-3-х курсів усіх структурних підрозділів університету «</w:t>
            </w:r>
            <w:r w:rsidR="00DE487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Радіаційна аварія: ризики та алгоритм дій за умов воєнного стану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4" w:rsidRDefault="00DE4874" w:rsidP="00012F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29</w:t>
            </w:r>
            <w:r w:rsid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вересня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4" w:rsidRDefault="006A7A34" w:rsidP="00012F72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6A7A34" w:rsidRDefault="006A7A34" w:rsidP="00012F72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>Юрченко З. В., методист вищої категорії, кандидат психологічних наук, доцент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34" w:rsidRDefault="006A7A34" w:rsidP="00012F7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проведено</w:t>
            </w:r>
          </w:p>
        </w:tc>
      </w:tr>
      <w:tr w:rsidR="00A87DA0" w:rsidTr="00A87DA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A0" w:rsidRDefault="00A87DA0" w:rsidP="00012F7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A0" w:rsidRPr="00A87DA0" w:rsidRDefault="00A87DA0" w:rsidP="00012F72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Моніторинг побажань і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пропозицій слухачів постійно діючого навчально-методичного семінару (кураторів, аспірантів, заступників з виховної роботи) до тематики занять у 2022/23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н.р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A0" w:rsidRDefault="00A87DA0" w:rsidP="00012F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вересень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A0" w:rsidRDefault="00A87DA0" w:rsidP="00012F72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Романкова Л. М., завідувач </w:t>
            </w: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A87DA0" w:rsidRPr="006A7A34" w:rsidRDefault="00A87DA0" w:rsidP="00012F72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A7A34">
              <w:rPr>
                <w:rFonts w:ascii="Times New Roman" w:hAnsi="Times New Roman"/>
                <w:sz w:val="28"/>
                <w:szCs w:val="28"/>
                <w:lang w:eastAsia="uk-UA"/>
              </w:rPr>
              <w:t>Юрченко З. В., методист вищої категорії, кандидат психологічних наук, доцент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A0" w:rsidRDefault="00A87DA0" w:rsidP="00012F7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виконується</w:t>
            </w:r>
          </w:p>
        </w:tc>
      </w:tr>
    </w:tbl>
    <w:p w:rsidR="00EB7679" w:rsidRDefault="00B56F1F" w:rsidP="00431C68">
      <w:pPr>
        <w:spacing w:before="2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lastRenderedPageBreak/>
        <w:t>3</w:t>
      </w:r>
      <w:r w:rsidR="00EB767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 Тематично-виховна діяльність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4186"/>
        <w:gridCol w:w="2386"/>
        <w:gridCol w:w="4720"/>
        <w:gridCol w:w="3026"/>
      </w:tblGrid>
      <w:tr w:rsidR="00EB7679" w:rsidTr="00B470A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EB7679" w:rsidTr="00A87DA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79" w:rsidRDefault="00EB7679" w:rsidP="00CA539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79" w:rsidRDefault="00721860" w:rsidP="00CA539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Розробка пам’ятк</w:t>
            </w:r>
            <w:r w:rsidR="00431C68">
              <w:rPr>
                <w:rFonts w:ascii="Times New Roman" w:hAnsi="Times New Roman"/>
                <w:sz w:val="28"/>
                <w:szCs w:val="28"/>
                <w:lang w:eastAsia="uk-UA"/>
              </w:rPr>
              <w:t>и</w:t>
            </w:r>
            <w:r w:rsidR="00EB76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для студентів та викладачів: «</w:t>
            </w:r>
            <w:r w:rsidR="00A87DA0">
              <w:rPr>
                <w:rFonts w:ascii="Times New Roman" w:hAnsi="Times New Roman"/>
                <w:sz w:val="28"/>
                <w:szCs w:val="28"/>
                <w:lang w:eastAsia="uk-UA"/>
              </w:rPr>
              <w:t>Йодна профілактика: як захистити організм у випадку радіаційної аварії».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721860" w:rsidP="00CA53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вересен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ь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EB7679" w:rsidP="00CA53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 фахівці навчально-виробничої лабораторії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Default="00C228E0" w:rsidP="00CA539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</w:t>
            </w:r>
            <w:r w:rsidR="00EB767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иконано</w:t>
            </w:r>
          </w:p>
        </w:tc>
      </w:tr>
      <w:tr w:rsidR="0043196B" w:rsidTr="0072186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6B" w:rsidRDefault="0043196B" w:rsidP="00CA539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6B" w:rsidRDefault="0043196B" w:rsidP="00CA539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Розробка </w:t>
            </w:r>
            <w:r w:rsidR="00A87DA0">
              <w:rPr>
                <w:rFonts w:ascii="Times New Roman" w:hAnsi="Times New Roman"/>
                <w:sz w:val="28"/>
                <w:szCs w:val="28"/>
                <w:lang w:eastAsia="uk-UA"/>
              </w:rPr>
              <w:t>електронного журналу комплексного планування та обліку виховної та психолого-педагогічної роботи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6B" w:rsidRDefault="0043196B" w:rsidP="00CA53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6B" w:rsidRDefault="0043196B" w:rsidP="00CA53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 фахівці навчально-виробничої лабораторії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6B" w:rsidRDefault="00C228E0" w:rsidP="00CA539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</w:t>
            </w:r>
            <w:r w:rsidR="0043196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иконано</w:t>
            </w:r>
          </w:p>
        </w:tc>
      </w:tr>
      <w:tr w:rsidR="00A87DA0" w:rsidTr="0072186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A0" w:rsidRDefault="00A87DA0" w:rsidP="00CA539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A0" w:rsidRDefault="00A87DA0" w:rsidP="00CA53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Розробка презентаційних слайдів на тему:</w:t>
            </w:r>
          </w:p>
          <w:p w:rsidR="00A87DA0" w:rsidRPr="00A87DA0" w:rsidRDefault="00A87DA0" w:rsidP="00CA539A">
            <w:pPr>
              <w:pStyle w:val="a6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A87DA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«Академнаставництво 2022</w:t>
            </w:r>
            <w:r w:rsidRPr="00A87DA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/23 </w:t>
            </w:r>
            <w:proofErr w:type="spellStart"/>
            <w:r w:rsidRPr="00A87DA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>навчального</w:t>
            </w:r>
            <w:proofErr w:type="spellEnd"/>
            <w:r w:rsidRPr="00A87DA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року: </w:t>
            </w:r>
            <w:proofErr w:type="spellStart"/>
            <w:r w:rsidRPr="00A87DA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>особливості</w:t>
            </w:r>
            <w:proofErr w:type="spellEnd"/>
            <w:r w:rsidRPr="00A87DA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A87DA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>стартових</w:t>
            </w:r>
            <w:proofErr w:type="spellEnd"/>
            <w:r w:rsidRPr="00A87DA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A87DA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>позицій</w:t>
            </w:r>
            <w:proofErr w:type="spellEnd"/>
            <w:r w:rsidRPr="00A87DA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за умов </w:t>
            </w:r>
            <w:proofErr w:type="spellStart"/>
            <w:r w:rsidRPr="00A87DA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>воєнного</w:t>
            </w:r>
            <w:proofErr w:type="spellEnd"/>
            <w:r w:rsidRPr="00A87DA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стану</w:t>
            </w:r>
            <w:r w:rsidRPr="00A87DA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</w:p>
          <w:p w:rsidR="00A87DA0" w:rsidRPr="00A87DA0" w:rsidRDefault="00A87DA0" w:rsidP="00CA539A">
            <w:pPr>
              <w:pStyle w:val="a6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«Корпоративна культура як складова успішної адаптації студента-першокурсника до умов ЗВО»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A0" w:rsidRDefault="00A87DA0" w:rsidP="00CA53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вересень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A0" w:rsidRDefault="00A87DA0" w:rsidP="00CA53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 фахівці навчально-виробничої лабораторії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A0" w:rsidRDefault="00A87DA0" w:rsidP="00CA539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</w:tbl>
    <w:p w:rsidR="00431C68" w:rsidRPr="00431C68" w:rsidRDefault="00431C68" w:rsidP="00012F72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Pr="00431C68">
        <w:rPr>
          <w:rFonts w:ascii="Times New Roman" w:hAnsi="Times New Roman"/>
          <w:b/>
          <w:sz w:val="28"/>
          <w:szCs w:val="28"/>
        </w:rPr>
        <w:t>. Робота в акредитаційних комісіях 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2268"/>
        <w:gridCol w:w="4819"/>
        <w:gridCol w:w="2977"/>
      </w:tblGrid>
      <w:tr w:rsidR="00431C68" w:rsidTr="00012F72">
        <w:trPr>
          <w:trHeight w:val="1093"/>
        </w:trPr>
        <w:tc>
          <w:tcPr>
            <w:tcW w:w="817" w:type="dxa"/>
            <w:vAlign w:val="center"/>
          </w:tcPr>
          <w:p w:rsidR="00431C68" w:rsidRPr="00012F72" w:rsidRDefault="00431C68" w:rsidP="00012F7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2F72">
              <w:rPr>
                <w:rFonts w:ascii="Times New Roman" w:hAnsi="Times New Roman"/>
                <w:b/>
                <w:sz w:val="28"/>
                <w:szCs w:val="28"/>
              </w:rPr>
              <w:t>№ п/</w:t>
            </w:r>
            <w:proofErr w:type="spellStart"/>
            <w:r w:rsidRPr="00012F7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vAlign w:val="center"/>
          </w:tcPr>
          <w:p w:rsidR="00431C68" w:rsidRPr="00012F72" w:rsidRDefault="00431C68" w:rsidP="00012F7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2F72">
              <w:rPr>
                <w:rFonts w:ascii="Times New Roman" w:hAnsi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268" w:type="dxa"/>
            <w:vAlign w:val="center"/>
          </w:tcPr>
          <w:p w:rsidR="00431C68" w:rsidRPr="00012F72" w:rsidRDefault="00431C68" w:rsidP="00012F7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2F72">
              <w:rPr>
                <w:rFonts w:ascii="Times New Roman" w:hAnsi="Times New Roman"/>
                <w:b/>
                <w:sz w:val="28"/>
                <w:szCs w:val="28"/>
              </w:rPr>
              <w:t>Термін проведення</w:t>
            </w:r>
          </w:p>
        </w:tc>
        <w:tc>
          <w:tcPr>
            <w:tcW w:w="4819" w:type="dxa"/>
            <w:vAlign w:val="center"/>
          </w:tcPr>
          <w:p w:rsidR="00431C68" w:rsidRPr="00012F72" w:rsidRDefault="00012F72" w:rsidP="00012F7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Відповідальний</w:t>
            </w:r>
          </w:p>
        </w:tc>
        <w:tc>
          <w:tcPr>
            <w:tcW w:w="2977" w:type="dxa"/>
            <w:vAlign w:val="center"/>
          </w:tcPr>
          <w:p w:rsidR="00431C68" w:rsidRPr="00012F72" w:rsidRDefault="00431C68" w:rsidP="00012F7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2F72">
              <w:rPr>
                <w:rFonts w:ascii="Times New Roman" w:hAnsi="Times New Roman"/>
                <w:b/>
                <w:sz w:val="28"/>
                <w:szCs w:val="28"/>
              </w:rPr>
              <w:t>Відмітка про виконання та проведення</w:t>
            </w:r>
          </w:p>
        </w:tc>
      </w:tr>
      <w:tr w:rsidR="00431C68" w:rsidTr="00012F72">
        <w:tc>
          <w:tcPr>
            <w:tcW w:w="817" w:type="dxa"/>
            <w:vAlign w:val="center"/>
          </w:tcPr>
          <w:p w:rsidR="00431C68" w:rsidRDefault="00012F72" w:rsidP="00012F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2F7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vAlign w:val="center"/>
          </w:tcPr>
          <w:p w:rsidR="00431C68" w:rsidRDefault="00012F72" w:rsidP="00012F7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F72">
              <w:rPr>
                <w:rFonts w:ascii="Times New Roman" w:hAnsi="Times New Roman"/>
                <w:sz w:val="28"/>
                <w:szCs w:val="28"/>
              </w:rPr>
              <w:t xml:space="preserve">Участь в </w:t>
            </w:r>
            <w:proofErr w:type="spellStart"/>
            <w:r w:rsidRPr="00012F72">
              <w:rPr>
                <w:rFonts w:ascii="Times New Roman" w:hAnsi="Times New Roman"/>
                <w:sz w:val="28"/>
                <w:szCs w:val="28"/>
              </w:rPr>
              <w:t>онлайн-зустрічі</w:t>
            </w:r>
            <w:proofErr w:type="spellEnd"/>
            <w:r w:rsidRPr="00012F72">
              <w:rPr>
                <w:rFonts w:ascii="Times New Roman" w:hAnsi="Times New Roman"/>
                <w:sz w:val="28"/>
                <w:szCs w:val="28"/>
              </w:rPr>
              <w:t xml:space="preserve"> з акредитації ОП «</w:t>
            </w:r>
            <w:r>
              <w:rPr>
                <w:rFonts w:ascii="Times New Roman" w:hAnsi="Times New Roman"/>
                <w:sz w:val="28"/>
                <w:szCs w:val="28"/>
              </w:rPr>
              <w:t>075</w:t>
            </w:r>
            <w:r w:rsidRPr="00012F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Маркетинг</w:t>
            </w:r>
            <w:r w:rsidRPr="00012F7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431C68" w:rsidRDefault="00012F72" w:rsidP="00012F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вересня</w:t>
            </w:r>
          </w:p>
        </w:tc>
        <w:tc>
          <w:tcPr>
            <w:tcW w:w="4819" w:type="dxa"/>
            <w:vAlign w:val="center"/>
          </w:tcPr>
          <w:p w:rsidR="00431C68" w:rsidRDefault="00012F72" w:rsidP="00012F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12F72">
              <w:rPr>
                <w:rFonts w:ascii="Times New Roman" w:hAnsi="Times New Roman"/>
                <w:sz w:val="28"/>
                <w:szCs w:val="28"/>
              </w:rPr>
              <w:t>Романкова Л. М., завідувач навчально-виробничої лабораторії виховної та психолого-педагогічної роботи, кандидат психологічних наук, доцент;</w:t>
            </w:r>
          </w:p>
        </w:tc>
        <w:tc>
          <w:tcPr>
            <w:tcW w:w="2977" w:type="dxa"/>
            <w:vAlign w:val="center"/>
          </w:tcPr>
          <w:p w:rsidR="00431C68" w:rsidRDefault="00012F72" w:rsidP="00012F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2F72">
              <w:rPr>
                <w:rFonts w:ascii="Times New Roman" w:hAnsi="Times New Roman"/>
                <w:sz w:val="28"/>
                <w:szCs w:val="28"/>
              </w:rPr>
              <w:t>проведено</w:t>
            </w:r>
          </w:p>
        </w:tc>
      </w:tr>
    </w:tbl>
    <w:p w:rsidR="00431C68" w:rsidRDefault="00431C68">
      <w:pPr>
        <w:rPr>
          <w:rFonts w:ascii="Times New Roman" w:hAnsi="Times New Roman"/>
          <w:sz w:val="28"/>
          <w:szCs w:val="28"/>
        </w:rPr>
      </w:pPr>
    </w:p>
    <w:sectPr w:rsidR="00431C68" w:rsidSect="00012F72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02511"/>
    <w:multiLevelType w:val="hybridMultilevel"/>
    <w:tmpl w:val="9C82B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7679"/>
    <w:rsid w:val="00012F72"/>
    <w:rsid w:val="000436DD"/>
    <w:rsid w:val="00087DCA"/>
    <w:rsid w:val="001B153B"/>
    <w:rsid w:val="001C5866"/>
    <w:rsid w:val="00205BED"/>
    <w:rsid w:val="0043196B"/>
    <w:rsid w:val="00431C68"/>
    <w:rsid w:val="00464EB6"/>
    <w:rsid w:val="0067421D"/>
    <w:rsid w:val="006818C4"/>
    <w:rsid w:val="006A7A34"/>
    <w:rsid w:val="00721860"/>
    <w:rsid w:val="007672E9"/>
    <w:rsid w:val="007D3762"/>
    <w:rsid w:val="00893B8E"/>
    <w:rsid w:val="00973B54"/>
    <w:rsid w:val="00A87DA0"/>
    <w:rsid w:val="00AA2E65"/>
    <w:rsid w:val="00B12F85"/>
    <w:rsid w:val="00B470AC"/>
    <w:rsid w:val="00B56F1F"/>
    <w:rsid w:val="00BB05EE"/>
    <w:rsid w:val="00BD2D6A"/>
    <w:rsid w:val="00BE6363"/>
    <w:rsid w:val="00C228E0"/>
    <w:rsid w:val="00C72A42"/>
    <w:rsid w:val="00CA34DB"/>
    <w:rsid w:val="00CA539A"/>
    <w:rsid w:val="00CC0467"/>
    <w:rsid w:val="00DA7A27"/>
    <w:rsid w:val="00DE4874"/>
    <w:rsid w:val="00E548BE"/>
    <w:rsid w:val="00E725B5"/>
    <w:rsid w:val="00EB7679"/>
    <w:rsid w:val="00F21705"/>
    <w:rsid w:val="00F5283F"/>
    <w:rsid w:val="00F77CC0"/>
    <w:rsid w:val="00FD09A8"/>
    <w:rsid w:val="00FE2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EB767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EB7679"/>
    <w:rPr>
      <w:rFonts w:ascii="Times New Roman" w:hAnsi="Times New Roman" w:cs="Times New Roman" w:hint="default"/>
      <w:color w:val="000000"/>
      <w:sz w:val="24"/>
      <w:szCs w:val="24"/>
    </w:rPr>
  </w:style>
  <w:style w:type="table" w:styleId="a3">
    <w:name w:val="Table Grid"/>
    <w:basedOn w:val="a1"/>
    <w:uiPriority w:val="99"/>
    <w:rsid w:val="00EB7679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DCA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87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3208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2020-10-01T12:25:00Z</cp:lastPrinted>
  <dcterms:created xsi:type="dcterms:W3CDTF">2020-10-01T12:37:00Z</dcterms:created>
  <dcterms:modified xsi:type="dcterms:W3CDTF">2022-09-30T13:04:00Z</dcterms:modified>
</cp:coreProperties>
</file>