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7B" w:rsidRDefault="00F8697B" w:rsidP="00F8697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Звіт</w:t>
      </w:r>
      <w:r w:rsidR="0027411F">
        <w:rPr>
          <w:rFonts w:ascii="Times New Roman" w:hAnsi="Times New Roman"/>
          <w:b/>
          <w:sz w:val="24"/>
        </w:rPr>
        <w:t xml:space="preserve"> </w:t>
      </w:r>
      <w:r w:rsidR="0027411F" w:rsidRPr="0027411F">
        <w:rPr>
          <w:rFonts w:ascii="Times New Roman" w:hAnsi="Times New Roman"/>
          <w:b/>
          <w:sz w:val="24"/>
        </w:rPr>
        <w:t>(</w:t>
      </w:r>
      <w:r w:rsidR="0027411F" w:rsidRPr="0027411F">
        <w:rPr>
          <w:rFonts w:ascii="Times New Roman" w:hAnsi="Times New Roman"/>
          <w:b/>
          <w:sz w:val="24"/>
          <w:szCs w:val="24"/>
          <w:lang w:val="ru-RU"/>
        </w:rPr>
        <w:t>07.06</w:t>
      </w:r>
      <w:r w:rsidR="0027411F" w:rsidRPr="0027411F">
        <w:rPr>
          <w:rFonts w:ascii="Times New Roman" w:hAnsi="Times New Roman"/>
          <w:b/>
          <w:sz w:val="24"/>
          <w:szCs w:val="24"/>
        </w:rPr>
        <w:t xml:space="preserve"> – </w:t>
      </w:r>
      <w:r w:rsidR="0027411F" w:rsidRPr="0027411F">
        <w:rPr>
          <w:rFonts w:ascii="Times New Roman" w:hAnsi="Times New Roman"/>
          <w:b/>
          <w:sz w:val="24"/>
          <w:szCs w:val="24"/>
          <w:lang w:val="ru-RU"/>
        </w:rPr>
        <w:t>11</w:t>
      </w:r>
      <w:r w:rsidR="0027411F" w:rsidRPr="0027411F">
        <w:rPr>
          <w:rFonts w:ascii="Times New Roman" w:hAnsi="Times New Roman"/>
          <w:b/>
          <w:sz w:val="24"/>
          <w:szCs w:val="24"/>
        </w:rPr>
        <w:t>.0</w:t>
      </w:r>
      <w:r w:rsidR="0027411F" w:rsidRPr="0027411F">
        <w:rPr>
          <w:rFonts w:ascii="Times New Roman" w:hAnsi="Times New Roman"/>
          <w:b/>
          <w:sz w:val="24"/>
          <w:szCs w:val="24"/>
          <w:lang w:val="ru-RU"/>
        </w:rPr>
        <w:t>6.2021 р.)</w:t>
      </w:r>
      <w:r>
        <w:rPr>
          <w:rFonts w:ascii="Times New Roman" w:hAnsi="Times New Roman"/>
          <w:b/>
          <w:sz w:val="24"/>
        </w:rPr>
        <w:t xml:space="preserve"> навчально-виробничої лабораторії виховної та психолого-педагогічної роботи: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роботи навчально-виробничої лабораторії виховної та психолого-педагогічної роботи.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Романкової Л. М.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Юрченко З. В.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Петрошенка С. І.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Звіт про виконану роботу </w:t>
      </w:r>
      <w:r w:rsidR="00A43C80">
        <w:rPr>
          <w:rFonts w:ascii="Times New Roman" w:hAnsi="Times New Roman"/>
          <w:sz w:val="24"/>
        </w:rPr>
        <w:t>Басараб Н. Я.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Лобанова С. І.</w:t>
      </w:r>
    </w:p>
    <w:p w:rsidR="00F8697B" w:rsidRDefault="00F8697B" w:rsidP="00511810">
      <w:pPr>
        <w:spacing w:after="0"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План роботи навчально-виробничої лабораторії</w:t>
      </w:r>
    </w:p>
    <w:p w:rsidR="00F8697B" w:rsidRDefault="00F8697B" w:rsidP="00E43E7B">
      <w:pPr>
        <w:tabs>
          <w:tab w:val="center" w:pos="4819"/>
          <w:tab w:val="left" w:pos="727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виховної та психолого-педагогічної роботи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7"/>
        <w:gridCol w:w="2268"/>
        <w:gridCol w:w="1701"/>
        <w:gridCol w:w="2410"/>
        <w:gridCol w:w="4110"/>
      </w:tblGrid>
      <w:tr w:rsidR="00F8697B" w:rsidRPr="00130E59" w:rsidTr="00133D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F8697B" w:rsidRPr="00130E59" w:rsidTr="00133D7C">
        <w:trPr>
          <w:trHeight w:val="1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  <w:r w:rsidR="00893F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FE5" w:rsidRPr="00130E59" w:rsidRDefault="00F8697B" w:rsidP="00E271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</w:t>
            </w:r>
            <w:r w:rsidR="00E27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М.</w:t>
            </w:r>
            <w:r w:rsidR="00ED2FE5" w:rsidRPr="00130E5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="00ED2FE5"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="00ED2FE5" w:rsidRPr="00130E59">
              <w:rPr>
                <w:rFonts w:ascii="Times New Roman" w:hAnsi="Times New Roman"/>
                <w:sz w:val="24"/>
                <w:szCs w:val="20"/>
              </w:rPr>
              <w:t xml:space="preserve"> С.</w:t>
            </w:r>
            <w:r w:rsidR="00B6511D" w:rsidRPr="00130E5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ED2FE5" w:rsidRPr="00130E59">
              <w:rPr>
                <w:rFonts w:ascii="Times New Roman" w:hAnsi="Times New Roman"/>
                <w:sz w:val="24"/>
                <w:szCs w:val="20"/>
              </w:rPr>
              <w:t>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E27117" w:rsidRDefault="00701563" w:rsidP="00EF75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="00A66A1A"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E357B6">
              <w:rPr>
                <w:rFonts w:ascii="Times New Roman" w:hAnsi="Times New Roman"/>
                <w:sz w:val="24"/>
                <w:szCs w:val="24"/>
              </w:rPr>
              <w:t>.0</w:t>
            </w:r>
            <w:r w:rsidR="00EF75C8"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4A3358" w:rsidRPr="00130E59" w:rsidTr="00B005EF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Романкова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E27117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4A3358" w:rsidRPr="00130E59" w:rsidTr="00B005EF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0B5E14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4A3358" w:rsidRPr="00130E59" w:rsidRDefault="004A3358" w:rsidP="004A335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E27117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4A3358" w:rsidRPr="00130E59" w:rsidTr="00B005EF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навчально-методичний семінар кураторів.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4A3358" w:rsidRPr="00130E59" w:rsidRDefault="004A3358" w:rsidP="004A335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4A3358" w:rsidRPr="00130E59" w:rsidRDefault="004A3358" w:rsidP="004A335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E27117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4A3358" w:rsidRPr="00130E59" w:rsidTr="00B005EF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E27117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4A33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D5486" w:rsidRPr="00130E59" w:rsidTr="00630BA7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486" w:rsidRPr="00130E59" w:rsidRDefault="00DD5486" w:rsidP="0001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486" w:rsidRPr="00130E59" w:rsidRDefault="00DD5486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Робота із документацією: </w:t>
            </w:r>
          </w:p>
          <w:p w:rsidR="00DD5486" w:rsidRPr="00130E59" w:rsidRDefault="00DD5486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-наказами та розпорядженнями ректора, рішеннями Вченої та методичної рад університету з питань організації роботи навчально-виробничої лабораторії виховної та психолого-педагогічної роботи (копії);</w:t>
            </w:r>
          </w:p>
          <w:p w:rsidR="00DD5486" w:rsidRPr="00130E59" w:rsidRDefault="00DD5486" w:rsidP="00E43E7B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-документами центральних і місцевих органів влади, органів місцевого самоврядування, підприємств, установ і </w:t>
            </w: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організацій, звернення громадян, що знаходяться на контролі і виконанні у навчально-виробничій лабораторії виховної та психолого-педагогічної роботи, довідки, звіти, інфо</w:t>
            </w:r>
            <w:r>
              <w:rPr>
                <w:rFonts w:ascii="Times New Roman" w:hAnsi="Times New Roman"/>
                <w:sz w:val="24"/>
                <w:szCs w:val="20"/>
              </w:rPr>
              <w:t>рмації про їх виконання (копії)</w:t>
            </w:r>
            <w:r w:rsidR="00893F1D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486" w:rsidRPr="00130E59" w:rsidRDefault="00DD5486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Романкова Л. М.</w:t>
            </w:r>
          </w:p>
          <w:p w:rsidR="00DD5486" w:rsidRPr="00130E59" w:rsidRDefault="00DD5486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DD5486" w:rsidRPr="00130E59" w:rsidRDefault="00DD5486" w:rsidP="00E43E7B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486" w:rsidRDefault="004A3358" w:rsidP="00630B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486" w:rsidRPr="00130E59" w:rsidRDefault="00DD5486" w:rsidP="00E43E7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486" w:rsidRPr="00130E59" w:rsidRDefault="00DD5486" w:rsidP="00E43E7B">
            <w:pPr>
              <w:spacing w:after="0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4A3358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016045" w:rsidRDefault="004A3358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Аналіз проведених 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навчально-методичних </w:t>
            </w:r>
            <w:r w:rsidRPr="00016045"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-семінарів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для </w:t>
            </w:r>
            <w:r w:rsidRPr="00016045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студентів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 3</w:t>
            </w:r>
            <w:r w:rsidRPr="00C61AD4">
              <w:rPr>
                <w:rFonts w:ascii="Times New Roman" w:hAnsi="Times New Roman"/>
                <w:sz w:val="24"/>
                <w:szCs w:val="20"/>
              </w:rPr>
              <w:t>-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го курсу усіх структурних підрозділів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4A3358" w:rsidRPr="00130E59" w:rsidRDefault="004A3358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Default="004A3358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D56956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630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1E87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4A3358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016045" w:rsidRDefault="004A3358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віт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 xml:space="preserve"> навчально-виробничої лабораторії виховної та психолого-педагогічної роботи про виконання заходів на тему «Про проведення профілактичної роботи щодо запобігання втягування здобувачів освіти до протиправної діяльності, пов’язаної із онлайн-шахрайством».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4A3358" w:rsidRPr="00130E59" w:rsidRDefault="004A3358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Default="004A3358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4A3358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58" w:rsidRPr="00130E59" w:rsidRDefault="004A335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016045" w:rsidRDefault="00BA3167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Розробка комп’ютерного варіанту з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віт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 xml:space="preserve"> навчально-виробничої лабораторії виховної та психолого-педагогічної роботи про виконання заходів на тему «Про проведення профілактичної роботи щодо запобігання втягування здобувачів освіти до протиправної діяльності, пов’язаної із онлайн-шахрайством».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BA3167" w:rsidP="00630BA7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Басараб Н.Я.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Default="004A3358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58" w:rsidRPr="00130E59" w:rsidRDefault="004A3358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B6DD3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DD3" w:rsidRDefault="000B6DD3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DD3" w:rsidRPr="00EA1F19" w:rsidRDefault="000B6DD3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Підготовка тематичного повідомлення</w:t>
            </w:r>
            <w:r w:rsidRPr="00EA1F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про результати проведення круглого столу </w:t>
            </w:r>
            <w:r w:rsidRPr="00EA1F19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03.06.2021</w:t>
            </w:r>
            <w:r w:rsidRPr="00EA1F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р.</w:t>
            </w:r>
            <w:r w:rsidRPr="00EA1F19">
              <w:rPr>
                <w:rFonts w:ascii="Times New Roman" w:hAnsi="Times New Roman"/>
                <w:sz w:val="24"/>
                <w:szCs w:val="24"/>
              </w:rPr>
              <w:t xml:space="preserve"> на тему: «Академічна онлайн-комунікація: виклики, уроки та рекомендації».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DD3" w:rsidRPr="00130E59" w:rsidRDefault="000B6DD3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DD3" w:rsidRDefault="000B6DD3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DD3" w:rsidRPr="00130E59" w:rsidRDefault="000B6DD3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DD3" w:rsidRPr="00130E59" w:rsidRDefault="000B6DD3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FE1601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0B6DD3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E16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Pr="00016045" w:rsidRDefault="00FE1601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річного звіту про роботу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FE1601" w:rsidRPr="00130E59" w:rsidRDefault="00FE1601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FE1601" w:rsidRPr="00130E59" w:rsidRDefault="00FE1601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Pr="00130E59" w:rsidRDefault="00FE1601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6D309C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09C" w:rsidRDefault="006D309C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6D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09C" w:rsidRPr="006D309C" w:rsidRDefault="006D309C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09C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 w:rsidRPr="006D309C">
              <w:rPr>
                <w:rStyle w:val="fontstyle01"/>
                <w:b w:val="0"/>
              </w:rPr>
              <w:t xml:space="preserve"> </w:t>
            </w:r>
            <w:r w:rsidRPr="006D309C">
              <w:rPr>
                <w:rFonts w:ascii="Times New Roman" w:hAnsi="Times New Roman"/>
                <w:sz w:val="24"/>
                <w:szCs w:val="24"/>
              </w:rPr>
              <w:t xml:space="preserve">комплексного загальноуніверситетського плану </w:t>
            </w:r>
            <w:r w:rsidRPr="006D3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виховної та психолого-педагогічної роботи </w:t>
            </w:r>
            <w:r w:rsidRPr="006D309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ДВНЗ  «Прикарпатський національний університет імені Василя Стефаника»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09C" w:rsidRDefault="006D309C" w:rsidP="0063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653">
              <w:rPr>
                <w:rFonts w:ascii="Times New Roman" w:hAnsi="Times New Roman"/>
                <w:sz w:val="24"/>
                <w:szCs w:val="24"/>
              </w:rPr>
              <w:lastRenderedPageBreak/>
              <w:t>Басараб</w:t>
            </w:r>
            <w:proofErr w:type="spellEnd"/>
            <w:r w:rsidRPr="00627653">
              <w:rPr>
                <w:rFonts w:ascii="Times New Roman" w:hAnsi="Times New Roman"/>
                <w:sz w:val="24"/>
                <w:szCs w:val="24"/>
              </w:rPr>
              <w:t xml:space="preserve"> Н. Я.</w:t>
            </w:r>
          </w:p>
          <w:p w:rsidR="006D309C" w:rsidRPr="00130E59" w:rsidRDefault="006D309C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09C" w:rsidRDefault="006D309C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09C" w:rsidRDefault="006D309C" w:rsidP="00630BA7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09C" w:rsidRPr="00130E59" w:rsidRDefault="006D309C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</w:t>
            </w:r>
            <w:r w:rsidRPr="00130E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лабораторії виховної та психолого-педагогічної роботи </w:t>
            </w:r>
          </w:p>
        </w:tc>
      </w:tr>
      <w:tr w:rsidR="008D6D78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D78" w:rsidRDefault="00C93C84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D78" w:rsidRDefault="001F33CD" w:rsidP="00630BA7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Робота з документацією </w:t>
            </w:r>
            <w:r w:rsidR="008D6D7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та комплектація справи (16-07) «Звіти та відомості про </w:t>
            </w:r>
            <w:r w:rsidR="003862F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роботу семінару</w:t>
            </w:r>
            <w:r w:rsidR="008D6D7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кураторів</w:t>
            </w:r>
            <w:r w:rsidR="003862F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1-3-х курсів</w:t>
            </w:r>
            <w:r w:rsidR="008D6D7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за 2020-2021 </w:t>
            </w:r>
            <w:proofErr w:type="spellStart"/>
            <w:r w:rsidR="008D6D7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н.р</w:t>
            </w:r>
            <w:proofErr w:type="spellEnd"/>
            <w:r w:rsidR="008D6D7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D78" w:rsidRPr="00130E59" w:rsidRDefault="008D6D78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D78" w:rsidRDefault="008D6D78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D78" w:rsidRPr="00130E59" w:rsidRDefault="008D6D7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D78" w:rsidRPr="00130E59" w:rsidRDefault="008D6D78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FE1601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3C8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Архівування та опис справ</w:t>
            </w:r>
            <w:r w:rsidR="006E2224">
              <w:rPr>
                <w:rStyle w:val="fontstyle01"/>
                <w:b w:val="0"/>
              </w:rPr>
              <w:t>и</w:t>
            </w:r>
            <w:r w:rsidR="002F6C98">
              <w:rPr>
                <w:rStyle w:val="fontstyle01"/>
                <w:b w:val="0"/>
              </w:rPr>
              <w:t xml:space="preserve"> (16-08)</w:t>
            </w:r>
            <w:r>
              <w:rPr>
                <w:rStyle w:val="fontstyle01"/>
                <w:b w:val="0"/>
              </w:rPr>
              <w:t xml:space="preserve"> </w:t>
            </w:r>
            <w:r w:rsidR="000C1008">
              <w:rPr>
                <w:rStyle w:val="fontstyle01"/>
                <w:b w:val="0"/>
              </w:rPr>
              <w:t xml:space="preserve">документів (матеріалів, аналітичних довідок) </w:t>
            </w:r>
            <w:r w:rsidR="00F06010">
              <w:rPr>
                <w:rStyle w:val="fontstyle01"/>
                <w:b w:val="0"/>
              </w:rPr>
              <w:t>здійсне</w:t>
            </w:r>
            <w:r w:rsidR="000C1008">
              <w:rPr>
                <w:rStyle w:val="fontstyle01"/>
                <w:b w:val="0"/>
              </w:rPr>
              <w:t xml:space="preserve">ння системно-психологічного супроводу навчально-виховного процесу </w:t>
            </w:r>
            <w:r w:rsidR="002F6C98">
              <w:rPr>
                <w:rStyle w:val="fontstyle01"/>
                <w:b w:val="0"/>
              </w:rPr>
              <w:t>за 2012-2013 рік.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Pr="00130E59" w:rsidRDefault="00FE1601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Default="00FE1601" w:rsidP="00630BA7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01" w:rsidRPr="00130E59" w:rsidRDefault="00FE1601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D56956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Default="00FE1601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3C84">
              <w:rPr>
                <w:rFonts w:ascii="Times New Roman" w:hAnsi="Times New Roman"/>
                <w:sz w:val="24"/>
                <w:szCs w:val="24"/>
              </w:rPr>
              <w:t>5</w:t>
            </w:r>
            <w:r w:rsidR="00D56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Pr="007F7855" w:rsidRDefault="00D56956" w:rsidP="00630BA7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Архівування </w:t>
            </w:r>
            <w:r w:rsidR="00F85C9B">
              <w:rPr>
                <w:rStyle w:val="fontstyle01"/>
                <w:b w:val="0"/>
              </w:rPr>
              <w:t xml:space="preserve">та опис </w:t>
            </w:r>
            <w:r>
              <w:rPr>
                <w:rStyle w:val="fontstyle01"/>
                <w:b w:val="0"/>
              </w:rPr>
              <w:t xml:space="preserve">вхідної документації (16-02) наказів та розпоряджень ректора, рішень Вченої та методичної рад університету з питань організації роботи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 w:rsidR="00221BD0"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>за 2020 рік.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Pr="00627653" w:rsidRDefault="00D56956" w:rsidP="0063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Басараб Н.Я.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Default="00D56956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Pr="00130E59" w:rsidRDefault="00D56956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56" w:rsidRPr="00130E59" w:rsidRDefault="00D56956" w:rsidP="0063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Вхідна документація</w:t>
            </w:r>
            <w:r w:rsidR="00221BD0">
              <w:rPr>
                <w:rStyle w:val="fontstyle01"/>
                <w:b w:val="0"/>
              </w:rPr>
              <w:t xml:space="preserve"> (накази та </w:t>
            </w:r>
            <w:proofErr w:type="spellStart"/>
            <w:r w:rsidR="00221BD0">
              <w:rPr>
                <w:rStyle w:val="fontstyle01"/>
                <w:b w:val="0"/>
              </w:rPr>
              <w:t>розпорядженння</w:t>
            </w:r>
            <w:proofErr w:type="spellEnd"/>
            <w:r w:rsidR="00221BD0">
              <w:rPr>
                <w:rStyle w:val="fontstyle01"/>
                <w:b w:val="0"/>
              </w:rPr>
              <w:t xml:space="preserve"> ректора, рішення Вченої та методичної рад університету з питань організації роботи </w:t>
            </w:r>
            <w:r w:rsidR="00221BD0"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 w:rsidR="00221B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6956" w:rsidRPr="00130E59" w:rsidTr="00630B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Default="00FE1601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3C84">
              <w:rPr>
                <w:rFonts w:ascii="Times New Roman" w:hAnsi="Times New Roman"/>
                <w:sz w:val="24"/>
                <w:szCs w:val="24"/>
              </w:rPr>
              <w:t>6</w:t>
            </w:r>
            <w:r w:rsidR="00D56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Pr="001D565A" w:rsidRDefault="00D56956" w:rsidP="00630BA7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1D565A">
              <w:rPr>
                <w:rStyle w:val="fontstyle01"/>
                <w:b w:val="0"/>
              </w:rPr>
              <w:t xml:space="preserve">Інформаційний моніторинг проведених заходів </w:t>
            </w:r>
            <w:r>
              <w:rPr>
                <w:rStyle w:val="fontstyle01"/>
                <w:b w:val="0"/>
              </w:rPr>
              <w:t>навчально-виробничої лабораторії</w:t>
            </w:r>
            <w:r w:rsidRPr="001D565A">
              <w:rPr>
                <w:rStyle w:val="fontstyle01"/>
                <w:b w:val="0"/>
              </w:rPr>
              <w:t xml:space="preserve"> виховної та психолог</w:t>
            </w:r>
            <w:r>
              <w:rPr>
                <w:rStyle w:val="fontstyle01"/>
                <w:b w:val="0"/>
              </w:rPr>
              <w:t>о-педагогічної роботи за травень</w:t>
            </w:r>
            <w:r w:rsidRPr="001D565A">
              <w:rPr>
                <w:rStyle w:val="fontstyle01"/>
                <w:b w:val="0"/>
              </w:rPr>
              <w:t xml:space="preserve"> 2021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Default="00D56956" w:rsidP="0063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653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  <w:p w:rsidR="00D56956" w:rsidRPr="00CE44E0" w:rsidRDefault="00D56956" w:rsidP="00630BA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Default="00D56956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56" w:rsidRPr="00130E59" w:rsidRDefault="00D56956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56" w:rsidRPr="00130E59" w:rsidRDefault="00D56956" w:rsidP="0063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4D4CF8" w:rsidRPr="004D4CF8" w:rsidRDefault="004D4CF8" w:rsidP="00630BA7">
      <w:pPr>
        <w:spacing w:before="240" w:after="0"/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4D4CF8" w:rsidRPr="004D4CF8" w:rsidRDefault="004D4CF8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>виховної та пс</w:t>
      </w:r>
      <w:r>
        <w:rPr>
          <w:rFonts w:ascii="Times New Roman" w:hAnsi="Times New Roman"/>
          <w:sz w:val="24"/>
          <w:szCs w:val="28"/>
        </w:rPr>
        <w:t xml:space="preserve">ихолого-педагогічної роботи                                                                                                                                              </w:t>
      </w:r>
      <w:r w:rsidR="00F80AB2">
        <w:rPr>
          <w:rFonts w:ascii="Times New Roman" w:hAnsi="Times New Roman"/>
          <w:sz w:val="24"/>
          <w:szCs w:val="28"/>
        </w:rPr>
        <w:t xml:space="preserve">       </w:t>
      </w:r>
      <w:r>
        <w:rPr>
          <w:rFonts w:ascii="Times New Roman" w:hAnsi="Times New Roman"/>
          <w:sz w:val="24"/>
          <w:szCs w:val="28"/>
        </w:rPr>
        <w:t>Л. М. Романкова</w:t>
      </w:r>
    </w:p>
    <w:p w:rsidR="00F8697B" w:rsidRDefault="00F8697B" w:rsidP="00ED013C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Звіт про виконану роботу Романкової Л.М.</w:t>
      </w:r>
    </w:p>
    <w:tbl>
      <w:tblPr>
        <w:tblW w:w="15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4187"/>
      </w:tblGrid>
      <w:tr w:rsidR="00F8697B" w:rsidRPr="00130E59" w:rsidTr="00E43E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E4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Організація виконання поставлених завдань навчально-виробничої лабораторії у повному обсязі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778" w:rsidRPr="00130E59" w:rsidRDefault="00836778" w:rsidP="008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30E59">
                <w:rPr>
                  <w:rStyle w:val="a5"/>
                </w:rPr>
                <w:t>https://vvppr.pnu.edu.ua/category/%D0%BE%D1%81%D0%BD%D0%BE%D0%B2%D0%BD%D1%96-%D0%BF%D0%BE%D0%B4%D1%96%D1%97/</w:t>
              </w:r>
            </w:hyperlink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016045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Аналіз проведених 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навчально-методичних </w:t>
            </w:r>
            <w:r w:rsidRPr="00016045"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-семінарів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для </w:t>
            </w:r>
            <w:r w:rsidRPr="00016045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студентів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 3</w:t>
            </w:r>
            <w:r w:rsidRPr="00C61AD4">
              <w:rPr>
                <w:rFonts w:ascii="Times New Roman" w:hAnsi="Times New Roman"/>
                <w:sz w:val="24"/>
                <w:szCs w:val="20"/>
              </w:rPr>
              <w:t>-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го курсу усіх структурних підрозділів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36778" w:rsidRPr="00130E59" w:rsidRDefault="00836778" w:rsidP="0083677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3A4727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Романкова Л.М., </w:t>
            </w:r>
          </w:p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0B5E14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оведення консультативної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836778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</w:t>
            </w:r>
            <w:r>
              <w:rPr>
                <w:rFonts w:ascii="Times New Roman" w:hAnsi="Times New Roman"/>
                <w:sz w:val="24"/>
                <w:szCs w:val="20"/>
              </w:rPr>
              <w:t>но-методичний семінар кураторів.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630BA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016045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річного звіту про роботу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C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6D309C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09C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 w:rsidRPr="006D309C">
              <w:rPr>
                <w:rStyle w:val="fontstyle01"/>
                <w:b w:val="0"/>
              </w:rPr>
              <w:t xml:space="preserve"> </w:t>
            </w:r>
            <w:r w:rsidRPr="006D309C">
              <w:rPr>
                <w:rFonts w:ascii="Times New Roman" w:hAnsi="Times New Roman"/>
                <w:sz w:val="24"/>
                <w:szCs w:val="24"/>
              </w:rPr>
              <w:t xml:space="preserve">комплексного  загальноуніверситетського плану виховної та психолого-педагогічної роботи </w:t>
            </w:r>
            <w:r w:rsidRPr="006D309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ДВНЗ  «Прикарпатський національний університет імені Василя Стефаника»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653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  <w:p w:rsidR="00836778" w:rsidRPr="00130E59" w:rsidRDefault="00836778" w:rsidP="00836778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016045" w:rsidRDefault="00836778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віт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 xml:space="preserve"> навчально-виробничої лабораторії виховної та психолого-</w:t>
            </w:r>
            <w:r w:rsidRPr="004D3B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педагогічної роботи про виконання заходів на тему «Про проведення профілактичної роботи щодо запобігання втягування здобувачів освіти до протиправної діяльності, пов’язаної із </w:t>
            </w:r>
            <w:proofErr w:type="spellStart"/>
            <w:r w:rsidRPr="004D3B71">
              <w:rPr>
                <w:rFonts w:ascii="Times New Roman" w:hAnsi="Times New Roman"/>
                <w:sz w:val="24"/>
                <w:szCs w:val="24"/>
              </w:rPr>
              <w:t>онлайн-шахрайством</w:t>
            </w:r>
            <w:proofErr w:type="spellEnd"/>
            <w:r w:rsidRPr="004D3B7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Романкова Л. М.</w:t>
            </w:r>
          </w:p>
          <w:p w:rsidR="00836778" w:rsidRPr="00130E59" w:rsidRDefault="00836778" w:rsidP="00836778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836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</w:t>
            </w:r>
            <w:r w:rsidRPr="00130E59">
              <w:rPr>
                <w:rFonts w:ascii="Times New Roman" w:hAnsi="Times New Roman"/>
                <w:sz w:val="24"/>
                <w:szCs w:val="24"/>
              </w:rPr>
              <w:lastRenderedPageBreak/>
              <w:t>лабораторії виховної та психолого-педагогічної роботи</w:t>
            </w:r>
          </w:p>
        </w:tc>
      </w:tr>
      <w:tr w:rsidR="00836778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D565A" w:rsidRDefault="00836778" w:rsidP="00836778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1D565A">
              <w:rPr>
                <w:rStyle w:val="fontstyle01"/>
                <w:b w:val="0"/>
              </w:rPr>
              <w:t xml:space="preserve">Інформаційний моніторинг проведених заходів </w:t>
            </w:r>
            <w:r>
              <w:rPr>
                <w:rStyle w:val="fontstyle01"/>
                <w:b w:val="0"/>
              </w:rPr>
              <w:t>навчально-виробничої лабораторії</w:t>
            </w:r>
            <w:r w:rsidRPr="001D565A">
              <w:rPr>
                <w:rStyle w:val="fontstyle01"/>
                <w:b w:val="0"/>
              </w:rPr>
              <w:t xml:space="preserve"> виховної та психолог</w:t>
            </w:r>
            <w:r>
              <w:rPr>
                <w:rStyle w:val="fontstyle01"/>
                <w:b w:val="0"/>
              </w:rPr>
              <w:t>о-педагогічної роботи за травень</w:t>
            </w:r>
            <w:r w:rsidRPr="001D565A">
              <w:rPr>
                <w:rStyle w:val="fontstyle01"/>
                <w:b w:val="0"/>
              </w:rPr>
              <w:t xml:space="preserve"> 2021 року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8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653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  <w:p w:rsidR="00836778" w:rsidRPr="00CE44E0" w:rsidRDefault="00836778" w:rsidP="0083677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Default="00836778" w:rsidP="00630B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778" w:rsidRPr="00130E59" w:rsidRDefault="00836778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778" w:rsidRPr="00130E59" w:rsidRDefault="00836778" w:rsidP="00836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</w:tbl>
    <w:p w:rsidR="004D4CF8" w:rsidRPr="004D4CF8" w:rsidRDefault="004D4CF8" w:rsidP="00B068B4">
      <w:pPr>
        <w:spacing w:before="240" w:after="0"/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60406E" w:rsidRDefault="004D4CF8" w:rsidP="0060406E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>виховної та пс</w:t>
      </w:r>
      <w:r>
        <w:rPr>
          <w:rFonts w:ascii="Times New Roman" w:hAnsi="Times New Roman"/>
          <w:sz w:val="24"/>
          <w:szCs w:val="28"/>
        </w:rPr>
        <w:t xml:space="preserve">ихолого-педагогічної роботи                                                                                                                                              </w:t>
      </w:r>
      <w:r w:rsidR="0060406E">
        <w:rPr>
          <w:rFonts w:ascii="Times New Roman" w:hAnsi="Times New Roman"/>
          <w:sz w:val="24"/>
          <w:szCs w:val="28"/>
        </w:rPr>
        <w:t xml:space="preserve">       </w:t>
      </w:r>
      <w:r>
        <w:rPr>
          <w:rFonts w:ascii="Times New Roman" w:hAnsi="Times New Roman"/>
          <w:sz w:val="24"/>
          <w:szCs w:val="28"/>
        </w:rPr>
        <w:t>Л. М. Романкова</w:t>
      </w:r>
    </w:p>
    <w:p w:rsidR="00F8697B" w:rsidRDefault="0060406E" w:rsidP="006040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8697B">
        <w:rPr>
          <w:rFonts w:ascii="Times New Roman" w:hAnsi="Times New Roman"/>
          <w:sz w:val="24"/>
          <w:szCs w:val="24"/>
        </w:rPr>
        <w:lastRenderedPageBreak/>
        <w:t>Звіт про виконану роботу Юрченко З.В.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3689"/>
      </w:tblGrid>
      <w:tr w:rsidR="00F8697B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B239CF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</w:t>
            </w:r>
            <w:r>
              <w:rPr>
                <w:rFonts w:ascii="Times New Roman" w:hAnsi="Times New Roman"/>
                <w:sz w:val="24"/>
                <w:szCs w:val="20"/>
              </w:rPr>
              <w:t>но-методичний семінар кураторів.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Default="00B239CF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B239CF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0B5E14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B239CF" w:rsidRDefault="00B239CF" w:rsidP="00630B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B239CF" w:rsidRPr="00130E59" w:rsidRDefault="00B239CF" w:rsidP="00630B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Default="00B239CF" w:rsidP="00630BA7">
            <w:pPr>
              <w:spacing w:after="0"/>
              <w:jc w:val="center"/>
            </w:pP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16F7A">
              <w:rPr>
                <w:rFonts w:ascii="Times New Roman" w:hAnsi="Times New Roman"/>
                <w:sz w:val="24"/>
                <w:szCs w:val="24"/>
              </w:rPr>
              <w:t>.0</w:t>
            </w:r>
            <w:r w:rsidRPr="00716F7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B239CF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016045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віт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 xml:space="preserve"> навчально-виробничої лабораторії виховної та психолого-педагогічної роботи про виконання заходів на тему «Про проведення профілактичної роботи щодо запобігання втягування здобувачів освіти до протиправної діяльності, пов’язаної із онлайн-шахрайством».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Default="00B239CF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Default="00B239CF" w:rsidP="00630BA7">
            <w:pPr>
              <w:spacing w:after="0" w:line="240" w:lineRule="auto"/>
              <w:jc w:val="center"/>
            </w:pPr>
            <w:r w:rsidRPr="00070BFC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9CF" w:rsidRDefault="00B239CF" w:rsidP="00630BA7">
            <w:pPr>
              <w:spacing w:after="0" w:line="240" w:lineRule="auto"/>
              <w:jc w:val="both"/>
            </w:pPr>
            <w:r w:rsidRPr="007F4C7A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B239CF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B20E6C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Аналіз проведених 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навчально-методичних </w:t>
            </w:r>
            <w:r w:rsidRPr="00016045"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-семінарів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для </w:t>
            </w:r>
            <w:r w:rsidRPr="00016045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студентів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 xml:space="preserve"> 3</w:t>
            </w:r>
            <w:r w:rsidRPr="00C61AD4">
              <w:rPr>
                <w:rFonts w:ascii="Times New Roman" w:hAnsi="Times New Roman"/>
                <w:sz w:val="24"/>
                <w:szCs w:val="20"/>
              </w:rPr>
              <w:t>-</w:t>
            </w:r>
            <w:r w:rsidRPr="00016045">
              <w:rPr>
                <w:rFonts w:ascii="Times New Roman" w:hAnsi="Times New Roman"/>
                <w:sz w:val="24"/>
                <w:szCs w:val="20"/>
              </w:rPr>
              <w:t>го курсу усіх структурних підрозділів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B239CF" w:rsidRPr="00130E59" w:rsidRDefault="00B239CF" w:rsidP="00630B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Default="00B239CF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B239CF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016045" w:rsidRDefault="00B239CF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річного звіту про роботу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B239CF" w:rsidRPr="00130E59" w:rsidRDefault="00B239CF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Default="00B239CF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Default="00B239CF" w:rsidP="00630BA7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CF" w:rsidRPr="00130E59" w:rsidRDefault="00B239CF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EA1F19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19" w:rsidRPr="00130E59" w:rsidRDefault="00EA1F19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19" w:rsidRPr="00EA1F19" w:rsidRDefault="00EA1F19" w:rsidP="00630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Підготовка тематичного повідомлення</w:t>
            </w:r>
            <w:r w:rsidRPr="00EA1F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про результати проведення круглого столу </w:t>
            </w:r>
            <w:r w:rsidRPr="00EA1F19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03.06.2021</w:t>
            </w:r>
            <w:r w:rsidRPr="00EA1F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р.</w:t>
            </w:r>
            <w:r w:rsidRPr="00EA1F19">
              <w:rPr>
                <w:rFonts w:ascii="Times New Roman" w:hAnsi="Times New Roman"/>
                <w:sz w:val="24"/>
                <w:szCs w:val="24"/>
              </w:rPr>
              <w:t xml:space="preserve"> на тему: «Академічна онлайн-комунікація: виклики, уроки та рекомендації».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19" w:rsidRPr="00130E59" w:rsidRDefault="00EA1F19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19" w:rsidRDefault="00EA1F19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19" w:rsidRPr="00130E59" w:rsidRDefault="00EA1F19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19" w:rsidRPr="00130E59" w:rsidRDefault="00EA1F19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D2BB1" w:rsidRPr="00130E59" w:rsidTr="00630B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286CD7" w:rsidP="00630BA7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Робота з документацією та комплектація справи (16-07) «Звіти та відомості про роботу семінару кураторів 1-3-х курсів» за 2020-2021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н.р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630BA7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630BA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63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630B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DB6012" w:rsidRPr="00DB6012" w:rsidRDefault="00ED568B" w:rsidP="00630BA7">
      <w:pPr>
        <w:spacing w:before="240" w:after="0"/>
        <w:rPr>
          <w:rFonts w:ascii="Times New Roman" w:hAnsi="Times New Roman"/>
          <w:sz w:val="24"/>
          <w:szCs w:val="28"/>
        </w:rPr>
      </w:pPr>
      <w:r w:rsidRPr="00DB6012">
        <w:rPr>
          <w:rFonts w:ascii="Times New Roman" w:hAnsi="Times New Roman"/>
          <w:sz w:val="24"/>
          <w:szCs w:val="28"/>
        </w:rPr>
        <w:t xml:space="preserve">Методист вищої категорії навчально-виробничої лабораторії </w:t>
      </w:r>
    </w:p>
    <w:p w:rsidR="00ED568B" w:rsidRPr="00DB6012" w:rsidRDefault="00ED568B" w:rsidP="00DB6012">
      <w:pPr>
        <w:rPr>
          <w:rFonts w:ascii="Times New Roman" w:hAnsi="Times New Roman"/>
          <w:sz w:val="24"/>
          <w:szCs w:val="28"/>
        </w:rPr>
      </w:pPr>
      <w:r w:rsidRPr="00DB6012">
        <w:rPr>
          <w:rFonts w:ascii="Times New Roman" w:hAnsi="Times New Roman"/>
          <w:sz w:val="24"/>
          <w:szCs w:val="28"/>
        </w:rPr>
        <w:t xml:space="preserve">виховної та психолого-педагогічної роботи                                                                       </w:t>
      </w:r>
      <w:r w:rsidR="00DB6012" w:rsidRPr="00DB6012">
        <w:rPr>
          <w:rFonts w:ascii="Times New Roman" w:hAnsi="Times New Roman"/>
          <w:sz w:val="24"/>
          <w:szCs w:val="28"/>
        </w:rPr>
        <w:t xml:space="preserve">         </w:t>
      </w:r>
      <w:r w:rsidR="00DB6012">
        <w:rPr>
          <w:rFonts w:ascii="Times New Roman" w:hAnsi="Times New Roman"/>
          <w:sz w:val="24"/>
          <w:szCs w:val="28"/>
        </w:rPr>
        <w:t xml:space="preserve">                                    </w:t>
      </w:r>
      <w:r w:rsidR="00DB6012" w:rsidRPr="00DB6012">
        <w:rPr>
          <w:rFonts w:ascii="Times New Roman" w:hAnsi="Times New Roman"/>
          <w:sz w:val="24"/>
          <w:szCs w:val="28"/>
        </w:rPr>
        <w:t xml:space="preserve">             </w:t>
      </w:r>
      <w:r w:rsidRPr="00DB6012">
        <w:rPr>
          <w:rFonts w:ascii="Times New Roman" w:hAnsi="Times New Roman"/>
          <w:sz w:val="24"/>
          <w:szCs w:val="28"/>
        </w:rPr>
        <w:t xml:space="preserve">                     </w:t>
      </w:r>
      <w:r w:rsidR="00B81289" w:rsidRPr="00DB6012">
        <w:rPr>
          <w:rFonts w:ascii="Times New Roman" w:hAnsi="Times New Roman"/>
          <w:sz w:val="24"/>
          <w:szCs w:val="28"/>
        </w:rPr>
        <w:t>З. В. Юрченко</w:t>
      </w:r>
    </w:p>
    <w:p w:rsidR="00D7147A" w:rsidRPr="002E5ED0" w:rsidRDefault="00F8697B" w:rsidP="00C54393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 w:rsidR="00D7147A" w:rsidRPr="002E5ED0">
        <w:rPr>
          <w:rFonts w:ascii="Times New Roman" w:hAnsi="Times New Roman"/>
          <w:sz w:val="24"/>
          <w:szCs w:val="24"/>
        </w:rPr>
        <w:lastRenderedPageBreak/>
        <w:t>Звіт про виконану роботу Петрошенка С.І.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2127"/>
        <w:gridCol w:w="1842"/>
        <w:gridCol w:w="1843"/>
        <w:gridCol w:w="3827"/>
      </w:tblGrid>
      <w:tr w:rsidR="00D7147A" w:rsidRPr="00130E59" w:rsidTr="006040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Зміст роботи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Стан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Посилання</w:t>
            </w:r>
          </w:p>
        </w:tc>
      </w:tr>
      <w:tr w:rsidR="00ED2BB1" w:rsidRPr="00130E59" w:rsidTr="00DF70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Корекція та оновлення сайту лабораторії.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Default="00ED2BB1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8B4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6685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color w:val="4A42E6"/>
                <w:sz w:val="24"/>
                <w:szCs w:val="24"/>
                <w:u w:val="single"/>
              </w:rPr>
            </w:pPr>
            <w:r w:rsidRPr="00136685">
              <w:rPr>
                <w:rFonts w:ascii="Times New Roman" w:hAnsi="Times New Roman"/>
                <w:color w:val="4A42E6"/>
                <w:u w:val="single"/>
              </w:rPr>
              <w:t xml:space="preserve">vvppr.pnu.edu.ua </w:t>
            </w:r>
          </w:p>
        </w:tc>
      </w:tr>
      <w:tr w:rsidR="00ED2BB1" w:rsidRPr="00130E59" w:rsidTr="00DF70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ED2BB1" w:rsidRPr="00130E59" w:rsidRDefault="00ED2BB1" w:rsidP="00DF7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Default="00ED2BB1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D2BB1" w:rsidRPr="00130E59" w:rsidTr="00DF704F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вхідною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вихідною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документацією (листи, розпорядження і т. д.)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D2BB1" w:rsidRPr="00130E59" w:rsidRDefault="00ED2BB1" w:rsidP="00DF704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ED2BB1" w:rsidRPr="00130E59" w:rsidRDefault="00ED2BB1" w:rsidP="00DF7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Default="00ED2BB1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D2BB1" w:rsidRPr="00130E59" w:rsidTr="00DF704F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9127E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7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D2BB1" w:rsidRDefault="00ED2BB1" w:rsidP="00DF704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ED2BB1" w:rsidRPr="00130E59" w:rsidRDefault="00ED2BB1" w:rsidP="00DF704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D2BB1" w:rsidRPr="00130E59" w:rsidTr="00DF704F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BB1" w:rsidRPr="00130E59" w:rsidRDefault="00ED2BB1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E27117" w:rsidRDefault="00ED2BB1" w:rsidP="00DF7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D2BB1" w:rsidRPr="00130E59" w:rsidTr="00DF704F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016045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річного звіту про роботу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D2BB1" w:rsidRPr="00130E59" w:rsidRDefault="00ED2BB1" w:rsidP="00DF704F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ED2BB1" w:rsidRPr="00130E59" w:rsidRDefault="00ED2BB1" w:rsidP="00DF704F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286CD7" w:rsidRPr="00130E59" w:rsidTr="00DF704F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D7" w:rsidRPr="008A7821" w:rsidRDefault="00286CD7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D7" w:rsidRDefault="00286CD7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Архівування та опис справи (16-08) документів (матеріалів, аналітичних довідок) здійснення системно-психологічного супроводу навчально-виховного процесу за 2012-2013 рік.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D7" w:rsidRPr="00130E59" w:rsidRDefault="00286CD7" w:rsidP="00DF704F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D7" w:rsidRDefault="00286CD7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D7" w:rsidRDefault="00286CD7" w:rsidP="00DF704F">
            <w:pPr>
              <w:spacing w:after="0"/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D7" w:rsidRPr="00130E59" w:rsidRDefault="00286CD7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</w:tbl>
    <w:p w:rsidR="00D7147A" w:rsidRDefault="00D7147A" w:rsidP="00DF704F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Провідний фахівець навчально-виробничої лабораторії</w:t>
      </w:r>
    </w:p>
    <w:p w:rsidR="00D7147A" w:rsidRPr="00056CDC" w:rsidRDefault="00D7147A" w:rsidP="00D714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</w:t>
      </w:r>
      <w:r w:rsidR="006040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С. І. </w:t>
      </w:r>
      <w:proofErr w:type="spellStart"/>
      <w:r>
        <w:rPr>
          <w:rFonts w:ascii="Times New Roman" w:hAnsi="Times New Roman"/>
          <w:sz w:val="24"/>
          <w:szCs w:val="24"/>
        </w:rPr>
        <w:t>Петрошенко</w:t>
      </w:r>
      <w:proofErr w:type="spellEnd"/>
    </w:p>
    <w:p w:rsidR="00F8697B" w:rsidRDefault="00136685" w:rsidP="00F869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8697B">
        <w:rPr>
          <w:rFonts w:ascii="Times New Roman" w:hAnsi="Times New Roman"/>
          <w:sz w:val="24"/>
          <w:szCs w:val="24"/>
        </w:rPr>
        <w:lastRenderedPageBreak/>
        <w:t xml:space="preserve">Звіт про виконану роботу </w:t>
      </w:r>
      <w:r w:rsidR="003506FB">
        <w:rPr>
          <w:rFonts w:ascii="Times New Roman" w:hAnsi="Times New Roman"/>
          <w:sz w:val="24"/>
          <w:szCs w:val="24"/>
        </w:rPr>
        <w:t>Басараб Н. Я.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388"/>
        <w:gridCol w:w="2126"/>
        <w:gridCol w:w="1843"/>
        <w:gridCol w:w="2268"/>
        <w:gridCol w:w="2835"/>
      </w:tblGrid>
      <w:tr w:rsidR="00F8697B" w:rsidRPr="00130E59" w:rsidTr="00DF70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proofErr w:type="spellStart"/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ED2BB1" w:rsidRPr="00130E59" w:rsidTr="00DF70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ED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ED2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вхідною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вихідною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документацією (листи, розпорядження і т. д.)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ED2B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D2BB1" w:rsidRPr="00130E59" w:rsidRDefault="00ED2BB1" w:rsidP="00ED2B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ED2BB1" w:rsidRPr="00130E59" w:rsidRDefault="00ED2BB1" w:rsidP="00ED2B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Default="00ED2BB1" w:rsidP="00DF704F">
            <w:pPr>
              <w:jc w:val="center"/>
            </w:pPr>
            <w:r w:rsidRPr="00583972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5839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83972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583972">
              <w:rPr>
                <w:rFonts w:ascii="Times New Roman" w:hAnsi="Times New Roman"/>
                <w:sz w:val="24"/>
                <w:szCs w:val="24"/>
              </w:rPr>
              <w:t>.0</w:t>
            </w:r>
            <w:r w:rsidRPr="0058397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ED2BB1" w:rsidRPr="00130E59" w:rsidTr="00DF704F">
        <w:trPr>
          <w:trHeight w:val="1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ED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ED2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Розробка </w:t>
            </w:r>
            <w:r>
              <w:rPr>
                <w:rFonts w:ascii="Times New Roman" w:hAnsi="Times New Roman"/>
                <w:sz w:val="24"/>
                <w:szCs w:val="24"/>
              </w:rPr>
              <w:t>тижневого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звіту 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ED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Default="00ED2BB1" w:rsidP="00DF704F">
            <w:pPr>
              <w:jc w:val="center"/>
            </w:pPr>
            <w:r w:rsidRPr="00583972"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5839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83972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583972">
              <w:rPr>
                <w:rFonts w:ascii="Times New Roman" w:hAnsi="Times New Roman"/>
                <w:sz w:val="24"/>
                <w:szCs w:val="24"/>
              </w:rPr>
              <w:t>.0</w:t>
            </w:r>
            <w:r w:rsidRPr="0058397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ED2BB1" w:rsidRPr="00130E59" w:rsidTr="00DF704F">
        <w:trPr>
          <w:trHeight w:val="1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ED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016045" w:rsidRDefault="00ED2BB1" w:rsidP="00E75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Розробка комп’ютерного варіанту з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віт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 xml:space="preserve"> навчально-виробничої лабораторії виховної та психолого-педагогічної роботи про виконання заходів на тему «Про проведення профілактичної роботи щодо запобігання втягування здобувачів освіти до протиправної діяльності, пов’язаної із онлайн-шахрайством».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ED2BB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Басараб Н.Я.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D2BB1" w:rsidRPr="00130E59" w:rsidTr="00DF704F">
        <w:trPr>
          <w:trHeight w:val="1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F067E6" w:rsidRDefault="00ED2BB1" w:rsidP="00ED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6D309C" w:rsidRDefault="00ED2BB1" w:rsidP="00ED2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09C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 w:rsidRPr="006D309C">
              <w:rPr>
                <w:rStyle w:val="fontstyle01"/>
                <w:b w:val="0"/>
              </w:rPr>
              <w:t xml:space="preserve"> </w:t>
            </w:r>
            <w:r w:rsidRPr="006D309C">
              <w:rPr>
                <w:rFonts w:ascii="Times New Roman" w:hAnsi="Times New Roman"/>
                <w:sz w:val="24"/>
                <w:szCs w:val="24"/>
              </w:rPr>
              <w:t xml:space="preserve">комплексного  загальноуніверситетського плану виховної та психолого-педагогічної роботи </w:t>
            </w:r>
            <w:r w:rsidRPr="006D309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ДВНЗ  «Прикарпатський національний університет імені Василя Стефаника»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ED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653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  <w:p w:rsidR="00ED2BB1" w:rsidRPr="00130E59" w:rsidRDefault="00ED2BB1" w:rsidP="00ED2BB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jc w:val="center"/>
            </w:pPr>
            <w:r w:rsidRPr="00E93060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ED2BB1" w:rsidRPr="00130E59" w:rsidTr="00DF704F">
        <w:trPr>
          <w:trHeight w:val="1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ED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7F7855" w:rsidRDefault="00ED2BB1" w:rsidP="00ED2BB1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Архівування та опис вхідної документації (16-02) наказів та розпоряджень ректора, рішень Вченої та методичної рад університету з питань організації роботи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>
              <w:rPr>
                <w:rStyle w:val="fontstyle01"/>
                <w:b w:val="0"/>
              </w:rPr>
              <w:t xml:space="preserve"> за 2020 рік.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627653" w:rsidRDefault="00ED2BB1" w:rsidP="00ED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Басараб Н.Я.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Вхідна документація (накази та розпорядження ректора, рішення Вченої та методичної рад університету з питань організації роботи </w:t>
            </w:r>
            <w:r w:rsidRPr="004D3B71">
              <w:rPr>
                <w:rFonts w:ascii="Times New Roman" w:hAnsi="Times New Roman"/>
                <w:sz w:val="24"/>
                <w:szCs w:val="24"/>
              </w:rPr>
              <w:t>навчально-виробничої лабораторії виховної та психолого-педагогічної роботи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2BB1" w:rsidRPr="00130E59" w:rsidTr="00DF704F">
        <w:trPr>
          <w:trHeight w:val="1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ED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D565A" w:rsidRDefault="00ED2BB1" w:rsidP="00ED2BB1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1D565A">
              <w:rPr>
                <w:rStyle w:val="fontstyle01"/>
                <w:b w:val="0"/>
              </w:rPr>
              <w:t xml:space="preserve">Інформаційний моніторинг проведених заходів </w:t>
            </w:r>
            <w:r>
              <w:rPr>
                <w:rStyle w:val="fontstyle01"/>
                <w:b w:val="0"/>
              </w:rPr>
              <w:t>навчально-виробничої лабораторії</w:t>
            </w:r>
            <w:r w:rsidRPr="001D565A">
              <w:rPr>
                <w:rStyle w:val="fontstyle01"/>
                <w:b w:val="0"/>
              </w:rPr>
              <w:t xml:space="preserve"> виховної та психолог</w:t>
            </w:r>
            <w:r>
              <w:rPr>
                <w:rStyle w:val="fontstyle01"/>
                <w:b w:val="0"/>
              </w:rPr>
              <w:t>о-педагогічної роботи за травень</w:t>
            </w:r>
            <w:r w:rsidRPr="001D565A">
              <w:rPr>
                <w:rStyle w:val="fontstyle01"/>
                <w:b w:val="0"/>
              </w:rPr>
              <w:t xml:space="preserve"> 2021 </w:t>
            </w:r>
            <w:r w:rsidRPr="001D565A">
              <w:rPr>
                <w:rStyle w:val="fontstyle01"/>
                <w:b w:val="0"/>
              </w:rPr>
              <w:lastRenderedPageBreak/>
              <w:t>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ED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653">
              <w:rPr>
                <w:rFonts w:ascii="Times New Roman" w:hAnsi="Times New Roman"/>
                <w:sz w:val="24"/>
                <w:szCs w:val="24"/>
              </w:rPr>
              <w:lastRenderedPageBreak/>
              <w:t>Басараб Н. Я.</w:t>
            </w:r>
          </w:p>
          <w:p w:rsidR="00ED2BB1" w:rsidRPr="00CE44E0" w:rsidRDefault="00ED2BB1" w:rsidP="00ED2B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Default="00ED2BB1" w:rsidP="00DF70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BB1" w:rsidRPr="00130E59" w:rsidRDefault="00ED2BB1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BB1" w:rsidRPr="00130E59" w:rsidRDefault="00ED2BB1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</w:t>
            </w:r>
            <w:r w:rsidRPr="00130E59">
              <w:rPr>
                <w:rFonts w:ascii="Times New Roman" w:hAnsi="Times New Roman"/>
                <w:sz w:val="24"/>
                <w:szCs w:val="24"/>
              </w:rPr>
              <w:lastRenderedPageBreak/>
              <w:t>педагогічної роботи</w:t>
            </w:r>
          </w:p>
        </w:tc>
      </w:tr>
    </w:tbl>
    <w:p w:rsidR="00F8697B" w:rsidRDefault="00F8697B" w:rsidP="00F8697B"/>
    <w:p w:rsidR="00DB6012" w:rsidRDefault="008B3B74" w:rsidP="003C17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Провідний фахівець </w:t>
      </w:r>
      <w:r w:rsidR="00DB6012">
        <w:rPr>
          <w:rFonts w:ascii="Times New Roman" w:hAnsi="Times New Roman"/>
          <w:sz w:val="24"/>
          <w:szCs w:val="24"/>
        </w:rPr>
        <w:t>навчально-виробничої лабораторії</w:t>
      </w:r>
    </w:p>
    <w:p w:rsidR="00DB6012" w:rsidRPr="00DB6012" w:rsidRDefault="00DB6012" w:rsidP="00F86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       </w:t>
      </w:r>
      <w:r w:rsidR="00DE4556">
        <w:rPr>
          <w:rFonts w:ascii="Times New Roman" w:hAnsi="Times New Roman"/>
          <w:sz w:val="24"/>
          <w:szCs w:val="24"/>
        </w:rPr>
        <w:t>Н. Я. Басараб</w:t>
      </w:r>
    </w:p>
    <w:p w:rsidR="00F8697B" w:rsidRDefault="00F8697B" w:rsidP="00BF6911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Звіт про виконану роботу Лобанова С.</w:t>
      </w:r>
      <w:r w:rsidR="008D7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І.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644"/>
        <w:gridCol w:w="1984"/>
        <w:gridCol w:w="1843"/>
        <w:gridCol w:w="1843"/>
        <w:gridCol w:w="3969"/>
      </w:tblGrid>
      <w:tr w:rsidR="00F8697B" w:rsidRPr="00130E59" w:rsidTr="003C17F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214D0E" w:rsidRPr="00130E59" w:rsidTr="00DF70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D0E" w:rsidRPr="00130E59" w:rsidRDefault="00214D0E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D0E" w:rsidRPr="00B7234C" w:rsidRDefault="00214D0E" w:rsidP="00DF7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Працівник перебуває на лікарняному.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D0E" w:rsidRPr="00130E59" w:rsidRDefault="00214D0E" w:rsidP="00DF704F">
            <w:pPr>
              <w:spacing w:after="0" w:line="240" w:lineRule="auto"/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D0E" w:rsidRDefault="00214D0E" w:rsidP="00DF70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E271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D0E" w:rsidRPr="00130E59" w:rsidRDefault="00214D0E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D0E" w:rsidRPr="00130E59" w:rsidRDefault="00214D0E" w:rsidP="00DF7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8697B" w:rsidRDefault="00F8697B" w:rsidP="00DF704F">
      <w:pPr>
        <w:spacing w:after="0"/>
        <w:rPr>
          <w:rFonts w:ascii="Times New Roman" w:hAnsi="Times New Roman"/>
          <w:sz w:val="24"/>
          <w:szCs w:val="24"/>
        </w:rPr>
      </w:pPr>
    </w:p>
    <w:p w:rsidR="00DB6012" w:rsidRDefault="00DB6012" w:rsidP="003C17FB">
      <w:pPr>
        <w:spacing w:after="0"/>
        <w:rPr>
          <w:rFonts w:ascii="Times New Roman" w:hAnsi="Times New Roman"/>
          <w:sz w:val="24"/>
        </w:rPr>
      </w:pPr>
      <w:r w:rsidRPr="00DB6012">
        <w:rPr>
          <w:rFonts w:ascii="Times New Roman" w:hAnsi="Times New Roman"/>
          <w:sz w:val="24"/>
        </w:rPr>
        <w:t>Провідн</w:t>
      </w:r>
      <w:r w:rsidR="003C17FB">
        <w:rPr>
          <w:rFonts w:ascii="Times New Roman" w:hAnsi="Times New Roman"/>
          <w:sz w:val="24"/>
        </w:rPr>
        <w:t>ий</w:t>
      </w:r>
      <w:r w:rsidRPr="00DB60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фахів</w:t>
      </w:r>
      <w:r w:rsidR="003C17FB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ц</w:t>
      </w:r>
      <w:r w:rsidR="003C17FB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навчально-виробничої лабораторії</w:t>
      </w:r>
    </w:p>
    <w:p w:rsidR="00DB6012" w:rsidRDefault="00DB6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виховної та психолого-педагогічної роботи                                                                                                                                                      С. І. Лобанова</w:t>
      </w:r>
    </w:p>
    <w:p w:rsidR="00DB6012" w:rsidRPr="00DB6012" w:rsidRDefault="00DB6012">
      <w:pPr>
        <w:rPr>
          <w:rFonts w:ascii="Times New Roman" w:hAnsi="Times New Roman"/>
          <w:sz w:val="24"/>
        </w:rPr>
      </w:pPr>
    </w:p>
    <w:sectPr w:rsidR="00DB6012" w:rsidRPr="00DB6012" w:rsidSect="00136685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60AB"/>
    <w:multiLevelType w:val="hybridMultilevel"/>
    <w:tmpl w:val="A52AE5A8"/>
    <w:lvl w:ilvl="0" w:tplc="0422000F">
      <w:start w:val="1"/>
      <w:numFmt w:val="decimal"/>
      <w:lvlText w:val="%1."/>
      <w:lvlJc w:val="left"/>
      <w:pPr>
        <w:ind w:left="355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91C65"/>
    <w:multiLevelType w:val="hybridMultilevel"/>
    <w:tmpl w:val="55087F6A"/>
    <w:lvl w:ilvl="0" w:tplc="2AAA31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97B"/>
    <w:rsid w:val="00002DF6"/>
    <w:rsid w:val="000041C6"/>
    <w:rsid w:val="00016045"/>
    <w:rsid w:val="00021C10"/>
    <w:rsid w:val="00022D57"/>
    <w:rsid w:val="000257C6"/>
    <w:rsid w:val="00050A4B"/>
    <w:rsid w:val="000539D3"/>
    <w:rsid w:val="000579F1"/>
    <w:rsid w:val="00070D74"/>
    <w:rsid w:val="00080C28"/>
    <w:rsid w:val="000874E5"/>
    <w:rsid w:val="000B1E6C"/>
    <w:rsid w:val="000B4FD5"/>
    <w:rsid w:val="000B5E14"/>
    <w:rsid w:val="000B6A64"/>
    <w:rsid w:val="000B6DD3"/>
    <w:rsid w:val="000C1008"/>
    <w:rsid w:val="000C290A"/>
    <w:rsid w:val="000D3974"/>
    <w:rsid w:val="000D7480"/>
    <w:rsid w:val="000E3C48"/>
    <w:rsid w:val="00130E59"/>
    <w:rsid w:val="00133D7C"/>
    <w:rsid w:val="00136685"/>
    <w:rsid w:val="00156EF0"/>
    <w:rsid w:val="00173BE1"/>
    <w:rsid w:val="00177F73"/>
    <w:rsid w:val="001A6A81"/>
    <w:rsid w:val="001C3E7E"/>
    <w:rsid w:val="001C7FEE"/>
    <w:rsid w:val="001D565A"/>
    <w:rsid w:val="001F1174"/>
    <w:rsid w:val="001F3280"/>
    <w:rsid w:val="001F33CD"/>
    <w:rsid w:val="001F6875"/>
    <w:rsid w:val="00211F3B"/>
    <w:rsid w:val="00212565"/>
    <w:rsid w:val="002126C5"/>
    <w:rsid w:val="00214D0E"/>
    <w:rsid w:val="0021721A"/>
    <w:rsid w:val="00221BD0"/>
    <w:rsid w:val="002235EA"/>
    <w:rsid w:val="0023469E"/>
    <w:rsid w:val="00256BE8"/>
    <w:rsid w:val="0026326E"/>
    <w:rsid w:val="00267EAA"/>
    <w:rsid w:val="0027411F"/>
    <w:rsid w:val="00286CD7"/>
    <w:rsid w:val="0029409C"/>
    <w:rsid w:val="002B2BED"/>
    <w:rsid w:val="002C7B66"/>
    <w:rsid w:val="002E11CB"/>
    <w:rsid w:val="002E6FDB"/>
    <w:rsid w:val="002F6C98"/>
    <w:rsid w:val="003008FC"/>
    <w:rsid w:val="00311F00"/>
    <w:rsid w:val="00324F3E"/>
    <w:rsid w:val="0034480C"/>
    <w:rsid w:val="00347BFF"/>
    <w:rsid w:val="003506FB"/>
    <w:rsid w:val="0038174E"/>
    <w:rsid w:val="003862F0"/>
    <w:rsid w:val="003A4727"/>
    <w:rsid w:val="003C17FB"/>
    <w:rsid w:val="003C41AC"/>
    <w:rsid w:val="003C56F2"/>
    <w:rsid w:val="003D18E2"/>
    <w:rsid w:val="003D6E70"/>
    <w:rsid w:val="003E554F"/>
    <w:rsid w:val="003E6E83"/>
    <w:rsid w:val="004442B6"/>
    <w:rsid w:val="004778DE"/>
    <w:rsid w:val="004840FE"/>
    <w:rsid w:val="004A0B20"/>
    <w:rsid w:val="004A3358"/>
    <w:rsid w:val="004D3B71"/>
    <w:rsid w:val="004D4CF8"/>
    <w:rsid w:val="004F571C"/>
    <w:rsid w:val="004F7626"/>
    <w:rsid w:val="00504A56"/>
    <w:rsid w:val="00506092"/>
    <w:rsid w:val="00511810"/>
    <w:rsid w:val="0052564F"/>
    <w:rsid w:val="00533496"/>
    <w:rsid w:val="00560188"/>
    <w:rsid w:val="005663E6"/>
    <w:rsid w:val="005809E4"/>
    <w:rsid w:val="00580EE9"/>
    <w:rsid w:val="005F375F"/>
    <w:rsid w:val="0060406E"/>
    <w:rsid w:val="00614E2A"/>
    <w:rsid w:val="00616E54"/>
    <w:rsid w:val="00620BD6"/>
    <w:rsid w:val="00630BA7"/>
    <w:rsid w:val="00644053"/>
    <w:rsid w:val="00655C08"/>
    <w:rsid w:val="00681B2E"/>
    <w:rsid w:val="00691DAF"/>
    <w:rsid w:val="006A3774"/>
    <w:rsid w:val="006C32A5"/>
    <w:rsid w:val="006D245B"/>
    <w:rsid w:val="006D309C"/>
    <w:rsid w:val="006E2224"/>
    <w:rsid w:val="006F2975"/>
    <w:rsid w:val="006F30B9"/>
    <w:rsid w:val="006F6BAE"/>
    <w:rsid w:val="006F7D17"/>
    <w:rsid w:val="00701563"/>
    <w:rsid w:val="00711D4B"/>
    <w:rsid w:val="00713325"/>
    <w:rsid w:val="00726EE9"/>
    <w:rsid w:val="00744441"/>
    <w:rsid w:val="007925E7"/>
    <w:rsid w:val="00793685"/>
    <w:rsid w:val="007963A7"/>
    <w:rsid w:val="007A289C"/>
    <w:rsid w:val="007B75BC"/>
    <w:rsid w:val="007D60E3"/>
    <w:rsid w:val="007E154D"/>
    <w:rsid w:val="007F324B"/>
    <w:rsid w:val="007F48EC"/>
    <w:rsid w:val="007F7855"/>
    <w:rsid w:val="00804075"/>
    <w:rsid w:val="00804171"/>
    <w:rsid w:val="00833205"/>
    <w:rsid w:val="00834D7A"/>
    <w:rsid w:val="00836778"/>
    <w:rsid w:val="00846FF6"/>
    <w:rsid w:val="008524CD"/>
    <w:rsid w:val="008673E2"/>
    <w:rsid w:val="00893F1D"/>
    <w:rsid w:val="008A205D"/>
    <w:rsid w:val="008A7821"/>
    <w:rsid w:val="008B3B74"/>
    <w:rsid w:val="008B537C"/>
    <w:rsid w:val="008B5B53"/>
    <w:rsid w:val="008D2278"/>
    <w:rsid w:val="008D6D78"/>
    <w:rsid w:val="008D7C21"/>
    <w:rsid w:val="008F2CAD"/>
    <w:rsid w:val="009127E9"/>
    <w:rsid w:val="0091679C"/>
    <w:rsid w:val="009375BE"/>
    <w:rsid w:val="009516E4"/>
    <w:rsid w:val="00951E87"/>
    <w:rsid w:val="009530C2"/>
    <w:rsid w:val="00976F5A"/>
    <w:rsid w:val="009A031F"/>
    <w:rsid w:val="009B3B27"/>
    <w:rsid w:val="009C5F5E"/>
    <w:rsid w:val="009E434B"/>
    <w:rsid w:val="00A22587"/>
    <w:rsid w:val="00A43C80"/>
    <w:rsid w:val="00A55A37"/>
    <w:rsid w:val="00A66A1A"/>
    <w:rsid w:val="00A723BE"/>
    <w:rsid w:val="00A86E7D"/>
    <w:rsid w:val="00A871C4"/>
    <w:rsid w:val="00AC052D"/>
    <w:rsid w:val="00AC55AE"/>
    <w:rsid w:val="00AE1A8C"/>
    <w:rsid w:val="00AE3C8B"/>
    <w:rsid w:val="00AE5405"/>
    <w:rsid w:val="00AE6F66"/>
    <w:rsid w:val="00AF2835"/>
    <w:rsid w:val="00B005EF"/>
    <w:rsid w:val="00B03CA4"/>
    <w:rsid w:val="00B04157"/>
    <w:rsid w:val="00B068B4"/>
    <w:rsid w:val="00B20E6C"/>
    <w:rsid w:val="00B239CF"/>
    <w:rsid w:val="00B53253"/>
    <w:rsid w:val="00B6511D"/>
    <w:rsid w:val="00B7234C"/>
    <w:rsid w:val="00B80AD3"/>
    <w:rsid w:val="00B81289"/>
    <w:rsid w:val="00B90FF6"/>
    <w:rsid w:val="00B93454"/>
    <w:rsid w:val="00B969B2"/>
    <w:rsid w:val="00BA3167"/>
    <w:rsid w:val="00BA354C"/>
    <w:rsid w:val="00BD4876"/>
    <w:rsid w:val="00BF6911"/>
    <w:rsid w:val="00BF7816"/>
    <w:rsid w:val="00C30A2A"/>
    <w:rsid w:val="00C43A88"/>
    <w:rsid w:val="00C44BA2"/>
    <w:rsid w:val="00C506D7"/>
    <w:rsid w:val="00C5222E"/>
    <w:rsid w:val="00C54393"/>
    <w:rsid w:val="00C61AD4"/>
    <w:rsid w:val="00C66D75"/>
    <w:rsid w:val="00C73F58"/>
    <w:rsid w:val="00C7748D"/>
    <w:rsid w:val="00C93C84"/>
    <w:rsid w:val="00CA0C0B"/>
    <w:rsid w:val="00CA62A8"/>
    <w:rsid w:val="00CB2034"/>
    <w:rsid w:val="00CE44E0"/>
    <w:rsid w:val="00D233DF"/>
    <w:rsid w:val="00D4129D"/>
    <w:rsid w:val="00D50430"/>
    <w:rsid w:val="00D53B39"/>
    <w:rsid w:val="00D56956"/>
    <w:rsid w:val="00D61D85"/>
    <w:rsid w:val="00D61F03"/>
    <w:rsid w:val="00D7147A"/>
    <w:rsid w:val="00DB6012"/>
    <w:rsid w:val="00DB60BD"/>
    <w:rsid w:val="00DB61F2"/>
    <w:rsid w:val="00DC1348"/>
    <w:rsid w:val="00DC15DC"/>
    <w:rsid w:val="00DD1214"/>
    <w:rsid w:val="00DD5486"/>
    <w:rsid w:val="00DE4556"/>
    <w:rsid w:val="00DF704F"/>
    <w:rsid w:val="00E04F83"/>
    <w:rsid w:val="00E06FAE"/>
    <w:rsid w:val="00E15BFF"/>
    <w:rsid w:val="00E27117"/>
    <w:rsid w:val="00E357B6"/>
    <w:rsid w:val="00E43E7B"/>
    <w:rsid w:val="00E44348"/>
    <w:rsid w:val="00E46A3D"/>
    <w:rsid w:val="00E758AF"/>
    <w:rsid w:val="00E80E93"/>
    <w:rsid w:val="00E838EA"/>
    <w:rsid w:val="00EA1F19"/>
    <w:rsid w:val="00EA5FD6"/>
    <w:rsid w:val="00ED013C"/>
    <w:rsid w:val="00ED2BB1"/>
    <w:rsid w:val="00ED2FE5"/>
    <w:rsid w:val="00ED568B"/>
    <w:rsid w:val="00EE4D48"/>
    <w:rsid w:val="00EF0C90"/>
    <w:rsid w:val="00EF75C8"/>
    <w:rsid w:val="00F06010"/>
    <w:rsid w:val="00F067E6"/>
    <w:rsid w:val="00F07546"/>
    <w:rsid w:val="00F10713"/>
    <w:rsid w:val="00F43B3C"/>
    <w:rsid w:val="00F636A8"/>
    <w:rsid w:val="00F637BD"/>
    <w:rsid w:val="00F80AB2"/>
    <w:rsid w:val="00F85C9B"/>
    <w:rsid w:val="00F8697B"/>
    <w:rsid w:val="00F937D7"/>
    <w:rsid w:val="00FD4668"/>
    <w:rsid w:val="00FE1601"/>
    <w:rsid w:val="00FE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7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BA354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7B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F8697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F8697B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D7147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A354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01">
    <w:name w:val="fontstyle01"/>
    <w:uiPriority w:val="99"/>
    <w:rsid w:val="001D565A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ppr.pnu.edu.ua/category/%D0%BE%D1%81%D0%BD%D0%BE%D0%B2%D0%BD%D1%96-%D0%BF%D0%BE%D0%B4%D1%96%D1%9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C861-32DF-46CC-83EB-C7B48676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2509</Words>
  <Characters>14302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16778</CharactersWithSpaces>
  <SharedDoc>false</SharedDoc>
  <HLinks>
    <vt:vector size="6" baseType="variant"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https://vvppr.pnu.edu.ua/category/%D0%BE%D1%81%D0%BD%D0%BE%D0%B2%D0%BD%D1%96-%D0%BF%D0%BE%D0%B4%D1%96%D1%97/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NazaR_VerneR</dc:creator>
  <cp:keywords/>
  <cp:lastModifiedBy>adminPC</cp:lastModifiedBy>
  <cp:revision>2</cp:revision>
  <cp:lastPrinted>2001-12-31T20:34:00Z</cp:lastPrinted>
  <dcterms:created xsi:type="dcterms:W3CDTF">2021-06-11T12:10:00Z</dcterms:created>
  <dcterms:modified xsi:type="dcterms:W3CDTF">2021-06-11T12:10:00Z</dcterms:modified>
</cp:coreProperties>
</file>