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EB" w:rsidRPr="0057121C" w:rsidRDefault="00DA73EB" w:rsidP="00DA73EB">
      <w:pPr>
        <w:pStyle w:val="1"/>
        <w:shd w:val="clear" w:color="auto" w:fill="auto"/>
        <w:rPr>
          <w:sz w:val="24"/>
          <w:szCs w:val="24"/>
        </w:rPr>
      </w:pPr>
      <w:r w:rsidRPr="0057121C">
        <w:rPr>
          <w:b/>
          <w:bCs/>
          <w:sz w:val="24"/>
          <w:szCs w:val="24"/>
        </w:rPr>
        <w:t xml:space="preserve">Статистична довідка: </w:t>
      </w:r>
      <w:r w:rsidR="0057121C">
        <w:rPr>
          <w:sz w:val="24"/>
          <w:szCs w:val="24"/>
        </w:rPr>
        <w:t>за листопад</w:t>
      </w:r>
      <w:r w:rsidRPr="0057121C">
        <w:rPr>
          <w:sz w:val="24"/>
          <w:szCs w:val="24"/>
        </w:rPr>
        <w:t xml:space="preserve"> 2020 року структурними підрозділам</w:t>
      </w:r>
      <w:r w:rsidR="00AB1460" w:rsidRPr="0057121C">
        <w:rPr>
          <w:sz w:val="24"/>
          <w:szCs w:val="24"/>
        </w:rPr>
        <w:t>и</w:t>
      </w:r>
      <w:r w:rsidR="00D9629D" w:rsidRPr="0057121C">
        <w:rPr>
          <w:sz w:val="24"/>
          <w:szCs w:val="24"/>
        </w:rPr>
        <w:t xml:space="preserve"> університету було проведено 98</w:t>
      </w:r>
      <w:r w:rsidR="00AB1460" w:rsidRPr="0057121C">
        <w:rPr>
          <w:sz w:val="24"/>
          <w:szCs w:val="24"/>
        </w:rPr>
        <w:t xml:space="preserve"> заход</w:t>
      </w:r>
      <w:r w:rsidR="00EF37B0" w:rsidRPr="0057121C">
        <w:rPr>
          <w:sz w:val="24"/>
          <w:szCs w:val="24"/>
        </w:rPr>
        <w:t>і</w:t>
      </w:r>
      <w:r w:rsidR="00D9629D" w:rsidRPr="0057121C">
        <w:rPr>
          <w:sz w:val="24"/>
          <w:szCs w:val="24"/>
        </w:rPr>
        <w:t>в організаційного характеру, 350 заходів</w:t>
      </w:r>
      <w:r w:rsidRPr="0057121C">
        <w:rPr>
          <w:sz w:val="24"/>
          <w:szCs w:val="24"/>
        </w:rPr>
        <w:t xml:space="preserve"> відповідно до напрямків виховної роботи, з них:</w:t>
      </w:r>
    </w:p>
    <w:p w:rsidR="00DA73EB" w:rsidRPr="0057121C" w:rsidRDefault="00D9629D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морально-етичне виховання – 32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інтелектуально-духовне виховання</w:t>
      </w:r>
      <w:r w:rsidR="00D9629D" w:rsidRPr="0057121C">
        <w:rPr>
          <w:sz w:val="24"/>
          <w:szCs w:val="24"/>
        </w:rPr>
        <w:t xml:space="preserve"> – 44</w:t>
      </w:r>
      <w:r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націон</w:t>
      </w:r>
      <w:r w:rsidR="00D9629D" w:rsidRPr="0057121C">
        <w:rPr>
          <w:sz w:val="24"/>
          <w:szCs w:val="24"/>
        </w:rPr>
        <w:t>ально-патріотичне виховання – 61</w:t>
      </w:r>
      <w:r w:rsidRPr="0057121C">
        <w:rPr>
          <w:sz w:val="24"/>
          <w:szCs w:val="24"/>
        </w:rPr>
        <w:t>;</w:t>
      </w:r>
    </w:p>
    <w:p w:rsidR="00DA73EB" w:rsidRPr="0057121C" w:rsidRDefault="00D9629D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громадсько-правове – 17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х</w:t>
      </w:r>
      <w:r w:rsidR="00D9629D" w:rsidRPr="0057121C">
        <w:rPr>
          <w:sz w:val="24"/>
          <w:szCs w:val="24"/>
        </w:rPr>
        <w:t>удожньо-естетичне виховання – 55</w:t>
      </w:r>
      <w:r w:rsidRPr="0057121C">
        <w:rPr>
          <w:sz w:val="24"/>
          <w:szCs w:val="24"/>
        </w:rPr>
        <w:t>;</w:t>
      </w:r>
    </w:p>
    <w:p w:rsidR="00DA73EB" w:rsidRPr="0057121C" w:rsidRDefault="00D9629D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трудове виховання – 22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формува</w:t>
      </w:r>
      <w:r w:rsidR="00D9629D" w:rsidRPr="0057121C">
        <w:rPr>
          <w:sz w:val="24"/>
          <w:szCs w:val="24"/>
        </w:rPr>
        <w:t>ння здорового способу життя – 39</w:t>
      </w:r>
      <w:r w:rsidRPr="0057121C">
        <w:rPr>
          <w:sz w:val="24"/>
          <w:szCs w:val="24"/>
        </w:rPr>
        <w:t>;</w:t>
      </w:r>
    </w:p>
    <w:p w:rsidR="00DA73EB" w:rsidRPr="0057121C" w:rsidRDefault="00D9629D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екологічне виховання – 23</w:t>
      </w:r>
      <w:r w:rsidR="00DA73EB" w:rsidRPr="0057121C">
        <w:rPr>
          <w:sz w:val="24"/>
          <w:szCs w:val="24"/>
        </w:rPr>
        <w:t>;</w:t>
      </w:r>
    </w:p>
    <w:p w:rsidR="00DA73EB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робота за професійним спрямуванням, індивідуальна робота зі студентами та їх б</w:t>
      </w:r>
      <w:r w:rsidR="00D9629D" w:rsidRPr="0057121C">
        <w:rPr>
          <w:sz w:val="24"/>
          <w:szCs w:val="24"/>
        </w:rPr>
        <w:t>атьками, позапланові заходи – 23</w:t>
      </w:r>
      <w:r w:rsidRPr="0057121C">
        <w:rPr>
          <w:sz w:val="24"/>
          <w:szCs w:val="24"/>
        </w:rPr>
        <w:t>;</w:t>
      </w:r>
    </w:p>
    <w:p w:rsidR="00DA73EB" w:rsidRPr="0057121C" w:rsidRDefault="00EF37B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робота у гуртожитках – 18</w:t>
      </w:r>
      <w:r w:rsidR="00DA73EB" w:rsidRPr="0057121C">
        <w:rPr>
          <w:sz w:val="24"/>
          <w:szCs w:val="24"/>
        </w:rPr>
        <w:t>;</w:t>
      </w:r>
    </w:p>
    <w:p w:rsidR="00DA73EB" w:rsidRPr="0057121C" w:rsidRDefault="00EF37B0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профорієнтаційна діяльність – 10</w:t>
      </w:r>
      <w:r w:rsidR="00DA73EB" w:rsidRPr="0057121C">
        <w:rPr>
          <w:sz w:val="24"/>
          <w:szCs w:val="24"/>
        </w:rPr>
        <w:t>;</w:t>
      </w:r>
    </w:p>
    <w:p w:rsidR="00AB1460" w:rsidRPr="0057121C" w:rsidRDefault="00DA73EB" w:rsidP="00DA73EB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волонтерська діяльність – 3</w:t>
      </w:r>
      <w:r w:rsidR="00ED2B56">
        <w:rPr>
          <w:sz w:val="24"/>
          <w:szCs w:val="24"/>
        </w:rPr>
        <w:t>;</w:t>
      </w:r>
    </w:p>
    <w:p w:rsidR="00DA73EB" w:rsidRPr="0057121C" w:rsidRDefault="00AB1460" w:rsidP="004C5716">
      <w:pPr>
        <w:pStyle w:val="1"/>
        <w:numPr>
          <w:ilvl w:val="0"/>
          <w:numId w:val="2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57121C">
        <w:rPr>
          <w:sz w:val="24"/>
          <w:szCs w:val="24"/>
        </w:rPr>
        <w:t>превентивне виховання –</w:t>
      </w:r>
      <w:r w:rsidR="004C5716" w:rsidRPr="0057121C">
        <w:rPr>
          <w:sz w:val="24"/>
          <w:szCs w:val="24"/>
        </w:rPr>
        <w:t xml:space="preserve"> 3</w:t>
      </w:r>
      <w:r w:rsidR="00DA73EB" w:rsidRPr="0057121C">
        <w:rPr>
          <w:sz w:val="24"/>
          <w:szCs w:val="24"/>
        </w:rPr>
        <w:t>.</w:t>
      </w:r>
    </w:p>
    <w:p w:rsidR="00DA73EB" w:rsidRPr="0057121C" w:rsidRDefault="00DA73EB" w:rsidP="00DA73EB">
      <w:pPr>
        <w:pStyle w:val="1"/>
        <w:shd w:val="clear" w:color="auto" w:fill="auto"/>
        <w:tabs>
          <w:tab w:val="left" w:pos="344"/>
        </w:tabs>
        <w:rPr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21C">
        <w:rPr>
          <w:rFonts w:ascii="Times New Roman" w:hAnsi="Times New Roman" w:cs="Times New Roman"/>
          <w:b/>
          <w:sz w:val="24"/>
          <w:szCs w:val="24"/>
        </w:rPr>
        <w:t>1. Педагогічний факультет</w:t>
      </w:r>
    </w:p>
    <w:tbl>
      <w:tblPr>
        <w:tblStyle w:val="a6"/>
        <w:tblW w:w="0" w:type="auto"/>
        <w:tblLook w:val="04A0"/>
      </w:tblPr>
      <w:tblGrid>
        <w:gridCol w:w="672"/>
        <w:gridCol w:w="4140"/>
        <w:gridCol w:w="2378"/>
        <w:gridCol w:w="2439"/>
      </w:tblGrid>
      <w:tr w:rsidR="00DA73EB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244E68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7F75A5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1.1</w:t>
            </w:r>
            <w:r w:rsidR="00244E68" w:rsidRPr="0057121C">
              <w:rPr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7F75A5" w:rsidRPr="0057121C" w:rsidTr="00F0481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Навчально-методичні семінари для 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4D4B34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Начально-виробнича лабораторія виховної та психолого-педагогічної роботи</w:t>
            </w:r>
          </w:p>
        </w:tc>
      </w:tr>
      <w:tr w:rsidR="007F75A5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7F75A5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завідувачі кафедр, куратори</w:t>
            </w:r>
          </w:p>
        </w:tc>
      </w:tr>
      <w:tr w:rsidR="007F75A5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Періодичне обговорення на засіданнях ради Факультету питань про стан виховної роботи та звітів </w:t>
            </w:r>
            <w:r w:rsidRPr="0057121C">
              <w:rPr>
                <w:sz w:val="24"/>
                <w:szCs w:val="24"/>
              </w:rPr>
              <w:lastRenderedPageBreak/>
              <w:t>кураторів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7F75A5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lastRenderedPageBreak/>
              <w:t>1.6.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бесід кураторів зі студентами на годинах куратора питань які є актуальними та на часі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244E68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 w:rsidP="00F130D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1.</w:t>
            </w:r>
            <w:r w:rsidR="007F75A5" w:rsidRPr="0057121C">
              <w:rPr>
                <w:lang w:val="uk-UA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виховних заходів у студентському гуртожитку №1, №4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студ. профком, студрада, куратори</w:t>
            </w:r>
          </w:p>
        </w:tc>
      </w:tr>
      <w:tr w:rsidR="00244E68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5A5" w:rsidRPr="005712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зустрічей студентів з ректором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Студентський сенат</w:t>
            </w:r>
          </w:p>
        </w:tc>
      </w:tr>
      <w:tr w:rsidR="00244E68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75A5" w:rsidRPr="005712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68" w:rsidRPr="0057121C" w:rsidRDefault="00244E6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Студрада, дирекція, завідувачі кафедр</w:t>
            </w:r>
          </w:p>
        </w:tc>
      </w:tr>
      <w:tr w:rsidR="00DA73EB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DA73EB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Педагогічного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Відвідування студентами  Краєзнавчого музею, пам’ятних місць, історичних пам’яток нашого краю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B009E1" w:rsidRPr="0057121C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бесід, конкурсів, вікторин, брейн-рингів з історії України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009E1" w:rsidRPr="0057121C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сучасними письменниками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B009E1" w:rsidRPr="0057121C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1" w:rsidRPr="0057121C" w:rsidRDefault="00B009E1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 xml:space="preserve"> Відвідати зі  студентами музей «Небесної  сотні»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1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1" w:rsidRPr="0057121C" w:rsidRDefault="00B009E1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7F75A5" w:rsidRPr="0057121C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Участь в акції «Запалимо свічку пам’яті»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Листопад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7F75A5" w:rsidRPr="0057121C" w:rsidTr="00B009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Відзначення Дня української писемності та мови. Літературно-мистецьке свято «Шануймо рідну мову»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Листопад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Кафедра педагогіки початкової освіти (секція філологів)</w:t>
            </w:r>
          </w:p>
        </w:tc>
      </w:tr>
      <w:tr w:rsidR="00DA73EB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57121C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академнаставники</w:t>
            </w:r>
          </w:p>
        </w:tc>
      </w:tr>
      <w:tr w:rsidR="00DA73EB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та тренінги на актуальну тематику «Профілактика суїцидальної поведінки в молодіжному середовищі»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EB" w:rsidRPr="0057121C" w:rsidRDefault="00B0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 та волонтери за сприяння навчально-виробнича лабораторія виховної та психолого-педагогічної роботи</w:t>
            </w:r>
          </w:p>
        </w:tc>
      </w:tr>
      <w:tr w:rsidR="007335AA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Поїздка в Манявський скид, Гошівський монастир (або іншого центру духовної культури)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1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 , сенат і профком студентів</w:t>
            </w:r>
          </w:p>
        </w:tc>
      </w:tr>
      <w:tr w:rsidR="007335AA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Перегляд та обговорення вистав Обласного драматичного театру імені Івана Франка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AA" w:rsidRPr="0057121C" w:rsidRDefault="007335AA" w:rsidP="00B009E1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DA73EB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DA73EB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Запрошення на години куратора студентів з юридичної клініки Юридичного інституту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DA73EB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A73EB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благодійних акцій у геріатричному центрі, пансіонаті для перестарілих і дитячому притулку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DA73EB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DA73EB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у благодійних акціях організації «Ти-Ангел»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Куратори, дирекція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57121C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Студентський конкурс «Літературна Кавалєрка»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57121C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І семестр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C7" w:rsidRPr="0057121C" w:rsidRDefault="00C97FC7" w:rsidP="00C97FC7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Кафедра фахових методик та технологій початкової освіти, доцент Качак Т.Б.</w:t>
            </w:r>
          </w:p>
        </w:tc>
      </w:tr>
      <w:tr w:rsidR="00C97FC7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1878E9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Екологічні десанти з упорядкування території Факультету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E9" w:rsidRPr="0057121C" w:rsidRDefault="001878E9" w:rsidP="001878E9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Органи студентського самоврядування</w:t>
            </w:r>
          </w:p>
        </w:tc>
      </w:tr>
      <w:tr w:rsidR="00C97FC7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Залучення студентів до заходів художньої творчості міста.</w:t>
            </w:r>
          </w:p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Участь у фестивалі «Карпатський простір»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Органи студентського</w:t>
            </w:r>
          </w:p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самоврядування,</w:t>
            </w:r>
          </w:p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Екскурсії у музеї та на виставки образотворчого мистецтва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Зустріч із місцевими письменниками, композиторами, художниками, майстрами народної творчості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Дирекція, академнаставники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7F75A5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7.6.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Святкування з нагоди Міжнародного Дня студента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Листопад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Органи студентського</w:t>
            </w:r>
          </w:p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самоврядування,</w:t>
            </w:r>
          </w:p>
          <w:p w:rsidR="007F75A5" w:rsidRPr="0057121C" w:rsidRDefault="007F75A5" w:rsidP="007F75A5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lastRenderedPageBreak/>
              <w:t>академнаставники</w:t>
            </w:r>
          </w:p>
        </w:tc>
      </w:tr>
      <w:tr w:rsidR="00C97FC7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Трудове виховання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8.1.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Академнаставники, кафедри факультету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8.2.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Озеленення студентських аудиторій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Студрада, академнаставники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center"/>
              <w:rPr>
                <w:lang w:val="uk-UA"/>
              </w:rPr>
            </w:pPr>
            <w:r w:rsidRPr="0057121C">
              <w:rPr>
                <w:lang w:val="uk-UA"/>
              </w:rPr>
              <w:t>8.3.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Проведення циклу бесід із трудового законодавства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  <w:tr w:rsidR="00C97FC7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Години куратора про значення фізичної культури та спорту для здоров’я людини, роль здорового способу життя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Брати участь у змаганнях з різних видів спорту, які проводяться між факультетами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Студрада, академнаставники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ВІЛ/СНІДу», «Наркоманія, алкоголізм, тютюнопаління як соціальне зло та їх наслідки»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студрада</w:t>
            </w:r>
          </w:p>
        </w:tc>
      </w:tr>
      <w:tr w:rsidR="00F0481C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Організація туристичних походів «Мій рідний край у серці моєму»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Студрада, профком</w:t>
            </w:r>
          </w:p>
        </w:tc>
      </w:tr>
      <w:tr w:rsidR="00C97FC7" w:rsidRPr="0057121C" w:rsidTr="00DA73EB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Організація зустрічей з вчителями-новаторами міста, області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Кафедра соціальної педагогіки та соціальної роботи</w:t>
            </w:r>
          </w:p>
        </w:tc>
      </w:tr>
      <w:tr w:rsidR="00F04CD8" w:rsidRPr="0057121C" w:rsidTr="00F0481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Проведення студентами анкетування старшокласників у школах за місцем проживання, розповсюдження інформаційних буклетів про Педагогічний факультет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Листопад, Березень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Дирекція, завідувачі кафедр, академнаставники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Проведення зустрічі з працівниками міського центру зайнятості з метою </w:t>
            </w:r>
            <w:r w:rsidRPr="0057121C">
              <w:rPr>
                <w:sz w:val="24"/>
                <w:szCs w:val="24"/>
              </w:rPr>
              <w:lastRenderedPageBreak/>
              <w:t>інформування випускників про стан праці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Упродовж семестру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Презентація діяльності факультету на сайті університету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Вподовж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доц. Русин Г.А.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Обговорення питання про стан успішності студентів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Своєчасне проведення індивідуальної роботи зі студентами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C97FC7" w:rsidRPr="0057121C" w:rsidTr="00DA73E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F0481C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Інформування батьків про життя і діяльність студентів, їх учбові успіхи і негаразди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C7" w:rsidRPr="0057121C" w:rsidRDefault="00C97FC7" w:rsidP="00C97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F0481C" w:rsidRPr="0057121C" w:rsidTr="00F0481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Відвідування студентів у гуртожитку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Упродовж року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1C" w:rsidRPr="0057121C" w:rsidRDefault="00F0481C" w:rsidP="00F0481C">
            <w:pPr>
              <w:pStyle w:val="2"/>
              <w:widowControl/>
              <w:jc w:val="both"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</w:t>
            </w:r>
          </w:p>
        </w:tc>
      </w:tr>
    </w:tbl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Факультету туризму</w:t>
      </w:r>
    </w:p>
    <w:tbl>
      <w:tblPr>
        <w:tblStyle w:val="a6"/>
        <w:tblW w:w="0" w:type="auto"/>
        <w:tblLook w:val="04A0"/>
      </w:tblPr>
      <w:tblGrid>
        <w:gridCol w:w="696"/>
        <w:gridCol w:w="4128"/>
        <w:gridCol w:w="2390"/>
        <w:gridCol w:w="2443"/>
      </w:tblGrid>
      <w:tr w:rsidR="00DA73EB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AA041E" w:rsidRPr="0057121C" w:rsidTr="00F130D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інструктажу з техніки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81012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Організація наочного оформлення у навчальних корпусах та студентських гуртожитках, спрямованих на висвітлення громадського життя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0E45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Організація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0E45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Куратори, дирекція</w:t>
            </w:r>
          </w:p>
        </w:tc>
      </w:tr>
      <w:tr w:rsidR="00AA041E" w:rsidRPr="0057121C" w:rsidTr="000E45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старостату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Щотижня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41E" w:rsidRPr="0057121C" w:rsidRDefault="00AA041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AA041E" w:rsidRPr="0057121C" w:rsidTr="00F130D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AA041E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Визначення графіку проведення години куратора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у навчально-методичних семінарах для кураторів 1-3-х курсів</w:t>
            </w:r>
          </w:p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у онлайн-брифінгах ректора зі студентами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AA041E" w:rsidRPr="0057121C" w:rsidTr="004A651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1E" w:rsidRPr="0057121C" w:rsidRDefault="00AA041E" w:rsidP="00F130D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загальноуніверситетських виховних заходах, святах,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конференціях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4A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1E" w:rsidRPr="0057121C" w:rsidRDefault="00AA041E" w:rsidP="000E4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завідувачі кафедр, академнаставники</w:t>
            </w:r>
          </w:p>
        </w:tc>
      </w:tr>
      <w:tr w:rsidR="00DA73EB" w:rsidRPr="0057121C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Національно-патріотичне виховання</w:t>
            </w:r>
          </w:p>
        </w:tc>
      </w:tr>
      <w:tr w:rsidR="001A54E7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 на теми національно-патріотичного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A54E7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студентами  Краєзнавчого музею, Музею небесної сотні, пам’ятних місць, історичних пам’яток нашого краю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4E7" w:rsidRPr="0057121C" w:rsidRDefault="001A54E7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F04CD8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D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 з метою вивчення історико-культурної спадщини Прикарпття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F04CD8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D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Провести заходи до дня народження Романа Гурика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F04CD8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D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учасниками АТО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1A5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F04CD8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Шляхами героїв ОУН УПА</w:t>
            </w:r>
          </w:p>
          <w:p w:rsidR="00F04CD8" w:rsidRPr="0057121C" w:rsidRDefault="00F04CD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заходу «Упівський борщ»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Жовтень-листопад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F04CD8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 нагоди відзначення 80-ї річниці Прикарпатського університету здійснити екскурсію у село Русів, де похований Василь Семенович Стефаник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Жовтень-листопад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F13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F04CD8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Заходи присвячені Дню пам’яті жертв Голодомору (меморіальний сквер). Участь в акції «Запалимо свічку пам’яті»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Факультету туризму</w:t>
            </w:r>
          </w:p>
        </w:tc>
      </w:tr>
      <w:tr w:rsidR="00DA73EB" w:rsidRPr="0057121C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Зустрічі з духовним наставником о. Володимиром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куратори</w:t>
            </w:r>
          </w:p>
        </w:tc>
      </w:tr>
      <w:tr w:rsidR="00DA73EB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Брейн-ринг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Заступник з виховної роботи</w:t>
            </w:r>
          </w:p>
        </w:tc>
      </w:tr>
      <w:tr w:rsidR="00DA73EB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лекцій на тему «Алкогольна залежність», «Шкідлива їжа. Що ми їмо?», «Любов - найвища цінність», «Інтернет залежність»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DA73EB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куратори, студентський профком, сенат</w:t>
            </w:r>
          </w:p>
        </w:tc>
      </w:tr>
      <w:tr w:rsidR="00DA73EB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Співпраця студентів з молодіжними громадськими організаціями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Заходи, пов'язані із відзначенням церковних свят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</w:t>
            </w:r>
          </w:p>
        </w:tc>
      </w:tr>
      <w:tr w:rsidR="00DA73EB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лекції - «Корупція як соціальне явище»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860082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акції з благоустрою: «Я – громадянин, я – патріот, я – житель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свого міста»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60082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благочинних акцій для дітей-сиріт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082" w:rsidRPr="0057121C" w:rsidRDefault="00860082" w:rsidP="00860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F04CD8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86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лекцій на тему «Раціональне використання грошей»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8" w:rsidRPr="0057121C" w:rsidRDefault="00F04CD8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DA73EB" w:rsidRPr="0057121C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4C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4. Громадянсько-правове виховання</w:t>
            </w:r>
          </w:p>
        </w:tc>
      </w:tr>
      <w:tr w:rsidR="005C0433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представниками правоохоронних органів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C0433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Тематична виховна година, присвячена відзначенню «Дня захисту прав людини»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C0433" w:rsidRPr="0057121C" w:rsidTr="0081012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81012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433" w:rsidRPr="0057121C" w:rsidRDefault="005C0433" w:rsidP="005C0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DA73EB" w:rsidRPr="0057121C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5. Морально-етичне виховання</w:t>
            </w:r>
          </w:p>
        </w:tc>
      </w:tr>
      <w:tr w:rsidR="005E5BBA" w:rsidRPr="0057121C" w:rsidTr="00A5349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 спілкування», «Морально-етичні засади професії педагога» та інші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E5BB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7B55DA" w:rsidP="005E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Перегляд українських фільмів у кінотеатрі «Люм</w:t>
            </w:r>
            <w:r w:rsidR="00714BB0" w:rsidRPr="0057121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єр»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E5BB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7B55D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Відзначення Дня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Вересень-Травень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A" w:rsidRPr="0057121C" w:rsidRDefault="005E5BBA" w:rsidP="005E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5E5BBA" w:rsidRPr="0057121C" w:rsidTr="00A5349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A" w:rsidRPr="0057121C" w:rsidRDefault="005E5BBA" w:rsidP="005E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6. Екологічне, трудове, фізичне виховання та утвердження здорового способу життя</w:t>
            </w:r>
          </w:p>
        </w:tc>
      </w:tr>
      <w:tr w:rsidR="00F130DC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Сходження студентів на г. Хом’як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Сходження на г. Піп Іван з встановленням прапора університету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Дирекція </w:t>
            </w:r>
          </w:p>
        </w:tc>
      </w:tr>
      <w:tr w:rsidR="00F130DC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 толоки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F130DC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акцій; відкритих обговорень; профілактичних бесід з фахівцями;  перегляд документальних фільмів на тему:  «СНІД – це стосується кожного»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зустрічей, бесід, кінолекторіїв на теми: - «Поміняй цигарку на цукерку»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інфекційні захворювання;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- шкідливість наркотиків, алкоголю і   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 тютюнопаління;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здоров’я майбутніх матерів;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безпечний секс;</w:t>
            </w:r>
          </w:p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- шкода від нервових зривів. Стреси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F130DC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F13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. Брати участь у змаганнях з різних видів спорту, які проводяться між факультетами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DC" w:rsidRPr="0057121C" w:rsidRDefault="00F130DC" w:rsidP="00525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E9335A" w:rsidRPr="0057121C" w:rsidTr="00E9335A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A" w:rsidRPr="0057121C" w:rsidRDefault="00E511F0" w:rsidP="00E93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7. Культурно-масова робота</w:t>
            </w:r>
          </w:p>
        </w:tc>
      </w:tr>
      <w:tr w:rsidR="00E511F0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F130DC" w:rsidRPr="0057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культурно-масових заходів, що проводяться в університеті.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E511F0" w:rsidRPr="0057121C" w:rsidTr="008E7774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F0" w:rsidRPr="0057121C" w:rsidRDefault="00E511F0" w:rsidP="00E51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8. Робота в гуртожитках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Скласти плани виховної роботи в гуртожитках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інституту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гуртожитків викладачами кафедр, згідно затверджених графіків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представниками МВС, прокуратури, служби безпеки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культурно-виховних заходів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естетичного характеру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конкурсу на кращу кімнату, поверх, гуртожиток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Раз у квартал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пропаганди здорового способу життя, профілактики наркоманії та СНІДу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з національно-патріотичного, правового, морально-етичного виховання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 з спеціалістами-медиками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керівництва гуртожитками, проведення тренінгів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бесід зі студентами про норми поведінки  в університету, гуртожитках поза їх межами та виховання бережливого ставлення до майна університету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інституту, директор студентського містечка, куратори</w:t>
            </w:r>
          </w:p>
        </w:tc>
      </w:tr>
      <w:tr w:rsidR="008F7D9A" w:rsidRPr="0057121C" w:rsidTr="00525A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тенісних та футбольних турнірів, конкурсів, фестивалів і т.п.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9A" w:rsidRPr="0057121C" w:rsidRDefault="008F7D9A" w:rsidP="008F7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куратори, студентський профком, сенат, студентська рада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Факультет природничих наук</w:t>
      </w:r>
    </w:p>
    <w:tbl>
      <w:tblPr>
        <w:tblStyle w:val="a6"/>
        <w:tblW w:w="0" w:type="auto"/>
        <w:tblLook w:val="04A0"/>
      </w:tblPr>
      <w:tblGrid>
        <w:gridCol w:w="697"/>
        <w:gridCol w:w="4138"/>
        <w:gridCol w:w="2375"/>
        <w:gridCol w:w="2419"/>
      </w:tblGrid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Активізація роботи гуртків художньої самодіяльності, залучення студентів до участі у виховних масових заходах.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Навчально-методичні семінари для кураторів.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у групах питань успішності навчання та відвідування занять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куратори, старости</w:t>
            </w:r>
          </w:p>
        </w:tc>
      </w:tr>
      <w:tr w:rsidR="006A0B37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 і конференціях.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6A0B3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куратора. Вирішення проблемних завдань.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A0B3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виховних заходів у студентському гуртожитку № 5.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профком, куратори</w:t>
            </w:r>
          </w:p>
        </w:tc>
      </w:tr>
      <w:tr w:rsidR="006A0B3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7F75A5">
            <w:pPr>
              <w:pStyle w:val="a4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Екскурсійні походи в театри, кінотеатри, відвідування художніх та інших виставок.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37" w:rsidRPr="0057121C" w:rsidRDefault="006A0B37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завідувачі кафедр, куратори</w:t>
            </w:r>
          </w:p>
        </w:tc>
      </w:tr>
      <w:tr w:rsidR="00BB2B82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6A0B37" w:rsidP="00BB2B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en-US"/>
              </w:rPr>
              <w:t>1.</w:t>
            </w:r>
            <w:r w:rsidRPr="0057121C">
              <w:rPr>
                <w:sz w:val="24"/>
                <w:szCs w:val="24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в Чернівці, Хотинську фортецю.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82" w:rsidRPr="0057121C" w:rsidRDefault="00BB2B82" w:rsidP="00BB2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сенат і профком студентів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3E314F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кураторських годин, присвячених історії ДВНЗ «Прикарпатський національний університет імені Василя Стефаника» та Факультету природничих наук.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студентами Краєзнавчого музею, пам’ятних місць та історичних пам’яток рідного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E314F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en-US"/>
              </w:rPr>
              <w:t>2.3</w:t>
            </w:r>
            <w:r w:rsidR="00F04CD8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зі студентами до історичних замків Західної України.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4F" w:rsidRPr="0057121C" w:rsidRDefault="003E314F" w:rsidP="003E31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старости</w:t>
            </w:r>
          </w:p>
        </w:tc>
      </w:tr>
      <w:tr w:rsidR="00696F4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en-US"/>
              </w:rPr>
              <w:t>2.4</w:t>
            </w:r>
            <w:r w:rsidR="00F04CD8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політичними та громадськими діячами, науковцями та видатними особистостями нашого краю.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40" w:rsidRPr="0057121C" w:rsidRDefault="00696F40" w:rsidP="00696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F04CD8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696F4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в акції «Запалимо свічку пам’яті».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8" w:rsidRPr="0057121C" w:rsidRDefault="00F04CD8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старости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7C50E7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Залучення студентів до наукової роботи (участь у міжвузівських, університетських, факультетських і всеукраїнських наукових 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конференціях).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0E7" w:rsidRPr="0057121C" w:rsidRDefault="007C50E7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0CC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та тренінги на тему «Профілактика суїцидальної поведінки в молодіжному середовищі».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волонтери за сприяння навчально-виробничої лабораторії виховної та психолого-педагогічної роботи</w:t>
            </w:r>
          </w:p>
        </w:tc>
      </w:tr>
      <w:tr w:rsidR="00DA0CC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Поїздка в Манявський скит, Гошівський монастир.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 семестр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сенат і профком студентів</w:t>
            </w:r>
          </w:p>
        </w:tc>
      </w:tr>
      <w:tr w:rsidR="00DA0CC6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F7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та обговорення вистав Обласного драматичного театру імені Івана Франка.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C6" w:rsidRPr="0057121C" w:rsidRDefault="00DA0CC6" w:rsidP="007C5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Бесіди і тренінги на тему «Етика спілкування в сім'ї».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E9358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57121C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Екологічні акції для упорядкування території Факультету.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E9358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580" w:rsidRPr="0057121C" w:rsidRDefault="00E93580" w:rsidP="00E9358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бесід на екологічну тематику.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E93580" w:rsidRPr="0057121C" w:rsidTr="00E9358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6.3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80" w:rsidRPr="0057121C" w:rsidRDefault="00E93580" w:rsidP="00E93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Перегляд вистав Івано-Франківського музично-драматичного театру.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</w:t>
            </w:r>
          </w:p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самоврядування,</w:t>
            </w:r>
          </w:p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Зустрічі з місцевими письменниками, композиторами, художниками, майстрами народної творчості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="00714BB0"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BF6E2E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E" w:rsidRPr="0057121C" w:rsidRDefault="00BF6E2E" w:rsidP="00BF6E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F6E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Святкування з нагоди Міжнародного Дня студента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 студентського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самоврядування,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Включення студентів Факультету природничих наук у процес самоврядування та </w:t>
            </w:r>
            <w:r w:rsidRPr="0057121C">
              <w:rPr>
                <w:sz w:val="24"/>
                <w:szCs w:val="24"/>
              </w:rPr>
              <w:lastRenderedPageBreak/>
              <w:t>самообслуговування.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8.2.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D22EDC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  <w:r w:rsidR="00900A42"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органи студентського самоврядування</w:t>
            </w:r>
          </w:p>
        </w:tc>
      </w:tr>
      <w:tr w:rsidR="00D22EDC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 тощо.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 студентського самоврядування</w:t>
            </w:r>
          </w:p>
        </w:tc>
      </w:tr>
      <w:tr w:rsidR="00D22EDC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Години кураторів про значення фізичної культури та спорту для здоров’я людини, роль здорового способу життя.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22EDC" w:rsidRPr="0057121C" w:rsidTr="00BB2B8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Бесіди на теми: «Профілактика ВІЛ/СНІДу», «Наркоманія, алкоголізм, тютюнопаління як соціальне зло та їх наслідки».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</w:t>
            </w:r>
          </w:p>
          <w:p w:rsidR="00D22EDC" w:rsidRPr="0057121C" w:rsidRDefault="00D22EDC" w:rsidP="00D22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DA73EB" w:rsidRPr="0057121C" w:rsidTr="00BB2B8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B51349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10.1.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сім’ї, дітей та молоді.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49" w:rsidRPr="0057121C" w:rsidRDefault="00B51349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Обговорення питання про стан успішності студентів.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10.3.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Своєчасне проведення індивідуальної роботи зі студентами.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10.4.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Інформування батьків про життя і діяльність студентів, їх учбові успіхи і негаразди.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2566A0" w:rsidRPr="0057121C" w:rsidTr="008E77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10.5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Відвідування студентів у гуртожитку.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B51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Деканат,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4.  Навчально-науковий Інститут мистецтв</w:t>
      </w:r>
    </w:p>
    <w:tbl>
      <w:tblPr>
        <w:tblStyle w:val="a6"/>
        <w:tblW w:w="0" w:type="auto"/>
        <w:tblLook w:val="04A0"/>
      </w:tblPr>
      <w:tblGrid>
        <w:gridCol w:w="696"/>
        <w:gridCol w:w="4142"/>
        <w:gridCol w:w="2376"/>
        <w:gridCol w:w="2415"/>
      </w:tblGrid>
      <w:tr w:rsidR="00DA73E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зборів, нарад з кураторами, старостами груп, представниками студентського самоврядування щодо питань організації виховної роботи із студентами Інституту мистецтв у 2020/2021 навчальному році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заступник директора з виховної роботи (далі - заст. директора), зав. кафедрами, куратори, старости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груп, голова Сенату Інституту, студради, голова студентської профспілки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1.2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Щомісяця (за окремим планом)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профспілкового комітету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звітно-виборчих конференцій Сенату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студентського профспілкового комітету, директор, заст. директора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виховних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Один раз на тиждень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відкритих годин кураторами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 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50100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старостатів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Друга середа місяця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00" w:rsidRPr="0057121C" w:rsidRDefault="00501000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Заст. директора, старости 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кураторів у навчально-методичному семінарі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 планом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1.9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Перевірка санітарного стану аудиторій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Щотижня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Зав. кафедрами, куратори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1.10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академічна група 2020/2021 навчального року»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екологічних акціях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зав. кафедрами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Зустрічі керівництва Інституту із малозабезпеченими студентами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</w:t>
            </w:r>
          </w:p>
        </w:tc>
      </w:tr>
      <w:tr w:rsidR="00DD6DFB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7F7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1.13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FB" w:rsidRPr="0057121C" w:rsidRDefault="00DD6DFB" w:rsidP="00501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голова Сенату, голова профспілкового комітету Інституту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b/>
                <w:bCs/>
                <w:sz w:val="24"/>
                <w:szCs w:val="24"/>
              </w:rPr>
              <w:t>2.Профорієнтаційна робота</w:t>
            </w:r>
          </w:p>
        </w:tc>
      </w:tr>
      <w:tr w:rsidR="00133FD6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та проведення культурно-просвітницьких, концертних заходів у закладах освіти та культури у рамках профорієнтаційної роботи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зав. кафедрами, куратори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Залучати випускників до профорієнтаційної та виховної роботи; сприяти проведенню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культурно-масових заходів за їх участю з метою підтримки корпоративного настрою, розповсюдження ідеалів Інституту мистецтв, формуванню мистецько-інформаційного середовища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зав. кафедрами,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куратори, старости, голова Сенату, голова студпрофспілки</w:t>
            </w:r>
          </w:p>
        </w:tc>
      </w:tr>
      <w:tr w:rsidR="00133FD6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кураторами роботи серед студентів із метою організації набору в інституті мистецтв під девізом «Кожному випускнику – гідну зміну»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куратори, старости груп, голова Сенату, голова студпрофспілки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 працівників Інституту у профорієнтаційних заходах, організованих кафедрами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профінформаційних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 (сайт Інституту, університету, соціальні мережі)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133F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2.8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Створення та адміністрування на сайті Інституту проектів «Наші випускники», «Перспективи спеціальностей». Систематичне їх наповнення, адміністрування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D6" w:rsidRPr="0057121C" w:rsidRDefault="00133FD6" w:rsidP="00133FD6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Виховна робота у гуртожитку</w:t>
            </w:r>
          </w:p>
        </w:tc>
      </w:tr>
      <w:tr w:rsidR="0097568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Ознайомлення студентів нового набору з умовами життя у гуртожитку: із правилами внутрішнього розпорядку, організацією побутових умов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вересня</w:t>
            </w:r>
          </w:p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куратори, голова студради гуртожитку</w:t>
            </w:r>
          </w:p>
        </w:tc>
      </w:tr>
      <w:tr w:rsidR="0097568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роз'яснювальної роботи серед студентів щодо необхідності економного витрачання води та електроенергії, а також про заходи протипожежної безпеки у кімнатах; проведення бесід із студентами з питань дисципліни та безпеки життєдіяльності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684" w:rsidRPr="0057121C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куратори, голова студради гуртожитку</w:t>
            </w:r>
          </w:p>
        </w:tc>
      </w:tr>
      <w:tr w:rsidR="00975684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Зустріч у гуртожитку студентів з керівництвом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Директор, заст. директора, зав.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кафедрами, куратори</w:t>
            </w:r>
          </w:p>
        </w:tc>
      </w:tr>
      <w:tr w:rsidR="00975684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3.4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Відвідування студентів у гуртожитку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дирекція</w:t>
            </w:r>
          </w:p>
        </w:tc>
      </w:tr>
      <w:tr w:rsidR="00975684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7F75A5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конкурсу «Краща кімната гуртожитку»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Два рази на рік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84" w:rsidRPr="0057121C" w:rsidRDefault="00975684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голова студради гуртожитку, куратори</w:t>
            </w:r>
          </w:p>
        </w:tc>
      </w:tr>
      <w:tr w:rsidR="00E876AD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3.</w:t>
            </w:r>
            <w:r w:rsidR="00975684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з профілактики правопорушень. Організація зустрічей студентів з представниками юридичного відділу університету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4.1</w:t>
            </w:r>
            <w:r w:rsidR="002566A0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студентів, викладачів у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загальноуніверситетських,</w:t>
            </w:r>
            <w:r w:rsidRPr="00571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обласних і міських заходах, присвячених державним святам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кафедрами, куратори, керівники творчих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колективів</w:t>
            </w:r>
          </w:p>
        </w:tc>
      </w:tr>
      <w:tr w:rsidR="00E876AD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4.2</w:t>
            </w:r>
            <w:r w:rsidR="002566A0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лекцій для студентів I-III курсів з історії рідного краю, університету, Інституту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2566A0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Участь у всеукраїнській акції написання дифктанту до Дня української мови 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(9 листопада)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Листопад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Голова Сенату, старости, куратори</w:t>
            </w:r>
          </w:p>
        </w:tc>
      </w:tr>
      <w:tr w:rsidR="002566A0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Проведення кураторських годин, участь у заходах, присвячених: Дню Гідності та Свободи - вшануванню патріотизму й мужності громадян, які восени 2004 та у листопаді 2013 - лютому 2014 постали на захист демократичних цінностей, прав і свобод людини (21 листопада); Дню пам’яті жертв голодоморів (28 листопада)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Листопад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Директор, заст. директора, куратори, зав. кафедрами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  <w:lang w:val="en-US"/>
              </w:rPr>
              <w:t>5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Проведення благодійного ярмарку «Хоробрі серця України. Ми разом», спрямованого на допомогу пораненим військовим, учасникам АТО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Листопад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Голова волонтерського комітету «Індиго», голова Сенату, заст. директора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  <w:lang w:val="en-US"/>
              </w:rPr>
              <w:t>6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постійно діючої рубрики на стенді Інституту «Цей день в історії України» - про визначні пам’ятні дати та ювілеї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Голова Сенату, старости, куратори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</w:t>
            </w:r>
            <w:r w:rsidR="002566A0"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7.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засідань професійного клубу «Артефакт» та «Фольклорної вітальні»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Заст. директора, куратори, голова Сенату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i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4.8.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Участь у заходах, присвячених Дню Героїв Небесної Сотні - вшануванню подвигу учасників Революції Гідності та увічнення пам’яті Героїв </w:t>
            </w: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lastRenderedPageBreak/>
              <w:t>Небесної Сотні (21 листопада, 20 лютого)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lastRenderedPageBreak/>
              <w:t>Листопад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Лютий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Директор, заст. директора, куратори, зав. кафедрами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Художньо-естетичне вихованн</w:t>
            </w: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театрів, музеїв, концертів, виставок тощо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показів творчих робіт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E876AD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Виставки робіт викладачів та студентів кафедри методики викладання образотворчого та декоративно-прикладного мистецтва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Тимків Б.М., викладачі кафедри методики викладання образотворчого та декоративно-прикладного мистецтва 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Бойчук Б.В. , викладачі кафедри образотворчого і декоративно-прикладного мистецтва та реставрації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5.5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майстер-класів: </w:t>
            </w:r>
          </w:p>
          <w:p w:rsidR="00E876AD" w:rsidRPr="0057121C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Style w:val="docdata"/>
                <w:rFonts w:ascii="Times New Roman" w:cs="Times New Roman"/>
              </w:rPr>
            </w:pPr>
            <w:r w:rsidRPr="0057121C">
              <w:rPr>
                <w:rStyle w:val="docdata"/>
                <w:rFonts w:ascii="Times New Roman" w:cs="Times New Roman"/>
              </w:rPr>
              <w:t xml:space="preserve">мокрого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валяння з вовни (фелтінгу), в техніці сухого валяння, виготовлення дитячої іграшки, з виготовлення святкової упаковки для солодощів,</w:t>
            </w:r>
          </w:p>
          <w:p w:rsidR="00E876AD" w:rsidRPr="0057121C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r w:rsidRPr="0057121C">
              <w:rPr>
                <w:rStyle w:val="docdata"/>
                <w:rFonts w:ascii="Times New Roman" w:cs="Times New Roman"/>
              </w:rPr>
              <w:t>з флористики на теми: «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Квітковий аксесуар»,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>Композиція із квітів на оазисі»,</w:t>
            </w:r>
            <w:r w:rsidRPr="0057121C">
              <w:rPr>
                <w:rFonts w:ascii="Times New Roman" w:cs="Times New Roman"/>
                <w:lang w:val="uk-UA"/>
              </w:rPr>
              <w:t xml:space="preserve">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із готичного письма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 (передбачає й короткий лекторій-презентацію на тему: «Історія писемності та майстерність каліграфії»),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«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>Мистецтво пастелі»,</w:t>
            </w:r>
          </w:p>
          <w:p w:rsidR="00E876AD" w:rsidRPr="0057121C" w:rsidRDefault="00E876AD" w:rsidP="00E876AD">
            <w:pPr>
              <w:pStyle w:val="a7"/>
              <w:numPr>
                <w:ilvl w:val="0"/>
                <w:numId w:val="11"/>
              </w:numPr>
              <w:ind w:left="0"/>
              <w:contextualSpacing w:val="0"/>
              <w:jc w:val="both"/>
              <w:rPr>
                <w:rFonts w:ascii="Times New Roman" w:cs="Times New Roman"/>
                <w:lang w:val="uk-UA"/>
              </w:rPr>
            </w:pPr>
            <w:r w:rsidRPr="0057121C">
              <w:rPr>
                <w:rStyle w:val="docdata"/>
                <w:rFonts w:ascii="Times New Roman" w:cs="Times New Roman"/>
                <w:lang w:val="uk-UA"/>
              </w:rPr>
              <w:t xml:space="preserve">з фешн-ілюстрації (передбачає 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 xml:space="preserve">створення власного модного образу шляхом колажування поліграфічних зразків),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«Ма</w:t>
            </w:r>
            <w:r w:rsidRPr="0057121C">
              <w:rPr>
                <w:rFonts w:ascii="Times New Roman" w:cs="Times New Roman"/>
                <w:color w:val="000000"/>
                <w:lang w:val="uk-UA"/>
              </w:rPr>
              <w:t>кетний метод конструювання»</w:t>
            </w:r>
            <w:r w:rsidRPr="0057121C">
              <w:rPr>
                <w:rFonts w:ascii="Times New Roman" w:cs="Times New Roman"/>
                <w:color w:val="333333"/>
                <w:shd w:val="clear" w:color="auto" w:fill="FFFFFF"/>
              </w:rPr>
              <w:t> </w:t>
            </w:r>
            <w:r w:rsidRPr="0057121C">
              <w:rPr>
                <w:rFonts w:ascii="Times New Roman" w:cs="Times New Roman"/>
                <w:color w:val="000000"/>
                <w:shd w:val="clear" w:color="auto" w:fill="FFFFFF"/>
                <w:lang w:val="uk-UA"/>
              </w:rPr>
              <w:t xml:space="preserve">(передбачає виготовлення макета та базового лекала сукні), </w:t>
            </w:r>
            <w:r w:rsidRPr="0057121C">
              <w:rPr>
                <w:rStyle w:val="docdata"/>
                <w:rFonts w:ascii="Times New Roman" w:cs="Times New Roman"/>
                <w:lang w:val="uk-UA"/>
              </w:rPr>
              <w:t>об’ємні формоутворення (метод макетування)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Викладачі кафедри дизайну і теорії мистецтв.</w:t>
            </w:r>
          </w:p>
        </w:tc>
      </w:tr>
      <w:tr w:rsidR="00E876AD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B31ECC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5.6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pStyle w:val="2272"/>
              <w:spacing w:before="0" w:beforeAutospacing="0" w:after="0" w:afterAutospacing="0"/>
              <w:jc w:val="both"/>
              <w:rPr>
                <w:color w:val="000000"/>
              </w:rPr>
            </w:pPr>
            <w:r w:rsidRPr="0057121C">
              <w:rPr>
                <w:color w:val="000000"/>
              </w:rPr>
              <w:t xml:space="preserve">Відвідування концертів в обласній філармонії, Музеї мистецтв Прикарпаття, Центральному народному домі. Участь колективів кафедри у концертах університету, </w:t>
            </w:r>
            <w:r w:rsidRPr="0057121C">
              <w:rPr>
                <w:color w:val="000000"/>
              </w:rPr>
              <w:lastRenderedPageBreak/>
              <w:t>міста та області</w:t>
            </w:r>
          </w:p>
          <w:p w:rsidR="00E876AD" w:rsidRPr="0057121C" w:rsidRDefault="00E876AD" w:rsidP="00E876AD">
            <w:pPr>
              <w:spacing w:after="0" w:line="240" w:lineRule="auto"/>
              <w:jc w:val="both"/>
              <w:rPr>
                <w:rStyle w:val="docdata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AD" w:rsidRPr="0057121C" w:rsidRDefault="00E876AD" w:rsidP="00E876AD">
            <w:pPr>
              <w:pStyle w:val="2071"/>
              <w:spacing w:before="0" w:beforeAutospacing="0" w:after="0" w:afterAutospacing="0"/>
              <w:jc w:val="both"/>
              <w:rPr>
                <w:color w:val="000000"/>
              </w:rPr>
            </w:pPr>
            <w:r w:rsidRPr="0057121C">
              <w:rPr>
                <w:rStyle w:val="docdata"/>
              </w:rPr>
              <w:t xml:space="preserve">Викладачі кафедри </w:t>
            </w:r>
            <w:r w:rsidRPr="0057121C">
              <w:rPr>
                <w:color w:val="000000"/>
              </w:rPr>
              <w:t xml:space="preserve">музичної україністики та народно-інструментального </w:t>
            </w:r>
            <w:r w:rsidRPr="0057121C">
              <w:rPr>
                <w:color w:val="000000"/>
              </w:rPr>
              <w:lastRenderedPageBreak/>
              <w:t>мистецтва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Проведення Дня відкритих дверей в Інституті мистецтв, присвяченого Міжнародному дню студентів: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виставка студентських робіт; 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проведення майстер-класів зі спеціалізацій;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- показ мод;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проведення концертної програми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Листопад</w:t>
            </w:r>
          </w:p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Голова Сенату, заст. директора, зав. кафедрами, куратори, керівники творчих колективів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5.8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Презентація нових дизайн-проектів за участю студентів кафедри дизайну і теорії мистецтва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Листопад-грудень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Викладачі кафедри дизайну і теорії мистецтва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E876A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5.9.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Концерт зарубіжної класики (барокко)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 xml:space="preserve">Листопад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Calibri" w:hAnsi="Times New Roman" w:cs="Times New Roman"/>
                <w:sz w:val="24"/>
                <w:szCs w:val="24"/>
              </w:rPr>
              <w:t>Круль П.Ф., викладачі кафедри виконавського мистецтва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Моральне, громадянсько-правове виховання</w:t>
            </w:r>
          </w:p>
        </w:tc>
      </w:tr>
      <w:tr w:rsidR="00CE7BC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в академгрупах бесід, тематичних зборів, диспутів з питань етики, моралі, гендерного та сексуального виховання, безпечного материнства і відповідального батьківства, проблем сімейного життя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CE7BCE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CE" w:rsidRPr="0057121C" w:rsidRDefault="00CE7BCE" w:rsidP="00CE7BCE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Директор, заст. директора, зав. кафедрами, куратори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Спортивно-оздоровча, туристична робота</w:t>
            </w:r>
          </w:p>
        </w:tc>
      </w:tr>
      <w:tr w:rsidR="000D13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Просвітницька діяльність щодо боротьби із загрозою коронавірусу.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Заступник директора, куратори, Голова сенату, голова студ. профспілки</w:t>
            </w:r>
          </w:p>
        </w:tc>
      </w:tr>
      <w:tr w:rsidR="000D13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у заходах спортивного клубу університету Організація туристичних походів та лижних прогулянок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Заступник директора, куратори, Голова сенату, голова студ. профспілки</w:t>
            </w:r>
          </w:p>
        </w:tc>
      </w:tr>
      <w:tr w:rsidR="000D1394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бесід із студентами Інституту з охорони здоров'я. Зустрічі-бесіди на факультетах на тему «Активний відпочинок як здоровий спосіб життя»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394" w:rsidRPr="0057121C" w:rsidRDefault="000D1394" w:rsidP="000D1394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заст. директора, голова Сенату</w:t>
            </w:r>
          </w:p>
        </w:tc>
      </w:tr>
      <w:tr w:rsidR="002566A0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0D139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Тематичні виховні години до Міжнародного дня відмови від паління (третій четвер листопада).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Листопад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A0" w:rsidRPr="0057121C" w:rsidRDefault="002566A0" w:rsidP="00DC7CE8">
            <w:pPr>
              <w:spacing w:after="0" w:line="240" w:lineRule="auto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bCs w:val="0"/>
                <w:i w:val="0"/>
                <w:iCs w:val="0"/>
                <w:spacing w:val="3"/>
              </w:rPr>
              <w:t>Куратори, заст. директора, голова Сенату</w:t>
            </w:r>
          </w:p>
        </w:tc>
      </w:tr>
      <w:tr w:rsidR="00DA73EB" w:rsidRPr="0057121C" w:rsidTr="0050100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Волонтерська діяльність</w:t>
            </w:r>
          </w:p>
        </w:tc>
      </w:tr>
      <w:tr w:rsidR="003A35F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 xml:space="preserve">Волонтерська діяльність в будинках сиріт, інтернатах; встановлення тісних контактів з громадськими та благодійними організаціями міста й </w:t>
            </w: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області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lastRenderedPageBreak/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голова Сенату, голова студпрофкому, заст. директора</w:t>
            </w:r>
          </w:p>
        </w:tc>
      </w:tr>
      <w:tr w:rsidR="003A35F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голова Сенату, голова студпрофкому, заст. директора</w:t>
            </w:r>
          </w:p>
        </w:tc>
      </w:tr>
      <w:tr w:rsidR="003A35F3" w:rsidRPr="0057121C" w:rsidTr="0050100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D415DD" w:rsidP="003A35F3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 w:rsidRPr="0057121C">
              <w:rPr>
                <w:sz w:val="24"/>
                <w:szCs w:val="24"/>
                <w:lang w:val="en-US"/>
              </w:rPr>
              <w:t>8.3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Упродовж року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F3" w:rsidRPr="0057121C" w:rsidRDefault="003A35F3" w:rsidP="003A35F3">
            <w:pPr>
              <w:spacing w:after="0" w:line="240" w:lineRule="auto"/>
              <w:jc w:val="both"/>
              <w:rPr>
                <w:rFonts w:ascii="Times New Roman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57121C">
              <w:rPr>
                <w:rStyle w:val="Bodytext12pt"/>
                <w:rFonts w:eastAsia="Calibri"/>
                <w:b w:val="0"/>
                <w:i w:val="0"/>
                <w:spacing w:val="3"/>
              </w:rPr>
              <w:t>Куратори, голова Сенату, голова студпрофкому, заст. директора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5.Факультет історії, політології та міжнародних відносин</w:t>
      </w:r>
    </w:p>
    <w:tbl>
      <w:tblPr>
        <w:tblStyle w:val="a6"/>
        <w:tblW w:w="0" w:type="auto"/>
        <w:tblLook w:val="04A0"/>
      </w:tblPr>
      <w:tblGrid>
        <w:gridCol w:w="696"/>
        <w:gridCol w:w="4116"/>
        <w:gridCol w:w="2404"/>
        <w:gridCol w:w="2413"/>
      </w:tblGrid>
      <w:tr w:rsidR="00DA73EB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3D22F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B646C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  <w:r w:rsidR="003D22F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D22FE" w:rsidP="007F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виховних годин кураторами груп першого курсу на тему: «Шляхи адаптації студентів-першокурсників до навчання у ВНЗ», «Соціалізація студентів (зміст, форми, методи, засоби)»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D22FE" w:rsidP="007F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Жовтень-листопад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D22FE" w:rsidP="007F75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НВЛ виховної та психолого-педагогічної роботи ПНУ.Заступник з виховної роботи Галицька-Дідух Т.В., куратори</w:t>
            </w:r>
          </w:p>
        </w:tc>
      </w:tr>
      <w:tr w:rsidR="003D22F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B646C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  <w:r w:rsidR="003D22F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прибирання в навчальних аудиторіях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Щотижнево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D22FE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FE" w:rsidRPr="0057121C" w:rsidRDefault="003B646C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  <w:r w:rsidR="003D22F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2FE" w:rsidRPr="0057121C" w:rsidRDefault="003D22FE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Гаранти,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B646C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Інструктивно-методичні наради із кураторами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НВЛ виховної та психолого-педагогічної роботи ПНУ. Заступник з виховної роботи Галицька-Дідух Т.В.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B646C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у групах питань успішності навчання та відвідування занять студентами. Проведення анкетування по якості освітнього процесу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Рада з якості, НВЛ виховної та психолого-педагогічної роботи ПНУ. Заступник з виховної роботи Галицька-Дідух Т.В.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B646C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викладачів і студентів до участі в загальноуніверситетських виховних заходах, святах,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конференціях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гаранти ОП,  завідувачі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B646C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1.7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гаранти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B646C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1.8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кураторів зі студентами на годинах куратора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гаранти ОП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B646C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1.9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виховних заходів у студентському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профком, студрада,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B646C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1.10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зустрічей студентів з ректором університету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Студентський сенат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B646C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1.11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Студрада, деканат, гаранти ОП, куратори</w:t>
            </w:r>
          </w:p>
        </w:tc>
      </w:tr>
      <w:tr w:rsidR="002C75D6" w:rsidRPr="0057121C" w:rsidTr="008E777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3B646C" w:rsidP="002C75D6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1.12</w:t>
            </w:r>
            <w:r w:rsidR="002C75D6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навчально-виховного процесу.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D6" w:rsidRPr="0057121C" w:rsidRDefault="002C75D6" w:rsidP="002C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НВЛ виховної та психолого-педагогічної роботи ПНУ.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відносин. Проведення конкурсів і змагань на цю тематику.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Гаранти ОП , 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Галич», а також екскурсії в ін. міста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бесід, конкурсів, вікторин, брейн-рингів з історії України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«Цього не можна забути!» екскурсія в меморіальний комплекс «Дем’янів Лаз»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  1-2-х курсів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воїнами АТО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Гаранти ОП,</w:t>
            </w:r>
            <w:r w:rsidR="00024987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Конкурс пісень на військово-патріотичну тематику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Голова студентського профкому</w:t>
            </w:r>
          </w:p>
        </w:tc>
      </w:tr>
      <w:tr w:rsidR="008E7774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57121C" w:rsidRDefault="008E7774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 з учасниками АТО, випускниками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4" w:rsidRPr="0057121C" w:rsidRDefault="008E7774" w:rsidP="008E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Студентське самоврядування</w:t>
            </w:r>
          </w:p>
        </w:tc>
      </w:tr>
      <w:tr w:rsidR="003B646C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Всеукраїнська акція «Засвіти свічку». День пам’яті жертв голодомору та політичних репресій.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B646C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Відзначення Дня української писемності та мови.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B646C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8E7774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Виховні заходи, присвячені утворенню ЗУНР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A5328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конференціях).Залучення студентів до міжнародних проектів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гаранти ОП, куратори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40421E" w:rsidRPr="0057121C" w:rsidTr="0009357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3.3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студентів у наукових конференціях. Публікації матеріалів у співавторстві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3.4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Навчання студентів по грантових програмах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викладачі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3.5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Інтелектуальний конкурс «Що? Де? Коли?»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57121C" w:rsidRDefault="0040421E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 Т.В., профком</w:t>
            </w:r>
          </w:p>
        </w:tc>
      </w:tr>
      <w:tr w:rsidR="00A53282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3B646C" w:rsidP="00A5328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3.6</w:t>
            </w:r>
            <w:r w:rsidR="00A5328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82" w:rsidRPr="0057121C" w:rsidRDefault="00A53282" w:rsidP="00A5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кафедр, гаранти ОП, куратори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3.7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Читання лекцій викладачами Факультету учням гімназій і ліцеїв Івано-Франківська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 Т.В.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3.8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Школа молодого політолога, Школа молодого історика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Єгрешій О.І., Березовська-Чміль О., Абрамчук Н.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3.9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Підготовка сиріт до ЗНО з історії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виховної роботи </w:t>
            </w:r>
          </w:p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Галицька-Дідух Т.В.</w:t>
            </w:r>
          </w:p>
        </w:tc>
      </w:tr>
      <w:tr w:rsidR="0040421E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3B646C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3.10</w:t>
            </w:r>
            <w:r w:rsidR="0040421E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Заходи щодо співробітництва з європейськими організаціями на різному рівні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1E" w:rsidRPr="0057121C" w:rsidRDefault="0040421E" w:rsidP="0029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Завідувачі кафедр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Заходи щодо недопущенню булінгу у молодіжному середовищі, сексуального та іншого насильства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дискусії: «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яких умов можливий компроміс? Як його досягнути?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соціальних роликів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Акція «Здай кров-врятуй життя!»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І-ІІ семестри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Прощі до християнських святинь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Єгрешій О.І.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студентів у гуртожитку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D7304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Бесіда «Причини конфліктних ситуацій у групі, методика їх розв’язання»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4" w:rsidRPr="0057121C" w:rsidRDefault="004D7304" w:rsidP="004D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3B646C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Cs/>
                <w:sz w:val="24"/>
                <w:szCs w:val="24"/>
              </w:rPr>
              <w:t>Бесіда на тему «</w:t>
            </w:r>
            <w:r w:rsidRPr="00571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Працевлаштування студенів у позааудиторний час: переваги та недоліки</w:t>
            </w:r>
            <w:r w:rsidRPr="0057121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Листопад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Cs/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3B646C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4D7304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Бесіда «Крок у прірву»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з виховної роботи Галицька-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Дідух Т.В.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 Екологічне виховання</w:t>
            </w:r>
          </w:p>
        </w:tc>
      </w:tr>
      <w:tr w:rsidR="00AE5A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A17" w:rsidRPr="0057121C" w:rsidRDefault="00AE5A17" w:rsidP="00AE5A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Екологічні прибирання з упорядкування території Факультету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AE5A17" w:rsidRPr="0057121C" w:rsidTr="00AE5A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тематику. Зокрема, «Культура сортування сміття», «Екологічне пакування»  ін.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A17" w:rsidRPr="0057121C" w:rsidRDefault="00AE5A17" w:rsidP="00AE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B646C" w:rsidRPr="0057121C" w:rsidTr="00AE5A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AE5A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Посадка дерев біля місць проживання (гуртожиток № 5)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Староста 6 поверху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Перегляд вистав Івано-Франківського музично-драматичного театру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до заходів художньої творчості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7.5.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Бесіда: «Чому мистецтво вічне?»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Поїздки містами України і Європи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7.7.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Конкурси поезії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7.8.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Конкурс бардівської пісні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3B646C" w:rsidRPr="0057121C" w:rsidTr="003B646C">
        <w:trPr>
          <w:trHeight w:val="7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6C" w:rsidRPr="0057121C" w:rsidRDefault="003B646C" w:rsidP="003B646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7.9.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Святкування з нагоди Міжнародного Дня студента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3B646C" w:rsidRPr="0057121C" w:rsidTr="003B64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6C" w:rsidRPr="0057121C" w:rsidRDefault="003B646C" w:rsidP="003B646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7.10.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Мистецтво реклами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8. Трудове виховання</w:t>
            </w:r>
          </w:p>
        </w:tc>
      </w:tr>
      <w:tr w:rsidR="005F1117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Включення студентів в процес самоврядування та самообслуговування (організація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прибирань)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Куратори, кафедри </w:t>
            </w:r>
          </w:p>
        </w:tc>
      </w:tr>
      <w:tr w:rsidR="005F1117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8.2.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Озеленення студентських аудиторій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Студрада, куратори</w:t>
            </w:r>
          </w:p>
        </w:tc>
      </w:tr>
      <w:tr w:rsidR="005F1117" w:rsidRPr="0057121C" w:rsidTr="002C75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DA73EB" w:rsidRPr="0057121C" w:rsidTr="002C75D6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9.1.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9.2.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9.3.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Години кураторів про значення фізичної культури та спорту для здоров’я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F1117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9.4.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ВІЛ/СНІДу», «Наркоманія, алкоголізм - трагедія нового тисячоліття»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студрада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6. Факультет філології</w:t>
      </w:r>
    </w:p>
    <w:tbl>
      <w:tblPr>
        <w:tblStyle w:val="a6"/>
        <w:tblW w:w="0" w:type="auto"/>
        <w:tblLook w:val="04A0"/>
      </w:tblPr>
      <w:tblGrid>
        <w:gridCol w:w="696"/>
        <w:gridCol w:w="4145"/>
        <w:gridCol w:w="2381"/>
        <w:gridCol w:w="2435"/>
      </w:tblGrid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До Міжнародного дня студента: конкурси, КВК, інші заходи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Листопад 2020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6C" w:rsidRPr="0057121C" w:rsidRDefault="003B646C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Ректорат, деканат, актив студентів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Періодичний контроль за чергуванням академнаставників у гуртожитку, перевірка побутових умов проживання та проведення дозвілля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uk-UA"/>
              </w:rPr>
              <w:t>Періодичний контроль за проведенням годин академнаставництва, виховних заходів у студентських групах</w:t>
            </w:r>
            <w:r w:rsidRPr="0057121C">
              <w:rPr>
                <w:sz w:val="24"/>
                <w:szCs w:val="24"/>
              </w:rPr>
              <w:t xml:space="preserve"> </w:t>
            </w:r>
            <w:r w:rsidRPr="0057121C">
              <w:rPr>
                <w:sz w:val="24"/>
                <w:szCs w:val="24"/>
                <w:lang w:val="uk-UA"/>
              </w:rPr>
              <w:t>Факультету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викладачів, студентів  до участі в загальноуніверситетських виховних заходах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завідувачі кафедр, куратори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викладачів і студентів до участі в міжвузівських творчих зустрічах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куратори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Підведення академнаставниками підсумків другої сесії: рекомендації, поради щодо оптимізації навчального процесу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ІІ семестр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3B646C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1.7.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6C" w:rsidRPr="0057121C" w:rsidRDefault="003B646C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Зустрічі із учасниками національно-визвольних змагань, бійцями АТО.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Рега Д.О.,</w:t>
            </w:r>
          </w:p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Зустрічі з відомими письменниками, діячами науки та культури. Проведення відкритих лекцій, круглих столів.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Деканат 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Відвідування виставок Івано-Франківського краєзнавчого музею, музею визвольних змагань, художнього музею, літературного музею.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Підготовка до звітного концерту художньої самодіяльності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6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Рега Д.О., куратори, актив студентів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Залучення студентів до участі в науково-практичних і звітних конференціях університету, наукових проблемних гуртках, гуртках художньої самодіяльності, в інститутському хорі, спортивних секціях.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Презентація нових видань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Заходи, передбачені планами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A42796" w:rsidRPr="0057121C" w:rsidTr="00DA114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96" w:rsidRPr="0057121C" w:rsidRDefault="00A4279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96" w:rsidRPr="0057121C" w:rsidRDefault="00A42796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Відвідування академнаставниками та їхніми групами перших курсів бібліотеки університету та ознайомити першокурсників із бібліографічними принципами пошуку книги в університетській бібліотеці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96" w:rsidRPr="0057121C" w:rsidRDefault="00A42796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Листопад 2020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96" w:rsidRPr="0057121C" w:rsidRDefault="00A42796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A42796" w:rsidRPr="0057121C" w:rsidTr="00DA114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96" w:rsidRPr="0057121C" w:rsidRDefault="00A42796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96" w:rsidRPr="0057121C" w:rsidRDefault="00A42796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Науково-практична конференція до Дня української писемності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96" w:rsidRPr="0057121C" w:rsidRDefault="00A42796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Листопад 2020 р.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96" w:rsidRPr="0057121C" w:rsidRDefault="00A42796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викладачі, старости академічних груп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Морально-етичне виховання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академнаставниками бесід зі студентами про культуру поведінки вдома, факультеті, гуртожитку та громадських місцях. Проведення психологічних тестувань щодо морально-психологічного клімату в студентських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rStyle w:val="xfm20118157"/>
                <w:bCs/>
                <w:sz w:val="24"/>
                <w:szCs w:val="24"/>
                <w:lang w:val="uk-UA"/>
              </w:rPr>
              <w:t>Проведення бесід на тему «Булінг у закладах освіти»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rStyle w:val="xfm20118157"/>
                <w:bCs/>
                <w:sz w:val="24"/>
                <w:szCs w:val="24"/>
              </w:rPr>
            </w:pPr>
            <w:r w:rsidRPr="0057121C">
              <w:rPr>
                <w:rStyle w:val="xfm20118157"/>
                <w:bCs/>
                <w:sz w:val="24"/>
                <w:szCs w:val="24"/>
                <w:lang w:val="uk-UA"/>
              </w:rPr>
              <w:t xml:space="preserve">Бесіди щодо </w:t>
            </w:r>
            <w:r w:rsidRPr="0057121C">
              <w:rPr>
                <w:rStyle w:val="xfm20118157"/>
                <w:sz w:val="24"/>
                <w:szCs w:val="24"/>
                <w:lang w:val="uk-UA"/>
              </w:rPr>
              <w:t>підвищення рівня правових знань та правової культури молоді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5F1117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17" w:rsidRPr="0057121C" w:rsidRDefault="005F1117" w:rsidP="005F1117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Екологічне виховання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санітарно-гігієнічних перевірок у гуртожитку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Бесіди на тему збереження природи - "Про збереження первоцвітів"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року, весна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Перегляди україномовних, польськомовних, чеськомовних фільмів у рамках діяльності кіно-клубу Факультету філології. Проведення дискусій після перегляду кінострічок.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 xml:space="preserve">Упродовж року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Академнаставники, викладачі.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Перегляд вистав Івано-Франківського обласного музично-драматичного театру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Академнаставники 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Перегляд кінострічок у кінозалах м. Івано-Франківська (за планами академнаставників)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Вечори студентської поезії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Деканат, студентський актив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Відвідування різноманітних мистецьких заходів (концерти, виставки) (за планами академнаставників)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Академнаставники</w:t>
            </w:r>
          </w:p>
        </w:tc>
      </w:tr>
      <w:tr w:rsidR="009C64C2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C2" w:rsidRPr="0057121C" w:rsidRDefault="009C64C2" w:rsidP="009C64C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41157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Організація студентських толок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spacing w:after="0" w:line="240" w:lineRule="auto"/>
              <w:ind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Рега Д.О.,</w:t>
            </w:r>
            <w:r w:rsidR="00DF59FA" w:rsidRPr="0057121C">
              <w:rPr>
                <w:sz w:val="24"/>
                <w:szCs w:val="24"/>
                <w:lang w:val="uk-UA"/>
              </w:rPr>
              <w:t xml:space="preserve"> </w:t>
            </w:r>
            <w:r w:rsidRPr="0057121C">
              <w:rPr>
                <w:sz w:val="24"/>
                <w:szCs w:val="24"/>
                <w:lang w:val="uk-UA"/>
              </w:rPr>
              <w:t xml:space="preserve">куратори </w:t>
            </w:r>
          </w:p>
        </w:tc>
      </w:tr>
      <w:tr w:rsidR="0041157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7B" w:rsidRPr="0057121C" w:rsidRDefault="0041157B" w:rsidP="0041157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Фізичне виховання та утвердження здорового способу життя</w:t>
            </w:r>
          </w:p>
        </w:tc>
      </w:tr>
      <w:tr w:rsidR="0099618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Рега Д.О.,</w:t>
            </w:r>
            <w:r w:rsidR="00DF59FA" w:rsidRPr="0057121C">
              <w:rPr>
                <w:sz w:val="24"/>
                <w:szCs w:val="24"/>
                <w:lang w:val="uk-UA"/>
              </w:rPr>
              <w:t xml:space="preserve"> </w:t>
            </w:r>
            <w:r w:rsidRPr="0057121C">
              <w:rPr>
                <w:sz w:val="24"/>
                <w:szCs w:val="24"/>
                <w:lang w:val="uk-UA"/>
              </w:rPr>
              <w:t xml:space="preserve">куратори </w:t>
            </w:r>
          </w:p>
        </w:tc>
      </w:tr>
      <w:tr w:rsidR="0099618B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rStyle w:val="xfm20118157"/>
                <w:bCs/>
                <w:sz w:val="24"/>
                <w:szCs w:val="24"/>
                <w:lang w:val="uk-UA"/>
              </w:rPr>
              <w:t>Заходи щодо протидії наркоманії, пропаганди здорового способу життя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12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18B" w:rsidRPr="0057121C" w:rsidRDefault="0099618B" w:rsidP="0099618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</w:t>
            </w:r>
          </w:p>
        </w:tc>
      </w:tr>
      <w:tr w:rsidR="00DA73EB" w:rsidRPr="0057121C" w:rsidTr="002C4C8C">
        <w:tc>
          <w:tcPr>
            <w:tcW w:w="9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4241F1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Постійно інформувати батьків про успішність та поведінку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12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Деканат Факультету, академнаставники</w:t>
            </w:r>
          </w:p>
        </w:tc>
      </w:tr>
      <w:tr w:rsidR="004241F1" w:rsidRPr="0057121C" w:rsidTr="002C4C8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9.2.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Заходи, передбачені планом кафедр Факультету філології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F1" w:rsidRPr="0057121C" w:rsidRDefault="004241F1" w:rsidP="004241F1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  <w:lang w:val="uk-UA"/>
              </w:rPr>
              <w:t>Завідувачі кафедр, викладачі кафедр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7. Навчально-науковий Юридичний  інститут</w:t>
      </w:r>
    </w:p>
    <w:tbl>
      <w:tblPr>
        <w:tblStyle w:val="a6"/>
        <w:tblW w:w="9634" w:type="dxa"/>
        <w:tblLayout w:type="fixed"/>
        <w:tblLook w:val="04A0"/>
      </w:tblPr>
      <w:tblGrid>
        <w:gridCol w:w="602"/>
        <w:gridCol w:w="4213"/>
        <w:gridCol w:w="2410"/>
        <w:gridCol w:w="2409"/>
      </w:tblGrid>
      <w:tr w:rsidR="00DA73E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C86A8D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C55528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заходів до Дня студента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DC7CE8">
            <w:pPr>
              <w:pStyle w:val="a8"/>
              <w:widowControl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DC7CE8">
            <w:pPr>
              <w:pStyle w:val="a8"/>
              <w:widowControl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Організація роботи інформаційної студії (випуск студентської газети «ЮрФакти+», робота радіо «ЮристФМ», студентського телебачення «ЮрТВ»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Координаційна рада студентського самоврядування, студенти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Зустрічах студентів із ректоратом університету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знайомство з групою (1 курс, призначення перше);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про організацію співпраці куратора та групи;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особливості навчання в умовах пандемії, спричиненої </w:t>
            </w:r>
            <w:r w:rsidRPr="0057121C">
              <w:rPr>
                <w:rStyle w:val="a9"/>
                <w:bCs/>
                <w:sz w:val="24"/>
                <w:szCs w:val="24"/>
                <w:shd w:val="clear" w:color="auto" w:fill="FFFFFF"/>
              </w:rPr>
              <w:t>COVID</w:t>
            </w:r>
            <w:r w:rsidRPr="0057121C">
              <w:rPr>
                <w:sz w:val="24"/>
                <w:szCs w:val="24"/>
                <w:shd w:val="clear" w:color="auto" w:fill="FFFFFF"/>
              </w:rPr>
              <w:t>-19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про етику міжособистісних стосунків у групі;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збір даних про студентів методом анкетування;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вибори органів студентського самоврядування групи (1 курс);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система виховної роботи в університеті;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ознайомлення студентів із правилами внутрішнього розпорядку;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ознайомлення студентів із системою навчання (1 курс);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як працювати в бібліотеці (1 курс);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проблеми адаптації студентів до умов університету (1-2 курси);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студентське самоврядування;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як краще організувати навчальну та самостійну роботу;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аналіз відвідування студентами групи занять;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стан успішності та дисципліни в групі;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обговорення результатів сесії;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підведення підсумків навчального семестру (року);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 зустрічі з представниками організацій, фірм, провідними спеціалістами випускних кафедр, випускниками, магістрантами, аспірантами;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зустрічі з цікавими та видатними людьми України;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мовленнєва культура, зовнішній вигляд студента;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 xml:space="preserve">• про профілактику та запобігання розповсюдженню в студентському середовищі негативних явищ (тютюнопаління, алкоголізму, наркоманії, СНІДу); 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здоровий спосіб життя – запорука успішної самореалізації особистості;</w:t>
            </w:r>
          </w:p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• ґендерні аспекти спілкування в студентській групі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C55528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1.5.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3700A2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28" w:rsidRPr="0057121C" w:rsidRDefault="00C55528" w:rsidP="00C55528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</w:t>
            </w:r>
          </w:p>
        </w:tc>
      </w:tr>
      <w:tr w:rsidR="00303CDC" w:rsidRPr="0057121C" w:rsidTr="007F75A5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DC" w:rsidRPr="0057121C" w:rsidRDefault="00303CDC" w:rsidP="00303CDC">
            <w:pPr>
              <w:pStyle w:val="a8"/>
              <w:widowControl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57121C">
              <w:rPr>
                <w:b/>
                <w:sz w:val="24"/>
                <w:szCs w:val="24"/>
                <w:lang w:val="uk-UA"/>
              </w:rPr>
              <w:t>2. Національно-патріотичне виховання</w:t>
            </w:r>
          </w:p>
        </w:tc>
      </w:tr>
      <w:tr w:rsidR="00C86A8D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C55528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заходів:</w:t>
            </w:r>
          </w:p>
          <w:p w:rsidR="00C86A8D" w:rsidRPr="0057121C" w:rsidRDefault="00C86A8D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- до Дня пам’яті та примирення;</w:t>
            </w:r>
          </w:p>
          <w:p w:rsidR="00C86A8D" w:rsidRPr="0057121C" w:rsidRDefault="00C86A8D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- до Дня Соборності України;</w:t>
            </w:r>
          </w:p>
          <w:p w:rsidR="00C86A8D" w:rsidRPr="0057121C" w:rsidRDefault="00C86A8D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- до Дня пам’яті загиблих під Крутами;</w:t>
            </w:r>
          </w:p>
          <w:p w:rsidR="00C86A8D" w:rsidRPr="0057121C" w:rsidRDefault="00C86A8D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- до Дня Героїв Небесної Сотні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DC7CE8">
            <w:pPr>
              <w:pStyle w:val="a8"/>
              <w:widowControl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Листопад,</w:t>
            </w:r>
          </w:p>
          <w:p w:rsidR="00C86A8D" w:rsidRPr="0057121C" w:rsidRDefault="00C86A8D" w:rsidP="00DC7CE8">
            <w:pPr>
              <w:pStyle w:val="a8"/>
              <w:widowControl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Лютий-березень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DC7CE8">
            <w:pPr>
              <w:pStyle w:val="a8"/>
              <w:widowControl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DA73E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303CDC" w:rsidP="00D37A96">
            <w:pPr>
              <w:pStyle w:val="2"/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57121C">
              <w:rPr>
                <w:b/>
                <w:bCs/>
                <w:lang w:val="uk-UA"/>
              </w:rPr>
              <w:t>3</w:t>
            </w:r>
            <w:r w:rsidR="00D37A96" w:rsidRPr="0057121C">
              <w:rPr>
                <w:b/>
                <w:bCs/>
                <w:lang w:val="uk-UA"/>
              </w:rPr>
              <w:t>. Морально-правове, духовне виховання</w:t>
            </w:r>
          </w:p>
        </w:tc>
      </w:tr>
      <w:tr w:rsidR="00D37A96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2C3CCE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</w:t>
            </w:r>
            <w:r w:rsidR="00D37A96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D37A96" w:rsidRPr="0057121C" w:rsidTr="006416EF">
        <w:trPr>
          <w:trHeight w:val="135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2C3CCE" w:rsidP="00D37A96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</w:t>
            </w:r>
            <w:r w:rsidR="00D37A96" w:rsidRPr="0057121C">
              <w:rPr>
                <w:sz w:val="24"/>
                <w:szCs w:val="24"/>
              </w:rPr>
              <w:t>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Співпраця студентів з молодіжними громадськими організаціями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A96" w:rsidRPr="0057121C" w:rsidRDefault="00D37A96" w:rsidP="00D37A96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2C3CCE" w:rsidP="0043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3242B"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Художньо-естетичне виховання</w:t>
            </w:r>
          </w:p>
        </w:tc>
      </w:tr>
      <w:tr w:rsidR="00C86A8D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DC7CE8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заходу - «Андріївські вечорниці»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DC7CE8">
            <w:pPr>
              <w:pStyle w:val="a8"/>
              <w:widowControl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Листопад-грудень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DC7CE8">
            <w:pPr>
              <w:pStyle w:val="a8"/>
              <w:widowControl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студент.самовряд.</w:t>
            </w:r>
          </w:p>
        </w:tc>
      </w:tr>
      <w:tr w:rsidR="002C3CCE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57121C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57121C" w:rsidRDefault="002C3CCE" w:rsidP="007F75A5">
            <w:pPr>
              <w:pStyle w:val="a8"/>
              <w:widowControl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дискотек: до Дня юриста, Дня працівника освіти, Дня студента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57121C" w:rsidRDefault="002C3CCE" w:rsidP="007F75A5">
            <w:pPr>
              <w:pStyle w:val="a8"/>
              <w:widowControl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Жовтень-грудень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E" w:rsidRPr="0057121C" w:rsidRDefault="002C3CCE" w:rsidP="007F75A5">
            <w:pPr>
              <w:pStyle w:val="a8"/>
              <w:widowControl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B" w:rsidRPr="0057121C" w:rsidRDefault="002C3CCE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43242B" w:rsidRPr="0057121C">
              <w:rPr>
                <w:b/>
                <w:bCs/>
                <w:sz w:val="24"/>
                <w:szCs w:val="24"/>
              </w:rPr>
              <w:t>. Формування здорового способу життя. Екологічне виховання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</w:t>
            </w:r>
            <w:r w:rsidR="0043242B" w:rsidRPr="0057121C">
              <w:rPr>
                <w:sz w:val="24"/>
                <w:szCs w:val="24"/>
              </w:rPr>
              <w:t>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Участь в екологічних акціях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</w:t>
            </w:r>
            <w:r w:rsidR="0043242B" w:rsidRPr="0057121C">
              <w:rPr>
                <w:sz w:val="24"/>
                <w:szCs w:val="24"/>
              </w:rPr>
              <w:t>.2.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Участь у спортивних міжвузівських, міжінститутських спартакіадах, конкурсах і змаганнях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</w:t>
            </w:r>
          </w:p>
        </w:tc>
      </w:tr>
      <w:tr w:rsidR="0043242B" w:rsidRPr="0057121C" w:rsidTr="0043242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2C3CCE" w:rsidP="0043242B">
            <w:pPr>
              <w:pStyle w:val="25"/>
              <w:widowControl/>
              <w:jc w:val="center"/>
              <w:rPr>
                <w:b/>
                <w:sz w:val="24"/>
                <w:szCs w:val="24"/>
                <w:lang w:val="uk-UA"/>
              </w:rPr>
            </w:pPr>
            <w:r w:rsidRPr="0057121C">
              <w:rPr>
                <w:b/>
                <w:sz w:val="24"/>
                <w:szCs w:val="24"/>
                <w:lang w:val="uk-UA"/>
              </w:rPr>
              <w:t>6</w:t>
            </w:r>
            <w:r w:rsidR="0043242B" w:rsidRPr="0057121C">
              <w:rPr>
                <w:b/>
                <w:sz w:val="24"/>
                <w:szCs w:val="24"/>
                <w:lang w:val="uk-UA"/>
              </w:rPr>
              <w:t>. Превентивне виховання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</w:t>
            </w:r>
            <w:r w:rsidR="0043242B" w:rsidRPr="0057121C">
              <w:rPr>
                <w:sz w:val="24"/>
                <w:szCs w:val="24"/>
              </w:rPr>
              <w:t>.1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Організація та проведення зустрічей, бесід, кінолекторіїв на теми: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7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інфекційні захворювання;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15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шкідливість наркотиків, алкоголю і тютюнопаління;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здоров’я майбутніх матерів;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300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безпечний секс;</w:t>
            </w:r>
          </w:p>
          <w:p w:rsidR="0043242B" w:rsidRPr="0057121C" w:rsidRDefault="0043242B" w:rsidP="0043242B">
            <w:pPr>
              <w:pStyle w:val="a8"/>
              <w:widowControl/>
              <w:numPr>
                <w:ilvl w:val="0"/>
                <w:numId w:val="12"/>
              </w:numPr>
              <w:tabs>
                <w:tab w:val="left" w:pos="296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шкода від нервових зривів, стресів.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заступник з виховної роботи</w:t>
            </w:r>
          </w:p>
        </w:tc>
      </w:tr>
      <w:tr w:rsidR="0043242B" w:rsidRPr="0057121C" w:rsidTr="0043242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2C3CCE" w:rsidP="0043242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</w:t>
            </w:r>
            <w:r w:rsidR="0043242B" w:rsidRPr="0057121C">
              <w:rPr>
                <w:sz w:val="24"/>
                <w:szCs w:val="24"/>
              </w:rPr>
              <w:t>.2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Упродовж 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B" w:rsidRPr="0057121C" w:rsidRDefault="0043242B" w:rsidP="0043242B">
            <w:pPr>
              <w:pStyle w:val="a8"/>
              <w:widowControl/>
              <w:spacing w:line="276" w:lineRule="auto"/>
              <w:rPr>
                <w:sz w:val="24"/>
                <w:szCs w:val="24"/>
                <w:lang w:val="uk-UA"/>
              </w:rPr>
            </w:pPr>
            <w:r w:rsidRPr="0057121C">
              <w:rPr>
                <w:sz w:val="24"/>
                <w:szCs w:val="24"/>
                <w:lang w:val="uk-UA"/>
              </w:rPr>
              <w:t>Куратори, координаційна рада студентського самоврядування, старости академгруп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8. Факультет математики та інформатики</w:t>
      </w:r>
    </w:p>
    <w:tbl>
      <w:tblPr>
        <w:tblStyle w:val="a6"/>
        <w:tblW w:w="0" w:type="auto"/>
        <w:tblLook w:val="04A0"/>
      </w:tblPr>
      <w:tblGrid>
        <w:gridCol w:w="696"/>
        <w:gridCol w:w="4144"/>
        <w:gridCol w:w="2381"/>
        <w:gridCol w:w="2408"/>
      </w:tblGrid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E444C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57121C" w:rsidRDefault="00157720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</w:t>
            </w:r>
            <w:r w:rsidR="006E444C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4C" w:rsidRPr="0057121C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контролю за проведенням виховних годин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57121C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C" w:rsidRPr="0057121C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6E444C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57121C" w:rsidRDefault="00157720" w:rsidP="006E444C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  <w:r w:rsidR="006E444C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C" w:rsidRPr="0057121C" w:rsidRDefault="006E444C" w:rsidP="006E44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 щоденного контролю за відвідуванням студентів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57121C" w:rsidRDefault="006E444C" w:rsidP="006E44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4C" w:rsidRPr="0057121C" w:rsidRDefault="006E444C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  <w:p w:rsidR="006E444C" w:rsidRPr="0057121C" w:rsidRDefault="006E444C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екскурсій до музеїв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виховних годин на патріотичну тематику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мандрівок містом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576F38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38" w:rsidRPr="0057121C" w:rsidRDefault="00576F38" w:rsidP="00576F38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F38" w:rsidRPr="0057121C" w:rsidRDefault="00576F38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 профорги, сенат</w:t>
            </w:r>
          </w:p>
        </w:tc>
      </w:tr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2.5.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«Дні вишиванки» на факультеті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Раз на семестр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Студентський сенат, профком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тематичних радіопередач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Щомісяця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Сенат, профком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циклу ігор «Що? Де? Коли?»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C86A8D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DC7CE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3.4.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8D" w:rsidRPr="0057121C" w:rsidRDefault="00C86A8D" w:rsidP="00576F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 факультетської газети «Міф-time»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76F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на два місяці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D" w:rsidRPr="0057121C" w:rsidRDefault="00C86A8D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Сенат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Деканат, куратори</w:t>
            </w:r>
          </w:p>
        </w:tc>
      </w:tr>
      <w:tr w:rsidR="00DA73EB" w:rsidRPr="0057121C" w:rsidTr="00576F3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лекцій, бесід на тему: «Громадянське суспільство як основа правової держави», «Роль адміністративного права у житті громадян», «Норми цивільного права»,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та аналіз морально-психологічного клімату в академічних групах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годин академнаставника з морально-етичного виховання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</w:t>
            </w:r>
          </w:p>
        </w:tc>
      </w:tr>
      <w:tr w:rsidR="00DA73EB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196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196921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21" w:rsidRPr="0057121C" w:rsidRDefault="00196921" w:rsidP="00196921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 на факультеті урн для сортування сміття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1969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21" w:rsidRPr="0057121C" w:rsidRDefault="00196921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Сенат, профком</w:t>
            </w:r>
          </w:p>
        </w:tc>
      </w:tr>
      <w:tr w:rsidR="00AB5B67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Художньо-естетичне виховання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відвідування театрів, художніх галерей міста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Академнаставники,</w:t>
            </w:r>
          </w:p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регулярної роботи гуртків студентської творчості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сенат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студентської художньої творчості – «Весняна хвиля 2019»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семестру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Деканат, академнаствники, профком</w:t>
            </w:r>
          </w:p>
        </w:tc>
      </w:tr>
      <w:tr w:rsidR="00AB5B67" w:rsidRPr="0057121C" w:rsidTr="006E444C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Трудове виховання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бесід – «Формування фахових навичок, сприяння оволодінню студентами нормами професійних відносин у трудовому колективі під час навчання»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 декана з виховної роботи, академнаставники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студентів до профорієнтаційної роботи факультету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ind w:righ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Формування здорового способу життя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чемпіонату факультету з: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міні-футболу;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настільного тенісу;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волейболу;</w:t>
            </w:r>
          </w:p>
          <w:p w:rsidR="00AB5B67" w:rsidRPr="0057121C" w:rsidRDefault="00AB5B67" w:rsidP="00AB5B67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шахів</w:t>
            </w:r>
          </w:p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-дартсу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521AD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профком, сенат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спортивних команд факультету в XV університетській Спартакіаді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Студентський профком</w:t>
            </w:r>
          </w:p>
        </w:tc>
      </w:tr>
      <w:tr w:rsidR="00AB5B67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Робота за професійним спрямуванням, індивідуальна робота </w:t>
            </w:r>
          </w:p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зі студентами та їх батьками, позапланові заходи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академнаставників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Вивчення і поширення досвіду кращих академнаставників. Надання академнаставникам науково-методичної допомоги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Деканат, кафедри</w:t>
            </w:r>
          </w:p>
        </w:tc>
      </w:tr>
      <w:tr w:rsidR="00AB5B67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Упродовж року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67" w:rsidRPr="0057121C" w:rsidRDefault="00AB5B67" w:rsidP="00AB5B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Деканат</w:t>
            </w:r>
          </w:p>
        </w:tc>
      </w:tr>
    </w:tbl>
    <w:p w:rsidR="00DA73EB" w:rsidRPr="0057121C" w:rsidRDefault="00DA73EB" w:rsidP="00DA73EB">
      <w:pPr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9.  Фізико-технічний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47"/>
        <w:gridCol w:w="2383"/>
        <w:gridCol w:w="2432"/>
      </w:tblGrid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для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Щотижневе проведення години куратора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заходів у навчальних групах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і студентів до участі у загальноуніверситетських виховних заходах, святах, конференціях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881FDA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DA" w:rsidRPr="0057121C" w:rsidRDefault="00881FDA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  <w:p w:rsidR="00881FDA" w:rsidRPr="0057121C" w:rsidRDefault="00881FDA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2.</w:t>
            </w:r>
            <w:r w:rsidRPr="0057121C">
              <w:rPr>
                <w:sz w:val="24"/>
                <w:szCs w:val="24"/>
              </w:rPr>
              <w:t>1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Екскурсійні поїздки по місцях історичної та культурної спадщини України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студ. сенат,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студ. профком, куратори 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2.</w:t>
            </w:r>
            <w:r w:rsidRPr="0057121C">
              <w:rPr>
                <w:sz w:val="24"/>
                <w:szCs w:val="24"/>
              </w:rPr>
              <w:t>2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у академгрупах на національно-патріотичну тематику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3.1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у піших прощах до святих місць Прикарпаття та інших регіонів України (Погоня, Манявський Скит, Зарваниця, Почаївська Лавра та ін.)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студ. сенат,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 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3.2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Зустрічі з представниками духовенства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студ. сенат,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4.1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2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з техніки безпеки, охорони життя, правил внутрішнього розпорядку.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куратори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4.2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Бесіди та тему «Права людини», «Захист прав людини»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5.1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в академгрупах бесід на морально</w:t>
            </w:r>
            <w:r w:rsidRPr="0057121C">
              <w:rPr>
                <w:rFonts w:eastAsia="Arial Unicode MS"/>
                <w:sz w:val="24"/>
                <w:szCs w:val="24"/>
              </w:rPr>
              <w:t>-</w:t>
            </w:r>
            <w:r w:rsidRPr="0057121C">
              <w:rPr>
                <w:sz w:val="24"/>
                <w:szCs w:val="24"/>
              </w:rPr>
              <w:t>етичні теми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rFonts w:eastAsia="Arial Unicode MS"/>
                <w:sz w:val="24"/>
                <w:szCs w:val="24"/>
              </w:rPr>
              <w:t>5.2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благодійної акції «Допомога дітям</w:t>
            </w:r>
            <w:r w:rsidRPr="0057121C">
              <w:rPr>
                <w:rFonts w:eastAsia="Arial Unicode MS"/>
                <w:sz w:val="24"/>
                <w:szCs w:val="24"/>
              </w:rPr>
              <w:t>-</w:t>
            </w:r>
            <w:r w:rsidRPr="0057121C">
              <w:rPr>
                <w:sz w:val="24"/>
                <w:szCs w:val="24"/>
              </w:rPr>
              <w:t>сиротам»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студ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профком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Студ. сенат, студ. профком,</w:t>
            </w:r>
          </w:p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куратори </w:t>
            </w:r>
          </w:p>
        </w:tc>
      </w:tr>
      <w:tr w:rsidR="002A3C38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популяризації поезії та прози, художнього читання.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8" w:rsidRPr="0057121C" w:rsidRDefault="002A3C38" w:rsidP="002A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Студ. сенат</w:t>
            </w:r>
          </w:p>
        </w:tc>
      </w:tr>
      <w:tr w:rsidR="00CE6942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42" w:rsidRPr="0057121C" w:rsidRDefault="00CE6942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42" w:rsidRPr="0057121C" w:rsidRDefault="00CE6942" w:rsidP="00DC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фотовиставки та виставки стінгазет «Очима студента» до Дня студента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42" w:rsidRPr="0057121C" w:rsidRDefault="00CE6942" w:rsidP="00DC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42" w:rsidRPr="0057121C" w:rsidRDefault="00CE6942" w:rsidP="00DC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Студ. сенат, студ. профком</w:t>
            </w:r>
          </w:p>
        </w:tc>
      </w:tr>
      <w:tr w:rsidR="00CE6942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42" w:rsidRPr="0057121C" w:rsidRDefault="00CE6942" w:rsidP="002A3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42" w:rsidRPr="0057121C" w:rsidRDefault="00CE6942" w:rsidP="00DC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Концерт, звіт художньої самодіяльності фізико-технічного факультету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42" w:rsidRPr="0057121C" w:rsidRDefault="00CE6942" w:rsidP="00DC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42" w:rsidRPr="0057121C" w:rsidRDefault="00CE6942" w:rsidP="00DC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студ. сенат, студ. профком 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Робота в гуртках технічної творчості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Деканат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студ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студ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профком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Участь у між групових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міжфакультетських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міжвузівських спартакіада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Участь у турнірах з шахів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настільного тенісу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армреслінгу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дартсу на Кубок фізико</w:t>
            </w:r>
            <w:r w:rsidRPr="0057121C">
              <w:rPr>
                <w:rFonts w:eastAsia="Arial Unicode MS"/>
                <w:sz w:val="24"/>
                <w:szCs w:val="24"/>
              </w:rPr>
              <w:t>-</w:t>
            </w:r>
            <w:r w:rsidRPr="0057121C">
              <w:rPr>
                <w:sz w:val="24"/>
                <w:szCs w:val="24"/>
              </w:rPr>
              <w:t>технічного факультету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університету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</w:p>
        </w:tc>
      </w:tr>
      <w:tr w:rsidR="00DA73EB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 xml:space="preserve">Участь у загальноміських заходах спрямованих на популяризацію здорового способу життя </w:t>
            </w:r>
            <w:r w:rsidRPr="0057121C">
              <w:rPr>
                <w:rFonts w:eastAsia="Arial Unicode MS"/>
                <w:sz w:val="24"/>
                <w:szCs w:val="24"/>
              </w:rPr>
              <w:t>(</w:t>
            </w:r>
            <w:r w:rsidRPr="0057121C">
              <w:rPr>
                <w:sz w:val="24"/>
                <w:szCs w:val="24"/>
              </w:rPr>
              <w:t>Велодень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Напівмарафон</w:t>
            </w:r>
            <w:r w:rsidRPr="0057121C"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after="100"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Студ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. </w:t>
            </w:r>
            <w:r w:rsidRPr="0057121C">
              <w:rPr>
                <w:sz w:val="24"/>
                <w:szCs w:val="24"/>
              </w:rPr>
              <w:t>сенат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студ</w:t>
            </w:r>
            <w:r w:rsidRPr="0057121C">
              <w:rPr>
                <w:rFonts w:eastAsia="Arial Unicode MS"/>
                <w:sz w:val="24"/>
                <w:szCs w:val="24"/>
              </w:rPr>
              <w:t>.</w:t>
            </w:r>
          </w:p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профком</w:t>
            </w:r>
            <w:r w:rsidRPr="0057121C">
              <w:rPr>
                <w:rFonts w:eastAsia="Arial Unicode MS"/>
                <w:sz w:val="24"/>
                <w:szCs w:val="24"/>
              </w:rPr>
              <w:t xml:space="preserve">, </w:t>
            </w: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881FDA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90A5F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57121C" w:rsidRDefault="00C90A5F" w:rsidP="00C90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5F" w:rsidRPr="0057121C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бесід зі студентами про норми поведінки  в університеті, гуртожитках поза  їх межами та виховання бережливого ставлення до майна університету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57121C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5F" w:rsidRPr="0057121C" w:rsidRDefault="00C90A5F" w:rsidP="00C90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куратори </w:t>
            </w:r>
          </w:p>
        </w:tc>
      </w:tr>
      <w:tr w:rsidR="00643156" w:rsidRPr="0057121C" w:rsidTr="00881FD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57121C" w:rsidRDefault="00643156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E6942" w:rsidRPr="00571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56" w:rsidRPr="0057121C" w:rsidRDefault="00643156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конкурсів на кращу кімнату у гуртожитку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57121C" w:rsidRDefault="00643156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Жовтень-грудень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56" w:rsidRPr="0057121C" w:rsidRDefault="00643156" w:rsidP="007F7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Студ. сенат, студ. профком</w:t>
            </w:r>
          </w:p>
        </w:tc>
      </w:tr>
    </w:tbl>
    <w:p w:rsidR="00DA73EB" w:rsidRPr="0057121C" w:rsidRDefault="00643156" w:rsidP="00643156">
      <w:pPr>
        <w:tabs>
          <w:tab w:val="left" w:pos="6380"/>
        </w:tabs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sz w:val="24"/>
          <w:szCs w:val="24"/>
        </w:rPr>
        <w:tab/>
      </w:r>
    </w:p>
    <w:p w:rsidR="00DA73EB" w:rsidRPr="0057121C" w:rsidRDefault="00DA73EB" w:rsidP="00DA7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10.  Фак</w:t>
      </w:r>
      <w:r w:rsidR="008956BD" w:rsidRPr="0057121C">
        <w:rPr>
          <w:rFonts w:ascii="Times New Roman" w:hAnsi="Times New Roman" w:cs="Times New Roman"/>
          <w:b/>
          <w:bCs/>
          <w:sz w:val="24"/>
          <w:szCs w:val="24"/>
        </w:rPr>
        <w:t>ультет фізичного виховання і</w:t>
      </w:r>
      <w:r w:rsidRPr="0057121C">
        <w:rPr>
          <w:rFonts w:ascii="Times New Roman" w:hAnsi="Times New Roman" w:cs="Times New Roman"/>
          <w:b/>
          <w:bCs/>
          <w:sz w:val="24"/>
          <w:szCs w:val="24"/>
        </w:rPr>
        <w:t xml:space="preserve"> спорту</w:t>
      </w:r>
    </w:p>
    <w:tbl>
      <w:tblPr>
        <w:tblStyle w:val="a6"/>
        <w:tblW w:w="0" w:type="auto"/>
        <w:tblLook w:val="04A0"/>
      </w:tblPr>
      <w:tblGrid>
        <w:gridCol w:w="669"/>
        <w:gridCol w:w="4122"/>
        <w:gridCol w:w="2411"/>
        <w:gridCol w:w="2427"/>
      </w:tblGrid>
      <w:tr w:rsidR="00DA73EB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8935A4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C15402" w:rsidP="00DC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935A4"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8935A4" w:rsidP="00DC7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святкування Міжнародного дня студента (17.11.)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8935A4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8935A4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студентський центр, куратори груп</w:t>
            </w:r>
          </w:p>
        </w:tc>
      </w:tr>
      <w:tr w:rsidR="008935A4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C15402" w:rsidP="00DC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935A4"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981DC3" w:rsidP="00DC7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 у  конкурсі</w:t>
            </w:r>
            <w:r w:rsidR="008935A4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КВК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8935A4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Листопад-грудень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8935A4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Заст. декана з виховної роботи,</w:t>
            </w:r>
          </w:p>
          <w:p w:rsidR="008935A4" w:rsidRPr="0057121C" w:rsidRDefault="008935A4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студ. актив</w:t>
            </w:r>
          </w:p>
        </w:tc>
      </w:tr>
      <w:tr w:rsidR="008935A4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C15402" w:rsidP="00DC7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8935A4"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253821" w:rsidP="00DC7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до участі  у  конкурсі </w:t>
            </w:r>
            <w:r w:rsidR="008935A4" w:rsidRPr="0057121C">
              <w:rPr>
                <w:rFonts w:ascii="Times New Roman" w:hAnsi="Times New Roman" w:cs="Times New Roman"/>
                <w:sz w:val="24"/>
                <w:szCs w:val="24"/>
              </w:rPr>
              <w:t>на кращу кімнату гуртожитку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8935A4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A4" w:rsidRPr="0057121C" w:rsidRDefault="008935A4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профком студентів, комен-дант гуртожитку</w:t>
            </w:r>
          </w:p>
        </w:tc>
      </w:tr>
      <w:tr w:rsidR="001A36A0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C15402" w:rsidP="001A3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1A36A0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1A36A0" w:rsidP="001A3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відвідування викладачами факультету гуртожитків №3 та №4 перевірки умов проживання студентів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1A36A0" w:rsidP="001A3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A0" w:rsidRPr="0057121C" w:rsidRDefault="001A36A0" w:rsidP="00421E67">
            <w:pPr>
              <w:pStyle w:val="aa"/>
              <w:jc w:val="left"/>
              <w:rPr>
                <w:sz w:val="24"/>
              </w:rPr>
            </w:pPr>
            <w:r w:rsidRPr="0057121C">
              <w:rPr>
                <w:sz w:val="24"/>
              </w:rPr>
              <w:t>Заступник декана з виховної роботи, студентський актив</w:t>
            </w:r>
          </w:p>
        </w:tc>
      </w:tr>
      <w:tr w:rsidR="00DA73EB" w:rsidRPr="0057121C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DA73EB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93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73EB" w:rsidRPr="00571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(відвідування гуртожитків) Заходи за планами кураторів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color w:val="000000"/>
                <w:sz w:val="24"/>
                <w:szCs w:val="24"/>
              </w:rPr>
              <w:t>Куратори, заступник декана з виховної роботи виховної роботи, куратори</w:t>
            </w:r>
          </w:p>
        </w:tc>
      </w:tr>
      <w:tr w:rsidR="00DA73EB" w:rsidRPr="0057121C" w:rsidTr="001A36A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9B7DA6" w:rsidRPr="0057121C" w:rsidTr="001A36A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A6" w:rsidRPr="0057121C" w:rsidRDefault="009B7DA6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A6" w:rsidRPr="0057121C" w:rsidRDefault="009B7DA6" w:rsidP="00DC7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зустрічі з кращими спортсменами факультету, членами збірних команд України, заслуженими тренерами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A6" w:rsidRPr="0057121C" w:rsidRDefault="009B7DA6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DA6" w:rsidRPr="0057121C" w:rsidRDefault="009B7DA6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з виховної роботи, </w:t>
            </w:r>
          </w:p>
          <w:p w:rsidR="009B7DA6" w:rsidRPr="0057121C" w:rsidRDefault="009B7DA6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 груп</w:t>
            </w:r>
          </w:p>
        </w:tc>
      </w:tr>
      <w:tr w:rsidR="00D93F8D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D9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4. Превентивне виховання</w:t>
            </w:r>
          </w:p>
        </w:tc>
      </w:tr>
      <w:tr w:rsidR="00D93F8D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лекцій для студентів на тему:</w:t>
            </w:r>
          </w:p>
          <w:p w:rsidR="00D93F8D" w:rsidRPr="0057121C" w:rsidRDefault="00D93F8D" w:rsidP="00D9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«Наркоманія та наркотична залежність»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D9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9B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  <w:p w:rsidR="00D93F8D" w:rsidRPr="0057121C" w:rsidRDefault="00D93F8D" w:rsidP="009B1737">
            <w:pPr>
              <w:pStyle w:val="aa"/>
              <w:jc w:val="left"/>
              <w:rPr>
                <w:sz w:val="24"/>
              </w:rPr>
            </w:pPr>
            <w:r w:rsidRPr="0057121C">
              <w:rPr>
                <w:sz w:val="24"/>
              </w:rPr>
              <w:t>куратори груп</w:t>
            </w:r>
          </w:p>
        </w:tc>
      </w:tr>
      <w:tr w:rsidR="00CF7CEE" w:rsidRPr="0057121C" w:rsidTr="007F75A5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CF7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5. Національно-патріотичне виховання</w:t>
            </w:r>
          </w:p>
        </w:tc>
      </w:tr>
      <w:tr w:rsidR="00CF7CEE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7F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Вшанування пам’яті героїв «Небесної сотні» та загиблих воїнів АТО.</w:t>
            </w:r>
          </w:p>
          <w:p w:rsidR="00CF7CEE" w:rsidRPr="0057121C" w:rsidRDefault="00CF7CEE" w:rsidP="007F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музею «Небесної сотні»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7F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Жовтень-листопад.</w:t>
            </w:r>
          </w:p>
          <w:p w:rsidR="00CF7CEE" w:rsidRPr="0057121C" w:rsidRDefault="00CF7CEE" w:rsidP="007F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EE" w:rsidRPr="0057121C" w:rsidRDefault="00CF7CEE" w:rsidP="007F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 груп, старости</w:t>
            </w:r>
          </w:p>
        </w:tc>
      </w:tr>
      <w:tr w:rsidR="009B7DA6" w:rsidRPr="0057121C" w:rsidTr="009B491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A6" w:rsidRPr="0057121C" w:rsidRDefault="00B54BA3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A6" w:rsidRPr="0057121C" w:rsidRDefault="009B7DA6" w:rsidP="00DC7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тематичних виховних годин, присвячені Дню пам</w:t>
            </w:r>
            <w:r w:rsidRPr="00571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яті жертв голодомору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A6" w:rsidRPr="0057121C" w:rsidRDefault="009B7DA6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A6" w:rsidRPr="0057121C" w:rsidRDefault="009B7DA6" w:rsidP="00DC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</w:t>
            </w:r>
          </w:p>
        </w:tc>
      </w:tr>
    </w:tbl>
    <w:p w:rsidR="00DA73EB" w:rsidRPr="0057121C" w:rsidRDefault="00DA73EB" w:rsidP="00DA73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868" w:rsidRPr="0057121C" w:rsidRDefault="00441868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1868" w:rsidRPr="0057121C" w:rsidRDefault="00441868" w:rsidP="00DA73E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3EB" w:rsidRPr="0057121C" w:rsidRDefault="00DA73EB" w:rsidP="00DA73EB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 w:rsidR="0003392D" w:rsidRPr="0057121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Ф</w:t>
      </w:r>
      <w:r w:rsidRPr="0057121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акультет</w:t>
      </w:r>
      <w:r w:rsidR="0003392D" w:rsidRPr="0057121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психології</w:t>
      </w:r>
    </w:p>
    <w:tbl>
      <w:tblPr>
        <w:tblStyle w:val="a6"/>
        <w:tblW w:w="0" w:type="auto"/>
        <w:tblLook w:val="04A0"/>
      </w:tblPr>
      <w:tblGrid>
        <w:gridCol w:w="696"/>
        <w:gridCol w:w="4129"/>
        <w:gridCol w:w="2515"/>
        <w:gridCol w:w="2424"/>
      </w:tblGrid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3551C0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DC7C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Організувати зустріч з випускниками загальноосвітніх шкіл з метою профорієнтації і залучення їх до вступу на спеціальності факультету.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DC7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 – грудень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DC7C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 Л.В.,</w:t>
            </w:r>
          </w:p>
          <w:p w:rsidR="003551C0" w:rsidRPr="0057121C" w:rsidRDefault="003551C0" w:rsidP="00DC7C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Відповідальні за проорієнтаційну роботу кафедр факультету.</w:t>
            </w: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CF7CEE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викладачів та студентів до участі в загально-університетських  виховних заходах, святах, Дні філософа, Дні психолога,   конференціях, конкурсах та інших міроприємствах університету та міста.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усього 2020/2021 навчального року  згідно “Плану виховної роботи університету”.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Деканат, студентська рада, академнаставники, Борисевич Л.В. </w:t>
            </w:r>
          </w:p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CF7CEE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Періодично заслуховувати на засіданні вченої ради факультету психології стан виховної роботи на факультеті та звіти наставників академічних груп.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(один раз в семестр звіт по факультету, наставників академічних груп по декілька на одне засідання).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Декан факультету.</w:t>
            </w:r>
          </w:p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CF7CEE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благодійних заходах до свят та знаменних дат в університеті та  навчальних і інших виховних закладах міста і області.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(впродовж першого і другого семестрів).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CF7CEE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Організовувати зустрічі студентів з керівним складом університету (ректором, проректорами).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2020/2021 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Деканат.</w:t>
            </w:r>
          </w:p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11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CF7CEE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</w:t>
            </w:r>
            <w:r w:rsidR="003530C2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Затвердити графіки чергувань студентів у гуртожитках, де проживають студенти  факультету психології.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Після повного поселення студентів у гуртожитки (кінець вересня 2020 р.).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студентська рада факультету, відповідальний за виховну роботу на факультеті</w:t>
            </w:r>
          </w:p>
        </w:tc>
      </w:tr>
      <w:tr w:rsidR="003551C0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1.7.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C7C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Відзначення Дня філософа.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C7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 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C7C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 Л.В., студенти 1 курсу філософського факультету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 w:rsidP="00D93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D93F8D"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Профорієнтаційна робота</w:t>
            </w:r>
          </w:p>
        </w:tc>
      </w:tr>
      <w:tr w:rsidR="00D93F8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57121C" w:rsidRDefault="00D93F8D" w:rsidP="00D93F8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2.1.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57121C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Організувати зустріч з випускниками загальноосвітніх шкіл з метою профорієнтації і залучення їх до вступу на спеціальності факультету.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57121C" w:rsidRDefault="00D93F8D" w:rsidP="00D93F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 – грудень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F8D" w:rsidRPr="0057121C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 Л.В.,</w:t>
            </w:r>
          </w:p>
          <w:p w:rsidR="00D93F8D" w:rsidRPr="0057121C" w:rsidRDefault="00D93F8D" w:rsidP="00D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Відповідальні за проорієнтаційну роботу кафедр факультету.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заходів щодо пропаганди здорового способу життя, профілактики наркоманії та СНІДу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DA73EB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DA73EB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Проведення бесід з національно-патріотичного, правового, морально- етичного виховання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Куратори</w:t>
            </w:r>
          </w:p>
        </w:tc>
      </w:tr>
      <w:tr w:rsidR="003551C0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91671B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DC7C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зустрічі-реквієму біля  пам’ятника  Героям небесної сотні – студенту філософського факультету Роману Гурику (у зв’язку з днем народження).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DC7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  2019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C0" w:rsidRPr="0057121C" w:rsidRDefault="003551C0" w:rsidP="00DC7C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 Л.В.,</w:t>
            </w:r>
          </w:p>
          <w:p w:rsidR="003551C0" w:rsidRPr="0057121C" w:rsidRDefault="003551C0" w:rsidP="00DC7C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академнаставники , студентський сенат</w:t>
            </w:r>
          </w:p>
        </w:tc>
      </w:tr>
      <w:tr w:rsidR="00D93F8D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8D" w:rsidRPr="0057121C" w:rsidRDefault="00D93F8D" w:rsidP="00D93F8D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7121C">
              <w:rPr>
                <w:b/>
                <w:sz w:val="24"/>
                <w:szCs w:val="24"/>
              </w:rPr>
              <w:t>5. Художньо-естетичне виховання</w:t>
            </w:r>
          </w:p>
        </w:tc>
      </w:tr>
      <w:tr w:rsidR="003551C0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93F8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C7C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Посвята в студенти філософського факультету.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C7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  2020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C7C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 Л.В., студентський сенат</w:t>
            </w:r>
          </w:p>
          <w:p w:rsidR="003551C0" w:rsidRPr="0057121C" w:rsidRDefault="003551C0" w:rsidP="00DC7C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Кафедра філософії, соціології та релігієзнавства</w:t>
            </w:r>
          </w:p>
        </w:tc>
      </w:tr>
      <w:tr w:rsidR="00744B11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B70258" w:rsidP="00744B11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</w:t>
            </w:r>
            <w:r w:rsidR="00744B11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r w:rsidR="009A02A3" w:rsidRPr="0057121C">
              <w:rPr>
                <w:rFonts w:ascii="Times New Roman" w:hAnsi="Times New Roman" w:cs="Times New Roman"/>
                <w:sz w:val="24"/>
                <w:szCs w:val="24"/>
              </w:rPr>
              <w:t>уск радіогазети на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Протягом 2020/2021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Деканат., </w:t>
            </w:r>
          </w:p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Борисевич Л.В.</w:t>
            </w:r>
          </w:p>
          <w:p w:rsidR="00744B11" w:rsidRPr="0057121C" w:rsidRDefault="00744B11" w:rsidP="00744B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Студенти.</w:t>
            </w:r>
          </w:p>
        </w:tc>
      </w:tr>
      <w:tr w:rsidR="0003392D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6. Морально-етичне виховання</w:t>
            </w:r>
          </w:p>
        </w:tc>
      </w:tr>
      <w:tr w:rsidR="0003392D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огляду-конкурсу “Зразкова академічна група  факультету психології”.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  2020/2021навчального  року (визначається раз в семестр).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2D" w:rsidRPr="0057121C" w:rsidRDefault="0003392D" w:rsidP="000339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Академнаставники груп, деканат, студентська рада факультету, Борисевич Л.В. </w:t>
            </w:r>
          </w:p>
        </w:tc>
      </w:tr>
      <w:tr w:rsidR="003551C0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03392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C7C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Залучити студентів до проведення благодійної акції “Янголи поруч” та  “Святий Миколай приходить до кожної дитини”.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C7C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 - Грудень 2020 р.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C0" w:rsidRPr="0057121C" w:rsidRDefault="003551C0" w:rsidP="00DC7C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Борисевич Л.В., Возняк С.Вол.</w:t>
            </w:r>
          </w:p>
          <w:p w:rsidR="003551C0" w:rsidRPr="0057121C" w:rsidRDefault="003551C0" w:rsidP="00DC7C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A3E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CD6A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7.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CD6A3E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3C173F" w:rsidP="00CD6A3E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проведенням індивідуальної роботи зі студентами, інформування батьків про успішність та проблеми, що виникають у  студентів, які навчаються на  факультеті.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Впродовж навчального року (посеместрово).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E" w:rsidRPr="0057121C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факультеті.</w:t>
            </w:r>
          </w:p>
          <w:p w:rsidR="00CD6A3E" w:rsidRPr="0057121C" w:rsidRDefault="00CD6A3E" w:rsidP="00CD6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73F" w:rsidRPr="0057121C" w:rsidTr="00CF7CEE"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3C17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8. Інтелектуально-духовне виховання</w:t>
            </w:r>
          </w:p>
        </w:tc>
      </w:tr>
      <w:tr w:rsidR="003C173F" w:rsidRPr="0057121C" w:rsidTr="00CF7C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3C173F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8.1.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Проводити в академічних групах а також за місцем проживання студентів факультету Круглих столів, диспутів, бесід на актуальні теми сьогодення, суспільних процесів в університеті ,  місті, в цілому по Україні та світі.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3C17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Постійно протягом 2020/2021  навчального року.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3F" w:rsidRPr="0057121C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 наставники академічних груп, відповідальний за виховну роботу на факультеті</w:t>
            </w:r>
          </w:p>
          <w:p w:rsidR="003C173F" w:rsidRPr="0057121C" w:rsidRDefault="003C173F" w:rsidP="003C17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3EB" w:rsidRPr="0057121C" w:rsidRDefault="00DA73EB" w:rsidP="00DA73EB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Економічний факультет</w:t>
      </w:r>
    </w:p>
    <w:tbl>
      <w:tblPr>
        <w:tblStyle w:val="a6"/>
        <w:tblW w:w="0" w:type="auto"/>
        <w:tblLook w:val="04A0"/>
      </w:tblPr>
      <w:tblGrid>
        <w:gridCol w:w="696"/>
        <w:gridCol w:w="4111"/>
        <w:gridCol w:w="2402"/>
        <w:gridCol w:w="2420"/>
      </w:tblGrid>
      <w:tr w:rsidR="00DA73EB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DD7596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6" w:rsidRPr="0057121C" w:rsidRDefault="00DD7596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6" w:rsidRPr="0057121C" w:rsidRDefault="00DD7596" w:rsidP="00DC7CE8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нагоди Дня студента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6" w:rsidRPr="0057121C" w:rsidRDefault="00DD7596" w:rsidP="00DC7CE8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17 листопада</w:t>
            </w:r>
          </w:p>
          <w:p w:rsidR="00DD7596" w:rsidRPr="0057121C" w:rsidRDefault="00DD7596" w:rsidP="00DC7CE8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6" w:rsidRPr="0057121C" w:rsidRDefault="00DD7596" w:rsidP="00DC7CE8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старости академічних груп, студентський сенат, профком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1.2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Робота із старостами академічних груп та проведення старостатів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року, щопонеділка</w:t>
            </w:r>
          </w:p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Заступники декана з виховної роботи, старости академічних груп, студентський сенатор, профорг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1.3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годин куратора (відображається у відповідному журналі згідно індивідуальних планів роботи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року, двічі на місяць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1.4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1.5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Координація діяльності мистецьких гуртків та спортивних секцій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 керівники гуртків та секцій</w:t>
            </w:r>
          </w:p>
        </w:tc>
      </w:tr>
      <w:tr w:rsidR="00133A33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DD7596" w:rsidP="007F75A5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1.6</w:t>
            </w:r>
            <w:r w:rsidR="00133A33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33" w:rsidRPr="0057121C" w:rsidRDefault="00133A33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C22EAF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DD7596" w:rsidP="00C22EAF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1.7</w:t>
            </w:r>
            <w:r w:rsidR="00A937AD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різноманітних заходів пов’язаних з участю студентів у відзначенні 80-річчя університету. Організація постійної присутності інформації про університет в соціальних мережах, в медіапросторі та серед закладів освіти області.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F" w:rsidRPr="0057121C" w:rsidRDefault="00C22EAF" w:rsidP="00C22EAF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DA73EB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A937AD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A937AD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екскурсійних поїздок місцями історичної та культурної спадщини України; мандрівки вихідного дня (після проведення обов'язкового інструктажу з техніки безпеки та реєстрації у відповідному журналі)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Куратори, профком і сенат студентів</w:t>
            </w:r>
          </w:p>
        </w:tc>
      </w:tr>
      <w:tr w:rsidR="00DD7596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96" w:rsidRPr="0057121C" w:rsidRDefault="00DD7596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96" w:rsidRPr="0057121C" w:rsidRDefault="00DD7596" w:rsidP="00DC7CE8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акції до Дня пам'яті жертв голодомору – «Запали свічку пам’яті!»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96" w:rsidRPr="0057121C" w:rsidRDefault="00DD7596" w:rsidP="00DC7CE8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:rsidR="00DD7596" w:rsidRPr="0057121C" w:rsidRDefault="00DD7596" w:rsidP="00DC7CE8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596" w:rsidRPr="0057121C" w:rsidRDefault="00DD7596" w:rsidP="00DC7CE8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</w:t>
            </w:r>
          </w:p>
        </w:tc>
      </w:tr>
      <w:tr w:rsidR="00C26D2B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57121C" w:rsidRDefault="00C26D2B" w:rsidP="00A937A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57121C" w:rsidRDefault="00C26D2B" w:rsidP="007F75A5">
            <w:pPr>
              <w:pStyle w:val="16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Провести заходи з вшанування пам’яті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бійців, загиблих під час АТО, виховні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години, тематичні бесіди про героїчні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вчинки співвітчизників, які виступили на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захист незалежності та територіальної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цілісності України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57121C" w:rsidRDefault="00C26D2B" w:rsidP="007F75A5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Жовтень - грудень та березень -</w:t>
            </w:r>
            <w:r w:rsidR="00CD4B0C" w:rsidRPr="00571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:rsidR="00C26D2B" w:rsidRPr="0057121C" w:rsidRDefault="00C26D2B" w:rsidP="007F75A5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2B" w:rsidRPr="0057121C" w:rsidRDefault="00C26D2B" w:rsidP="007F75A5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A937AD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3. Інтелектуально-духовне виховання</w:t>
            </w:r>
          </w:p>
        </w:tc>
      </w:tr>
      <w:tr w:rsidR="00A937AD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C26D2B" w:rsidP="00A937AD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3.1</w:t>
            </w:r>
            <w:r w:rsidR="00A937AD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A937AD" w:rsidP="00A93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D" w:rsidRPr="0057121C" w:rsidRDefault="00A937AD" w:rsidP="00A937AD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tabs>
                <w:tab w:val="left" w:pos="5520"/>
                <w:tab w:val="center" w:pos="757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4. Морально-етичне виховання</w:t>
            </w:r>
          </w:p>
        </w:tc>
      </w:tr>
      <w:tr w:rsidR="006C53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4.1</w:t>
            </w:r>
            <w:r w:rsidR="006C5320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з питань запобігання поширенню шкідливих звичок серед молоді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4.2</w:t>
            </w:r>
            <w:r w:rsidR="006C5320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академічних годин на визначену індивідуальними планами виховної роботи кураторів тематику; організація роботи волонтерів.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6C5320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C26D2B" w:rsidP="006C5320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4.3</w:t>
            </w:r>
            <w:r w:rsidR="006C5320" w:rsidRPr="0057121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та їх батьками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2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 запитом 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tabs>
                <w:tab w:val="left" w:pos="5520"/>
                <w:tab w:val="center" w:pos="7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6C5320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5. Художньо-естетичне виховання</w:t>
            </w:r>
          </w:p>
        </w:tc>
      </w:tr>
      <w:tr w:rsidR="006C532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Підготовка до творчого звіту художньої самодіяльності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куратори, профком, сенат студентів</w:t>
            </w:r>
          </w:p>
        </w:tc>
      </w:tr>
      <w:tr w:rsidR="006C532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6C5320" w:rsidRPr="0057121C" w:rsidTr="00A937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Організація масових заходів культурного дозвілля – вечори відпочинку, дискотеки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20" w:rsidRPr="0057121C" w:rsidRDefault="006C5320" w:rsidP="006C5320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Деканат, студентський сенат, профком, куратори</w:t>
            </w:r>
          </w:p>
        </w:tc>
      </w:tr>
      <w:tr w:rsidR="006C5320" w:rsidRPr="0057121C" w:rsidTr="00C22EAF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20" w:rsidRPr="0057121C" w:rsidRDefault="006C5320" w:rsidP="006C5320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B4912"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. Трудове виховання та професійна орієнтація</w:t>
            </w:r>
          </w:p>
        </w:tc>
      </w:tr>
      <w:tr w:rsidR="009B4912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(проведено)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Дирекція, заступник декана з виховної роботи, кафедри</w:t>
            </w:r>
          </w:p>
        </w:tc>
      </w:tr>
      <w:tr w:rsidR="009B4912" w:rsidRPr="0057121C" w:rsidTr="009B4912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12" w:rsidRPr="0057121C" w:rsidRDefault="009B4912" w:rsidP="009B4912">
            <w:pPr>
              <w:pStyle w:val="16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sz w:val="24"/>
                <w:szCs w:val="24"/>
              </w:rPr>
              <w:t>7. Фізичне виховання та утвердження здорового способу життя</w:t>
            </w:r>
          </w:p>
        </w:tc>
      </w:tr>
      <w:tr w:rsidR="00C26D2B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куратори , студентський сенат, профком</w:t>
            </w:r>
          </w:p>
        </w:tc>
      </w:tr>
      <w:tr w:rsidR="00C26D2B" w:rsidRPr="0057121C" w:rsidTr="009B491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7F75A5">
            <w:pPr>
              <w:pStyle w:val="a4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57121C">
              <w:rPr>
                <w:sz w:val="24"/>
                <w:szCs w:val="24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Проведення тематичних зустрічей медичних працівників з студентами з метою профілактики різних захворювань та оздоровлення. Інформування про заходи пов’язані із запобіганням поширення інфекційних захворювань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У період карантину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2B" w:rsidRPr="0057121C" w:rsidRDefault="00C26D2B" w:rsidP="009B4912">
            <w:pPr>
              <w:pStyle w:val="16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</w:t>
            </w:r>
          </w:p>
        </w:tc>
      </w:tr>
    </w:tbl>
    <w:p w:rsidR="00DA73EB" w:rsidRPr="0057121C" w:rsidRDefault="00DA73EB" w:rsidP="00DA73EB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21C">
        <w:rPr>
          <w:rFonts w:ascii="Times New Roman" w:hAnsi="Times New Roman" w:cs="Times New Roman"/>
          <w:b/>
          <w:bCs/>
          <w:sz w:val="24"/>
          <w:szCs w:val="24"/>
        </w:rPr>
        <w:t>13. Факультет іноземних мов</w:t>
      </w:r>
    </w:p>
    <w:tbl>
      <w:tblPr>
        <w:tblStyle w:val="a6"/>
        <w:tblW w:w="0" w:type="auto"/>
        <w:tblLook w:val="04A0"/>
      </w:tblPr>
      <w:tblGrid>
        <w:gridCol w:w="696"/>
        <w:gridCol w:w="4123"/>
        <w:gridCol w:w="2410"/>
        <w:gridCol w:w="2427"/>
      </w:tblGrid>
      <w:tr w:rsidR="00DA73EB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DA73EB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EB" w:rsidRPr="0057121C" w:rsidRDefault="00DA7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Проведення виховних бесід на предмет превентивних заходів щодо COVID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5" w:rsidRPr="0057121C" w:rsidRDefault="00A04E05" w:rsidP="00A04E05">
            <w:pPr>
              <w:pStyle w:val="2"/>
              <w:widowControl/>
              <w:rPr>
                <w:lang w:val="uk-UA"/>
              </w:rPr>
            </w:pPr>
            <w:r w:rsidRPr="0057121C">
              <w:rPr>
                <w:lang w:val="uk-UA"/>
              </w:rPr>
              <w:t>Академнаставники 1-6 курсів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Святкування англомовних свят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Академнаставники 1-3 курсів 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Бесіда на тему «Превентивні методи щодо СOVID 19»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hAnsi="Times New Roman" w:cs="Times New Roman"/>
                <w:sz w:val="24"/>
                <w:szCs w:val="24"/>
              </w:rPr>
              <w:t>Академнаставники 1-6 курсів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Екскурсійні поїздки до Кам’янця-Подільського, Львова, Мукачево, Умані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Малашевська І.Я., Шацька Г.М., 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Думчак І.М., Пилячик Н.Є. 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Default"/>
              <w:rPr>
                <w:lang w:val="uk-UA"/>
              </w:rPr>
            </w:pPr>
            <w:r w:rsidRPr="0057121C">
              <w:t>Проведення психолого-педагогічн</w:t>
            </w:r>
            <w:r w:rsidRPr="0057121C">
              <w:rPr>
                <w:lang w:val="uk-UA"/>
              </w:rPr>
              <w:t>их</w:t>
            </w:r>
            <w:r w:rsidRPr="0057121C">
              <w:t xml:space="preserve"> досліджен</w:t>
            </w:r>
            <w:r w:rsidRPr="0057121C">
              <w:rPr>
                <w:lang w:val="uk-UA"/>
              </w:rPr>
              <w:t>ь</w:t>
            </w:r>
            <w:r w:rsidRPr="0057121C">
              <w:t xml:space="preserve"> 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Default"/>
              <w:rPr>
                <w:lang w:val="uk-UA"/>
              </w:rPr>
            </w:pPr>
            <w:r w:rsidRPr="0057121C">
              <w:rPr>
                <w:lang w:val="uk-UA"/>
              </w:rPr>
              <w:t xml:space="preserve"> Відвідування семінарів для академнаставників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</w:t>
            </w:r>
          </w:p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Юрченко З.В., академнаставники</w:t>
            </w:r>
          </w:p>
        </w:tc>
      </w:tr>
      <w:tr w:rsidR="00A04E05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497E3D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Default"/>
            </w:pPr>
            <w:r w:rsidRPr="0057121C">
              <w:t xml:space="preserve">Тренінг навичок подолання напружених ситуацій педагогічної діяльності </w:t>
            </w:r>
          </w:p>
          <w:p w:rsidR="00A04E05" w:rsidRPr="0057121C" w:rsidRDefault="00A04E05" w:rsidP="00A04E05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05" w:rsidRPr="0057121C" w:rsidRDefault="00A04E05" w:rsidP="00A04E05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F42C9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DC7CE8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Участь у святкуванні Дня студента (випуск стінгазети «</w:t>
            </w:r>
            <w:r w:rsidRPr="0057121C">
              <w:rPr>
                <w:rFonts w:ascii="Times New Roman" w:eastAsia="MS Mincho" w:cs="Times New Roman"/>
                <w:sz w:val="24"/>
                <w:szCs w:val="24"/>
                <w:lang w:val="en-US"/>
              </w:rPr>
              <w:t>Students</w:t>
            </w: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’ </w:t>
            </w:r>
            <w:r w:rsidRPr="0057121C">
              <w:rPr>
                <w:rFonts w:ascii="Times New Roman" w:eastAsia="MS Mincho" w:cs="Times New Roman"/>
                <w:sz w:val="24"/>
                <w:szCs w:val="24"/>
                <w:lang w:val="en-US"/>
              </w:rPr>
              <w:t>Times</w:t>
            </w: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DC7CE8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Листопад </w:t>
            </w:r>
          </w:p>
          <w:p w:rsidR="00F42C97" w:rsidRPr="0057121C" w:rsidRDefault="00F42C97" w:rsidP="00DC7CE8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DC7CE8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Білик О.І., </w:t>
            </w:r>
          </w:p>
          <w:p w:rsidR="00F42C97" w:rsidRPr="0057121C" w:rsidRDefault="00F42C97" w:rsidP="00DC7CE8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Думчак І.М.,</w:t>
            </w:r>
          </w:p>
          <w:p w:rsidR="00F42C97" w:rsidRPr="0057121C" w:rsidRDefault="00F42C97" w:rsidP="00DC7CE8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Ковбаско Ю.Г. </w:t>
            </w:r>
          </w:p>
        </w:tc>
      </w:tr>
      <w:tr w:rsidR="00F42C97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F42C97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b/>
                <w:sz w:val="24"/>
                <w:szCs w:val="24"/>
                <w:lang w:val="uk-UA"/>
              </w:rPr>
              <w:t>2. Національно-патріотичне виховання</w:t>
            </w:r>
          </w:p>
        </w:tc>
      </w:tr>
      <w:tr w:rsidR="00F42C9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DC7CE8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Виховний захід з PPT «Національна символіка Сполученого Королівства»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DC7CE8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DC7CE8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Великорода Ю. М.</w:t>
            </w:r>
          </w:p>
        </w:tc>
      </w:tr>
      <w:tr w:rsidR="00F42C97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F42C9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Calibri" w:cs="Times New Roman"/>
                <w:b/>
                <w:bCs/>
                <w:sz w:val="24"/>
                <w:szCs w:val="24"/>
                <w:lang w:val="uk-UA" w:eastAsia="en-US"/>
              </w:rPr>
              <w:t>3. Інтелектуально-духовне виховання</w:t>
            </w:r>
          </w:p>
        </w:tc>
      </w:tr>
      <w:tr w:rsidR="00F42C9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A04E05">
            <w:pPr>
              <w:tabs>
                <w:tab w:val="left" w:pos="6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DC7CE8">
            <w:pPr>
              <w:pStyle w:val="5"/>
              <w:widowControl/>
              <w:jc w:val="both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Урочистості з приводу Дня української писемності та мови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DC7CE8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7" w:rsidRPr="0057121C" w:rsidRDefault="00F42C97" w:rsidP="00DC7CE8">
            <w:pPr>
              <w:pStyle w:val="5"/>
              <w:widowControl/>
              <w:jc w:val="both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Великорода </w:t>
            </w:r>
            <w:r w:rsidRPr="0057121C">
              <w:rPr>
                <w:rFonts w:ascii="Times New Roman" w:eastAsia="MS Mincho" w:cs="Times New Roman"/>
                <w:sz w:val="24"/>
                <w:szCs w:val="24"/>
                <w:lang w:val="en-US"/>
              </w:rPr>
              <w:t xml:space="preserve">Ю.М. </w:t>
            </w:r>
          </w:p>
        </w:tc>
      </w:tr>
      <w:tr w:rsidR="00497E3D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F42C97" w:rsidP="00497E3D">
            <w:pPr>
              <w:pStyle w:val="2"/>
              <w:widowControl/>
              <w:jc w:val="center"/>
              <w:rPr>
                <w:b/>
                <w:bCs/>
              </w:rPr>
            </w:pPr>
            <w:r w:rsidRPr="0057121C">
              <w:rPr>
                <w:b/>
                <w:bCs/>
                <w:lang w:val="uk-UA"/>
              </w:rPr>
              <w:t>4</w:t>
            </w:r>
            <w:r w:rsidR="00497E3D" w:rsidRPr="0057121C">
              <w:rPr>
                <w:b/>
                <w:bCs/>
                <w:lang w:val="uk-UA"/>
              </w:rPr>
              <w:t>. Морально-етичне виховання</w:t>
            </w:r>
          </w:p>
        </w:tc>
      </w:tr>
      <w:tr w:rsidR="00497E3D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F42C97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E3D" w:rsidRPr="0057121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Default"/>
            </w:pPr>
            <w:r w:rsidRPr="0057121C">
              <w:t xml:space="preserve">Система тренінгів щодо запобігання вживання наркотиків </w:t>
            </w:r>
          </w:p>
          <w:p w:rsidR="00497E3D" w:rsidRPr="0057121C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З.В.</w:t>
            </w:r>
          </w:p>
        </w:tc>
      </w:tr>
      <w:tr w:rsidR="00497E3D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F42C97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0C2" w:rsidRPr="0057121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Default"/>
            </w:pPr>
            <w:r w:rsidRPr="0057121C">
              <w:t xml:space="preserve">Система тренінгів щодо запобігання розповсюдження СНІДу </w:t>
            </w:r>
          </w:p>
          <w:p w:rsidR="00497E3D" w:rsidRPr="0057121C" w:rsidRDefault="00497E3D" w:rsidP="00497E3D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E3D" w:rsidRPr="0057121C" w:rsidRDefault="00497E3D" w:rsidP="00497E3D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Романкова Л.М., Юрченко З.В</w:t>
            </w:r>
          </w:p>
        </w:tc>
      </w:tr>
      <w:tr w:rsidR="00F42C9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97" w:rsidRPr="0057121C" w:rsidRDefault="00F42C97" w:rsidP="00497E3D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97" w:rsidRPr="0057121C" w:rsidRDefault="00F42C97" w:rsidP="00DC7CE8">
            <w:pPr>
              <w:pStyle w:val="5"/>
              <w:widowControl/>
              <w:jc w:val="both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Виховна бесіда зі студентами на тему етики поведінки в молодіжному середовищі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97" w:rsidRPr="0057121C" w:rsidRDefault="00F42C97" w:rsidP="00DC7CE8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97" w:rsidRPr="0057121C" w:rsidRDefault="00F42C97" w:rsidP="00DC7CE8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Заграновська О.І., </w:t>
            </w:r>
          </w:p>
          <w:p w:rsidR="00F42C97" w:rsidRPr="0057121C" w:rsidRDefault="00F42C97" w:rsidP="00DC7CE8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Пилячик Н.Є.)</w:t>
            </w:r>
          </w:p>
        </w:tc>
      </w:tr>
      <w:tr w:rsidR="000D3AD4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D4" w:rsidRPr="0057121C" w:rsidRDefault="00F42C97" w:rsidP="000D3AD4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722B7" w:rsidRPr="0057121C">
              <w:rPr>
                <w:rFonts w:ascii="Times New Roman" w:eastAsia="MS Mincho" w:cs="Times New Roman"/>
                <w:b/>
                <w:bCs/>
                <w:sz w:val="24"/>
                <w:szCs w:val="24"/>
                <w:lang w:val="uk-UA"/>
              </w:rPr>
              <w:t>. Екологічне виховання</w:t>
            </w:r>
          </w:p>
        </w:tc>
      </w:tr>
      <w:tr w:rsidR="004722B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F42C97" w:rsidP="004722B7">
            <w:pPr>
              <w:pStyle w:val="2"/>
              <w:widowControl/>
              <w:jc w:val="center"/>
            </w:pPr>
            <w:r w:rsidRPr="0057121C">
              <w:rPr>
                <w:lang w:val="uk-UA"/>
              </w:rPr>
              <w:t>5</w:t>
            </w:r>
            <w:r w:rsidR="004722B7" w:rsidRPr="0057121C">
              <w:rPr>
                <w:lang w:val="uk-UA"/>
              </w:rPr>
              <w:t>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Прибирання та утеплення аудиторій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en-US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Академнаставники</w:t>
            </w:r>
            <w:r w:rsidRPr="0057121C">
              <w:rPr>
                <w:rFonts w:ascii="Times New Roman" w:eastAsia="MS Mincho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22B7" w:rsidRPr="0057121C" w:rsidTr="00F42C97"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F42C97" w:rsidP="004722B7">
            <w:pPr>
              <w:pStyle w:val="2"/>
              <w:widowControl/>
              <w:jc w:val="center"/>
              <w:rPr>
                <w:b/>
                <w:bCs/>
              </w:rPr>
            </w:pPr>
            <w:r w:rsidRPr="0057121C">
              <w:rPr>
                <w:b/>
                <w:bCs/>
                <w:lang w:val="uk-UA"/>
              </w:rPr>
              <w:t>6</w:t>
            </w:r>
            <w:r w:rsidR="004722B7" w:rsidRPr="0057121C">
              <w:rPr>
                <w:b/>
                <w:bCs/>
                <w:lang w:val="uk-UA"/>
              </w:rPr>
              <w:t>. Художньо-естетичне виховання</w:t>
            </w:r>
          </w:p>
        </w:tc>
      </w:tr>
      <w:tr w:rsidR="004722B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F42C97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22B7" w:rsidRPr="0057121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both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Михайлюк Л.В.,</w:t>
            </w:r>
          </w:p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Гошилик В.Б.</w:t>
            </w:r>
          </w:p>
        </w:tc>
      </w:tr>
      <w:tr w:rsidR="004722B7" w:rsidRPr="0057121C" w:rsidTr="00F42C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F42C97" w:rsidP="004722B7">
            <w:pPr>
              <w:tabs>
                <w:tab w:val="left" w:pos="62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22B7" w:rsidRPr="0057121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Відвідання зі студентами кінотеатру «Люм’єр» і перегляд фільму мовою оригіналу (англійською), та Музичного Драматичного Театру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jc w:val="center"/>
              <w:rPr>
                <w:rFonts w:ascii="Times New Roman" w:eastAsia="MS Mincho" w:cs="Times New Roman"/>
                <w:sz w:val="24"/>
                <w:szCs w:val="24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Думчак І.М., </w:t>
            </w:r>
          </w:p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  <w:r w:rsidRPr="0057121C">
              <w:rPr>
                <w:rFonts w:ascii="Times New Roman" w:eastAsia="MS Mincho" w:cs="Times New Roman"/>
                <w:sz w:val="24"/>
                <w:szCs w:val="24"/>
                <w:lang w:val="uk-UA"/>
              </w:rPr>
              <w:t xml:space="preserve">Гошилик В.Б., </w:t>
            </w:r>
          </w:p>
          <w:p w:rsidR="004722B7" w:rsidRPr="0057121C" w:rsidRDefault="004722B7" w:rsidP="004722B7">
            <w:pPr>
              <w:pStyle w:val="5"/>
              <w:widowControl/>
              <w:rPr>
                <w:rFonts w:ascii="Times New Roman" w:eastAsia="MS Mincho" w:cs="Times New Roman"/>
                <w:sz w:val="24"/>
                <w:szCs w:val="24"/>
                <w:lang w:val="uk-UA"/>
              </w:rPr>
            </w:pPr>
          </w:p>
        </w:tc>
      </w:tr>
    </w:tbl>
    <w:p w:rsidR="00DA73EB" w:rsidRPr="0057121C" w:rsidRDefault="00DA73EB" w:rsidP="00DA73EB">
      <w:pPr>
        <w:tabs>
          <w:tab w:val="left" w:pos="6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A73EB" w:rsidRPr="0057121C" w:rsidRDefault="00DA73EB" w:rsidP="00DA73EB">
      <w:pPr>
        <w:rPr>
          <w:sz w:val="24"/>
          <w:szCs w:val="24"/>
        </w:rPr>
      </w:pPr>
    </w:p>
    <w:p w:rsidR="00DA73EB" w:rsidRPr="0057121C" w:rsidRDefault="00DA73EB">
      <w:pPr>
        <w:rPr>
          <w:sz w:val="24"/>
          <w:szCs w:val="24"/>
        </w:rPr>
      </w:pPr>
    </w:p>
    <w:sectPr w:rsidR="00DA73EB" w:rsidRPr="0057121C" w:rsidSect="00DA2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E"/>
    <w:multiLevelType w:val="singleLevel"/>
    <w:tmpl w:val="000003F5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</w:rPr>
    </w:lvl>
  </w:abstractNum>
  <w:abstractNum w:abstractNumId="1">
    <w:nsid w:val="184C5513"/>
    <w:multiLevelType w:val="hybridMultilevel"/>
    <w:tmpl w:val="2EB2B924"/>
    <w:lvl w:ilvl="0" w:tplc="4238CEE2">
      <w:start w:val="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60871"/>
    <w:multiLevelType w:val="multilevel"/>
    <w:tmpl w:val="9A762E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4DD39D2"/>
    <w:multiLevelType w:val="multilevel"/>
    <w:tmpl w:val="B6F66A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3CD57FF"/>
    <w:multiLevelType w:val="multilevel"/>
    <w:tmpl w:val="166230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5447996"/>
    <w:multiLevelType w:val="multilevel"/>
    <w:tmpl w:val="8E28057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D125FC9"/>
    <w:multiLevelType w:val="multilevel"/>
    <w:tmpl w:val="FC120BB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4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08"/>
  <w:hyphenationZone w:val="425"/>
  <w:characterSpacingControl w:val="doNotCompress"/>
  <w:compat/>
  <w:rsids>
    <w:rsidRoot w:val="00DA73EB"/>
    <w:rsid w:val="00024239"/>
    <w:rsid w:val="00024987"/>
    <w:rsid w:val="0003392D"/>
    <w:rsid w:val="00093578"/>
    <w:rsid w:val="000A3BBD"/>
    <w:rsid w:val="000D1394"/>
    <w:rsid w:val="000D3AD4"/>
    <w:rsid w:val="000E453F"/>
    <w:rsid w:val="00122849"/>
    <w:rsid w:val="00133A33"/>
    <w:rsid w:val="00133FD6"/>
    <w:rsid w:val="00157720"/>
    <w:rsid w:val="001878E9"/>
    <w:rsid w:val="00196921"/>
    <w:rsid w:val="001A2710"/>
    <w:rsid w:val="001A36A0"/>
    <w:rsid w:val="001A54E7"/>
    <w:rsid w:val="001C5866"/>
    <w:rsid w:val="00205BED"/>
    <w:rsid w:val="00224A57"/>
    <w:rsid w:val="00244E68"/>
    <w:rsid w:val="00253821"/>
    <w:rsid w:val="002566A0"/>
    <w:rsid w:val="002774A3"/>
    <w:rsid w:val="0029027B"/>
    <w:rsid w:val="002A3C38"/>
    <w:rsid w:val="002A7D58"/>
    <w:rsid w:val="002C3CCE"/>
    <w:rsid w:val="002C4C8C"/>
    <w:rsid w:val="002C6976"/>
    <w:rsid w:val="002C75D6"/>
    <w:rsid w:val="00303CDC"/>
    <w:rsid w:val="003530C2"/>
    <w:rsid w:val="003551C0"/>
    <w:rsid w:val="003700A2"/>
    <w:rsid w:val="003A35F3"/>
    <w:rsid w:val="003B646C"/>
    <w:rsid w:val="003C173F"/>
    <w:rsid w:val="003D22FE"/>
    <w:rsid w:val="003E314F"/>
    <w:rsid w:val="0040421E"/>
    <w:rsid w:val="0041157B"/>
    <w:rsid w:val="00421E67"/>
    <w:rsid w:val="004241F1"/>
    <w:rsid w:val="0043242B"/>
    <w:rsid w:val="00441868"/>
    <w:rsid w:val="004665F8"/>
    <w:rsid w:val="004722B7"/>
    <w:rsid w:val="004979F2"/>
    <w:rsid w:val="00497E3D"/>
    <w:rsid w:val="004A6510"/>
    <w:rsid w:val="004C3569"/>
    <w:rsid w:val="004C5716"/>
    <w:rsid w:val="004D47C3"/>
    <w:rsid w:val="004D4B34"/>
    <w:rsid w:val="004D7304"/>
    <w:rsid w:val="004E1E72"/>
    <w:rsid w:val="00501000"/>
    <w:rsid w:val="00521AD3"/>
    <w:rsid w:val="00525AA0"/>
    <w:rsid w:val="0057121C"/>
    <w:rsid w:val="00576F38"/>
    <w:rsid w:val="005973BB"/>
    <w:rsid w:val="005C0433"/>
    <w:rsid w:val="005E5BBA"/>
    <w:rsid w:val="005F1117"/>
    <w:rsid w:val="00601E2C"/>
    <w:rsid w:val="006416EF"/>
    <w:rsid w:val="00643156"/>
    <w:rsid w:val="00696F40"/>
    <w:rsid w:val="006A0B37"/>
    <w:rsid w:val="006C5320"/>
    <w:rsid w:val="006E444C"/>
    <w:rsid w:val="00714BB0"/>
    <w:rsid w:val="007335AA"/>
    <w:rsid w:val="00744B11"/>
    <w:rsid w:val="007B55DA"/>
    <w:rsid w:val="007C50E7"/>
    <w:rsid w:val="007F75A5"/>
    <w:rsid w:val="0081012F"/>
    <w:rsid w:val="00860082"/>
    <w:rsid w:val="00881FDA"/>
    <w:rsid w:val="008935A4"/>
    <w:rsid w:val="00893B8E"/>
    <w:rsid w:val="008956BD"/>
    <w:rsid w:val="008A4B95"/>
    <w:rsid w:val="008E3F70"/>
    <w:rsid w:val="008E7774"/>
    <w:rsid w:val="008F7D9A"/>
    <w:rsid w:val="00900A42"/>
    <w:rsid w:val="0091671B"/>
    <w:rsid w:val="00942CD4"/>
    <w:rsid w:val="00975684"/>
    <w:rsid w:val="00981DC3"/>
    <w:rsid w:val="0099618B"/>
    <w:rsid w:val="009A02A3"/>
    <w:rsid w:val="009B1737"/>
    <w:rsid w:val="009B24E5"/>
    <w:rsid w:val="009B4912"/>
    <w:rsid w:val="009B7DA6"/>
    <w:rsid w:val="009C64C2"/>
    <w:rsid w:val="00A04E05"/>
    <w:rsid w:val="00A42796"/>
    <w:rsid w:val="00A53282"/>
    <w:rsid w:val="00A5349A"/>
    <w:rsid w:val="00A937AD"/>
    <w:rsid w:val="00AA041E"/>
    <w:rsid w:val="00AA2E65"/>
    <w:rsid w:val="00AB1460"/>
    <w:rsid w:val="00AB5B67"/>
    <w:rsid w:val="00AE5A17"/>
    <w:rsid w:val="00B009E1"/>
    <w:rsid w:val="00B12F85"/>
    <w:rsid w:val="00B31ECC"/>
    <w:rsid w:val="00B51349"/>
    <w:rsid w:val="00B54BA3"/>
    <w:rsid w:val="00B70258"/>
    <w:rsid w:val="00BB2B82"/>
    <w:rsid w:val="00BE0D12"/>
    <w:rsid w:val="00BE6363"/>
    <w:rsid w:val="00BF6E2E"/>
    <w:rsid w:val="00C15402"/>
    <w:rsid w:val="00C22EAF"/>
    <w:rsid w:val="00C26D2B"/>
    <w:rsid w:val="00C55528"/>
    <w:rsid w:val="00C86A8D"/>
    <w:rsid w:val="00C90A5F"/>
    <w:rsid w:val="00C9459F"/>
    <w:rsid w:val="00C97FC7"/>
    <w:rsid w:val="00CB5A38"/>
    <w:rsid w:val="00CC0467"/>
    <w:rsid w:val="00CD4B0C"/>
    <w:rsid w:val="00CD6A3E"/>
    <w:rsid w:val="00CE6942"/>
    <w:rsid w:val="00CE7BCE"/>
    <w:rsid w:val="00CF7CEE"/>
    <w:rsid w:val="00D06897"/>
    <w:rsid w:val="00D22EDC"/>
    <w:rsid w:val="00D37A96"/>
    <w:rsid w:val="00D415DD"/>
    <w:rsid w:val="00D93F8D"/>
    <w:rsid w:val="00D9629D"/>
    <w:rsid w:val="00DA0CC6"/>
    <w:rsid w:val="00DA2647"/>
    <w:rsid w:val="00DA73EB"/>
    <w:rsid w:val="00DA7A27"/>
    <w:rsid w:val="00DD6DFB"/>
    <w:rsid w:val="00DD7596"/>
    <w:rsid w:val="00DF59FA"/>
    <w:rsid w:val="00E511F0"/>
    <w:rsid w:val="00E653FC"/>
    <w:rsid w:val="00E725B5"/>
    <w:rsid w:val="00E876AD"/>
    <w:rsid w:val="00E9335A"/>
    <w:rsid w:val="00E93580"/>
    <w:rsid w:val="00EC33D4"/>
    <w:rsid w:val="00ED2B56"/>
    <w:rsid w:val="00EE48BA"/>
    <w:rsid w:val="00EF37B0"/>
    <w:rsid w:val="00F0481C"/>
    <w:rsid w:val="00F04CD8"/>
    <w:rsid w:val="00F130DC"/>
    <w:rsid w:val="00F42C97"/>
    <w:rsid w:val="00F5283F"/>
    <w:rsid w:val="00F9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A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Другое_"/>
    <w:basedOn w:val="a0"/>
    <w:link w:val="a4"/>
    <w:locked/>
    <w:rsid w:val="00DA73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DA73E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locked/>
    <w:rsid w:val="00DA73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DA73EB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A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РћСЃРЅРѕРІРЅРёР№ С‚РµРєСЃС‚ (2)"/>
    <w:basedOn w:val="a"/>
    <w:rsid w:val="00DA73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Bodytext12pt">
    <w:name w:val="Body text + 12 pt"/>
    <w:aliases w:val="Not Bold,Spacing 0 pt,Body text + Not Bold"/>
    <w:uiPriority w:val="99"/>
    <w:rsid w:val="00501000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6">
    <w:name w:val="РћСЃРЅРѕРІРЅРёР№ С‚РµРєСЃС‚ (36)"/>
    <w:basedOn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customStyle="1" w:styleId="docdata">
    <w:name w:val="docdata"/>
    <w:aliases w:val="docy,v5,2884,baiaagaaboqcaaadeqcaaawhb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E876AD"/>
  </w:style>
  <w:style w:type="paragraph" w:styleId="a7">
    <w:name w:val="List Paragraph"/>
    <w:basedOn w:val="a"/>
    <w:uiPriority w:val="99"/>
    <w:qFormat/>
    <w:rsid w:val="00E876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sz w:val="24"/>
      <w:szCs w:val="24"/>
      <w:lang w:val="ru-RU" w:eastAsia="ja-JP"/>
    </w:rPr>
  </w:style>
  <w:style w:type="paragraph" w:customStyle="1" w:styleId="39">
    <w:name w:val="РћСЃРЅРѕРІРЅРёР№ С‚РµРєСЃС‚ (39)"/>
    <w:basedOn w:val="a"/>
    <w:next w:val="a"/>
    <w:rsid w:val="00E87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72">
    <w:name w:val="2272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8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8">
    <w:name w:val="РћСЃРЅРѕРІРЅРёР№ С‚РµРєСЃС‚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6">
    <w:name w:val="РћСЃРЅРѕРІРЅРёР№ С‚РµРєСЃС‚ (6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customStyle="1" w:styleId="8">
    <w:name w:val="РћСЃРЅРѕРІРЅРёР№ С‚РµРєСЃС‚ (8)"/>
    <w:basedOn w:val="a"/>
    <w:rsid w:val="005F1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val="ru-RU" w:eastAsia="ja-JP"/>
    </w:rPr>
  </w:style>
  <w:style w:type="character" w:customStyle="1" w:styleId="xfm20118157">
    <w:name w:val="xfm_20118157"/>
    <w:basedOn w:val="a0"/>
    <w:rsid w:val="005F1117"/>
  </w:style>
  <w:style w:type="paragraph" w:customStyle="1" w:styleId="12">
    <w:name w:val="РћСЃРЅРѕРІРЅРёР№ С‚РµРєСЃС‚ (12)"/>
    <w:basedOn w:val="a"/>
    <w:rsid w:val="00996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character" w:styleId="a9">
    <w:name w:val="Emphasis"/>
    <w:basedOn w:val="a0"/>
    <w:uiPriority w:val="20"/>
    <w:qFormat/>
    <w:rsid w:val="00C55528"/>
    <w:rPr>
      <w:i/>
      <w:iCs/>
    </w:rPr>
  </w:style>
  <w:style w:type="paragraph" w:customStyle="1" w:styleId="25">
    <w:name w:val="РћСЃРЅРѕРІРЅРёР№ С‚РµРєСЃС‚ (25)"/>
    <w:basedOn w:val="a"/>
    <w:rsid w:val="004E1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ru-RU" w:eastAsia="ja-JP"/>
    </w:rPr>
  </w:style>
  <w:style w:type="paragraph" w:styleId="aa">
    <w:name w:val="Title"/>
    <w:basedOn w:val="a"/>
    <w:link w:val="ab"/>
    <w:uiPriority w:val="99"/>
    <w:qFormat/>
    <w:rsid w:val="001A36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1A36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_"/>
    <w:link w:val="10"/>
    <w:locked/>
    <w:rsid w:val="00C22EAF"/>
    <w:rPr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c"/>
    <w:rsid w:val="00C22EAF"/>
    <w:pPr>
      <w:shd w:val="clear" w:color="auto" w:fill="FFFFFF"/>
      <w:spacing w:after="0" w:line="0" w:lineRule="atLeast"/>
      <w:ind w:hanging="340"/>
    </w:pPr>
    <w:rPr>
      <w:sz w:val="28"/>
      <w:szCs w:val="28"/>
      <w:shd w:val="clear" w:color="auto" w:fill="FFFFFF"/>
    </w:rPr>
  </w:style>
  <w:style w:type="character" w:customStyle="1" w:styleId="16">
    <w:name w:val="Основний текст (16)_"/>
    <w:link w:val="160"/>
    <w:locked/>
    <w:rsid w:val="00C22EAF"/>
    <w:rPr>
      <w:sz w:val="26"/>
      <w:szCs w:val="26"/>
      <w:shd w:val="clear" w:color="auto" w:fill="FFFFFF"/>
    </w:rPr>
  </w:style>
  <w:style w:type="paragraph" w:customStyle="1" w:styleId="160">
    <w:name w:val="Основний текст (16)"/>
    <w:basedOn w:val="a"/>
    <w:link w:val="16"/>
    <w:rsid w:val="00C22EAF"/>
    <w:pPr>
      <w:shd w:val="clear" w:color="auto" w:fill="FFFFFF"/>
      <w:spacing w:after="0" w:line="311" w:lineRule="exact"/>
      <w:ind w:hanging="120"/>
    </w:pPr>
    <w:rPr>
      <w:sz w:val="26"/>
      <w:szCs w:val="26"/>
      <w:shd w:val="clear" w:color="auto" w:fill="FFFFFF"/>
    </w:rPr>
  </w:style>
  <w:style w:type="character" w:customStyle="1" w:styleId="120">
    <w:name w:val="Основний текст (12)_"/>
    <w:link w:val="121"/>
    <w:locked/>
    <w:rsid w:val="00C22EAF"/>
    <w:rPr>
      <w:sz w:val="29"/>
      <w:szCs w:val="29"/>
      <w:shd w:val="clear" w:color="auto" w:fill="FFFFFF"/>
    </w:rPr>
  </w:style>
  <w:style w:type="paragraph" w:customStyle="1" w:styleId="121">
    <w:name w:val="Основний текст (12)"/>
    <w:basedOn w:val="a"/>
    <w:link w:val="120"/>
    <w:rsid w:val="00C22EAF"/>
    <w:pPr>
      <w:shd w:val="clear" w:color="auto" w:fill="FFFFFF"/>
      <w:spacing w:after="0" w:line="0" w:lineRule="atLeast"/>
      <w:ind w:hanging="420"/>
    </w:pPr>
    <w:rPr>
      <w:sz w:val="29"/>
      <w:szCs w:val="29"/>
      <w:shd w:val="clear" w:color="auto" w:fill="FFFFFF"/>
    </w:rPr>
  </w:style>
  <w:style w:type="character" w:customStyle="1" w:styleId="20">
    <w:name w:val="Основний текст (2)_"/>
    <w:link w:val="21"/>
    <w:locked/>
    <w:rsid w:val="00A937AD"/>
    <w:rPr>
      <w:sz w:val="24"/>
      <w:szCs w:val="24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A937AD"/>
    <w:pPr>
      <w:shd w:val="clear" w:color="auto" w:fill="FFFFFF"/>
      <w:spacing w:after="0" w:line="0" w:lineRule="atLeast"/>
      <w:ind w:hanging="740"/>
      <w:jc w:val="both"/>
    </w:pPr>
    <w:rPr>
      <w:sz w:val="24"/>
      <w:szCs w:val="24"/>
      <w:shd w:val="clear" w:color="auto" w:fill="FFFFFF"/>
    </w:rPr>
  </w:style>
  <w:style w:type="paragraph" w:customStyle="1" w:styleId="5">
    <w:name w:val="РћСЃРЅРѕРІРЅРёР№ С‚РµРєСЃС‚ (5)"/>
    <w:basedOn w:val="a"/>
    <w:rsid w:val="00A04E05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lang w:val="ru-RU" w:eastAsia="ja-JP"/>
    </w:rPr>
  </w:style>
  <w:style w:type="paragraph" w:customStyle="1" w:styleId="Default">
    <w:name w:val="Default"/>
    <w:rsid w:val="00A04E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d">
    <w:name w:val="Strong"/>
    <w:uiPriority w:val="22"/>
    <w:qFormat/>
    <w:rsid w:val="004042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10324</Words>
  <Characters>58850</Characters>
  <Application>Microsoft Office Word</Application>
  <DocSecurity>0</DocSecurity>
  <Lines>490</Lines>
  <Paragraphs>138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adminPC</cp:lastModifiedBy>
  <cp:revision>2</cp:revision>
  <dcterms:created xsi:type="dcterms:W3CDTF">2020-11-30T10:15:00Z</dcterms:created>
  <dcterms:modified xsi:type="dcterms:W3CDTF">2020-11-30T10:15:00Z</dcterms:modified>
</cp:coreProperties>
</file>