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0A3" w:rsidRPr="00D43E8F" w:rsidRDefault="008660A3" w:rsidP="008660A3">
      <w:pPr>
        <w:spacing w:after="0" w:line="36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МІНІСТЕРСТВО ОСВІТИ І НАУКИ УКРАЇНИ</w:t>
      </w:r>
    </w:p>
    <w:p w:rsidR="008660A3" w:rsidRPr="00D43E8F" w:rsidRDefault="008660A3" w:rsidP="008660A3">
      <w:pPr>
        <w:spacing w:after="0" w:line="36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НАЦІОНАЛЬНА АКАДЕМІЯ НАУК УКРАЇНИ</w:t>
      </w:r>
    </w:p>
    <w:p w:rsidR="008660A3" w:rsidRPr="00D43E8F" w:rsidRDefault="008660A3" w:rsidP="008660A3">
      <w:pPr>
        <w:spacing w:after="0" w:line="36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НАЦІОНАЛЬНИЙ ЦЕНТР «МАЛА АКАДЕМІЯ НАУК УКРАЇНИ»</w:t>
      </w:r>
    </w:p>
    <w:p w:rsidR="008660A3" w:rsidRPr="00D43E8F" w:rsidRDefault="008660A3" w:rsidP="008660A3">
      <w:pPr>
        <w:spacing w:after="0" w:line="240" w:lineRule="auto"/>
        <w:jc w:val="center"/>
        <w:rPr>
          <w:rFonts w:ascii="Times New Roman" w:eastAsia="Times New Roman" w:hAnsi="Times New Roman" w:cs="Times New Roman"/>
          <w:sz w:val="24"/>
          <w:szCs w:val="24"/>
          <w:lang w:val="uk-UA" w:eastAsia="ru-RU"/>
        </w:rPr>
      </w:pPr>
    </w:p>
    <w:p w:rsidR="008660A3" w:rsidRPr="00D43E8F" w:rsidRDefault="008660A3" w:rsidP="008660A3">
      <w:pPr>
        <w:spacing w:after="0" w:line="240" w:lineRule="auto"/>
        <w:jc w:val="center"/>
        <w:rPr>
          <w:rFonts w:ascii="Times New Roman" w:eastAsia="Times New Roman" w:hAnsi="Times New Roman" w:cs="Times New Roman"/>
          <w:sz w:val="24"/>
          <w:szCs w:val="24"/>
          <w:lang w:val="uk-UA" w:eastAsia="ru-RU"/>
        </w:rPr>
      </w:pPr>
    </w:p>
    <w:p w:rsidR="008660A3" w:rsidRPr="00D43E8F" w:rsidRDefault="008660A3" w:rsidP="008660A3">
      <w:pPr>
        <w:spacing w:after="0" w:line="240" w:lineRule="auto"/>
        <w:jc w:val="center"/>
        <w:rPr>
          <w:rFonts w:ascii="Times New Roman" w:eastAsia="Times New Roman" w:hAnsi="Times New Roman" w:cs="Times New Roman"/>
          <w:sz w:val="24"/>
          <w:szCs w:val="24"/>
          <w:lang w:val="uk-UA" w:eastAsia="ru-RU"/>
        </w:rPr>
      </w:pPr>
    </w:p>
    <w:p w:rsidR="008660A3" w:rsidRPr="00D43E8F" w:rsidRDefault="008660A3" w:rsidP="008660A3">
      <w:pPr>
        <w:spacing w:after="0" w:line="240" w:lineRule="auto"/>
        <w:jc w:val="center"/>
        <w:rPr>
          <w:rFonts w:ascii="Times New Roman" w:eastAsia="Times New Roman" w:hAnsi="Times New Roman" w:cs="Times New Roman"/>
          <w:sz w:val="24"/>
          <w:szCs w:val="24"/>
          <w:lang w:val="uk-UA" w:eastAsia="ru-RU"/>
        </w:rPr>
      </w:pPr>
    </w:p>
    <w:p w:rsidR="008660A3" w:rsidRPr="00D43E8F" w:rsidRDefault="008660A3" w:rsidP="008660A3">
      <w:pPr>
        <w:spacing w:after="0" w:line="240" w:lineRule="auto"/>
        <w:jc w:val="center"/>
        <w:rPr>
          <w:rFonts w:ascii="Times New Roman" w:eastAsia="Times New Roman" w:hAnsi="Times New Roman" w:cs="Times New Roman"/>
          <w:sz w:val="24"/>
          <w:szCs w:val="24"/>
          <w:lang w:val="uk-UA" w:eastAsia="ru-RU"/>
        </w:rPr>
      </w:pPr>
    </w:p>
    <w:p w:rsidR="003C74A5" w:rsidRPr="00D43E8F" w:rsidRDefault="003C74A5" w:rsidP="0083599A">
      <w:pPr>
        <w:spacing w:after="0" w:line="240"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Світлана Кравець</w:t>
      </w:r>
    </w:p>
    <w:p w:rsidR="008660A3" w:rsidRPr="00D43E8F" w:rsidRDefault="006E14C3" w:rsidP="0083599A">
      <w:pPr>
        <w:spacing w:after="0" w:line="240"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Лілія Романкова</w:t>
      </w:r>
    </w:p>
    <w:p w:rsidR="008660A3" w:rsidRPr="00D43E8F" w:rsidRDefault="008660A3" w:rsidP="0083599A">
      <w:pPr>
        <w:spacing w:after="0" w:line="240" w:lineRule="auto"/>
        <w:jc w:val="center"/>
        <w:rPr>
          <w:rFonts w:ascii="Times New Roman" w:eastAsia="Times New Roman" w:hAnsi="Times New Roman" w:cs="Times New Roman"/>
          <w:sz w:val="24"/>
          <w:szCs w:val="24"/>
          <w:lang w:val="uk-UA" w:eastAsia="ru-RU"/>
        </w:rPr>
      </w:pPr>
    </w:p>
    <w:p w:rsidR="008660A3" w:rsidRPr="00D43E8F" w:rsidRDefault="008660A3" w:rsidP="0083599A">
      <w:pPr>
        <w:spacing w:after="0" w:line="240" w:lineRule="auto"/>
        <w:jc w:val="center"/>
        <w:rPr>
          <w:rFonts w:ascii="Times New Roman" w:eastAsia="Times New Roman" w:hAnsi="Times New Roman" w:cs="Times New Roman"/>
          <w:sz w:val="24"/>
          <w:szCs w:val="24"/>
          <w:lang w:val="uk-UA" w:eastAsia="ru-RU"/>
        </w:rPr>
      </w:pPr>
    </w:p>
    <w:p w:rsidR="008660A3" w:rsidRPr="00D43E8F" w:rsidRDefault="008A541C" w:rsidP="0083599A">
      <w:pPr>
        <w:spacing w:after="0" w:line="360"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ПРОГРАМА</w:t>
      </w:r>
    </w:p>
    <w:p w:rsidR="008660A3" w:rsidRPr="00D43E8F" w:rsidRDefault="006E14C3" w:rsidP="0083599A">
      <w:pPr>
        <w:spacing w:after="0" w:line="360"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«ПСИХОЛОГІЯ»</w:t>
      </w:r>
    </w:p>
    <w:p w:rsidR="008660A3" w:rsidRPr="00D43E8F" w:rsidRDefault="008660A3" w:rsidP="0083599A">
      <w:pPr>
        <w:spacing w:after="0" w:line="360" w:lineRule="auto"/>
        <w:jc w:val="center"/>
        <w:rPr>
          <w:rFonts w:ascii="Times New Roman" w:eastAsia="Times New Roman" w:hAnsi="Times New Roman" w:cs="Times New Roman"/>
          <w:b/>
          <w:sz w:val="24"/>
          <w:szCs w:val="24"/>
          <w:lang w:val="uk-UA" w:eastAsia="ru-RU"/>
        </w:rPr>
      </w:pPr>
    </w:p>
    <w:p w:rsidR="008660A3" w:rsidRPr="00D43E8F" w:rsidRDefault="008660A3" w:rsidP="0083599A">
      <w:pPr>
        <w:spacing w:after="0" w:line="360" w:lineRule="auto"/>
        <w:jc w:val="center"/>
        <w:rPr>
          <w:rFonts w:ascii="Times New Roman" w:eastAsia="Times New Roman" w:hAnsi="Times New Roman" w:cs="Times New Roman"/>
          <w:sz w:val="24"/>
          <w:szCs w:val="24"/>
          <w:lang w:val="uk-UA" w:eastAsia="ru-RU"/>
        </w:rPr>
      </w:pPr>
    </w:p>
    <w:p w:rsidR="008660A3" w:rsidRPr="00D43E8F" w:rsidRDefault="008660A3" w:rsidP="0083599A">
      <w:pPr>
        <w:spacing w:after="0" w:line="360" w:lineRule="auto"/>
        <w:jc w:val="center"/>
        <w:rPr>
          <w:rFonts w:ascii="Times New Roman" w:eastAsia="Times New Roman" w:hAnsi="Times New Roman" w:cs="Times New Roman"/>
          <w:sz w:val="24"/>
          <w:szCs w:val="24"/>
          <w:lang w:val="uk-UA" w:eastAsia="ru-RU"/>
        </w:rPr>
      </w:pPr>
    </w:p>
    <w:p w:rsidR="008660A3" w:rsidRPr="00D43E8F" w:rsidRDefault="008660A3" w:rsidP="0083599A">
      <w:pPr>
        <w:spacing w:after="0" w:line="360" w:lineRule="auto"/>
        <w:jc w:val="center"/>
        <w:rPr>
          <w:rFonts w:ascii="Times New Roman" w:eastAsia="Times New Roman" w:hAnsi="Times New Roman" w:cs="Times New Roman"/>
          <w:b/>
          <w:i/>
          <w:sz w:val="24"/>
          <w:szCs w:val="24"/>
          <w:lang w:val="uk-UA" w:eastAsia="ru-RU"/>
        </w:rPr>
      </w:pPr>
      <w:r w:rsidRPr="00D43E8F">
        <w:rPr>
          <w:rFonts w:ascii="Times New Roman" w:eastAsia="Times New Roman" w:hAnsi="Times New Roman" w:cs="Times New Roman"/>
          <w:b/>
          <w:i/>
          <w:sz w:val="24"/>
          <w:szCs w:val="24"/>
          <w:lang w:val="uk-UA" w:eastAsia="ru-RU"/>
        </w:rPr>
        <w:t>Дослідницько-експериментальний напрям</w:t>
      </w:r>
    </w:p>
    <w:p w:rsidR="008660A3" w:rsidRPr="00D43E8F" w:rsidRDefault="008660A3" w:rsidP="0083599A">
      <w:pPr>
        <w:spacing w:after="0" w:line="360" w:lineRule="auto"/>
        <w:jc w:val="center"/>
        <w:rPr>
          <w:rFonts w:ascii="Times New Roman" w:eastAsia="Times New Roman" w:hAnsi="Times New Roman" w:cs="Times New Roman"/>
          <w:sz w:val="24"/>
          <w:szCs w:val="24"/>
          <w:lang w:val="uk-UA" w:eastAsia="ru-RU"/>
        </w:rPr>
      </w:pPr>
    </w:p>
    <w:p w:rsidR="008660A3" w:rsidRPr="00D43E8F" w:rsidRDefault="008660A3" w:rsidP="008660A3">
      <w:pPr>
        <w:spacing w:after="0" w:line="360" w:lineRule="auto"/>
        <w:jc w:val="center"/>
        <w:rPr>
          <w:rFonts w:ascii="Times New Roman" w:eastAsia="Times New Roman" w:hAnsi="Times New Roman" w:cs="Times New Roman"/>
          <w:b/>
          <w:sz w:val="24"/>
          <w:szCs w:val="24"/>
          <w:lang w:val="uk-UA" w:eastAsia="ru-RU"/>
        </w:rPr>
      </w:pPr>
    </w:p>
    <w:p w:rsidR="008660A3" w:rsidRPr="00D43E8F" w:rsidRDefault="008660A3" w:rsidP="008660A3">
      <w:pPr>
        <w:spacing w:after="0" w:line="240" w:lineRule="auto"/>
        <w:jc w:val="center"/>
        <w:rPr>
          <w:rFonts w:ascii="Times New Roman" w:eastAsia="Times New Roman" w:hAnsi="Times New Roman" w:cs="Times New Roman"/>
          <w:sz w:val="24"/>
          <w:szCs w:val="24"/>
          <w:lang w:val="uk-UA" w:eastAsia="ru-RU"/>
        </w:rPr>
      </w:pPr>
    </w:p>
    <w:p w:rsidR="008660A3" w:rsidRPr="00D43E8F" w:rsidRDefault="008660A3" w:rsidP="008660A3">
      <w:pPr>
        <w:spacing w:after="0" w:line="240" w:lineRule="auto"/>
        <w:rPr>
          <w:rFonts w:ascii="Times New Roman" w:eastAsia="Times New Roman" w:hAnsi="Times New Roman" w:cs="Times New Roman"/>
          <w:sz w:val="24"/>
          <w:szCs w:val="24"/>
          <w:lang w:val="uk-UA" w:eastAsia="ru-RU"/>
        </w:rPr>
      </w:pPr>
    </w:p>
    <w:p w:rsidR="008660A3" w:rsidRPr="00D43E8F" w:rsidRDefault="008660A3" w:rsidP="008660A3">
      <w:pPr>
        <w:spacing w:after="0" w:line="240" w:lineRule="auto"/>
        <w:jc w:val="center"/>
        <w:rPr>
          <w:rFonts w:ascii="Times New Roman" w:eastAsia="Times New Roman" w:hAnsi="Times New Roman" w:cs="Times New Roman"/>
          <w:sz w:val="24"/>
          <w:szCs w:val="24"/>
          <w:lang w:val="uk-UA" w:eastAsia="ru-RU"/>
        </w:rPr>
      </w:pPr>
    </w:p>
    <w:p w:rsidR="008660A3" w:rsidRPr="00D43E8F" w:rsidRDefault="008660A3" w:rsidP="008660A3">
      <w:pPr>
        <w:spacing w:after="0" w:line="240" w:lineRule="auto"/>
        <w:jc w:val="center"/>
        <w:rPr>
          <w:rFonts w:ascii="Times New Roman" w:eastAsia="Times New Roman" w:hAnsi="Times New Roman" w:cs="Times New Roman"/>
          <w:sz w:val="24"/>
          <w:szCs w:val="24"/>
          <w:lang w:val="uk-UA" w:eastAsia="ru-RU"/>
        </w:rPr>
      </w:pPr>
    </w:p>
    <w:p w:rsidR="008660A3" w:rsidRPr="00D43E8F" w:rsidRDefault="008660A3" w:rsidP="008660A3">
      <w:pPr>
        <w:spacing w:after="0" w:line="240" w:lineRule="auto"/>
        <w:jc w:val="center"/>
        <w:rPr>
          <w:rFonts w:ascii="Times New Roman" w:eastAsia="Times New Roman" w:hAnsi="Times New Roman" w:cs="Times New Roman"/>
          <w:sz w:val="24"/>
          <w:szCs w:val="24"/>
          <w:lang w:val="uk-UA" w:eastAsia="ru-RU"/>
        </w:rPr>
      </w:pPr>
    </w:p>
    <w:p w:rsidR="008660A3" w:rsidRPr="00D43E8F" w:rsidRDefault="008660A3" w:rsidP="008660A3">
      <w:pPr>
        <w:spacing w:after="0" w:line="240" w:lineRule="auto"/>
        <w:jc w:val="center"/>
        <w:rPr>
          <w:rFonts w:ascii="Times New Roman" w:eastAsia="Times New Roman" w:hAnsi="Times New Roman" w:cs="Times New Roman"/>
          <w:b/>
          <w:sz w:val="24"/>
          <w:szCs w:val="24"/>
          <w:lang w:eastAsia="ru-RU"/>
        </w:rPr>
      </w:pPr>
    </w:p>
    <w:p w:rsidR="008660A3" w:rsidRPr="00D43E8F" w:rsidRDefault="008660A3" w:rsidP="008660A3">
      <w:pPr>
        <w:spacing w:after="0" w:line="240" w:lineRule="auto"/>
        <w:jc w:val="center"/>
        <w:rPr>
          <w:rFonts w:ascii="Times New Roman" w:eastAsia="Times New Roman" w:hAnsi="Times New Roman" w:cs="Times New Roman"/>
          <w:b/>
          <w:sz w:val="24"/>
          <w:szCs w:val="24"/>
          <w:lang w:eastAsia="ru-RU"/>
        </w:rPr>
      </w:pPr>
    </w:p>
    <w:p w:rsidR="008660A3" w:rsidRPr="00D43E8F" w:rsidRDefault="008660A3" w:rsidP="008660A3">
      <w:pPr>
        <w:spacing w:after="0" w:line="240" w:lineRule="auto"/>
        <w:jc w:val="center"/>
        <w:rPr>
          <w:rFonts w:ascii="Times New Roman" w:eastAsia="Times New Roman" w:hAnsi="Times New Roman" w:cs="Times New Roman"/>
          <w:b/>
          <w:sz w:val="24"/>
          <w:szCs w:val="24"/>
          <w:lang w:eastAsia="ru-RU"/>
        </w:rPr>
      </w:pPr>
    </w:p>
    <w:p w:rsidR="008660A3" w:rsidRPr="00D43E8F" w:rsidRDefault="008660A3" w:rsidP="008660A3">
      <w:pPr>
        <w:spacing w:after="0" w:line="240" w:lineRule="auto"/>
        <w:jc w:val="center"/>
        <w:rPr>
          <w:rFonts w:ascii="Times New Roman" w:eastAsia="Times New Roman" w:hAnsi="Times New Roman" w:cs="Times New Roman"/>
          <w:b/>
          <w:sz w:val="24"/>
          <w:szCs w:val="24"/>
          <w:lang w:eastAsia="ru-RU"/>
        </w:rPr>
      </w:pPr>
    </w:p>
    <w:p w:rsidR="008660A3" w:rsidRPr="00D43E8F" w:rsidRDefault="008660A3" w:rsidP="008660A3">
      <w:pPr>
        <w:spacing w:after="0" w:line="240" w:lineRule="auto"/>
        <w:jc w:val="center"/>
        <w:rPr>
          <w:rFonts w:ascii="Times New Roman" w:eastAsia="Times New Roman" w:hAnsi="Times New Roman" w:cs="Times New Roman"/>
          <w:b/>
          <w:sz w:val="24"/>
          <w:szCs w:val="24"/>
          <w:lang w:eastAsia="ru-RU"/>
        </w:rPr>
      </w:pPr>
    </w:p>
    <w:p w:rsidR="008660A3" w:rsidRPr="00D43E8F" w:rsidRDefault="008660A3" w:rsidP="008660A3">
      <w:pPr>
        <w:spacing w:after="0" w:line="240" w:lineRule="auto"/>
        <w:jc w:val="center"/>
        <w:rPr>
          <w:rFonts w:ascii="Times New Roman" w:eastAsia="Times New Roman" w:hAnsi="Times New Roman" w:cs="Times New Roman"/>
          <w:b/>
          <w:sz w:val="24"/>
          <w:szCs w:val="24"/>
          <w:lang w:eastAsia="ru-RU"/>
        </w:rPr>
      </w:pPr>
    </w:p>
    <w:p w:rsidR="008660A3" w:rsidRPr="00D43E8F" w:rsidRDefault="008660A3" w:rsidP="008660A3">
      <w:pPr>
        <w:spacing w:after="0" w:line="240" w:lineRule="auto"/>
        <w:jc w:val="center"/>
        <w:rPr>
          <w:rFonts w:ascii="Times New Roman" w:eastAsia="Times New Roman" w:hAnsi="Times New Roman" w:cs="Times New Roman"/>
          <w:b/>
          <w:sz w:val="24"/>
          <w:szCs w:val="24"/>
          <w:lang w:eastAsia="ru-RU"/>
        </w:rPr>
      </w:pPr>
    </w:p>
    <w:p w:rsidR="008660A3" w:rsidRPr="00D43E8F" w:rsidRDefault="008660A3" w:rsidP="008660A3">
      <w:pPr>
        <w:spacing w:after="0" w:line="240" w:lineRule="auto"/>
        <w:rPr>
          <w:rFonts w:ascii="Times New Roman" w:eastAsia="Times New Roman" w:hAnsi="Times New Roman" w:cs="Times New Roman"/>
          <w:sz w:val="24"/>
          <w:szCs w:val="24"/>
          <w:lang w:val="uk-UA" w:eastAsia="ru-RU"/>
        </w:rPr>
      </w:pPr>
    </w:p>
    <w:p w:rsidR="008660A3" w:rsidRPr="00D43E8F" w:rsidRDefault="008660A3" w:rsidP="008660A3">
      <w:pPr>
        <w:spacing w:after="0" w:line="240" w:lineRule="auto"/>
        <w:rPr>
          <w:rFonts w:ascii="Times New Roman" w:eastAsia="Times New Roman" w:hAnsi="Times New Roman" w:cs="Times New Roman"/>
          <w:sz w:val="24"/>
          <w:szCs w:val="24"/>
          <w:lang w:val="uk-UA" w:eastAsia="ru-RU"/>
        </w:rPr>
      </w:pPr>
    </w:p>
    <w:p w:rsidR="008660A3" w:rsidRPr="00D43E8F" w:rsidRDefault="008660A3" w:rsidP="008660A3">
      <w:pPr>
        <w:spacing w:after="0" w:line="240" w:lineRule="auto"/>
        <w:rPr>
          <w:rFonts w:ascii="Times New Roman" w:eastAsia="Times New Roman" w:hAnsi="Times New Roman" w:cs="Times New Roman"/>
          <w:sz w:val="24"/>
          <w:szCs w:val="24"/>
          <w:lang w:val="uk-UA" w:eastAsia="ru-RU"/>
        </w:rPr>
      </w:pPr>
    </w:p>
    <w:p w:rsidR="008660A3" w:rsidRPr="00D43E8F" w:rsidRDefault="008660A3" w:rsidP="008660A3">
      <w:pPr>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Київ – 201</w:t>
      </w:r>
      <w:r w:rsidR="000D7FE5" w:rsidRPr="00D43E8F">
        <w:rPr>
          <w:rFonts w:ascii="Times New Roman" w:eastAsia="Times New Roman" w:hAnsi="Times New Roman" w:cs="Times New Roman"/>
          <w:sz w:val="24"/>
          <w:szCs w:val="24"/>
          <w:lang w:val="uk-UA" w:eastAsia="ru-RU"/>
        </w:rPr>
        <w:t>8</w:t>
      </w:r>
    </w:p>
    <w:p w:rsidR="008660A3" w:rsidRPr="00D43E8F" w:rsidRDefault="008660A3" w:rsidP="008660A3">
      <w:pPr>
        <w:spacing w:after="0" w:line="240" w:lineRule="auto"/>
        <w:rPr>
          <w:rFonts w:ascii="Times New Roman" w:eastAsia="Times New Roman" w:hAnsi="Times New Roman" w:cs="Times New Roman"/>
          <w:sz w:val="24"/>
          <w:szCs w:val="24"/>
          <w:lang w:val="uk-UA" w:eastAsia="ru-RU"/>
        </w:rPr>
      </w:pPr>
    </w:p>
    <w:p w:rsidR="008660A3" w:rsidRPr="00D43E8F" w:rsidRDefault="008660A3" w:rsidP="008660A3">
      <w:pPr>
        <w:spacing w:after="0" w:line="240" w:lineRule="auto"/>
        <w:jc w:val="center"/>
        <w:rPr>
          <w:rFonts w:ascii="Times New Roman" w:eastAsia="Times New Roman" w:hAnsi="Times New Roman" w:cs="Times New Roman"/>
          <w:color w:val="FF0000"/>
          <w:sz w:val="24"/>
          <w:szCs w:val="24"/>
          <w:lang w:eastAsia="ru-RU"/>
        </w:rPr>
      </w:pPr>
    </w:p>
    <w:p w:rsidR="00EB1D7A" w:rsidRPr="00D43E8F" w:rsidRDefault="00EB1D7A" w:rsidP="008660A3">
      <w:pPr>
        <w:spacing w:after="0" w:line="240" w:lineRule="auto"/>
        <w:jc w:val="center"/>
        <w:rPr>
          <w:rFonts w:ascii="Times New Roman" w:eastAsia="Times New Roman" w:hAnsi="Times New Roman" w:cs="Times New Roman"/>
          <w:b/>
          <w:bCs/>
          <w:iCs/>
          <w:sz w:val="24"/>
          <w:szCs w:val="24"/>
          <w:lang w:eastAsia="ru-RU"/>
        </w:rPr>
      </w:pPr>
    </w:p>
    <w:p w:rsidR="00EB1D7A" w:rsidRPr="00D43E8F" w:rsidRDefault="00EB1D7A" w:rsidP="008660A3">
      <w:pPr>
        <w:spacing w:after="0" w:line="240" w:lineRule="auto"/>
        <w:jc w:val="center"/>
        <w:rPr>
          <w:rFonts w:ascii="Times New Roman" w:eastAsia="Times New Roman" w:hAnsi="Times New Roman" w:cs="Times New Roman"/>
          <w:b/>
          <w:bCs/>
          <w:iCs/>
          <w:sz w:val="24"/>
          <w:szCs w:val="24"/>
          <w:lang w:eastAsia="ru-RU"/>
        </w:rPr>
      </w:pPr>
    </w:p>
    <w:p w:rsidR="00D43E8F" w:rsidRDefault="00D43E8F" w:rsidP="008660A3">
      <w:pPr>
        <w:spacing w:after="0" w:line="240" w:lineRule="auto"/>
        <w:jc w:val="center"/>
        <w:rPr>
          <w:rFonts w:ascii="Times New Roman" w:eastAsia="Times New Roman" w:hAnsi="Times New Roman" w:cs="Times New Roman"/>
          <w:b/>
          <w:bCs/>
          <w:iCs/>
          <w:sz w:val="24"/>
          <w:szCs w:val="24"/>
          <w:lang w:val="uk-UA" w:eastAsia="ru-RU"/>
        </w:rPr>
      </w:pPr>
    </w:p>
    <w:p w:rsidR="00D43E8F" w:rsidRDefault="00D43E8F" w:rsidP="008660A3">
      <w:pPr>
        <w:spacing w:after="0" w:line="240" w:lineRule="auto"/>
        <w:jc w:val="center"/>
        <w:rPr>
          <w:rFonts w:ascii="Times New Roman" w:eastAsia="Times New Roman" w:hAnsi="Times New Roman" w:cs="Times New Roman"/>
          <w:b/>
          <w:bCs/>
          <w:iCs/>
          <w:sz w:val="24"/>
          <w:szCs w:val="24"/>
          <w:lang w:val="uk-UA" w:eastAsia="ru-RU"/>
        </w:rPr>
      </w:pPr>
    </w:p>
    <w:p w:rsidR="00D43E8F" w:rsidRDefault="00D43E8F" w:rsidP="008660A3">
      <w:pPr>
        <w:spacing w:after="0" w:line="240" w:lineRule="auto"/>
        <w:jc w:val="center"/>
        <w:rPr>
          <w:rFonts w:ascii="Times New Roman" w:eastAsia="Times New Roman" w:hAnsi="Times New Roman" w:cs="Times New Roman"/>
          <w:b/>
          <w:bCs/>
          <w:iCs/>
          <w:sz w:val="24"/>
          <w:szCs w:val="24"/>
          <w:lang w:val="uk-UA" w:eastAsia="ru-RU"/>
        </w:rPr>
      </w:pPr>
    </w:p>
    <w:p w:rsidR="00D43E8F" w:rsidRDefault="00D43E8F" w:rsidP="008660A3">
      <w:pPr>
        <w:spacing w:after="0" w:line="240" w:lineRule="auto"/>
        <w:jc w:val="center"/>
        <w:rPr>
          <w:rFonts w:ascii="Times New Roman" w:eastAsia="Times New Roman" w:hAnsi="Times New Roman" w:cs="Times New Roman"/>
          <w:b/>
          <w:bCs/>
          <w:iCs/>
          <w:sz w:val="24"/>
          <w:szCs w:val="24"/>
          <w:lang w:val="uk-UA" w:eastAsia="ru-RU"/>
        </w:rPr>
      </w:pPr>
    </w:p>
    <w:p w:rsidR="00D43E8F" w:rsidRDefault="00D43E8F" w:rsidP="008660A3">
      <w:pPr>
        <w:spacing w:after="0" w:line="240" w:lineRule="auto"/>
        <w:jc w:val="center"/>
        <w:rPr>
          <w:rFonts w:ascii="Times New Roman" w:eastAsia="Times New Roman" w:hAnsi="Times New Roman" w:cs="Times New Roman"/>
          <w:b/>
          <w:bCs/>
          <w:iCs/>
          <w:sz w:val="24"/>
          <w:szCs w:val="24"/>
          <w:lang w:val="uk-UA" w:eastAsia="ru-RU"/>
        </w:rPr>
      </w:pPr>
    </w:p>
    <w:p w:rsidR="00D43E8F" w:rsidRDefault="00D43E8F" w:rsidP="008660A3">
      <w:pPr>
        <w:spacing w:after="0" w:line="240" w:lineRule="auto"/>
        <w:jc w:val="center"/>
        <w:rPr>
          <w:rFonts w:ascii="Times New Roman" w:eastAsia="Times New Roman" w:hAnsi="Times New Roman" w:cs="Times New Roman"/>
          <w:b/>
          <w:bCs/>
          <w:iCs/>
          <w:sz w:val="24"/>
          <w:szCs w:val="24"/>
          <w:lang w:val="uk-UA" w:eastAsia="ru-RU"/>
        </w:rPr>
      </w:pPr>
    </w:p>
    <w:p w:rsidR="00D43E8F" w:rsidRDefault="00D43E8F" w:rsidP="008660A3">
      <w:pPr>
        <w:spacing w:after="0" w:line="240" w:lineRule="auto"/>
        <w:jc w:val="center"/>
        <w:rPr>
          <w:rFonts w:ascii="Times New Roman" w:eastAsia="Times New Roman" w:hAnsi="Times New Roman" w:cs="Times New Roman"/>
          <w:b/>
          <w:bCs/>
          <w:iCs/>
          <w:sz w:val="24"/>
          <w:szCs w:val="24"/>
          <w:lang w:val="uk-UA" w:eastAsia="ru-RU"/>
        </w:rPr>
      </w:pPr>
    </w:p>
    <w:p w:rsidR="006E14C3" w:rsidRPr="00D43E8F" w:rsidRDefault="008660A3" w:rsidP="008660A3">
      <w:pPr>
        <w:spacing w:after="0" w:line="240" w:lineRule="auto"/>
        <w:jc w:val="center"/>
        <w:rPr>
          <w:rFonts w:ascii="Times New Roman" w:eastAsia="Times New Roman" w:hAnsi="Times New Roman" w:cs="Times New Roman"/>
          <w:bCs/>
          <w:iCs/>
          <w:sz w:val="24"/>
          <w:szCs w:val="24"/>
          <w:lang w:val="uk-UA" w:eastAsia="ru-RU"/>
        </w:rPr>
      </w:pPr>
      <w:r w:rsidRPr="00D43E8F">
        <w:rPr>
          <w:rFonts w:ascii="Times New Roman" w:eastAsia="Times New Roman" w:hAnsi="Times New Roman" w:cs="Times New Roman"/>
          <w:b/>
          <w:bCs/>
          <w:iCs/>
          <w:sz w:val="24"/>
          <w:szCs w:val="24"/>
          <w:lang w:eastAsia="ru-RU"/>
        </w:rPr>
        <w:lastRenderedPageBreak/>
        <w:t>Авторський колектив:</w:t>
      </w:r>
      <w:r w:rsidR="006E14C3" w:rsidRPr="00D43E8F">
        <w:rPr>
          <w:rFonts w:ascii="Times New Roman" w:eastAsia="Times New Roman" w:hAnsi="Times New Roman" w:cs="Times New Roman"/>
          <w:bCs/>
          <w:iCs/>
          <w:sz w:val="24"/>
          <w:szCs w:val="24"/>
          <w:lang w:val="uk-UA" w:eastAsia="ru-RU"/>
        </w:rPr>
        <w:t xml:space="preserve"> С. Г. Кравець</w:t>
      </w:r>
      <w:r w:rsidR="003C74A5" w:rsidRPr="00D43E8F">
        <w:rPr>
          <w:rFonts w:ascii="Times New Roman" w:eastAsia="Times New Roman" w:hAnsi="Times New Roman" w:cs="Times New Roman"/>
          <w:bCs/>
          <w:iCs/>
          <w:sz w:val="24"/>
          <w:szCs w:val="24"/>
          <w:lang w:val="uk-UA" w:eastAsia="ru-RU"/>
        </w:rPr>
        <w:t>,Л. В. Романкова</w:t>
      </w:r>
    </w:p>
    <w:p w:rsidR="006E14C3" w:rsidRDefault="006E14C3" w:rsidP="008660A3">
      <w:pPr>
        <w:spacing w:after="0" w:line="240" w:lineRule="auto"/>
        <w:jc w:val="center"/>
        <w:rPr>
          <w:rFonts w:ascii="Times New Roman" w:eastAsia="Times New Roman" w:hAnsi="Times New Roman" w:cs="Times New Roman"/>
          <w:b/>
          <w:bCs/>
          <w:iCs/>
          <w:sz w:val="24"/>
          <w:szCs w:val="24"/>
          <w:lang w:val="uk-UA" w:eastAsia="ru-RU"/>
        </w:rPr>
      </w:pPr>
    </w:p>
    <w:p w:rsidR="00D43E8F" w:rsidRPr="00D43E8F" w:rsidRDefault="00D43E8F" w:rsidP="008660A3">
      <w:pPr>
        <w:spacing w:after="0" w:line="240" w:lineRule="auto"/>
        <w:jc w:val="center"/>
        <w:rPr>
          <w:rFonts w:ascii="Times New Roman" w:eastAsia="Times New Roman" w:hAnsi="Times New Roman" w:cs="Times New Roman"/>
          <w:color w:val="FF0000"/>
          <w:sz w:val="24"/>
          <w:szCs w:val="24"/>
          <w:lang w:eastAsia="ru-RU"/>
        </w:rPr>
      </w:pPr>
    </w:p>
    <w:p w:rsidR="008660A3" w:rsidRPr="00D43E8F" w:rsidRDefault="008660A3" w:rsidP="008660A3">
      <w:pPr>
        <w:spacing w:after="0" w:line="240" w:lineRule="auto"/>
        <w:jc w:val="center"/>
        <w:rPr>
          <w:rFonts w:ascii="Times New Roman" w:eastAsia="Times New Roman" w:hAnsi="Times New Roman" w:cs="Times New Roman"/>
          <w:b/>
          <w:bCs/>
          <w:i/>
          <w:iCs/>
          <w:sz w:val="24"/>
          <w:szCs w:val="24"/>
          <w:lang w:val="uk-UA" w:eastAsia="ru-RU"/>
        </w:rPr>
      </w:pPr>
      <w:r w:rsidRPr="00D43E8F">
        <w:rPr>
          <w:rFonts w:ascii="Times New Roman" w:eastAsia="Times New Roman" w:hAnsi="Times New Roman" w:cs="Times New Roman"/>
          <w:b/>
          <w:bCs/>
          <w:i/>
          <w:iCs/>
          <w:sz w:val="24"/>
          <w:szCs w:val="24"/>
          <w:lang w:eastAsia="ru-RU"/>
        </w:rPr>
        <w:t xml:space="preserve">Редакційна колегія: </w:t>
      </w:r>
      <w:r w:rsidR="006E14C3" w:rsidRPr="00D43E8F">
        <w:rPr>
          <w:rFonts w:ascii="Times New Roman" w:eastAsia="Times New Roman" w:hAnsi="Times New Roman" w:cs="Times New Roman"/>
          <w:bCs/>
          <w:iCs/>
          <w:sz w:val="24"/>
          <w:szCs w:val="24"/>
          <w:lang w:val="uk-UA" w:eastAsia="ru-RU"/>
        </w:rPr>
        <w:t>С. О. Лихота, І. М. Шевченко</w:t>
      </w:r>
      <w:r w:rsidR="00EB1D7A" w:rsidRPr="00D43E8F">
        <w:rPr>
          <w:rFonts w:ascii="Times New Roman" w:eastAsia="Times New Roman" w:hAnsi="Times New Roman" w:cs="Times New Roman"/>
          <w:bCs/>
          <w:iCs/>
          <w:sz w:val="24"/>
          <w:szCs w:val="24"/>
          <w:lang w:val="uk-UA" w:eastAsia="ru-RU"/>
        </w:rPr>
        <w:t xml:space="preserve">, </w:t>
      </w:r>
      <w:r w:rsidR="000D7FE5" w:rsidRPr="00D43E8F">
        <w:rPr>
          <w:rFonts w:ascii="Times New Roman" w:eastAsia="Times New Roman" w:hAnsi="Times New Roman" w:cs="Times New Roman"/>
          <w:bCs/>
          <w:iCs/>
          <w:sz w:val="24"/>
          <w:szCs w:val="24"/>
          <w:lang w:val="uk-UA" w:eastAsia="ru-RU"/>
        </w:rPr>
        <w:t xml:space="preserve">Н. О. Халупко, Н. П. Дерев’янко </w:t>
      </w:r>
    </w:p>
    <w:p w:rsidR="008A541C" w:rsidRPr="00D43E8F" w:rsidRDefault="008A541C" w:rsidP="008660A3">
      <w:pPr>
        <w:spacing w:after="0" w:line="240" w:lineRule="auto"/>
        <w:jc w:val="center"/>
        <w:rPr>
          <w:rFonts w:ascii="Times New Roman" w:eastAsia="Times New Roman" w:hAnsi="Times New Roman" w:cs="Times New Roman"/>
          <w:sz w:val="24"/>
          <w:szCs w:val="24"/>
          <w:lang w:val="uk-UA" w:eastAsia="ru-RU"/>
        </w:rPr>
      </w:pPr>
    </w:p>
    <w:p w:rsidR="006E14C3" w:rsidRPr="00D43E8F" w:rsidRDefault="006E14C3" w:rsidP="006E14C3">
      <w:pPr>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eastAsia="ru-RU"/>
        </w:rPr>
        <w:t xml:space="preserve">Рекомендовано науково-методичною радою </w:t>
      </w:r>
      <w:r w:rsidRPr="00D43E8F">
        <w:rPr>
          <w:rFonts w:ascii="Times New Roman" w:eastAsia="Times New Roman" w:hAnsi="Times New Roman" w:cs="Times New Roman"/>
          <w:sz w:val="24"/>
          <w:szCs w:val="24"/>
          <w:lang w:val="uk-UA" w:eastAsia="ru-RU"/>
        </w:rPr>
        <w:t>Національного центру</w:t>
      </w:r>
    </w:p>
    <w:p w:rsidR="006E14C3" w:rsidRPr="00D43E8F" w:rsidRDefault="006E14C3" w:rsidP="006E14C3">
      <w:pPr>
        <w:spacing w:after="0" w:line="240" w:lineRule="auto"/>
        <w:jc w:val="center"/>
        <w:rPr>
          <w:rFonts w:ascii="Times New Roman" w:eastAsia="Times New Roman" w:hAnsi="Times New Roman" w:cs="Times New Roman"/>
          <w:sz w:val="24"/>
          <w:szCs w:val="24"/>
          <w:lang w:eastAsia="ru-RU"/>
        </w:rPr>
      </w:pPr>
      <w:r w:rsidRPr="00D43E8F">
        <w:rPr>
          <w:rFonts w:ascii="Times New Roman" w:eastAsia="Times New Roman" w:hAnsi="Times New Roman" w:cs="Times New Roman"/>
          <w:sz w:val="24"/>
          <w:szCs w:val="24"/>
          <w:lang w:val="uk-UA" w:eastAsia="ru-RU"/>
        </w:rPr>
        <w:t>«</w:t>
      </w:r>
      <w:r w:rsidRPr="00D43E8F">
        <w:rPr>
          <w:rFonts w:ascii="Times New Roman" w:eastAsia="Times New Roman" w:hAnsi="Times New Roman" w:cs="Times New Roman"/>
          <w:sz w:val="24"/>
          <w:szCs w:val="24"/>
          <w:lang w:eastAsia="ru-RU"/>
        </w:rPr>
        <w:t xml:space="preserve">Мала академія наук </w:t>
      </w:r>
      <w:r w:rsidRPr="00D43E8F">
        <w:rPr>
          <w:rFonts w:ascii="Times New Roman" w:eastAsia="Times New Roman" w:hAnsi="Times New Roman" w:cs="Times New Roman"/>
          <w:sz w:val="24"/>
          <w:szCs w:val="24"/>
          <w:lang w:val="uk-UA" w:eastAsia="ru-RU"/>
        </w:rPr>
        <w:t>України»</w:t>
      </w:r>
      <w:r w:rsidRPr="00D43E8F">
        <w:rPr>
          <w:rFonts w:ascii="Times New Roman" w:eastAsia="Times New Roman" w:hAnsi="Times New Roman" w:cs="Times New Roman"/>
          <w:sz w:val="24"/>
          <w:szCs w:val="24"/>
          <w:highlight w:val="yellow"/>
          <w:lang w:eastAsia="ru-RU"/>
        </w:rPr>
        <w:t>від р. (протокол №)</w:t>
      </w:r>
    </w:p>
    <w:p w:rsidR="008660A3" w:rsidRPr="00D43E8F" w:rsidRDefault="008660A3" w:rsidP="008660A3">
      <w:pPr>
        <w:spacing w:after="0" w:line="240" w:lineRule="auto"/>
        <w:jc w:val="center"/>
        <w:rPr>
          <w:rFonts w:ascii="Times New Roman" w:eastAsia="Times New Roman" w:hAnsi="Times New Roman" w:cs="Times New Roman"/>
          <w:color w:val="FF0000"/>
          <w:sz w:val="24"/>
          <w:szCs w:val="24"/>
          <w:lang w:eastAsia="ru-RU"/>
        </w:rPr>
      </w:pPr>
    </w:p>
    <w:p w:rsidR="008660A3" w:rsidRPr="00D43E8F" w:rsidRDefault="008660A3" w:rsidP="008660A3">
      <w:pPr>
        <w:spacing w:after="0" w:line="240" w:lineRule="auto"/>
        <w:jc w:val="center"/>
        <w:rPr>
          <w:rFonts w:ascii="Times New Roman" w:eastAsia="Times New Roman" w:hAnsi="Times New Roman" w:cs="Times New Roman"/>
          <w:color w:val="FF0000"/>
          <w:sz w:val="24"/>
          <w:szCs w:val="24"/>
          <w:lang w:val="uk-UA" w:eastAsia="ru-RU"/>
        </w:rPr>
      </w:pPr>
    </w:p>
    <w:p w:rsidR="008660A3" w:rsidRPr="00D43E8F" w:rsidRDefault="008660A3" w:rsidP="008660A3">
      <w:pPr>
        <w:spacing w:after="0" w:line="240" w:lineRule="auto"/>
        <w:jc w:val="center"/>
        <w:rPr>
          <w:rFonts w:ascii="Times New Roman" w:eastAsia="Times New Roman" w:hAnsi="Times New Roman" w:cs="Times New Roman"/>
          <w:color w:val="FF0000"/>
          <w:sz w:val="24"/>
          <w:szCs w:val="24"/>
          <w:lang w:val="uk-UA" w:eastAsia="ru-RU"/>
        </w:rPr>
      </w:pPr>
    </w:p>
    <w:p w:rsidR="006E14C3" w:rsidRPr="00D43E8F" w:rsidRDefault="00B9669C" w:rsidP="006E14C3">
      <w:pPr>
        <w:spacing w:after="0" w:line="240" w:lineRule="auto"/>
        <w:rPr>
          <w:rFonts w:ascii="Times New Roman" w:eastAsia="Times New Roman" w:hAnsi="Times New Roman" w:cs="Times New Roman"/>
          <w:sz w:val="24"/>
          <w:szCs w:val="24"/>
          <w:lang w:eastAsia="ru-RU"/>
        </w:rPr>
      </w:pPr>
      <w:r w:rsidRPr="00D43E8F">
        <w:rPr>
          <w:rFonts w:ascii="Times New Roman" w:eastAsia="Times New Roman" w:hAnsi="Times New Roman" w:cs="Times New Roman"/>
          <w:sz w:val="24"/>
          <w:szCs w:val="24"/>
          <w:lang w:val="uk-UA" w:eastAsia="ru-RU"/>
        </w:rPr>
        <w:t>Кравець С.</w:t>
      </w:r>
      <w:r w:rsidRPr="00D43E8F">
        <w:rPr>
          <w:rFonts w:ascii="Times New Roman" w:eastAsia="Times New Roman" w:hAnsi="Times New Roman" w:cs="Times New Roman"/>
          <w:sz w:val="24"/>
          <w:szCs w:val="24"/>
          <w:lang w:val="en-US" w:eastAsia="ru-RU"/>
        </w:rPr>
        <w:t> </w:t>
      </w:r>
      <w:r w:rsidRPr="00D43E8F">
        <w:rPr>
          <w:rFonts w:ascii="Times New Roman" w:eastAsia="Times New Roman" w:hAnsi="Times New Roman" w:cs="Times New Roman"/>
          <w:sz w:val="24"/>
          <w:szCs w:val="24"/>
          <w:lang w:val="uk-UA" w:eastAsia="ru-RU"/>
        </w:rPr>
        <w:t>Г. </w:t>
      </w:r>
      <w:r w:rsidR="00741659" w:rsidRPr="00D43E8F">
        <w:rPr>
          <w:rFonts w:ascii="Times New Roman" w:eastAsia="Times New Roman" w:hAnsi="Times New Roman" w:cs="Times New Roman"/>
          <w:sz w:val="24"/>
          <w:szCs w:val="24"/>
          <w:lang w:val="uk-UA" w:eastAsia="ru-RU"/>
        </w:rPr>
        <w:t xml:space="preserve">Програма «Психологія» / </w:t>
      </w:r>
      <w:r w:rsidRPr="00D43E8F">
        <w:rPr>
          <w:rFonts w:ascii="Times New Roman" w:eastAsia="Times New Roman" w:hAnsi="Times New Roman" w:cs="Times New Roman"/>
          <w:sz w:val="24"/>
          <w:szCs w:val="24"/>
          <w:lang w:val="uk-UA" w:eastAsia="ru-RU"/>
        </w:rPr>
        <w:t>С.</w:t>
      </w:r>
      <w:r w:rsidRPr="00D43E8F">
        <w:rPr>
          <w:rFonts w:ascii="Times New Roman" w:eastAsia="Times New Roman" w:hAnsi="Times New Roman" w:cs="Times New Roman"/>
          <w:sz w:val="24"/>
          <w:szCs w:val="24"/>
          <w:lang w:val="en-US" w:eastAsia="ru-RU"/>
        </w:rPr>
        <w:t> </w:t>
      </w:r>
      <w:r w:rsidRPr="00D43E8F">
        <w:rPr>
          <w:rFonts w:ascii="Times New Roman" w:eastAsia="Times New Roman" w:hAnsi="Times New Roman" w:cs="Times New Roman"/>
          <w:sz w:val="24"/>
          <w:szCs w:val="24"/>
          <w:lang w:val="uk-UA" w:eastAsia="ru-RU"/>
        </w:rPr>
        <w:t>Г. Кравець, Л. М. Романкова</w:t>
      </w:r>
      <w:r w:rsidR="00741659" w:rsidRPr="00D43E8F">
        <w:rPr>
          <w:rFonts w:ascii="Times New Roman" w:eastAsia="Times New Roman" w:hAnsi="Times New Roman" w:cs="Times New Roman"/>
          <w:sz w:val="24"/>
          <w:szCs w:val="24"/>
          <w:lang w:eastAsia="ru-RU"/>
        </w:rPr>
        <w:t xml:space="preserve"> [від</w:t>
      </w:r>
      <w:r w:rsidR="006E14C3" w:rsidRPr="00D43E8F">
        <w:rPr>
          <w:rFonts w:ascii="Times New Roman" w:eastAsia="Times New Roman" w:hAnsi="Times New Roman" w:cs="Times New Roman"/>
          <w:sz w:val="24"/>
          <w:szCs w:val="24"/>
          <w:lang w:eastAsia="ru-RU"/>
        </w:rPr>
        <w:t>п. за вип. О.</w:t>
      </w:r>
      <w:r w:rsidR="000D7FE5" w:rsidRPr="00D43E8F">
        <w:rPr>
          <w:rFonts w:ascii="Times New Roman" w:eastAsia="Times New Roman" w:hAnsi="Times New Roman" w:cs="Times New Roman"/>
          <w:sz w:val="24"/>
          <w:szCs w:val="24"/>
          <w:lang w:val="uk-UA" w:eastAsia="ru-RU"/>
        </w:rPr>
        <w:t> В. </w:t>
      </w:r>
      <w:r w:rsidR="006E14C3" w:rsidRPr="00D43E8F">
        <w:rPr>
          <w:rFonts w:ascii="Times New Roman" w:eastAsia="Times New Roman" w:hAnsi="Times New Roman" w:cs="Times New Roman"/>
          <w:sz w:val="24"/>
          <w:szCs w:val="24"/>
          <w:lang w:eastAsia="ru-RU"/>
        </w:rPr>
        <w:t>Лісовий</w:t>
      </w:r>
      <w:r w:rsidR="000D7FE5" w:rsidRPr="00D43E8F">
        <w:rPr>
          <w:rFonts w:ascii="Times New Roman" w:eastAsia="Times New Roman" w:hAnsi="Times New Roman" w:cs="Times New Roman"/>
          <w:sz w:val="24"/>
          <w:szCs w:val="24"/>
          <w:lang w:val="uk-UA" w:eastAsia="ru-RU"/>
        </w:rPr>
        <w:t>, С. О. Лихота</w:t>
      </w:r>
      <w:r w:rsidR="006E14C3" w:rsidRPr="00D43E8F">
        <w:rPr>
          <w:rFonts w:ascii="Times New Roman" w:eastAsia="Times New Roman" w:hAnsi="Times New Roman" w:cs="Times New Roman"/>
          <w:sz w:val="24"/>
          <w:szCs w:val="24"/>
          <w:lang w:eastAsia="ru-RU"/>
        </w:rPr>
        <w:t>]. –К. : 201</w:t>
      </w:r>
      <w:r w:rsidR="000D7FE5" w:rsidRPr="00D43E8F">
        <w:rPr>
          <w:rFonts w:ascii="Times New Roman" w:eastAsia="Times New Roman" w:hAnsi="Times New Roman" w:cs="Times New Roman"/>
          <w:sz w:val="24"/>
          <w:szCs w:val="24"/>
          <w:lang w:val="uk-UA" w:eastAsia="ru-RU"/>
        </w:rPr>
        <w:t>8</w:t>
      </w:r>
      <w:r w:rsidR="006E14C3" w:rsidRPr="00D43E8F">
        <w:rPr>
          <w:rFonts w:ascii="Times New Roman" w:eastAsia="Times New Roman" w:hAnsi="Times New Roman" w:cs="Times New Roman"/>
          <w:sz w:val="24"/>
          <w:szCs w:val="24"/>
          <w:lang w:eastAsia="ru-RU"/>
        </w:rPr>
        <w:t xml:space="preserve">. – </w:t>
      </w:r>
      <w:r w:rsidRPr="00D43E8F">
        <w:rPr>
          <w:rFonts w:ascii="Times New Roman" w:eastAsia="Times New Roman" w:hAnsi="Times New Roman" w:cs="Times New Roman"/>
          <w:sz w:val="24"/>
          <w:szCs w:val="24"/>
          <w:lang w:val="uk-UA" w:eastAsia="ru-RU"/>
        </w:rPr>
        <w:t>6</w:t>
      </w:r>
      <w:r w:rsidR="00DD2EF2" w:rsidRPr="00D43E8F">
        <w:rPr>
          <w:rFonts w:ascii="Times New Roman" w:eastAsia="Times New Roman" w:hAnsi="Times New Roman" w:cs="Times New Roman"/>
          <w:sz w:val="24"/>
          <w:szCs w:val="24"/>
          <w:lang w:val="uk-UA" w:eastAsia="ru-RU"/>
        </w:rPr>
        <w:t>1</w:t>
      </w:r>
      <w:r w:rsidR="006E14C3" w:rsidRPr="00D43E8F">
        <w:rPr>
          <w:rFonts w:ascii="Times New Roman" w:eastAsia="Times New Roman" w:hAnsi="Times New Roman" w:cs="Times New Roman"/>
          <w:sz w:val="24"/>
          <w:szCs w:val="24"/>
          <w:lang w:eastAsia="ru-RU"/>
        </w:rPr>
        <w:t xml:space="preserve"> с.</w:t>
      </w:r>
    </w:p>
    <w:p w:rsidR="008660A3" w:rsidRPr="00D43E8F" w:rsidRDefault="008660A3" w:rsidP="008660A3">
      <w:pPr>
        <w:spacing w:after="0" w:line="240" w:lineRule="auto"/>
        <w:jc w:val="center"/>
        <w:rPr>
          <w:rFonts w:ascii="Times New Roman" w:eastAsia="Times New Roman" w:hAnsi="Times New Roman" w:cs="Times New Roman"/>
          <w:sz w:val="24"/>
          <w:szCs w:val="24"/>
          <w:lang w:val="uk-UA" w:eastAsia="ru-RU"/>
        </w:rPr>
      </w:pPr>
    </w:p>
    <w:p w:rsidR="008660A3" w:rsidRPr="00D43E8F" w:rsidRDefault="008660A3" w:rsidP="008660A3">
      <w:pPr>
        <w:spacing w:after="0" w:line="240" w:lineRule="auto"/>
        <w:ind w:firstLine="540"/>
        <w:jc w:val="both"/>
        <w:rPr>
          <w:rFonts w:ascii="Times New Roman" w:eastAsia="Times New Roman" w:hAnsi="Times New Roman" w:cs="Times New Roman"/>
          <w:sz w:val="24"/>
          <w:szCs w:val="24"/>
          <w:lang w:val="uk-UA" w:eastAsia="ru-RU"/>
        </w:rPr>
      </w:pPr>
    </w:p>
    <w:p w:rsidR="008660A3" w:rsidRPr="00D43E8F" w:rsidRDefault="008660A3" w:rsidP="008660A3">
      <w:pPr>
        <w:spacing w:after="0" w:line="240" w:lineRule="auto"/>
        <w:ind w:firstLine="540"/>
        <w:jc w:val="both"/>
        <w:rPr>
          <w:rFonts w:ascii="Times New Roman" w:eastAsia="Times New Roman" w:hAnsi="Times New Roman" w:cs="Times New Roman"/>
          <w:sz w:val="24"/>
          <w:szCs w:val="24"/>
          <w:lang w:val="uk-UA" w:eastAsia="ru-RU"/>
        </w:rPr>
      </w:pPr>
    </w:p>
    <w:p w:rsidR="00645F9F" w:rsidRPr="00D43E8F" w:rsidRDefault="00645F9F" w:rsidP="008660A3">
      <w:pPr>
        <w:spacing w:after="0" w:line="240" w:lineRule="auto"/>
        <w:ind w:firstLine="540"/>
        <w:jc w:val="both"/>
        <w:rPr>
          <w:rFonts w:ascii="Times New Roman" w:eastAsia="Times New Roman" w:hAnsi="Times New Roman" w:cs="Times New Roman"/>
          <w:sz w:val="24"/>
          <w:szCs w:val="24"/>
          <w:lang w:val="uk-UA" w:eastAsia="ru-RU"/>
        </w:rPr>
      </w:pPr>
    </w:p>
    <w:p w:rsidR="008660A3" w:rsidRPr="00D43E8F" w:rsidRDefault="00741659" w:rsidP="00B363BD">
      <w:pPr>
        <w:spacing w:after="0" w:line="240" w:lineRule="auto"/>
        <w:ind w:firstLine="540"/>
        <w:jc w:val="both"/>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 xml:space="preserve">Програму «Психологія» розроблено з метою формування в учнів МАН теоретичної бази знань з психології, умінь і навичок ефективного </w:t>
      </w:r>
      <w:r w:rsidR="00B363BD" w:rsidRPr="00D43E8F">
        <w:rPr>
          <w:rFonts w:ascii="Times New Roman" w:eastAsia="Times New Roman" w:hAnsi="Times New Roman" w:cs="Times New Roman"/>
          <w:sz w:val="24"/>
          <w:szCs w:val="24"/>
          <w:lang w:val="uk-UA" w:eastAsia="ru-RU"/>
        </w:rPr>
        <w:t xml:space="preserve">їх </w:t>
      </w:r>
      <w:r w:rsidRPr="00D43E8F">
        <w:rPr>
          <w:rFonts w:ascii="Times New Roman" w:eastAsia="Times New Roman" w:hAnsi="Times New Roman" w:cs="Times New Roman"/>
          <w:sz w:val="24"/>
          <w:szCs w:val="24"/>
          <w:lang w:val="uk-UA" w:eastAsia="ru-RU"/>
        </w:rPr>
        <w:t xml:space="preserve">використання </w:t>
      </w:r>
      <w:r w:rsidR="00B363BD" w:rsidRPr="00D43E8F">
        <w:rPr>
          <w:rFonts w:ascii="Times New Roman" w:eastAsia="Times New Roman" w:hAnsi="Times New Roman" w:cs="Times New Roman"/>
          <w:sz w:val="24"/>
          <w:szCs w:val="24"/>
          <w:lang w:val="uk-UA" w:eastAsia="ru-RU"/>
        </w:rPr>
        <w:t xml:space="preserve">у саморозвитку, навчанні та </w:t>
      </w:r>
      <w:r w:rsidR="000D7FE5" w:rsidRPr="00D43E8F">
        <w:rPr>
          <w:rFonts w:ascii="Times New Roman" w:eastAsia="Times New Roman" w:hAnsi="Times New Roman" w:cs="Times New Roman"/>
          <w:sz w:val="24"/>
          <w:szCs w:val="24"/>
          <w:lang w:val="uk-UA" w:eastAsia="ru-RU"/>
        </w:rPr>
        <w:t xml:space="preserve">науково-дослідницькій </w:t>
      </w:r>
      <w:r w:rsidR="00B363BD" w:rsidRPr="00D43E8F">
        <w:rPr>
          <w:rFonts w:ascii="Times New Roman" w:eastAsia="Times New Roman" w:hAnsi="Times New Roman" w:cs="Times New Roman"/>
          <w:sz w:val="24"/>
          <w:szCs w:val="24"/>
          <w:lang w:val="uk-UA" w:eastAsia="ru-RU"/>
        </w:rPr>
        <w:t>діяльності.</w:t>
      </w:r>
    </w:p>
    <w:p w:rsidR="008660A3" w:rsidRPr="00D43E8F" w:rsidRDefault="008660A3" w:rsidP="008660A3">
      <w:pPr>
        <w:spacing w:after="0" w:line="240" w:lineRule="auto"/>
        <w:ind w:firstLine="540"/>
        <w:jc w:val="both"/>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 xml:space="preserve">Видання розраховане на педагогічних працівників </w:t>
      </w:r>
      <w:r w:rsidR="000D7FE5" w:rsidRPr="00D43E8F">
        <w:rPr>
          <w:rFonts w:ascii="Times New Roman" w:eastAsia="Times New Roman" w:hAnsi="Times New Roman" w:cs="Times New Roman"/>
          <w:sz w:val="24"/>
          <w:szCs w:val="24"/>
          <w:lang w:val="uk-UA" w:eastAsia="ru-RU"/>
        </w:rPr>
        <w:t xml:space="preserve">закладів </w:t>
      </w:r>
      <w:r w:rsidRPr="00D43E8F">
        <w:rPr>
          <w:rFonts w:ascii="Times New Roman" w:eastAsia="Times New Roman" w:hAnsi="Times New Roman" w:cs="Times New Roman"/>
          <w:sz w:val="24"/>
          <w:szCs w:val="24"/>
          <w:lang w:val="uk-UA" w:eastAsia="ru-RU"/>
        </w:rPr>
        <w:t>позашкільн</w:t>
      </w:r>
      <w:r w:rsidR="000D7FE5" w:rsidRPr="00D43E8F">
        <w:rPr>
          <w:rFonts w:ascii="Times New Roman" w:eastAsia="Times New Roman" w:hAnsi="Times New Roman" w:cs="Times New Roman"/>
          <w:sz w:val="24"/>
          <w:szCs w:val="24"/>
          <w:lang w:val="uk-UA" w:eastAsia="ru-RU"/>
        </w:rPr>
        <w:t>ої освіти</w:t>
      </w:r>
      <w:r w:rsidRPr="00D43E8F">
        <w:rPr>
          <w:rFonts w:ascii="Times New Roman" w:eastAsia="Times New Roman" w:hAnsi="Times New Roman" w:cs="Times New Roman"/>
          <w:sz w:val="24"/>
          <w:szCs w:val="24"/>
          <w:lang w:val="uk-UA" w:eastAsia="ru-RU"/>
        </w:rPr>
        <w:t xml:space="preserve">, </w:t>
      </w:r>
      <w:r w:rsidR="000D7FE5" w:rsidRPr="00D43E8F">
        <w:rPr>
          <w:rFonts w:ascii="Times New Roman" w:eastAsia="Times New Roman" w:hAnsi="Times New Roman" w:cs="Times New Roman"/>
          <w:sz w:val="24"/>
          <w:szCs w:val="24"/>
          <w:lang w:val="uk-UA" w:eastAsia="ru-RU"/>
        </w:rPr>
        <w:t>повної загальної середньої освіти, професійно (професійно-т</w:t>
      </w:r>
      <w:r w:rsidR="00554870" w:rsidRPr="00D43E8F">
        <w:rPr>
          <w:rFonts w:ascii="Times New Roman" w:eastAsia="Times New Roman" w:hAnsi="Times New Roman" w:cs="Times New Roman"/>
          <w:sz w:val="24"/>
          <w:szCs w:val="24"/>
          <w:lang w:val="uk-UA" w:eastAsia="ru-RU"/>
        </w:rPr>
        <w:t>ехнічної) освіти, фахової перед</w:t>
      </w:r>
      <w:r w:rsidR="000D7FE5" w:rsidRPr="00D43E8F">
        <w:rPr>
          <w:rFonts w:ascii="Times New Roman" w:eastAsia="Times New Roman" w:hAnsi="Times New Roman" w:cs="Times New Roman"/>
          <w:sz w:val="24"/>
          <w:szCs w:val="24"/>
          <w:lang w:val="uk-UA" w:eastAsia="ru-RU"/>
        </w:rPr>
        <w:t xml:space="preserve">вищої освіти, </w:t>
      </w:r>
      <w:r w:rsidRPr="00D43E8F">
        <w:rPr>
          <w:rFonts w:ascii="Times New Roman" w:eastAsia="Times New Roman" w:hAnsi="Times New Roman" w:cs="Times New Roman"/>
          <w:sz w:val="24"/>
          <w:szCs w:val="24"/>
          <w:lang w:val="uk-UA" w:eastAsia="ru-RU"/>
        </w:rPr>
        <w:t xml:space="preserve">викладачів і студентів </w:t>
      </w:r>
      <w:r w:rsidR="000D7FE5" w:rsidRPr="00D43E8F">
        <w:rPr>
          <w:rFonts w:ascii="Times New Roman" w:eastAsia="Times New Roman" w:hAnsi="Times New Roman" w:cs="Times New Roman"/>
          <w:sz w:val="24"/>
          <w:szCs w:val="24"/>
          <w:lang w:val="uk-UA" w:eastAsia="ru-RU"/>
        </w:rPr>
        <w:t xml:space="preserve">закладів </w:t>
      </w:r>
      <w:r w:rsidRPr="00D43E8F">
        <w:rPr>
          <w:rFonts w:ascii="Times New Roman" w:eastAsia="Times New Roman" w:hAnsi="Times New Roman" w:cs="Times New Roman"/>
          <w:sz w:val="24"/>
          <w:szCs w:val="24"/>
          <w:lang w:val="uk-UA" w:eastAsia="ru-RU"/>
        </w:rPr>
        <w:t>вищ</w:t>
      </w:r>
      <w:r w:rsidR="000D7FE5" w:rsidRPr="00D43E8F">
        <w:rPr>
          <w:rFonts w:ascii="Times New Roman" w:eastAsia="Times New Roman" w:hAnsi="Times New Roman" w:cs="Times New Roman"/>
          <w:sz w:val="24"/>
          <w:szCs w:val="24"/>
          <w:lang w:val="uk-UA" w:eastAsia="ru-RU"/>
        </w:rPr>
        <w:t xml:space="preserve">ої освіти, </w:t>
      </w:r>
      <w:r w:rsidRPr="00D43E8F">
        <w:rPr>
          <w:rFonts w:ascii="Times New Roman" w:eastAsia="Times New Roman" w:hAnsi="Times New Roman" w:cs="Times New Roman"/>
          <w:sz w:val="24"/>
          <w:szCs w:val="24"/>
          <w:lang w:val="uk-UA" w:eastAsia="ru-RU"/>
        </w:rPr>
        <w:t>інститутів післядипломної педагогічної освіти, фахівців, які займаються питаннями позашкільної освіти.</w:t>
      </w:r>
    </w:p>
    <w:p w:rsidR="008660A3" w:rsidRPr="00D43E8F" w:rsidRDefault="008660A3" w:rsidP="008660A3">
      <w:pPr>
        <w:spacing w:after="0" w:line="240" w:lineRule="auto"/>
        <w:ind w:firstLine="540"/>
        <w:jc w:val="right"/>
        <w:rPr>
          <w:rFonts w:ascii="Times New Roman" w:eastAsia="Times New Roman" w:hAnsi="Times New Roman" w:cs="Times New Roman"/>
          <w:sz w:val="24"/>
          <w:szCs w:val="24"/>
          <w:lang w:val="uk-UA" w:eastAsia="ru-RU"/>
        </w:rPr>
      </w:pPr>
    </w:p>
    <w:p w:rsidR="000D7FE5" w:rsidRPr="00D43E8F" w:rsidRDefault="000D7FE5" w:rsidP="008660A3">
      <w:pPr>
        <w:spacing w:after="0" w:line="240" w:lineRule="auto"/>
        <w:ind w:firstLine="540"/>
        <w:jc w:val="right"/>
        <w:rPr>
          <w:rFonts w:ascii="Times New Roman" w:eastAsia="Times New Roman" w:hAnsi="Times New Roman" w:cs="Times New Roman"/>
          <w:sz w:val="24"/>
          <w:szCs w:val="24"/>
          <w:lang w:val="uk-UA" w:eastAsia="ru-RU"/>
        </w:rPr>
      </w:pPr>
    </w:p>
    <w:p w:rsidR="000D7FE5" w:rsidRPr="00D43E8F" w:rsidRDefault="000D7FE5" w:rsidP="008660A3">
      <w:pPr>
        <w:spacing w:after="0" w:line="240" w:lineRule="auto"/>
        <w:ind w:firstLine="540"/>
        <w:jc w:val="right"/>
        <w:rPr>
          <w:rFonts w:ascii="Times New Roman" w:eastAsia="Times New Roman" w:hAnsi="Times New Roman" w:cs="Times New Roman"/>
          <w:sz w:val="24"/>
          <w:szCs w:val="24"/>
          <w:lang w:val="uk-UA" w:eastAsia="ru-RU"/>
        </w:rPr>
      </w:pPr>
    </w:p>
    <w:p w:rsidR="000D7FE5" w:rsidRPr="00D43E8F" w:rsidRDefault="000D7FE5" w:rsidP="008660A3">
      <w:pPr>
        <w:spacing w:after="0" w:line="240" w:lineRule="auto"/>
        <w:ind w:firstLine="540"/>
        <w:jc w:val="right"/>
        <w:rPr>
          <w:rFonts w:ascii="Times New Roman" w:eastAsia="Times New Roman" w:hAnsi="Times New Roman" w:cs="Times New Roman"/>
          <w:sz w:val="24"/>
          <w:szCs w:val="24"/>
          <w:lang w:val="uk-UA" w:eastAsia="ru-RU"/>
        </w:rPr>
      </w:pPr>
    </w:p>
    <w:p w:rsidR="000D7FE5" w:rsidRPr="00D43E8F" w:rsidRDefault="000D7FE5" w:rsidP="008660A3">
      <w:pPr>
        <w:spacing w:after="0" w:line="240" w:lineRule="auto"/>
        <w:ind w:firstLine="540"/>
        <w:jc w:val="right"/>
        <w:rPr>
          <w:rFonts w:ascii="Times New Roman" w:eastAsia="Times New Roman" w:hAnsi="Times New Roman" w:cs="Times New Roman"/>
          <w:sz w:val="24"/>
          <w:szCs w:val="24"/>
          <w:lang w:val="uk-UA" w:eastAsia="ru-RU"/>
        </w:rPr>
      </w:pPr>
    </w:p>
    <w:p w:rsidR="000D7FE5" w:rsidRPr="00D43E8F" w:rsidRDefault="000D7FE5" w:rsidP="008660A3">
      <w:pPr>
        <w:spacing w:after="0" w:line="240" w:lineRule="auto"/>
        <w:ind w:firstLine="540"/>
        <w:jc w:val="right"/>
        <w:rPr>
          <w:rFonts w:ascii="Times New Roman" w:eastAsia="Times New Roman" w:hAnsi="Times New Roman" w:cs="Times New Roman"/>
          <w:sz w:val="24"/>
          <w:szCs w:val="24"/>
          <w:lang w:val="uk-UA" w:eastAsia="ru-RU"/>
        </w:rPr>
      </w:pPr>
    </w:p>
    <w:p w:rsidR="000D7FE5" w:rsidRPr="00D43E8F" w:rsidRDefault="000D7FE5" w:rsidP="008660A3">
      <w:pPr>
        <w:spacing w:after="0" w:line="240" w:lineRule="auto"/>
        <w:ind w:firstLine="540"/>
        <w:jc w:val="right"/>
        <w:rPr>
          <w:rFonts w:ascii="Times New Roman" w:eastAsia="Times New Roman" w:hAnsi="Times New Roman" w:cs="Times New Roman"/>
          <w:sz w:val="24"/>
          <w:szCs w:val="24"/>
          <w:lang w:val="uk-UA" w:eastAsia="ru-RU"/>
        </w:rPr>
      </w:pPr>
    </w:p>
    <w:p w:rsidR="000D7FE5" w:rsidRPr="00D43E8F" w:rsidRDefault="000D7FE5" w:rsidP="008660A3">
      <w:pPr>
        <w:spacing w:after="0" w:line="240" w:lineRule="auto"/>
        <w:ind w:firstLine="540"/>
        <w:jc w:val="right"/>
        <w:rPr>
          <w:rFonts w:ascii="Times New Roman" w:eastAsia="Times New Roman" w:hAnsi="Times New Roman" w:cs="Times New Roman"/>
          <w:sz w:val="24"/>
          <w:szCs w:val="24"/>
          <w:lang w:val="uk-UA" w:eastAsia="ru-RU"/>
        </w:rPr>
      </w:pPr>
    </w:p>
    <w:p w:rsidR="000D7FE5" w:rsidRPr="00D43E8F" w:rsidRDefault="000D7FE5" w:rsidP="008660A3">
      <w:pPr>
        <w:spacing w:after="0" w:line="240" w:lineRule="auto"/>
        <w:ind w:firstLine="540"/>
        <w:jc w:val="right"/>
        <w:rPr>
          <w:rFonts w:ascii="Times New Roman" w:eastAsia="Times New Roman" w:hAnsi="Times New Roman" w:cs="Times New Roman"/>
          <w:sz w:val="24"/>
          <w:szCs w:val="24"/>
          <w:lang w:val="uk-UA" w:eastAsia="ru-RU"/>
        </w:rPr>
      </w:pPr>
    </w:p>
    <w:p w:rsidR="000D7FE5" w:rsidRPr="00D43E8F" w:rsidRDefault="000D7FE5" w:rsidP="008660A3">
      <w:pPr>
        <w:spacing w:after="0" w:line="240" w:lineRule="auto"/>
        <w:ind w:firstLine="540"/>
        <w:jc w:val="right"/>
        <w:rPr>
          <w:rFonts w:ascii="Times New Roman" w:eastAsia="Times New Roman" w:hAnsi="Times New Roman" w:cs="Times New Roman"/>
          <w:sz w:val="24"/>
          <w:szCs w:val="24"/>
          <w:lang w:val="uk-UA" w:eastAsia="ru-RU"/>
        </w:rPr>
      </w:pPr>
    </w:p>
    <w:p w:rsidR="000D7FE5" w:rsidRPr="00D43E8F" w:rsidRDefault="000D7FE5" w:rsidP="008660A3">
      <w:pPr>
        <w:spacing w:after="0" w:line="240" w:lineRule="auto"/>
        <w:ind w:firstLine="540"/>
        <w:jc w:val="right"/>
        <w:rPr>
          <w:rFonts w:ascii="Times New Roman" w:eastAsia="Times New Roman" w:hAnsi="Times New Roman" w:cs="Times New Roman"/>
          <w:sz w:val="24"/>
          <w:szCs w:val="24"/>
          <w:lang w:val="uk-UA" w:eastAsia="ru-RU"/>
        </w:rPr>
      </w:pPr>
    </w:p>
    <w:p w:rsidR="000D7FE5" w:rsidRPr="00D43E8F" w:rsidRDefault="000D7FE5" w:rsidP="008660A3">
      <w:pPr>
        <w:spacing w:after="0" w:line="240" w:lineRule="auto"/>
        <w:ind w:firstLine="540"/>
        <w:jc w:val="right"/>
        <w:rPr>
          <w:rFonts w:ascii="Times New Roman" w:eastAsia="Times New Roman" w:hAnsi="Times New Roman" w:cs="Times New Roman"/>
          <w:sz w:val="24"/>
          <w:szCs w:val="24"/>
          <w:lang w:val="uk-UA" w:eastAsia="ru-RU"/>
        </w:rPr>
      </w:pPr>
    </w:p>
    <w:p w:rsidR="000D7FE5" w:rsidRPr="00D43E8F" w:rsidRDefault="000D7FE5" w:rsidP="008660A3">
      <w:pPr>
        <w:spacing w:after="0" w:line="240" w:lineRule="auto"/>
        <w:ind w:firstLine="540"/>
        <w:jc w:val="right"/>
        <w:rPr>
          <w:rFonts w:ascii="Times New Roman" w:eastAsia="Times New Roman" w:hAnsi="Times New Roman" w:cs="Times New Roman"/>
          <w:sz w:val="24"/>
          <w:szCs w:val="24"/>
          <w:lang w:val="uk-UA" w:eastAsia="ru-RU"/>
        </w:rPr>
      </w:pPr>
    </w:p>
    <w:p w:rsidR="000D7FE5" w:rsidRPr="00D43E8F" w:rsidRDefault="000D7FE5" w:rsidP="008660A3">
      <w:pPr>
        <w:spacing w:after="0" w:line="240" w:lineRule="auto"/>
        <w:ind w:firstLine="540"/>
        <w:jc w:val="right"/>
        <w:rPr>
          <w:rFonts w:ascii="Times New Roman" w:eastAsia="Times New Roman" w:hAnsi="Times New Roman" w:cs="Times New Roman"/>
          <w:sz w:val="24"/>
          <w:szCs w:val="24"/>
          <w:lang w:val="uk-UA" w:eastAsia="ru-RU"/>
        </w:rPr>
      </w:pPr>
    </w:p>
    <w:p w:rsidR="000D7FE5" w:rsidRPr="00D43E8F" w:rsidRDefault="000D7FE5" w:rsidP="000D7FE5">
      <w:pPr>
        <w:spacing w:after="0" w:line="240" w:lineRule="auto"/>
        <w:ind w:firstLine="4395"/>
        <w:jc w:val="both"/>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 С. Г. Кравець, Л. М. Романкова, 2018</w:t>
      </w:r>
    </w:p>
    <w:p w:rsidR="000D7FE5" w:rsidRPr="00D43E8F" w:rsidRDefault="000D7FE5" w:rsidP="000D7FE5">
      <w:pPr>
        <w:spacing w:after="0" w:line="240" w:lineRule="auto"/>
        <w:ind w:firstLine="4395"/>
        <w:jc w:val="both"/>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 xml:space="preserve">© Національний центр </w:t>
      </w:r>
    </w:p>
    <w:p w:rsidR="000D7FE5" w:rsidRPr="00D43E8F" w:rsidRDefault="000D7FE5" w:rsidP="000D7FE5">
      <w:pPr>
        <w:spacing w:after="0" w:line="240" w:lineRule="auto"/>
        <w:ind w:firstLine="4395"/>
        <w:jc w:val="both"/>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«Мала академія наук України», 2018</w:t>
      </w:r>
    </w:p>
    <w:p w:rsidR="008660A3" w:rsidRPr="00D43E8F" w:rsidRDefault="008660A3" w:rsidP="008660A3">
      <w:pPr>
        <w:spacing w:after="0" w:line="240" w:lineRule="auto"/>
        <w:ind w:firstLine="540"/>
        <w:jc w:val="right"/>
        <w:rPr>
          <w:rFonts w:ascii="Times New Roman" w:eastAsia="Times New Roman" w:hAnsi="Times New Roman" w:cs="Times New Roman"/>
          <w:sz w:val="24"/>
          <w:szCs w:val="24"/>
          <w:lang w:val="uk-UA" w:eastAsia="ru-RU"/>
        </w:rPr>
      </w:pPr>
    </w:p>
    <w:p w:rsidR="008660A3" w:rsidRPr="00D43E8F" w:rsidRDefault="008660A3" w:rsidP="008660A3">
      <w:pPr>
        <w:spacing w:after="0" w:line="240" w:lineRule="auto"/>
        <w:ind w:firstLine="540"/>
        <w:jc w:val="right"/>
        <w:rPr>
          <w:rFonts w:ascii="Times New Roman" w:eastAsia="Times New Roman" w:hAnsi="Times New Roman" w:cs="Times New Roman"/>
          <w:sz w:val="24"/>
          <w:szCs w:val="24"/>
          <w:lang w:val="uk-UA" w:eastAsia="ru-RU"/>
        </w:rPr>
      </w:pPr>
    </w:p>
    <w:p w:rsidR="0095557A" w:rsidRPr="00D43E8F" w:rsidRDefault="008660A3" w:rsidP="0095557A">
      <w:pPr>
        <w:spacing w:line="360" w:lineRule="auto"/>
        <w:ind w:left="-567" w:right="282"/>
        <w:jc w:val="center"/>
        <w:rPr>
          <w:rFonts w:ascii="Times New Roman" w:eastAsia="Times New Roman" w:hAnsi="Times New Roman" w:cs="Times New Roman"/>
          <w:b/>
          <w:sz w:val="24"/>
          <w:szCs w:val="24"/>
          <w:lang w:val="uk-UA" w:eastAsia="zh-CN"/>
        </w:rPr>
      </w:pPr>
      <w:r w:rsidRPr="00D43E8F">
        <w:rPr>
          <w:rFonts w:ascii="Times New Roman" w:eastAsia="Times New Roman" w:hAnsi="Times New Roman" w:cs="Times New Roman"/>
          <w:b/>
          <w:sz w:val="24"/>
          <w:szCs w:val="24"/>
          <w:lang w:val="uk-UA" w:eastAsia="ru-RU"/>
        </w:rPr>
        <w:br w:type="page"/>
      </w:r>
      <w:r w:rsidR="00F53C37" w:rsidRPr="00D43E8F">
        <w:rPr>
          <w:rFonts w:ascii="Times New Roman" w:eastAsia="Times New Roman" w:hAnsi="Times New Roman" w:cs="Times New Roman"/>
          <w:b/>
          <w:sz w:val="24"/>
          <w:szCs w:val="24"/>
          <w:lang w:val="uk-UA" w:eastAsia="zh-CN"/>
        </w:rPr>
        <w:lastRenderedPageBreak/>
        <w:t>ЗМІСТ</w:t>
      </w:r>
    </w:p>
    <w:sdt>
      <w:sdtPr>
        <w:rPr>
          <w:rFonts w:asciiTheme="minorHAnsi" w:eastAsiaTheme="minorHAnsi" w:hAnsiTheme="minorHAnsi" w:cstheme="minorBidi"/>
          <w:color w:val="auto"/>
          <w:sz w:val="24"/>
          <w:szCs w:val="24"/>
          <w:lang w:eastAsia="en-US"/>
        </w:rPr>
        <w:id w:val="1834645083"/>
        <w:docPartObj>
          <w:docPartGallery w:val="Table of Contents"/>
          <w:docPartUnique/>
        </w:docPartObj>
      </w:sdtPr>
      <w:sdtEndPr>
        <w:rPr>
          <w:b/>
          <w:bCs/>
        </w:rPr>
      </w:sdtEndPr>
      <w:sdtContent>
        <w:p w:rsidR="0095557A" w:rsidRPr="00D43E8F" w:rsidRDefault="0095557A" w:rsidP="0095557A">
          <w:pPr>
            <w:pStyle w:val="aff6"/>
            <w:rPr>
              <w:rFonts w:ascii="Times New Roman" w:hAnsi="Times New Roman" w:cs="Times New Roman"/>
              <w:b/>
              <w:color w:val="auto"/>
              <w:sz w:val="24"/>
              <w:szCs w:val="24"/>
              <w:lang w:val="uk-UA"/>
            </w:rPr>
          </w:pPr>
        </w:p>
        <w:p w:rsidR="0095557A" w:rsidRPr="00D43E8F" w:rsidRDefault="005245E7" w:rsidP="0095557A">
          <w:pPr>
            <w:pStyle w:val="2a"/>
            <w:tabs>
              <w:tab w:val="right" w:leader="dot" w:pos="9345"/>
            </w:tabs>
            <w:ind w:left="0"/>
            <w:rPr>
              <w:rFonts w:ascii="Times New Roman" w:hAnsi="Times New Roman" w:cs="Times New Roman"/>
              <w:noProof/>
              <w:sz w:val="24"/>
              <w:szCs w:val="24"/>
            </w:rPr>
          </w:pPr>
          <w:r w:rsidRPr="005245E7">
            <w:rPr>
              <w:rFonts w:ascii="Times New Roman" w:hAnsi="Times New Roman" w:cs="Times New Roman"/>
              <w:sz w:val="24"/>
              <w:szCs w:val="24"/>
            </w:rPr>
            <w:fldChar w:fldCharType="begin"/>
          </w:r>
          <w:r w:rsidR="0095557A" w:rsidRPr="00D43E8F">
            <w:rPr>
              <w:rFonts w:ascii="Times New Roman" w:hAnsi="Times New Roman" w:cs="Times New Roman"/>
              <w:sz w:val="24"/>
              <w:szCs w:val="24"/>
            </w:rPr>
            <w:instrText xml:space="preserve"> TOC \o "1-3" \h \z \u </w:instrText>
          </w:r>
          <w:r w:rsidRPr="005245E7">
            <w:rPr>
              <w:rFonts w:ascii="Times New Roman" w:hAnsi="Times New Roman" w:cs="Times New Roman"/>
              <w:sz w:val="24"/>
              <w:szCs w:val="24"/>
            </w:rPr>
            <w:fldChar w:fldCharType="separate"/>
          </w:r>
          <w:hyperlink w:anchor="_Toc508701909" w:history="1">
            <w:r w:rsidR="0095557A" w:rsidRPr="00D43E8F">
              <w:rPr>
                <w:rStyle w:val="a8"/>
                <w:rFonts w:ascii="Times New Roman" w:hAnsi="Times New Roman" w:cs="Times New Roman"/>
                <w:noProof/>
                <w:sz w:val="24"/>
                <w:szCs w:val="24"/>
                <w:lang w:val="uk-UA"/>
              </w:rPr>
              <w:t>Вступ</w:t>
            </w:r>
            <w:r w:rsidR="0095557A" w:rsidRPr="00D43E8F">
              <w:rPr>
                <w:rFonts w:ascii="Times New Roman" w:hAnsi="Times New Roman" w:cs="Times New Roman"/>
                <w:noProof/>
                <w:webHidden/>
                <w:sz w:val="24"/>
                <w:szCs w:val="24"/>
              </w:rPr>
              <w:tab/>
            </w:r>
            <w:r w:rsidRPr="00D43E8F">
              <w:rPr>
                <w:rFonts w:ascii="Times New Roman" w:hAnsi="Times New Roman" w:cs="Times New Roman"/>
                <w:noProof/>
                <w:webHidden/>
                <w:sz w:val="24"/>
                <w:szCs w:val="24"/>
              </w:rPr>
              <w:fldChar w:fldCharType="begin"/>
            </w:r>
            <w:r w:rsidR="0095557A" w:rsidRPr="00D43E8F">
              <w:rPr>
                <w:rFonts w:ascii="Times New Roman" w:hAnsi="Times New Roman" w:cs="Times New Roman"/>
                <w:noProof/>
                <w:webHidden/>
                <w:sz w:val="24"/>
                <w:szCs w:val="24"/>
              </w:rPr>
              <w:instrText xml:space="preserve"> PAGEREF _Toc508701909 \h </w:instrText>
            </w:r>
            <w:r w:rsidRPr="00D43E8F">
              <w:rPr>
                <w:rFonts w:ascii="Times New Roman" w:hAnsi="Times New Roman" w:cs="Times New Roman"/>
                <w:noProof/>
                <w:webHidden/>
                <w:sz w:val="24"/>
                <w:szCs w:val="24"/>
              </w:rPr>
            </w:r>
            <w:r w:rsidRPr="00D43E8F">
              <w:rPr>
                <w:rFonts w:ascii="Times New Roman" w:hAnsi="Times New Roman" w:cs="Times New Roman"/>
                <w:noProof/>
                <w:webHidden/>
                <w:sz w:val="24"/>
                <w:szCs w:val="24"/>
              </w:rPr>
              <w:fldChar w:fldCharType="separate"/>
            </w:r>
            <w:r w:rsidR="00D43E8F">
              <w:rPr>
                <w:rFonts w:ascii="Times New Roman" w:hAnsi="Times New Roman" w:cs="Times New Roman"/>
                <w:noProof/>
                <w:webHidden/>
                <w:sz w:val="24"/>
                <w:szCs w:val="24"/>
              </w:rPr>
              <w:t>4</w:t>
            </w:r>
            <w:r w:rsidRPr="00D43E8F">
              <w:rPr>
                <w:rFonts w:ascii="Times New Roman" w:hAnsi="Times New Roman" w:cs="Times New Roman"/>
                <w:noProof/>
                <w:webHidden/>
                <w:sz w:val="24"/>
                <w:szCs w:val="24"/>
              </w:rPr>
              <w:fldChar w:fldCharType="end"/>
            </w:r>
          </w:hyperlink>
        </w:p>
        <w:p w:rsidR="0095557A" w:rsidRPr="00D43E8F" w:rsidRDefault="005245E7" w:rsidP="0095557A">
          <w:pPr>
            <w:pStyle w:val="19"/>
            <w:tabs>
              <w:tab w:val="right" w:leader="dot" w:pos="9345"/>
            </w:tabs>
            <w:rPr>
              <w:rFonts w:ascii="Times New Roman" w:hAnsi="Times New Roman" w:cs="Times New Roman"/>
              <w:noProof/>
              <w:sz w:val="24"/>
              <w:szCs w:val="24"/>
            </w:rPr>
          </w:pPr>
          <w:hyperlink w:anchor="_Toc508701910" w:history="1">
            <w:r w:rsidR="0095557A" w:rsidRPr="00D43E8F">
              <w:rPr>
                <w:rStyle w:val="a8"/>
                <w:rFonts w:ascii="Times New Roman" w:eastAsia="Times New Roman" w:hAnsi="Times New Roman" w:cs="Times New Roman"/>
                <w:bCs/>
                <w:iCs/>
                <w:noProof/>
                <w:kern w:val="36"/>
                <w:sz w:val="24"/>
                <w:szCs w:val="24"/>
                <w:lang w:val="uk-UA" w:eastAsia="ru-RU"/>
              </w:rPr>
              <w:t>Пояснювальна записка</w:t>
            </w:r>
            <w:r w:rsidR="0095557A" w:rsidRPr="00D43E8F">
              <w:rPr>
                <w:rFonts w:ascii="Times New Roman" w:hAnsi="Times New Roman" w:cs="Times New Roman"/>
                <w:noProof/>
                <w:webHidden/>
                <w:sz w:val="24"/>
                <w:szCs w:val="24"/>
              </w:rPr>
              <w:tab/>
            </w:r>
            <w:r w:rsidRPr="00D43E8F">
              <w:rPr>
                <w:rFonts w:ascii="Times New Roman" w:hAnsi="Times New Roman" w:cs="Times New Roman"/>
                <w:noProof/>
                <w:webHidden/>
                <w:sz w:val="24"/>
                <w:szCs w:val="24"/>
              </w:rPr>
              <w:fldChar w:fldCharType="begin"/>
            </w:r>
            <w:r w:rsidR="0095557A" w:rsidRPr="00D43E8F">
              <w:rPr>
                <w:rFonts w:ascii="Times New Roman" w:hAnsi="Times New Roman" w:cs="Times New Roman"/>
                <w:noProof/>
                <w:webHidden/>
                <w:sz w:val="24"/>
                <w:szCs w:val="24"/>
              </w:rPr>
              <w:instrText xml:space="preserve"> PAGEREF _Toc508701910 \h </w:instrText>
            </w:r>
            <w:r w:rsidRPr="00D43E8F">
              <w:rPr>
                <w:rFonts w:ascii="Times New Roman" w:hAnsi="Times New Roman" w:cs="Times New Roman"/>
                <w:noProof/>
                <w:webHidden/>
                <w:sz w:val="24"/>
                <w:szCs w:val="24"/>
              </w:rPr>
            </w:r>
            <w:r w:rsidRPr="00D43E8F">
              <w:rPr>
                <w:rFonts w:ascii="Times New Roman" w:hAnsi="Times New Roman" w:cs="Times New Roman"/>
                <w:noProof/>
                <w:webHidden/>
                <w:sz w:val="24"/>
                <w:szCs w:val="24"/>
              </w:rPr>
              <w:fldChar w:fldCharType="separate"/>
            </w:r>
            <w:r w:rsidR="00D43E8F">
              <w:rPr>
                <w:rFonts w:ascii="Times New Roman" w:hAnsi="Times New Roman" w:cs="Times New Roman"/>
                <w:noProof/>
                <w:webHidden/>
                <w:sz w:val="24"/>
                <w:szCs w:val="24"/>
              </w:rPr>
              <w:t>5</w:t>
            </w:r>
            <w:r w:rsidRPr="00D43E8F">
              <w:rPr>
                <w:rFonts w:ascii="Times New Roman" w:hAnsi="Times New Roman" w:cs="Times New Roman"/>
                <w:noProof/>
                <w:webHidden/>
                <w:sz w:val="24"/>
                <w:szCs w:val="24"/>
              </w:rPr>
              <w:fldChar w:fldCharType="end"/>
            </w:r>
          </w:hyperlink>
        </w:p>
        <w:p w:rsidR="0095557A" w:rsidRPr="00D43E8F" w:rsidRDefault="005245E7" w:rsidP="0095557A">
          <w:pPr>
            <w:pStyle w:val="2a"/>
            <w:tabs>
              <w:tab w:val="right" w:leader="dot" w:pos="9345"/>
            </w:tabs>
            <w:ind w:left="0"/>
            <w:rPr>
              <w:rFonts w:ascii="Times New Roman" w:hAnsi="Times New Roman" w:cs="Times New Roman"/>
              <w:noProof/>
              <w:sz w:val="24"/>
              <w:szCs w:val="24"/>
            </w:rPr>
          </w:pPr>
          <w:hyperlink w:anchor="_Toc508701912" w:history="1">
            <w:r w:rsidR="0095557A" w:rsidRPr="00D43E8F">
              <w:rPr>
                <w:rStyle w:val="a8"/>
                <w:rFonts w:ascii="Times New Roman" w:hAnsi="Times New Roman" w:cs="Times New Roman"/>
                <w:noProof/>
                <w:sz w:val="24"/>
                <w:szCs w:val="24"/>
                <w:lang w:val="uk-UA"/>
              </w:rPr>
              <w:t>Основний рівень, перший рік навчання</w:t>
            </w:r>
            <w:r w:rsidR="0095557A" w:rsidRPr="00D43E8F">
              <w:rPr>
                <w:rFonts w:ascii="Times New Roman" w:hAnsi="Times New Roman" w:cs="Times New Roman"/>
                <w:noProof/>
                <w:webHidden/>
                <w:sz w:val="24"/>
                <w:szCs w:val="24"/>
              </w:rPr>
              <w:tab/>
            </w:r>
            <w:r w:rsidRPr="00D43E8F">
              <w:rPr>
                <w:rFonts w:ascii="Times New Roman" w:hAnsi="Times New Roman" w:cs="Times New Roman"/>
                <w:noProof/>
                <w:webHidden/>
                <w:sz w:val="24"/>
                <w:szCs w:val="24"/>
              </w:rPr>
              <w:fldChar w:fldCharType="begin"/>
            </w:r>
            <w:r w:rsidR="0095557A" w:rsidRPr="00D43E8F">
              <w:rPr>
                <w:rFonts w:ascii="Times New Roman" w:hAnsi="Times New Roman" w:cs="Times New Roman"/>
                <w:noProof/>
                <w:webHidden/>
                <w:sz w:val="24"/>
                <w:szCs w:val="24"/>
              </w:rPr>
              <w:instrText xml:space="preserve"> PAGEREF _Toc508701912 \h </w:instrText>
            </w:r>
            <w:r w:rsidRPr="00D43E8F">
              <w:rPr>
                <w:rFonts w:ascii="Times New Roman" w:hAnsi="Times New Roman" w:cs="Times New Roman"/>
                <w:noProof/>
                <w:webHidden/>
                <w:sz w:val="24"/>
                <w:szCs w:val="24"/>
              </w:rPr>
            </w:r>
            <w:r w:rsidRPr="00D43E8F">
              <w:rPr>
                <w:rFonts w:ascii="Times New Roman" w:hAnsi="Times New Roman" w:cs="Times New Roman"/>
                <w:noProof/>
                <w:webHidden/>
                <w:sz w:val="24"/>
                <w:szCs w:val="24"/>
              </w:rPr>
              <w:fldChar w:fldCharType="separate"/>
            </w:r>
            <w:r w:rsidR="00D43E8F">
              <w:rPr>
                <w:rFonts w:ascii="Times New Roman" w:hAnsi="Times New Roman" w:cs="Times New Roman"/>
                <w:noProof/>
                <w:webHidden/>
                <w:sz w:val="24"/>
                <w:szCs w:val="24"/>
              </w:rPr>
              <w:t>7</w:t>
            </w:r>
            <w:r w:rsidRPr="00D43E8F">
              <w:rPr>
                <w:rFonts w:ascii="Times New Roman" w:hAnsi="Times New Roman" w:cs="Times New Roman"/>
                <w:noProof/>
                <w:webHidden/>
                <w:sz w:val="24"/>
                <w:szCs w:val="24"/>
              </w:rPr>
              <w:fldChar w:fldCharType="end"/>
            </w:r>
          </w:hyperlink>
        </w:p>
        <w:p w:rsidR="0095557A" w:rsidRPr="00D43E8F" w:rsidRDefault="005245E7" w:rsidP="0095557A">
          <w:pPr>
            <w:pStyle w:val="2a"/>
            <w:tabs>
              <w:tab w:val="right" w:leader="dot" w:pos="9345"/>
            </w:tabs>
            <w:ind w:left="0"/>
            <w:rPr>
              <w:rFonts w:ascii="Times New Roman" w:hAnsi="Times New Roman" w:cs="Times New Roman"/>
              <w:noProof/>
              <w:sz w:val="24"/>
              <w:szCs w:val="24"/>
            </w:rPr>
          </w:pPr>
          <w:hyperlink w:anchor="_Toc508701915" w:history="1">
            <w:r w:rsidR="0095557A" w:rsidRPr="00D43E8F">
              <w:rPr>
                <w:rStyle w:val="a8"/>
                <w:rFonts w:ascii="Times New Roman" w:hAnsi="Times New Roman" w:cs="Times New Roman"/>
                <w:noProof/>
                <w:sz w:val="24"/>
                <w:szCs w:val="24"/>
                <w:lang w:val="uk-UA"/>
              </w:rPr>
              <w:t>Основний рівень, другий рік навчання</w:t>
            </w:r>
            <w:r w:rsidR="0095557A" w:rsidRPr="00D43E8F">
              <w:rPr>
                <w:rFonts w:ascii="Times New Roman" w:hAnsi="Times New Roman" w:cs="Times New Roman"/>
                <w:noProof/>
                <w:webHidden/>
                <w:sz w:val="24"/>
                <w:szCs w:val="24"/>
              </w:rPr>
              <w:tab/>
            </w:r>
            <w:r w:rsidRPr="00D43E8F">
              <w:rPr>
                <w:rFonts w:ascii="Times New Roman" w:hAnsi="Times New Roman" w:cs="Times New Roman"/>
                <w:noProof/>
                <w:webHidden/>
                <w:sz w:val="24"/>
                <w:szCs w:val="24"/>
              </w:rPr>
              <w:fldChar w:fldCharType="begin"/>
            </w:r>
            <w:r w:rsidR="0095557A" w:rsidRPr="00D43E8F">
              <w:rPr>
                <w:rFonts w:ascii="Times New Roman" w:hAnsi="Times New Roman" w:cs="Times New Roman"/>
                <w:noProof/>
                <w:webHidden/>
                <w:sz w:val="24"/>
                <w:szCs w:val="24"/>
              </w:rPr>
              <w:instrText xml:space="preserve"> PAGEREF _Toc508701915 \h </w:instrText>
            </w:r>
            <w:r w:rsidRPr="00D43E8F">
              <w:rPr>
                <w:rFonts w:ascii="Times New Roman" w:hAnsi="Times New Roman" w:cs="Times New Roman"/>
                <w:noProof/>
                <w:webHidden/>
                <w:sz w:val="24"/>
                <w:szCs w:val="24"/>
              </w:rPr>
            </w:r>
            <w:r w:rsidRPr="00D43E8F">
              <w:rPr>
                <w:rFonts w:ascii="Times New Roman" w:hAnsi="Times New Roman" w:cs="Times New Roman"/>
                <w:noProof/>
                <w:webHidden/>
                <w:sz w:val="24"/>
                <w:szCs w:val="24"/>
              </w:rPr>
              <w:fldChar w:fldCharType="separate"/>
            </w:r>
            <w:r w:rsidR="00D43E8F">
              <w:rPr>
                <w:rFonts w:ascii="Times New Roman" w:hAnsi="Times New Roman" w:cs="Times New Roman"/>
                <w:noProof/>
                <w:webHidden/>
                <w:sz w:val="24"/>
                <w:szCs w:val="24"/>
              </w:rPr>
              <w:t>23</w:t>
            </w:r>
            <w:r w:rsidRPr="00D43E8F">
              <w:rPr>
                <w:rFonts w:ascii="Times New Roman" w:hAnsi="Times New Roman" w:cs="Times New Roman"/>
                <w:noProof/>
                <w:webHidden/>
                <w:sz w:val="24"/>
                <w:szCs w:val="24"/>
              </w:rPr>
              <w:fldChar w:fldCharType="end"/>
            </w:r>
          </w:hyperlink>
        </w:p>
        <w:p w:rsidR="0095557A" w:rsidRPr="00D43E8F" w:rsidRDefault="005245E7" w:rsidP="0095557A">
          <w:pPr>
            <w:pStyle w:val="2a"/>
            <w:tabs>
              <w:tab w:val="right" w:leader="dot" w:pos="9345"/>
            </w:tabs>
            <w:ind w:left="0"/>
            <w:rPr>
              <w:rFonts w:ascii="Times New Roman" w:hAnsi="Times New Roman" w:cs="Times New Roman"/>
              <w:noProof/>
              <w:sz w:val="24"/>
              <w:szCs w:val="24"/>
            </w:rPr>
          </w:pPr>
          <w:hyperlink w:anchor="_Toc508701916" w:history="1">
            <w:r w:rsidR="0095557A" w:rsidRPr="00D43E8F">
              <w:rPr>
                <w:rStyle w:val="a8"/>
                <w:rFonts w:ascii="Times New Roman" w:hAnsi="Times New Roman" w:cs="Times New Roman"/>
                <w:noProof/>
                <w:sz w:val="24"/>
                <w:szCs w:val="24"/>
                <w:lang w:val="uk-UA"/>
              </w:rPr>
              <w:t>О</w:t>
            </w:r>
            <w:r w:rsidR="0095557A" w:rsidRPr="00D43E8F">
              <w:rPr>
                <w:rStyle w:val="a8"/>
                <w:rFonts w:ascii="Times New Roman" w:hAnsi="Times New Roman" w:cs="Times New Roman"/>
                <w:noProof/>
                <w:sz w:val="24"/>
                <w:szCs w:val="24"/>
              </w:rPr>
              <w:t>рієнтовний перелік обладнання</w:t>
            </w:r>
            <w:r w:rsidR="0095557A" w:rsidRPr="00D43E8F">
              <w:rPr>
                <w:rFonts w:ascii="Times New Roman" w:hAnsi="Times New Roman" w:cs="Times New Roman"/>
                <w:noProof/>
                <w:webHidden/>
                <w:sz w:val="24"/>
                <w:szCs w:val="24"/>
              </w:rPr>
              <w:tab/>
            </w:r>
            <w:r w:rsidRPr="00D43E8F">
              <w:rPr>
                <w:rFonts w:ascii="Times New Roman" w:hAnsi="Times New Roman" w:cs="Times New Roman"/>
                <w:noProof/>
                <w:webHidden/>
                <w:sz w:val="24"/>
                <w:szCs w:val="24"/>
              </w:rPr>
              <w:fldChar w:fldCharType="begin"/>
            </w:r>
            <w:r w:rsidR="0095557A" w:rsidRPr="00D43E8F">
              <w:rPr>
                <w:rFonts w:ascii="Times New Roman" w:hAnsi="Times New Roman" w:cs="Times New Roman"/>
                <w:noProof/>
                <w:webHidden/>
                <w:sz w:val="24"/>
                <w:szCs w:val="24"/>
              </w:rPr>
              <w:instrText xml:space="preserve"> PAGEREF _Toc508701916 \h </w:instrText>
            </w:r>
            <w:r w:rsidRPr="00D43E8F">
              <w:rPr>
                <w:rFonts w:ascii="Times New Roman" w:hAnsi="Times New Roman" w:cs="Times New Roman"/>
                <w:noProof/>
                <w:webHidden/>
                <w:sz w:val="24"/>
                <w:szCs w:val="24"/>
              </w:rPr>
            </w:r>
            <w:r w:rsidRPr="00D43E8F">
              <w:rPr>
                <w:rFonts w:ascii="Times New Roman" w:hAnsi="Times New Roman" w:cs="Times New Roman"/>
                <w:noProof/>
                <w:webHidden/>
                <w:sz w:val="24"/>
                <w:szCs w:val="24"/>
              </w:rPr>
              <w:fldChar w:fldCharType="separate"/>
            </w:r>
            <w:r w:rsidR="00D43E8F">
              <w:rPr>
                <w:rFonts w:ascii="Times New Roman" w:hAnsi="Times New Roman" w:cs="Times New Roman"/>
                <w:noProof/>
                <w:webHidden/>
                <w:sz w:val="24"/>
                <w:szCs w:val="24"/>
              </w:rPr>
              <w:t>44</w:t>
            </w:r>
            <w:r w:rsidRPr="00D43E8F">
              <w:rPr>
                <w:rFonts w:ascii="Times New Roman" w:hAnsi="Times New Roman" w:cs="Times New Roman"/>
                <w:noProof/>
                <w:webHidden/>
                <w:sz w:val="24"/>
                <w:szCs w:val="24"/>
              </w:rPr>
              <w:fldChar w:fldCharType="end"/>
            </w:r>
          </w:hyperlink>
        </w:p>
        <w:p w:rsidR="0095557A" w:rsidRPr="00D43E8F" w:rsidRDefault="005245E7" w:rsidP="0095557A">
          <w:pPr>
            <w:pStyle w:val="2a"/>
            <w:tabs>
              <w:tab w:val="right" w:leader="dot" w:pos="9345"/>
            </w:tabs>
            <w:ind w:left="0"/>
            <w:rPr>
              <w:rFonts w:ascii="Times New Roman" w:hAnsi="Times New Roman" w:cs="Times New Roman"/>
              <w:noProof/>
              <w:sz w:val="24"/>
              <w:szCs w:val="24"/>
            </w:rPr>
          </w:pPr>
          <w:hyperlink w:anchor="_Toc508701917" w:history="1">
            <w:r w:rsidR="0095557A" w:rsidRPr="00D43E8F">
              <w:rPr>
                <w:rStyle w:val="a8"/>
                <w:rFonts w:ascii="Times New Roman" w:hAnsi="Times New Roman" w:cs="Times New Roman"/>
                <w:noProof/>
                <w:sz w:val="24"/>
                <w:szCs w:val="24"/>
                <w:lang w:val="uk-UA"/>
              </w:rPr>
              <w:t>Рекомендована література</w:t>
            </w:r>
            <w:r w:rsidR="0095557A" w:rsidRPr="00D43E8F">
              <w:rPr>
                <w:rFonts w:ascii="Times New Roman" w:hAnsi="Times New Roman" w:cs="Times New Roman"/>
                <w:noProof/>
                <w:webHidden/>
                <w:sz w:val="24"/>
                <w:szCs w:val="24"/>
              </w:rPr>
              <w:tab/>
            </w:r>
            <w:r w:rsidRPr="00D43E8F">
              <w:rPr>
                <w:rFonts w:ascii="Times New Roman" w:hAnsi="Times New Roman" w:cs="Times New Roman"/>
                <w:noProof/>
                <w:webHidden/>
                <w:sz w:val="24"/>
                <w:szCs w:val="24"/>
              </w:rPr>
              <w:fldChar w:fldCharType="begin"/>
            </w:r>
            <w:r w:rsidR="0095557A" w:rsidRPr="00D43E8F">
              <w:rPr>
                <w:rFonts w:ascii="Times New Roman" w:hAnsi="Times New Roman" w:cs="Times New Roman"/>
                <w:noProof/>
                <w:webHidden/>
                <w:sz w:val="24"/>
                <w:szCs w:val="24"/>
              </w:rPr>
              <w:instrText xml:space="preserve"> PAGEREF _Toc508701917 \h </w:instrText>
            </w:r>
            <w:r w:rsidRPr="00D43E8F">
              <w:rPr>
                <w:rFonts w:ascii="Times New Roman" w:hAnsi="Times New Roman" w:cs="Times New Roman"/>
                <w:noProof/>
                <w:webHidden/>
                <w:sz w:val="24"/>
                <w:szCs w:val="24"/>
              </w:rPr>
            </w:r>
            <w:r w:rsidRPr="00D43E8F">
              <w:rPr>
                <w:rFonts w:ascii="Times New Roman" w:hAnsi="Times New Roman" w:cs="Times New Roman"/>
                <w:noProof/>
                <w:webHidden/>
                <w:sz w:val="24"/>
                <w:szCs w:val="24"/>
              </w:rPr>
              <w:fldChar w:fldCharType="separate"/>
            </w:r>
            <w:r w:rsidR="00D43E8F">
              <w:rPr>
                <w:rFonts w:ascii="Times New Roman" w:hAnsi="Times New Roman" w:cs="Times New Roman"/>
                <w:noProof/>
                <w:webHidden/>
                <w:sz w:val="24"/>
                <w:szCs w:val="24"/>
              </w:rPr>
              <w:t>44</w:t>
            </w:r>
            <w:r w:rsidRPr="00D43E8F">
              <w:rPr>
                <w:rFonts w:ascii="Times New Roman" w:hAnsi="Times New Roman" w:cs="Times New Roman"/>
                <w:noProof/>
                <w:webHidden/>
                <w:sz w:val="24"/>
                <w:szCs w:val="24"/>
              </w:rPr>
              <w:fldChar w:fldCharType="end"/>
            </w:r>
          </w:hyperlink>
        </w:p>
        <w:p w:rsidR="0095557A" w:rsidRPr="00D43E8F" w:rsidRDefault="005245E7" w:rsidP="0095557A">
          <w:pPr>
            <w:ind w:firstLine="709"/>
            <w:rPr>
              <w:sz w:val="24"/>
              <w:szCs w:val="24"/>
            </w:rPr>
          </w:pPr>
          <w:r w:rsidRPr="00D43E8F">
            <w:rPr>
              <w:rFonts w:ascii="Times New Roman" w:hAnsi="Times New Roman" w:cs="Times New Roman"/>
              <w:bCs/>
              <w:sz w:val="24"/>
              <w:szCs w:val="24"/>
            </w:rPr>
            <w:fldChar w:fldCharType="end"/>
          </w:r>
        </w:p>
      </w:sdtContent>
    </w:sdt>
    <w:p w:rsidR="00F53C37" w:rsidRPr="00D43E8F" w:rsidRDefault="00F53C37">
      <w:pP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br w:type="page"/>
      </w:r>
    </w:p>
    <w:p w:rsidR="008660A3" w:rsidRPr="00D43E8F" w:rsidRDefault="008660A3" w:rsidP="00645F9F">
      <w:pPr>
        <w:pStyle w:val="2"/>
        <w:spacing w:before="0" w:beforeAutospacing="0" w:after="0" w:afterAutospacing="0"/>
        <w:jc w:val="center"/>
        <w:rPr>
          <w:sz w:val="24"/>
          <w:szCs w:val="24"/>
          <w:lang w:val="uk-UA"/>
        </w:rPr>
      </w:pPr>
      <w:bookmarkStart w:id="0" w:name="_Toc508701909"/>
      <w:r w:rsidRPr="00D43E8F">
        <w:rPr>
          <w:sz w:val="24"/>
          <w:szCs w:val="24"/>
          <w:lang w:val="uk-UA"/>
        </w:rPr>
        <w:lastRenderedPageBreak/>
        <w:t>ВСТУП</w:t>
      </w:r>
      <w:bookmarkEnd w:id="0"/>
    </w:p>
    <w:p w:rsidR="00D90518" w:rsidRPr="00D43E8F" w:rsidRDefault="00D90518" w:rsidP="00645F9F">
      <w:pPr>
        <w:spacing w:after="0"/>
        <w:jc w:val="center"/>
        <w:rPr>
          <w:rFonts w:ascii="Times New Roman" w:eastAsia="Times New Roman" w:hAnsi="Times New Roman" w:cs="Times New Roman"/>
          <w:b/>
          <w:sz w:val="24"/>
          <w:szCs w:val="24"/>
          <w:lang w:val="uk-UA" w:eastAsia="ru-RU"/>
        </w:rPr>
      </w:pPr>
    </w:p>
    <w:p w:rsidR="00CA1EA7" w:rsidRPr="00D43E8F" w:rsidRDefault="00CA1EA7" w:rsidP="00677F81">
      <w:pPr>
        <w:tabs>
          <w:tab w:val="left" w:pos="709"/>
        </w:tabs>
        <w:autoSpaceDE w:val="0"/>
        <w:autoSpaceDN w:val="0"/>
        <w:adjustRightInd w:val="0"/>
        <w:spacing w:after="0"/>
        <w:ind w:firstLine="709"/>
        <w:jc w:val="both"/>
        <w:rPr>
          <w:rFonts w:ascii="Times New Roman" w:hAnsi="Times New Roman" w:cs="Times New Roman"/>
          <w:bCs/>
          <w:sz w:val="24"/>
          <w:szCs w:val="24"/>
          <w:lang w:val="uk-UA"/>
        </w:rPr>
      </w:pPr>
      <w:r w:rsidRPr="00D43E8F">
        <w:rPr>
          <w:rFonts w:ascii="Times New Roman" w:hAnsi="Times New Roman" w:cs="Times New Roman"/>
          <w:bCs/>
          <w:sz w:val="24"/>
          <w:szCs w:val="24"/>
          <w:lang w:val="uk-UA"/>
        </w:rPr>
        <w:t xml:space="preserve">Концепцією реалізації державної політики у сфері реформування загальної середньої освіти «Нова українська школа» на період до 2029 року (розпорядження Кабінету Міністрів України України № 988-р від 14 грудня 2016 р.) визначено основні напрями </w:t>
      </w:r>
      <w:r w:rsidR="007924D1" w:rsidRPr="00D43E8F">
        <w:rPr>
          <w:rFonts w:ascii="Times New Roman" w:hAnsi="Times New Roman" w:cs="Times New Roman"/>
          <w:bCs/>
          <w:sz w:val="24"/>
          <w:szCs w:val="24"/>
          <w:lang w:val="uk-UA"/>
        </w:rPr>
        <w:t xml:space="preserve">щодо </w:t>
      </w:r>
      <w:r w:rsidRPr="00D43E8F">
        <w:rPr>
          <w:rFonts w:ascii="Times New Roman" w:hAnsi="Times New Roman" w:cs="Times New Roman"/>
          <w:bCs/>
          <w:sz w:val="24"/>
          <w:szCs w:val="24"/>
          <w:lang w:val="uk-UA"/>
        </w:rPr>
        <w:t>забезпечення проведення докорінних та системних змін, що цілісно орієнтовані на формування компетентностей особистості, необхідних для успішної її самореалізації у суспільстві.</w:t>
      </w:r>
    </w:p>
    <w:p w:rsidR="00B32932" w:rsidRPr="00D43E8F" w:rsidRDefault="00CA1EA7" w:rsidP="00677F81">
      <w:pPr>
        <w:spacing w:after="0"/>
        <w:ind w:firstLine="709"/>
        <w:jc w:val="both"/>
        <w:rPr>
          <w:rFonts w:ascii="Times New Roman" w:hAnsi="Times New Roman" w:cs="Times New Roman"/>
          <w:bCs/>
          <w:sz w:val="24"/>
          <w:szCs w:val="24"/>
          <w:lang w:val="uk-UA"/>
        </w:rPr>
      </w:pPr>
      <w:r w:rsidRPr="00D43E8F">
        <w:rPr>
          <w:rFonts w:ascii="Times New Roman" w:hAnsi="Times New Roman" w:cs="Times New Roman"/>
          <w:bCs/>
          <w:sz w:val="24"/>
          <w:szCs w:val="24"/>
          <w:lang w:val="uk-UA"/>
        </w:rPr>
        <w:t>Результат якісних змін у системі освіти має відобразитись новим форматом організації освітніх процесів, а відтак, – підготовкою випускника нової української школи</w:t>
      </w:r>
      <w:r w:rsidR="00B32932" w:rsidRPr="00D43E8F">
        <w:rPr>
          <w:rFonts w:ascii="Times New Roman" w:hAnsi="Times New Roman" w:cs="Times New Roman"/>
          <w:bCs/>
          <w:sz w:val="24"/>
          <w:szCs w:val="24"/>
          <w:lang w:val="uk-UA"/>
        </w:rPr>
        <w:t>, яки</w:t>
      </w:r>
      <w:r w:rsidR="007924D1" w:rsidRPr="00D43E8F">
        <w:rPr>
          <w:rFonts w:ascii="Times New Roman" w:hAnsi="Times New Roman" w:cs="Times New Roman"/>
          <w:bCs/>
          <w:sz w:val="24"/>
          <w:szCs w:val="24"/>
          <w:lang w:val="uk-UA"/>
        </w:rPr>
        <w:t>й</w:t>
      </w:r>
      <w:r w:rsidR="00B32932" w:rsidRPr="00D43E8F">
        <w:rPr>
          <w:rFonts w:ascii="Times New Roman" w:hAnsi="Times New Roman" w:cs="Times New Roman"/>
          <w:bCs/>
          <w:sz w:val="24"/>
          <w:szCs w:val="24"/>
          <w:lang w:val="uk-UA"/>
        </w:rPr>
        <w:t xml:space="preserve"> є: </w:t>
      </w:r>
    </w:p>
    <w:p w:rsidR="00B32932" w:rsidRPr="00D43E8F" w:rsidRDefault="00CA1EA7" w:rsidP="00677F81">
      <w:pPr>
        <w:pStyle w:val="ae"/>
        <w:numPr>
          <w:ilvl w:val="0"/>
          <w:numId w:val="41"/>
        </w:numPr>
        <w:tabs>
          <w:tab w:val="left" w:pos="993"/>
        </w:tabs>
        <w:spacing w:after="0"/>
        <w:ind w:left="0" w:firstLine="709"/>
        <w:jc w:val="both"/>
        <w:rPr>
          <w:rFonts w:ascii="Times New Roman" w:hAnsi="Times New Roman"/>
          <w:bCs/>
          <w:sz w:val="24"/>
          <w:szCs w:val="24"/>
          <w:lang w:val="uk-UA"/>
        </w:rPr>
      </w:pPr>
      <w:r w:rsidRPr="00D43E8F">
        <w:rPr>
          <w:rFonts w:ascii="Times New Roman" w:eastAsiaTheme="minorHAnsi" w:hAnsi="Times New Roman"/>
          <w:bCs/>
          <w:sz w:val="24"/>
          <w:szCs w:val="24"/>
          <w:lang w:val="uk-UA"/>
        </w:rPr>
        <w:t>цілісн</w:t>
      </w:r>
      <w:r w:rsidR="00B32932" w:rsidRPr="00D43E8F">
        <w:rPr>
          <w:rFonts w:ascii="Times New Roman" w:hAnsi="Times New Roman"/>
          <w:bCs/>
          <w:sz w:val="24"/>
          <w:szCs w:val="24"/>
          <w:lang w:val="uk-UA"/>
        </w:rPr>
        <w:t>о</w:t>
      </w:r>
      <w:r w:rsidR="00B32932" w:rsidRPr="00D43E8F">
        <w:rPr>
          <w:rFonts w:ascii="Times New Roman" w:eastAsiaTheme="minorHAnsi" w:hAnsi="Times New Roman"/>
          <w:bCs/>
          <w:sz w:val="24"/>
          <w:szCs w:val="24"/>
          <w:lang w:val="uk-UA"/>
        </w:rPr>
        <w:t xml:space="preserve">й </w:t>
      </w:r>
      <w:r w:rsidRPr="00D43E8F">
        <w:rPr>
          <w:rFonts w:ascii="Times New Roman" w:eastAsiaTheme="minorHAnsi" w:hAnsi="Times New Roman"/>
          <w:bCs/>
          <w:sz w:val="24"/>
          <w:szCs w:val="24"/>
          <w:lang w:val="uk-UA"/>
        </w:rPr>
        <w:t>всебічно розвинен</w:t>
      </w:r>
      <w:r w:rsidR="00B32932" w:rsidRPr="00D43E8F">
        <w:rPr>
          <w:rFonts w:ascii="Times New Roman" w:eastAsiaTheme="minorHAnsi" w:hAnsi="Times New Roman"/>
          <w:bCs/>
          <w:sz w:val="24"/>
          <w:szCs w:val="24"/>
          <w:lang w:val="uk-UA"/>
        </w:rPr>
        <w:t>ою</w:t>
      </w:r>
      <w:r w:rsidRPr="00D43E8F">
        <w:rPr>
          <w:rFonts w:ascii="Times New Roman" w:eastAsiaTheme="minorHAnsi" w:hAnsi="Times New Roman"/>
          <w:bCs/>
          <w:sz w:val="24"/>
          <w:szCs w:val="24"/>
          <w:lang w:val="uk-UA"/>
        </w:rPr>
        <w:t xml:space="preserve"> особистіст</w:t>
      </w:r>
      <w:r w:rsidR="00B32932" w:rsidRPr="00D43E8F">
        <w:rPr>
          <w:rFonts w:ascii="Times New Roman" w:eastAsiaTheme="minorHAnsi" w:hAnsi="Times New Roman"/>
          <w:bCs/>
          <w:sz w:val="24"/>
          <w:szCs w:val="24"/>
          <w:lang w:val="uk-UA"/>
        </w:rPr>
        <w:t>ю</w:t>
      </w:r>
      <w:r w:rsidRPr="00D43E8F">
        <w:rPr>
          <w:rFonts w:ascii="Times New Roman" w:eastAsiaTheme="minorHAnsi" w:hAnsi="Times New Roman"/>
          <w:bCs/>
          <w:sz w:val="24"/>
          <w:szCs w:val="24"/>
          <w:lang w:val="uk-UA"/>
        </w:rPr>
        <w:t>, здатн</w:t>
      </w:r>
      <w:r w:rsidR="00B32932" w:rsidRPr="00D43E8F">
        <w:rPr>
          <w:rFonts w:ascii="Times New Roman" w:eastAsiaTheme="minorHAnsi" w:hAnsi="Times New Roman"/>
          <w:bCs/>
          <w:sz w:val="24"/>
          <w:szCs w:val="24"/>
          <w:lang w:val="uk-UA"/>
        </w:rPr>
        <w:t>ою</w:t>
      </w:r>
      <w:r w:rsidRPr="00D43E8F">
        <w:rPr>
          <w:rFonts w:ascii="Times New Roman" w:eastAsiaTheme="minorHAnsi" w:hAnsi="Times New Roman"/>
          <w:bCs/>
          <w:sz w:val="24"/>
          <w:szCs w:val="24"/>
          <w:lang w:val="uk-UA"/>
        </w:rPr>
        <w:t xml:space="preserve"> до критичного мислення;</w:t>
      </w:r>
    </w:p>
    <w:p w:rsidR="00B32932" w:rsidRPr="00D43E8F" w:rsidRDefault="00CA1EA7" w:rsidP="00677F81">
      <w:pPr>
        <w:pStyle w:val="ae"/>
        <w:numPr>
          <w:ilvl w:val="0"/>
          <w:numId w:val="41"/>
        </w:numPr>
        <w:tabs>
          <w:tab w:val="left" w:pos="993"/>
        </w:tabs>
        <w:spacing w:after="0"/>
        <w:ind w:left="0" w:firstLine="709"/>
        <w:jc w:val="both"/>
        <w:rPr>
          <w:rFonts w:ascii="Times New Roman" w:hAnsi="Times New Roman"/>
          <w:bCs/>
          <w:sz w:val="24"/>
          <w:szCs w:val="24"/>
          <w:lang w:val="uk-UA"/>
        </w:rPr>
      </w:pPr>
      <w:r w:rsidRPr="00D43E8F">
        <w:rPr>
          <w:rFonts w:ascii="Times New Roman" w:eastAsiaTheme="minorHAnsi" w:hAnsi="Times New Roman"/>
          <w:bCs/>
          <w:sz w:val="24"/>
          <w:szCs w:val="24"/>
          <w:lang w:val="uk-UA"/>
        </w:rPr>
        <w:t>патріот</w:t>
      </w:r>
      <w:r w:rsidR="00B32932" w:rsidRPr="00D43E8F">
        <w:rPr>
          <w:rFonts w:ascii="Times New Roman" w:eastAsiaTheme="minorHAnsi" w:hAnsi="Times New Roman"/>
          <w:bCs/>
          <w:sz w:val="24"/>
          <w:szCs w:val="24"/>
          <w:lang w:val="uk-UA"/>
        </w:rPr>
        <w:t>ом</w:t>
      </w:r>
      <w:r w:rsidRPr="00D43E8F">
        <w:rPr>
          <w:rFonts w:ascii="Times New Roman" w:eastAsiaTheme="minorHAnsi" w:hAnsi="Times New Roman"/>
          <w:bCs/>
          <w:sz w:val="24"/>
          <w:szCs w:val="24"/>
          <w:lang w:val="uk-UA"/>
        </w:rPr>
        <w:t xml:space="preserve"> з активною позицією, який діє згідно з морально-етичними принципами, здатни</w:t>
      </w:r>
      <w:r w:rsidR="00B32932" w:rsidRPr="00D43E8F">
        <w:rPr>
          <w:rFonts w:ascii="Times New Roman" w:eastAsiaTheme="minorHAnsi" w:hAnsi="Times New Roman"/>
          <w:bCs/>
          <w:sz w:val="24"/>
          <w:szCs w:val="24"/>
          <w:lang w:val="uk-UA"/>
        </w:rPr>
        <w:t>м</w:t>
      </w:r>
      <w:r w:rsidRPr="00D43E8F">
        <w:rPr>
          <w:rFonts w:ascii="Times New Roman" w:eastAsiaTheme="minorHAnsi" w:hAnsi="Times New Roman"/>
          <w:bCs/>
          <w:sz w:val="24"/>
          <w:szCs w:val="24"/>
          <w:lang w:val="uk-UA"/>
        </w:rPr>
        <w:t xml:space="preserve"> приймати відповідальні рішення, поважає гідність і права людини;</w:t>
      </w:r>
    </w:p>
    <w:p w:rsidR="00B9669C" w:rsidRPr="00D43E8F" w:rsidRDefault="00CA1EA7" w:rsidP="00677F81">
      <w:pPr>
        <w:pStyle w:val="ae"/>
        <w:numPr>
          <w:ilvl w:val="0"/>
          <w:numId w:val="41"/>
        </w:numPr>
        <w:tabs>
          <w:tab w:val="left" w:pos="993"/>
        </w:tabs>
        <w:spacing w:after="0"/>
        <w:ind w:left="0" w:firstLine="709"/>
        <w:jc w:val="both"/>
        <w:rPr>
          <w:rFonts w:ascii="Times New Roman" w:eastAsiaTheme="minorHAnsi" w:hAnsi="Times New Roman"/>
          <w:bCs/>
          <w:sz w:val="24"/>
          <w:szCs w:val="24"/>
          <w:lang w:val="uk-UA"/>
        </w:rPr>
      </w:pPr>
      <w:r w:rsidRPr="00D43E8F">
        <w:rPr>
          <w:rFonts w:ascii="Times New Roman" w:eastAsiaTheme="minorHAnsi" w:hAnsi="Times New Roman"/>
          <w:bCs/>
          <w:sz w:val="24"/>
          <w:szCs w:val="24"/>
          <w:lang w:val="uk-UA"/>
        </w:rPr>
        <w:t>інноватор</w:t>
      </w:r>
      <w:r w:rsidR="00B32932" w:rsidRPr="00D43E8F">
        <w:rPr>
          <w:rFonts w:ascii="Times New Roman" w:eastAsiaTheme="minorHAnsi" w:hAnsi="Times New Roman"/>
          <w:bCs/>
          <w:sz w:val="24"/>
          <w:szCs w:val="24"/>
          <w:lang w:val="uk-UA"/>
        </w:rPr>
        <w:t>ом</w:t>
      </w:r>
      <w:r w:rsidRPr="00D43E8F">
        <w:rPr>
          <w:rFonts w:ascii="Times New Roman" w:eastAsiaTheme="minorHAnsi" w:hAnsi="Times New Roman"/>
          <w:bCs/>
          <w:sz w:val="24"/>
          <w:szCs w:val="24"/>
          <w:lang w:val="uk-UA"/>
        </w:rPr>
        <w:t>, здатни</w:t>
      </w:r>
      <w:r w:rsidR="00B32932" w:rsidRPr="00D43E8F">
        <w:rPr>
          <w:rFonts w:ascii="Times New Roman" w:eastAsiaTheme="minorHAnsi" w:hAnsi="Times New Roman"/>
          <w:bCs/>
          <w:sz w:val="24"/>
          <w:szCs w:val="24"/>
          <w:lang w:val="uk-UA"/>
        </w:rPr>
        <w:t>м</w:t>
      </w:r>
      <w:r w:rsidRPr="00D43E8F">
        <w:rPr>
          <w:rFonts w:ascii="Times New Roman" w:eastAsiaTheme="minorHAnsi" w:hAnsi="Times New Roman"/>
          <w:bCs/>
          <w:sz w:val="24"/>
          <w:szCs w:val="24"/>
          <w:lang w:val="uk-UA"/>
        </w:rPr>
        <w:t xml:space="preserve"> змінювати навколишній світ, розвивати економіку за принципами сталого розвитку, конкурувати на ринку праці, навчатися впродовж життя.</w:t>
      </w:r>
    </w:p>
    <w:p w:rsidR="005D5002" w:rsidRPr="00D43E8F" w:rsidRDefault="006C4871" w:rsidP="00677F81">
      <w:pPr>
        <w:spacing w:after="0"/>
        <w:ind w:firstLine="709"/>
        <w:jc w:val="both"/>
        <w:rPr>
          <w:rFonts w:ascii="Times New Roman" w:hAnsi="Times New Roman" w:cs="Times New Roman"/>
          <w:bCs/>
          <w:sz w:val="24"/>
          <w:szCs w:val="24"/>
          <w:lang w:val="uk-UA"/>
        </w:rPr>
      </w:pPr>
      <w:r w:rsidRPr="00D43E8F">
        <w:rPr>
          <w:rFonts w:ascii="Times New Roman" w:hAnsi="Times New Roman" w:cs="Times New Roman"/>
          <w:bCs/>
          <w:sz w:val="24"/>
          <w:szCs w:val="24"/>
          <w:lang w:val="uk-UA"/>
        </w:rPr>
        <w:t>Відповідно до Закон</w:t>
      </w:r>
      <w:r w:rsidR="005D5002" w:rsidRPr="00D43E8F">
        <w:rPr>
          <w:rFonts w:ascii="Times New Roman" w:hAnsi="Times New Roman" w:cs="Times New Roman"/>
          <w:bCs/>
          <w:sz w:val="24"/>
          <w:szCs w:val="24"/>
          <w:lang w:val="uk-UA"/>
        </w:rPr>
        <w:t>у</w:t>
      </w:r>
      <w:r w:rsidR="00B32932" w:rsidRPr="00D43E8F">
        <w:rPr>
          <w:rFonts w:ascii="Times New Roman" w:hAnsi="Times New Roman" w:cs="Times New Roman"/>
          <w:bCs/>
          <w:sz w:val="24"/>
          <w:szCs w:val="24"/>
          <w:lang w:val="uk-UA"/>
        </w:rPr>
        <w:t xml:space="preserve"> України «Про освіту»</w:t>
      </w:r>
      <w:r w:rsidR="005D5002" w:rsidRPr="00D43E8F">
        <w:rPr>
          <w:rFonts w:ascii="Times New Roman" w:eastAsia="Times New Roman" w:hAnsi="Times New Roman" w:cs="Times New Roman"/>
          <w:color w:val="000000"/>
          <w:sz w:val="24"/>
          <w:szCs w:val="24"/>
          <w:lang w:val="uk-UA" w:eastAsia="uk-UA"/>
        </w:rPr>
        <w:t>метою позашкільної освіти є розвиток здібностей дітей та молоді у сфері освіти, науки, культури, фізичної культури і спорту, технічної та іншої творчості, здобуття ними первинних професійних знань, вмінь і навичок, необхідних для їх соціалізації, подальшої самореалізації та/або професійної діяльності.</w:t>
      </w:r>
    </w:p>
    <w:p w:rsidR="00DC0E1C" w:rsidRPr="00D43E8F" w:rsidRDefault="00DC0E1C" w:rsidP="00677F81">
      <w:pPr>
        <w:spacing w:after="0"/>
        <w:ind w:firstLine="709"/>
        <w:jc w:val="both"/>
        <w:rPr>
          <w:rFonts w:ascii="Times New Roman" w:hAnsi="Times New Roman" w:cs="Times New Roman"/>
          <w:sz w:val="24"/>
          <w:szCs w:val="24"/>
          <w:lang w:val="uk-UA"/>
        </w:rPr>
      </w:pPr>
      <w:r w:rsidRPr="00D43E8F">
        <w:rPr>
          <w:rFonts w:ascii="Times New Roman" w:hAnsi="Times New Roman" w:cs="Times New Roman"/>
          <w:sz w:val="24"/>
          <w:szCs w:val="24"/>
          <w:lang w:val="uk-UA"/>
        </w:rPr>
        <w:t xml:space="preserve">Керуючись </w:t>
      </w:r>
      <w:r w:rsidR="004F7412" w:rsidRPr="00D43E8F">
        <w:rPr>
          <w:rFonts w:ascii="Times New Roman" w:hAnsi="Times New Roman" w:cs="Times New Roman"/>
          <w:sz w:val="24"/>
          <w:szCs w:val="24"/>
          <w:lang w:val="uk-UA"/>
        </w:rPr>
        <w:t>актуальними</w:t>
      </w:r>
      <w:r w:rsidRPr="00D43E8F">
        <w:rPr>
          <w:rFonts w:ascii="Times New Roman" w:hAnsi="Times New Roman" w:cs="Times New Roman"/>
          <w:sz w:val="24"/>
          <w:szCs w:val="24"/>
          <w:lang w:val="uk-UA"/>
        </w:rPr>
        <w:t xml:space="preserve"> пріоритетами розвитку освіти в Україні, визначальними функціями</w:t>
      </w:r>
      <w:r w:rsidR="00B32932" w:rsidRPr="00D43E8F">
        <w:rPr>
          <w:rFonts w:ascii="Times New Roman" w:hAnsi="Times New Roman" w:cs="Times New Roman"/>
          <w:sz w:val="24"/>
          <w:szCs w:val="24"/>
          <w:lang w:val="uk-UA"/>
        </w:rPr>
        <w:t xml:space="preserve"> Національного Центру «</w:t>
      </w:r>
      <w:r w:rsidR="00B32932" w:rsidRPr="00D43E8F">
        <w:rPr>
          <w:rFonts w:ascii="Times New Roman" w:eastAsia="Times New Roman" w:hAnsi="Times New Roman" w:cs="Times New Roman"/>
          <w:sz w:val="24"/>
          <w:szCs w:val="24"/>
          <w:lang w:val="uk-UA" w:eastAsia="ru-RU"/>
        </w:rPr>
        <w:t>Мала академія наук України</w:t>
      </w:r>
      <w:r w:rsidR="00B32932" w:rsidRPr="00D43E8F">
        <w:rPr>
          <w:rFonts w:ascii="Times New Roman" w:hAnsi="Times New Roman" w:cs="Times New Roman"/>
          <w:sz w:val="24"/>
          <w:szCs w:val="24"/>
          <w:lang w:val="uk-UA"/>
        </w:rPr>
        <w:t xml:space="preserve">» </w:t>
      </w:r>
      <w:r w:rsidRPr="00D43E8F">
        <w:rPr>
          <w:rFonts w:ascii="Times New Roman" w:hAnsi="Times New Roman" w:cs="Times New Roman"/>
          <w:sz w:val="24"/>
          <w:szCs w:val="24"/>
          <w:lang w:val="uk-UA"/>
        </w:rPr>
        <w:t>по відношенню до суб’єктів навчанняє</w:t>
      </w:r>
      <w:r w:rsidR="004F7412" w:rsidRPr="00D43E8F">
        <w:rPr>
          <w:rFonts w:ascii="Times New Roman" w:hAnsi="Times New Roman" w:cs="Times New Roman"/>
          <w:sz w:val="24"/>
          <w:szCs w:val="24"/>
          <w:lang w:val="uk-UA"/>
        </w:rPr>
        <w:t>:</w:t>
      </w:r>
      <w:r w:rsidRPr="00D43E8F">
        <w:rPr>
          <w:rFonts w:ascii="Times New Roman" w:hAnsi="Times New Roman" w:cs="Times New Roman"/>
          <w:sz w:val="24"/>
          <w:szCs w:val="24"/>
          <w:lang w:val="uk-UA"/>
        </w:rPr>
        <w:t xml:space="preserve"> їхній всебічний розвиток, максимальне розкриття потенціалу кожного учня, талантів, розумових і фізичних здібностей, виховання високих моральних якостей, </w:t>
      </w:r>
      <w:r w:rsidR="004F7412" w:rsidRPr="00D43E8F">
        <w:rPr>
          <w:rFonts w:ascii="Times New Roman" w:hAnsi="Times New Roman" w:cs="Times New Roman"/>
          <w:sz w:val="24"/>
          <w:szCs w:val="24"/>
          <w:lang w:val="uk-UA"/>
        </w:rPr>
        <w:t>формування позитивного відношення до себе, здатностей до самовизначеннята самовдосконалення, автономії та мобільності, адаптації та самореалізації всучасних соціокультурних умовах</w:t>
      </w:r>
      <w:r w:rsidRPr="00D43E8F">
        <w:rPr>
          <w:rFonts w:ascii="Times New Roman" w:hAnsi="Times New Roman" w:cs="Times New Roman"/>
          <w:sz w:val="24"/>
          <w:szCs w:val="24"/>
          <w:lang w:val="uk-UA"/>
        </w:rPr>
        <w:t>.</w:t>
      </w:r>
    </w:p>
    <w:p w:rsidR="006C4871" w:rsidRPr="00D43E8F" w:rsidRDefault="006C4871" w:rsidP="00677F81">
      <w:pPr>
        <w:pStyle w:val="210"/>
        <w:shd w:val="clear" w:color="auto" w:fill="auto"/>
        <w:spacing w:line="276" w:lineRule="auto"/>
        <w:ind w:firstLine="709"/>
        <w:jc w:val="both"/>
        <w:rPr>
          <w:sz w:val="24"/>
          <w:szCs w:val="24"/>
          <w:lang w:val="uk-UA"/>
        </w:rPr>
      </w:pPr>
      <w:r w:rsidRPr="00D43E8F">
        <w:rPr>
          <w:sz w:val="24"/>
          <w:szCs w:val="24"/>
          <w:lang w:val="uk-UA"/>
        </w:rPr>
        <w:t>Важливу роль у вирішенні ц</w:t>
      </w:r>
      <w:r w:rsidR="00292904" w:rsidRPr="00D43E8F">
        <w:rPr>
          <w:sz w:val="24"/>
          <w:szCs w:val="24"/>
          <w:lang w:val="uk-UA"/>
        </w:rPr>
        <w:t>их</w:t>
      </w:r>
      <w:r w:rsidRPr="00D43E8F">
        <w:rPr>
          <w:sz w:val="24"/>
          <w:szCs w:val="24"/>
          <w:lang w:val="uk-UA"/>
        </w:rPr>
        <w:t xml:space="preserve"> завдан</w:t>
      </w:r>
      <w:r w:rsidR="00292904" w:rsidRPr="00D43E8F">
        <w:rPr>
          <w:sz w:val="24"/>
          <w:szCs w:val="24"/>
          <w:lang w:val="uk-UA"/>
        </w:rPr>
        <w:t>ь</w:t>
      </w:r>
      <w:r w:rsidRPr="00D43E8F">
        <w:rPr>
          <w:sz w:val="24"/>
          <w:szCs w:val="24"/>
          <w:lang w:val="uk-UA"/>
        </w:rPr>
        <w:t xml:space="preserve"> відіграє психологія</w:t>
      </w:r>
      <w:r w:rsidR="000E270A" w:rsidRPr="00D43E8F">
        <w:rPr>
          <w:sz w:val="24"/>
          <w:szCs w:val="24"/>
          <w:lang w:val="uk-UA"/>
        </w:rPr>
        <w:t xml:space="preserve">, яка в </w:t>
      </w:r>
      <w:r w:rsidR="000E270A" w:rsidRPr="00D43E8F">
        <w:rPr>
          <w:rStyle w:val="27"/>
          <w:color w:val="000000"/>
          <w:sz w:val="24"/>
          <w:szCs w:val="24"/>
          <w:lang w:val="uk-UA"/>
        </w:rPr>
        <w:t xml:space="preserve">системі наук </w:t>
      </w:r>
      <w:r w:rsidR="002A5D38" w:rsidRPr="00D43E8F">
        <w:rPr>
          <w:rStyle w:val="27"/>
          <w:color w:val="000000"/>
          <w:sz w:val="24"/>
          <w:szCs w:val="24"/>
          <w:lang w:val="uk-UA"/>
        </w:rPr>
        <w:t xml:space="preserve">займає абсолютно особливе місце, </w:t>
      </w:r>
      <w:r w:rsidR="004F7412" w:rsidRPr="00D43E8F">
        <w:rPr>
          <w:rStyle w:val="27"/>
          <w:color w:val="000000"/>
          <w:sz w:val="24"/>
          <w:szCs w:val="24"/>
          <w:lang w:val="uk-UA"/>
        </w:rPr>
        <w:t xml:space="preserve">розкриваючи перед особистістю такі </w:t>
      </w:r>
      <w:r w:rsidRPr="00D43E8F">
        <w:rPr>
          <w:sz w:val="24"/>
          <w:szCs w:val="24"/>
          <w:lang w:val="uk-UA"/>
        </w:rPr>
        <w:t>психологічні знання</w:t>
      </w:r>
      <w:r w:rsidR="004F7412" w:rsidRPr="00D43E8F">
        <w:rPr>
          <w:sz w:val="24"/>
          <w:szCs w:val="24"/>
          <w:lang w:val="uk-UA"/>
        </w:rPr>
        <w:t xml:space="preserve"> та уміння,які є життєво </w:t>
      </w:r>
      <w:r w:rsidRPr="00D43E8F">
        <w:rPr>
          <w:sz w:val="24"/>
          <w:szCs w:val="24"/>
          <w:lang w:val="uk-UA"/>
        </w:rPr>
        <w:t>необхідн</w:t>
      </w:r>
      <w:r w:rsidR="004F7412" w:rsidRPr="00D43E8F">
        <w:rPr>
          <w:sz w:val="24"/>
          <w:szCs w:val="24"/>
          <w:lang w:val="uk-UA"/>
        </w:rPr>
        <w:t>ими</w:t>
      </w:r>
      <w:r w:rsidRPr="00D43E8F">
        <w:rPr>
          <w:sz w:val="24"/>
          <w:szCs w:val="24"/>
          <w:lang w:val="uk-UA"/>
        </w:rPr>
        <w:t xml:space="preserve"> для глибо</w:t>
      </w:r>
      <w:r w:rsidR="004F7412" w:rsidRPr="00D43E8F">
        <w:rPr>
          <w:sz w:val="24"/>
          <w:szCs w:val="24"/>
          <w:lang w:val="uk-UA"/>
        </w:rPr>
        <w:t>ко</w:t>
      </w:r>
      <w:r w:rsidRPr="00D43E8F">
        <w:rPr>
          <w:sz w:val="24"/>
          <w:szCs w:val="24"/>
          <w:lang w:val="uk-UA"/>
        </w:rPr>
        <w:t xml:space="preserve">го </w:t>
      </w:r>
      <w:r w:rsidR="004F7412" w:rsidRPr="00D43E8F">
        <w:rPr>
          <w:sz w:val="24"/>
          <w:szCs w:val="24"/>
          <w:lang w:val="uk-UA"/>
        </w:rPr>
        <w:t xml:space="preserve">самопізнання та </w:t>
      </w:r>
      <w:r w:rsidRPr="00D43E8F">
        <w:rPr>
          <w:sz w:val="24"/>
          <w:szCs w:val="24"/>
          <w:lang w:val="uk-UA"/>
        </w:rPr>
        <w:t>роз</w:t>
      </w:r>
      <w:r w:rsidR="004F7412" w:rsidRPr="00D43E8F">
        <w:rPr>
          <w:sz w:val="24"/>
          <w:szCs w:val="24"/>
          <w:lang w:val="uk-UA"/>
        </w:rPr>
        <w:t xml:space="preserve">уміння оточуючих, моделювання поведінки, організації діяльності тощо.Основи </w:t>
      </w:r>
      <w:r w:rsidRPr="00D43E8F">
        <w:rPr>
          <w:sz w:val="24"/>
          <w:szCs w:val="24"/>
          <w:lang w:val="uk-UA"/>
        </w:rPr>
        <w:t xml:space="preserve">психології створюють базу для </w:t>
      </w:r>
      <w:r w:rsidR="004F7412" w:rsidRPr="00D43E8F">
        <w:rPr>
          <w:sz w:val="24"/>
          <w:szCs w:val="24"/>
          <w:lang w:val="uk-UA"/>
        </w:rPr>
        <w:t xml:space="preserve">саморозвитку і </w:t>
      </w:r>
      <w:r w:rsidRPr="00D43E8F">
        <w:rPr>
          <w:sz w:val="24"/>
          <w:szCs w:val="24"/>
          <w:lang w:val="uk-UA"/>
        </w:rPr>
        <w:t>самовихов</w:t>
      </w:r>
      <w:r w:rsidR="00111E18" w:rsidRPr="00D43E8F">
        <w:rPr>
          <w:sz w:val="24"/>
          <w:szCs w:val="24"/>
          <w:lang w:val="uk-UA"/>
        </w:rPr>
        <w:t>ання</w:t>
      </w:r>
      <w:r w:rsidR="004F7412" w:rsidRPr="00D43E8F">
        <w:rPr>
          <w:sz w:val="24"/>
          <w:szCs w:val="24"/>
          <w:lang w:val="uk-UA"/>
        </w:rPr>
        <w:t>, забезпечуючи свідом</w:t>
      </w:r>
      <w:r w:rsidR="007924D1" w:rsidRPr="00D43E8F">
        <w:rPr>
          <w:sz w:val="24"/>
          <w:szCs w:val="24"/>
          <w:lang w:val="uk-UA"/>
        </w:rPr>
        <w:t>у</w:t>
      </w:r>
      <w:r w:rsidR="004F7412" w:rsidRPr="00D43E8F">
        <w:rPr>
          <w:sz w:val="24"/>
          <w:szCs w:val="24"/>
          <w:lang w:val="uk-UA"/>
        </w:rPr>
        <w:t xml:space="preserve"> освіту (навчання) особистості упродовж життя.</w:t>
      </w:r>
    </w:p>
    <w:p w:rsidR="006C4871" w:rsidRPr="00D43E8F" w:rsidRDefault="00681BB8" w:rsidP="00677F81">
      <w:pPr>
        <w:shd w:val="clear" w:color="auto" w:fill="FFFFFF"/>
        <w:spacing w:after="0"/>
        <w:ind w:firstLine="709"/>
        <w:jc w:val="both"/>
        <w:rPr>
          <w:rFonts w:ascii="Times New Roman" w:hAnsi="Times New Roman" w:cs="Times New Roman"/>
          <w:color w:val="000000"/>
          <w:spacing w:val="-2"/>
          <w:sz w:val="24"/>
          <w:szCs w:val="24"/>
          <w:lang w:val="uk-UA"/>
        </w:rPr>
      </w:pPr>
      <w:r w:rsidRPr="00D43E8F">
        <w:rPr>
          <w:rFonts w:ascii="Times New Roman" w:hAnsi="Times New Roman" w:cs="Times New Roman"/>
          <w:color w:val="000000"/>
          <w:spacing w:val="-2"/>
          <w:sz w:val="24"/>
          <w:szCs w:val="24"/>
          <w:lang w:val="uk-UA"/>
        </w:rPr>
        <w:t>Положення</w:t>
      </w:r>
      <w:r w:rsidR="000E270A" w:rsidRPr="00D43E8F">
        <w:rPr>
          <w:rFonts w:ascii="Times New Roman" w:hAnsi="Times New Roman" w:cs="Times New Roman"/>
          <w:color w:val="000000"/>
          <w:spacing w:val="-2"/>
          <w:sz w:val="24"/>
          <w:szCs w:val="24"/>
          <w:lang w:val="uk-UA"/>
        </w:rPr>
        <w:t xml:space="preserve"> психолого-педагогічної науки і впровадження </w:t>
      </w:r>
      <w:r w:rsidRPr="00D43E8F">
        <w:rPr>
          <w:rFonts w:ascii="Times New Roman" w:hAnsi="Times New Roman" w:cs="Times New Roman"/>
          <w:color w:val="000000"/>
          <w:spacing w:val="-2"/>
          <w:sz w:val="24"/>
          <w:szCs w:val="24"/>
          <w:lang w:val="uk-UA"/>
        </w:rPr>
        <w:t xml:space="preserve">результатів психологічних досліджень у практику роботи </w:t>
      </w:r>
      <w:r w:rsidRPr="00D43E8F">
        <w:rPr>
          <w:rFonts w:ascii="Times New Roman" w:hAnsi="Times New Roman" w:cs="Times New Roman"/>
          <w:sz w:val="24"/>
          <w:szCs w:val="24"/>
          <w:lang w:val="uk-UA"/>
        </w:rPr>
        <w:t>Національного Центру «</w:t>
      </w:r>
      <w:r w:rsidRPr="00D43E8F">
        <w:rPr>
          <w:rFonts w:ascii="Times New Roman" w:eastAsia="Times New Roman" w:hAnsi="Times New Roman" w:cs="Times New Roman"/>
          <w:sz w:val="24"/>
          <w:szCs w:val="24"/>
          <w:lang w:val="uk-UA" w:eastAsia="ru-RU"/>
        </w:rPr>
        <w:t>Мала академія наук України</w:t>
      </w:r>
      <w:r w:rsidRPr="00D43E8F">
        <w:rPr>
          <w:rFonts w:ascii="Times New Roman" w:hAnsi="Times New Roman" w:cs="Times New Roman"/>
          <w:sz w:val="24"/>
          <w:szCs w:val="24"/>
          <w:lang w:val="uk-UA"/>
        </w:rPr>
        <w:t xml:space="preserve">» </w:t>
      </w:r>
      <w:r w:rsidR="000E270A" w:rsidRPr="00D43E8F">
        <w:rPr>
          <w:rFonts w:ascii="Times New Roman" w:hAnsi="Times New Roman" w:cs="Times New Roman"/>
          <w:color w:val="000000"/>
          <w:spacing w:val="-2"/>
          <w:sz w:val="24"/>
          <w:szCs w:val="24"/>
          <w:lang w:val="uk-UA"/>
        </w:rPr>
        <w:t>є не тільки бажаними, а й обов’язковими</w:t>
      </w:r>
      <w:r w:rsidRPr="00D43E8F">
        <w:rPr>
          <w:rFonts w:ascii="Times New Roman" w:hAnsi="Times New Roman" w:cs="Times New Roman"/>
          <w:color w:val="000000"/>
          <w:spacing w:val="-2"/>
          <w:sz w:val="24"/>
          <w:szCs w:val="24"/>
          <w:lang w:val="uk-UA"/>
        </w:rPr>
        <w:t xml:space="preserve"> процесами</w:t>
      </w:r>
      <w:r w:rsidR="000E270A" w:rsidRPr="00D43E8F">
        <w:rPr>
          <w:rFonts w:ascii="Times New Roman" w:hAnsi="Times New Roman" w:cs="Times New Roman"/>
          <w:color w:val="000000"/>
          <w:spacing w:val="-2"/>
          <w:sz w:val="24"/>
          <w:szCs w:val="24"/>
          <w:lang w:val="uk-UA"/>
        </w:rPr>
        <w:t xml:space="preserve">, </w:t>
      </w:r>
      <w:r w:rsidRPr="00D43E8F">
        <w:rPr>
          <w:rStyle w:val="27"/>
          <w:color w:val="000000"/>
          <w:sz w:val="24"/>
          <w:szCs w:val="24"/>
          <w:lang w:val="uk-UA"/>
        </w:rPr>
        <w:t>адже формування п</w:t>
      </w:r>
      <w:r w:rsidR="000E270A" w:rsidRPr="00D43E8F">
        <w:rPr>
          <w:rStyle w:val="27"/>
          <w:color w:val="000000"/>
          <w:sz w:val="24"/>
          <w:szCs w:val="24"/>
          <w:lang w:val="uk-UA"/>
        </w:rPr>
        <w:t>сихологічн</w:t>
      </w:r>
      <w:r w:rsidRPr="00D43E8F">
        <w:rPr>
          <w:rStyle w:val="27"/>
          <w:color w:val="000000"/>
          <w:sz w:val="24"/>
          <w:szCs w:val="24"/>
          <w:lang w:val="uk-UA"/>
        </w:rPr>
        <w:t>ої</w:t>
      </w:r>
      <w:r w:rsidR="000E270A" w:rsidRPr="00D43E8F">
        <w:rPr>
          <w:rStyle w:val="27"/>
          <w:color w:val="000000"/>
          <w:sz w:val="24"/>
          <w:szCs w:val="24"/>
          <w:lang w:val="uk-UA"/>
        </w:rPr>
        <w:t xml:space="preserve"> культур</w:t>
      </w:r>
      <w:r w:rsidRPr="00D43E8F">
        <w:rPr>
          <w:rStyle w:val="27"/>
          <w:color w:val="000000"/>
          <w:sz w:val="24"/>
          <w:szCs w:val="24"/>
          <w:lang w:val="uk-UA"/>
        </w:rPr>
        <w:t>и</w:t>
      </w:r>
      <w:r w:rsidR="000E270A" w:rsidRPr="00D43E8F">
        <w:rPr>
          <w:rStyle w:val="27"/>
          <w:color w:val="000000"/>
          <w:sz w:val="24"/>
          <w:szCs w:val="24"/>
          <w:lang w:val="uk-UA"/>
        </w:rPr>
        <w:t>, толерантн</w:t>
      </w:r>
      <w:r w:rsidRPr="00D43E8F">
        <w:rPr>
          <w:rStyle w:val="27"/>
          <w:color w:val="000000"/>
          <w:sz w:val="24"/>
          <w:szCs w:val="24"/>
          <w:lang w:val="uk-UA"/>
        </w:rPr>
        <w:t>ості</w:t>
      </w:r>
      <w:r w:rsidR="000E270A" w:rsidRPr="00D43E8F">
        <w:rPr>
          <w:rStyle w:val="27"/>
          <w:color w:val="000000"/>
          <w:sz w:val="24"/>
          <w:szCs w:val="24"/>
          <w:lang w:val="uk-UA"/>
        </w:rPr>
        <w:t>, позитивн</w:t>
      </w:r>
      <w:r w:rsidRPr="00D43E8F">
        <w:rPr>
          <w:rStyle w:val="27"/>
          <w:color w:val="000000"/>
          <w:sz w:val="24"/>
          <w:szCs w:val="24"/>
          <w:lang w:val="uk-UA"/>
        </w:rPr>
        <w:t xml:space="preserve">ої «Я–концепції», </w:t>
      </w:r>
      <w:r w:rsidR="000E270A" w:rsidRPr="00D43E8F">
        <w:rPr>
          <w:rStyle w:val="27"/>
          <w:color w:val="000000"/>
          <w:sz w:val="24"/>
          <w:szCs w:val="24"/>
          <w:lang w:val="uk-UA"/>
        </w:rPr>
        <w:t>здатн</w:t>
      </w:r>
      <w:r w:rsidRPr="00D43E8F">
        <w:rPr>
          <w:rStyle w:val="27"/>
          <w:color w:val="000000"/>
          <w:sz w:val="24"/>
          <w:szCs w:val="24"/>
          <w:lang w:val="uk-UA"/>
        </w:rPr>
        <w:t>ості</w:t>
      </w:r>
      <w:r w:rsidR="000E270A" w:rsidRPr="00D43E8F">
        <w:rPr>
          <w:rStyle w:val="27"/>
          <w:color w:val="000000"/>
          <w:sz w:val="24"/>
          <w:szCs w:val="24"/>
          <w:lang w:val="uk-UA"/>
        </w:rPr>
        <w:t xml:space="preserve"> до рефлексії та самовдосконалення, </w:t>
      </w:r>
      <w:r w:rsidRPr="00D43E8F">
        <w:rPr>
          <w:rStyle w:val="27"/>
          <w:color w:val="000000"/>
          <w:sz w:val="24"/>
          <w:szCs w:val="24"/>
          <w:lang w:val="uk-UA"/>
        </w:rPr>
        <w:t>розвиток</w:t>
      </w:r>
      <w:r w:rsidR="000E270A" w:rsidRPr="00D43E8F">
        <w:rPr>
          <w:rStyle w:val="27"/>
          <w:color w:val="000000"/>
          <w:sz w:val="24"/>
          <w:szCs w:val="24"/>
          <w:lang w:val="uk-UA"/>
        </w:rPr>
        <w:t xml:space="preserve"> умін</w:t>
      </w:r>
      <w:r w:rsidRPr="00D43E8F">
        <w:rPr>
          <w:rStyle w:val="27"/>
          <w:color w:val="000000"/>
          <w:sz w:val="24"/>
          <w:szCs w:val="24"/>
          <w:lang w:val="uk-UA"/>
        </w:rPr>
        <w:t>ь</w:t>
      </w:r>
      <w:r w:rsidR="000E270A" w:rsidRPr="00D43E8F">
        <w:rPr>
          <w:rStyle w:val="27"/>
          <w:color w:val="000000"/>
          <w:sz w:val="24"/>
          <w:szCs w:val="24"/>
          <w:lang w:val="uk-UA"/>
        </w:rPr>
        <w:t xml:space="preserve"> будувати стосунки з оточуючими – </w:t>
      </w:r>
      <w:r w:rsidRPr="00D43E8F">
        <w:rPr>
          <w:rStyle w:val="27"/>
          <w:color w:val="000000"/>
          <w:sz w:val="24"/>
          <w:szCs w:val="24"/>
          <w:lang w:val="uk-UA"/>
        </w:rPr>
        <w:t xml:space="preserve">далеко не весь перелік якостей, що мають  психологічну природу, а рівень їх сформованості у системі позашкільної освіти є найвищими показниками становлення сучасної </w:t>
      </w:r>
      <w:r w:rsidR="000E270A" w:rsidRPr="00D43E8F">
        <w:rPr>
          <w:rStyle w:val="27"/>
          <w:color w:val="000000"/>
          <w:sz w:val="24"/>
          <w:szCs w:val="24"/>
          <w:lang w:val="uk-UA"/>
        </w:rPr>
        <w:t>успішної особистості.</w:t>
      </w:r>
    </w:p>
    <w:p w:rsidR="004E0078" w:rsidRPr="00D43E8F" w:rsidRDefault="008660A3" w:rsidP="00F53C37">
      <w:pPr>
        <w:spacing w:after="0"/>
        <w:ind w:firstLine="360"/>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sz w:val="24"/>
          <w:szCs w:val="24"/>
          <w:lang w:val="uk-UA" w:eastAsia="ru-RU"/>
        </w:rPr>
        <w:br w:type="page"/>
      </w:r>
    </w:p>
    <w:p w:rsidR="00420229" w:rsidRPr="00D43E8F" w:rsidRDefault="008660A3" w:rsidP="00F53C37">
      <w:pPr>
        <w:spacing w:after="0" w:line="240"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lastRenderedPageBreak/>
        <w:t>НАУКОВЕ ВІДДІЛЕННЯ</w:t>
      </w:r>
      <w:r w:rsidR="00EA4592">
        <w:rPr>
          <w:rFonts w:ascii="Times New Roman" w:eastAsia="Times New Roman" w:hAnsi="Times New Roman" w:cs="Times New Roman"/>
          <w:b/>
          <w:sz w:val="24"/>
          <w:szCs w:val="24"/>
          <w:lang w:val="uk-UA" w:eastAsia="ru-RU"/>
        </w:rPr>
        <w:t xml:space="preserve"> </w:t>
      </w:r>
      <w:r w:rsidR="00420229" w:rsidRPr="00D43E8F">
        <w:rPr>
          <w:rFonts w:ascii="Times New Roman" w:eastAsia="Times New Roman" w:hAnsi="Times New Roman" w:cs="Times New Roman"/>
          <w:b/>
          <w:sz w:val="24"/>
          <w:szCs w:val="24"/>
          <w:lang w:val="uk-UA" w:eastAsia="ru-RU"/>
        </w:rPr>
        <w:t>ХІМІЇ ТА БІОЛОГІЇ</w:t>
      </w:r>
    </w:p>
    <w:p w:rsidR="00F53C37" w:rsidRPr="00D43E8F" w:rsidRDefault="00F53C37" w:rsidP="00F53C37">
      <w:pPr>
        <w:spacing w:after="0" w:line="240" w:lineRule="auto"/>
        <w:jc w:val="center"/>
        <w:rPr>
          <w:rFonts w:ascii="Times New Roman" w:eastAsia="Times New Roman" w:hAnsi="Times New Roman" w:cs="Times New Roman"/>
          <w:b/>
          <w:bCs/>
          <w:sz w:val="24"/>
          <w:szCs w:val="24"/>
          <w:lang w:val="uk-UA" w:eastAsia="ru-RU"/>
        </w:rPr>
      </w:pPr>
    </w:p>
    <w:p w:rsidR="008660A3" w:rsidRPr="00D43E8F" w:rsidRDefault="008660A3" w:rsidP="00F53C37">
      <w:pPr>
        <w:spacing w:after="0" w:line="240" w:lineRule="auto"/>
        <w:jc w:val="center"/>
        <w:rPr>
          <w:rFonts w:ascii="Times New Roman" w:eastAsia="Times New Roman" w:hAnsi="Times New Roman" w:cs="Times New Roman"/>
          <w:b/>
          <w:bCs/>
          <w:sz w:val="24"/>
          <w:szCs w:val="24"/>
          <w:lang w:val="uk-UA" w:eastAsia="ru-RU"/>
        </w:rPr>
      </w:pPr>
      <w:r w:rsidRPr="00D43E8F">
        <w:rPr>
          <w:rFonts w:ascii="Times New Roman" w:eastAsia="Times New Roman" w:hAnsi="Times New Roman" w:cs="Times New Roman"/>
          <w:b/>
          <w:bCs/>
          <w:sz w:val="24"/>
          <w:szCs w:val="24"/>
          <w:lang w:val="uk-UA" w:eastAsia="ru-RU"/>
        </w:rPr>
        <w:t>ПРОГРАМА</w:t>
      </w:r>
    </w:p>
    <w:p w:rsidR="008660A3" w:rsidRPr="00D43E8F" w:rsidRDefault="00420229" w:rsidP="00F53C37">
      <w:pPr>
        <w:spacing w:after="0" w:line="240" w:lineRule="auto"/>
        <w:jc w:val="center"/>
        <w:rPr>
          <w:rFonts w:ascii="Times New Roman" w:eastAsia="Times New Roman" w:hAnsi="Times New Roman" w:cs="Times New Roman"/>
          <w:b/>
          <w:bCs/>
          <w:sz w:val="24"/>
          <w:szCs w:val="24"/>
          <w:lang w:val="uk-UA" w:eastAsia="ru-RU"/>
        </w:rPr>
      </w:pPr>
      <w:r w:rsidRPr="00D43E8F">
        <w:rPr>
          <w:rFonts w:ascii="Times New Roman" w:eastAsia="Times New Roman" w:hAnsi="Times New Roman" w:cs="Times New Roman"/>
          <w:b/>
          <w:bCs/>
          <w:sz w:val="24"/>
          <w:szCs w:val="24"/>
          <w:lang w:val="uk-UA" w:eastAsia="ru-RU"/>
        </w:rPr>
        <w:t>«Психологія</w:t>
      </w:r>
      <w:r w:rsidR="008660A3" w:rsidRPr="00D43E8F">
        <w:rPr>
          <w:rFonts w:ascii="Times New Roman" w:eastAsia="Times New Roman" w:hAnsi="Times New Roman" w:cs="Times New Roman"/>
          <w:b/>
          <w:bCs/>
          <w:sz w:val="24"/>
          <w:szCs w:val="24"/>
          <w:lang w:val="uk-UA" w:eastAsia="ru-RU"/>
        </w:rPr>
        <w:t>»</w:t>
      </w:r>
    </w:p>
    <w:p w:rsidR="008660A3" w:rsidRPr="00D43E8F" w:rsidRDefault="002D3A7C" w:rsidP="00F53C37">
      <w:pPr>
        <w:spacing w:after="0" w:line="240" w:lineRule="auto"/>
        <w:jc w:val="center"/>
        <w:rPr>
          <w:rFonts w:ascii="Times New Roman" w:eastAsia="Times New Roman" w:hAnsi="Times New Roman" w:cs="Times New Roman"/>
          <w:b/>
          <w:bCs/>
          <w:i/>
          <w:sz w:val="24"/>
          <w:szCs w:val="24"/>
          <w:lang w:val="uk-UA" w:eastAsia="ru-RU"/>
        </w:rPr>
      </w:pPr>
      <w:r w:rsidRPr="00D43E8F">
        <w:rPr>
          <w:rFonts w:ascii="Times New Roman" w:eastAsia="Times New Roman" w:hAnsi="Times New Roman" w:cs="Times New Roman"/>
          <w:b/>
          <w:bCs/>
          <w:i/>
          <w:sz w:val="24"/>
          <w:szCs w:val="24"/>
          <w:lang w:val="uk-UA" w:eastAsia="ru-RU"/>
        </w:rPr>
        <w:t>О</w:t>
      </w:r>
      <w:r w:rsidR="008660A3" w:rsidRPr="00D43E8F">
        <w:rPr>
          <w:rFonts w:ascii="Times New Roman" w:eastAsia="Times New Roman" w:hAnsi="Times New Roman" w:cs="Times New Roman"/>
          <w:b/>
          <w:bCs/>
          <w:i/>
          <w:sz w:val="24"/>
          <w:szCs w:val="24"/>
          <w:lang w:val="uk-UA" w:eastAsia="ru-RU"/>
        </w:rPr>
        <w:t>сновний рівень</w:t>
      </w:r>
    </w:p>
    <w:p w:rsidR="00F53C37" w:rsidRPr="00D43E8F" w:rsidRDefault="00F53C37" w:rsidP="00F53C37">
      <w:pPr>
        <w:spacing w:after="0" w:line="240" w:lineRule="auto"/>
        <w:jc w:val="center"/>
        <w:outlineLvl w:val="0"/>
        <w:rPr>
          <w:rFonts w:ascii="Times New Roman" w:eastAsia="Times New Roman" w:hAnsi="Times New Roman" w:cs="Times New Roman"/>
          <w:b/>
          <w:bCs/>
          <w:iCs/>
          <w:kern w:val="36"/>
          <w:sz w:val="24"/>
          <w:szCs w:val="24"/>
          <w:lang w:val="uk-UA" w:eastAsia="ru-RU"/>
        </w:rPr>
      </w:pPr>
    </w:p>
    <w:p w:rsidR="008660A3" w:rsidRPr="00D43E8F" w:rsidRDefault="008660A3" w:rsidP="00F53C37">
      <w:pPr>
        <w:spacing w:after="0" w:line="240" w:lineRule="auto"/>
        <w:jc w:val="center"/>
        <w:outlineLvl w:val="0"/>
        <w:rPr>
          <w:rFonts w:ascii="Times New Roman" w:eastAsia="Times New Roman" w:hAnsi="Times New Roman" w:cs="Times New Roman"/>
          <w:b/>
          <w:bCs/>
          <w:iCs/>
          <w:kern w:val="36"/>
          <w:sz w:val="24"/>
          <w:szCs w:val="24"/>
          <w:lang w:val="uk-UA" w:eastAsia="ru-RU"/>
        </w:rPr>
      </w:pPr>
      <w:bookmarkStart w:id="1" w:name="_Toc508701910"/>
      <w:r w:rsidRPr="00D43E8F">
        <w:rPr>
          <w:rFonts w:ascii="Times New Roman" w:eastAsia="Times New Roman" w:hAnsi="Times New Roman" w:cs="Times New Roman"/>
          <w:b/>
          <w:bCs/>
          <w:iCs/>
          <w:kern w:val="36"/>
          <w:sz w:val="24"/>
          <w:szCs w:val="24"/>
          <w:lang w:val="uk-UA" w:eastAsia="ru-RU"/>
        </w:rPr>
        <w:t>ПОЯСНЮВАЛЬНА</w:t>
      </w:r>
      <w:r w:rsidR="00EA4592">
        <w:rPr>
          <w:rFonts w:ascii="Times New Roman" w:eastAsia="Times New Roman" w:hAnsi="Times New Roman" w:cs="Times New Roman"/>
          <w:b/>
          <w:bCs/>
          <w:iCs/>
          <w:kern w:val="36"/>
          <w:sz w:val="24"/>
          <w:szCs w:val="24"/>
          <w:lang w:val="uk-UA" w:eastAsia="ru-RU"/>
        </w:rPr>
        <w:t xml:space="preserve"> </w:t>
      </w:r>
      <w:r w:rsidRPr="00D43E8F">
        <w:rPr>
          <w:rFonts w:ascii="Times New Roman" w:eastAsia="Times New Roman" w:hAnsi="Times New Roman" w:cs="Times New Roman"/>
          <w:b/>
          <w:bCs/>
          <w:iCs/>
          <w:kern w:val="36"/>
          <w:sz w:val="24"/>
          <w:szCs w:val="24"/>
          <w:lang w:val="uk-UA" w:eastAsia="ru-RU"/>
        </w:rPr>
        <w:t>ЗАПИСКА</w:t>
      </w:r>
      <w:bookmarkEnd w:id="1"/>
    </w:p>
    <w:p w:rsidR="00EB1D7A" w:rsidRPr="00D43E8F" w:rsidRDefault="00EB1D7A" w:rsidP="00F53C37">
      <w:pPr>
        <w:spacing w:after="0"/>
        <w:jc w:val="center"/>
        <w:outlineLvl w:val="0"/>
        <w:rPr>
          <w:rFonts w:ascii="Times New Roman" w:eastAsia="Times New Roman" w:hAnsi="Times New Roman" w:cs="Times New Roman"/>
          <w:b/>
          <w:bCs/>
          <w:kern w:val="36"/>
          <w:sz w:val="24"/>
          <w:szCs w:val="24"/>
          <w:lang w:val="uk-UA" w:eastAsia="ru-RU"/>
        </w:rPr>
      </w:pPr>
    </w:p>
    <w:p w:rsidR="00B13614" w:rsidRPr="00D43E8F" w:rsidRDefault="00420229" w:rsidP="0095557A">
      <w:pPr>
        <w:pStyle w:val="210"/>
        <w:shd w:val="clear" w:color="auto" w:fill="auto"/>
        <w:spacing w:line="276" w:lineRule="auto"/>
        <w:ind w:firstLine="709"/>
        <w:jc w:val="both"/>
        <w:rPr>
          <w:rFonts w:eastAsia="Times New Roman"/>
          <w:sz w:val="24"/>
          <w:szCs w:val="24"/>
          <w:lang w:val="uk-UA" w:eastAsia="ru-RU"/>
        </w:rPr>
      </w:pPr>
      <w:r w:rsidRPr="00D43E8F">
        <w:rPr>
          <w:rFonts w:eastAsia="Times New Roman"/>
          <w:sz w:val="24"/>
          <w:szCs w:val="24"/>
          <w:lang w:val="uk-UA" w:eastAsia="ru-RU"/>
        </w:rPr>
        <w:t>Овол</w:t>
      </w:r>
      <w:r w:rsidR="00BE7E3D" w:rsidRPr="00D43E8F">
        <w:rPr>
          <w:rFonts w:eastAsia="Times New Roman"/>
          <w:sz w:val="24"/>
          <w:szCs w:val="24"/>
          <w:lang w:val="uk-UA" w:eastAsia="ru-RU"/>
        </w:rPr>
        <w:t xml:space="preserve">одіння суб’єктами навчання знаннями з психології </w:t>
      </w:r>
      <w:r w:rsidRPr="00D43E8F">
        <w:rPr>
          <w:rFonts w:eastAsia="Times New Roman"/>
          <w:sz w:val="24"/>
          <w:szCs w:val="24"/>
          <w:lang w:val="uk-UA" w:eastAsia="ru-RU"/>
        </w:rPr>
        <w:t xml:space="preserve">є актуальним і важливим завданням </w:t>
      </w:r>
      <w:r w:rsidR="00BE7E3D" w:rsidRPr="00D43E8F">
        <w:rPr>
          <w:rFonts w:eastAsia="Times New Roman"/>
          <w:sz w:val="24"/>
          <w:szCs w:val="24"/>
          <w:lang w:val="uk-UA" w:eastAsia="ru-RU"/>
        </w:rPr>
        <w:t>сучасних закладів позашкільної освіти</w:t>
      </w:r>
      <w:r w:rsidRPr="00D43E8F">
        <w:rPr>
          <w:rFonts w:eastAsia="Times New Roman"/>
          <w:sz w:val="24"/>
          <w:szCs w:val="24"/>
          <w:lang w:val="uk-UA" w:eastAsia="ru-RU"/>
        </w:rPr>
        <w:t xml:space="preserve">, </w:t>
      </w:r>
      <w:r w:rsidR="00B13614" w:rsidRPr="00D43E8F">
        <w:rPr>
          <w:rFonts w:eastAsia="Times New Roman"/>
          <w:sz w:val="24"/>
          <w:szCs w:val="24"/>
          <w:lang w:val="uk-UA" w:eastAsia="ru-RU"/>
        </w:rPr>
        <w:t xml:space="preserve">у тому числі і Малої академії наук України. Для </w:t>
      </w:r>
      <w:r w:rsidRPr="00D43E8F">
        <w:rPr>
          <w:rFonts w:eastAsia="Times New Roman"/>
          <w:sz w:val="24"/>
          <w:szCs w:val="24"/>
          <w:lang w:val="uk-UA" w:eastAsia="ru-RU"/>
        </w:rPr>
        <w:t xml:space="preserve">підростаючого покоління </w:t>
      </w:r>
      <w:r w:rsidR="00B13614" w:rsidRPr="00D43E8F">
        <w:rPr>
          <w:rFonts w:eastAsia="Times New Roman"/>
          <w:sz w:val="24"/>
          <w:szCs w:val="24"/>
          <w:lang w:val="uk-UA" w:eastAsia="ru-RU"/>
        </w:rPr>
        <w:t xml:space="preserve">розвиток </w:t>
      </w:r>
      <w:r w:rsidRPr="00D43E8F">
        <w:rPr>
          <w:rFonts w:eastAsia="Times New Roman"/>
          <w:sz w:val="24"/>
          <w:szCs w:val="24"/>
          <w:lang w:val="uk-UA" w:eastAsia="ru-RU"/>
        </w:rPr>
        <w:t>особистісн</w:t>
      </w:r>
      <w:r w:rsidR="00B13614" w:rsidRPr="00D43E8F">
        <w:rPr>
          <w:rFonts w:eastAsia="Times New Roman"/>
          <w:sz w:val="24"/>
          <w:szCs w:val="24"/>
          <w:lang w:val="uk-UA" w:eastAsia="ru-RU"/>
        </w:rPr>
        <w:t>их</w:t>
      </w:r>
      <w:r w:rsidRPr="00D43E8F">
        <w:rPr>
          <w:rFonts w:eastAsia="Times New Roman"/>
          <w:sz w:val="24"/>
          <w:szCs w:val="24"/>
          <w:lang w:val="uk-UA" w:eastAsia="ru-RU"/>
        </w:rPr>
        <w:t xml:space="preserve">, </w:t>
      </w:r>
      <w:r w:rsidR="00B13614" w:rsidRPr="00D43E8F">
        <w:rPr>
          <w:rFonts w:eastAsia="Times New Roman"/>
          <w:sz w:val="24"/>
          <w:szCs w:val="24"/>
          <w:lang w:val="uk-UA" w:eastAsia="ru-RU"/>
        </w:rPr>
        <w:t xml:space="preserve">пізнавальних, творчих, комунікативних, соціальних та ін. компетентностей – є </w:t>
      </w:r>
      <w:r w:rsidRPr="00D43E8F">
        <w:rPr>
          <w:rFonts w:eastAsia="Times New Roman"/>
          <w:sz w:val="24"/>
          <w:szCs w:val="24"/>
          <w:lang w:val="uk-UA" w:eastAsia="ru-RU"/>
        </w:rPr>
        <w:t xml:space="preserve">запорукою успішної соціалізації і </w:t>
      </w:r>
      <w:r w:rsidR="00B13614" w:rsidRPr="00D43E8F">
        <w:rPr>
          <w:rFonts w:eastAsia="Times New Roman"/>
          <w:sz w:val="24"/>
          <w:szCs w:val="24"/>
          <w:lang w:val="uk-UA" w:eastAsia="ru-RU"/>
        </w:rPr>
        <w:t>само</w:t>
      </w:r>
      <w:r w:rsidRPr="00D43E8F">
        <w:rPr>
          <w:rFonts w:eastAsia="Times New Roman"/>
          <w:sz w:val="24"/>
          <w:szCs w:val="24"/>
          <w:lang w:val="uk-UA" w:eastAsia="ru-RU"/>
        </w:rPr>
        <w:t xml:space="preserve">реалізації </w:t>
      </w:r>
      <w:r w:rsidR="00B13614" w:rsidRPr="00D43E8F">
        <w:rPr>
          <w:rFonts w:eastAsia="Times New Roman"/>
          <w:sz w:val="24"/>
          <w:szCs w:val="24"/>
          <w:lang w:val="uk-UA" w:eastAsia="ru-RU"/>
        </w:rPr>
        <w:t>в динамічно змінних умовах сучасного суспільства</w:t>
      </w:r>
      <w:r w:rsidRPr="00D43E8F">
        <w:rPr>
          <w:rFonts w:eastAsia="Times New Roman"/>
          <w:sz w:val="24"/>
          <w:szCs w:val="24"/>
          <w:lang w:val="uk-UA" w:eastAsia="ru-RU"/>
        </w:rPr>
        <w:t xml:space="preserve">. </w:t>
      </w:r>
    </w:p>
    <w:p w:rsidR="00B13614" w:rsidRPr="00D43E8F" w:rsidRDefault="00B13614" w:rsidP="0095557A">
      <w:pPr>
        <w:pStyle w:val="ae"/>
        <w:spacing w:after="0"/>
        <w:ind w:left="0" w:firstLine="720"/>
        <w:jc w:val="both"/>
        <w:rPr>
          <w:rFonts w:ascii="Times New Roman" w:hAnsi="Times New Roman"/>
          <w:sz w:val="24"/>
          <w:szCs w:val="24"/>
          <w:lang w:val="uk-UA"/>
        </w:rPr>
      </w:pPr>
      <w:bookmarkStart w:id="2" w:name="_Toc508701911"/>
      <w:r w:rsidRPr="00D43E8F">
        <w:rPr>
          <w:rFonts w:ascii="Times New Roman" w:hAnsi="Times New Roman"/>
          <w:sz w:val="24"/>
          <w:szCs w:val="24"/>
          <w:lang w:val="uk-UA"/>
        </w:rPr>
        <w:t>Психологія – наука про закономірності розвитку і функціонування психіки як особливої форми життєдіяльності. Об’єктом її вивчення є найскладніша сфера життєдіяльності людини – психіка, складність якої зумовлена тим, що вона є вищим продуктом біологічного та суспільного розвитку живих істот, є засобом орієнтування людини в навколишньому світі й регулятором поведінки в умовах середовища.</w:t>
      </w:r>
      <w:bookmarkEnd w:id="2"/>
    </w:p>
    <w:p w:rsidR="00B13614" w:rsidRPr="00D43E8F" w:rsidRDefault="00B13614" w:rsidP="0095557A">
      <w:pPr>
        <w:spacing w:after="0"/>
        <w:ind w:firstLine="709"/>
        <w:jc w:val="both"/>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eastAsia="ru-RU"/>
        </w:rPr>
        <w:t>У повсякденному житті психологічн</w:t>
      </w:r>
      <w:r w:rsidRPr="00D43E8F">
        <w:rPr>
          <w:rFonts w:ascii="Times New Roman" w:eastAsia="Times New Roman" w:hAnsi="Times New Roman" w:cs="Times New Roman"/>
          <w:sz w:val="24"/>
          <w:szCs w:val="24"/>
          <w:lang w:val="uk-UA" w:eastAsia="ru-RU"/>
        </w:rPr>
        <w:t>і</w:t>
      </w:r>
      <w:r w:rsidRPr="00D43E8F">
        <w:rPr>
          <w:rFonts w:ascii="Times New Roman" w:eastAsia="Times New Roman" w:hAnsi="Times New Roman" w:cs="Times New Roman"/>
          <w:sz w:val="24"/>
          <w:szCs w:val="24"/>
          <w:lang w:eastAsia="ru-RU"/>
        </w:rPr>
        <w:t xml:space="preserve">и явищапостійно </w:t>
      </w:r>
      <w:r w:rsidRPr="00D43E8F">
        <w:rPr>
          <w:rFonts w:ascii="Times New Roman" w:eastAsia="Times New Roman" w:hAnsi="Times New Roman" w:cs="Times New Roman"/>
          <w:sz w:val="24"/>
          <w:szCs w:val="24"/>
          <w:lang w:val="uk-UA" w:eastAsia="ru-RU"/>
        </w:rPr>
        <w:t>присутні</w:t>
      </w:r>
      <w:r w:rsidRPr="00D43E8F">
        <w:rPr>
          <w:rFonts w:ascii="Times New Roman" w:eastAsia="Times New Roman" w:hAnsi="Times New Roman" w:cs="Times New Roman"/>
          <w:sz w:val="24"/>
          <w:szCs w:val="24"/>
          <w:lang w:eastAsia="ru-RU"/>
        </w:rPr>
        <w:t xml:space="preserve">. </w:t>
      </w:r>
      <w:r w:rsidRPr="00D43E8F">
        <w:rPr>
          <w:rFonts w:ascii="Times New Roman" w:eastAsia="Times New Roman" w:hAnsi="Times New Roman" w:cs="Times New Roman"/>
          <w:sz w:val="24"/>
          <w:szCs w:val="24"/>
          <w:lang w:val="uk-UA" w:eastAsia="ru-RU"/>
        </w:rPr>
        <w:t>Відтак, к</w:t>
      </w:r>
      <w:r w:rsidRPr="00D43E8F">
        <w:rPr>
          <w:rFonts w:ascii="Times New Roman" w:eastAsia="Times New Roman" w:hAnsi="Times New Roman" w:cs="Times New Roman"/>
          <w:sz w:val="24"/>
          <w:szCs w:val="24"/>
          <w:lang w:eastAsia="ru-RU"/>
        </w:rPr>
        <w:t>ожна людина виконує</w:t>
      </w:r>
      <w:r w:rsidRPr="00D43E8F">
        <w:rPr>
          <w:rFonts w:ascii="Times New Roman" w:eastAsia="Times New Roman" w:hAnsi="Times New Roman" w:cs="Times New Roman"/>
          <w:sz w:val="24"/>
          <w:szCs w:val="24"/>
          <w:lang w:val="uk-UA" w:eastAsia="ru-RU"/>
        </w:rPr>
        <w:t xml:space="preserve"> своєрідну </w:t>
      </w:r>
      <w:r w:rsidRPr="00D43E8F">
        <w:rPr>
          <w:rFonts w:ascii="Times New Roman" w:eastAsia="Times New Roman" w:hAnsi="Times New Roman" w:cs="Times New Roman"/>
          <w:sz w:val="24"/>
          <w:szCs w:val="24"/>
          <w:lang w:eastAsia="ru-RU"/>
        </w:rPr>
        <w:t xml:space="preserve">роль психолога, </w:t>
      </w:r>
      <w:r w:rsidRPr="00D43E8F">
        <w:rPr>
          <w:rFonts w:ascii="Times New Roman" w:eastAsia="Times New Roman" w:hAnsi="Times New Roman" w:cs="Times New Roman"/>
          <w:sz w:val="24"/>
          <w:szCs w:val="24"/>
          <w:lang w:val="uk-UA" w:eastAsia="ru-RU"/>
        </w:rPr>
        <w:t>живучи серед людей, набуваючи життєвого досвіду, вибудовуючи моделі поведінки, комунікативні відносини та власну діяльність</w:t>
      </w:r>
      <w:r w:rsidR="00F33FDB" w:rsidRPr="00D43E8F">
        <w:rPr>
          <w:rFonts w:ascii="Times New Roman" w:eastAsia="Times New Roman" w:hAnsi="Times New Roman" w:cs="Times New Roman"/>
          <w:sz w:val="24"/>
          <w:szCs w:val="24"/>
          <w:lang w:val="uk-UA" w:eastAsia="ru-RU"/>
        </w:rPr>
        <w:t xml:space="preserve">.Якісно сформований фундамент психологічних знань та умінь дає змогу особистості організовувати своє життя та відносини з іншими правильно, ефективно, конструктивно, отримуючи максимум задоволення й результатів від життєдіяльнісних процесів. </w:t>
      </w:r>
    </w:p>
    <w:p w:rsidR="00F33FDB" w:rsidRPr="00D43E8F" w:rsidRDefault="00EB44AC" w:rsidP="00F53C37">
      <w:pPr>
        <w:pStyle w:val="71"/>
        <w:shd w:val="clear" w:color="auto" w:fill="auto"/>
        <w:spacing w:line="276" w:lineRule="auto"/>
        <w:ind w:firstLine="709"/>
        <w:rPr>
          <w:rFonts w:eastAsia="Times New Roman"/>
          <w:spacing w:val="5"/>
          <w:sz w:val="24"/>
          <w:szCs w:val="24"/>
          <w:lang w:val="uk-UA" w:eastAsia="ru-RU"/>
        </w:rPr>
      </w:pPr>
      <w:r w:rsidRPr="00D43E8F">
        <w:rPr>
          <w:rFonts w:eastAsia="Times New Roman"/>
          <w:b/>
          <w:sz w:val="24"/>
          <w:szCs w:val="24"/>
          <w:lang w:val="uk-UA" w:eastAsia="ru-RU"/>
        </w:rPr>
        <w:t>Мета програми</w:t>
      </w:r>
      <w:r w:rsidR="00EA4592">
        <w:rPr>
          <w:rFonts w:eastAsia="Times New Roman"/>
          <w:b/>
          <w:sz w:val="24"/>
          <w:szCs w:val="24"/>
          <w:lang w:val="uk-UA" w:eastAsia="ru-RU"/>
        </w:rPr>
        <w:t xml:space="preserve"> </w:t>
      </w:r>
      <w:r w:rsidR="0054613F" w:rsidRPr="00D43E8F">
        <w:rPr>
          <w:rFonts w:eastAsia="Times New Roman"/>
          <w:sz w:val="24"/>
          <w:szCs w:val="24"/>
          <w:lang w:val="uk-UA" w:eastAsia="ru-RU"/>
        </w:rPr>
        <w:t>–</w:t>
      </w:r>
      <w:r w:rsidR="00EA4592">
        <w:rPr>
          <w:rFonts w:eastAsia="Times New Roman"/>
          <w:sz w:val="24"/>
          <w:szCs w:val="24"/>
          <w:lang w:val="uk-UA" w:eastAsia="ru-RU"/>
        </w:rPr>
        <w:t xml:space="preserve"> </w:t>
      </w:r>
      <w:r w:rsidR="00F33FDB" w:rsidRPr="00D43E8F">
        <w:rPr>
          <w:rFonts w:eastAsia="Times New Roman"/>
          <w:spacing w:val="5"/>
          <w:sz w:val="24"/>
          <w:szCs w:val="24"/>
          <w:lang w:val="uk-UA" w:eastAsia="ru-RU"/>
        </w:rPr>
        <w:t>поглиблене вивчення психології, формування компетентностей, необхідних для розвитку психологічної культури особистості та ефективної життєдіяльності.</w:t>
      </w:r>
    </w:p>
    <w:p w:rsidR="00420229" w:rsidRPr="00D43E8F" w:rsidRDefault="00420229" w:rsidP="00F53C37">
      <w:pPr>
        <w:pStyle w:val="71"/>
        <w:shd w:val="clear" w:color="auto" w:fill="auto"/>
        <w:spacing w:line="276" w:lineRule="auto"/>
        <w:ind w:firstLine="709"/>
        <w:rPr>
          <w:rFonts w:eastAsia="Times New Roman"/>
          <w:sz w:val="24"/>
          <w:szCs w:val="24"/>
          <w:lang w:val="uk-UA" w:eastAsia="ru-RU"/>
        </w:rPr>
      </w:pPr>
      <w:r w:rsidRPr="00D43E8F">
        <w:rPr>
          <w:rFonts w:eastAsia="Times New Roman"/>
          <w:sz w:val="24"/>
          <w:szCs w:val="24"/>
          <w:lang w:val="uk-UA" w:eastAsia="ru-RU"/>
        </w:rPr>
        <w:t>Основні завдання полягають у формуванні в учнів таких компетентностей:</w:t>
      </w:r>
    </w:p>
    <w:p w:rsidR="00420229" w:rsidRPr="00D43E8F" w:rsidRDefault="00420229" w:rsidP="00F53C37">
      <w:pPr>
        <w:pStyle w:val="71"/>
        <w:numPr>
          <w:ilvl w:val="0"/>
          <w:numId w:val="6"/>
        </w:numPr>
        <w:shd w:val="clear" w:color="auto" w:fill="auto"/>
        <w:tabs>
          <w:tab w:val="left" w:pos="1134"/>
        </w:tabs>
        <w:spacing w:line="276" w:lineRule="auto"/>
        <w:ind w:left="0" w:firstLine="709"/>
        <w:rPr>
          <w:rFonts w:eastAsia="Times New Roman"/>
          <w:sz w:val="24"/>
          <w:szCs w:val="24"/>
          <w:lang w:val="uk-UA" w:eastAsia="ru-RU"/>
        </w:rPr>
      </w:pPr>
      <w:r w:rsidRPr="00D43E8F">
        <w:rPr>
          <w:rFonts w:eastAsia="Times New Roman"/>
          <w:i/>
          <w:sz w:val="24"/>
          <w:szCs w:val="24"/>
          <w:lang w:val="uk-UA" w:eastAsia="ru-RU"/>
        </w:rPr>
        <w:t>пізнавальної:</w:t>
      </w:r>
      <w:r w:rsidR="00EA4592">
        <w:rPr>
          <w:rFonts w:eastAsia="Times New Roman"/>
          <w:i/>
          <w:sz w:val="24"/>
          <w:szCs w:val="24"/>
          <w:lang w:val="uk-UA" w:eastAsia="ru-RU"/>
        </w:rPr>
        <w:t xml:space="preserve"> </w:t>
      </w:r>
      <w:r w:rsidRPr="00D43E8F">
        <w:rPr>
          <w:rFonts w:eastAsia="Times New Roman"/>
          <w:sz w:val="24"/>
          <w:szCs w:val="24"/>
          <w:lang w:val="uk-UA" w:eastAsia="ru-RU"/>
        </w:rPr>
        <w:t>формування в учнів систем</w:t>
      </w:r>
      <w:r w:rsidR="00F33FDB" w:rsidRPr="00D43E8F">
        <w:rPr>
          <w:rFonts w:eastAsia="Times New Roman"/>
          <w:sz w:val="24"/>
          <w:szCs w:val="24"/>
          <w:lang w:val="uk-UA" w:eastAsia="ru-RU"/>
        </w:rPr>
        <w:t xml:space="preserve">и наукових психологічних понять для здійснення </w:t>
      </w:r>
      <w:r w:rsidR="00F33FDB" w:rsidRPr="00D43E8F">
        <w:rPr>
          <w:rFonts w:eastAsia="Times New Roman"/>
          <w:spacing w:val="-3"/>
          <w:sz w:val="24"/>
          <w:szCs w:val="24"/>
          <w:lang w:val="uk-UA" w:eastAsia="ru-RU"/>
        </w:rPr>
        <w:t>науково-дослідницької діяльності;</w:t>
      </w:r>
    </w:p>
    <w:p w:rsidR="00A47635" w:rsidRPr="00D43E8F" w:rsidRDefault="00A47635" w:rsidP="00F53C37">
      <w:pPr>
        <w:pStyle w:val="71"/>
        <w:numPr>
          <w:ilvl w:val="0"/>
          <w:numId w:val="6"/>
        </w:numPr>
        <w:shd w:val="clear" w:color="auto" w:fill="auto"/>
        <w:tabs>
          <w:tab w:val="left" w:pos="1134"/>
        </w:tabs>
        <w:spacing w:line="276" w:lineRule="auto"/>
        <w:ind w:left="0" w:firstLine="709"/>
        <w:rPr>
          <w:rFonts w:eastAsia="Times New Roman"/>
          <w:sz w:val="24"/>
          <w:szCs w:val="24"/>
          <w:lang w:val="uk-UA" w:eastAsia="ru-RU"/>
        </w:rPr>
      </w:pPr>
      <w:r w:rsidRPr="00D43E8F">
        <w:rPr>
          <w:rFonts w:eastAsia="Times New Roman"/>
          <w:i/>
          <w:sz w:val="24"/>
          <w:szCs w:val="24"/>
          <w:lang w:val="uk-UA" w:eastAsia="ru-RU"/>
        </w:rPr>
        <w:t>практичної:</w:t>
      </w:r>
      <w:r w:rsidR="00EA4592">
        <w:rPr>
          <w:rFonts w:eastAsia="Times New Roman"/>
          <w:i/>
          <w:sz w:val="24"/>
          <w:szCs w:val="24"/>
          <w:lang w:val="uk-UA" w:eastAsia="ru-RU"/>
        </w:rPr>
        <w:t xml:space="preserve"> </w:t>
      </w:r>
      <w:r w:rsidR="00F33FDB" w:rsidRPr="00D43E8F">
        <w:rPr>
          <w:rFonts w:eastAsia="Times New Roman"/>
          <w:spacing w:val="-1"/>
          <w:sz w:val="24"/>
          <w:szCs w:val="24"/>
          <w:lang w:val="uk-UA" w:eastAsia="ru-RU"/>
        </w:rPr>
        <w:t xml:space="preserve">формування навичок </w:t>
      </w:r>
      <w:r w:rsidR="00AD5CA0" w:rsidRPr="00D43E8F">
        <w:rPr>
          <w:rFonts w:eastAsia="Times New Roman"/>
          <w:spacing w:val="-1"/>
          <w:sz w:val="24"/>
          <w:szCs w:val="24"/>
          <w:lang w:val="uk-UA" w:eastAsia="ru-RU"/>
        </w:rPr>
        <w:t>науково-</w:t>
      </w:r>
      <w:r w:rsidR="00F33FDB" w:rsidRPr="00D43E8F">
        <w:rPr>
          <w:rFonts w:eastAsia="Times New Roman"/>
          <w:spacing w:val="-1"/>
          <w:sz w:val="24"/>
          <w:szCs w:val="24"/>
          <w:lang w:val="uk-UA" w:eastAsia="ru-RU"/>
        </w:rPr>
        <w:t>дослідницької, пошукової, діагностичної роботи</w:t>
      </w:r>
      <w:r w:rsidR="00F33FDB" w:rsidRPr="00D43E8F">
        <w:rPr>
          <w:rFonts w:eastAsia="Times New Roman"/>
          <w:sz w:val="24"/>
          <w:szCs w:val="24"/>
          <w:lang w:val="uk-UA" w:eastAsia="ru-RU"/>
        </w:rPr>
        <w:t xml:space="preserve">; </w:t>
      </w:r>
      <w:r w:rsidRPr="00D43E8F">
        <w:rPr>
          <w:rFonts w:eastAsia="Times New Roman"/>
          <w:sz w:val="24"/>
          <w:szCs w:val="24"/>
          <w:lang w:val="uk-UA" w:eastAsia="ru-RU"/>
        </w:rPr>
        <w:t>оволодіння методами психологічної допомоги;навчання прийомам саморегуляції в стресових ситуаціях;навчання конструктивному повсякденному і діловому спілкуванню;розвиток уміння розуміти почуття і мотиви поведінки інших людей;</w:t>
      </w:r>
    </w:p>
    <w:p w:rsidR="00AD5CA0" w:rsidRPr="00D43E8F" w:rsidRDefault="00A47635" w:rsidP="00F53C37">
      <w:pPr>
        <w:pStyle w:val="71"/>
        <w:numPr>
          <w:ilvl w:val="0"/>
          <w:numId w:val="6"/>
        </w:numPr>
        <w:shd w:val="clear" w:color="auto" w:fill="auto"/>
        <w:tabs>
          <w:tab w:val="left" w:pos="1134"/>
        </w:tabs>
        <w:spacing w:line="276" w:lineRule="auto"/>
        <w:ind w:left="0" w:firstLine="709"/>
        <w:rPr>
          <w:rFonts w:eastAsia="Times New Roman"/>
          <w:sz w:val="24"/>
          <w:szCs w:val="24"/>
          <w:lang w:val="uk-UA" w:eastAsia="ru-RU"/>
        </w:rPr>
      </w:pPr>
      <w:r w:rsidRPr="00D43E8F">
        <w:rPr>
          <w:rFonts w:eastAsia="Times New Roman"/>
          <w:i/>
          <w:sz w:val="24"/>
          <w:szCs w:val="24"/>
          <w:lang w:val="uk-UA" w:eastAsia="ru-RU"/>
        </w:rPr>
        <w:t>творчої:</w:t>
      </w:r>
      <w:r w:rsidR="00EA4592">
        <w:rPr>
          <w:rFonts w:eastAsia="Times New Roman"/>
          <w:i/>
          <w:sz w:val="24"/>
          <w:szCs w:val="24"/>
          <w:lang w:val="uk-UA" w:eastAsia="ru-RU"/>
        </w:rPr>
        <w:t xml:space="preserve"> </w:t>
      </w:r>
      <w:r w:rsidR="00AD5CA0" w:rsidRPr="00D43E8F">
        <w:rPr>
          <w:rFonts w:eastAsia="Times New Roman"/>
          <w:sz w:val="24"/>
          <w:szCs w:val="24"/>
          <w:lang w:val="uk-UA" w:eastAsia="ru-RU"/>
        </w:rPr>
        <w:t xml:space="preserve">оволодіння навичками самоаналізу; формування наукової культури; уміння здійснювати аналіз та узагальнення інформації для написання наукових тез, статей, науково-дослідницьких робіт; </w:t>
      </w:r>
      <w:r w:rsidR="00AD5CA0" w:rsidRPr="00D43E8F">
        <w:rPr>
          <w:rFonts w:eastAsia="Times New Roman"/>
          <w:iCs/>
          <w:spacing w:val="2"/>
          <w:sz w:val="24"/>
          <w:szCs w:val="24"/>
          <w:lang w:val="uk-UA" w:eastAsia="ru-RU"/>
        </w:rPr>
        <w:t xml:space="preserve">набуття досвіду самостійної роботи; </w:t>
      </w:r>
      <w:r w:rsidRPr="00D43E8F">
        <w:rPr>
          <w:rFonts w:eastAsia="Times New Roman"/>
          <w:sz w:val="24"/>
          <w:szCs w:val="24"/>
          <w:lang w:val="uk-UA" w:eastAsia="ru-RU"/>
        </w:rPr>
        <w:t>розвиток умін</w:t>
      </w:r>
      <w:r w:rsidR="00AD5CA0" w:rsidRPr="00D43E8F">
        <w:rPr>
          <w:rFonts w:eastAsia="Times New Roman"/>
          <w:sz w:val="24"/>
          <w:szCs w:val="24"/>
          <w:lang w:val="uk-UA" w:eastAsia="ru-RU"/>
        </w:rPr>
        <w:t>ь</w:t>
      </w:r>
      <w:r w:rsidRPr="00D43E8F">
        <w:rPr>
          <w:rFonts w:eastAsia="Times New Roman"/>
          <w:sz w:val="24"/>
          <w:szCs w:val="24"/>
          <w:lang w:val="uk-UA" w:eastAsia="ru-RU"/>
        </w:rPr>
        <w:t xml:space="preserve"> творчо долати </w:t>
      </w:r>
      <w:r w:rsidR="00AD5CA0" w:rsidRPr="00D43E8F">
        <w:rPr>
          <w:rFonts w:eastAsia="Times New Roman"/>
          <w:sz w:val="24"/>
          <w:szCs w:val="24"/>
          <w:lang w:val="uk-UA" w:eastAsia="ru-RU"/>
        </w:rPr>
        <w:t>труднощі</w:t>
      </w:r>
      <w:r w:rsidRPr="00D43E8F">
        <w:rPr>
          <w:rFonts w:eastAsia="Times New Roman"/>
          <w:sz w:val="24"/>
          <w:szCs w:val="24"/>
          <w:lang w:val="uk-UA" w:eastAsia="ru-RU"/>
        </w:rPr>
        <w:t>;</w:t>
      </w:r>
    </w:p>
    <w:p w:rsidR="00AD5CA0" w:rsidRPr="00D43E8F" w:rsidRDefault="00A47635" w:rsidP="00F53C37">
      <w:pPr>
        <w:pStyle w:val="71"/>
        <w:numPr>
          <w:ilvl w:val="0"/>
          <w:numId w:val="6"/>
        </w:numPr>
        <w:shd w:val="clear" w:color="auto" w:fill="auto"/>
        <w:tabs>
          <w:tab w:val="left" w:pos="1134"/>
        </w:tabs>
        <w:spacing w:line="276" w:lineRule="auto"/>
        <w:ind w:left="0" w:firstLine="709"/>
        <w:rPr>
          <w:rFonts w:eastAsia="Times New Roman"/>
          <w:sz w:val="24"/>
          <w:szCs w:val="24"/>
          <w:lang w:val="uk-UA" w:eastAsia="ru-RU"/>
        </w:rPr>
      </w:pPr>
      <w:r w:rsidRPr="00D43E8F">
        <w:rPr>
          <w:rFonts w:eastAsia="Times New Roman"/>
          <w:i/>
          <w:sz w:val="24"/>
          <w:szCs w:val="24"/>
          <w:lang w:val="uk-UA" w:eastAsia="ru-RU"/>
        </w:rPr>
        <w:t>соціальної:</w:t>
      </w:r>
      <w:r w:rsidR="00EA4592">
        <w:rPr>
          <w:rFonts w:eastAsia="Times New Roman"/>
          <w:i/>
          <w:sz w:val="24"/>
          <w:szCs w:val="24"/>
          <w:lang w:val="uk-UA" w:eastAsia="ru-RU"/>
        </w:rPr>
        <w:t xml:space="preserve"> </w:t>
      </w:r>
      <w:r w:rsidRPr="00D43E8F">
        <w:rPr>
          <w:rFonts w:eastAsia="Times New Roman"/>
          <w:sz w:val="24"/>
          <w:szCs w:val="24"/>
          <w:lang w:val="uk-UA" w:eastAsia="ru-RU"/>
        </w:rPr>
        <w:t xml:space="preserve">сприяти власному самовизначенню;виховання </w:t>
      </w:r>
      <w:r w:rsidR="00AD5CA0" w:rsidRPr="00D43E8F">
        <w:rPr>
          <w:rFonts w:eastAsia="Times New Roman"/>
          <w:sz w:val="24"/>
          <w:szCs w:val="24"/>
          <w:lang w:val="uk-UA" w:eastAsia="ru-RU"/>
        </w:rPr>
        <w:t xml:space="preserve">морально-етичного </w:t>
      </w:r>
      <w:r w:rsidR="00EE6F49" w:rsidRPr="00D43E8F">
        <w:rPr>
          <w:rFonts w:eastAsia="Times New Roman"/>
          <w:sz w:val="24"/>
          <w:szCs w:val="24"/>
          <w:lang w:val="uk-UA" w:eastAsia="ru-RU"/>
        </w:rPr>
        <w:t xml:space="preserve">ставлення до особистості, її розвитку, творчості, </w:t>
      </w:r>
      <w:r w:rsidR="00AD5CA0" w:rsidRPr="00D43E8F">
        <w:rPr>
          <w:rFonts w:eastAsia="Times New Roman"/>
          <w:sz w:val="24"/>
          <w:szCs w:val="24"/>
          <w:lang w:val="uk-UA" w:eastAsia="ru-RU"/>
        </w:rPr>
        <w:t>діяльності; поважати гідність і права людини;формування здатностей приймати відповідальні рішення.</w:t>
      </w:r>
    </w:p>
    <w:p w:rsidR="00174D6F" w:rsidRPr="00D43E8F" w:rsidRDefault="00852076" w:rsidP="00F53C37">
      <w:pPr>
        <w:spacing w:after="0"/>
        <w:ind w:firstLine="709"/>
        <w:jc w:val="both"/>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Програма</w:t>
      </w:r>
      <w:r w:rsidR="00741659" w:rsidRPr="00D43E8F">
        <w:rPr>
          <w:rFonts w:ascii="Times New Roman" w:eastAsia="Times New Roman" w:hAnsi="Times New Roman" w:cs="Times New Roman"/>
          <w:sz w:val="24"/>
          <w:szCs w:val="24"/>
          <w:lang w:val="uk-UA" w:eastAsia="ru-RU"/>
        </w:rPr>
        <w:t xml:space="preserve"> «</w:t>
      </w:r>
      <w:r w:rsidR="00174D6F" w:rsidRPr="00D43E8F">
        <w:rPr>
          <w:rFonts w:ascii="Times New Roman" w:eastAsia="Times New Roman" w:hAnsi="Times New Roman" w:cs="Times New Roman"/>
          <w:sz w:val="24"/>
          <w:szCs w:val="24"/>
          <w:lang w:val="uk-UA" w:eastAsia="ru-RU"/>
        </w:rPr>
        <w:t>Психологія» розрахована на 2 р</w:t>
      </w:r>
      <w:r w:rsidR="00CA0349" w:rsidRPr="00D43E8F">
        <w:rPr>
          <w:rFonts w:ascii="Times New Roman" w:eastAsia="Times New Roman" w:hAnsi="Times New Roman" w:cs="Times New Roman"/>
          <w:sz w:val="24"/>
          <w:szCs w:val="24"/>
          <w:lang w:val="uk-UA" w:eastAsia="ru-RU"/>
        </w:rPr>
        <w:t>оки</w:t>
      </w:r>
      <w:r w:rsidRPr="00D43E8F">
        <w:rPr>
          <w:rFonts w:ascii="Times New Roman" w:eastAsia="Times New Roman" w:hAnsi="Times New Roman" w:cs="Times New Roman"/>
          <w:sz w:val="24"/>
          <w:szCs w:val="24"/>
          <w:lang w:val="uk-UA" w:eastAsia="ru-RU"/>
        </w:rPr>
        <w:t xml:space="preserve"> навчання</w:t>
      </w:r>
      <w:r w:rsidR="00CA0349" w:rsidRPr="00D43E8F">
        <w:rPr>
          <w:rFonts w:ascii="Times New Roman" w:eastAsia="Times New Roman" w:hAnsi="Times New Roman" w:cs="Times New Roman"/>
          <w:sz w:val="24"/>
          <w:szCs w:val="24"/>
          <w:lang w:val="uk-UA" w:eastAsia="ru-RU"/>
        </w:rPr>
        <w:t>. Рівень навчання – основний</w:t>
      </w:r>
      <w:r w:rsidR="00CA0349" w:rsidRPr="00D43E8F">
        <w:rPr>
          <w:rFonts w:ascii="Times New Roman" w:eastAsia="Times New Roman" w:hAnsi="Times New Roman" w:cs="Times New Roman"/>
          <w:sz w:val="24"/>
          <w:szCs w:val="24"/>
          <w:lang w:eastAsia="ru-RU"/>
        </w:rPr>
        <w:t>.</w:t>
      </w:r>
      <w:r w:rsidR="00326321" w:rsidRPr="00D43E8F">
        <w:rPr>
          <w:rFonts w:ascii="Times New Roman" w:eastAsia="Times New Roman" w:hAnsi="Times New Roman" w:cs="Times New Roman"/>
          <w:sz w:val="24"/>
          <w:szCs w:val="24"/>
          <w:lang w:val="uk-UA" w:eastAsia="ru-RU"/>
        </w:rPr>
        <w:t>На опрацювання навчальн</w:t>
      </w:r>
      <w:r w:rsidRPr="00D43E8F">
        <w:rPr>
          <w:rFonts w:ascii="Times New Roman" w:eastAsia="Times New Roman" w:hAnsi="Times New Roman" w:cs="Times New Roman"/>
          <w:sz w:val="24"/>
          <w:szCs w:val="24"/>
          <w:lang w:val="uk-UA" w:eastAsia="ru-RU"/>
        </w:rPr>
        <w:t xml:space="preserve">ого матеріалу відводиться така </w:t>
      </w:r>
      <w:r w:rsidR="00326321" w:rsidRPr="00D43E8F">
        <w:rPr>
          <w:rFonts w:ascii="Times New Roman" w:eastAsia="Times New Roman" w:hAnsi="Times New Roman" w:cs="Times New Roman"/>
          <w:sz w:val="24"/>
          <w:szCs w:val="24"/>
          <w:lang w:val="uk-UA" w:eastAsia="ru-RU"/>
        </w:rPr>
        <w:t xml:space="preserve">кількість годин: </w:t>
      </w:r>
      <w:r w:rsidR="00174D6F" w:rsidRPr="00D43E8F">
        <w:rPr>
          <w:rFonts w:ascii="Times New Roman" w:eastAsia="Times New Roman" w:hAnsi="Times New Roman" w:cs="Times New Roman"/>
          <w:sz w:val="24"/>
          <w:szCs w:val="24"/>
          <w:lang w:val="uk-UA" w:eastAsia="ru-RU"/>
        </w:rPr>
        <w:t>1-ий рі</w:t>
      </w:r>
      <w:r w:rsidR="00CA0349" w:rsidRPr="00D43E8F">
        <w:rPr>
          <w:rFonts w:ascii="Times New Roman" w:eastAsia="Times New Roman" w:hAnsi="Times New Roman" w:cs="Times New Roman"/>
          <w:sz w:val="24"/>
          <w:szCs w:val="24"/>
          <w:lang w:val="uk-UA" w:eastAsia="ru-RU"/>
        </w:rPr>
        <w:t>к навчання</w:t>
      </w:r>
      <w:r w:rsidR="00326321" w:rsidRPr="00D43E8F">
        <w:rPr>
          <w:rFonts w:ascii="Times New Roman" w:eastAsia="Times New Roman" w:hAnsi="Times New Roman" w:cs="Times New Roman"/>
          <w:sz w:val="24"/>
          <w:szCs w:val="24"/>
          <w:lang w:val="uk-UA" w:eastAsia="ru-RU"/>
        </w:rPr>
        <w:t xml:space="preserve">– </w:t>
      </w:r>
      <w:r w:rsidR="004A57A8" w:rsidRPr="00D43E8F">
        <w:rPr>
          <w:rFonts w:ascii="Times New Roman" w:eastAsia="Times New Roman" w:hAnsi="Times New Roman" w:cs="Times New Roman"/>
          <w:sz w:val="24"/>
          <w:szCs w:val="24"/>
          <w:lang w:val="uk-UA" w:eastAsia="ru-RU"/>
        </w:rPr>
        <w:t>216</w:t>
      </w:r>
      <w:r w:rsidR="00554870" w:rsidRPr="00D43E8F">
        <w:rPr>
          <w:rFonts w:ascii="Times New Roman" w:eastAsia="Times New Roman" w:hAnsi="Times New Roman" w:cs="Times New Roman"/>
          <w:sz w:val="24"/>
          <w:szCs w:val="24"/>
          <w:lang w:val="uk-UA" w:eastAsia="ru-RU"/>
        </w:rPr>
        <w:t xml:space="preserve"> год</w:t>
      </w:r>
      <w:r w:rsidR="00326321" w:rsidRPr="00D43E8F">
        <w:rPr>
          <w:rFonts w:ascii="Times New Roman" w:eastAsia="Times New Roman" w:hAnsi="Times New Roman" w:cs="Times New Roman"/>
          <w:sz w:val="24"/>
          <w:szCs w:val="24"/>
          <w:lang w:val="uk-UA" w:eastAsia="ru-RU"/>
        </w:rPr>
        <w:t>,</w:t>
      </w:r>
      <w:r w:rsidR="00174D6F" w:rsidRPr="00D43E8F">
        <w:rPr>
          <w:rFonts w:ascii="Times New Roman" w:eastAsia="Times New Roman" w:hAnsi="Times New Roman" w:cs="Times New Roman"/>
          <w:sz w:val="24"/>
          <w:szCs w:val="24"/>
          <w:lang w:val="uk-UA" w:eastAsia="ru-RU"/>
        </w:rPr>
        <w:t xml:space="preserve">2-ий </w:t>
      </w:r>
      <w:r w:rsidR="00CA0349" w:rsidRPr="00D43E8F">
        <w:rPr>
          <w:rFonts w:ascii="Times New Roman" w:eastAsia="Times New Roman" w:hAnsi="Times New Roman" w:cs="Times New Roman"/>
          <w:sz w:val="24"/>
          <w:szCs w:val="24"/>
          <w:lang w:val="uk-UA" w:eastAsia="ru-RU"/>
        </w:rPr>
        <w:t xml:space="preserve">рік навчання </w:t>
      </w:r>
      <w:r w:rsidR="00174D6F" w:rsidRPr="00D43E8F">
        <w:rPr>
          <w:rFonts w:ascii="Times New Roman" w:eastAsia="Times New Roman" w:hAnsi="Times New Roman" w:cs="Times New Roman"/>
          <w:sz w:val="24"/>
          <w:szCs w:val="24"/>
          <w:lang w:val="uk-UA" w:eastAsia="ru-RU"/>
        </w:rPr>
        <w:t xml:space="preserve">– </w:t>
      </w:r>
      <w:r w:rsidR="00F53C37" w:rsidRPr="00D43E8F">
        <w:rPr>
          <w:rFonts w:ascii="Times New Roman" w:eastAsia="Times New Roman" w:hAnsi="Times New Roman" w:cs="Times New Roman"/>
          <w:sz w:val="24"/>
          <w:szCs w:val="24"/>
          <w:lang w:val="uk-UA" w:eastAsia="ru-RU"/>
        </w:rPr>
        <w:t>324 </w:t>
      </w:r>
      <w:r w:rsidR="00CA0349" w:rsidRPr="00D43E8F">
        <w:rPr>
          <w:rFonts w:ascii="Times New Roman" w:eastAsia="Times New Roman" w:hAnsi="Times New Roman" w:cs="Times New Roman"/>
          <w:sz w:val="24"/>
          <w:szCs w:val="24"/>
          <w:lang w:val="uk-UA" w:eastAsia="ru-RU"/>
        </w:rPr>
        <w:t>год</w:t>
      </w:r>
      <w:r w:rsidR="004A57A8" w:rsidRPr="00D43E8F">
        <w:rPr>
          <w:rFonts w:ascii="Times New Roman" w:eastAsia="Times New Roman" w:hAnsi="Times New Roman" w:cs="Times New Roman"/>
          <w:sz w:val="24"/>
          <w:szCs w:val="24"/>
          <w:lang w:val="uk-UA" w:eastAsia="ru-RU"/>
        </w:rPr>
        <w:t>.</w:t>
      </w:r>
    </w:p>
    <w:p w:rsidR="00741659" w:rsidRPr="00D43E8F" w:rsidRDefault="00EB1D7A" w:rsidP="00F53C37">
      <w:pPr>
        <w:spacing w:after="0"/>
        <w:ind w:firstLine="709"/>
        <w:jc w:val="both"/>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lastRenderedPageBreak/>
        <w:t>До занят</w:t>
      </w:r>
      <w:r w:rsidR="00AD5CA0" w:rsidRPr="00D43E8F">
        <w:rPr>
          <w:rFonts w:ascii="Times New Roman" w:eastAsia="Times New Roman" w:hAnsi="Times New Roman" w:cs="Times New Roman"/>
          <w:sz w:val="24"/>
          <w:szCs w:val="24"/>
          <w:lang w:val="uk-UA" w:eastAsia="ru-RU"/>
        </w:rPr>
        <w:t>ь</w:t>
      </w:r>
      <w:r w:rsidR="004A57A8" w:rsidRPr="00D43E8F">
        <w:rPr>
          <w:rFonts w:ascii="Times New Roman" w:eastAsia="Times New Roman" w:hAnsi="Times New Roman" w:cs="Times New Roman"/>
          <w:sz w:val="24"/>
          <w:szCs w:val="24"/>
          <w:lang w:val="uk-UA" w:eastAsia="ru-RU"/>
        </w:rPr>
        <w:t>залучаються учні 8</w:t>
      </w:r>
      <w:r w:rsidR="00741659" w:rsidRPr="00D43E8F">
        <w:rPr>
          <w:rFonts w:ascii="Times New Roman" w:eastAsia="Times New Roman" w:hAnsi="Times New Roman" w:cs="Times New Roman"/>
          <w:sz w:val="24"/>
          <w:szCs w:val="24"/>
          <w:lang w:val="uk-UA" w:eastAsia="ru-RU"/>
        </w:rPr>
        <w:t xml:space="preserve">–11 класів, </w:t>
      </w:r>
      <w:r w:rsidR="004A57A8" w:rsidRPr="00D43E8F">
        <w:rPr>
          <w:rFonts w:ascii="Times New Roman" w:eastAsia="Times New Roman" w:hAnsi="Times New Roman" w:cs="Times New Roman"/>
          <w:sz w:val="24"/>
          <w:szCs w:val="24"/>
          <w:lang w:val="uk-UA" w:eastAsia="ru-RU"/>
        </w:rPr>
        <w:t>к</w:t>
      </w:r>
      <w:r w:rsidR="00F53C37" w:rsidRPr="00D43E8F">
        <w:rPr>
          <w:rFonts w:ascii="Times New Roman" w:eastAsia="Times New Roman" w:hAnsi="Times New Roman" w:cs="Times New Roman"/>
          <w:sz w:val="24"/>
          <w:szCs w:val="24"/>
          <w:lang w:val="uk-UA" w:eastAsia="ru-RU"/>
        </w:rPr>
        <w:t>ількість учнів у</w:t>
      </w:r>
      <w:r w:rsidR="00741659" w:rsidRPr="00D43E8F">
        <w:rPr>
          <w:rFonts w:ascii="Times New Roman" w:eastAsia="Times New Roman" w:hAnsi="Times New Roman" w:cs="Times New Roman"/>
          <w:sz w:val="24"/>
          <w:szCs w:val="24"/>
          <w:lang w:val="uk-UA" w:eastAsia="ru-RU"/>
        </w:rPr>
        <w:t xml:space="preserve">навчальній групі – </w:t>
      </w:r>
      <w:r w:rsidR="004A57A8" w:rsidRPr="00D43E8F">
        <w:rPr>
          <w:rFonts w:ascii="Times New Roman" w:eastAsia="Times New Roman" w:hAnsi="Times New Roman" w:cs="Times New Roman"/>
          <w:sz w:val="24"/>
          <w:szCs w:val="24"/>
          <w:lang w:val="uk-UA" w:eastAsia="ru-RU"/>
        </w:rPr>
        <w:t>10</w:t>
      </w:r>
      <w:r w:rsidR="00741659" w:rsidRPr="00D43E8F">
        <w:rPr>
          <w:rFonts w:ascii="Times New Roman" w:eastAsia="Times New Roman" w:hAnsi="Times New Roman" w:cs="Times New Roman"/>
          <w:sz w:val="24"/>
          <w:szCs w:val="24"/>
          <w:lang w:val="uk-UA" w:eastAsia="ru-RU"/>
        </w:rPr>
        <w:t>–1</w:t>
      </w:r>
      <w:r w:rsidR="004A57A8" w:rsidRPr="00D43E8F">
        <w:rPr>
          <w:rFonts w:ascii="Times New Roman" w:eastAsia="Times New Roman" w:hAnsi="Times New Roman" w:cs="Times New Roman"/>
          <w:sz w:val="24"/>
          <w:szCs w:val="24"/>
          <w:lang w:val="uk-UA" w:eastAsia="ru-RU"/>
        </w:rPr>
        <w:t>5</w:t>
      </w:r>
      <w:r w:rsidR="00741659" w:rsidRPr="00D43E8F">
        <w:rPr>
          <w:rFonts w:ascii="Times New Roman" w:eastAsia="Times New Roman" w:hAnsi="Times New Roman" w:cs="Times New Roman"/>
          <w:sz w:val="24"/>
          <w:szCs w:val="24"/>
          <w:lang w:val="uk-UA" w:eastAsia="ru-RU"/>
        </w:rPr>
        <w:t xml:space="preserve"> осіб.</w:t>
      </w:r>
    </w:p>
    <w:p w:rsidR="00BB1CF0" w:rsidRPr="00D43E8F" w:rsidRDefault="004A57A8" w:rsidP="00F53C37">
      <w:pPr>
        <w:spacing w:after="0"/>
        <w:ind w:firstLine="709"/>
        <w:jc w:val="both"/>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Зміст програми реалізується у формі теоретичних</w:t>
      </w:r>
      <w:r w:rsidR="00C134EB" w:rsidRPr="00D43E8F">
        <w:rPr>
          <w:rFonts w:ascii="Times New Roman" w:eastAsia="Times New Roman" w:hAnsi="Times New Roman" w:cs="Times New Roman"/>
          <w:sz w:val="24"/>
          <w:szCs w:val="24"/>
          <w:lang w:val="uk-UA" w:eastAsia="ru-RU"/>
        </w:rPr>
        <w:t xml:space="preserve"> та</w:t>
      </w:r>
      <w:r w:rsidRPr="00D43E8F">
        <w:rPr>
          <w:rFonts w:ascii="Times New Roman" w:eastAsia="Times New Roman" w:hAnsi="Times New Roman" w:cs="Times New Roman"/>
          <w:sz w:val="24"/>
          <w:szCs w:val="24"/>
          <w:lang w:val="uk-UA" w:eastAsia="ru-RU"/>
        </w:rPr>
        <w:t xml:space="preserve"> практичних занять. Теоретична частина навчального матеріалу подається у вигляді інтерактивних лекцій, які будуються на діалоговій основі викладача та учнів із обов’язковим застосуванням наочних м</w:t>
      </w:r>
      <w:r w:rsidR="00554870" w:rsidRPr="00D43E8F">
        <w:rPr>
          <w:rFonts w:ascii="Times New Roman" w:eastAsia="Times New Roman" w:hAnsi="Times New Roman" w:cs="Times New Roman"/>
          <w:sz w:val="24"/>
          <w:szCs w:val="24"/>
          <w:lang w:val="uk-UA" w:eastAsia="ru-RU"/>
        </w:rPr>
        <w:t xml:space="preserve">ультимедійних засобів навчання. </w:t>
      </w:r>
      <w:r w:rsidRPr="00D43E8F">
        <w:rPr>
          <w:rFonts w:ascii="Times New Roman" w:eastAsia="Times New Roman" w:hAnsi="Times New Roman" w:cs="Times New Roman"/>
          <w:sz w:val="24"/>
          <w:szCs w:val="24"/>
          <w:lang w:val="uk-UA" w:eastAsia="ru-RU"/>
        </w:rPr>
        <w:t xml:space="preserve">Практичні заняття відбуваються у </w:t>
      </w:r>
      <w:r w:rsidR="00A13573" w:rsidRPr="00D43E8F">
        <w:rPr>
          <w:rFonts w:ascii="Times New Roman" w:eastAsia="Times New Roman" w:hAnsi="Times New Roman" w:cs="Times New Roman"/>
          <w:sz w:val="24"/>
          <w:szCs w:val="24"/>
          <w:lang w:val="uk-UA" w:eastAsia="ru-RU"/>
        </w:rPr>
        <w:t xml:space="preserve">формі </w:t>
      </w:r>
      <w:r w:rsidR="00852076" w:rsidRPr="00D43E8F">
        <w:rPr>
          <w:rFonts w:ascii="Times New Roman" w:eastAsia="Times New Roman" w:hAnsi="Times New Roman" w:cs="Times New Roman"/>
          <w:sz w:val="24"/>
          <w:szCs w:val="24"/>
          <w:lang w:val="uk-UA" w:eastAsia="ru-RU"/>
        </w:rPr>
        <w:t>семінарів</w:t>
      </w:r>
      <w:r w:rsidR="00A13573" w:rsidRPr="00D43E8F">
        <w:rPr>
          <w:rFonts w:ascii="Times New Roman" w:eastAsia="Times New Roman" w:hAnsi="Times New Roman" w:cs="Times New Roman"/>
          <w:sz w:val="24"/>
          <w:szCs w:val="24"/>
          <w:lang w:val="uk-UA" w:eastAsia="ru-RU"/>
        </w:rPr>
        <w:t>,</w:t>
      </w:r>
      <w:r w:rsidR="008326A3" w:rsidRPr="00D43E8F">
        <w:rPr>
          <w:rFonts w:ascii="Times New Roman" w:eastAsia="Times New Roman" w:hAnsi="Times New Roman" w:cs="Times New Roman"/>
          <w:sz w:val="24"/>
          <w:szCs w:val="24"/>
          <w:lang w:val="uk-UA" w:eastAsia="ru-RU"/>
        </w:rPr>
        <w:t>бесід</w:t>
      </w:r>
      <w:r w:rsidRPr="00D43E8F">
        <w:rPr>
          <w:rFonts w:ascii="Times New Roman" w:eastAsia="Times New Roman" w:hAnsi="Times New Roman" w:cs="Times New Roman"/>
          <w:sz w:val="24"/>
          <w:szCs w:val="24"/>
          <w:lang w:val="uk-UA" w:eastAsia="ru-RU"/>
        </w:rPr>
        <w:t>, дискусі</w:t>
      </w:r>
      <w:r w:rsidR="008326A3" w:rsidRPr="00D43E8F">
        <w:rPr>
          <w:rFonts w:ascii="Times New Roman" w:eastAsia="Times New Roman" w:hAnsi="Times New Roman" w:cs="Times New Roman"/>
          <w:sz w:val="24"/>
          <w:szCs w:val="24"/>
          <w:lang w:val="uk-UA" w:eastAsia="ru-RU"/>
        </w:rPr>
        <w:t>й</w:t>
      </w:r>
      <w:r w:rsidRPr="00D43E8F">
        <w:rPr>
          <w:rFonts w:ascii="Times New Roman" w:eastAsia="Times New Roman" w:hAnsi="Times New Roman" w:cs="Times New Roman"/>
          <w:sz w:val="24"/>
          <w:szCs w:val="24"/>
          <w:lang w:val="uk-UA" w:eastAsia="ru-RU"/>
        </w:rPr>
        <w:t xml:space="preserve">, </w:t>
      </w:r>
      <w:r w:rsidR="00554870" w:rsidRPr="00D43E8F">
        <w:rPr>
          <w:rFonts w:ascii="Times New Roman" w:eastAsia="Times New Roman" w:hAnsi="Times New Roman" w:cs="Times New Roman"/>
          <w:sz w:val="24"/>
          <w:szCs w:val="24"/>
          <w:lang w:val="uk-UA" w:eastAsia="ru-RU"/>
        </w:rPr>
        <w:t xml:space="preserve">ширінгу, </w:t>
      </w:r>
      <w:r w:rsidR="00BB1CF0" w:rsidRPr="00D43E8F">
        <w:rPr>
          <w:rFonts w:ascii="Times New Roman" w:eastAsia="Times New Roman" w:hAnsi="Times New Roman" w:cs="Times New Roman"/>
          <w:sz w:val="24"/>
          <w:szCs w:val="24"/>
          <w:lang w:val="uk-UA" w:eastAsia="ru-RU"/>
        </w:rPr>
        <w:t>виступ</w:t>
      </w:r>
      <w:r w:rsidR="008326A3" w:rsidRPr="00D43E8F">
        <w:rPr>
          <w:rFonts w:ascii="Times New Roman" w:eastAsia="Times New Roman" w:hAnsi="Times New Roman" w:cs="Times New Roman"/>
          <w:sz w:val="24"/>
          <w:szCs w:val="24"/>
          <w:lang w:val="uk-UA" w:eastAsia="ru-RU"/>
        </w:rPr>
        <w:t>ів</w:t>
      </w:r>
      <w:r w:rsidR="00BB1CF0" w:rsidRPr="00D43E8F">
        <w:rPr>
          <w:rFonts w:ascii="Times New Roman" w:eastAsia="Times New Roman" w:hAnsi="Times New Roman" w:cs="Times New Roman"/>
          <w:sz w:val="24"/>
          <w:szCs w:val="24"/>
          <w:lang w:val="uk-UA" w:eastAsia="ru-RU"/>
        </w:rPr>
        <w:t xml:space="preserve"> із презентаціями</w:t>
      </w:r>
      <w:r w:rsidRPr="00D43E8F">
        <w:rPr>
          <w:rFonts w:ascii="Times New Roman" w:eastAsia="Times New Roman" w:hAnsi="Times New Roman" w:cs="Times New Roman"/>
          <w:sz w:val="24"/>
          <w:szCs w:val="24"/>
          <w:lang w:val="uk-UA" w:eastAsia="ru-RU"/>
        </w:rPr>
        <w:t xml:space="preserve">, </w:t>
      </w:r>
      <w:r w:rsidR="00A13573" w:rsidRPr="00D43E8F">
        <w:rPr>
          <w:rFonts w:ascii="Times New Roman" w:eastAsia="Times New Roman" w:hAnsi="Times New Roman" w:cs="Times New Roman"/>
          <w:sz w:val="24"/>
          <w:szCs w:val="24"/>
          <w:lang w:val="uk-UA" w:eastAsia="ru-RU"/>
        </w:rPr>
        <w:t xml:space="preserve">ділових та рольвих ігор, дослідницької, проектної роботи тощо, а також </w:t>
      </w:r>
      <w:r w:rsidR="008326A3" w:rsidRPr="00D43E8F">
        <w:rPr>
          <w:rFonts w:ascii="Times New Roman" w:eastAsia="Times New Roman" w:hAnsi="Times New Roman" w:cs="Times New Roman"/>
          <w:sz w:val="24"/>
          <w:szCs w:val="24"/>
          <w:lang w:val="uk-UA" w:eastAsia="ru-RU"/>
        </w:rPr>
        <w:t>за</w:t>
      </w:r>
      <w:r w:rsidRPr="00D43E8F">
        <w:rPr>
          <w:rFonts w:ascii="Times New Roman" w:eastAsia="Times New Roman" w:hAnsi="Times New Roman" w:cs="Times New Roman"/>
          <w:sz w:val="24"/>
          <w:szCs w:val="24"/>
          <w:lang w:val="uk-UA" w:eastAsia="ru-RU"/>
        </w:rPr>
        <w:t xml:space="preserve"> участі </w:t>
      </w:r>
      <w:r w:rsidR="00852076" w:rsidRPr="00D43E8F">
        <w:rPr>
          <w:rFonts w:ascii="Times New Roman" w:eastAsia="Times New Roman" w:hAnsi="Times New Roman" w:cs="Times New Roman"/>
          <w:sz w:val="24"/>
          <w:szCs w:val="24"/>
          <w:lang w:val="uk-UA" w:eastAsia="ru-RU"/>
        </w:rPr>
        <w:t xml:space="preserve">учнів </w:t>
      </w:r>
      <w:r w:rsidRPr="00D43E8F">
        <w:rPr>
          <w:rFonts w:ascii="Times New Roman" w:eastAsia="Times New Roman" w:hAnsi="Times New Roman" w:cs="Times New Roman"/>
          <w:sz w:val="24"/>
          <w:szCs w:val="24"/>
          <w:lang w:val="uk-UA" w:eastAsia="ru-RU"/>
        </w:rPr>
        <w:t xml:space="preserve">у круглих столах, </w:t>
      </w:r>
      <w:r w:rsidR="00C134EB" w:rsidRPr="00D43E8F">
        <w:rPr>
          <w:rFonts w:ascii="Times New Roman" w:eastAsia="Times New Roman" w:hAnsi="Times New Roman" w:cs="Times New Roman"/>
          <w:sz w:val="24"/>
          <w:szCs w:val="24"/>
          <w:lang w:val="uk-UA" w:eastAsia="ru-RU"/>
        </w:rPr>
        <w:t xml:space="preserve">прес-конференціях, </w:t>
      </w:r>
      <w:r w:rsidR="00A13573" w:rsidRPr="00D43E8F">
        <w:rPr>
          <w:rFonts w:ascii="Times New Roman" w:eastAsia="Times New Roman" w:hAnsi="Times New Roman" w:cs="Times New Roman"/>
          <w:sz w:val="24"/>
          <w:szCs w:val="24"/>
          <w:lang w:val="uk-UA" w:eastAsia="ru-RU"/>
        </w:rPr>
        <w:t xml:space="preserve">лекторіях, </w:t>
      </w:r>
      <w:r w:rsidR="00C134EB" w:rsidRPr="00D43E8F">
        <w:rPr>
          <w:rFonts w:ascii="Times New Roman" w:eastAsia="Times New Roman" w:hAnsi="Times New Roman" w:cs="Times New Roman"/>
          <w:sz w:val="24"/>
          <w:szCs w:val="24"/>
          <w:lang w:val="uk-UA" w:eastAsia="ru-RU"/>
        </w:rPr>
        <w:t>організованих зустрічах із науковцями</w:t>
      </w:r>
      <w:r w:rsidR="00A13573" w:rsidRPr="00D43E8F">
        <w:rPr>
          <w:rFonts w:ascii="Times New Roman" w:eastAsia="Times New Roman" w:hAnsi="Times New Roman" w:cs="Times New Roman"/>
          <w:sz w:val="24"/>
          <w:szCs w:val="24"/>
          <w:lang w:val="uk-UA" w:eastAsia="ru-RU"/>
        </w:rPr>
        <w:t xml:space="preserve"> та інших заходах.</w:t>
      </w:r>
      <w:r w:rsidRPr="00D43E8F">
        <w:rPr>
          <w:rFonts w:ascii="Times New Roman" w:eastAsia="Times New Roman" w:hAnsi="Times New Roman" w:cs="Times New Roman"/>
          <w:sz w:val="24"/>
          <w:szCs w:val="24"/>
          <w:lang w:val="uk-UA" w:eastAsia="ru-RU"/>
        </w:rPr>
        <w:t xml:space="preserve"> Важливим елементом </w:t>
      </w:r>
      <w:r w:rsidR="00852076" w:rsidRPr="00D43E8F">
        <w:rPr>
          <w:rFonts w:ascii="Times New Roman" w:eastAsia="Times New Roman" w:hAnsi="Times New Roman" w:cs="Times New Roman"/>
          <w:sz w:val="24"/>
          <w:szCs w:val="24"/>
          <w:lang w:val="uk-UA" w:eastAsia="ru-RU"/>
        </w:rPr>
        <w:t>освітнього</w:t>
      </w:r>
      <w:r w:rsidRPr="00D43E8F">
        <w:rPr>
          <w:rFonts w:ascii="Times New Roman" w:eastAsia="Times New Roman" w:hAnsi="Times New Roman" w:cs="Times New Roman"/>
          <w:sz w:val="24"/>
          <w:szCs w:val="24"/>
          <w:lang w:val="uk-UA" w:eastAsia="ru-RU"/>
        </w:rPr>
        <w:t xml:space="preserve"> процесу </w:t>
      </w:r>
      <w:r w:rsidR="00852076" w:rsidRPr="00D43E8F">
        <w:rPr>
          <w:rFonts w:ascii="Times New Roman" w:eastAsia="Times New Roman" w:hAnsi="Times New Roman" w:cs="Times New Roman"/>
          <w:sz w:val="24"/>
          <w:szCs w:val="24"/>
          <w:lang w:val="uk-UA" w:eastAsia="ru-RU"/>
        </w:rPr>
        <w:t xml:space="preserve">у системі позашкільної освіти </w:t>
      </w:r>
      <w:r w:rsidRPr="00D43E8F">
        <w:rPr>
          <w:rFonts w:ascii="Times New Roman" w:eastAsia="Times New Roman" w:hAnsi="Times New Roman" w:cs="Times New Roman"/>
          <w:sz w:val="24"/>
          <w:szCs w:val="24"/>
          <w:lang w:val="uk-UA" w:eastAsia="ru-RU"/>
        </w:rPr>
        <w:t xml:space="preserve">є </w:t>
      </w:r>
      <w:r w:rsidR="00852076" w:rsidRPr="00D43E8F">
        <w:rPr>
          <w:rFonts w:ascii="Times New Roman" w:eastAsia="Times New Roman" w:hAnsi="Times New Roman" w:cs="Times New Roman"/>
          <w:sz w:val="24"/>
          <w:szCs w:val="24"/>
          <w:lang w:val="uk-UA" w:eastAsia="ru-RU"/>
        </w:rPr>
        <w:t>творча діяльність</w:t>
      </w:r>
      <w:r w:rsidRPr="00D43E8F">
        <w:rPr>
          <w:rFonts w:ascii="Times New Roman" w:eastAsia="Times New Roman" w:hAnsi="Times New Roman" w:cs="Times New Roman"/>
          <w:sz w:val="24"/>
          <w:szCs w:val="24"/>
          <w:lang w:val="uk-UA" w:eastAsia="ru-RU"/>
        </w:rPr>
        <w:t xml:space="preserve"> учнів під керівництвом в</w:t>
      </w:r>
      <w:r w:rsidR="00852076" w:rsidRPr="00D43E8F">
        <w:rPr>
          <w:rFonts w:ascii="Times New Roman" w:eastAsia="Times New Roman" w:hAnsi="Times New Roman" w:cs="Times New Roman"/>
          <w:sz w:val="24"/>
          <w:szCs w:val="24"/>
          <w:lang w:val="uk-UA" w:eastAsia="ru-RU"/>
        </w:rPr>
        <w:t>чителя/керівника гуртка</w:t>
      </w:r>
      <w:r w:rsidR="00C134EB" w:rsidRPr="00D43E8F">
        <w:rPr>
          <w:rFonts w:ascii="Times New Roman" w:eastAsia="Times New Roman" w:hAnsi="Times New Roman" w:cs="Times New Roman"/>
          <w:sz w:val="24"/>
          <w:szCs w:val="24"/>
          <w:lang w:val="uk-UA" w:eastAsia="ru-RU"/>
        </w:rPr>
        <w:t>над науковим дослідженням, щ</w:t>
      </w:r>
      <w:r w:rsidR="00852076" w:rsidRPr="00D43E8F">
        <w:rPr>
          <w:rFonts w:ascii="Times New Roman" w:eastAsia="Times New Roman" w:hAnsi="Times New Roman" w:cs="Times New Roman"/>
          <w:sz w:val="24"/>
          <w:szCs w:val="24"/>
          <w:lang w:val="uk-UA" w:eastAsia="ru-RU"/>
        </w:rPr>
        <w:t>о передбачає роботу з</w:t>
      </w:r>
      <w:r w:rsidRPr="00D43E8F">
        <w:rPr>
          <w:rFonts w:ascii="Times New Roman" w:eastAsia="Times New Roman" w:hAnsi="Times New Roman" w:cs="Times New Roman"/>
          <w:sz w:val="24"/>
          <w:szCs w:val="24"/>
          <w:lang w:val="uk-UA" w:eastAsia="ru-RU"/>
        </w:rPr>
        <w:t xml:space="preserve"> підручниками, рекомендованим переліком джерел, </w:t>
      </w:r>
      <w:r w:rsidR="00852076" w:rsidRPr="00D43E8F">
        <w:rPr>
          <w:rFonts w:ascii="Times New Roman" w:eastAsia="Times New Roman" w:hAnsi="Times New Roman" w:cs="Times New Roman"/>
          <w:sz w:val="24"/>
          <w:szCs w:val="24"/>
          <w:lang w:val="uk-UA" w:eastAsia="ru-RU"/>
        </w:rPr>
        <w:t xml:space="preserve">каталогами; </w:t>
      </w:r>
      <w:r w:rsidRPr="00D43E8F">
        <w:rPr>
          <w:rFonts w:ascii="Times New Roman" w:eastAsia="Times New Roman" w:hAnsi="Times New Roman" w:cs="Times New Roman"/>
          <w:sz w:val="24"/>
          <w:szCs w:val="24"/>
          <w:lang w:val="uk-UA" w:eastAsia="ru-RU"/>
        </w:rPr>
        <w:t>пошук та якісне опрацювання</w:t>
      </w:r>
      <w:r w:rsidR="00852076" w:rsidRPr="00D43E8F">
        <w:rPr>
          <w:rFonts w:ascii="Times New Roman" w:eastAsia="Times New Roman" w:hAnsi="Times New Roman" w:cs="Times New Roman"/>
          <w:sz w:val="24"/>
          <w:szCs w:val="24"/>
          <w:lang w:val="uk-UA" w:eastAsia="ru-RU"/>
        </w:rPr>
        <w:t xml:space="preserve"> інформації з інтернет-ресурсів; </w:t>
      </w:r>
      <w:r w:rsidRPr="00D43E8F">
        <w:rPr>
          <w:rFonts w:ascii="Times New Roman" w:eastAsia="Times New Roman" w:hAnsi="Times New Roman" w:cs="Times New Roman"/>
          <w:sz w:val="24"/>
          <w:szCs w:val="24"/>
          <w:lang w:val="uk-UA" w:eastAsia="ru-RU"/>
        </w:rPr>
        <w:t>роботу в бібліотеках</w:t>
      </w:r>
      <w:r w:rsidR="00852076" w:rsidRPr="00D43E8F">
        <w:rPr>
          <w:rFonts w:ascii="Times New Roman" w:eastAsia="Times New Roman" w:hAnsi="Times New Roman" w:cs="Times New Roman"/>
          <w:sz w:val="24"/>
          <w:szCs w:val="24"/>
          <w:lang w:val="uk-UA" w:eastAsia="ru-RU"/>
        </w:rPr>
        <w:t xml:space="preserve">; спостереження, </w:t>
      </w:r>
      <w:r w:rsidRPr="00D43E8F">
        <w:rPr>
          <w:rFonts w:ascii="Times New Roman" w:eastAsia="Times New Roman" w:hAnsi="Times New Roman" w:cs="Times New Roman"/>
          <w:sz w:val="24"/>
          <w:szCs w:val="24"/>
          <w:lang w:val="uk-UA" w:eastAsia="ru-RU"/>
        </w:rPr>
        <w:t>інтерв’ювання, анкетування</w:t>
      </w:r>
      <w:r w:rsidR="00852076" w:rsidRPr="00D43E8F">
        <w:rPr>
          <w:rFonts w:ascii="Times New Roman" w:eastAsia="Times New Roman" w:hAnsi="Times New Roman" w:cs="Times New Roman"/>
          <w:sz w:val="24"/>
          <w:szCs w:val="24"/>
          <w:lang w:val="uk-UA" w:eastAsia="ru-RU"/>
        </w:rPr>
        <w:t xml:space="preserve"> тощо.</w:t>
      </w:r>
      <w:r w:rsidR="00BB1CF0" w:rsidRPr="00D43E8F">
        <w:rPr>
          <w:rFonts w:ascii="Times New Roman" w:eastAsia="Times New Roman" w:hAnsi="Times New Roman" w:cs="Times New Roman"/>
          <w:sz w:val="24"/>
          <w:szCs w:val="24"/>
          <w:lang w:val="uk-UA" w:eastAsia="ru-RU"/>
        </w:rPr>
        <w:t xml:space="preserve">Специфіка організації практичної роботи полягає у правильному доборі адаптованих у психолого-педагогічній практиці вправ, тестів, </w:t>
      </w:r>
      <w:r w:rsidR="00A13573" w:rsidRPr="00D43E8F">
        <w:rPr>
          <w:rFonts w:ascii="Times New Roman" w:eastAsia="Times New Roman" w:hAnsi="Times New Roman" w:cs="Times New Roman"/>
          <w:sz w:val="24"/>
          <w:szCs w:val="24"/>
          <w:lang w:val="uk-UA" w:eastAsia="ru-RU"/>
        </w:rPr>
        <w:t xml:space="preserve">анкет, опитувальників, </w:t>
      </w:r>
      <w:r w:rsidR="00BB1CF0" w:rsidRPr="00D43E8F">
        <w:rPr>
          <w:rFonts w:ascii="Times New Roman" w:eastAsia="Times New Roman" w:hAnsi="Times New Roman" w:cs="Times New Roman"/>
          <w:sz w:val="24"/>
          <w:szCs w:val="24"/>
          <w:lang w:val="uk-UA" w:eastAsia="ru-RU"/>
        </w:rPr>
        <w:t>методик тощо. Рекомендується активно використовувати практичні методи роботи з учн</w:t>
      </w:r>
      <w:r w:rsidR="00A13573" w:rsidRPr="00D43E8F">
        <w:rPr>
          <w:rFonts w:ascii="Times New Roman" w:eastAsia="Times New Roman" w:hAnsi="Times New Roman" w:cs="Times New Roman"/>
          <w:sz w:val="24"/>
          <w:szCs w:val="24"/>
          <w:lang w:val="uk-UA" w:eastAsia="ru-RU"/>
        </w:rPr>
        <w:t>ями</w:t>
      </w:r>
      <w:r w:rsidR="00BB1CF0" w:rsidRPr="00D43E8F">
        <w:rPr>
          <w:rFonts w:ascii="Times New Roman" w:eastAsia="Times New Roman" w:hAnsi="Times New Roman" w:cs="Times New Roman"/>
          <w:sz w:val="24"/>
          <w:szCs w:val="24"/>
          <w:lang w:val="uk-UA" w:eastAsia="ru-RU"/>
        </w:rPr>
        <w:t>, пояснення та інструкції щодо застосування яких є доступними в сучасному електронному середовищі.</w:t>
      </w:r>
    </w:p>
    <w:p w:rsidR="004A57A8" w:rsidRPr="00D43E8F" w:rsidRDefault="004A57A8" w:rsidP="00F53C37">
      <w:pPr>
        <w:spacing w:after="0"/>
        <w:ind w:firstLine="709"/>
        <w:jc w:val="both"/>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 xml:space="preserve">Контроль </w:t>
      </w:r>
      <w:r w:rsidR="00852076" w:rsidRPr="00D43E8F">
        <w:rPr>
          <w:rFonts w:ascii="Times New Roman" w:eastAsia="Times New Roman" w:hAnsi="Times New Roman" w:cs="Times New Roman"/>
          <w:sz w:val="24"/>
          <w:szCs w:val="24"/>
          <w:lang w:val="uk-UA" w:eastAsia="ru-RU"/>
        </w:rPr>
        <w:t xml:space="preserve">якості навчання учнів у гурках </w:t>
      </w:r>
      <w:r w:rsidRPr="00D43E8F">
        <w:rPr>
          <w:rFonts w:ascii="Times New Roman" w:eastAsia="Times New Roman" w:hAnsi="Times New Roman" w:cs="Times New Roman"/>
          <w:sz w:val="24"/>
          <w:szCs w:val="24"/>
          <w:lang w:val="uk-UA" w:eastAsia="ru-RU"/>
        </w:rPr>
        <w:t xml:space="preserve">здійснюється у формі тестування, перевірки творчих робіт, розв’язання </w:t>
      </w:r>
      <w:r w:rsidR="00852076" w:rsidRPr="00D43E8F">
        <w:rPr>
          <w:rFonts w:ascii="Times New Roman" w:eastAsia="Times New Roman" w:hAnsi="Times New Roman" w:cs="Times New Roman"/>
          <w:sz w:val="24"/>
          <w:szCs w:val="24"/>
          <w:lang w:val="uk-UA" w:eastAsia="ru-RU"/>
        </w:rPr>
        <w:t>проблемно-пошукових завдань. О</w:t>
      </w:r>
      <w:r w:rsidRPr="00D43E8F">
        <w:rPr>
          <w:rFonts w:ascii="Times New Roman" w:eastAsia="Times New Roman" w:hAnsi="Times New Roman" w:cs="Times New Roman"/>
          <w:sz w:val="24"/>
          <w:szCs w:val="24"/>
          <w:lang w:val="uk-UA" w:eastAsia="ru-RU"/>
        </w:rPr>
        <w:t>цінювання результативності навчання школярів здійснюється під час проведення опитування, захисту власних творчих робіт, їх активної участі в різноманітних заходах, конкурсах, конференціях тощо.</w:t>
      </w:r>
    </w:p>
    <w:p w:rsidR="004A57A8" w:rsidRPr="00D43E8F" w:rsidRDefault="004A57A8" w:rsidP="00F53C37">
      <w:pPr>
        <w:spacing w:after="0"/>
        <w:ind w:firstLine="709"/>
        <w:jc w:val="both"/>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За програмою можуть проводитися заняття в групах індивідуального навчання відповідно до Положення про порядок організації індивідуальної та групової роботи в позашкільних навчальних закладах, що затверджене наказом Міністерства освіти і науки від 11.08.2004 р. № 651 (із змінами, внесеними згідно з наказом Міністерства освіти і науки № 1123 від 10.12.2008 р.).</w:t>
      </w:r>
    </w:p>
    <w:p w:rsidR="004A57A8" w:rsidRPr="00D43E8F" w:rsidRDefault="004A57A8" w:rsidP="00F53C37">
      <w:pPr>
        <w:spacing w:after="0"/>
        <w:ind w:firstLine="709"/>
        <w:jc w:val="both"/>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Програма є орієнтовною. Керівник гуртка може вносити зміни й доповнення до змісту програми, плануючи свою роботу з огляду на інтереси гуртківців і стан матеріально-технічної бази закладу.</w:t>
      </w:r>
    </w:p>
    <w:p w:rsidR="004A57A8" w:rsidRPr="00D43E8F" w:rsidRDefault="004A57A8" w:rsidP="00F53C37">
      <w:pPr>
        <w:spacing w:after="0"/>
        <w:ind w:firstLine="709"/>
        <w:jc w:val="both"/>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Розподіл годин за темами – орієнтовний. Керівник гуртка, виходячи з рівня підготовки дітей, може визначити, скільки годин потрібно на опанування тієї чи іншої теми, і внести до програми відповідні корективи.</w:t>
      </w:r>
    </w:p>
    <w:p w:rsidR="004A57A8" w:rsidRPr="00D43E8F" w:rsidRDefault="004A57A8" w:rsidP="00F53C37">
      <w:pPr>
        <w:spacing w:after="0"/>
        <w:ind w:firstLine="709"/>
        <w:jc w:val="both"/>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Перелік обладнання у програмі подано як орієнтовний відповідно до можливостей навчального закладу.</w:t>
      </w:r>
    </w:p>
    <w:p w:rsidR="0047164D" w:rsidRPr="00D43E8F" w:rsidRDefault="00D90518" w:rsidP="00D90518">
      <w:pP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br w:type="page"/>
      </w:r>
    </w:p>
    <w:p w:rsidR="004E0CFE" w:rsidRPr="00D43E8F" w:rsidRDefault="008660A3" w:rsidP="00645F9F">
      <w:pPr>
        <w:pStyle w:val="2"/>
        <w:jc w:val="center"/>
        <w:rPr>
          <w:sz w:val="24"/>
          <w:szCs w:val="24"/>
          <w:lang w:val="uk-UA"/>
        </w:rPr>
      </w:pPr>
      <w:bookmarkStart w:id="3" w:name="_Toc508701912"/>
      <w:r w:rsidRPr="00D43E8F">
        <w:rPr>
          <w:sz w:val="24"/>
          <w:szCs w:val="24"/>
          <w:lang w:val="uk-UA"/>
        </w:rPr>
        <w:lastRenderedPageBreak/>
        <w:t>Основний рівень</w:t>
      </w:r>
      <w:r w:rsidR="004E0CFE" w:rsidRPr="00D43E8F">
        <w:rPr>
          <w:sz w:val="24"/>
          <w:szCs w:val="24"/>
          <w:lang w:val="uk-UA"/>
        </w:rPr>
        <w:t>, перший рік навчання</w:t>
      </w:r>
      <w:bookmarkEnd w:id="3"/>
    </w:p>
    <w:p w:rsidR="008660A3" w:rsidRPr="00D43E8F" w:rsidRDefault="008660A3" w:rsidP="00D90518">
      <w:pPr>
        <w:spacing w:after="0" w:line="240" w:lineRule="auto"/>
        <w:jc w:val="both"/>
        <w:rPr>
          <w:rFonts w:ascii="Times New Roman" w:eastAsia="Times New Roman" w:hAnsi="Times New Roman" w:cs="Times New Roman"/>
          <w:sz w:val="24"/>
          <w:szCs w:val="24"/>
          <w:lang w:val="uk-UA" w:eastAsia="ru-RU"/>
        </w:rPr>
      </w:pPr>
    </w:p>
    <w:p w:rsidR="008660A3" w:rsidRPr="00D43E8F" w:rsidRDefault="008660A3" w:rsidP="00D90518">
      <w:pPr>
        <w:spacing w:after="120" w:line="240"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НАВЧА</w:t>
      </w:r>
      <w:r w:rsidR="00D90518" w:rsidRPr="00D43E8F">
        <w:rPr>
          <w:rFonts w:ascii="Times New Roman" w:eastAsia="Times New Roman" w:hAnsi="Times New Roman" w:cs="Times New Roman"/>
          <w:b/>
          <w:sz w:val="24"/>
          <w:szCs w:val="24"/>
          <w:lang w:val="uk-UA" w:eastAsia="ru-RU"/>
        </w:rPr>
        <w:t>ЛЬНО-ТЕМАТИЧНИЙ ПЛАН</w:t>
      </w:r>
    </w:p>
    <w:tbl>
      <w:tblPr>
        <w:tblW w:w="9531" w:type="dxa"/>
        <w:jc w:val="center"/>
        <w:tblLayout w:type="fixed"/>
        <w:tblLook w:val="06E0"/>
      </w:tblPr>
      <w:tblGrid>
        <w:gridCol w:w="655"/>
        <w:gridCol w:w="5245"/>
        <w:gridCol w:w="1210"/>
        <w:gridCol w:w="1210"/>
        <w:gridCol w:w="1211"/>
      </w:tblGrid>
      <w:tr w:rsidR="008660A3" w:rsidRPr="00D43E8F" w:rsidTr="00D90518">
        <w:trPr>
          <w:trHeight w:val="316"/>
          <w:jc w:val="center"/>
        </w:trPr>
        <w:tc>
          <w:tcPr>
            <w:tcW w:w="655" w:type="dxa"/>
            <w:vMerge w:val="restart"/>
            <w:tcBorders>
              <w:top w:val="single" w:sz="4" w:space="0" w:color="auto"/>
              <w:left w:val="single" w:sz="4" w:space="0" w:color="auto"/>
              <w:bottom w:val="single" w:sz="4" w:space="0" w:color="auto"/>
              <w:right w:val="single" w:sz="4" w:space="0" w:color="auto"/>
            </w:tcBorders>
            <w:vAlign w:val="center"/>
          </w:tcPr>
          <w:p w:rsidR="008660A3" w:rsidRPr="00D43E8F" w:rsidRDefault="008660A3"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 з/п</w:t>
            </w:r>
          </w:p>
        </w:tc>
        <w:tc>
          <w:tcPr>
            <w:tcW w:w="5245" w:type="dxa"/>
            <w:vMerge w:val="restart"/>
            <w:tcBorders>
              <w:top w:val="single" w:sz="4" w:space="0" w:color="auto"/>
              <w:left w:val="single" w:sz="4" w:space="0" w:color="auto"/>
              <w:bottom w:val="single" w:sz="4" w:space="0" w:color="auto"/>
              <w:right w:val="single" w:sz="4" w:space="0" w:color="auto"/>
            </w:tcBorders>
            <w:vAlign w:val="center"/>
          </w:tcPr>
          <w:p w:rsidR="008660A3" w:rsidRPr="00D43E8F" w:rsidRDefault="008660A3"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Розділ, тема</w:t>
            </w:r>
          </w:p>
        </w:tc>
        <w:tc>
          <w:tcPr>
            <w:tcW w:w="3631" w:type="dxa"/>
            <w:gridSpan w:val="3"/>
            <w:tcBorders>
              <w:top w:val="single" w:sz="4" w:space="0" w:color="auto"/>
              <w:left w:val="single" w:sz="4" w:space="0" w:color="auto"/>
              <w:bottom w:val="single" w:sz="4" w:space="0" w:color="auto"/>
              <w:right w:val="single" w:sz="4" w:space="0" w:color="auto"/>
            </w:tcBorders>
            <w:vAlign w:val="center"/>
          </w:tcPr>
          <w:p w:rsidR="008660A3" w:rsidRPr="00D43E8F" w:rsidRDefault="008660A3" w:rsidP="00D90518">
            <w:pPr>
              <w:tabs>
                <w:tab w:val="left" w:pos="3119"/>
              </w:tabs>
              <w:spacing w:after="0" w:line="228" w:lineRule="auto"/>
              <w:jc w:val="center"/>
              <w:rPr>
                <w:rFonts w:ascii="Times New Roman" w:eastAsia="Times New Roman" w:hAnsi="Times New Roman" w:cs="Times New Roman"/>
                <w:spacing w:val="-6"/>
                <w:sz w:val="24"/>
                <w:szCs w:val="24"/>
                <w:lang w:val="uk-UA" w:eastAsia="ru-RU"/>
              </w:rPr>
            </w:pPr>
            <w:r w:rsidRPr="00D43E8F">
              <w:rPr>
                <w:rFonts w:ascii="Times New Roman" w:eastAsia="Times New Roman" w:hAnsi="Times New Roman" w:cs="Times New Roman"/>
                <w:spacing w:val="-6"/>
                <w:sz w:val="24"/>
                <w:szCs w:val="24"/>
                <w:lang w:val="uk-UA" w:eastAsia="ru-RU"/>
              </w:rPr>
              <w:t>Кількість годин</w:t>
            </w:r>
          </w:p>
        </w:tc>
      </w:tr>
      <w:tr w:rsidR="008660A3" w:rsidRPr="00D43E8F" w:rsidTr="00D90518">
        <w:trPr>
          <w:trHeight w:val="419"/>
          <w:jc w:val="center"/>
        </w:trPr>
        <w:tc>
          <w:tcPr>
            <w:tcW w:w="655" w:type="dxa"/>
            <w:vMerge/>
            <w:tcBorders>
              <w:top w:val="single" w:sz="4" w:space="0" w:color="auto"/>
              <w:left w:val="single" w:sz="4" w:space="0" w:color="auto"/>
              <w:bottom w:val="single" w:sz="4" w:space="0" w:color="auto"/>
              <w:right w:val="single" w:sz="4" w:space="0" w:color="auto"/>
            </w:tcBorders>
            <w:vAlign w:val="center"/>
          </w:tcPr>
          <w:p w:rsidR="008660A3" w:rsidRPr="00D43E8F" w:rsidRDefault="008660A3" w:rsidP="00D90518">
            <w:pPr>
              <w:tabs>
                <w:tab w:val="left" w:pos="3119"/>
              </w:tabs>
              <w:spacing w:after="0" w:line="228" w:lineRule="auto"/>
              <w:jc w:val="center"/>
              <w:rPr>
                <w:rFonts w:ascii="Times New Roman" w:eastAsia="Times New Roman" w:hAnsi="Times New Roman" w:cs="Times New Roman"/>
                <w:sz w:val="24"/>
                <w:szCs w:val="24"/>
                <w:lang w:val="uk-UA" w:eastAsia="ru-RU"/>
              </w:rPr>
            </w:pPr>
          </w:p>
        </w:tc>
        <w:tc>
          <w:tcPr>
            <w:tcW w:w="5245" w:type="dxa"/>
            <w:vMerge/>
            <w:tcBorders>
              <w:top w:val="single" w:sz="4" w:space="0" w:color="auto"/>
              <w:left w:val="single" w:sz="4" w:space="0" w:color="auto"/>
              <w:bottom w:val="single" w:sz="4" w:space="0" w:color="auto"/>
              <w:right w:val="single" w:sz="4" w:space="0" w:color="auto"/>
            </w:tcBorders>
            <w:vAlign w:val="center"/>
          </w:tcPr>
          <w:p w:rsidR="008660A3" w:rsidRPr="00D43E8F" w:rsidRDefault="008660A3" w:rsidP="00D90518">
            <w:pPr>
              <w:tabs>
                <w:tab w:val="left" w:pos="3119"/>
              </w:tabs>
              <w:spacing w:after="0" w:line="228" w:lineRule="auto"/>
              <w:jc w:val="center"/>
              <w:rPr>
                <w:rFonts w:ascii="Times New Roman" w:eastAsia="Times New Roman" w:hAnsi="Times New Roman" w:cs="Times New Roman"/>
                <w:sz w:val="24"/>
                <w:szCs w:val="24"/>
                <w:lang w:val="uk-UA" w:eastAsia="ru-RU"/>
              </w:rPr>
            </w:pPr>
          </w:p>
        </w:tc>
        <w:tc>
          <w:tcPr>
            <w:tcW w:w="1210" w:type="dxa"/>
            <w:tcBorders>
              <w:top w:val="single" w:sz="4" w:space="0" w:color="auto"/>
              <w:left w:val="single" w:sz="4" w:space="0" w:color="auto"/>
              <w:bottom w:val="single" w:sz="4" w:space="0" w:color="auto"/>
              <w:right w:val="single" w:sz="4" w:space="0" w:color="auto"/>
            </w:tcBorders>
            <w:vAlign w:val="center"/>
          </w:tcPr>
          <w:p w:rsidR="008660A3" w:rsidRPr="00D43E8F" w:rsidRDefault="008660A3"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pacing w:val="-8"/>
                <w:sz w:val="24"/>
                <w:szCs w:val="24"/>
                <w:lang w:val="uk-UA" w:eastAsia="ru-RU"/>
              </w:rPr>
              <w:t>усього</w:t>
            </w:r>
          </w:p>
        </w:tc>
        <w:tc>
          <w:tcPr>
            <w:tcW w:w="1210" w:type="dxa"/>
            <w:tcBorders>
              <w:top w:val="single" w:sz="4" w:space="0" w:color="auto"/>
              <w:left w:val="single" w:sz="4" w:space="0" w:color="auto"/>
              <w:bottom w:val="single" w:sz="4" w:space="0" w:color="auto"/>
              <w:right w:val="single" w:sz="4" w:space="0" w:color="auto"/>
            </w:tcBorders>
            <w:vAlign w:val="center"/>
          </w:tcPr>
          <w:p w:rsidR="008660A3" w:rsidRPr="00D43E8F" w:rsidRDefault="00D90518" w:rsidP="00D90518">
            <w:pPr>
              <w:tabs>
                <w:tab w:val="left" w:pos="3119"/>
              </w:tabs>
              <w:spacing w:after="0" w:line="228" w:lineRule="auto"/>
              <w:jc w:val="center"/>
              <w:rPr>
                <w:rFonts w:ascii="Times New Roman" w:eastAsia="Times New Roman" w:hAnsi="Times New Roman" w:cs="Times New Roman"/>
                <w:spacing w:val="-8"/>
                <w:sz w:val="24"/>
                <w:szCs w:val="24"/>
                <w:lang w:val="uk-UA" w:eastAsia="ru-RU"/>
              </w:rPr>
            </w:pPr>
            <w:r w:rsidRPr="00D43E8F">
              <w:rPr>
                <w:rFonts w:ascii="Times New Roman" w:eastAsia="Times New Roman" w:hAnsi="Times New Roman" w:cs="Times New Roman"/>
                <w:spacing w:val="-8"/>
                <w:sz w:val="24"/>
                <w:szCs w:val="24"/>
                <w:lang w:val="uk-UA" w:eastAsia="ru-RU"/>
              </w:rPr>
              <w:t>т</w:t>
            </w:r>
            <w:r w:rsidR="008660A3" w:rsidRPr="00D43E8F">
              <w:rPr>
                <w:rFonts w:ascii="Times New Roman" w:eastAsia="Times New Roman" w:hAnsi="Times New Roman" w:cs="Times New Roman"/>
                <w:spacing w:val="-8"/>
                <w:sz w:val="24"/>
                <w:szCs w:val="24"/>
                <w:lang w:val="uk-UA" w:eastAsia="ru-RU"/>
              </w:rPr>
              <w:t>еоретичні</w:t>
            </w:r>
          </w:p>
        </w:tc>
        <w:tc>
          <w:tcPr>
            <w:tcW w:w="1211" w:type="dxa"/>
            <w:tcBorders>
              <w:top w:val="single" w:sz="4" w:space="0" w:color="auto"/>
              <w:left w:val="single" w:sz="4" w:space="0" w:color="auto"/>
              <w:bottom w:val="single" w:sz="4" w:space="0" w:color="auto"/>
              <w:right w:val="single" w:sz="4" w:space="0" w:color="auto"/>
            </w:tcBorders>
            <w:vAlign w:val="center"/>
          </w:tcPr>
          <w:p w:rsidR="008660A3" w:rsidRPr="00D43E8F" w:rsidRDefault="008660A3" w:rsidP="00D90518">
            <w:pPr>
              <w:tabs>
                <w:tab w:val="left" w:pos="3119"/>
              </w:tabs>
              <w:spacing w:after="0" w:line="228" w:lineRule="auto"/>
              <w:ind w:hanging="9"/>
              <w:jc w:val="center"/>
              <w:rPr>
                <w:rFonts w:ascii="Times New Roman" w:eastAsia="Times New Roman" w:hAnsi="Times New Roman" w:cs="Times New Roman"/>
                <w:spacing w:val="-6"/>
                <w:sz w:val="24"/>
                <w:szCs w:val="24"/>
                <w:lang w:val="uk-UA" w:eastAsia="ru-RU"/>
              </w:rPr>
            </w:pPr>
            <w:r w:rsidRPr="00D43E8F">
              <w:rPr>
                <w:rFonts w:ascii="Times New Roman" w:eastAsia="Times New Roman" w:hAnsi="Times New Roman" w:cs="Times New Roman"/>
                <w:spacing w:val="-6"/>
                <w:sz w:val="24"/>
                <w:szCs w:val="24"/>
                <w:lang w:val="uk-UA" w:eastAsia="ru-RU"/>
              </w:rPr>
              <w:t>практичні</w:t>
            </w:r>
          </w:p>
        </w:tc>
      </w:tr>
      <w:tr w:rsidR="00BB1CF0" w:rsidRPr="00D43E8F" w:rsidTr="00D401F7">
        <w:trPr>
          <w:trHeight w:val="284"/>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1.</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401F7">
            <w:pPr>
              <w:tabs>
                <w:tab w:val="left" w:pos="3119"/>
              </w:tabs>
              <w:spacing w:after="0" w:line="240" w:lineRule="auto"/>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 xml:space="preserve">Вступне заняття. </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2</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1</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1</w:t>
            </w:r>
          </w:p>
        </w:tc>
      </w:tr>
      <w:tr w:rsidR="00BB1CF0" w:rsidRPr="00D43E8F" w:rsidTr="00D90518">
        <w:trPr>
          <w:trHeight w:val="552"/>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tabs>
                <w:tab w:val="left" w:pos="3119"/>
              </w:tabs>
              <w:spacing w:after="0" w:line="228"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2</w:t>
            </w:r>
            <w:r w:rsidR="00F53C37" w:rsidRPr="00D43E8F">
              <w:rPr>
                <w:rFonts w:ascii="Times New Roman" w:eastAsia="Times New Roman" w:hAnsi="Times New Roman" w:cs="Times New Roman"/>
                <w:b/>
                <w:sz w:val="24"/>
                <w:szCs w:val="24"/>
                <w:lang w:val="uk-UA" w:eastAsia="ru-RU"/>
              </w:rPr>
              <w:t>.</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401F7">
            <w:pPr>
              <w:tabs>
                <w:tab w:val="left" w:pos="3119"/>
              </w:tabs>
              <w:spacing w:after="0" w:line="240" w:lineRule="auto"/>
              <w:rPr>
                <w:rFonts w:ascii="Times New Roman" w:eastAsia="Times New Roman" w:hAnsi="Times New Roman" w:cs="Times New Roman"/>
                <w:b/>
                <w:sz w:val="24"/>
                <w:szCs w:val="24"/>
                <w:lang w:val="uk-UA" w:eastAsia="ru-RU"/>
              </w:rPr>
            </w:pPr>
            <w:r w:rsidRPr="00D43E8F">
              <w:rPr>
                <w:rFonts w:ascii="Times New Roman" w:hAnsi="Times New Roman" w:cs="Times New Roman"/>
                <w:b/>
                <w:color w:val="000000"/>
                <w:sz w:val="24"/>
                <w:szCs w:val="24"/>
                <w:lang w:val="uk-UA"/>
              </w:rPr>
              <w:t>П</w:t>
            </w:r>
            <w:r w:rsidRPr="00D43E8F">
              <w:rPr>
                <w:rFonts w:ascii="Times New Roman" w:hAnsi="Times New Roman" w:cs="Times New Roman"/>
                <w:b/>
                <w:color w:val="000000"/>
                <w:sz w:val="24"/>
                <w:szCs w:val="24"/>
              </w:rPr>
              <w:t>рирода психіки і предмет психологічної науки</w:t>
            </w:r>
            <w:r w:rsidR="00D90518" w:rsidRPr="00D43E8F">
              <w:rPr>
                <w:rFonts w:ascii="Times New Roman" w:hAnsi="Times New Roman" w:cs="Times New Roman"/>
                <w:b/>
                <w:color w:val="000000"/>
                <w:sz w:val="24"/>
                <w:szCs w:val="24"/>
                <w:lang w:val="uk-UA"/>
              </w:rPr>
              <w:t>.</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b/>
                <w:sz w:val="24"/>
                <w:szCs w:val="24"/>
                <w:lang w:val="uk-UA" w:eastAsia="ru-RU"/>
              </w:rPr>
              <w:t>28</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b/>
                <w:sz w:val="24"/>
                <w:szCs w:val="24"/>
                <w:lang w:val="uk-UA" w:eastAsia="ru-RU"/>
              </w:rPr>
              <w:t>14</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b/>
                <w:sz w:val="24"/>
                <w:szCs w:val="24"/>
                <w:lang w:val="uk-UA" w:eastAsia="ru-RU"/>
              </w:rPr>
              <w:t>14</w:t>
            </w:r>
          </w:p>
        </w:tc>
      </w:tr>
      <w:tr w:rsidR="00BB1CF0" w:rsidRPr="00D43E8F" w:rsidTr="00D90518">
        <w:trPr>
          <w:trHeight w:val="552"/>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2.1.</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401F7">
            <w:pPr>
              <w:tabs>
                <w:tab w:val="left" w:pos="3119"/>
              </w:tabs>
              <w:spacing w:after="0" w:line="240" w:lineRule="auto"/>
              <w:rPr>
                <w:rFonts w:ascii="Times New Roman" w:eastAsia="Times New Roman" w:hAnsi="Times New Roman" w:cs="Times New Roman"/>
                <w:sz w:val="24"/>
                <w:szCs w:val="24"/>
                <w:highlight w:val="yellow"/>
                <w:lang w:val="uk-UA" w:eastAsia="ru-RU"/>
              </w:rPr>
            </w:pPr>
            <w:r w:rsidRPr="00D43E8F">
              <w:rPr>
                <w:rFonts w:ascii="Times New Roman" w:hAnsi="Times New Roman" w:cs="Times New Roman"/>
                <w:sz w:val="24"/>
                <w:szCs w:val="24"/>
                <w:lang w:val="uk-UA"/>
              </w:rPr>
              <w:t>Вступ до психології: предмет і завдання сучасної психології</w:t>
            </w:r>
            <w:r w:rsidR="00896DB1" w:rsidRPr="00D43E8F">
              <w:rPr>
                <w:rFonts w:ascii="Times New Roman" w:hAnsi="Times New Roman" w:cs="Times New Roman"/>
                <w:sz w:val="24"/>
                <w:szCs w:val="24"/>
                <w:lang w:val="uk-UA"/>
              </w:rPr>
              <w:t>.</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B1CF0" w:rsidRPr="00D43E8F" w:rsidTr="00D401F7">
        <w:trPr>
          <w:trHeight w:val="277"/>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2.2.</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401F7">
            <w:pPr>
              <w:tabs>
                <w:tab w:val="left" w:pos="3119"/>
              </w:tabs>
              <w:spacing w:after="0" w:line="240" w:lineRule="auto"/>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Особливості та можливості психології.</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B1CF0" w:rsidRPr="00D43E8F" w:rsidTr="00D401F7">
        <w:trPr>
          <w:trHeight w:val="423"/>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2.3.</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401F7">
            <w:pPr>
              <w:tabs>
                <w:tab w:val="left" w:pos="3119"/>
              </w:tabs>
              <w:spacing w:after="0" w:line="240" w:lineRule="auto"/>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Професія – психолог. Етичний кодекс психолога.</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B1CF0" w:rsidRPr="00D43E8F" w:rsidTr="00D401F7">
        <w:trPr>
          <w:trHeight w:val="277"/>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2.4.</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401F7">
            <w:pPr>
              <w:tabs>
                <w:tab w:val="left" w:pos="3119"/>
              </w:tabs>
              <w:spacing w:after="0" w:line="240" w:lineRule="auto"/>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Методологія, принципи та методи психології.</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B1CF0" w:rsidRPr="00D43E8F" w:rsidTr="00D401F7">
        <w:trPr>
          <w:trHeight w:val="282"/>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2.5.</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401F7">
            <w:pPr>
              <w:tabs>
                <w:tab w:val="left" w:pos="3119"/>
              </w:tabs>
              <w:spacing w:after="0" w:line="240" w:lineRule="auto"/>
              <w:rPr>
                <w:rFonts w:ascii="Times New Roman" w:eastAsia="Times New Roman" w:hAnsi="Times New Roman" w:cs="Times New Roman"/>
                <w:sz w:val="24"/>
                <w:szCs w:val="24"/>
                <w:lang w:val="uk-UA" w:eastAsia="ru-RU"/>
              </w:rPr>
            </w:pPr>
            <w:r w:rsidRPr="00D43E8F">
              <w:rPr>
                <w:rFonts w:ascii="Times New Roman" w:hAnsi="Times New Roman" w:cs="Times New Roman"/>
                <w:sz w:val="24"/>
                <w:szCs w:val="24"/>
              </w:rPr>
              <w:t>Природа психіки і мозок людини</w:t>
            </w:r>
            <w:r w:rsidRPr="00D43E8F">
              <w:rPr>
                <w:rFonts w:ascii="Times New Roman" w:hAnsi="Times New Roman" w:cs="Times New Roman"/>
                <w:sz w:val="24"/>
                <w:szCs w:val="24"/>
                <w:lang w:val="uk-UA"/>
              </w:rPr>
              <w:t>.</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en-US" w:eastAsia="ru-RU"/>
              </w:rPr>
            </w:pPr>
            <w:r w:rsidRPr="00D43E8F">
              <w:rPr>
                <w:rFonts w:ascii="Times New Roman" w:eastAsia="Times New Roman" w:hAnsi="Times New Roman" w:cs="Times New Roman"/>
                <w:sz w:val="24"/>
                <w:szCs w:val="24"/>
                <w:lang w:val="en-US" w:eastAsia="ru-RU"/>
              </w:rPr>
              <w:t>4</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en-US" w:eastAsia="ru-RU"/>
              </w:rPr>
            </w:pPr>
            <w:r w:rsidRPr="00D43E8F">
              <w:rPr>
                <w:rFonts w:ascii="Times New Roman" w:eastAsia="Times New Roman" w:hAnsi="Times New Roman" w:cs="Times New Roman"/>
                <w:sz w:val="24"/>
                <w:szCs w:val="24"/>
                <w:lang w:val="en-US" w:eastAsia="ru-RU"/>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B1CF0" w:rsidRPr="00D43E8F" w:rsidTr="00D401F7">
        <w:trPr>
          <w:trHeight w:val="257"/>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2.6.</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401F7">
            <w:pPr>
              <w:tabs>
                <w:tab w:val="left" w:pos="3119"/>
              </w:tabs>
              <w:spacing w:after="0" w:line="240" w:lineRule="auto"/>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Свідомість, підсвідомість, несвідомість.</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en-US" w:eastAsia="ru-RU"/>
              </w:rPr>
            </w:pPr>
            <w:r w:rsidRPr="00D43E8F">
              <w:rPr>
                <w:rFonts w:ascii="Times New Roman" w:eastAsia="Times New Roman" w:hAnsi="Times New Roman" w:cs="Times New Roman"/>
                <w:sz w:val="24"/>
                <w:szCs w:val="24"/>
                <w:lang w:val="en-US" w:eastAsia="ru-RU"/>
              </w:rPr>
              <w:t>4</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en-US" w:eastAsia="ru-RU"/>
              </w:rPr>
            </w:pPr>
            <w:r w:rsidRPr="00D43E8F">
              <w:rPr>
                <w:rFonts w:ascii="Times New Roman" w:eastAsia="Times New Roman" w:hAnsi="Times New Roman" w:cs="Times New Roman"/>
                <w:sz w:val="24"/>
                <w:szCs w:val="24"/>
                <w:lang w:val="en-US" w:eastAsia="ru-RU"/>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B1CF0" w:rsidRPr="00D43E8F" w:rsidTr="00D401F7">
        <w:trPr>
          <w:trHeight w:val="276"/>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2.7.</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401F7">
            <w:pPr>
              <w:tabs>
                <w:tab w:val="left" w:pos="3119"/>
              </w:tabs>
              <w:spacing w:after="0" w:line="240" w:lineRule="auto"/>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Розвиток свідомості в онтогенезіта філогенезі</w:t>
            </w:r>
            <w:r w:rsidR="00D90518" w:rsidRPr="00D43E8F">
              <w:rPr>
                <w:rFonts w:ascii="Times New Roman" w:eastAsia="Times New Roman" w:hAnsi="Times New Roman" w:cs="Times New Roman"/>
                <w:sz w:val="24"/>
                <w:szCs w:val="24"/>
                <w:lang w:val="uk-UA" w:eastAsia="ru-RU"/>
              </w:rPr>
              <w:t>.</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906BA5" w:rsidRPr="00D43E8F" w:rsidTr="00D90518">
        <w:trPr>
          <w:trHeight w:val="359"/>
          <w:jc w:val="center"/>
        </w:trPr>
        <w:tc>
          <w:tcPr>
            <w:tcW w:w="655" w:type="dxa"/>
            <w:tcBorders>
              <w:top w:val="single" w:sz="4" w:space="0" w:color="auto"/>
              <w:left w:val="single" w:sz="4" w:space="0" w:color="auto"/>
              <w:bottom w:val="single" w:sz="4" w:space="0" w:color="auto"/>
              <w:right w:val="single" w:sz="4" w:space="0" w:color="auto"/>
            </w:tcBorders>
            <w:vAlign w:val="center"/>
          </w:tcPr>
          <w:p w:rsidR="00906BA5" w:rsidRPr="00D43E8F" w:rsidRDefault="00906BA5" w:rsidP="00D90518">
            <w:pPr>
              <w:tabs>
                <w:tab w:val="left" w:pos="3119"/>
              </w:tabs>
              <w:spacing w:after="0" w:line="228"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3.</w:t>
            </w:r>
          </w:p>
        </w:tc>
        <w:tc>
          <w:tcPr>
            <w:tcW w:w="5245" w:type="dxa"/>
            <w:tcBorders>
              <w:top w:val="single" w:sz="4" w:space="0" w:color="auto"/>
              <w:left w:val="single" w:sz="4" w:space="0" w:color="auto"/>
              <w:bottom w:val="single" w:sz="4" w:space="0" w:color="auto"/>
              <w:right w:val="single" w:sz="4" w:space="0" w:color="auto"/>
            </w:tcBorders>
            <w:vAlign w:val="center"/>
          </w:tcPr>
          <w:p w:rsidR="00906BA5" w:rsidRPr="00D43E8F" w:rsidRDefault="00906BA5" w:rsidP="00D401F7">
            <w:pPr>
              <w:tabs>
                <w:tab w:val="left" w:pos="3119"/>
              </w:tabs>
              <w:spacing w:after="0" w:line="240" w:lineRule="auto"/>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b/>
                <w:sz w:val="24"/>
                <w:szCs w:val="24"/>
                <w:lang w:val="uk-UA" w:eastAsia="ru-RU"/>
              </w:rPr>
              <w:t>Особистість у вимірах психологічної науки</w:t>
            </w:r>
            <w:r w:rsidR="00D90518" w:rsidRPr="00D43E8F">
              <w:rPr>
                <w:rFonts w:ascii="Times New Roman" w:eastAsia="Times New Roman" w:hAnsi="Times New Roman" w:cs="Times New Roman"/>
                <w:b/>
                <w:sz w:val="24"/>
                <w:szCs w:val="24"/>
                <w:lang w:val="uk-UA" w:eastAsia="ru-RU"/>
              </w:rPr>
              <w:t>.</w:t>
            </w:r>
          </w:p>
        </w:tc>
        <w:tc>
          <w:tcPr>
            <w:tcW w:w="1210" w:type="dxa"/>
            <w:tcBorders>
              <w:top w:val="single" w:sz="4" w:space="0" w:color="auto"/>
              <w:left w:val="single" w:sz="4" w:space="0" w:color="auto"/>
              <w:bottom w:val="single" w:sz="4" w:space="0" w:color="auto"/>
              <w:right w:val="single" w:sz="4" w:space="0" w:color="auto"/>
            </w:tcBorders>
            <w:vAlign w:val="center"/>
          </w:tcPr>
          <w:p w:rsidR="00906BA5"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b/>
                <w:sz w:val="24"/>
                <w:szCs w:val="24"/>
                <w:lang w:val="uk-UA" w:eastAsia="ru-RU"/>
              </w:rPr>
              <w:t>1</w:t>
            </w:r>
            <w:r w:rsidR="002F5636" w:rsidRPr="00D43E8F">
              <w:rPr>
                <w:rFonts w:ascii="Times New Roman" w:eastAsia="Times New Roman" w:hAnsi="Times New Roman" w:cs="Times New Roman"/>
                <w:b/>
                <w:sz w:val="24"/>
                <w:szCs w:val="24"/>
                <w:lang w:val="uk-UA" w:eastAsia="ru-RU"/>
              </w:rPr>
              <w:t>2</w:t>
            </w:r>
          </w:p>
        </w:tc>
        <w:tc>
          <w:tcPr>
            <w:tcW w:w="1210" w:type="dxa"/>
            <w:tcBorders>
              <w:top w:val="single" w:sz="4" w:space="0" w:color="auto"/>
              <w:left w:val="single" w:sz="4" w:space="0" w:color="auto"/>
              <w:bottom w:val="single" w:sz="4" w:space="0" w:color="auto"/>
              <w:right w:val="single" w:sz="4" w:space="0" w:color="auto"/>
            </w:tcBorders>
            <w:vAlign w:val="center"/>
          </w:tcPr>
          <w:p w:rsidR="00906BA5" w:rsidRPr="00D43E8F" w:rsidRDefault="002F5636"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b/>
                <w:sz w:val="24"/>
                <w:szCs w:val="24"/>
                <w:lang w:val="uk-UA" w:eastAsia="ru-RU"/>
              </w:rPr>
              <w:t>6</w:t>
            </w:r>
          </w:p>
        </w:tc>
        <w:tc>
          <w:tcPr>
            <w:tcW w:w="1211" w:type="dxa"/>
            <w:tcBorders>
              <w:top w:val="single" w:sz="4" w:space="0" w:color="auto"/>
              <w:left w:val="single" w:sz="4" w:space="0" w:color="auto"/>
              <w:bottom w:val="single" w:sz="4" w:space="0" w:color="auto"/>
              <w:right w:val="single" w:sz="4" w:space="0" w:color="auto"/>
            </w:tcBorders>
            <w:vAlign w:val="center"/>
          </w:tcPr>
          <w:p w:rsidR="00906BA5" w:rsidRPr="00D43E8F" w:rsidRDefault="002F5636"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b/>
                <w:sz w:val="24"/>
                <w:szCs w:val="24"/>
                <w:lang w:val="uk-UA" w:eastAsia="ru-RU"/>
              </w:rPr>
              <w:t>6</w:t>
            </w:r>
          </w:p>
        </w:tc>
      </w:tr>
      <w:tr w:rsidR="00BB1CF0" w:rsidRPr="00D43E8F" w:rsidTr="00D90518">
        <w:trPr>
          <w:trHeight w:val="588"/>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3</w:t>
            </w:r>
            <w:r w:rsidR="00BB1CF0" w:rsidRPr="00D43E8F">
              <w:rPr>
                <w:rFonts w:ascii="Times New Roman" w:eastAsia="Times New Roman" w:hAnsi="Times New Roman" w:cs="Times New Roman"/>
                <w:sz w:val="24"/>
                <w:szCs w:val="24"/>
                <w:lang w:val="uk-UA" w:eastAsia="ru-RU"/>
              </w:rPr>
              <w:t>.1.</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401F7">
            <w:pPr>
              <w:pStyle w:val="a9"/>
              <w:spacing w:after="0"/>
              <w:ind w:left="34"/>
              <w:rPr>
                <w:lang w:val="uk-UA"/>
              </w:rPr>
            </w:pPr>
            <w:r w:rsidRPr="00D43E8F">
              <w:t>Індивід, людина, особистість, індивідуальність</w:t>
            </w:r>
            <w:r w:rsidRPr="00D43E8F">
              <w:rPr>
                <w:lang w:val="uk-UA"/>
              </w:rPr>
              <w:t>. Р</w:t>
            </w:r>
            <w:r w:rsidRPr="00D43E8F">
              <w:t>озвиток та вихов</w:t>
            </w:r>
            <w:r w:rsidRPr="00D43E8F">
              <w:rPr>
                <w:lang w:val="uk-UA"/>
              </w:rPr>
              <w:t>ання</w:t>
            </w:r>
            <w:r w:rsidRPr="00D43E8F">
              <w:t xml:space="preserve"> особистості.</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B1CF0" w:rsidRPr="00D43E8F" w:rsidTr="00D90518">
        <w:trPr>
          <w:trHeight w:val="365"/>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3</w:t>
            </w:r>
            <w:r w:rsidR="00BB1CF0" w:rsidRPr="00D43E8F">
              <w:rPr>
                <w:rFonts w:ascii="Times New Roman" w:eastAsia="Times New Roman" w:hAnsi="Times New Roman" w:cs="Times New Roman"/>
                <w:sz w:val="24"/>
                <w:szCs w:val="24"/>
                <w:lang w:val="uk-UA" w:eastAsia="ru-RU"/>
              </w:rPr>
              <w:t>.2.</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401F7">
            <w:pPr>
              <w:tabs>
                <w:tab w:val="left" w:pos="3119"/>
              </w:tabs>
              <w:spacing w:after="0" w:line="240" w:lineRule="auto"/>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Теорії особистості.</w:t>
            </w:r>
            <w:r w:rsidR="00906BA5" w:rsidRPr="00D43E8F">
              <w:rPr>
                <w:rFonts w:ascii="Times New Roman" w:eastAsia="Times New Roman" w:hAnsi="Times New Roman" w:cs="Times New Roman"/>
                <w:sz w:val="24"/>
                <w:szCs w:val="24"/>
                <w:lang w:val="uk-UA" w:eastAsia="ru-RU"/>
              </w:rPr>
              <w:t xml:space="preserve"> «Я-концепція» особистості. Розвиток позитивної «Я-концепції» особистості.</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2F5636"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en-US" w:eastAsia="ru-RU"/>
              </w:rPr>
            </w:pPr>
            <w:r w:rsidRPr="00D43E8F">
              <w:rPr>
                <w:rFonts w:ascii="Times New Roman" w:eastAsia="Times New Roman" w:hAnsi="Times New Roman" w:cs="Times New Roman"/>
                <w:sz w:val="24"/>
                <w:szCs w:val="24"/>
                <w:lang w:val="en-US" w:eastAsia="ru-RU"/>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B1CF0" w:rsidRPr="00D43E8F" w:rsidTr="00D90518">
        <w:trPr>
          <w:trHeight w:val="365"/>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3</w:t>
            </w:r>
            <w:r w:rsidR="00BB1CF0" w:rsidRPr="00D43E8F">
              <w:rPr>
                <w:rFonts w:ascii="Times New Roman" w:eastAsia="Times New Roman" w:hAnsi="Times New Roman" w:cs="Times New Roman"/>
                <w:sz w:val="24"/>
                <w:szCs w:val="24"/>
                <w:lang w:val="uk-UA" w:eastAsia="ru-RU"/>
              </w:rPr>
              <w:t>.3.</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401F7">
            <w:pPr>
              <w:tabs>
                <w:tab w:val="left" w:pos="3119"/>
              </w:tabs>
              <w:spacing w:after="0" w:line="240" w:lineRule="auto"/>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Самооцінка, її види. Фактори</w:t>
            </w:r>
            <w:r w:rsidR="00FF2186" w:rsidRPr="00D43E8F">
              <w:rPr>
                <w:rFonts w:ascii="Times New Roman" w:eastAsia="Times New Roman" w:hAnsi="Times New Roman" w:cs="Times New Roman"/>
                <w:sz w:val="24"/>
                <w:szCs w:val="24"/>
                <w:lang w:val="uk-UA" w:eastAsia="ru-RU"/>
              </w:rPr>
              <w:t xml:space="preserve"> впливу на становлення самооцінки</w:t>
            </w:r>
            <w:r w:rsidRPr="00D43E8F">
              <w:rPr>
                <w:rFonts w:ascii="Times New Roman" w:eastAsia="Times New Roman" w:hAnsi="Times New Roman" w:cs="Times New Roman"/>
                <w:sz w:val="24"/>
                <w:szCs w:val="24"/>
                <w:lang w:val="uk-UA" w:eastAsia="ru-RU"/>
              </w:rPr>
              <w:t>.</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906BA5" w:rsidRPr="00D43E8F" w:rsidTr="00D90518">
        <w:trPr>
          <w:trHeight w:val="365"/>
          <w:jc w:val="center"/>
        </w:trPr>
        <w:tc>
          <w:tcPr>
            <w:tcW w:w="655" w:type="dxa"/>
            <w:tcBorders>
              <w:top w:val="single" w:sz="4" w:space="0" w:color="auto"/>
              <w:left w:val="single" w:sz="4" w:space="0" w:color="auto"/>
              <w:bottom w:val="single" w:sz="4" w:space="0" w:color="auto"/>
              <w:right w:val="single" w:sz="4" w:space="0" w:color="auto"/>
            </w:tcBorders>
            <w:vAlign w:val="center"/>
          </w:tcPr>
          <w:p w:rsidR="00906BA5" w:rsidRPr="00D43E8F" w:rsidRDefault="00906BA5" w:rsidP="00D90518">
            <w:pPr>
              <w:tabs>
                <w:tab w:val="left" w:pos="3119"/>
              </w:tabs>
              <w:spacing w:after="0" w:line="228"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4.</w:t>
            </w:r>
          </w:p>
        </w:tc>
        <w:tc>
          <w:tcPr>
            <w:tcW w:w="5245" w:type="dxa"/>
            <w:tcBorders>
              <w:top w:val="single" w:sz="4" w:space="0" w:color="auto"/>
              <w:left w:val="single" w:sz="4" w:space="0" w:color="auto"/>
              <w:bottom w:val="single" w:sz="4" w:space="0" w:color="auto"/>
              <w:right w:val="single" w:sz="4" w:space="0" w:color="auto"/>
            </w:tcBorders>
            <w:vAlign w:val="center"/>
          </w:tcPr>
          <w:p w:rsidR="00906BA5" w:rsidRPr="00D43E8F" w:rsidRDefault="00906BA5" w:rsidP="00D90518">
            <w:pPr>
              <w:tabs>
                <w:tab w:val="left" w:pos="3119"/>
              </w:tabs>
              <w:spacing w:after="0" w:line="228" w:lineRule="auto"/>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b/>
                <w:sz w:val="24"/>
                <w:szCs w:val="24"/>
                <w:lang w:val="uk-UA" w:eastAsia="ru-RU"/>
              </w:rPr>
              <w:t>Психічні пізнавальні процеси</w:t>
            </w:r>
            <w:r w:rsidR="00D90518" w:rsidRPr="00D43E8F">
              <w:rPr>
                <w:rFonts w:ascii="Times New Roman" w:eastAsia="Times New Roman" w:hAnsi="Times New Roman" w:cs="Times New Roman"/>
                <w:b/>
                <w:sz w:val="24"/>
                <w:szCs w:val="24"/>
                <w:lang w:val="uk-UA" w:eastAsia="ru-RU"/>
              </w:rPr>
              <w:t>.</w:t>
            </w:r>
          </w:p>
        </w:tc>
        <w:tc>
          <w:tcPr>
            <w:tcW w:w="1210" w:type="dxa"/>
            <w:tcBorders>
              <w:top w:val="single" w:sz="4" w:space="0" w:color="auto"/>
              <w:left w:val="single" w:sz="4" w:space="0" w:color="auto"/>
              <w:bottom w:val="single" w:sz="4" w:space="0" w:color="auto"/>
              <w:right w:val="single" w:sz="4" w:space="0" w:color="auto"/>
            </w:tcBorders>
            <w:vAlign w:val="center"/>
          </w:tcPr>
          <w:p w:rsidR="00906BA5"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b/>
                <w:sz w:val="24"/>
                <w:szCs w:val="24"/>
                <w:lang w:val="uk-UA" w:eastAsia="ru-RU"/>
              </w:rPr>
              <w:t>24</w:t>
            </w:r>
          </w:p>
        </w:tc>
        <w:tc>
          <w:tcPr>
            <w:tcW w:w="1210" w:type="dxa"/>
            <w:tcBorders>
              <w:top w:val="single" w:sz="4" w:space="0" w:color="auto"/>
              <w:left w:val="single" w:sz="4" w:space="0" w:color="auto"/>
              <w:bottom w:val="single" w:sz="4" w:space="0" w:color="auto"/>
              <w:right w:val="single" w:sz="4" w:space="0" w:color="auto"/>
            </w:tcBorders>
            <w:vAlign w:val="center"/>
          </w:tcPr>
          <w:p w:rsidR="00906BA5"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b/>
                <w:sz w:val="24"/>
                <w:szCs w:val="24"/>
                <w:lang w:val="uk-UA" w:eastAsia="ru-RU"/>
              </w:rPr>
              <w:t>12</w:t>
            </w:r>
          </w:p>
        </w:tc>
        <w:tc>
          <w:tcPr>
            <w:tcW w:w="1211" w:type="dxa"/>
            <w:tcBorders>
              <w:top w:val="single" w:sz="4" w:space="0" w:color="auto"/>
              <w:left w:val="single" w:sz="4" w:space="0" w:color="auto"/>
              <w:bottom w:val="single" w:sz="4" w:space="0" w:color="auto"/>
              <w:right w:val="single" w:sz="4" w:space="0" w:color="auto"/>
            </w:tcBorders>
            <w:vAlign w:val="center"/>
          </w:tcPr>
          <w:p w:rsidR="00906BA5"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b/>
                <w:sz w:val="24"/>
                <w:szCs w:val="24"/>
                <w:lang w:val="uk-UA" w:eastAsia="ru-RU"/>
              </w:rPr>
              <w:t>12</w:t>
            </w:r>
          </w:p>
        </w:tc>
      </w:tr>
      <w:tr w:rsidR="00BB1CF0" w:rsidRPr="00D43E8F" w:rsidTr="00D90518">
        <w:trPr>
          <w:trHeight w:val="624"/>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r w:rsidR="00BB1CF0" w:rsidRPr="00D43E8F">
              <w:rPr>
                <w:rFonts w:ascii="Times New Roman" w:eastAsia="Times New Roman" w:hAnsi="Times New Roman" w:cs="Times New Roman"/>
                <w:sz w:val="24"/>
                <w:szCs w:val="24"/>
                <w:lang w:val="uk-UA" w:eastAsia="ru-RU"/>
              </w:rPr>
              <w:t>.1.</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401F7">
            <w:pPr>
              <w:tabs>
                <w:tab w:val="left" w:pos="3119"/>
              </w:tabs>
              <w:spacing w:after="0" w:line="228" w:lineRule="auto"/>
              <w:rPr>
                <w:rFonts w:ascii="Times New Roman" w:eastAsia="Times New Roman" w:hAnsi="Times New Roman" w:cs="Times New Roman"/>
                <w:sz w:val="24"/>
                <w:szCs w:val="24"/>
                <w:lang w:val="uk-UA" w:eastAsia="ru-RU"/>
              </w:rPr>
            </w:pPr>
            <w:r w:rsidRPr="00D43E8F">
              <w:rPr>
                <w:rFonts w:ascii="Times New Roman" w:hAnsi="Times New Roman" w:cs="Times New Roman"/>
                <w:sz w:val="24"/>
                <w:szCs w:val="24"/>
                <w:lang w:val="uk-UA"/>
              </w:rPr>
              <w:t>Відчуття та сприймання –активні процеси пошуку та обробки інформації.</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B1CF0" w:rsidRPr="00D43E8F" w:rsidTr="00D401F7">
        <w:trPr>
          <w:trHeight w:val="290"/>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r w:rsidR="00BB1CF0" w:rsidRPr="00D43E8F">
              <w:rPr>
                <w:rFonts w:ascii="Times New Roman" w:eastAsia="Times New Roman" w:hAnsi="Times New Roman" w:cs="Times New Roman"/>
                <w:sz w:val="24"/>
                <w:szCs w:val="24"/>
                <w:lang w:val="uk-UA" w:eastAsia="ru-RU"/>
              </w:rPr>
              <w:t>.2.</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Увага. Розвиток уваги та спостережливості.</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en-US" w:eastAsia="ru-RU"/>
              </w:rPr>
            </w:pPr>
            <w:r w:rsidRPr="00D43E8F">
              <w:rPr>
                <w:rFonts w:ascii="Times New Roman" w:eastAsia="Times New Roman" w:hAnsi="Times New Roman" w:cs="Times New Roman"/>
                <w:sz w:val="24"/>
                <w:szCs w:val="24"/>
                <w:lang w:val="en-US" w:eastAsia="ru-RU"/>
              </w:rPr>
              <w:t>4</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en-US" w:eastAsia="ru-RU"/>
              </w:rPr>
            </w:pPr>
            <w:r w:rsidRPr="00D43E8F">
              <w:rPr>
                <w:rFonts w:ascii="Times New Roman" w:eastAsia="Times New Roman" w:hAnsi="Times New Roman" w:cs="Times New Roman"/>
                <w:sz w:val="24"/>
                <w:szCs w:val="24"/>
                <w:lang w:val="en-US" w:eastAsia="ru-RU"/>
              </w:rPr>
              <w:t>2</w:t>
            </w:r>
          </w:p>
        </w:tc>
      </w:tr>
      <w:tr w:rsidR="00BB1CF0" w:rsidRPr="00D43E8F" w:rsidTr="00D401F7">
        <w:trPr>
          <w:trHeight w:val="549"/>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r w:rsidR="00BB1CF0" w:rsidRPr="00D43E8F">
              <w:rPr>
                <w:rFonts w:ascii="Times New Roman" w:eastAsia="Times New Roman" w:hAnsi="Times New Roman" w:cs="Times New Roman"/>
                <w:sz w:val="24"/>
                <w:szCs w:val="24"/>
                <w:lang w:val="uk-UA" w:eastAsia="ru-RU"/>
              </w:rPr>
              <w:t>.3.</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Пам’ять як психічний процес. Шляхи розвитку пам’яті. Ейдетика.</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en-US" w:eastAsia="ru-RU"/>
              </w:rPr>
            </w:pPr>
            <w:r w:rsidRPr="00D43E8F">
              <w:rPr>
                <w:rFonts w:ascii="Times New Roman" w:eastAsia="Times New Roman" w:hAnsi="Times New Roman" w:cs="Times New Roman"/>
                <w:sz w:val="24"/>
                <w:szCs w:val="24"/>
                <w:lang w:val="en-US" w:eastAsia="ru-RU"/>
              </w:rPr>
              <w:t>4</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en-US" w:eastAsia="ru-RU"/>
              </w:rPr>
            </w:pPr>
            <w:r w:rsidRPr="00D43E8F">
              <w:rPr>
                <w:rFonts w:ascii="Times New Roman" w:eastAsia="Times New Roman" w:hAnsi="Times New Roman" w:cs="Times New Roman"/>
                <w:sz w:val="24"/>
                <w:szCs w:val="24"/>
                <w:lang w:val="en-US" w:eastAsia="ru-RU"/>
              </w:rPr>
              <w:t>2</w:t>
            </w:r>
          </w:p>
        </w:tc>
      </w:tr>
      <w:tr w:rsidR="00BB1CF0" w:rsidRPr="00D43E8F" w:rsidTr="00D401F7">
        <w:trPr>
          <w:trHeight w:val="557"/>
          <w:jc w:val="center"/>
        </w:trPr>
        <w:tc>
          <w:tcPr>
            <w:tcW w:w="655" w:type="dxa"/>
            <w:tcBorders>
              <w:left w:val="single" w:sz="4" w:space="0" w:color="auto"/>
              <w:bottom w:val="single" w:sz="4" w:space="0" w:color="auto"/>
              <w:right w:val="single" w:sz="4" w:space="0" w:color="auto"/>
            </w:tcBorders>
            <w:vAlign w:val="center"/>
          </w:tcPr>
          <w:p w:rsidR="00BB1CF0"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r w:rsidR="00BB1CF0" w:rsidRPr="00D43E8F">
              <w:rPr>
                <w:rFonts w:ascii="Times New Roman" w:eastAsia="Times New Roman" w:hAnsi="Times New Roman" w:cs="Times New Roman"/>
                <w:sz w:val="24"/>
                <w:szCs w:val="24"/>
                <w:lang w:val="uk-UA" w:eastAsia="ru-RU"/>
              </w:rPr>
              <w:t>.4.</w:t>
            </w:r>
          </w:p>
        </w:tc>
        <w:tc>
          <w:tcPr>
            <w:tcW w:w="5245" w:type="dxa"/>
            <w:tcBorders>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Процес мислення та розуміння. Фо</w:t>
            </w:r>
            <w:r w:rsidRPr="00D43E8F">
              <w:rPr>
                <w:rFonts w:ascii="Times New Roman" w:hAnsi="Times New Roman" w:cs="Times New Roman"/>
                <w:sz w:val="24"/>
                <w:szCs w:val="24"/>
                <w:lang w:val="uk-UA"/>
              </w:rPr>
              <w:t xml:space="preserve">рми та операції мислення. </w:t>
            </w:r>
            <w:r w:rsidRPr="00D43E8F">
              <w:rPr>
                <w:rFonts w:ascii="Times New Roman" w:eastAsia="Times New Roman" w:hAnsi="Times New Roman" w:cs="Times New Roman"/>
                <w:sz w:val="24"/>
                <w:szCs w:val="24"/>
                <w:lang w:val="uk-UA" w:eastAsia="ru-RU"/>
              </w:rPr>
              <w:t>Види й типи мислення.</w:t>
            </w:r>
          </w:p>
        </w:tc>
        <w:tc>
          <w:tcPr>
            <w:tcW w:w="1210" w:type="dxa"/>
            <w:tcBorders>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B1CF0" w:rsidRPr="00D43E8F" w:rsidTr="00D90518">
        <w:trPr>
          <w:trHeight w:val="413"/>
          <w:jc w:val="center"/>
        </w:trPr>
        <w:tc>
          <w:tcPr>
            <w:tcW w:w="655" w:type="dxa"/>
            <w:tcBorders>
              <w:left w:val="single" w:sz="4" w:space="0" w:color="auto"/>
              <w:bottom w:val="single" w:sz="4" w:space="0" w:color="auto"/>
              <w:right w:val="single" w:sz="4" w:space="0" w:color="auto"/>
            </w:tcBorders>
            <w:vAlign w:val="center"/>
          </w:tcPr>
          <w:p w:rsidR="00BB1CF0"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r w:rsidR="00BB1CF0" w:rsidRPr="00D43E8F">
              <w:rPr>
                <w:rFonts w:ascii="Times New Roman" w:eastAsia="Times New Roman" w:hAnsi="Times New Roman" w:cs="Times New Roman"/>
                <w:sz w:val="24"/>
                <w:szCs w:val="24"/>
                <w:lang w:val="uk-UA" w:eastAsia="ru-RU"/>
              </w:rPr>
              <w:t>.5.</w:t>
            </w:r>
          </w:p>
        </w:tc>
        <w:tc>
          <w:tcPr>
            <w:tcW w:w="5245" w:type="dxa"/>
            <w:tcBorders>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rPr>
                <w:rFonts w:ascii="Times New Roman" w:eastAsia="Times New Roman" w:hAnsi="Times New Roman" w:cs="Times New Roman"/>
                <w:sz w:val="24"/>
                <w:szCs w:val="24"/>
                <w:lang w:val="uk-UA" w:eastAsia="ru-RU"/>
              </w:rPr>
            </w:pPr>
            <w:r w:rsidRPr="00D43E8F">
              <w:rPr>
                <w:rFonts w:ascii="Times New Roman" w:hAnsi="Times New Roman" w:cs="Times New Roman"/>
                <w:sz w:val="24"/>
                <w:szCs w:val="24"/>
              </w:rPr>
              <w:t>Природа уяви, її функції, творча уява.</w:t>
            </w:r>
          </w:p>
        </w:tc>
        <w:tc>
          <w:tcPr>
            <w:tcW w:w="1210" w:type="dxa"/>
            <w:tcBorders>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B1CF0" w:rsidRPr="00D43E8F" w:rsidTr="00D401F7">
        <w:trPr>
          <w:trHeight w:val="548"/>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r w:rsidR="00BB1CF0" w:rsidRPr="00D43E8F">
              <w:rPr>
                <w:rFonts w:ascii="Times New Roman" w:eastAsia="Times New Roman" w:hAnsi="Times New Roman" w:cs="Times New Roman"/>
                <w:sz w:val="24"/>
                <w:szCs w:val="24"/>
                <w:lang w:val="uk-UA" w:eastAsia="ru-RU"/>
              </w:rPr>
              <w:t>.6</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rPr>
                <w:rFonts w:ascii="Times New Roman" w:eastAsia="Times New Roman" w:hAnsi="Times New Roman" w:cs="Times New Roman"/>
                <w:sz w:val="24"/>
                <w:szCs w:val="24"/>
                <w:lang w:val="uk-UA" w:eastAsia="ru-RU"/>
              </w:rPr>
            </w:pPr>
            <w:r w:rsidRPr="00D43E8F">
              <w:rPr>
                <w:rFonts w:ascii="Times New Roman" w:hAnsi="Times New Roman" w:cs="Times New Roman"/>
                <w:sz w:val="24"/>
                <w:szCs w:val="24"/>
              </w:rPr>
              <w:t xml:space="preserve">Мислення та інтелект. </w:t>
            </w:r>
            <w:r w:rsidRPr="00D43E8F">
              <w:rPr>
                <w:rFonts w:ascii="Times New Roman" w:eastAsia="Times New Roman" w:hAnsi="Times New Roman" w:cs="Times New Roman"/>
                <w:sz w:val="24"/>
                <w:szCs w:val="24"/>
                <w:lang w:val="uk-UA" w:eastAsia="ru-RU"/>
              </w:rPr>
              <w:t>Фактори розвитку інтелекту.</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906BA5" w:rsidRPr="00D43E8F" w:rsidTr="00D90518">
        <w:trPr>
          <w:trHeight w:val="344"/>
          <w:jc w:val="center"/>
        </w:trPr>
        <w:tc>
          <w:tcPr>
            <w:tcW w:w="655" w:type="dxa"/>
            <w:tcBorders>
              <w:top w:val="single" w:sz="4" w:space="0" w:color="auto"/>
              <w:left w:val="single" w:sz="4" w:space="0" w:color="auto"/>
              <w:bottom w:val="single" w:sz="4" w:space="0" w:color="auto"/>
              <w:right w:val="single" w:sz="4" w:space="0" w:color="auto"/>
            </w:tcBorders>
            <w:vAlign w:val="center"/>
          </w:tcPr>
          <w:p w:rsidR="00906BA5" w:rsidRPr="00D43E8F" w:rsidRDefault="00906BA5" w:rsidP="00D90518">
            <w:pPr>
              <w:tabs>
                <w:tab w:val="left" w:pos="3119"/>
              </w:tabs>
              <w:spacing w:after="0" w:line="228"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5.</w:t>
            </w:r>
          </w:p>
        </w:tc>
        <w:tc>
          <w:tcPr>
            <w:tcW w:w="5245" w:type="dxa"/>
            <w:tcBorders>
              <w:top w:val="single" w:sz="4" w:space="0" w:color="auto"/>
              <w:left w:val="single" w:sz="4" w:space="0" w:color="auto"/>
              <w:bottom w:val="single" w:sz="4" w:space="0" w:color="auto"/>
              <w:right w:val="single" w:sz="4" w:space="0" w:color="auto"/>
            </w:tcBorders>
            <w:vAlign w:val="center"/>
          </w:tcPr>
          <w:p w:rsidR="00906BA5" w:rsidRPr="00D43E8F" w:rsidRDefault="00906BA5" w:rsidP="00D90518">
            <w:pPr>
              <w:tabs>
                <w:tab w:val="left" w:pos="3119"/>
              </w:tabs>
              <w:spacing w:after="0" w:line="228" w:lineRule="auto"/>
              <w:rPr>
                <w:rFonts w:ascii="Times New Roman" w:hAnsi="Times New Roman" w:cs="Times New Roman"/>
                <w:sz w:val="24"/>
                <w:szCs w:val="24"/>
              </w:rPr>
            </w:pPr>
            <w:r w:rsidRPr="00D43E8F">
              <w:rPr>
                <w:rFonts w:ascii="Times New Roman" w:eastAsia="Times New Roman" w:hAnsi="Times New Roman" w:cs="Times New Roman"/>
                <w:b/>
                <w:sz w:val="24"/>
                <w:szCs w:val="24"/>
                <w:lang w:val="uk-UA" w:eastAsia="ru-RU"/>
              </w:rPr>
              <w:t>Психологія обдарованості</w:t>
            </w:r>
            <w:r w:rsidR="00D90518" w:rsidRPr="00D43E8F">
              <w:rPr>
                <w:rFonts w:ascii="Times New Roman" w:eastAsia="Times New Roman" w:hAnsi="Times New Roman" w:cs="Times New Roman"/>
                <w:b/>
                <w:sz w:val="24"/>
                <w:szCs w:val="24"/>
                <w:lang w:val="uk-UA" w:eastAsia="ru-RU"/>
              </w:rPr>
              <w:t>.</w:t>
            </w:r>
          </w:p>
        </w:tc>
        <w:tc>
          <w:tcPr>
            <w:tcW w:w="1210" w:type="dxa"/>
            <w:tcBorders>
              <w:top w:val="single" w:sz="4" w:space="0" w:color="auto"/>
              <w:left w:val="single" w:sz="4" w:space="0" w:color="auto"/>
              <w:bottom w:val="single" w:sz="4" w:space="0" w:color="auto"/>
              <w:right w:val="single" w:sz="4" w:space="0" w:color="auto"/>
            </w:tcBorders>
            <w:vAlign w:val="center"/>
          </w:tcPr>
          <w:p w:rsidR="00906BA5"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b/>
                <w:sz w:val="24"/>
                <w:szCs w:val="24"/>
                <w:lang w:val="uk-UA" w:eastAsia="ru-RU"/>
              </w:rPr>
              <w:t>2</w:t>
            </w:r>
            <w:r w:rsidRPr="00D43E8F">
              <w:rPr>
                <w:rFonts w:ascii="Times New Roman" w:eastAsia="Times New Roman" w:hAnsi="Times New Roman" w:cs="Times New Roman"/>
                <w:b/>
                <w:sz w:val="24"/>
                <w:szCs w:val="24"/>
                <w:lang w:val="en-US" w:eastAsia="ru-RU"/>
              </w:rPr>
              <w:t>0</w:t>
            </w:r>
          </w:p>
        </w:tc>
        <w:tc>
          <w:tcPr>
            <w:tcW w:w="1210" w:type="dxa"/>
            <w:tcBorders>
              <w:top w:val="single" w:sz="4" w:space="0" w:color="auto"/>
              <w:left w:val="single" w:sz="4" w:space="0" w:color="auto"/>
              <w:bottom w:val="single" w:sz="4" w:space="0" w:color="auto"/>
              <w:right w:val="single" w:sz="4" w:space="0" w:color="auto"/>
            </w:tcBorders>
            <w:vAlign w:val="center"/>
          </w:tcPr>
          <w:p w:rsidR="00906BA5"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b/>
                <w:sz w:val="24"/>
                <w:szCs w:val="24"/>
                <w:lang w:val="uk-UA" w:eastAsia="ru-RU"/>
              </w:rPr>
              <w:t>10</w:t>
            </w:r>
          </w:p>
        </w:tc>
        <w:tc>
          <w:tcPr>
            <w:tcW w:w="1211" w:type="dxa"/>
            <w:tcBorders>
              <w:top w:val="single" w:sz="4" w:space="0" w:color="auto"/>
              <w:left w:val="single" w:sz="4" w:space="0" w:color="auto"/>
              <w:bottom w:val="single" w:sz="4" w:space="0" w:color="auto"/>
              <w:right w:val="single" w:sz="4" w:space="0" w:color="auto"/>
            </w:tcBorders>
            <w:vAlign w:val="center"/>
          </w:tcPr>
          <w:p w:rsidR="00906BA5"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b/>
                <w:sz w:val="24"/>
                <w:szCs w:val="24"/>
                <w:lang w:val="uk-UA" w:eastAsia="ru-RU"/>
              </w:rPr>
              <w:t>1</w:t>
            </w:r>
            <w:r w:rsidRPr="00D43E8F">
              <w:rPr>
                <w:rFonts w:ascii="Times New Roman" w:eastAsia="Times New Roman" w:hAnsi="Times New Roman" w:cs="Times New Roman"/>
                <w:b/>
                <w:sz w:val="24"/>
                <w:szCs w:val="24"/>
                <w:lang w:val="en-US" w:eastAsia="ru-RU"/>
              </w:rPr>
              <w:t>0</w:t>
            </w:r>
          </w:p>
        </w:tc>
      </w:tr>
      <w:tr w:rsidR="00BB1CF0" w:rsidRPr="00D43E8F" w:rsidTr="00D90518">
        <w:trPr>
          <w:trHeight w:val="545"/>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5</w:t>
            </w:r>
            <w:r w:rsidR="00BB1CF0" w:rsidRPr="00D43E8F">
              <w:rPr>
                <w:rFonts w:ascii="Times New Roman" w:eastAsia="Times New Roman" w:hAnsi="Times New Roman" w:cs="Times New Roman"/>
                <w:sz w:val="24"/>
                <w:szCs w:val="24"/>
                <w:lang w:val="uk-UA" w:eastAsia="ru-RU"/>
              </w:rPr>
              <w:t>.1.</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pStyle w:val="a9"/>
              <w:widowControl w:val="0"/>
              <w:autoSpaceDE w:val="0"/>
              <w:autoSpaceDN w:val="0"/>
              <w:adjustRightInd w:val="0"/>
              <w:spacing w:after="0" w:line="228" w:lineRule="auto"/>
              <w:ind w:left="0"/>
              <w:rPr>
                <w:lang w:val="uk-UA"/>
              </w:rPr>
            </w:pPr>
            <w:r w:rsidRPr="00D43E8F">
              <w:rPr>
                <w:lang w:val="uk-UA"/>
              </w:rPr>
              <w:t>Психологія обдарованості. М</w:t>
            </w:r>
            <w:r w:rsidRPr="00D43E8F">
              <w:t>одель творчої особистості.</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B1CF0" w:rsidRPr="00D43E8F" w:rsidTr="00D90518">
        <w:trPr>
          <w:trHeight w:val="471"/>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5</w:t>
            </w:r>
            <w:r w:rsidR="00BB1CF0" w:rsidRPr="00D43E8F">
              <w:rPr>
                <w:rFonts w:ascii="Times New Roman" w:eastAsia="Times New Roman" w:hAnsi="Times New Roman" w:cs="Times New Roman"/>
                <w:sz w:val="24"/>
                <w:szCs w:val="24"/>
                <w:lang w:val="uk-UA" w:eastAsia="ru-RU"/>
              </w:rPr>
              <w:t>.2.</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FF2186" w:rsidP="00D90518">
            <w:pPr>
              <w:tabs>
                <w:tab w:val="left" w:pos="3119"/>
              </w:tabs>
              <w:spacing w:after="0" w:line="228" w:lineRule="auto"/>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Задатки, здібності, талант</w:t>
            </w:r>
            <w:r w:rsidR="00BB1CF0" w:rsidRPr="00D43E8F">
              <w:rPr>
                <w:rFonts w:ascii="Times New Roman" w:eastAsia="Times New Roman" w:hAnsi="Times New Roman" w:cs="Times New Roman"/>
                <w:sz w:val="24"/>
                <w:szCs w:val="24"/>
                <w:lang w:val="uk-UA" w:eastAsia="ru-RU"/>
              </w:rPr>
              <w:t>. Фактори розвитку здібностей.</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B1CF0" w:rsidRPr="00D43E8F" w:rsidTr="00D90518">
        <w:trPr>
          <w:trHeight w:val="273"/>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5</w:t>
            </w:r>
            <w:r w:rsidR="00BB1CF0" w:rsidRPr="00D43E8F">
              <w:rPr>
                <w:rFonts w:ascii="Times New Roman" w:eastAsia="Times New Roman" w:hAnsi="Times New Roman" w:cs="Times New Roman"/>
                <w:sz w:val="24"/>
                <w:szCs w:val="24"/>
                <w:lang w:val="uk-UA" w:eastAsia="ru-RU"/>
              </w:rPr>
              <w:t>.3.</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Навчально-пізнавальні й академічні здібності. Прийоми засвоєння навчальної інформації.</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B1CF0" w:rsidRPr="00D43E8F" w:rsidTr="00D90518">
        <w:trPr>
          <w:trHeight w:val="273"/>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5</w:t>
            </w:r>
            <w:r w:rsidR="00BB1CF0" w:rsidRPr="00D43E8F">
              <w:rPr>
                <w:rFonts w:ascii="Times New Roman" w:eastAsia="Times New Roman" w:hAnsi="Times New Roman" w:cs="Times New Roman"/>
                <w:sz w:val="24"/>
                <w:szCs w:val="24"/>
                <w:lang w:val="uk-UA" w:eastAsia="ru-RU"/>
              </w:rPr>
              <w:t>.4.</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 xml:space="preserve">Творчі здібності. </w:t>
            </w:r>
            <w:r w:rsidRPr="00D43E8F">
              <w:rPr>
                <w:rFonts w:ascii="Times New Roman" w:hAnsi="Times New Roman" w:cs="Times New Roman"/>
                <w:sz w:val="24"/>
                <w:szCs w:val="24"/>
              </w:rPr>
              <w:t>Розвиток і виховання творчої особистості.</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en-US" w:eastAsia="ru-RU"/>
              </w:rPr>
            </w:pPr>
            <w:r w:rsidRPr="00D43E8F">
              <w:rPr>
                <w:rFonts w:ascii="Times New Roman" w:eastAsia="Times New Roman" w:hAnsi="Times New Roman" w:cs="Times New Roman"/>
                <w:sz w:val="24"/>
                <w:szCs w:val="24"/>
                <w:lang w:val="en-US" w:eastAsia="ru-RU"/>
              </w:rPr>
              <w:t>4</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en-US" w:eastAsia="ru-RU"/>
              </w:rPr>
            </w:pPr>
            <w:r w:rsidRPr="00D43E8F">
              <w:rPr>
                <w:rFonts w:ascii="Times New Roman" w:eastAsia="Times New Roman" w:hAnsi="Times New Roman" w:cs="Times New Roman"/>
                <w:sz w:val="24"/>
                <w:szCs w:val="24"/>
                <w:lang w:val="en-US" w:eastAsia="ru-RU"/>
              </w:rPr>
              <w:t>2</w:t>
            </w:r>
          </w:p>
        </w:tc>
      </w:tr>
      <w:tr w:rsidR="00BB1CF0" w:rsidRPr="00D43E8F" w:rsidTr="00D90518">
        <w:trPr>
          <w:trHeight w:val="471"/>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5</w:t>
            </w:r>
            <w:r w:rsidR="00BB1CF0" w:rsidRPr="00D43E8F">
              <w:rPr>
                <w:rFonts w:ascii="Times New Roman" w:eastAsia="Times New Roman" w:hAnsi="Times New Roman" w:cs="Times New Roman"/>
                <w:sz w:val="24"/>
                <w:szCs w:val="24"/>
                <w:lang w:val="uk-UA" w:eastAsia="ru-RU"/>
              </w:rPr>
              <w:t>.5.</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spacing w:after="0" w:line="228" w:lineRule="auto"/>
              <w:ind w:firstLine="34"/>
              <w:rPr>
                <w:rFonts w:ascii="Times New Roman" w:hAnsi="Times New Roman" w:cs="Times New Roman"/>
                <w:sz w:val="24"/>
                <w:szCs w:val="24"/>
                <w:lang w:val="uk-UA"/>
              </w:rPr>
            </w:pPr>
            <w:r w:rsidRPr="00D43E8F">
              <w:rPr>
                <w:rFonts w:ascii="Times New Roman" w:hAnsi="Times New Roman" w:cs="Times New Roman"/>
                <w:sz w:val="24"/>
                <w:szCs w:val="24"/>
              </w:rPr>
              <w:t xml:space="preserve">Методи та прийоми стимулювання творчої активності </w:t>
            </w:r>
            <w:r w:rsidRPr="00D43E8F">
              <w:rPr>
                <w:rFonts w:ascii="Times New Roman" w:hAnsi="Times New Roman" w:cs="Times New Roman"/>
                <w:sz w:val="24"/>
                <w:szCs w:val="24"/>
                <w:lang w:val="uk-UA"/>
              </w:rPr>
              <w:t>особистості.</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en-US" w:eastAsia="ru-RU"/>
              </w:rPr>
            </w:pPr>
            <w:r w:rsidRPr="00D43E8F">
              <w:rPr>
                <w:rFonts w:ascii="Times New Roman" w:eastAsia="Times New Roman" w:hAnsi="Times New Roman" w:cs="Times New Roman"/>
                <w:sz w:val="24"/>
                <w:szCs w:val="24"/>
                <w:lang w:val="en-US" w:eastAsia="ru-RU"/>
              </w:rPr>
              <w:t>4</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en-US" w:eastAsia="ru-RU"/>
              </w:rPr>
            </w:pPr>
            <w:r w:rsidRPr="00D43E8F">
              <w:rPr>
                <w:rFonts w:ascii="Times New Roman" w:eastAsia="Times New Roman" w:hAnsi="Times New Roman" w:cs="Times New Roman"/>
                <w:sz w:val="24"/>
                <w:szCs w:val="24"/>
                <w:lang w:val="en-US" w:eastAsia="ru-RU"/>
              </w:rPr>
              <w:t>2</w:t>
            </w:r>
          </w:p>
        </w:tc>
      </w:tr>
    </w:tbl>
    <w:p w:rsidR="00D401F7" w:rsidRPr="00D43E8F" w:rsidRDefault="00D401F7">
      <w:pPr>
        <w:rPr>
          <w:sz w:val="24"/>
          <w:szCs w:val="24"/>
        </w:rPr>
      </w:pPr>
    </w:p>
    <w:tbl>
      <w:tblPr>
        <w:tblW w:w="9531" w:type="dxa"/>
        <w:jc w:val="center"/>
        <w:tblLayout w:type="fixed"/>
        <w:tblLook w:val="06E0"/>
      </w:tblPr>
      <w:tblGrid>
        <w:gridCol w:w="655"/>
        <w:gridCol w:w="5245"/>
        <w:gridCol w:w="1210"/>
        <w:gridCol w:w="1210"/>
        <w:gridCol w:w="1211"/>
      </w:tblGrid>
      <w:tr w:rsidR="00906BA5" w:rsidRPr="00D43E8F" w:rsidTr="00D90518">
        <w:trPr>
          <w:trHeight w:val="471"/>
          <w:jc w:val="center"/>
        </w:trPr>
        <w:tc>
          <w:tcPr>
            <w:tcW w:w="655" w:type="dxa"/>
            <w:tcBorders>
              <w:top w:val="single" w:sz="4" w:space="0" w:color="auto"/>
              <w:left w:val="single" w:sz="4" w:space="0" w:color="auto"/>
              <w:bottom w:val="single" w:sz="4" w:space="0" w:color="auto"/>
              <w:right w:val="single" w:sz="4" w:space="0" w:color="auto"/>
            </w:tcBorders>
            <w:vAlign w:val="center"/>
          </w:tcPr>
          <w:p w:rsidR="00906BA5" w:rsidRPr="00D43E8F" w:rsidRDefault="00906BA5" w:rsidP="00D90518">
            <w:pPr>
              <w:tabs>
                <w:tab w:val="left" w:pos="3119"/>
              </w:tabs>
              <w:spacing w:after="0" w:line="228"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lastRenderedPageBreak/>
              <w:t>6.</w:t>
            </w:r>
          </w:p>
        </w:tc>
        <w:tc>
          <w:tcPr>
            <w:tcW w:w="5245" w:type="dxa"/>
            <w:tcBorders>
              <w:top w:val="single" w:sz="4" w:space="0" w:color="auto"/>
              <w:left w:val="single" w:sz="4" w:space="0" w:color="auto"/>
              <w:bottom w:val="single" w:sz="4" w:space="0" w:color="auto"/>
              <w:right w:val="single" w:sz="4" w:space="0" w:color="auto"/>
            </w:tcBorders>
            <w:vAlign w:val="center"/>
          </w:tcPr>
          <w:p w:rsidR="00906BA5" w:rsidRPr="00D43E8F" w:rsidRDefault="00906BA5" w:rsidP="00D90518">
            <w:pPr>
              <w:spacing w:after="0" w:line="228" w:lineRule="auto"/>
              <w:ind w:firstLine="34"/>
              <w:rPr>
                <w:rFonts w:ascii="Times New Roman" w:hAnsi="Times New Roman" w:cs="Times New Roman"/>
                <w:sz w:val="24"/>
                <w:szCs w:val="24"/>
                <w:lang w:val="uk-UA"/>
              </w:rPr>
            </w:pPr>
            <w:r w:rsidRPr="00D43E8F">
              <w:rPr>
                <w:rFonts w:ascii="Times New Roman" w:hAnsi="Times New Roman" w:cs="Times New Roman"/>
                <w:b/>
                <w:sz w:val="24"/>
                <w:szCs w:val="24"/>
              </w:rPr>
              <w:t xml:space="preserve">Біопсихічна </w:t>
            </w:r>
            <w:r w:rsidRPr="00D43E8F">
              <w:rPr>
                <w:rFonts w:ascii="Times New Roman" w:hAnsi="Times New Roman" w:cs="Times New Roman"/>
                <w:b/>
                <w:sz w:val="24"/>
                <w:szCs w:val="24"/>
                <w:lang w:val="uk-UA"/>
              </w:rPr>
              <w:t xml:space="preserve">та </w:t>
            </w:r>
            <w:r w:rsidRPr="00D43E8F">
              <w:rPr>
                <w:rFonts w:ascii="Times New Roman" w:hAnsi="Times New Roman" w:cs="Times New Roman"/>
                <w:b/>
                <w:sz w:val="24"/>
                <w:szCs w:val="24"/>
              </w:rPr>
              <w:t>соціопсихічна підструктур</w:t>
            </w:r>
            <w:r w:rsidRPr="00D43E8F">
              <w:rPr>
                <w:rFonts w:ascii="Times New Roman" w:hAnsi="Times New Roman" w:cs="Times New Roman"/>
                <w:b/>
                <w:sz w:val="24"/>
                <w:szCs w:val="24"/>
                <w:lang w:val="uk-UA"/>
              </w:rPr>
              <w:t>и</w:t>
            </w:r>
            <w:r w:rsidRPr="00D43E8F">
              <w:rPr>
                <w:rFonts w:ascii="Times New Roman" w:hAnsi="Times New Roman" w:cs="Times New Roman"/>
                <w:b/>
                <w:sz w:val="24"/>
                <w:szCs w:val="24"/>
              </w:rPr>
              <w:t xml:space="preserve"> особистості</w:t>
            </w:r>
            <w:r w:rsidR="00D401F7" w:rsidRPr="00D43E8F">
              <w:rPr>
                <w:rFonts w:ascii="Times New Roman" w:hAnsi="Times New Roman" w:cs="Times New Roman"/>
                <w:b/>
                <w:sz w:val="24"/>
                <w:szCs w:val="24"/>
                <w:lang w:val="uk-UA"/>
              </w:rPr>
              <w:t>.</w:t>
            </w:r>
          </w:p>
        </w:tc>
        <w:tc>
          <w:tcPr>
            <w:tcW w:w="1210" w:type="dxa"/>
            <w:tcBorders>
              <w:top w:val="single" w:sz="4" w:space="0" w:color="auto"/>
              <w:left w:val="single" w:sz="4" w:space="0" w:color="auto"/>
              <w:bottom w:val="single" w:sz="4" w:space="0" w:color="auto"/>
              <w:right w:val="single" w:sz="4" w:space="0" w:color="auto"/>
            </w:tcBorders>
            <w:vAlign w:val="center"/>
          </w:tcPr>
          <w:p w:rsidR="00906BA5"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eastAsia="ru-RU"/>
              </w:rPr>
            </w:pPr>
            <w:r w:rsidRPr="00D43E8F">
              <w:rPr>
                <w:rFonts w:ascii="Times New Roman" w:eastAsia="Times New Roman" w:hAnsi="Times New Roman" w:cs="Times New Roman"/>
                <w:b/>
                <w:sz w:val="24"/>
                <w:szCs w:val="24"/>
                <w:lang w:val="en-US" w:eastAsia="ru-RU"/>
              </w:rPr>
              <w:t>1</w:t>
            </w:r>
            <w:r w:rsidRPr="00D43E8F">
              <w:rPr>
                <w:rFonts w:ascii="Times New Roman" w:eastAsia="Times New Roman" w:hAnsi="Times New Roman" w:cs="Times New Roman"/>
                <w:b/>
                <w:sz w:val="24"/>
                <w:szCs w:val="24"/>
                <w:lang w:val="uk-UA" w:eastAsia="ru-RU"/>
              </w:rPr>
              <w:t>2</w:t>
            </w:r>
          </w:p>
        </w:tc>
        <w:tc>
          <w:tcPr>
            <w:tcW w:w="1210" w:type="dxa"/>
            <w:tcBorders>
              <w:top w:val="single" w:sz="4" w:space="0" w:color="auto"/>
              <w:left w:val="single" w:sz="4" w:space="0" w:color="auto"/>
              <w:bottom w:val="single" w:sz="4" w:space="0" w:color="auto"/>
              <w:right w:val="single" w:sz="4" w:space="0" w:color="auto"/>
            </w:tcBorders>
            <w:vAlign w:val="center"/>
          </w:tcPr>
          <w:p w:rsidR="00906BA5"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b/>
                <w:sz w:val="24"/>
                <w:szCs w:val="24"/>
                <w:lang w:val="en-US" w:eastAsia="ru-RU"/>
              </w:rPr>
              <w:t>6</w:t>
            </w:r>
          </w:p>
        </w:tc>
        <w:tc>
          <w:tcPr>
            <w:tcW w:w="1211" w:type="dxa"/>
            <w:tcBorders>
              <w:top w:val="single" w:sz="4" w:space="0" w:color="auto"/>
              <w:left w:val="single" w:sz="4" w:space="0" w:color="auto"/>
              <w:bottom w:val="single" w:sz="4" w:space="0" w:color="auto"/>
              <w:right w:val="single" w:sz="4" w:space="0" w:color="auto"/>
            </w:tcBorders>
            <w:vAlign w:val="center"/>
          </w:tcPr>
          <w:p w:rsidR="00906BA5"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eastAsia="ru-RU"/>
              </w:rPr>
            </w:pPr>
            <w:r w:rsidRPr="00D43E8F">
              <w:rPr>
                <w:rFonts w:ascii="Times New Roman" w:eastAsia="Times New Roman" w:hAnsi="Times New Roman" w:cs="Times New Roman"/>
                <w:b/>
                <w:sz w:val="24"/>
                <w:szCs w:val="24"/>
                <w:lang w:val="uk-UA" w:eastAsia="ru-RU"/>
              </w:rPr>
              <w:t>6</w:t>
            </w:r>
          </w:p>
        </w:tc>
      </w:tr>
      <w:tr w:rsidR="00BB1CF0" w:rsidRPr="00D43E8F" w:rsidTr="00D90518">
        <w:trPr>
          <w:trHeight w:val="471"/>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6</w:t>
            </w:r>
            <w:r w:rsidR="00BB1CF0" w:rsidRPr="00D43E8F">
              <w:rPr>
                <w:rFonts w:ascii="Times New Roman" w:eastAsia="Times New Roman" w:hAnsi="Times New Roman" w:cs="Times New Roman"/>
                <w:sz w:val="24"/>
                <w:szCs w:val="24"/>
                <w:lang w:val="uk-UA" w:eastAsia="ru-RU"/>
              </w:rPr>
              <w:t>.1.</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 xml:space="preserve">Темперамент людини. </w:t>
            </w:r>
            <w:r w:rsidRPr="00D43E8F">
              <w:rPr>
                <w:rFonts w:ascii="Times New Roman" w:hAnsi="Times New Roman" w:cs="Times New Roman"/>
                <w:sz w:val="24"/>
                <w:szCs w:val="24"/>
              </w:rPr>
              <w:t xml:space="preserve">Індивідуальний підхід до </w:t>
            </w:r>
            <w:r w:rsidRPr="00D43E8F">
              <w:rPr>
                <w:rFonts w:ascii="Times New Roman" w:hAnsi="Times New Roman" w:cs="Times New Roman"/>
                <w:sz w:val="24"/>
                <w:szCs w:val="24"/>
                <w:lang w:val="uk-UA"/>
              </w:rPr>
              <w:t xml:space="preserve">людей </w:t>
            </w:r>
            <w:r w:rsidRPr="00D43E8F">
              <w:rPr>
                <w:rFonts w:ascii="Times New Roman" w:hAnsi="Times New Roman" w:cs="Times New Roman"/>
                <w:sz w:val="24"/>
                <w:szCs w:val="24"/>
              </w:rPr>
              <w:t>різного типу темпераменту</w:t>
            </w:r>
            <w:r w:rsidRPr="00D43E8F">
              <w:rPr>
                <w:rFonts w:ascii="Times New Roman" w:hAnsi="Times New Roman" w:cs="Times New Roman"/>
                <w:sz w:val="24"/>
                <w:szCs w:val="24"/>
                <w:lang w:val="uk-UA"/>
              </w:rPr>
              <w:t>.</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en-US" w:eastAsia="ru-RU"/>
              </w:rPr>
            </w:pPr>
            <w:r w:rsidRPr="00D43E8F">
              <w:rPr>
                <w:rFonts w:ascii="Times New Roman" w:eastAsia="Times New Roman" w:hAnsi="Times New Roman" w:cs="Times New Roman"/>
                <w:sz w:val="24"/>
                <w:szCs w:val="24"/>
                <w:lang w:val="en-US" w:eastAsia="ru-RU"/>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B1CF0" w:rsidRPr="00D43E8F" w:rsidTr="00D90518">
        <w:trPr>
          <w:trHeight w:val="471"/>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6</w:t>
            </w:r>
            <w:r w:rsidR="00BB1CF0" w:rsidRPr="00D43E8F">
              <w:rPr>
                <w:rFonts w:ascii="Times New Roman" w:eastAsia="Times New Roman" w:hAnsi="Times New Roman" w:cs="Times New Roman"/>
                <w:sz w:val="24"/>
                <w:szCs w:val="24"/>
                <w:lang w:val="uk-UA" w:eastAsia="ru-RU"/>
              </w:rPr>
              <w:t>.2.</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spacing w:after="0" w:line="228" w:lineRule="auto"/>
              <w:rPr>
                <w:rFonts w:ascii="Times New Roman" w:hAnsi="Times New Roman" w:cs="Times New Roman"/>
                <w:sz w:val="24"/>
                <w:szCs w:val="24"/>
              </w:rPr>
            </w:pPr>
            <w:r w:rsidRPr="00D43E8F">
              <w:rPr>
                <w:rFonts w:ascii="Times New Roman" w:eastAsia="Times New Roman" w:hAnsi="Times New Roman" w:cs="Times New Roman"/>
                <w:sz w:val="24"/>
                <w:szCs w:val="24"/>
                <w:lang w:val="uk-UA" w:eastAsia="ru-RU"/>
              </w:rPr>
              <w:t>Характер людини. Формування характеру.</w:t>
            </w:r>
            <w:r w:rsidRPr="00D43E8F">
              <w:rPr>
                <w:rFonts w:ascii="Times New Roman" w:hAnsi="Times New Roman" w:cs="Times New Roman"/>
                <w:sz w:val="24"/>
                <w:szCs w:val="24"/>
              </w:rPr>
              <w:t xml:space="preserve"> Зв’язок темпераменту з характером та стилем діяльності людини.</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B1CF0" w:rsidRPr="00D43E8F" w:rsidTr="00D401F7">
        <w:trPr>
          <w:trHeight w:val="362"/>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6</w:t>
            </w:r>
            <w:r w:rsidR="00BB1CF0" w:rsidRPr="00D43E8F">
              <w:rPr>
                <w:rFonts w:ascii="Times New Roman" w:eastAsia="Times New Roman" w:hAnsi="Times New Roman" w:cs="Times New Roman"/>
                <w:sz w:val="24"/>
                <w:szCs w:val="24"/>
                <w:lang w:val="uk-UA" w:eastAsia="ru-RU"/>
              </w:rPr>
              <w:t>.3.</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Акцентуації характеру.</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en-US" w:eastAsia="ru-RU"/>
              </w:rPr>
            </w:pPr>
            <w:r w:rsidRPr="00D43E8F">
              <w:rPr>
                <w:rFonts w:ascii="Times New Roman" w:eastAsia="Times New Roman" w:hAnsi="Times New Roman" w:cs="Times New Roman"/>
                <w:sz w:val="24"/>
                <w:szCs w:val="24"/>
                <w:lang w:val="en-US" w:eastAsia="ru-RU"/>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906BA5" w:rsidRPr="00D43E8F" w:rsidTr="00D401F7">
        <w:trPr>
          <w:trHeight w:val="268"/>
          <w:jc w:val="center"/>
        </w:trPr>
        <w:tc>
          <w:tcPr>
            <w:tcW w:w="655" w:type="dxa"/>
            <w:tcBorders>
              <w:top w:val="single" w:sz="4" w:space="0" w:color="auto"/>
              <w:left w:val="single" w:sz="4" w:space="0" w:color="auto"/>
              <w:bottom w:val="single" w:sz="4" w:space="0" w:color="auto"/>
              <w:right w:val="single" w:sz="4" w:space="0" w:color="auto"/>
            </w:tcBorders>
            <w:vAlign w:val="center"/>
          </w:tcPr>
          <w:p w:rsidR="00906BA5" w:rsidRPr="00D43E8F" w:rsidRDefault="00906BA5" w:rsidP="00D90518">
            <w:pPr>
              <w:tabs>
                <w:tab w:val="left" w:pos="3119"/>
              </w:tabs>
              <w:spacing w:after="0" w:line="228"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7.</w:t>
            </w:r>
          </w:p>
        </w:tc>
        <w:tc>
          <w:tcPr>
            <w:tcW w:w="5245" w:type="dxa"/>
            <w:tcBorders>
              <w:top w:val="single" w:sz="4" w:space="0" w:color="auto"/>
              <w:left w:val="single" w:sz="4" w:space="0" w:color="auto"/>
              <w:bottom w:val="single" w:sz="4" w:space="0" w:color="auto"/>
              <w:right w:val="single" w:sz="4" w:space="0" w:color="auto"/>
            </w:tcBorders>
            <w:vAlign w:val="center"/>
          </w:tcPr>
          <w:p w:rsidR="00906BA5" w:rsidRPr="00D43E8F" w:rsidRDefault="00906BA5" w:rsidP="00D90518">
            <w:pPr>
              <w:tabs>
                <w:tab w:val="left" w:pos="3119"/>
              </w:tabs>
              <w:spacing w:after="0" w:line="228" w:lineRule="auto"/>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b/>
                <w:sz w:val="24"/>
                <w:szCs w:val="24"/>
                <w:lang w:val="uk-UA" w:eastAsia="ru-RU"/>
              </w:rPr>
              <w:t>Основи психології діяльності</w:t>
            </w:r>
            <w:r w:rsidR="00D401F7" w:rsidRPr="00D43E8F">
              <w:rPr>
                <w:rFonts w:ascii="Times New Roman" w:eastAsia="Times New Roman" w:hAnsi="Times New Roman" w:cs="Times New Roman"/>
                <w:b/>
                <w:sz w:val="24"/>
                <w:szCs w:val="24"/>
                <w:lang w:val="uk-UA" w:eastAsia="ru-RU"/>
              </w:rPr>
              <w:t>.</w:t>
            </w:r>
          </w:p>
        </w:tc>
        <w:tc>
          <w:tcPr>
            <w:tcW w:w="1210" w:type="dxa"/>
            <w:tcBorders>
              <w:top w:val="single" w:sz="4" w:space="0" w:color="auto"/>
              <w:left w:val="single" w:sz="4" w:space="0" w:color="auto"/>
              <w:bottom w:val="single" w:sz="4" w:space="0" w:color="auto"/>
              <w:right w:val="single" w:sz="4" w:space="0" w:color="auto"/>
            </w:tcBorders>
            <w:vAlign w:val="center"/>
          </w:tcPr>
          <w:p w:rsidR="00906BA5" w:rsidRPr="00D43E8F" w:rsidRDefault="00906BA5" w:rsidP="00D90518">
            <w:pPr>
              <w:tabs>
                <w:tab w:val="left" w:pos="3119"/>
              </w:tabs>
              <w:spacing w:after="0" w:line="228"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16</w:t>
            </w:r>
          </w:p>
        </w:tc>
        <w:tc>
          <w:tcPr>
            <w:tcW w:w="1210" w:type="dxa"/>
            <w:tcBorders>
              <w:top w:val="single" w:sz="4" w:space="0" w:color="auto"/>
              <w:left w:val="single" w:sz="4" w:space="0" w:color="auto"/>
              <w:bottom w:val="single" w:sz="4" w:space="0" w:color="auto"/>
              <w:right w:val="single" w:sz="4" w:space="0" w:color="auto"/>
            </w:tcBorders>
            <w:vAlign w:val="center"/>
          </w:tcPr>
          <w:p w:rsidR="00906BA5" w:rsidRPr="00D43E8F" w:rsidRDefault="00906BA5" w:rsidP="00D90518">
            <w:pPr>
              <w:tabs>
                <w:tab w:val="left" w:pos="3119"/>
              </w:tabs>
              <w:spacing w:after="0" w:line="228"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8</w:t>
            </w:r>
          </w:p>
        </w:tc>
        <w:tc>
          <w:tcPr>
            <w:tcW w:w="1211" w:type="dxa"/>
            <w:tcBorders>
              <w:top w:val="single" w:sz="4" w:space="0" w:color="auto"/>
              <w:left w:val="single" w:sz="4" w:space="0" w:color="auto"/>
              <w:bottom w:val="single" w:sz="4" w:space="0" w:color="auto"/>
              <w:right w:val="single" w:sz="4" w:space="0" w:color="auto"/>
            </w:tcBorders>
            <w:vAlign w:val="center"/>
          </w:tcPr>
          <w:p w:rsidR="00906BA5" w:rsidRPr="00D43E8F" w:rsidRDefault="00906BA5" w:rsidP="00D90518">
            <w:pPr>
              <w:tabs>
                <w:tab w:val="left" w:pos="3119"/>
              </w:tabs>
              <w:spacing w:after="0" w:line="228"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8</w:t>
            </w:r>
          </w:p>
        </w:tc>
      </w:tr>
      <w:tr w:rsidR="00BB1CF0" w:rsidRPr="00D43E8F" w:rsidTr="00D90518">
        <w:trPr>
          <w:trHeight w:val="471"/>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7</w:t>
            </w:r>
            <w:r w:rsidR="00BB1CF0" w:rsidRPr="00D43E8F">
              <w:rPr>
                <w:rFonts w:ascii="Times New Roman" w:eastAsia="Times New Roman" w:hAnsi="Times New Roman" w:cs="Times New Roman"/>
                <w:sz w:val="24"/>
                <w:szCs w:val="24"/>
                <w:lang w:val="uk-UA" w:eastAsia="ru-RU"/>
              </w:rPr>
              <w:t>.1.</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rPr>
                <w:rFonts w:ascii="Times New Roman" w:eastAsia="Times New Roman" w:hAnsi="Times New Roman" w:cs="Times New Roman"/>
                <w:sz w:val="24"/>
                <w:szCs w:val="24"/>
                <w:lang w:val="uk-UA" w:eastAsia="ru-RU"/>
              </w:rPr>
            </w:pPr>
            <w:r w:rsidRPr="00D43E8F">
              <w:rPr>
                <w:rFonts w:ascii="Times New Roman" w:hAnsi="Times New Roman" w:cs="Times New Roman"/>
                <w:sz w:val="24"/>
                <w:szCs w:val="24"/>
              </w:rPr>
              <w:t>Поняття про діяльність та</w:t>
            </w:r>
            <w:r w:rsidRPr="00D43E8F">
              <w:rPr>
                <w:rFonts w:ascii="Times New Roman" w:hAnsi="Times New Roman" w:cs="Times New Roman"/>
                <w:sz w:val="24"/>
                <w:szCs w:val="24"/>
                <w:lang w:val="uk-UA"/>
              </w:rPr>
              <w:t xml:space="preserve"> поведінку.</w:t>
            </w:r>
            <w:r w:rsidRPr="00D43E8F">
              <w:rPr>
                <w:rFonts w:ascii="Times New Roman" w:hAnsi="Times New Roman" w:cs="Times New Roman"/>
                <w:sz w:val="24"/>
                <w:szCs w:val="24"/>
              </w:rPr>
              <w:t xml:space="preserve"> Мотивація і діяльність.</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B1CF0" w:rsidRPr="00D43E8F" w:rsidTr="00D401F7">
        <w:trPr>
          <w:trHeight w:val="307"/>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7</w:t>
            </w:r>
            <w:r w:rsidR="00BB1CF0" w:rsidRPr="00D43E8F">
              <w:rPr>
                <w:rFonts w:ascii="Times New Roman" w:eastAsia="Times New Roman" w:hAnsi="Times New Roman" w:cs="Times New Roman"/>
                <w:sz w:val="24"/>
                <w:szCs w:val="24"/>
                <w:lang w:val="uk-UA" w:eastAsia="ru-RU"/>
              </w:rPr>
              <w:t>.2.</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Види потреб за А. Маслоу.</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B1CF0" w:rsidRPr="00D43E8F" w:rsidTr="00D90518">
        <w:trPr>
          <w:trHeight w:val="471"/>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7</w:t>
            </w:r>
            <w:r w:rsidR="00BB1CF0" w:rsidRPr="00D43E8F">
              <w:rPr>
                <w:rFonts w:ascii="Times New Roman" w:eastAsia="Times New Roman" w:hAnsi="Times New Roman" w:cs="Times New Roman"/>
                <w:sz w:val="24"/>
                <w:szCs w:val="24"/>
                <w:lang w:val="uk-UA" w:eastAsia="ru-RU"/>
              </w:rPr>
              <w:t>.3.</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Самоактуалізація. Самостійність і залежність особи («свобода волі»).</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B1CF0" w:rsidRPr="00D43E8F" w:rsidTr="00D401F7">
        <w:trPr>
          <w:trHeight w:val="305"/>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7</w:t>
            </w:r>
            <w:r w:rsidR="00BB1CF0" w:rsidRPr="00D43E8F">
              <w:rPr>
                <w:rFonts w:ascii="Times New Roman" w:eastAsia="Times New Roman" w:hAnsi="Times New Roman" w:cs="Times New Roman"/>
                <w:sz w:val="24"/>
                <w:szCs w:val="24"/>
                <w:lang w:val="uk-UA" w:eastAsia="ru-RU"/>
              </w:rPr>
              <w:t>.4.</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rPr>
                <w:rFonts w:ascii="Times New Roman" w:eastAsia="Times New Roman" w:hAnsi="Times New Roman" w:cs="Times New Roman"/>
                <w:sz w:val="24"/>
                <w:szCs w:val="24"/>
                <w:lang w:val="uk-UA" w:eastAsia="ru-RU"/>
              </w:rPr>
            </w:pPr>
            <w:r w:rsidRPr="00D43E8F">
              <w:rPr>
                <w:rFonts w:ascii="Times New Roman" w:hAnsi="Times New Roman" w:cs="Times New Roman"/>
                <w:sz w:val="24"/>
                <w:szCs w:val="24"/>
              </w:rPr>
              <w:t>Саморегуляція діяльності</w:t>
            </w:r>
            <w:r w:rsidR="00896DB1" w:rsidRPr="00D43E8F">
              <w:rPr>
                <w:rFonts w:ascii="Times New Roman" w:hAnsi="Times New Roman" w:cs="Times New Roman"/>
                <w:sz w:val="24"/>
                <w:szCs w:val="24"/>
                <w:lang w:val="uk-UA"/>
              </w:rPr>
              <w:t>.</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en-US" w:eastAsia="ru-RU"/>
              </w:rPr>
            </w:pPr>
            <w:r w:rsidRPr="00D43E8F">
              <w:rPr>
                <w:rFonts w:ascii="Times New Roman" w:eastAsia="Times New Roman" w:hAnsi="Times New Roman" w:cs="Times New Roman"/>
                <w:sz w:val="24"/>
                <w:szCs w:val="24"/>
                <w:lang w:val="en-US" w:eastAsia="ru-RU"/>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906BA5" w:rsidRPr="00D43E8F" w:rsidTr="00D401F7">
        <w:trPr>
          <w:trHeight w:val="281"/>
          <w:jc w:val="center"/>
        </w:trPr>
        <w:tc>
          <w:tcPr>
            <w:tcW w:w="655" w:type="dxa"/>
            <w:tcBorders>
              <w:top w:val="single" w:sz="4" w:space="0" w:color="auto"/>
              <w:left w:val="single" w:sz="4" w:space="0" w:color="auto"/>
              <w:bottom w:val="single" w:sz="4" w:space="0" w:color="auto"/>
              <w:right w:val="single" w:sz="4" w:space="0" w:color="auto"/>
            </w:tcBorders>
            <w:vAlign w:val="center"/>
          </w:tcPr>
          <w:p w:rsidR="00906BA5" w:rsidRPr="00D43E8F" w:rsidRDefault="00906BA5" w:rsidP="00D90518">
            <w:pPr>
              <w:tabs>
                <w:tab w:val="left" w:pos="3119"/>
              </w:tabs>
              <w:spacing w:after="0" w:line="228"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8.</w:t>
            </w:r>
          </w:p>
        </w:tc>
        <w:tc>
          <w:tcPr>
            <w:tcW w:w="5245" w:type="dxa"/>
            <w:tcBorders>
              <w:top w:val="single" w:sz="4" w:space="0" w:color="auto"/>
              <w:left w:val="single" w:sz="4" w:space="0" w:color="auto"/>
              <w:bottom w:val="single" w:sz="4" w:space="0" w:color="auto"/>
              <w:right w:val="single" w:sz="4" w:space="0" w:color="auto"/>
            </w:tcBorders>
            <w:vAlign w:val="center"/>
          </w:tcPr>
          <w:p w:rsidR="00906BA5" w:rsidRPr="00D43E8F" w:rsidRDefault="00906BA5" w:rsidP="00D90518">
            <w:pPr>
              <w:tabs>
                <w:tab w:val="left" w:pos="3119"/>
              </w:tabs>
              <w:spacing w:after="0" w:line="228" w:lineRule="auto"/>
              <w:rPr>
                <w:rFonts w:ascii="Times New Roman" w:hAnsi="Times New Roman" w:cs="Times New Roman"/>
                <w:sz w:val="24"/>
                <w:szCs w:val="24"/>
              </w:rPr>
            </w:pPr>
            <w:r w:rsidRPr="00D43E8F">
              <w:rPr>
                <w:rFonts w:ascii="Times New Roman" w:eastAsia="Times New Roman" w:hAnsi="Times New Roman" w:cs="Times New Roman"/>
                <w:b/>
                <w:sz w:val="24"/>
                <w:szCs w:val="24"/>
                <w:lang w:val="uk-UA" w:eastAsia="ru-RU"/>
              </w:rPr>
              <w:t>Чуттєвий світ людини та вольова активність</w:t>
            </w:r>
            <w:r w:rsidR="00D401F7" w:rsidRPr="00D43E8F">
              <w:rPr>
                <w:rFonts w:ascii="Times New Roman" w:eastAsia="Times New Roman" w:hAnsi="Times New Roman" w:cs="Times New Roman"/>
                <w:b/>
                <w:sz w:val="24"/>
                <w:szCs w:val="24"/>
                <w:lang w:val="uk-UA" w:eastAsia="ru-RU"/>
              </w:rPr>
              <w:t>.</w:t>
            </w:r>
          </w:p>
        </w:tc>
        <w:tc>
          <w:tcPr>
            <w:tcW w:w="1210" w:type="dxa"/>
            <w:tcBorders>
              <w:top w:val="single" w:sz="4" w:space="0" w:color="auto"/>
              <w:left w:val="single" w:sz="4" w:space="0" w:color="auto"/>
              <w:bottom w:val="single" w:sz="4" w:space="0" w:color="auto"/>
              <w:right w:val="single" w:sz="4" w:space="0" w:color="auto"/>
            </w:tcBorders>
            <w:vAlign w:val="center"/>
          </w:tcPr>
          <w:p w:rsidR="00906BA5"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b/>
                <w:sz w:val="24"/>
                <w:szCs w:val="24"/>
                <w:lang w:val="uk-UA" w:eastAsia="ru-RU"/>
              </w:rPr>
              <w:t>20</w:t>
            </w:r>
          </w:p>
        </w:tc>
        <w:tc>
          <w:tcPr>
            <w:tcW w:w="1210" w:type="dxa"/>
            <w:tcBorders>
              <w:top w:val="single" w:sz="4" w:space="0" w:color="auto"/>
              <w:left w:val="single" w:sz="4" w:space="0" w:color="auto"/>
              <w:bottom w:val="single" w:sz="4" w:space="0" w:color="auto"/>
              <w:right w:val="single" w:sz="4" w:space="0" w:color="auto"/>
            </w:tcBorders>
            <w:vAlign w:val="center"/>
          </w:tcPr>
          <w:p w:rsidR="00906BA5"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eastAsia="ru-RU"/>
              </w:rPr>
            </w:pPr>
            <w:r w:rsidRPr="00D43E8F">
              <w:rPr>
                <w:rFonts w:ascii="Times New Roman" w:eastAsia="Times New Roman" w:hAnsi="Times New Roman" w:cs="Times New Roman"/>
                <w:b/>
                <w:sz w:val="24"/>
                <w:szCs w:val="24"/>
                <w:lang w:eastAsia="ru-RU"/>
              </w:rPr>
              <w:t>10</w:t>
            </w:r>
          </w:p>
        </w:tc>
        <w:tc>
          <w:tcPr>
            <w:tcW w:w="1211" w:type="dxa"/>
            <w:tcBorders>
              <w:top w:val="single" w:sz="4" w:space="0" w:color="auto"/>
              <w:left w:val="single" w:sz="4" w:space="0" w:color="auto"/>
              <w:bottom w:val="single" w:sz="4" w:space="0" w:color="auto"/>
              <w:right w:val="single" w:sz="4" w:space="0" w:color="auto"/>
            </w:tcBorders>
            <w:vAlign w:val="center"/>
          </w:tcPr>
          <w:p w:rsidR="00906BA5"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b/>
                <w:sz w:val="24"/>
                <w:szCs w:val="24"/>
                <w:lang w:eastAsia="ru-RU"/>
              </w:rPr>
              <w:t>10</w:t>
            </w:r>
          </w:p>
        </w:tc>
      </w:tr>
      <w:tr w:rsidR="00BB1CF0" w:rsidRPr="00D43E8F" w:rsidTr="00D90518">
        <w:trPr>
          <w:trHeight w:val="471"/>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widowControl w:val="0"/>
              <w:spacing w:after="0" w:line="228" w:lineRule="auto"/>
              <w:jc w:val="center"/>
              <w:rPr>
                <w:rFonts w:ascii="Times New Roman" w:hAnsi="Times New Roman" w:cs="Times New Roman"/>
                <w:bCs/>
                <w:sz w:val="24"/>
                <w:szCs w:val="24"/>
                <w:lang w:val="uk-UA"/>
              </w:rPr>
            </w:pPr>
            <w:r w:rsidRPr="00D43E8F">
              <w:rPr>
                <w:rFonts w:ascii="Times New Roman" w:hAnsi="Times New Roman" w:cs="Times New Roman"/>
                <w:bCs/>
                <w:sz w:val="24"/>
                <w:szCs w:val="24"/>
                <w:lang w:val="uk-UA"/>
              </w:rPr>
              <w:t>8</w:t>
            </w:r>
            <w:r w:rsidR="00BB1CF0" w:rsidRPr="00D43E8F">
              <w:rPr>
                <w:rFonts w:ascii="Times New Roman" w:hAnsi="Times New Roman" w:cs="Times New Roman"/>
                <w:bCs/>
                <w:sz w:val="24"/>
                <w:szCs w:val="24"/>
                <w:lang w:val="uk-UA"/>
              </w:rPr>
              <w:t>.1.</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 xml:space="preserve">Емоції і почуття. </w:t>
            </w:r>
            <w:r w:rsidRPr="00D43E8F">
              <w:rPr>
                <w:rFonts w:ascii="Times New Roman" w:hAnsi="Times New Roman" w:cs="Times New Roman"/>
                <w:sz w:val="24"/>
                <w:szCs w:val="24"/>
                <w:lang w:val="uk-UA"/>
              </w:rPr>
              <w:t>Роль і функції емоцій у керуванні поведінкою та діяльністю людини.</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en-US" w:eastAsia="ru-RU"/>
              </w:rPr>
            </w:pPr>
            <w:r w:rsidRPr="00D43E8F">
              <w:rPr>
                <w:rFonts w:ascii="Times New Roman" w:eastAsia="Times New Roman" w:hAnsi="Times New Roman" w:cs="Times New Roman"/>
                <w:sz w:val="24"/>
                <w:szCs w:val="24"/>
                <w:lang w:val="en-US" w:eastAsia="ru-RU"/>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B1CF0" w:rsidRPr="00D43E8F" w:rsidTr="00D401F7">
        <w:trPr>
          <w:trHeight w:val="307"/>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widowControl w:val="0"/>
              <w:spacing w:after="0" w:line="228" w:lineRule="auto"/>
              <w:jc w:val="center"/>
              <w:rPr>
                <w:rFonts w:ascii="Times New Roman" w:hAnsi="Times New Roman" w:cs="Times New Roman"/>
                <w:bCs/>
                <w:sz w:val="24"/>
                <w:szCs w:val="24"/>
                <w:lang w:val="uk-UA"/>
              </w:rPr>
            </w:pPr>
            <w:r w:rsidRPr="00D43E8F">
              <w:rPr>
                <w:rFonts w:ascii="Times New Roman" w:hAnsi="Times New Roman" w:cs="Times New Roman"/>
                <w:bCs/>
                <w:sz w:val="24"/>
                <w:szCs w:val="24"/>
                <w:lang w:val="uk-UA"/>
              </w:rPr>
              <w:t>8</w:t>
            </w:r>
            <w:r w:rsidR="00BB1CF0" w:rsidRPr="00D43E8F">
              <w:rPr>
                <w:rFonts w:ascii="Times New Roman" w:hAnsi="Times New Roman" w:cs="Times New Roman"/>
                <w:bCs/>
                <w:sz w:val="24"/>
                <w:szCs w:val="24"/>
                <w:lang w:val="uk-UA"/>
              </w:rPr>
              <w:t>.2.</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rPr>
                <w:rFonts w:ascii="Times New Roman" w:eastAsia="Times New Roman" w:hAnsi="Times New Roman" w:cs="Times New Roman"/>
                <w:sz w:val="24"/>
                <w:szCs w:val="24"/>
                <w:lang w:val="uk-UA" w:eastAsia="ru-RU"/>
              </w:rPr>
            </w:pPr>
            <w:r w:rsidRPr="00D43E8F">
              <w:rPr>
                <w:rFonts w:ascii="Times New Roman" w:hAnsi="Times New Roman" w:cs="Times New Roman"/>
                <w:sz w:val="24"/>
                <w:szCs w:val="24"/>
              </w:rPr>
              <w:t>Емоційні стани</w:t>
            </w:r>
            <w:r w:rsidRPr="00D43E8F">
              <w:rPr>
                <w:rFonts w:ascii="Times New Roman" w:hAnsi="Times New Roman" w:cs="Times New Roman"/>
                <w:sz w:val="24"/>
                <w:szCs w:val="24"/>
                <w:lang w:val="uk-UA"/>
              </w:rPr>
              <w:t xml:space="preserve"> людини</w:t>
            </w:r>
            <w:r w:rsidRPr="00D43E8F">
              <w:rPr>
                <w:rFonts w:ascii="Times New Roman" w:eastAsia="Times New Roman" w:hAnsi="Times New Roman" w:cs="Times New Roman"/>
                <w:sz w:val="24"/>
                <w:szCs w:val="24"/>
                <w:lang w:val="uk-UA" w:eastAsia="ru-RU"/>
              </w:rPr>
              <w:t>.</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en-US" w:eastAsia="ru-RU"/>
              </w:rPr>
            </w:pPr>
            <w:r w:rsidRPr="00D43E8F">
              <w:rPr>
                <w:rFonts w:ascii="Times New Roman" w:eastAsia="Times New Roman" w:hAnsi="Times New Roman" w:cs="Times New Roman"/>
                <w:sz w:val="24"/>
                <w:szCs w:val="24"/>
                <w:lang w:val="en-US" w:eastAsia="ru-RU"/>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B1CF0" w:rsidRPr="00D43E8F" w:rsidTr="00D90518">
        <w:trPr>
          <w:trHeight w:val="471"/>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widowControl w:val="0"/>
              <w:spacing w:after="0" w:line="228" w:lineRule="auto"/>
              <w:jc w:val="center"/>
              <w:rPr>
                <w:rFonts w:ascii="Times New Roman" w:hAnsi="Times New Roman" w:cs="Times New Roman"/>
                <w:bCs/>
                <w:sz w:val="24"/>
                <w:szCs w:val="24"/>
                <w:lang w:val="uk-UA"/>
              </w:rPr>
            </w:pPr>
            <w:r w:rsidRPr="00D43E8F">
              <w:rPr>
                <w:rFonts w:ascii="Times New Roman" w:hAnsi="Times New Roman" w:cs="Times New Roman"/>
                <w:bCs/>
                <w:sz w:val="24"/>
                <w:szCs w:val="24"/>
                <w:lang w:val="uk-UA"/>
              </w:rPr>
              <w:t>8</w:t>
            </w:r>
            <w:r w:rsidR="00BB1CF0" w:rsidRPr="00D43E8F">
              <w:rPr>
                <w:rFonts w:ascii="Times New Roman" w:hAnsi="Times New Roman" w:cs="Times New Roman"/>
                <w:bCs/>
                <w:sz w:val="24"/>
                <w:szCs w:val="24"/>
                <w:lang w:val="uk-UA"/>
              </w:rPr>
              <w:t>.3.</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rPr>
                <w:rFonts w:ascii="Times New Roman" w:eastAsia="Times New Roman" w:hAnsi="Times New Roman" w:cs="Times New Roman"/>
                <w:sz w:val="24"/>
                <w:szCs w:val="24"/>
                <w:lang w:val="uk-UA" w:eastAsia="ru-RU"/>
              </w:rPr>
            </w:pPr>
            <w:r w:rsidRPr="00D43E8F">
              <w:rPr>
                <w:rFonts w:ascii="Times New Roman" w:eastAsia="Calibri" w:hAnsi="Times New Roman" w:cs="Times New Roman"/>
                <w:bCs/>
                <w:color w:val="000000"/>
                <w:sz w:val="24"/>
                <w:szCs w:val="24"/>
                <w:shd w:val="clear" w:color="auto" w:fill="FFFFFF"/>
              </w:rPr>
              <w:t>Стрес</w:t>
            </w:r>
            <w:r w:rsidRPr="00D43E8F">
              <w:rPr>
                <w:rFonts w:ascii="Times New Roman" w:eastAsia="Calibri" w:hAnsi="Times New Roman" w:cs="Times New Roman"/>
                <w:bCs/>
                <w:color w:val="000000"/>
                <w:sz w:val="24"/>
                <w:szCs w:val="24"/>
                <w:shd w:val="clear" w:color="auto" w:fill="FFFFFF"/>
                <w:lang w:val="uk-UA"/>
              </w:rPr>
              <w:t>: причини, симптоми, фази. Стресменеджмент.</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en-US" w:eastAsia="ru-RU"/>
              </w:rPr>
            </w:pPr>
            <w:r w:rsidRPr="00D43E8F">
              <w:rPr>
                <w:rFonts w:ascii="Times New Roman" w:eastAsia="Times New Roman" w:hAnsi="Times New Roman" w:cs="Times New Roman"/>
                <w:sz w:val="24"/>
                <w:szCs w:val="24"/>
                <w:lang w:val="en-US" w:eastAsia="ru-RU"/>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B1CF0" w:rsidRPr="00D43E8F" w:rsidTr="00D401F7">
        <w:trPr>
          <w:trHeight w:val="305"/>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widowControl w:val="0"/>
              <w:spacing w:after="0" w:line="228" w:lineRule="auto"/>
              <w:jc w:val="center"/>
              <w:rPr>
                <w:rFonts w:ascii="Times New Roman" w:hAnsi="Times New Roman" w:cs="Times New Roman"/>
                <w:bCs/>
                <w:sz w:val="24"/>
                <w:szCs w:val="24"/>
                <w:lang w:val="uk-UA"/>
              </w:rPr>
            </w:pPr>
            <w:r w:rsidRPr="00D43E8F">
              <w:rPr>
                <w:rFonts w:ascii="Times New Roman" w:hAnsi="Times New Roman" w:cs="Times New Roman"/>
                <w:bCs/>
                <w:sz w:val="24"/>
                <w:szCs w:val="24"/>
                <w:lang w:val="uk-UA"/>
              </w:rPr>
              <w:t>8</w:t>
            </w:r>
            <w:r w:rsidR="00BB1CF0" w:rsidRPr="00D43E8F">
              <w:rPr>
                <w:rFonts w:ascii="Times New Roman" w:hAnsi="Times New Roman" w:cs="Times New Roman"/>
                <w:bCs/>
                <w:sz w:val="24"/>
                <w:szCs w:val="24"/>
                <w:lang w:val="uk-UA"/>
              </w:rPr>
              <w:t>.4.</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rPr>
                <w:rStyle w:val="280"/>
                <w:color w:val="000000"/>
                <w:sz w:val="24"/>
                <w:szCs w:val="24"/>
                <w:lang w:val="uk-UA"/>
              </w:rPr>
            </w:pPr>
            <w:r w:rsidRPr="00D43E8F">
              <w:rPr>
                <w:rStyle w:val="280"/>
                <w:color w:val="000000"/>
                <w:sz w:val="24"/>
                <w:szCs w:val="24"/>
                <w:lang w:val="uk-UA"/>
              </w:rPr>
              <w:t>Синдром «емоційне вигорання».</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en-US" w:eastAsia="ru-RU"/>
              </w:rPr>
            </w:pPr>
            <w:r w:rsidRPr="00D43E8F">
              <w:rPr>
                <w:rFonts w:ascii="Times New Roman" w:eastAsia="Times New Roman" w:hAnsi="Times New Roman" w:cs="Times New Roman"/>
                <w:sz w:val="24"/>
                <w:szCs w:val="24"/>
                <w:lang w:val="en-US" w:eastAsia="ru-RU"/>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B1CF0" w:rsidRPr="00D43E8F" w:rsidTr="00D90518">
        <w:trPr>
          <w:trHeight w:val="471"/>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widowControl w:val="0"/>
              <w:spacing w:after="0" w:line="228" w:lineRule="auto"/>
              <w:jc w:val="center"/>
              <w:rPr>
                <w:rFonts w:ascii="Times New Roman" w:hAnsi="Times New Roman" w:cs="Times New Roman"/>
                <w:bCs/>
                <w:sz w:val="24"/>
                <w:szCs w:val="24"/>
                <w:lang w:val="uk-UA"/>
              </w:rPr>
            </w:pPr>
            <w:r w:rsidRPr="00D43E8F">
              <w:rPr>
                <w:rFonts w:ascii="Times New Roman" w:hAnsi="Times New Roman" w:cs="Times New Roman"/>
                <w:bCs/>
                <w:sz w:val="24"/>
                <w:szCs w:val="24"/>
                <w:lang w:val="uk-UA"/>
              </w:rPr>
              <w:t>8</w:t>
            </w:r>
            <w:r w:rsidR="00BB1CF0" w:rsidRPr="00D43E8F">
              <w:rPr>
                <w:rFonts w:ascii="Times New Roman" w:hAnsi="Times New Roman" w:cs="Times New Roman"/>
                <w:bCs/>
                <w:sz w:val="24"/>
                <w:szCs w:val="24"/>
                <w:lang w:val="uk-UA"/>
              </w:rPr>
              <w:t>.5.</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widowControl w:val="0"/>
              <w:autoSpaceDE w:val="0"/>
              <w:autoSpaceDN w:val="0"/>
              <w:spacing w:after="0" w:line="228" w:lineRule="auto"/>
              <w:rPr>
                <w:rStyle w:val="280"/>
                <w:color w:val="000000"/>
                <w:sz w:val="24"/>
                <w:szCs w:val="24"/>
                <w:shd w:val="clear" w:color="auto" w:fill="auto"/>
                <w:lang w:val="uk-UA"/>
              </w:rPr>
            </w:pPr>
            <w:r w:rsidRPr="00D43E8F">
              <w:rPr>
                <w:rFonts w:ascii="Times New Roman" w:hAnsi="Times New Roman" w:cs="Times New Roman"/>
                <w:color w:val="000000"/>
                <w:sz w:val="24"/>
                <w:szCs w:val="24"/>
              </w:rPr>
              <w:t>Воля як вища психічна функція.Вольові властивості людини</w:t>
            </w:r>
            <w:r w:rsidRPr="00D43E8F">
              <w:rPr>
                <w:rFonts w:ascii="Times New Roman" w:hAnsi="Times New Roman" w:cs="Times New Roman"/>
                <w:color w:val="000000"/>
                <w:sz w:val="24"/>
                <w:szCs w:val="24"/>
                <w:lang w:val="uk-UA"/>
              </w:rPr>
              <w:t>.</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en-US" w:eastAsia="ru-RU"/>
              </w:rPr>
            </w:pPr>
            <w:r w:rsidRPr="00D43E8F">
              <w:rPr>
                <w:rFonts w:ascii="Times New Roman" w:eastAsia="Times New Roman" w:hAnsi="Times New Roman" w:cs="Times New Roman"/>
                <w:sz w:val="24"/>
                <w:szCs w:val="24"/>
                <w:lang w:val="en-US" w:eastAsia="ru-RU"/>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906BA5" w:rsidRPr="00D43E8F" w:rsidTr="00D401F7">
        <w:trPr>
          <w:trHeight w:val="303"/>
          <w:jc w:val="center"/>
        </w:trPr>
        <w:tc>
          <w:tcPr>
            <w:tcW w:w="655" w:type="dxa"/>
            <w:tcBorders>
              <w:top w:val="single" w:sz="4" w:space="0" w:color="auto"/>
              <w:left w:val="single" w:sz="4" w:space="0" w:color="auto"/>
              <w:bottom w:val="single" w:sz="4" w:space="0" w:color="auto"/>
              <w:right w:val="single" w:sz="4" w:space="0" w:color="auto"/>
            </w:tcBorders>
            <w:vAlign w:val="center"/>
          </w:tcPr>
          <w:p w:rsidR="00906BA5" w:rsidRPr="00D43E8F" w:rsidRDefault="00906BA5" w:rsidP="00D90518">
            <w:pPr>
              <w:widowControl w:val="0"/>
              <w:spacing w:after="0" w:line="228" w:lineRule="auto"/>
              <w:jc w:val="center"/>
              <w:rPr>
                <w:rFonts w:ascii="Times New Roman" w:hAnsi="Times New Roman" w:cs="Times New Roman"/>
                <w:b/>
                <w:bCs/>
                <w:sz w:val="24"/>
                <w:szCs w:val="24"/>
                <w:lang w:val="uk-UA"/>
              </w:rPr>
            </w:pPr>
            <w:r w:rsidRPr="00D43E8F">
              <w:rPr>
                <w:rFonts w:ascii="Times New Roman" w:hAnsi="Times New Roman" w:cs="Times New Roman"/>
                <w:b/>
                <w:bCs/>
                <w:sz w:val="24"/>
                <w:szCs w:val="24"/>
                <w:lang w:val="uk-UA"/>
              </w:rPr>
              <w:t>9.</w:t>
            </w:r>
          </w:p>
        </w:tc>
        <w:tc>
          <w:tcPr>
            <w:tcW w:w="5245" w:type="dxa"/>
            <w:tcBorders>
              <w:top w:val="single" w:sz="4" w:space="0" w:color="auto"/>
              <w:left w:val="single" w:sz="4" w:space="0" w:color="auto"/>
              <w:bottom w:val="single" w:sz="4" w:space="0" w:color="auto"/>
              <w:right w:val="single" w:sz="4" w:space="0" w:color="auto"/>
            </w:tcBorders>
            <w:vAlign w:val="center"/>
          </w:tcPr>
          <w:p w:rsidR="00906BA5" w:rsidRPr="00D43E8F" w:rsidRDefault="00906BA5" w:rsidP="00D90518">
            <w:pPr>
              <w:widowControl w:val="0"/>
              <w:autoSpaceDE w:val="0"/>
              <w:autoSpaceDN w:val="0"/>
              <w:spacing w:after="0" w:line="228" w:lineRule="auto"/>
              <w:rPr>
                <w:rFonts w:ascii="Times New Roman" w:hAnsi="Times New Roman" w:cs="Times New Roman"/>
                <w:color w:val="000000"/>
                <w:sz w:val="24"/>
                <w:szCs w:val="24"/>
              </w:rPr>
            </w:pPr>
            <w:r w:rsidRPr="00D43E8F">
              <w:rPr>
                <w:rFonts w:ascii="Times New Roman" w:hAnsi="Times New Roman" w:cs="Times New Roman"/>
                <w:b/>
                <w:bCs/>
                <w:sz w:val="24"/>
                <w:szCs w:val="24"/>
                <w:lang w:val="uk-UA"/>
              </w:rPr>
              <w:t>Основи науково-дослідницької роботи</w:t>
            </w:r>
            <w:r w:rsidR="00D401F7" w:rsidRPr="00D43E8F">
              <w:rPr>
                <w:rFonts w:ascii="Times New Roman" w:hAnsi="Times New Roman" w:cs="Times New Roman"/>
                <w:b/>
                <w:bCs/>
                <w:sz w:val="24"/>
                <w:szCs w:val="24"/>
                <w:lang w:val="uk-UA"/>
              </w:rPr>
              <w:t>.</w:t>
            </w:r>
          </w:p>
        </w:tc>
        <w:tc>
          <w:tcPr>
            <w:tcW w:w="1210" w:type="dxa"/>
            <w:tcBorders>
              <w:top w:val="single" w:sz="4" w:space="0" w:color="auto"/>
              <w:left w:val="single" w:sz="4" w:space="0" w:color="auto"/>
              <w:bottom w:val="single" w:sz="4" w:space="0" w:color="auto"/>
              <w:right w:val="single" w:sz="4" w:space="0" w:color="auto"/>
            </w:tcBorders>
            <w:vAlign w:val="center"/>
          </w:tcPr>
          <w:p w:rsidR="00906BA5"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hAnsi="Times New Roman" w:cs="Times New Roman"/>
                <w:b/>
                <w:bCs/>
                <w:sz w:val="24"/>
                <w:szCs w:val="24"/>
                <w:lang w:val="uk-UA"/>
              </w:rPr>
              <w:t>72</w:t>
            </w:r>
          </w:p>
        </w:tc>
        <w:tc>
          <w:tcPr>
            <w:tcW w:w="1210" w:type="dxa"/>
            <w:tcBorders>
              <w:top w:val="single" w:sz="4" w:space="0" w:color="auto"/>
              <w:left w:val="single" w:sz="4" w:space="0" w:color="auto"/>
              <w:bottom w:val="single" w:sz="4" w:space="0" w:color="auto"/>
              <w:right w:val="single" w:sz="4" w:space="0" w:color="auto"/>
            </w:tcBorders>
            <w:vAlign w:val="center"/>
          </w:tcPr>
          <w:p w:rsidR="00906BA5"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en-US" w:eastAsia="ru-RU"/>
              </w:rPr>
            </w:pPr>
            <w:r w:rsidRPr="00D43E8F">
              <w:rPr>
                <w:rFonts w:ascii="Times New Roman" w:hAnsi="Times New Roman" w:cs="Times New Roman"/>
                <w:b/>
                <w:bCs/>
                <w:sz w:val="24"/>
                <w:szCs w:val="24"/>
                <w:lang w:val="uk-UA"/>
              </w:rPr>
              <w:t>24</w:t>
            </w:r>
          </w:p>
        </w:tc>
        <w:tc>
          <w:tcPr>
            <w:tcW w:w="1211" w:type="dxa"/>
            <w:tcBorders>
              <w:top w:val="single" w:sz="4" w:space="0" w:color="auto"/>
              <w:left w:val="single" w:sz="4" w:space="0" w:color="auto"/>
              <w:bottom w:val="single" w:sz="4" w:space="0" w:color="auto"/>
              <w:right w:val="single" w:sz="4" w:space="0" w:color="auto"/>
            </w:tcBorders>
            <w:vAlign w:val="center"/>
          </w:tcPr>
          <w:p w:rsidR="00906BA5" w:rsidRPr="00D43E8F" w:rsidRDefault="00906BA5" w:rsidP="00D90518">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hAnsi="Times New Roman" w:cs="Times New Roman"/>
                <w:b/>
                <w:bCs/>
                <w:sz w:val="24"/>
                <w:szCs w:val="24"/>
                <w:lang w:val="uk-UA"/>
              </w:rPr>
              <w:t>48</w:t>
            </w:r>
          </w:p>
        </w:tc>
      </w:tr>
      <w:tr w:rsidR="00BB1CF0" w:rsidRPr="00D43E8F" w:rsidTr="00D90518">
        <w:trPr>
          <w:trHeight w:val="471"/>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widowControl w:val="0"/>
              <w:spacing w:after="0" w:line="228" w:lineRule="auto"/>
              <w:jc w:val="center"/>
              <w:rPr>
                <w:rFonts w:ascii="Times New Roman" w:hAnsi="Times New Roman" w:cs="Times New Roman"/>
                <w:bCs/>
                <w:sz w:val="24"/>
                <w:szCs w:val="24"/>
                <w:lang w:val="uk-UA"/>
              </w:rPr>
            </w:pPr>
            <w:r w:rsidRPr="00D43E8F">
              <w:rPr>
                <w:rFonts w:ascii="Times New Roman" w:hAnsi="Times New Roman" w:cs="Times New Roman"/>
                <w:bCs/>
                <w:sz w:val="24"/>
                <w:szCs w:val="24"/>
                <w:lang w:val="uk-UA"/>
              </w:rPr>
              <w:t>9</w:t>
            </w:r>
            <w:r w:rsidR="00BB1CF0" w:rsidRPr="00D43E8F">
              <w:rPr>
                <w:rFonts w:ascii="Times New Roman" w:hAnsi="Times New Roman" w:cs="Times New Roman"/>
                <w:bCs/>
                <w:sz w:val="24"/>
                <w:szCs w:val="24"/>
                <w:lang w:val="uk-UA"/>
              </w:rPr>
              <w:t>.1</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rPr>
              <w:t>Поняття про науку та науково-дослідницьку діяльність</w:t>
            </w:r>
            <w:r w:rsidR="00896DB1" w:rsidRPr="00D43E8F">
              <w:rPr>
                <w:rFonts w:ascii="Times New Roman" w:hAnsi="Times New Roman" w:cs="Times New Roman"/>
                <w:color w:val="000000"/>
                <w:sz w:val="24"/>
                <w:szCs w:val="24"/>
                <w:lang w:val="uk-UA"/>
              </w:rPr>
              <w:t>.</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4</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jc w:val="center"/>
              <w:rPr>
                <w:rFonts w:ascii="Times New Roman" w:hAnsi="Times New Roman" w:cs="Times New Roman"/>
                <w:color w:val="000000"/>
                <w:sz w:val="24"/>
                <w:szCs w:val="24"/>
                <w:lang w:val="en-US"/>
              </w:rPr>
            </w:pPr>
            <w:r w:rsidRPr="00D43E8F">
              <w:rPr>
                <w:rFonts w:ascii="Times New Roman" w:hAnsi="Times New Roman" w:cs="Times New Roman"/>
                <w:color w:val="000000"/>
                <w:sz w:val="24"/>
                <w:szCs w:val="24"/>
                <w:lang w:val="en-US"/>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2</w:t>
            </w:r>
          </w:p>
        </w:tc>
      </w:tr>
      <w:tr w:rsidR="00BB1CF0" w:rsidRPr="00D43E8F" w:rsidTr="00D401F7">
        <w:trPr>
          <w:trHeight w:val="301"/>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widowControl w:val="0"/>
              <w:spacing w:after="0" w:line="228" w:lineRule="auto"/>
              <w:jc w:val="center"/>
              <w:rPr>
                <w:rFonts w:ascii="Times New Roman" w:hAnsi="Times New Roman" w:cs="Times New Roman"/>
                <w:bCs/>
                <w:sz w:val="24"/>
                <w:szCs w:val="24"/>
                <w:lang w:val="uk-UA"/>
              </w:rPr>
            </w:pPr>
            <w:r w:rsidRPr="00D43E8F">
              <w:rPr>
                <w:rFonts w:ascii="Times New Roman" w:hAnsi="Times New Roman" w:cs="Times New Roman"/>
                <w:bCs/>
                <w:sz w:val="24"/>
                <w:szCs w:val="24"/>
                <w:lang w:val="uk-UA"/>
              </w:rPr>
              <w:t>9</w:t>
            </w:r>
            <w:r w:rsidR="00BB1CF0" w:rsidRPr="00D43E8F">
              <w:rPr>
                <w:rFonts w:ascii="Times New Roman" w:hAnsi="Times New Roman" w:cs="Times New Roman"/>
                <w:bCs/>
                <w:sz w:val="24"/>
                <w:szCs w:val="24"/>
                <w:lang w:val="uk-UA"/>
              </w:rPr>
              <w:t>.</w:t>
            </w:r>
            <w:r w:rsidR="00BB1CF0" w:rsidRPr="00D43E8F">
              <w:rPr>
                <w:rFonts w:ascii="Times New Roman" w:hAnsi="Times New Roman" w:cs="Times New Roman"/>
                <w:bCs/>
                <w:sz w:val="24"/>
                <w:szCs w:val="24"/>
                <w:lang w:val="en-US"/>
              </w:rPr>
              <w:t>2</w:t>
            </w:r>
            <w:r w:rsidR="00BB1CF0" w:rsidRPr="00D43E8F">
              <w:rPr>
                <w:rFonts w:ascii="Times New Roman" w:hAnsi="Times New Roman" w:cs="Times New Roman"/>
                <w:bCs/>
                <w:sz w:val="24"/>
                <w:szCs w:val="24"/>
                <w:lang w:val="uk-UA"/>
              </w:rPr>
              <w:t>.</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rPr>
              <w:t>Поняття про наукове дослідження</w:t>
            </w:r>
            <w:r w:rsidR="00896DB1" w:rsidRPr="00D43E8F">
              <w:rPr>
                <w:rFonts w:ascii="Times New Roman" w:hAnsi="Times New Roman" w:cs="Times New Roman"/>
                <w:color w:val="000000"/>
                <w:sz w:val="24"/>
                <w:szCs w:val="24"/>
                <w:lang w:val="uk-UA"/>
              </w:rPr>
              <w:t>.</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6</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jc w:val="center"/>
              <w:rPr>
                <w:rFonts w:ascii="Times New Roman" w:hAnsi="Times New Roman" w:cs="Times New Roman"/>
                <w:color w:val="000000"/>
                <w:sz w:val="24"/>
                <w:szCs w:val="24"/>
                <w:lang w:val="en-US"/>
              </w:rPr>
            </w:pPr>
            <w:r w:rsidRPr="00D43E8F">
              <w:rPr>
                <w:rFonts w:ascii="Times New Roman" w:hAnsi="Times New Roman" w:cs="Times New Roman"/>
                <w:color w:val="000000"/>
                <w:sz w:val="24"/>
                <w:szCs w:val="24"/>
                <w:lang w:val="en-US"/>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4</w:t>
            </w:r>
          </w:p>
        </w:tc>
      </w:tr>
      <w:tr w:rsidR="00BB1CF0" w:rsidRPr="00D43E8F" w:rsidTr="00D401F7">
        <w:trPr>
          <w:trHeight w:val="278"/>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widowControl w:val="0"/>
              <w:spacing w:after="0" w:line="228" w:lineRule="auto"/>
              <w:jc w:val="center"/>
              <w:rPr>
                <w:rFonts w:ascii="Times New Roman" w:hAnsi="Times New Roman" w:cs="Times New Roman"/>
                <w:bCs/>
                <w:sz w:val="24"/>
                <w:szCs w:val="24"/>
                <w:lang w:val="uk-UA"/>
              </w:rPr>
            </w:pPr>
            <w:r w:rsidRPr="00D43E8F">
              <w:rPr>
                <w:rFonts w:ascii="Times New Roman" w:hAnsi="Times New Roman" w:cs="Times New Roman"/>
                <w:bCs/>
                <w:sz w:val="24"/>
                <w:szCs w:val="24"/>
                <w:lang w:val="uk-UA"/>
              </w:rPr>
              <w:t>9</w:t>
            </w:r>
            <w:r w:rsidR="00BB1CF0" w:rsidRPr="00D43E8F">
              <w:rPr>
                <w:rFonts w:ascii="Times New Roman" w:hAnsi="Times New Roman" w:cs="Times New Roman"/>
                <w:bCs/>
                <w:sz w:val="24"/>
                <w:szCs w:val="24"/>
                <w:lang w:val="en-US"/>
              </w:rPr>
              <w:t>.3</w:t>
            </w:r>
            <w:r w:rsidR="00BB1CF0" w:rsidRPr="00D43E8F">
              <w:rPr>
                <w:rFonts w:ascii="Times New Roman" w:hAnsi="Times New Roman" w:cs="Times New Roman"/>
                <w:bCs/>
                <w:sz w:val="24"/>
                <w:szCs w:val="24"/>
                <w:lang w:val="uk-UA"/>
              </w:rPr>
              <w:t>.</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rPr>
              <w:t>Вибір теми дослідження</w:t>
            </w:r>
            <w:r w:rsidR="00896DB1" w:rsidRPr="00D43E8F">
              <w:rPr>
                <w:rFonts w:ascii="Times New Roman" w:hAnsi="Times New Roman" w:cs="Times New Roman"/>
                <w:color w:val="000000"/>
                <w:sz w:val="24"/>
                <w:szCs w:val="24"/>
                <w:lang w:val="uk-UA"/>
              </w:rPr>
              <w:t>.</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6</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4</w:t>
            </w:r>
          </w:p>
        </w:tc>
      </w:tr>
      <w:tr w:rsidR="00BB1CF0" w:rsidRPr="00D43E8F" w:rsidTr="00D90518">
        <w:trPr>
          <w:trHeight w:val="471"/>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widowControl w:val="0"/>
              <w:spacing w:after="0" w:line="228" w:lineRule="auto"/>
              <w:jc w:val="center"/>
              <w:rPr>
                <w:rFonts w:ascii="Times New Roman" w:hAnsi="Times New Roman" w:cs="Times New Roman"/>
                <w:bCs/>
                <w:sz w:val="24"/>
                <w:szCs w:val="24"/>
                <w:lang w:val="uk-UA"/>
              </w:rPr>
            </w:pPr>
            <w:r w:rsidRPr="00D43E8F">
              <w:rPr>
                <w:rFonts w:ascii="Times New Roman" w:hAnsi="Times New Roman" w:cs="Times New Roman"/>
                <w:bCs/>
                <w:sz w:val="24"/>
                <w:szCs w:val="24"/>
                <w:lang w:val="uk-UA"/>
              </w:rPr>
              <w:t>9</w:t>
            </w:r>
            <w:r w:rsidR="00BB1CF0" w:rsidRPr="00D43E8F">
              <w:rPr>
                <w:rFonts w:ascii="Times New Roman" w:hAnsi="Times New Roman" w:cs="Times New Roman"/>
                <w:bCs/>
                <w:sz w:val="24"/>
                <w:szCs w:val="24"/>
                <w:lang w:val="uk-UA"/>
              </w:rPr>
              <w:t>.4.</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rPr>
              <w:t>Поняття творчості та її роль у науково-дослідницькій роботі</w:t>
            </w:r>
            <w:r w:rsidR="00896DB1" w:rsidRPr="00D43E8F">
              <w:rPr>
                <w:rFonts w:ascii="Times New Roman" w:hAnsi="Times New Roman" w:cs="Times New Roman"/>
                <w:color w:val="000000"/>
                <w:sz w:val="24"/>
                <w:szCs w:val="24"/>
                <w:lang w:val="uk-UA"/>
              </w:rPr>
              <w:t>.</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4</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2</w:t>
            </w:r>
          </w:p>
        </w:tc>
      </w:tr>
      <w:tr w:rsidR="00BB1CF0" w:rsidRPr="00D43E8F" w:rsidTr="00D401F7">
        <w:trPr>
          <w:trHeight w:val="317"/>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widowControl w:val="0"/>
              <w:spacing w:after="0" w:line="228" w:lineRule="auto"/>
              <w:jc w:val="center"/>
              <w:rPr>
                <w:rFonts w:ascii="Times New Roman" w:hAnsi="Times New Roman" w:cs="Times New Roman"/>
                <w:bCs/>
                <w:sz w:val="24"/>
                <w:szCs w:val="24"/>
                <w:lang w:val="uk-UA"/>
              </w:rPr>
            </w:pPr>
            <w:r w:rsidRPr="00D43E8F">
              <w:rPr>
                <w:rFonts w:ascii="Times New Roman" w:hAnsi="Times New Roman" w:cs="Times New Roman"/>
                <w:bCs/>
                <w:sz w:val="24"/>
                <w:szCs w:val="24"/>
                <w:lang w:val="uk-UA"/>
              </w:rPr>
              <w:t>9</w:t>
            </w:r>
            <w:r w:rsidR="00BB1CF0" w:rsidRPr="00D43E8F">
              <w:rPr>
                <w:rFonts w:ascii="Times New Roman" w:hAnsi="Times New Roman" w:cs="Times New Roman"/>
                <w:bCs/>
                <w:sz w:val="24"/>
                <w:szCs w:val="24"/>
                <w:lang w:val="uk-UA"/>
              </w:rPr>
              <w:t>.5.</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rPr>
              <w:t>Розробка гіпотези дослідження</w:t>
            </w:r>
            <w:r w:rsidR="00896DB1" w:rsidRPr="00D43E8F">
              <w:rPr>
                <w:rFonts w:ascii="Times New Roman" w:hAnsi="Times New Roman" w:cs="Times New Roman"/>
                <w:color w:val="000000"/>
                <w:sz w:val="24"/>
                <w:szCs w:val="24"/>
                <w:lang w:val="uk-UA"/>
              </w:rPr>
              <w:t>.</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6</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4</w:t>
            </w:r>
          </w:p>
        </w:tc>
      </w:tr>
      <w:tr w:rsidR="00BB1CF0" w:rsidRPr="00D43E8F" w:rsidTr="00D401F7">
        <w:trPr>
          <w:trHeight w:val="266"/>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widowControl w:val="0"/>
              <w:spacing w:after="0" w:line="228" w:lineRule="auto"/>
              <w:jc w:val="center"/>
              <w:rPr>
                <w:rFonts w:ascii="Times New Roman" w:hAnsi="Times New Roman" w:cs="Times New Roman"/>
                <w:bCs/>
                <w:sz w:val="24"/>
                <w:szCs w:val="24"/>
                <w:lang w:val="uk-UA"/>
              </w:rPr>
            </w:pPr>
            <w:r w:rsidRPr="00D43E8F">
              <w:rPr>
                <w:rFonts w:ascii="Times New Roman" w:hAnsi="Times New Roman" w:cs="Times New Roman"/>
                <w:bCs/>
                <w:sz w:val="24"/>
                <w:szCs w:val="24"/>
                <w:lang w:val="uk-UA"/>
              </w:rPr>
              <w:t>9</w:t>
            </w:r>
            <w:r w:rsidR="00BB1CF0" w:rsidRPr="00D43E8F">
              <w:rPr>
                <w:rFonts w:ascii="Times New Roman" w:hAnsi="Times New Roman" w:cs="Times New Roman"/>
                <w:bCs/>
                <w:sz w:val="24"/>
                <w:szCs w:val="24"/>
                <w:lang w:val="uk-UA"/>
              </w:rPr>
              <w:t>.6.</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rPr>
              <w:t>Основні засади роботи з науковою інформацією</w:t>
            </w:r>
            <w:r w:rsidR="00896DB1" w:rsidRPr="00D43E8F">
              <w:rPr>
                <w:rFonts w:ascii="Times New Roman" w:hAnsi="Times New Roman" w:cs="Times New Roman"/>
                <w:color w:val="000000"/>
                <w:sz w:val="24"/>
                <w:szCs w:val="24"/>
                <w:lang w:val="uk-UA"/>
              </w:rPr>
              <w:t>.</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8</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6</w:t>
            </w:r>
          </w:p>
        </w:tc>
      </w:tr>
      <w:tr w:rsidR="00BB1CF0" w:rsidRPr="00D43E8F" w:rsidTr="00D401F7">
        <w:trPr>
          <w:trHeight w:val="411"/>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widowControl w:val="0"/>
              <w:spacing w:after="0" w:line="228" w:lineRule="auto"/>
              <w:jc w:val="center"/>
              <w:rPr>
                <w:rFonts w:ascii="Times New Roman" w:hAnsi="Times New Roman" w:cs="Times New Roman"/>
                <w:bCs/>
                <w:sz w:val="24"/>
                <w:szCs w:val="24"/>
                <w:lang w:val="uk-UA"/>
              </w:rPr>
            </w:pPr>
            <w:r w:rsidRPr="00D43E8F">
              <w:rPr>
                <w:rFonts w:ascii="Times New Roman" w:hAnsi="Times New Roman" w:cs="Times New Roman"/>
                <w:bCs/>
                <w:sz w:val="24"/>
                <w:szCs w:val="24"/>
                <w:lang w:val="uk-UA"/>
              </w:rPr>
              <w:t>9</w:t>
            </w:r>
            <w:r w:rsidR="00BB1CF0" w:rsidRPr="00D43E8F">
              <w:rPr>
                <w:rFonts w:ascii="Times New Roman" w:hAnsi="Times New Roman" w:cs="Times New Roman"/>
                <w:bCs/>
                <w:sz w:val="24"/>
                <w:szCs w:val="24"/>
                <w:lang w:val="uk-UA"/>
              </w:rPr>
              <w:t>.7.</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rPr>
              <w:t>Основні поняття методології наукового пізнання</w:t>
            </w:r>
            <w:r w:rsidR="00896DB1" w:rsidRPr="00D43E8F">
              <w:rPr>
                <w:rFonts w:ascii="Times New Roman" w:hAnsi="Times New Roman" w:cs="Times New Roman"/>
                <w:color w:val="000000"/>
                <w:sz w:val="24"/>
                <w:szCs w:val="24"/>
                <w:lang w:val="uk-UA"/>
              </w:rPr>
              <w:t>.</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6</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4</w:t>
            </w:r>
          </w:p>
        </w:tc>
      </w:tr>
      <w:tr w:rsidR="00BB1CF0" w:rsidRPr="00D43E8F" w:rsidTr="00D401F7">
        <w:trPr>
          <w:trHeight w:val="276"/>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widowControl w:val="0"/>
              <w:spacing w:after="0" w:line="228" w:lineRule="auto"/>
              <w:jc w:val="center"/>
              <w:rPr>
                <w:rFonts w:ascii="Times New Roman" w:hAnsi="Times New Roman" w:cs="Times New Roman"/>
                <w:bCs/>
                <w:sz w:val="24"/>
                <w:szCs w:val="24"/>
                <w:lang w:val="en-US"/>
              </w:rPr>
            </w:pPr>
            <w:r w:rsidRPr="00D43E8F">
              <w:rPr>
                <w:rFonts w:ascii="Times New Roman" w:hAnsi="Times New Roman" w:cs="Times New Roman"/>
                <w:bCs/>
                <w:sz w:val="24"/>
                <w:szCs w:val="24"/>
                <w:lang w:val="uk-UA"/>
              </w:rPr>
              <w:t>9</w:t>
            </w:r>
            <w:r w:rsidR="00BB1CF0" w:rsidRPr="00D43E8F">
              <w:rPr>
                <w:rFonts w:ascii="Times New Roman" w:hAnsi="Times New Roman" w:cs="Times New Roman"/>
                <w:bCs/>
                <w:sz w:val="24"/>
                <w:szCs w:val="24"/>
                <w:lang w:val="uk-UA"/>
              </w:rPr>
              <w:t>.8.</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rPr>
              <w:t>Проведення дослідження</w:t>
            </w:r>
            <w:r w:rsidR="00896DB1" w:rsidRPr="00D43E8F">
              <w:rPr>
                <w:rFonts w:ascii="Times New Roman" w:hAnsi="Times New Roman" w:cs="Times New Roman"/>
                <w:color w:val="000000"/>
                <w:sz w:val="24"/>
                <w:szCs w:val="24"/>
                <w:lang w:val="uk-UA"/>
              </w:rPr>
              <w:t>.</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10</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4</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6</w:t>
            </w:r>
          </w:p>
        </w:tc>
      </w:tr>
      <w:tr w:rsidR="00BB1CF0" w:rsidRPr="00D43E8F" w:rsidTr="00D90518">
        <w:trPr>
          <w:trHeight w:val="471"/>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90518">
            <w:pPr>
              <w:widowControl w:val="0"/>
              <w:spacing w:after="0" w:line="228" w:lineRule="auto"/>
              <w:jc w:val="center"/>
              <w:rPr>
                <w:rFonts w:ascii="Times New Roman" w:hAnsi="Times New Roman" w:cs="Times New Roman"/>
                <w:bCs/>
                <w:sz w:val="24"/>
                <w:szCs w:val="24"/>
                <w:lang w:val="en-US"/>
              </w:rPr>
            </w:pPr>
            <w:r w:rsidRPr="00D43E8F">
              <w:rPr>
                <w:rFonts w:ascii="Times New Roman" w:hAnsi="Times New Roman" w:cs="Times New Roman"/>
                <w:bCs/>
                <w:sz w:val="24"/>
                <w:szCs w:val="24"/>
                <w:lang w:val="uk-UA"/>
              </w:rPr>
              <w:t>9</w:t>
            </w:r>
            <w:r w:rsidR="00BB1CF0" w:rsidRPr="00D43E8F">
              <w:rPr>
                <w:rFonts w:ascii="Times New Roman" w:hAnsi="Times New Roman" w:cs="Times New Roman"/>
                <w:bCs/>
                <w:sz w:val="24"/>
                <w:szCs w:val="24"/>
                <w:lang w:val="uk-UA"/>
              </w:rPr>
              <w:t>.9.</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rPr>
              <w:t>Основи інтелектуальної власності і патентування</w:t>
            </w:r>
            <w:r w:rsidR="00896DB1" w:rsidRPr="00D43E8F">
              <w:rPr>
                <w:rFonts w:ascii="Times New Roman" w:hAnsi="Times New Roman" w:cs="Times New Roman"/>
                <w:color w:val="000000"/>
                <w:sz w:val="24"/>
                <w:szCs w:val="24"/>
                <w:lang w:val="uk-UA"/>
              </w:rPr>
              <w:t>.</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4</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2</w:t>
            </w:r>
          </w:p>
        </w:tc>
      </w:tr>
      <w:tr w:rsidR="00BB1CF0" w:rsidRPr="00D43E8F" w:rsidTr="00D90518">
        <w:trPr>
          <w:trHeight w:val="471"/>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401F7">
            <w:pPr>
              <w:widowControl w:val="0"/>
              <w:spacing w:after="0" w:line="228" w:lineRule="auto"/>
              <w:ind w:hanging="20"/>
              <w:jc w:val="center"/>
              <w:rPr>
                <w:rFonts w:ascii="Times New Roman" w:hAnsi="Times New Roman" w:cs="Times New Roman"/>
                <w:bCs/>
                <w:spacing w:val="-6"/>
                <w:sz w:val="24"/>
                <w:szCs w:val="24"/>
                <w:lang w:val="en-US"/>
              </w:rPr>
            </w:pPr>
            <w:r w:rsidRPr="00D43E8F">
              <w:rPr>
                <w:rFonts w:ascii="Times New Roman" w:hAnsi="Times New Roman" w:cs="Times New Roman"/>
                <w:bCs/>
                <w:spacing w:val="-6"/>
                <w:sz w:val="24"/>
                <w:szCs w:val="24"/>
                <w:lang w:val="uk-UA"/>
              </w:rPr>
              <w:t>9</w:t>
            </w:r>
            <w:r w:rsidR="00BB1CF0" w:rsidRPr="00D43E8F">
              <w:rPr>
                <w:rFonts w:ascii="Times New Roman" w:hAnsi="Times New Roman" w:cs="Times New Roman"/>
                <w:bCs/>
                <w:spacing w:val="-6"/>
                <w:sz w:val="24"/>
                <w:szCs w:val="24"/>
                <w:lang w:val="uk-UA"/>
              </w:rPr>
              <w:t>.10</w:t>
            </w:r>
            <w:r w:rsidR="00D401F7" w:rsidRPr="00D43E8F">
              <w:rPr>
                <w:rFonts w:ascii="Times New Roman" w:hAnsi="Times New Roman" w:cs="Times New Roman"/>
                <w:bCs/>
                <w:spacing w:val="-6"/>
                <w:sz w:val="24"/>
                <w:szCs w:val="24"/>
                <w:lang w:val="uk-UA"/>
              </w:rPr>
              <w:t>.</w:t>
            </w:r>
          </w:p>
        </w:tc>
        <w:tc>
          <w:tcPr>
            <w:tcW w:w="5245"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rPr>
              <w:t>Написання й оформлення науково-дослідницької роботи</w:t>
            </w:r>
            <w:r w:rsidR="00896DB1" w:rsidRPr="00D43E8F">
              <w:rPr>
                <w:rFonts w:ascii="Times New Roman" w:hAnsi="Times New Roman" w:cs="Times New Roman"/>
                <w:color w:val="000000"/>
                <w:sz w:val="24"/>
                <w:szCs w:val="24"/>
                <w:lang w:val="uk-UA"/>
              </w:rPr>
              <w:t>.</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10</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8</w:t>
            </w:r>
          </w:p>
        </w:tc>
      </w:tr>
      <w:tr w:rsidR="00BB1CF0" w:rsidRPr="00D43E8F" w:rsidTr="00D90518">
        <w:trPr>
          <w:trHeight w:val="471"/>
          <w:jc w:val="center"/>
        </w:trPr>
        <w:tc>
          <w:tcPr>
            <w:tcW w:w="655" w:type="dxa"/>
            <w:tcBorders>
              <w:top w:val="single" w:sz="4" w:space="0" w:color="auto"/>
              <w:left w:val="single" w:sz="4" w:space="0" w:color="auto"/>
              <w:bottom w:val="single" w:sz="4" w:space="0" w:color="auto"/>
              <w:right w:val="single" w:sz="4" w:space="0" w:color="auto"/>
            </w:tcBorders>
            <w:vAlign w:val="center"/>
          </w:tcPr>
          <w:p w:rsidR="00BB1CF0" w:rsidRPr="00D43E8F" w:rsidRDefault="00906BA5" w:rsidP="00D401F7">
            <w:pPr>
              <w:widowControl w:val="0"/>
              <w:spacing w:after="0" w:line="228" w:lineRule="auto"/>
              <w:ind w:hanging="20"/>
              <w:jc w:val="center"/>
              <w:rPr>
                <w:rFonts w:ascii="Times New Roman" w:hAnsi="Times New Roman" w:cs="Times New Roman"/>
                <w:bCs/>
                <w:spacing w:val="-6"/>
                <w:sz w:val="24"/>
                <w:szCs w:val="24"/>
                <w:lang w:val="en-US"/>
              </w:rPr>
            </w:pPr>
            <w:r w:rsidRPr="00D43E8F">
              <w:rPr>
                <w:rFonts w:ascii="Times New Roman" w:hAnsi="Times New Roman" w:cs="Times New Roman"/>
                <w:bCs/>
                <w:spacing w:val="-6"/>
                <w:sz w:val="24"/>
                <w:szCs w:val="24"/>
                <w:lang w:val="uk-UA"/>
              </w:rPr>
              <w:t>9</w:t>
            </w:r>
            <w:r w:rsidR="00D401F7" w:rsidRPr="00D43E8F">
              <w:rPr>
                <w:rFonts w:ascii="Times New Roman" w:hAnsi="Times New Roman" w:cs="Times New Roman"/>
                <w:bCs/>
                <w:spacing w:val="-6"/>
                <w:sz w:val="24"/>
                <w:szCs w:val="24"/>
                <w:lang w:val="uk-UA"/>
              </w:rPr>
              <w:t>.11.</w:t>
            </w:r>
          </w:p>
        </w:tc>
        <w:tc>
          <w:tcPr>
            <w:tcW w:w="5245" w:type="dxa"/>
            <w:tcBorders>
              <w:top w:val="single" w:sz="4" w:space="0" w:color="auto"/>
              <w:left w:val="single" w:sz="4" w:space="0" w:color="auto"/>
              <w:bottom w:val="single" w:sz="4" w:space="0" w:color="auto"/>
              <w:right w:val="single" w:sz="4" w:space="0" w:color="auto"/>
            </w:tcBorders>
            <w:vAlign w:val="center"/>
          </w:tcPr>
          <w:tbl>
            <w:tblPr>
              <w:tblW w:w="4477" w:type="dxa"/>
              <w:tblBorders>
                <w:top w:val="nil"/>
                <w:left w:val="nil"/>
                <w:bottom w:val="nil"/>
                <w:right w:val="nil"/>
              </w:tblBorders>
              <w:tblLayout w:type="fixed"/>
              <w:tblLook w:val="0000"/>
            </w:tblPr>
            <w:tblGrid>
              <w:gridCol w:w="4477"/>
            </w:tblGrid>
            <w:tr w:rsidR="00BB1CF0" w:rsidRPr="00D43E8F" w:rsidTr="0076570B">
              <w:trPr>
                <w:trHeight w:val="506"/>
              </w:trPr>
              <w:tc>
                <w:tcPr>
                  <w:tcW w:w="4477" w:type="dxa"/>
                </w:tcPr>
                <w:p w:rsidR="00BB1CF0" w:rsidRPr="00D43E8F" w:rsidRDefault="00BB1CF0" w:rsidP="00D401F7">
                  <w:pPr>
                    <w:autoSpaceDE w:val="0"/>
                    <w:autoSpaceDN w:val="0"/>
                    <w:adjustRightInd w:val="0"/>
                    <w:spacing w:after="0" w:line="228" w:lineRule="auto"/>
                    <w:ind w:left="-74"/>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rPr>
                    <w:t>Представлення і захист науково-дослідницької роботи</w:t>
                  </w:r>
                  <w:r w:rsidR="00896DB1" w:rsidRPr="00D43E8F">
                    <w:rPr>
                      <w:rFonts w:ascii="Times New Roman" w:hAnsi="Times New Roman" w:cs="Times New Roman"/>
                      <w:color w:val="000000"/>
                      <w:sz w:val="24"/>
                      <w:szCs w:val="24"/>
                      <w:lang w:val="uk-UA"/>
                    </w:rPr>
                    <w:t>.</w:t>
                  </w:r>
                </w:p>
              </w:tc>
            </w:tr>
          </w:tbl>
          <w:p w:rsidR="00BB1CF0" w:rsidRPr="00D43E8F" w:rsidRDefault="00BB1CF0" w:rsidP="00D90518">
            <w:pPr>
              <w:autoSpaceDE w:val="0"/>
              <w:autoSpaceDN w:val="0"/>
              <w:adjustRightInd w:val="0"/>
              <w:spacing w:after="0" w:line="228" w:lineRule="auto"/>
              <w:rPr>
                <w:rFonts w:ascii="Times New Roman" w:hAnsi="Times New Roman" w:cs="Times New Roman"/>
                <w:color w:val="000000"/>
                <w:sz w:val="24"/>
                <w:szCs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8</w:t>
            </w:r>
          </w:p>
        </w:tc>
        <w:tc>
          <w:tcPr>
            <w:tcW w:w="1210"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2</w:t>
            </w:r>
          </w:p>
        </w:tc>
        <w:tc>
          <w:tcPr>
            <w:tcW w:w="1211" w:type="dxa"/>
            <w:tcBorders>
              <w:top w:val="single" w:sz="4" w:space="0" w:color="auto"/>
              <w:left w:val="single" w:sz="4" w:space="0" w:color="auto"/>
              <w:bottom w:val="single" w:sz="4" w:space="0" w:color="auto"/>
              <w:right w:val="single" w:sz="4" w:space="0" w:color="auto"/>
            </w:tcBorders>
            <w:vAlign w:val="center"/>
          </w:tcPr>
          <w:p w:rsidR="00BB1CF0" w:rsidRPr="00D43E8F" w:rsidRDefault="00BB1CF0" w:rsidP="00D90518">
            <w:pPr>
              <w:autoSpaceDE w:val="0"/>
              <w:autoSpaceDN w:val="0"/>
              <w:adjustRightInd w:val="0"/>
              <w:spacing w:after="0" w:line="228"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6</w:t>
            </w:r>
          </w:p>
        </w:tc>
      </w:tr>
      <w:tr w:rsidR="002F5636" w:rsidRPr="00D43E8F" w:rsidTr="00D401F7">
        <w:trPr>
          <w:trHeight w:val="359"/>
          <w:jc w:val="center"/>
        </w:trPr>
        <w:tc>
          <w:tcPr>
            <w:tcW w:w="655" w:type="dxa"/>
            <w:tcBorders>
              <w:top w:val="single" w:sz="4" w:space="0" w:color="auto"/>
              <w:left w:val="single" w:sz="4" w:space="0" w:color="auto"/>
              <w:bottom w:val="single" w:sz="4" w:space="0" w:color="auto"/>
              <w:right w:val="single" w:sz="4" w:space="0" w:color="auto"/>
            </w:tcBorders>
            <w:vAlign w:val="center"/>
          </w:tcPr>
          <w:p w:rsidR="002F5636" w:rsidRPr="00D43E8F" w:rsidRDefault="002F5636" w:rsidP="00D90518">
            <w:pPr>
              <w:widowControl w:val="0"/>
              <w:spacing w:after="0" w:line="228" w:lineRule="auto"/>
              <w:jc w:val="center"/>
              <w:rPr>
                <w:rFonts w:ascii="Times New Roman" w:hAnsi="Times New Roman" w:cs="Times New Roman"/>
                <w:b/>
                <w:bCs/>
                <w:sz w:val="24"/>
                <w:szCs w:val="24"/>
                <w:lang w:val="uk-UA"/>
              </w:rPr>
            </w:pPr>
            <w:r w:rsidRPr="00D43E8F">
              <w:rPr>
                <w:rFonts w:ascii="Times New Roman" w:hAnsi="Times New Roman" w:cs="Times New Roman"/>
                <w:b/>
                <w:bCs/>
                <w:sz w:val="24"/>
                <w:szCs w:val="24"/>
                <w:lang w:val="uk-UA"/>
              </w:rPr>
              <w:t>10.</w:t>
            </w:r>
          </w:p>
        </w:tc>
        <w:tc>
          <w:tcPr>
            <w:tcW w:w="5245" w:type="dxa"/>
            <w:tcBorders>
              <w:top w:val="single" w:sz="4" w:space="0" w:color="auto"/>
              <w:left w:val="single" w:sz="4" w:space="0" w:color="auto"/>
              <w:bottom w:val="single" w:sz="4" w:space="0" w:color="auto"/>
              <w:right w:val="single" w:sz="4" w:space="0" w:color="auto"/>
            </w:tcBorders>
            <w:vAlign w:val="center"/>
          </w:tcPr>
          <w:p w:rsidR="002F5636" w:rsidRPr="00D43E8F" w:rsidRDefault="003217AE" w:rsidP="00D90518">
            <w:pPr>
              <w:autoSpaceDE w:val="0"/>
              <w:autoSpaceDN w:val="0"/>
              <w:adjustRightInd w:val="0"/>
              <w:spacing w:after="0" w:line="228" w:lineRule="auto"/>
              <w:ind w:left="-25"/>
              <w:rPr>
                <w:rFonts w:ascii="Times New Roman" w:hAnsi="Times New Roman" w:cs="Times New Roman"/>
                <w:b/>
                <w:color w:val="000000"/>
                <w:sz w:val="24"/>
                <w:szCs w:val="24"/>
                <w:lang w:val="uk-UA"/>
              </w:rPr>
            </w:pPr>
            <w:r w:rsidRPr="00D43E8F">
              <w:rPr>
                <w:rFonts w:ascii="Times New Roman" w:hAnsi="Times New Roman" w:cs="Times New Roman"/>
                <w:b/>
                <w:color w:val="000000"/>
                <w:sz w:val="24"/>
                <w:szCs w:val="24"/>
              </w:rPr>
              <w:t>Конкурси, екскурсії, тематичні заходи</w:t>
            </w:r>
            <w:r w:rsidR="00896DB1" w:rsidRPr="00D43E8F">
              <w:rPr>
                <w:rFonts w:ascii="Times New Roman" w:hAnsi="Times New Roman" w:cs="Times New Roman"/>
                <w:b/>
                <w:color w:val="000000"/>
                <w:sz w:val="24"/>
                <w:szCs w:val="24"/>
                <w:lang w:val="uk-UA"/>
              </w:rPr>
              <w:t>.</w:t>
            </w:r>
          </w:p>
        </w:tc>
        <w:tc>
          <w:tcPr>
            <w:tcW w:w="1210" w:type="dxa"/>
            <w:tcBorders>
              <w:top w:val="single" w:sz="4" w:space="0" w:color="auto"/>
              <w:left w:val="single" w:sz="4" w:space="0" w:color="auto"/>
              <w:bottom w:val="single" w:sz="4" w:space="0" w:color="auto"/>
              <w:right w:val="single" w:sz="4" w:space="0" w:color="auto"/>
            </w:tcBorders>
            <w:vAlign w:val="center"/>
          </w:tcPr>
          <w:p w:rsidR="002F5636" w:rsidRPr="00D43E8F" w:rsidRDefault="002F5636" w:rsidP="00D90518">
            <w:pPr>
              <w:autoSpaceDE w:val="0"/>
              <w:autoSpaceDN w:val="0"/>
              <w:adjustRightInd w:val="0"/>
              <w:spacing w:after="0" w:line="228" w:lineRule="auto"/>
              <w:jc w:val="center"/>
              <w:rPr>
                <w:rFonts w:ascii="Times New Roman" w:hAnsi="Times New Roman" w:cs="Times New Roman"/>
                <w:b/>
                <w:color w:val="000000"/>
                <w:sz w:val="24"/>
                <w:szCs w:val="24"/>
                <w:lang w:val="uk-UA"/>
              </w:rPr>
            </w:pPr>
            <w:r w:rsidRPr="00D43E8F">
              <w:rPr>
                <w:rFonts w:ascii="Times New Roman" w:hAnsi="Times New Roman" w:cs="Times New Roman"/>
                <w:b/>
                <w:color w:val="000000"/>
                <w:sz w:val="24"/>
                <w:szCs w:val="24"/>
                <w:lang w:val="uk-UA"/>
              </w:rPr>
              <w:t>8</w:t>
            </w:r>
          </w:p>
        </w:tc>
        <w:tc>
          <w:tcPr>
            <w:tcW w:w="1210" w:type="dxa"/>
            <w:tcBorders>
              <w:top w:val="single" w:sz="4" w:space="0" w:color="auto"/>
              <w:left w:val="single" w:sz="4" w:space="0" w:color="auto"/>
              <w:bottom w:val="single" w:sz="4" w:space="0" w:color="auto"/>
              <w:right w:val="single" w:sz="4" w:space="0" w:color="auto"/>
            </w:tcBorders>
            <w:vAlign w:val="center"/>
          </w:tcPr>
          <w:p w:rsidR="002F5636" w:rsidRPr="00D43E8F" w:rsidRDefault="002F5636" w:rsidP="00D90518">
            <w:pPr>
              <w:autoSpaceDE w:val="0"/>
              <w:autoSpaceDN w:val="0"/>
              <w:adjustRightInd w:val="0"/>
              <w:spacing w:after="0" w:line="228" w:lineRule="auto"/>
              <w:jc w:val="center"/>
              <w:rPr>
                <w:rFonts w:ascii="Times New Roman" w:hAnsi="Times New Roman" w:cs="Times New Roman"/>
                <w:b/>
                <w:color w:val="000000"/>
                <w:sz w:val="24"/>
                <w:szCs w:val="24"/>
                <w:lang w:val="uk-UA"/>
              </w:rPr>
            </w:pPr>
            <w:r w:rsidRPr="00D43E8F">
              <w:rPr>
                <w:rFonts w:ascii="Times New Roman" w:hAnsi="Times New Roman" w:cs="Times New Roman"/>
                <w:b/>
                <w:color w:val="000000"/>
                <w:sz w:val="24"/>
                <w:szCs w:val="24"/>
                <w:lang w:val="uk-UA"/>
              </w:rPr>
              <w:t>4</w:t>
            </w:r>
          </w:p>
        </w:tc>
        <w:tc>
          <w:tcPr>
            <w:tcW w:w="1211" w:type="dxa"/>
            <w:tcBorders>
              <w:top w:val="single" w:sz="4" w:space="0" w:color="auto"/>
              <w:left w:val="single" w:sz="4" w:space="0" w:color="auto"/>
              <w:bottom w:val="single" w:sz="4" w:space="0" w:color="auto"/>
              <w:right w:val="single" w:sz="4" w:space="0" w:color="auto"/>
            </w:tcBorders>
            <w:vAlign w:val="center"/>
          </w:tcPr>
          <w:p w:rsidR="002F5636" w:rsidRPr="00D43E8F" w:rsidRDefault="002F5636" w:rsidP="00D90518">
            <w:pPr>
              <w:autoSpaceDE w:val="0"/>
              <w:autoSpaceDN w:val="0"/>
              <w:adjustRightInd w:val="0"/>
              <w:spacing w:after="0" w:line="228" w:lineRule="auto"/>
              <w:jc w:val="center"/>
              <w:rPr>
                <w:rFonts w:ascii="Times New Roman" w:hAnsi="Times New Roman" w:cs="Times New Roman"/>
                <w:b/>
                <w:color w:val="000000"/>
                <w:sz w:val="24"/>
                <w:szCs w:val="24"/>
                <w:lang w:val="uk-UA"/>
              </w:rPr>
            </w:pPr>
            <w:r w:rsidRPr="00D43E8F">
              <w:rPr>
                <w:rFonts w:ascii="Times New Roman" w:hAnsi="Times New Roman" w:cs="Times New Roman"/>
                <w:b/>
                <w:color w:val="000000"/>
                <w:sz w:val="24"/>
                <w:szCs w:val="24"/>
                <w:lang w:val="uk-UA"/>
              </w:rPr>
              <w:t>4</w:t>
            </w:r>
          </w:p>
        </w:tc>
      </w:tr>
      <w:tr w:rsidR="002F5636" w:rsidRPr="00D43E8F" w:rsidTr="00D401F7">
        <w:trPr>
          <w:trHeight w:val="294"/>
          <w:jc w:val="center"/>
        </w:trPr>
        <w:tc>
          <w:tcPr>
            <w:tcW w:w="655" w:type="dxa"/>
            <w:tcBorders>
              <w:top w:val="single" w:sz="4" w:space="0" w:color="auto"/>
              <w:left w:val="single" w:sz="4" w:space="0" w:color="auto"/>
              <w:bottom w:val="single" w:sz="4" w:space="0" w:color="auto"/>
              <w:right w:val="single" w:sz="4" w:space="0" w:color="auto"/>
            </w:tcBorders>
            <w:vAlign w:val="center"/>
          </w:tcPr>
          <w:p w:rsidR="002F5636" w:rsidRPr="00D43E8F" w:rsidRDefault="002F5636" w:rsidP="00D90518">
            <w:pPr>
              <w:widowControl w:val="0"/>
              <w:spacing w:after="0" w:line="228" w:lineRule="auto"/>
              <w:jc w:val="center"/>
              <w:rPr>
                <w:rFonts w:ascii="Times New Roman" w:hAnsi="Times New Roman" w:cs="Times New Roman"/>
                <w:b/>
                <w:bCs/>
                <w:sz w:val="24"/>
                <w:szCs w:val="24"/>
                <w:lang w:val="uk-UA"/>
              </w:rPr>
            </w:pPr>
            <w:r w:rsidRPr="00D43E8F">
              <w:rPr>
                <w:rFonts w:ascii="Times New Roman" w:hAnsi="Times New Roman" w:cs="Times New Roman"/>
                <w:b/>
                <w:bCs/>
                <w:sz w:val="24"/>
                <w:szCs w:val="24"/>
                <w:lang w:val="uk-UA"/>
              </w:rPr>
              <w:t>11.</w:t>
            </w:r>
          </w:p>
        </w:tc>
        <w:tc>
          <w:tcPr>
            <w:tcW w:w="5245" w:type="dxa"/>
            <w:tcBorders>
              <w:top w:val="single" w:sz="4" w:space="0" w:color="auto"/>
              <w:left w:val="single" w:sz="4" w:space="0" w:color="auto"/>
              <w:bottom w:val="single" w:sz="4" w:space="0" w:color="auto"/>
              <w:right w:val="single" w:sz="4" w:space="0" w:color="auto"/>
            </w:tcBorders>
            <w:vAlign w:val="center"/>
          </w:tcPr>
          <w:p w:rsidR="002F5636" w:rsidRPr="00D43E8F" w:rsidRDefault="002F5636" w:rsidP="00D90518">
            <w:pPr>
              <w:autoSpaceDE w:val="0"/>
              <w:autoSpaceDN w:val="0"/>
              <w:adjustRightInd w:val="0"/>
              <w:spacing w:after="0" w:line="228" w:lineRule="auto"/>
              <w:rPr>
                <w:rFonts w:ascii="Times New Roman" w:hAnsi="Times New Roman" w:cs="Times New Roman"/>
                <w:b/>
                <w:color w:val="000000"/>
                <w:sz w:val="24"/>
                <w:szCs w:val="24"/>
                <w:lang w:val="uk-UA"/>
              </w:rPr>
            </w:pPr>
            <w:r w:rsidRPr="00D43E8F">
              <w:rPr>
                <w:rFonts w:ascii="Times New Roman" w:hAnsi="Times New Roman" w:cs="Times New Roman"/>
                <w:b/>
                <w:color w:val="000000"/>
                <w:sz w:val="24"/>
                <w:szCs w:val="24"/>
              </w:rPr>
              <w:t>Підсумкове заняття</w:t>
            </w:r>
            <w:r w:rsidR="00896DB1" w:rsidRPr="00D43E8F">
              <w:rPr>
                <w:rFonts w:ascii="Times New Roman" w:hAnsi="Times New Roman" w:cs="Times New Roman"/>
                <w:b/>
                <w:color w:val="000000"/>
                <w:sz w:val="24"/>
                <w:szCs w:val="24"/>
                <w:lang w:val="uk-UA"/>
              </w:rPr>
              <w:t>.</w:t>
            </w:r>
          </w:p>
        </w:tc>
        <w:tc>
          <w:tcPr>
            <w:tcW w:w="1210" w:type="dxa"/>
            <w:tcBorders>
              <w:top w:val="single" w:sz="4" w:space="0" w:color="auto"/>
              <w:left w:val="single" w:sz="4" w:space="0" w:color="auto"/>
              <w:bottom w:val="single" w:sz="4" w:space="0" w:color="auto"/>
              <w:right w:val="single" w:sz="4" w:space="0" w:color="auto"/>
            </w:tcBorders>
            <w:vAlign w:val="center"/>
          </w:tcPr>
          <w:p w:rsidR="002F5636" w:rsidRPr="00D43E8F" w:rsidRDefault="002F5636" w:rsidP="00D90518">
            <w:pPr>
              <w:autoSpaceDE w:val="0"/>
              <w:autoSpaceDN w:val="0"/>
              <w:adjustRightInd w:val="0"/>
              <w:spacing w:after="0" w:line="228" w:lineRule="auto"/>
              <w:jc w:val="center"/>
              <w:rPr>
                <w:rFonts w:ascii="Times New Roman" w:hAnsi="Times New Roman" w:cs="Times New Roman"/>
                <w:b/>
                <w:color w:val="000000"/>
                <w:sz w:val="24"/>
                <w:szCs w:val="24"/>
              </w:rPr>
            </w:pPr>
            <w:r w:rsidRPr="00D43E8F">
              <w:rPr>
                <w:rFonts w:ascii="Times New Roman" w:hAnsi="Times New Roman" w:cs="Times New Roman"/>
                <w:b/>
                <w:color w:val="000000"/>
                <w:sz w:val="24"/>
                <w:szCs w:val="24"/>
              </w:rPr>
              <w:t>2</w:t>
            </w:r>
          </w:p>
        </w:tc>
        <w:tc>
          <w:tcPr>
            <w:tcW w:w="1210" w:type="dxa"/>
            <w:tcBorders>
              <w:top w:val="single" w:sz="4" w:space="0" w:color="auto"/>
              <w:left w:val="single" w:sz="4" w:space="0" w:color="auto"/>
              <w:bottom w:val="single" w:sz="4" w:space="0" w:color="auto"/>
              <w:right w:val="single" w:sz="4" w:space="0" w:color="auto"/>
            </w:tcBorders>
            <w:vAlign w:val="center"/>
          </w:tcPr>
          <w:p w:rsidR="002F5636" w:rsidRPr="00D43E8F" w:rsidRDefault="002F5636" w:rsidP="00D90518">
            <w:pPr>
              <w:autoSpaceDE w:val="0"/>
              <w:autoSpaceDN w:val="0"/>
              <w:adjustRightInd w:val="0"/>
              <w:spacing w:after="0" w:line="228" w:lineRule="auto"/>
              <w:jc w:val="center"/>
              <w:rPr>
                <w:rFonts w:ascii="Times New Roman" w:hAnsi="Times New Roman" w:cs="Times New Roman"/>
                <w:b/>
                <w:color w:val="000000"/>
                <w:sz w:val="24"/>
                <w:szCs w:val="24"/>
              </w:rPr>
            </w:pPr>
            <w:r w:rsidRPr="00D43E8F">
              <w:rPr>
                <w:rFonts w:ascii="Times New Roman" w:hAnsi="Times New Roman" w:cs="Times New Roman"/>
                <w:b/>
                <w:color w:val="000000"/>
                <w:sz w:val="24"/>
                <w:szCs w:val="24"/>
              </w:rPr>
              <w:t>–</w:t>
            </w:r>
          </w:p>
        </w:tc>
        <w:tc>
          <w:tcPr>
            <w:tcW w:w="1211" w:type="dxa"/>
            <w:tcBorders>
              <w:top w:val="single" w:sz="4" w:space="0" w:color="auto"/>
              <w:left w:val="single" w:sz="4" w:space="0" w:color="auto"/>
              <w:bottom w:val="single" w:sz="4" w:space="0" w:color="auto"/>
              <w:right w:val="single" w:sz="4" w:space="0" w:color="auto"/>
            </w:tcBorders>
            <w:vAlign w:val="center"/>
          </w:tcPr>
          <w:p w:rsidR="002F5636" w:rsidRPr="00D43E8F" w:rsidRDefault="002F5636" w:rsidP="00D90518">
            <w:pPr>
              <w:autoSpaceDE w:val="0"/>
              <w:autoSpaceDN w:val="0"/>
              <w:adjustRightInd w:val="0"/>
              <w:spacing w:after="0" w:line="228" w:lineRule="auto"/>
              <w:jc w:val="center"/>
              <w:rPr>
                <w:rFonts w:ascii="Times New Roman" w:hAnsi="Times New Roman" w:cs="Times New Roman"/>
                <w:b/>
                <w:color w:val="000000"/>
                <w:sz w:val="24"/>
                <w:szCs w:val="24"/>
              </w:rPr>
            </w:pPr>
            <w:r w:rsidRPr="00D43E8F">
              <w:rPr>
                <w:rFonts w:ascii="Times New Roman" w:hAnsi="Times New Roman" w:cs="Times New Roman"/>
                <w:b/>
                <w:color w:val="000000"/>
                <w:sz w:val="24"/>
                <w:szCs w:val="24"/>
              </w:rPr>
              <w:t>2</w:t>
            </w:r>
          </w:p>
        </w:tc>
      </w:tr>
      <w:tr w:rsidR="002F5636" w:rsidRPr="00D43E8F" w:rsidTr="00D401F7">
        <w:trPr>
          <w:trHeight w:val="255"/>
          <w:jc w:val="center"/>
        </w:trPr>
        <w:tc>
          <w:tcPr>
            <w:tcW w:w="655" w:type="dxa"/>
            <w:tcBorders>
              <w:top w:val="single" w:sz="4" w:space="0" w:color="auto"/>
              <w:left w:val="single" w:sz="4" w:space="0" w:color="auto"/>
              <w:bottom w:val="single" w:sz="4" w:space="0" w:color="auto"/>
              <w:right w:val="single" w:sz="4" w:space="0" w:color="auto"/>
            </w:tcBorders>
            <w:vAlign w:val="center"/>
          </w:tcPr>
          <w:p w:rsidR="002F5636" w:rsidRPr="00D43E8F" w:rsidRDefault="002F5636" w:rsidP="00D90518">
            <w:pPr>
              <w:tabs>
                <w:tab w:val="left" w:pos="3119"/>
              </w:tabs>
              <w:spacing w:after="0" w:line="228" w:lineRule="auto"/>
              <w:jc w:val="center"/>
              <w:rPr>
                <w:rFonts w:ascii="Times New Roman" w:eastAsia="Times New Roman" w:hAnsi="Times New Roman" w:cs="Times New Roman"/>
                <w:sz w:val="24"/>
                <w:szCs w:val="24"/>
                <w:lang w:val="uk-UA" w:eastAsia="ru-RU"/>
              </w:rPr>
            </w:pPr>
          </w:p>
        </w:tc>
        <w:tc>
          <w:tcPr>
            <w:tcW w:w="5245" w:type="dxa"/>
            <w:tcBorders>
              <w:top w:val="single" w:sz="4" w:space="0" w:color="auto"/>
              <w:left w:val="single" w:sz="4" w:space="0" w:color="auto"/>
              <w:bottom w:val="single" w:sz="4" w:space="0" w:color="auto"/>
              <w:right w:val="single" w:sz="4" w:space="0" w:color="auto"/>
            </w:tcBorders>
            <w:vAlign w:val="center"/>
          </w:tcPr>
          <w:p w:rsidR="002F5636" w:rsidRPr="00D43E8F" w:rsidRDefault="002F5636" w:rsidP="00D90518">
            <w:pPr>
              <w:tabs>
                <w:tab w:val="left" w:pos="3119"/>
              </w:tabs>
              <w:spacing w:after="0" w:line="228" w:lineRule="auto"/>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Разом</w:t>
            </w:r>
          </w:p>
        </w:tc>
        <w:tc>
          <w:tcPr>
            <w:tcW w:w="1210" w:type="dxa"/>
            <w:tcBorders>
              <w:top w:val="single" w:sz="4" w:space="0" w:color="auto"/>
              <w:left w:val="single" w:sz="4" w:space="0" w:color="auto"/>
              <w:bottom w:val="single" w:sz="4" w:space="0" w:color="auto"/>
              <w:right w:val="single" w:sz="4" w:space="0" w:color="auto"/>
            </w:tcBorders>
            <w:vAlign w:val="center"/>
          </w:tcPr>
          <w:p w:rsidR="002F5636" w:rsidRPr="00D43E8F" w:rsidRDefault="002F5636" w:rsidP="00D90518">
            <w:pPr>
              <w:tabs>
                <w:tab w:val="left" w:pos="3119"/>
              </w:tabs>
              <w:spacing w:after="0" w:line="228"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216</w:t>
            </w:r>
          </w:p>
        </w:tc>
        <w:tc>
          <w:tcPr>
            <w:tcW w:w="1210" w:type="dxa"/>
            <w:tcBorders>
              <w:top w:val="single" w:sz="4" w:space="0" w:color="auto"/>
              <w:left w:val="single" w:sz="4" w:space="0" w:color="auto"/>
              <w:bottom w:val="single" w:sz="4" w:space="0" w:color="auto"/>
              <w:right w:val="single" w:sz="4" w:space="0" w:color="auto"/>
            </w:tcBorders>
            <w:vAlign w:val="center"/>
          </w:tcPr>
          <w:p w:rsidR="002F5636" w:rsidRPr="00D43E8F" w:rsidRDefault="002F5636" w:rsidP="00D90518">
            <w:pPr>
              <w:tabs>
                <w:tab w:val="left" w:pos="3119"/>
              </w:tabs>
              <w:spacing w:after="0" w:line="228"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95</w:t>
            </w:r>
          </w:p>
        </w:tc>
        <w:tc>
          <w:tcPr>
            <w:tcW w:w="1211" w:type="dxa"/>
            <w:tcBorders>
              <w:top w:val="single" w:sz="4" w:space="0" w:color="auto"/>
              <w:left w:val="single" w:sz="4" w:space="0" w:color="auto"/>
              <w:bottom w:val="single" w:sz="4" w:space="0" w:color="auto"/>
              <w:right w:val="single" w:sz="4" w:space="0" w:color="auto"/>
            </w:tcBorders>
            <w:vAlign w:val="center"/>
          </w:tcPr>
          <w:p w:rsidR="002F5636" w:rsidRPr="00D43E8F" w:rsidRDefault="002F5636" w:rsidP="00D90518">
            <w:pPr>
              <w:tabs>
                <w:tab w:val="left" w:pos="3119"/>
              </w:tabs>
              <w:spacing w:after="0" w:line="228"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121</w:t>
            </w:r>
          </w:p>
        </w:tc>
      </w:tr>
    </w:tbl>
    <w:p w:rsidR="00D90518" w:rsidRPr="00D43E8F" w:rsidRDefault="00D90518" w:rsidP="00AC20FD">
      <w:pPr>
        <w:spacing w:after="0" w:line="360" w:lineRule="auto"/>
        <w:rPr>
          <w:rFonts w:ascii="Times New Roman" w:eastAsia="Times New Roman" w:hAnsi="Times New Roman" w:cs="Times New Roman"/>
          <w:b/>
          <w:sz w:val="24"/>
          <w:szCs w:val="24"/>
          <w:lang w:val="uk-UA" w:eastAsia="ru-RU"/>
        </w:rPr>
      </w:pPr>
    </w:p>
    <w:p w:rsidR="00D87680" w:rsidRPr="00D43E8F" w:rsidRDefault="00D90518" w:rsidP="00D90518">
      <w:pP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br w:type="page"/>
      </w:r>
    </w:p>
    <w:p w:rsidR="008660A3" w:rsidRPr="00D43E8F" w:rsidRDefault="00C30F80" w:rsidP="00D90518">
      <w:pPr>
        <w:spacing w:after="0"/>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lastRenderedPageBreak/>
        <w:t>ЗМІСТ ПРОГРАМИ</w:t>
      </w:r>
    </w:p>
    <w:p w:rsidR="00D90518" w:rsidRPr="00D43E8F" w:rsidRDefault="00D90518" w:rsidP="00D90518">
      <w:pPr>
        <w:spacing w:after="0"/>
        <w:jc w:val="center"/>
        <w:rPr>
          <w:rFonts w:ascii="Times New Roman" w:eastAsia="Times New Roman" w:hAnsi="Times New Roman" w:cs="Times New Roman"/>
          <w:b/>
          <w:sz w:val="24"/>
          <w:szCs w:val="24"/>
          <w:lang w:val="uk-UA" w:eastAsia="ru-RU"/>
        </w:rPr>
      </w:pPr>
    </w:p>
    <w:p w:rsidR="002F5636" w:rsidRPr="00D43E8F" w:rsidRDefault="002F5636" w:rsidP="00D11A44">
      <w:pPr>
        <w:suppressAutoHyphens/>
        <w:spacing w:after="0" w:line="336" w:lineRule="auto"/>
        <w:ind w:right="282"/>
        <w:jc w:val="center"/>
        <w:rPr>
          <w:rFonts w:ascii="Times New Roman" w:eastAsia="Times New Roman" w:hAnsi="Times New Roman" w:cs="Times New Roman"/>
          <w:b/>
          <w:sz w:val="24"/>
          <w:szCs w:val="24"/>
          <w:lang w:val="uk-UA" w:eastAsia="zh-CN"/>
        </w:rPr>
      </w:pPr>
      <w:r w:rsidRPr="00D43E8F">
        <w:rPr>
          <w:rFonts w:ascii="Times New Roman" w:eastAsia="Times New Roman" w:hAnsi="Times New Roman" w:cs="Times New Roman"/>
          <w:b/>
          <w:sz w:val="24"/>
          <w:szCs w:val="24"/>
          <w:lang w:val="uk-UA" w:eastAsia="zh-CN"/>
        </w:rPr>
        <w:t>1. Вступне заняття (2 год)</w:t>
      </w:r>
    </w:p>
    <w:p w:rsidR="002F5636" w:rsidRPr="00D43E8F" w:rsidRDefault="002F5636" w:rsidP="00D11A44">
      <w:pPr>
        <w:spacing w:after="0" w:line="336" w:lineRule="auto"/>
        <w:ind w:firstLine="709"/>
        <w:jc w:val="both"/>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i/>
          <w:sz w:val="24"/>
          <w:szCs w:val="24"/>
          <w:lang w:val="uk-UA" w:eastAsia="zh-CN"/>
        </w:rPr>
        <w:t>Теоретична частина.</w:t>
      </w:r>
      <w:r w:rsidR="00EA4592">
        <w:rPr>
          <w:rFonts w:ascii="Times New Roman" w:eastAsia="Times New Roman" w:hAnsi="Times New Roman" w:cs="Times New Roman"/>
          <w:i/>
          <w:sz w:val="24"/>
          <w:szCs w:val="24"/>
          <w:lang w:val="uk-UA" w:eastAsia="zh-CN"/>
        </w:rPr>
        <w:t xml:space="preserve"> </w:t>
      </w:r>
      <w:r w:rsidRPr="00D43E8F">
        <w:rPr>
          <w:rFonts w:ascii="Times New Roman" w:eastAsia="Times New Roman" w:hAnsi="Times New Roman" w:cs="Times New Roman"/>
          <w:sz w:val="24"/>
          <w:szCs w:val="24"/>
          <w:lang w:val="uk-UA" w:eastAsia="ru-RU"/>
        </w:rPr>
        <w:t>Інструктаж із безпеки життєдіяльності. Правила поведінки в навчальному закладі, кабінеті. Ознайомлення з порядком і планом роботи гуртка. Мета і завдання гуртка. Організаційні питання. Організація робочого місця.</w:t>
      </w:r>
    </w:p>
    <w:p w:rsidR="00D401F7" w:rsidRPr="00D43E8F" w:rsidRDefault="002F5636" w:rsidP="00D11A44">
      <w:pPr>
        <w:spacing w:after="0" w:line="336" w:lineRule="auto"/>
        <w:ind w:firstLine="709"/>
        <w:jc w:val="both"/>
        <w:rPr>
          <w:rFonts w:ascii="Times New Roman" w:hAnsi="Times New Roman" w:cs="Times New Roman"/>
          <w:sz w:val="24"/>
          <w:szCs w:val="24"/>
          <w:lang w:val="uk-UA"/>
        </w:rPr>
      </w:pPr>
      <w:r w:rsidRPr="00D43E8F">
        <w:rPr>
          <w:rFonts w:ascii="Times New Roman" w:eastAsia="Times New Roman" w:hAnsi="Times New Roman" w:cs="Times New Roman"/>
          <w:i/>
          <w:sz w:val="24"/>
          <w:szCs w:val="24"/>
          <w:lang w:val="uk-UA" w:eastAsia="ru-RU"/>
        </w:rPr>
        <w:t xml:space="preserve">Практична частина. </w:t>
      </w:r>
      <w:r w:rsidRPr="00D43E8F">
        <w:rPr>
          <w:rFonts w:ascii="Times New Roman" w:eastAsia="Times New Roman" w:hAnsi="Times New Roman" w:cs="Times New Roman"/>
          <w:sz w:val="24"/>
          <w:szCs w:val="24"/>
          <w:lang w:val="uk-UA" w:eastAsia="ru-RU"/>
        </w:rPr>
        <w:t>Знайомство з учасниками гуртка.</w:t>
      </w:r>
      <w:r w:rsidR="00EA4592">
        <w:rPr>
          <w:rFonts w:ascii="Times New Roman" w:eastAsia="Times New Roman" w:hAnsi="Times New Roman" w:cs="Times New Roman"/>
          <w:sz w:val="24"/>
          <w:szCs w:val="24"/>
          <w:lang w:val="uk-UA" w:eastAsia="ru-RU"/>
        </w:rPr>
        <w:t xml:space="preserve"> </w:t>
      </w:r>
      <w:r w:rsidRPr="00D43E8F">
        <w:rPr>
          <w:rFonts w:ascii="Times New Roman" w:eastAsia="Times New Roman" w:hAnsi="Times New Roman" w:cs="Times New Roman"/>
          <w:sz w:val="24"/>
          <w:szCs w:val="24"/>
          <w:lang w:val="uk-UA" w:eastAsia="ru-RU"/>
        </w:rPr>
        <w:t>Виконання вправ на знайомство (робота в парах). Обговорення плану гуртка з психології. Обговорення планів науково-дослідницької діяльності секції психології.</w:t>
      </w:r>
      <w:r w:rsidRPr="00D43E8F">
        <w:rPr>
          <w:rFonts w:ascii="Times New Roman" w:hAnsi="Times New Roman" w:cs="Times New Roman"/>
          <w:sz w:val="24"/>
          <w:szCs w:val="24"/>
          <w:lang w:val="uk-UA"/>
        </w:rPr>
        <w:t>Проведення дискусії на тему: «Чому я хочу займатись науково-дослідницькою роботою».</w:t>
      </w:r>
    </w:p>
    <w:p w:rsidR="00D87680" w:rsidRPr="00D43E8F" w:rsidRDefault="00773794" w:rsidP="00D11A44">
      <w:pPr>
        <w:pStyle w:val="ae"/>
        <w:spacing w:after="0" w:line="336" w:lineRule="auto"/>
        <w:ind w:left="0" w:firstLine="709"/>
        <w:jc w:val="both"/>
        <w:rPr>
          <w:rFonts w:ascii="Times New Roman" w:eastAsiaTheme="minorHAnsi" w:hAnsi="Times New Roman"/>
          <w:b/>
          <w:sz w:val="24"/>
          <w:szCs w:val="24"/>
          <w:lang w:val="uk-UA" w:eastAsia="en-US"/>
        </w:rPr>
      </w:pPr>
      <w:r w:rsidRPr="00D43E8F">
        <w:rPr>
          <w:rFonts w:ascii="Times New Roman" w:eastAsiaTheme="minorHAnsi" w:hAnsi="Times New Roman"/>
          <w:b/>
          <w:sz w:val="24"/>
          <w:szCs w:val="24"/>
          <w:lang w:eastAsia="en-US"/>
        </w:rPr>
        <w:t>2</w:t>
      </w:r>
      <w:r w:rsidR="00D87680" w:rsidRPr="00D43E8F">
        <w:rPr>
          <w:rFonts w:ascii="Times New Roman" w:eastAsiaTheme="minorHAnsi" w:hAnsi="Times New Roman"/>
          <w:b/>
          <w:sz w:val="24"/>
          <w:szCs w:val="24"/>
          <w:lang w:eastAsia="en-US"/>
        </w:rPr>
        <w:t>. </w:t>
      </w:r>
      <w:r w:rsidR="00D14FA1" w:rsidRPr="00D43E8F">
        <w:rPr>
          <w:rFonts w:ascii="Times New Roman" w:eastAsiaTheme="minorHAnsi" w:hAnsi="Times New Roman"/>
          <w:b/>
          <w:sz w:val="24"/>
          <w:szCs w:val="24"/>
          <w:lang w:val="uk-UA" w:eastAsia="en-US"/>
        </w:rPr>
        <w:t>П</w:t>
      </w:r>
      <w:r w:rsidRPr="00D43E8F">
        <w:rPr>
          <w:rFonts w:ascii="Times New Roman" w:eastAsiaTheme="minorHAnsi" w:hAnsi="Times New Roman"/>
          <w:b/>
          <w:sz w:val="24"/>
          <w:szCs w:val="24"/>
          <w:lang w:val="uk-UA" w:eastAsia="en-US"/>
        </w:rPr>
        <w:t xml:space="preserve">рирода психіки і предмет психологічної науки </w:t>
      </w:r>
      <w:r w:rsidR="00D87680" w:rsidRPr="00D43E8F">
        <w:rPr>
          <w:rFonts w:ascii="Times New Roman" w:eastAsiaTheme="minorHAnsi" w:hAnsi="Times New Roman"/>
          <w:b/>
          <w:sz w:val="24"/>
          <w:szCs w:val="24"/>
          <w:lang w:val="uk-UA" w:eastAsia="en-US"/>
        </w:rPr>
        <w:t>(</w:t>
      </w:r>
      <w:r w:rsidRPr="00D43E8F">
        <w:rPr>
          <w:rFonts w:ascii="Times New Roman" w:eastAsiaTheme="minorHAnsi" w:hAnsi="Times New Roman"/>
          <w:b/>
          <w:sz w:val="24"/>
          <w:szCs w:val="24"/>
          <w:lang w:eastAsia="en-US"/>
        </w:rPr>
        <w:t>28</w:t>
      </w:r>
      <w:r w:rsidR="00852076" w:rsidRPr="00D43E8F">
        <w:rPr>
          <w:rFonts w:ascii="Times New Roman" w:eastAsiaTheme="minorHAnsi" w:hAnsi="Times New Roman"/>
          <w:b/>
          <w:sz w:val="24"/>
          <w:szCs w:val="24"/>
          <w:lang w:eastAsia="en-US"/>
        </w:rPr>
        <w:t>г</w:t>
      </w:r>
      <w:r w:rsidR="00D87680" w:rsidRPr="00D43E8F">
        <w:rPr>
          <w:rFonts w:ascii="Times New Roman" w:eastAsiaTheme="minorHAnsi" w:hAnsi="Times New Roman"/>
          <w:b/>
          <w:sz w:val="24"/>
          <w:szCs w:val="24"/>
          <w:lang w:val="uk-UA" w:eastAsia="en-US"/>
        </w:rPr>
        <w:t>од)</w:t>
      </w:r>
    </w:p>
    <w:p w:rsidR="00773794" w:rsidRPr="00D43E8F" w:rsidRDefault="00773794" w:rsidP="00D11A44">
      <w:pPr>
        <w:pStyle w:val="ae"/>
        <w:spacing w:after="0" w:line="336" w:lineRule="auto"/>
        <w:ind w:left="0" w:firstLine="709"/>
        <w:jc w:val="both"/>
        <w:rPr>
          <w:rFonts w:ascii="Times New Roman" w:eastAsiaTheme="minorHAnsi" w:hAnsi="Times New Roman"/>
          <w:b/>
          <w:sz w:val="24"/>
          <w:szCs w:val="24"/>
          <w:lang w:val="uk-UA" w:eastAsia="en-US"/>
        </w:rPr>
      </w:pPr>
      <w:bookmarkStart w:id="4" w:name="_Toc508701913"/>
      <w:r w:rsidRPr="00D43E8F">
        <w:rPr>
          <w:rFonts w:ascii="Times New Roman" w:eastAsiaTheme="minorHAnsi" w:hAnsi="Times New Roman"/>
          <w:b/>
          <w:sz w:val="24"/>
          <w:szCs w:val="24"/>
          <w:lang w:eastAsia="en-US"/>
        </w:rPr>
        <w:t>2</w:t>
      </w:r>
      <w:r w:rsidR="00D87680" w:rsidRPr="00D43E8F">
        <w:rPr>
          <w:rFonts w:ascii="Times New Roman" w:eastAsiaTheme="minorHAnsi" w:hAnsi="Times New Roman"/>
          <w:b/>
          <w:bCs/>
          <w:sz w:val="24"/>
          <w:szCs w:val="24"/>
          <w:lang w:eastAsia="en-US"/>
        </w:rPr>
        <w:t>.1. </w:t>
      </w:r>
      <w:r w:rsidR="00AC20FD" w:rsidRPr="00D43E8F">
        <w:rPr>
          <w:rFonts w:ascii="Times New Roman" w:eastAsiaTheme="minorHAnsi" w:hAnsi="Times New Roman"/>
          <w:b/>
          <w:sz w:val="24"/>
          <w:szCs w:val="24"/>
          <w:lang w:val="uk-UA" w:eastAsia="en-US"/>
        </w:rPr>
        <w:t>Вступ до психології: предмет і завдання сучасної психології</w:t>
      </w:r>
      <w:r w:rsidR="00EA4592">
        <w:rPr>
          <w:rFonts w:ascii="Times New Roman" w:eastAsiaTheme="minorHAnsi" w:hAnsi="Times New Roman"/>
          <w:b/>
          <w:sz w:val="24"/>
          <w:szCs w:val="24"/>
          <w:lang w:val="uk-UA" w:eastAsia="en-US"/>
        </w:rPr>
        <w:t xml:space="preserve"> </w:t>
      </w:r>
      <w:r w:rsidR="00FC75F6" w:rsidRPr="00D43E8F">
        <w:rPr>
          <w:rFonts w:ascii="Times New Roman" w:eastAsiaTheme="minorHAnsi" w:hAnsi="Times New Roman"/>
          <w:b/>
          <w:bCs/>
          <w:sz w:val="24"/>
          <w:szCs w:val="24"/>
          <w:lang w:val="uk-UA" w:eastAsia="en-US"/>
        </w:rPr>
        <w:t>(</w:t>
      </w:r>
      <w:r w:rsidR="00D14FA1" w:rsidRPr="00D43E8F">
        <w:rPr>
          <w:rFonts w:ascii="Times New Roman" w:eastAsiaTheme="minorHAnsi" w:hAnsi="Times New Roman"/>
          <w:b/>
          <w:bCs/>
          <w:sz w:val="24"/>
          <w:szCs w:val="24"/>
          <w:lang w:eastAsia="en-US"/>
        </w:rPr>
        <w:t>4</w:t>
      </w:r>
      <w:r w:rsidRPr="00D43E8F">
        <w:rPr>
          <w:rFonts w:ascii="Times New Roman" w:eastAsiaTheme="minorHAnsi" w:hAnsi="Times New Roman"/>
          <w:b/>
          <w:bCs/>
          <w:sz w:val="24"/>
          <w:szCs w:val="24"/>
          <w:lang w:eastAsia="en-US"/>
        </w:rPr>
        <w:t> </w:t>
      </w:r>
      <w:r w:rsidR="00FC75F6" w:rsidRPr="00D43E8F">
        <w:rPr>
          <w:rFonts w:ascii="Times New Roman" w:eastAsiaTheme="minorHAnsi" w:hAnsi="Times New Roman"/>
          <w:b/>
          <w:bCs/>
          <w:sz w:val="24"/>
          <w:szCs w:val="24"/>
          <w:lang w:val="uk-UA" w:eastAsia="en-US"/>
        </w:rPr>
        <w:t>год)</w:t>
      </w:r>
      <w:bookmarkEnd w:id="4"/>
    </w:p>
    <w:p w:rsidR="00AC20FD" w:rsidRPr="00D43E8F" w:rsidRDefault="00773794" w:rsidP="00D11A44">
      <w:pPr>
        <w:pStyle w:val="ae"/>
        <w:spacing w:after="0" w:line="336" w:lineRule="auto"/>
        <w:ind w:left="0" w:firstLine="709"/>
        <w:jc w:val="both"/>
        <w:rPr>
          <w:rFonts w:ascii="Times New Roman" w:eastAsiaTheme="minorHAnsi" w:hAnsi="Times New Roman"/>
          <w:sz w:val="24"/>
          <w:szCs w:val="24"/>
          <w:lang w:val="uk-UA" w:eastAsia="en-US"/>
        </w:rPr>
      </w:pPr>
      <w:r w:rsidRPr="00D43E8F">
        <w:rPr>
          <w:rFonts w:ascii="Times New Roman" w:eastAsiaTheme="minorHAnsi" w:hAnsi="Times New Roman"/>
          <w:i/>
          <w:sz w:val="24"/>
          <w:szCs w:val="24"/>
          <w:lang w:val="uk-UA" w:eastAsia="en-US"/>
        </w:rPr>
        <w:t>Теоретична частина.</w:t>
      </w:r>
      <w:r w:rsidR="00EA4592">
        <w:rPr>
          <w:rFonts w:ascii="Times New Roman" w:eastAsiaTheme="minorHAnsi" w:hAnsi="Times New Roman"/>
          <w:i/>
          <w:sz w:val="24"/>
          <w:szCs w:val="24"/>
          <w:lang w:val="uk-UA" w:eastAsia="en-US"/>
        </w:rPr>
        <w:t xml:space="preserve"> </w:t>
      </w:r>
      <w:r w:rsidR="00AC20FD" w:rsidRPr="00D43E8F">
        <w:rPr>
          <w:rFonts w:ascii="Times New Roman" w:eastAsiaTheme="minorHAnsi" w:hAnsi="Times New Roman"/>
          <w:sz w:val="24"/>
          <w:szCs w:val="24"/>
          <w:lang w:val="uk-UA" w:eastAsia="en-US"/>
        </w:rPr>
        <w:t xml:space="preserve">Поняття про психологію як науку. Об’єкт, предмет та структура психології. Фундаментальні та прикладні галузі психології. </w:t>
      </w:r>
    </w:p>
    <w:p w:rsidR="00FC75F6" w:rsidRPr="00D43E8F" w:rsidRDefault="00FC75F6" w:rsidP="00D11A44">
      <w:pPr>
        <w:pStyle w:val="112"/>
        <w:shd w:val="clear" w:color="auto" w:fill="auto"/>
        <w:spacing w:after="0" w:line="336" w:lineRule="auto"/>
        <w:ind w:firstLine="709"/>
        <w:rPr>
          <w:sz w:val="24"/>
          <w:szCs w:val="24"/>
          <w:lang w:val="uk-UA"/>
        </w:rPr>
      </w:pPr>
      <w:r w:rsidRPr="00D43E8F">
        <w:rPr>
          <w:i/>
          <w:iCs/>
          <w:sz w:val="24"/>
          <w:szCs w:val="24"/>
          <w:lang w:val="uk-UA"/>
        </w:rPr>
        <w:t xml:space="preserve">Практична </w:t>
      </w:r>
      <w:r w:rsidR="00773794" w:rsidRPr="00D43E8F">
        <w:rPr>
          <w:i/>
          <w:sz w:val="24"/>
          <w:szCs w:val="24"/>
          <w:lang w:val="uk-UA"/>
        </w:rPr>
        <w:t>частина</w:t>
      </w:r>
      <w:r w:rsidR="00C30F80" w:rsidRPr="00D43E8F">
        <w:rPr>
          <w:i/>
          <w:sz w:val="24"/>
          <w:szCs w:val="24"/>
          <w:lang w:val="uk-UA"/>
        </w:rPr>
        <w:t>.</w:t>
      </w:r>
      <w:r w:rsidRPr="00D43E8F">
        <w:rPr>
          <w:sz w:val="24"/>
          <w:szCs w:val="24"/>
          <w:lang w:val="uk-UA"/>
        </w:rPr>
        <w:t xml:space="preserve"> Ділова гра</w:t>
      </w:r>
      <w:r w:rsidR="00773794" w:rsidRPr="00D43E8F">
        <w:rPr>
          <w:sz w:val="24"/>
          <w:szCs w:val="24"/>
        </w:rPr>
        <w:t xml:space="preserve"> на тему «</w:t>
      </w:r>
      <w:r w:rsidR="000B55A6" w:rsidRPr="00D43E8F">
        <w:rPr>
          <w:sz w:val="24"/>
          <w:szCs w:val="24"/>
          <w:lang w:val="uk-UA"/>
        </w:rPr>
        <w:t>Початок</w:t>
      </w:r>
      <w:r w:rsidR="000B55A6" w:rsidRPr="00D43E8F">
        <w:rPr>
          <w:rStyle w:val="111"/>
          <w:color w:val="000000"/>
          <w:sz w:val="24"/>
          <w:szCs w:val="24"/>
        </w:rPr>
        <w:t xml:space="preserve"> робочого дня в організації» або «Виконання термінового завдання в організації»</w:t>
      </w:r>
      <w:r w:rsidR="00D87680" w:rsidRPr="00D43E8F">
        <w:rPr>
          <w:rStyle w:val="111"/>
          <w:color w:val="000000"/>
          <w:sz w:val="24"/>
          <w:szCs w:val="24"/>
        </w:rPr>
        <w:t>, спрямована</w:t>
      </w:r>
      <w:r w:rsidR="00D87680" w:rsidRPr="00D43E8F">
        <w:rPr>
          <w:rStyle w:val="111"/>
          <w:color w:val="000000"/>
          <w:sz w:val="24"/>
          <w:szCs w:val="24"/>
          <w:lang w:val="uk-UA"/>
        </w:rPr>
        <w:t xml:space="preserve"> на ф</w:t>
      </w:r>
      <w:r w:rsidR="00D87680" w:rsidRPr="00D43E8F">
        <w:rPr>
          <w:rStyle w:val="111"/>
          <w:color w:val="000000"/>
          <w:sz w:val="24"/>
          <w:szCs w:val="24"/>
        </w:rPr>
        <w:t>ормування вмінь орієнтуватись в соціально-психологічних с</w:t>
      </w:r>
      <w:r w:rsidR="00D87680" w:rsidRPr="00D43E8F">
        <w:rPr>
          <w:rStyle w:val="111"/>
          <w:color w:val="000000"/>
          <w:sz w:val="24"/>
          <w:szCs w:val="24"/>
          <w:lang w:val="uk-UA"/>
        </w:rPr>
        <w:t>итуаціях. Бесіда на тему: «</w:t>
      </w:r>
      <w:r w:rsidR="00D87680" w:rsidRPr="00D43E8F">
        <w:rPr>
          <w:rStyle w:val="100"/>
          <w:b w:val="0"/>
          <w:bCs w:val="0"/>
          <w:color w:val="000000"/>
          <w:sz w:val="24"/>
          <w:szCs w:val="24"/>
        </w:rPr>
        <w:t>Що може і повинна знат</w:t>
      </w:r>
      <w:r w:rsidR="00D87680" w:rsidRPr="00D43E8F">
        <w:rPr>
          <w:rStyle w:val="100"/>
          <w:b w:val="0"/>
          <w:bCs w:val="0"/>
          <w:color w:val="000000"/>
          <w:sz w:val="24"/>
          <w:szCs w:val="24"/>
          <w:lang w:val="uk-UA"/>
        </w:rPr>
        <w:t>и</w:t>
      </w:r>
      <w:r w:rsidR="00D87680" w:rsidRPr="00D43E8F">
        <w:rPr>
          <w:rStyle w:val="100"/>
          <w:b w:val="0"/>
          <w:bCs w:val="0"/>
          <w:color w:val="000000"/>
          <w:sz w:val="24"/>
          <w:szCs w:val="24"/>
        </w:rPr>
        <w:t xml:space="preserve"> людина про себе та інших</w:t>
      </w:r>
      <w:r w:rsidR="00D87680" w:rsidRPr="00D43E8F">
        <w:rPr>
          <w:rStyle w:val="100"/>
          <w:b w:val="0"/>
          <w:bCs w:val="0"/>
          <w:color w:val="000000"/>
          <w:sz w:val="24"/>
          <w:szCs w:val="24"/>
          <w:lang w:val="uk-UA"/>
        </w:rPr>
        <w:t>».</w:t>
      </w:r>
      <w:r w:rsidR="001D737A" w:rsidRPr="00D43E8F">
        <w:rPr>
          <w:rStyle w:val="111"/>
          <w:color w:val="000000"/>
          <w:sz w:val="24"/>
          <w:szCs w:val="24"/>
          <w:lang w:val="uk-UA"/>
        </w:rPr>
        <w:t xml:space="preserve"> Організація роботи щодо ведення учнями психологічного словника.</w:t>
      </w:r>
    </w:p>
    <w:p w:rsidR="00FC75F6" w:rsidRPr="00D43E8F" w:rsidRDefault="00773794" w:rsidP="00D11A44">
      <w:pPr>
        <w:pStyle w:val="101"/>
        <w:shd w:val="clear" w:color="auto" w:fill="auto"/>
        <w:tabs>
          <w:tab w:val="left" w:pos="1176"/>
        </w:tabs>
        <w:spacing w:after="0" w:line="336" w:lineRule="auto"/>
        <w:ind w:firstLine="709"/>
        <w:jc w:val="left"/>
        <w:rPr>
          <w:rStyle w:val="111"/>
          <w:b w:val="0"/>
          <w:bCs w:val="0"/>
          <w:color w:val="000000"/>
          <w:sz w:val="24"/>
          <w:szCs w:val="24"/>
        </w:rPr>
      </w:pPr>
      <w:r w:rsidRPr="00D43E8F">
        <w:rPr>
          <w:rStyle w:val="100"/>
          <w:b/>
          <w:bCs/>
          <w:color w:val="000000"/>
          <w:sz w:val="24"/>
          <w:szCs w:val="24"/>
          <w:lang w:val="uk-UA"/>
        </w:rPr>
        <w:t>2.2. </w:t>
      </w:r>
      <w:r w:rsidR="00FC75F6" w:rsidRPr="00D43E8F">
        <w:rPr>
          <w:rStyle w:val="100"/>
          <w:b/>
          <w:bCs/>
          <w:color w:val="000000"/>
          <w:sz w:val="24"/>
          <w:szCs w:val="24"/>
        </w:rPr>
        <w:t xml:space="preserve">Особливості та можливості </w:t>
      </w:r>
      <w:r w:rsidR="00FC75F6" w:rsidRPr="00D43E8F">
        <w:rPr>
          <w:rStyle w:val="111"/>
          <w:sz w:val="24"/>
          <w:szCs w:val="24"/>
        </w:rPr>
        <w:t>психології (</w:t>
      </w:r>
      <w:r w:rsidR="00D14FA1" w:rsidRPr="00D43E8F">
        <w:rPr>
          <w:rStyle w:val="111"/>
          <w:sz w:val="24"/>
          <w:szCs w:val="24"/>
          <w:lang w:val="uk-UA"/>
        </w:rPr>
        <w:t>4</w:t>
      </w:r>
      <w:r w:rsidR="00FC75F6" w:rsidRPr="00D43E8F">
        <w:rPr>
          <w:rStyle w:val="111"/>
          <w:sz w:val="24"/>
          <w:szCs w:val="24"/>
        </w:rPr>
        <w:t xml:space="preserve"> год)</w:t>
      </w:r>
    </w:p>
    <w:p w:rsidR="00FC75F6" w:rsidRPr="00D43E8F" w:rsidRDefault="00773794" w:rsidP="00D11A44">
      <w:pPr>
        <w:pStyle w:val="112"/>
        <w:shd w:val="clear" w:color="auto" w:fill="auto"/>
        <w:spacing w:after="0" w:line="336" w:lineRule="auto"/>
        <w:ind w:firstLine="709"/>
        <w:rPr>
          <w:sz w:val="24"/>
          <w:szCs w:val="24"/>
        </w:rPr>
      </w:pPr>
      <w:r w:rsidRPr="00D43E8F">
        <w:rPr>
          <w:rFonts w:eastAsia="Times New Roman"/>
          <w:i/>
          <w:sz w:val="24"/>
          <w:szCs w:val="24"/>
          <w:lang w:val="uk-UA" w:eastAsia="zh-CN"/>
        </w:rPr>
        <w:t>Теоретична частина.</w:t>
      </w:r>
      <w:r w:rsidR="00EA4592">
        <w:rPr>
          <w:rFonts w:eastAsia="Times New Roman"/>
          <w:i/>
          <w:sz w:val="24"/>
          <w:szCs w:val="24"/>
          <w:lang w:val="uk-UA" w:eastAsia="zh-CN"/>
        </w:rPr>
        <w:t xml:space="preserve"> </w:t>
      </w:r>
      <w:r w:rsidR="00FC75F6" w:rsidRPr="00D43E8F">
        <w:rPr>
          <w:rStyle w:val="111"/>
          <w:color w:val="000000"/>
          <w:sz w:val="24"/>
          <w:szCs w:val="24"/>
        </w:rPr>
        <w:t xml:space="preserve">Місце психології </w:t>
      </w:r>
      <w:r w:rsidR="002B55E7" w:rsidRPr="00D43E8F">
        <w:rPr>
          <w:rStyle w:val="111"/>
          <w:color w:val="000000"/>
          <w:sz w:val="24"/>
          <w:szCs w:val="24"/>
        </w:rPr>
        <w:t>в</w:t>
      </w:r>
      <w:r w:rsidR="00FC75F6" w:rsidRPr="00D43E8F">
        <w:rPr>
          <w:rStyle w:val="111"/>
          <w:color w:val="000000"/>
          <w:sz w:val="24"/>
          <w:szCs w:val="24"/>
        </w:rPr>
        <w:t>системі наук про</w:t>
      </w:r>
      <w:r w:rsidR="00FC75F6" w:rsidRPr="00D43E8F">
        <w:rPr>
          <w:rStyle w:val="120"/>
          <w:color w:val="000000"/>
          <w:sz w:val="24"/>
          <w:szCs w:val="24"/>
        </w:rPr>
        <w:t xml:space="preserve">людину. Переваги людини, яка має знання в психології. </w:t>
      </w:r>
      <w:r w:rsidR="00FC75F6" w:rsidRPr="00D43E8F">
        <w:rPr>
          <w:rStyle w:val="120"/>
          <w:smallCaps/>
          <w:sz w:val="24"/>
          <w:szCs w:val="24"/>
        </w:rPr>
        <w:t>О</w:t>
      </w:r>
      <w:r w:rsidR="00FC75F6" w:rsidRPr="00D43E8F">
        <w:rPr>
          <w:rStyle w:val="120"/>
          <w:color w:val="000000"/>
          <w:sz w:val="24"/>
          <w:szCs w:val="24"/>
        </w:rPr>
        <w:t>сно</w:t>
      </w:r>
      <w:r w:rsidR="002B55E7" w:rsidRPr="00D43E8F">
        <w:rPr>
          <w:rStyle w:val="120"/>
          <w:color w:val="000000"/>
          <w:sz w:val="24"/>
          <w:szCs w:val="24"/>
        </w:rPr>
        <w:t>в</w:t>
      </w:r>
      <w:r w:rsidR="00FC75F6" w:rsidRPr="00D43E8F">
        <w:rPr>
          <w:rStyle w:val="120"/>
          <w:color w:val="000000"/>
          <w:sz w:val="24"/>
          <w:szCs w:val="24"/>
        </w:rPr>
        <w:t xml:space="preserve">ні психологічні поняття, прояви психіки. </w:t>
      </w:r>
      <w:r w:rsidR="00D87680" w:rsidRPr="00D43E8F">
        <w:rPr>
          <w:rStyle w:val="120"/>
          <w:color w:val="000000"/>
          <w:sz w:val="24"/>
          <w:szCs w:val="24"/>
          <w:lang w:val="uk-UA"/>
        </w:rPr>
        <w:t>Н</w:t>
      </w:r>
      <w:r w:rsidR="00D87680" w:rsidRPr="00D43E8F">
        <w:rPr>
          <w:rStyle w:val="120"/>
          <w:color w:val="000000"/>
          <w:sz w:val="24"/>
          <w:szCs w:val="24"/>
        </w:rPr>
        <w:t xml:space="preserve">аукова та життєва </w:t>
      </w:r>
      <w:r w:rsidR="00D87680" w:rsidRPr="00D43E8F">
        <w:rPr>
          <w:rStyle w:val="120"/>
          <w:color w:val="000000"/>
          <w:sz w:val="24"/>
          <w:szCs w:val="24"/>
          <w:lang w:val="uk-UA"/>
        </w:rPr>
        <w:t>п</w:t>
      </w:r>
      <w:r w:rsidR="00FC75F6" w:rsidRPr="00D43E8F">
        <w:rPr>
          <w:rStyle w:val="120"/>
          <w:color w:val="000000"/>
          <w:sz w:val="24"/>
          <w:szCs w:val="24"/>
        </w:rPr>
        <w:t>сихологія.</w:t>
      </w:r>
    </w:p>
    <w:p w:rsidR="00677F81" w:rsidRPr="00D43E8F" w:rsidRDefault="00FC75F6" w:rsidP="004E3716">
      <w:pPr>
        <w:pStyle w:val="112"/>
        <w:shd w:val="clear" w:color="auto" w:fill="auto"/>
        <w:spacing w:after="0" w:line="336" w:lineRule="auto"/>
        <w:ind w:firstLine="709"/>
        <w:rPr>
          <w:rStyle w:val="100"/>
          <w:b w:val="0"/>
          <w:bCs w:val="0"/>
          <w:sz w:val="24"/>
          <w:szCs w:val="24"/>
          <w:shd w:val="clear" w:color="auto" w:fill="auto"/>
          <w:lang w:val="uk-UA"/>
        </w:rPr>
      </w:pPr>
      <w:r w:rsidRPr="00D43E8F">
        <w:rPr>
          <w:rStyle w:val="113"/>
          <w:color w:val="000000"/>
          <w:sz w:val="24"/>
          <w:szCs w:val="24"/>
        </w:rPr>
        <w:t xml:space="preserve">Практична </w:t>
      </w:r>
      <w:r w:rsidR="00773794" w:rsidRPr="00D43E8F">
        <w:rPr>
          <w:rFonts w:eastAsia="Times New Roman"/>
          <w:i/>
          <w:sz w:val="24"/>
          <w:szCs w:val="24"/>
          <w:lang w:val="uk-UA" w:eastAsia="zh-CN"/>
        </w:rPr>
        <w:t>частина</w:t>
      </w:r>
      <w:r w:rsidR="00C30F80" w:rsidRPr="00D43E8F">
        <w:rPr>
          <w:rFonts w:eastAsia="Times New Roman"/>
          <w:i/>
          <w:sz w:val="24"/>
          <w:szCs w:val="24"/>
          <w:lang w:val="uk-UA" w:eastAsia="ru-RU"/>
        </w:rPr>
        <w:t>.</w:t>
      </w:r>
      <w:r w:rsidR="00EA4592">
        <w:rPr>
          <w:rFonts w:eastAsia="Times New Roman"/>
          <w:i/>
          <w:sz w:val="24"/>
          <w:szCs w:val="24"/>
          <w:lang w:val="uk-UA" w:eastAsia="ru-RU"/>
        </w:rPr>
        <w:t xml:space="preserve"> </w:t>
      </w:r>
      <w:r w:rsidR="00AC20FD" w:rsidRPr="00D43E8F">
        <w:rPr>
          <w:rStyle w:val="111"/>
          <w:color w:val="000000"/>
          <w:sz w:val="24"/>
          <w:szCs w:val="24"/>
          <w:lang w:val="uk-UA"/>
        </w:rPr>
        <w:t>Розв</w:t>
      </w:r>
      <w:r w:rsidR="00AC20FD" w:rsidRPr="00D43E8F">
        <w:rPr>
          <w:rStyle w:val="111"/>
          <w:color w:val="000000"/>
          <w:sz w:val="24"/>
          <w:szCs w:val="24"/>
        </w:rPr>
        <w:t>’</w:t>
      </w:r>
      <w:r w:rsidR="00AC20FD" w:rsidRPr="00D43E8F">
        <w:rPr>
          <w:rStyle w:val="111"/>
          <w:color w:val="000000"/>
          <w:sz w:val="24"/>
          <w:szCs w:val="24"/>
          <w:lang w:val="uk-UA"/>
        </w:rPr>
        <w:t xml:space="preserve">язання </w:t>
      </w:r>
      <w:r w:rsidRPr="00D43E8F">
        <w:rPr>
          <w:rStyle w:val="111"/>
          <w:color w:val="000000"/>
          <w:sz w:val="24"/>
          <w:szCs w:val="24"/>
        </w:rPr>
        <w:t>ситуативних задач. Формування вмінь користуватись психологічними поняттями.</w:t>
      </w:r>
      <w:r w:rsidR="001D737A" w:rsidRPr="00D43E8F">
        <w:rPr>
          <w:rStyle w:val="111"/>
          <w:color w:val="000000"/>
          <w:sz w:val="24"/>
          <w:szCs w:val="24"/>
        </w:rPr>
        <w:t>Створення презентації «Сучасна психологія вособистостях»</w:t>
      </w:r>
      <w:r w:rsidR="001D737A" w:rsidRPr="00D43E8F">
        <w:rPr>
          <w:rStyle w:val="111"/>
          <w:color w:val="000000"/>
          <w:sz w:val="24"/>
          <w:szCs w:val="24"/>
          <w:lang w:val="uk-UA"/>
        </w:rPr>
        <w:t>.</w:t>
      </w:r>
    </w:p>
    <w:p w:rsidR="00FC75F6" w:rsidRPr="00D43E8F" w:rsidRDefault="000B55A6" w:rsidP="00D11A44">
      <w:pPr>
        <w:pStyle w:val="101"/>
        <w:shd w:val="clear" w:color="auto" w:fill="auto"/>
        <w:tabs>
          <w:tab w:val="left" w:pos="1176"/>
        </w:tabs>
        <w:spacing w:after="0" w:line="336" w:lineRule="auto"/>
        <w:ind w:firstLine="709"/>
        <w:jc w:val="left"/>
        <w:rPr>
          <w:sz w:val="24"/>
          <w:szCs w:val="24"/>
        </w:rPr>
      </w:pPr>
      <w:r w:rsidRPr="00D43E8F">
        <w:rPr>
          <w:rStyle w:val="100"/>
          <w:b/>
          <w:bCs/>
          <w:color w:val="000000"/>
          <w:sz w:val="24"/>
          <w:szCs w:val="24"/>
          <w:lang w:val="uk-UA"/>
        </w:rPr>
        <w:t>2.3</w:t>
      </w:r>
      <w:r w:rsidR="001E3488" w:rsidRPr="00D43E8F">
        <w:rPr>
          <w:rStyle w:val="100"/>
          <w:b/>
          <w:bCs/>
          <w:color w:val="000000"/>
          <w:sz w:val="24"/>
          <w:szCs w:val="24"/>
          <w:lang w:val="uk-UA"/>
        </w:rPr>
        <w:t>.</w:t>
      </w:r>
      <w:r w:rsidRPr="00D43E8F">
        <w:rPr>
          <w:rStyle w:val="100"/>
          <w:b/>
          <w:bCs/>
          <w:color w:val="000000"/>
          <w:sz w:val="24"/>
          <w:szCs w:val="24"/>
          <w:lang w:val="uk-UA"/>
        </w:rPr>
        <w:t> </w:t>
      </w:r>
      <w:r w:rsidR="00AC20FD" w:rsidRPr="00D43E8F">
        <w:rPr>
          <w:rFonts w:eastAsia="Times New Roman"/>
          <w:sz w:val="24"/>
          <w:szCs w:val="24"/>
          <w:lang w:val="uk-UA" w:eastAsia="ru-RU"/>
        </w:rPr>
        <w:t xml:space="preserve">Професія – психолог. </w:t>
      </w:r>
      <w:r w:rsidR="001D737A" w:rsidRPr="00D43E8F">
        <w:rPr>
          <w:rFonts w:eastAsia="Times New Roman"/>
          <w:sz w:val="24"/>
          <w:szCs w:val="24"/>
          <w:lang w:val="uk-UA" w:eastAsia="ru-RU"/>
        </w:rPr>
        <w:t>Етичний кодекс психолога</w:t>
      </w:r>
      <w:r w:rsidR="001E3488" w:rsidRPr="00D43E8F">
        <w:rPr>
          <w:rStyle w:val="100"/>
          <w:b/>
          <w:bCs/>
          <w:color w:val="000000"/>
          <w:sz w:val="24"/>
          <w:szCs w:val="24"/>
        </w:rPr>
        <w:t>(</w:t>
      </w:r>
      <w:r w:rsidR="00D14FA1" w:rsidRPr="00D43E8F">
        <w:rPr>
          <w:rStyle w:val="100"/>
          <w:b/>
          <w:bCs/>
          <w:color w:val="000000"/>
          <w:sz w:val="24"/>
          <w:szCs w:val="24"/>
          <w:lang w:val="uk-UA"/>
        </w:rPr>
        <w:t>4</w:t>
      </w:r>
      <w:r w:rsidR="00FC75F6" w:rsidRPr="00D43E8F">
        <w:rPr>
          <w:rStyle w:val="100"/>
          <w:b/>
          <w:bCs/>
          <w:color w:val="000000"/>
          <w:sz w:val="24"/>
          <w:szCs w:val="24"/>
        </w:rPr>
        <w:t xml:space="preserve"> год)</w:t>
      </w:r>
    </w:p>
    <w:p w:rsidR="001E3488" w:rsidRPr="00D43E8F" w:rsidRDefault="000B55A6" w:rsidP="00D11A44">
      <w:pPr>
        <w:pStyle w:val="112"/>
        <w:shd w:val="clear" w:color="auto" w:fill="auto"/>
        <w:spacing w:after="0" w:line="336" w:lineRule="auto"/>
        <w:ind w:firstLine="709"/>
        <w:rPr>
          <w:sz w:val="24"/>
          <w:szCs w:val="24"/>
        </w:rPr>
      </w:pPr>
      <w:r w:rsidRPr="00D43E8F">
        <w:rPr>
          <w:rFonts w:eastAsia="Times New Roman"/>
          <w:i/>
          <w:sz w:val="24"/>
          <w:szCs w:val="24"/>
          <w:lang w:val="uk-UA" w:eastAsia="zh-CN"/>
        </w:rPr>
        <w:t xml:space="preserve">Теоретична частина. </w:t>
      </w:r>
      <w:r w:rsidR="001E3488" w:rsidRPr="00D43E8F">
        <w:rPr>
          <w:rStyle w:val="111"/>
          <w:color w:val="000000"/>
          <w:sz w:val="24"/>
          <w:szCs w:val="24"/>
        </w:rPr>
        <w:t>Місце професії психолога в системі професій. Мета і завдання роботи психолога. Різниця між професіями психолога, психіатра, психотерапевта.</w:t>
      </w:r>
      <w:r w:rsidR="00EA4592">
        <w:rPr>
          <w:rStyle w:val="111"/>
          <w:color w:val="000000"/>
          <w:sz w:val="24"/>
          <w:szCs w:val="24"/>
          <w:lang w:val="uk-UA"/>
        </w:rPr>
        <w:t xml:space="preserve"> </w:t>
      </w:r>
      <w:r w:rsidR="001D737A" w:rsidRPr="00D43E8F">
        <w:rPr>
          <w:rStyle w:val="1010"/>
          <w:bCs/>
          <w:color w:val="000000"/>
          <w:sz w:val="24"/>
          <w:szCs w:val="24"/>
        </w:rPr>
        <w:t>Етичний кодекс психолога. Основні</w:t>
      </w:r>
      <w:r w:rsidR="001D737A" w:rsidRPr="00D43E8F">
        <w:rPr>
          <w:rStyle w:val="111"/>
          <w:color w:val="000000"/>
          <w:sz w:val="24"/>
          <w:szCs w:val="24"/>
        </w:rPr>
        <w:t>положення</w:t>
      </w:r>
      <w:r w:rsidR="001D737A" w:rsidRPr="00D43E8F">
        <w:rPr>
          <w:rStyle w:val="111"/>
          <w:color w:val="000000"/>
          <w:sz w:val="24"/>
          <w:szCs w:val="24"/>
          <w:lang w:val="uk-UA"/>
        </w:rPr>
        <w:t xml:space="preserve"> етичного кодексу психолога</w:t>
      </w:r>
      <w:r w:rsidR="001D737A" w:rsidRPr="00D43E8F">
        <w:rPr>
          <w:rStyle w:val="111"/>
          <w:color w:val="000000"/>
          <w:sz w:val="24"/>
          <w:szCs w:val="24"/>
        </w:rPr>
        <w:t>.</w:t>
      </w:r>
    </w:p>
    <w:p w:rsidR="00D401F7" w:rsidRPr="00D43E8F" w:rsidRDefault="001E3488" w:rsidP="00D11A44">
      <w:pPr>
        <w:pStyle w:val="112"/>
        <w:shd w:val="clear" w:color="auto" w:fill="auto"/>
        <w:spacing w:after="0" w:line="336" w:lineRule="auto"/>
        <w:ind w:firstLine="709"/>
        <w:rPr>
          <w:color w:val="000000"/>
          <w:sz w:val="24"/>
          <w:szCs w:val="24"/>
          <w:shd w:val="clear" w:color="auto" w:fill="FFFFFF"/>
          <w:lang w:val="uk-UA"/>
        </w:rPr>
      </w:pPr>
      <w:r w:rsidRPr="00D43E8F">
        <w:rPr>
          <w:rStyle w:val="113"/>
          <w:color w:val="000000"/>
          <w:sz w:val="24"/>
          <w:szCs w:val="24"/>
        </w:rPr>
        <w:t xml:space="preserve">Практична </w:t>
      </w:r>
      <w:r w:rsidR="000B55A6" w:rsidRPr="00D43E8F">
        <w:rPr>
          <w:rFonts w:eastAsia="Times New Roman"/>
          <w:i/>
          <w:sz w:val="24"/>
          <w:szCs w:val="24"/>
          <w:lang w:val="uk-UA" w:eastAsia="ru-RU"/>
        </w:rPr>
        <w:t>частин</w:t>
      </w:r>
      <w:r w:rsidR="00C30F80" w:rsidRPr="00D43E8F">
        <w:rPr>
          <w:rFonts w:eastAsia="Times New Roman"/>
          <w:i/>
          <w:sz w:val="24"/>
          <w:szCs w:val="24"/>
          <w:lang w:val="uk-UA" w:eastAsia="ru-RU"/>
        </w:rPr>
        <w:t>а.</w:t>
      </w:r>
      <w:r w:rsidRPr="00D43E8F">
        <w:rPr>
          <w:rStyle w:val="111"/>
          <w:color w:val="000000"/>
          <w:sz w:val="24"/>
          <w:szCs w:val="24"/>
        </w:rPr>
        <w:t xml:space="preserve"> Аналі</w:t>
      </w:r>
      <w:r w:rsidR="002B55E7" w:rsidRPr="00D43E8F">
        <w:rPr>
          <w:rStyle w:val="111"/>
          <w:color w:val="000000"/>
          <w:sz w:val="24"/>
          <w:szCs w:val="24"/>
        </w:rPr>
        <w:t>з професіограми психолога. Розв</w:t>
      </w:r>
      <w:r w:rsidR="002B55E7" w:rsidRPr="00D43E8F">
        <w:rPr>
          <w:rStyle w:val="111"/>
          <w:color w:val="000000"/>
          <w:sz w:val="24"/>
          <w:szCs w:val="24"/>
          <w:lang w:val="uk-UA"/>
        </w:rPr>
        <w:t>’</w:t>
      </w:r>
      <w:r w:rsidRPr="00D43E8F">
        <w:rPr>
          <w:rStyle w:val="111"/>
          <w:color w:val="000000"/>
          <w:sz w:val="24"/>
          <w:szCs w:val="24"/>
        </w:rPr>
        <w:t xml:space="preserve">язання ситуативних </w:t>
      </w:r>
      <w:r w:rsidR="00D87680" w:rsidRPr="00D43E8F">
        <w:rPr>
          <w:rStyle w:val="111"/>
          <w:color w:val="000000"/>
          <w:sz w:val="24"/>
          <w:szCs w:val="24"/>
          <w:lang w:val="uk-UA"/>
        </w:rPr>
        <w:t>вправ</w:t>
      </w:r>
      <w:r w:rsidRPr="00D43E8F">
        <w:rPr>
          <w:rStyle w:val="111"/>
          <w:color w:val="000000"/>
          <w:sz w:val="24"/>
          <w:szCs w:val="24"/>
        </w:rPr>
        <w:t>.</w:t>
      </w:r>
      <w:r w:rsidR="001D737A" w:rsidRPr="00D43E8F">
        <w:rPr>
          <w:rStyle w:val="111"/>
          <w:color w:val="000000"/>
          <w:sz w:val="24"/>
          <w:szCs w:val="24"/>
        </w:rPr>
        <w:t xml:space="preserve"> Моделювання</w:t>
      </w:r>
      <w:r w:rsidR="001D737A" w:rsidRPr="00D43E8F">
        <w:rPr>
          <w:rStyle w:val="111"/>
          <w:color w:val="000000"/>
          <w:sz w:val="24"/>
          <w:szCs w:val="24"/>
          <w:lang w:val="uk-UA"/>
        </w:rPr>
        <w:t xml:space="preserve"> поведінки</w:t>
      </w:r>
      <w:r w:rsidR="001D737A" w:rsidRPr="00D43E8F">
        <w:rPr>
          <w:rStyle w:val="111"/>
          <w:color w:val="000000"/>
          <w:sz w:val="24"/>
          <w:szCs w:val="24"/>
        </w:rPr>
        <w:t xml:space="preserve"> психолога</w:t>
      </w:r>
      <w:r w:rsidR="001D737A" w:rsidRPr="00D43E8F">
        <w:rPr>
          <w:rStyle w:val="111"/>
          <w:color w:val="000000"/>
          <w:sz w:val="24"/>
          <w:szCs w:val="24"/>
          <w:lang w:val="uk-UA"/>
        </w:rPr>
        <w:t xml:space="preserve"> в </w:t>
      </w:r>
      <w:r w:rsidR="001D737A" w:rsidRPr="00D43E8F">
        <w:rPr>
          <w:rStyle w:val="111"/>
          <w:color w:val="000000"/>
          <w:sz w:val="24"/>
          <w:szCs w:val="24"/>
        </w:rPr>
        <w:t>нестандартних ситуаціях.</w:t>
      </w:r>
    </w:p>
    <w:p w:rsidR="001E3488" w:rsidRPr="00D43E8F" w:rsidRDefault="000B55A6" w:rsidP="00D11A44">
      <w:pPr>
        <w:pStyle w:val="112"/>
        <w:shd w:val="clear" w:color="auto" w:fill="auto"/>
        <w:spacing w:after="0" w:line="336" w:lineRule="auto"/>
        <w:ind w:firstLine="709"/>
        <w:jc w:val="left"/>
        <w:rPr>
          <w:color w:val="000000"/>
          <w:sz w:val="24"/>
          <w:szCs w:val="24"/>
          <w:shd w:val="clear" w:color="auto" w:fill="FFFFFF"/>
          <w:lang w:val="uk-UA"/>
        </w:rPr>
      </w:pPr>
      <w:r w:rsidRPr="00D43E8F">
        <w:rPr>
          <w:rStyle w:val="100"/>
          <w:bCs w:val="0"/>
          <w:color w:val="000000"/>
          <w:sz w:val="24"/>
          <w:szCs w:val="24"/>
          <w:lang w:val="uk-UA"/>
        </w:rPr>
        <w:t>2.4</w:t>
      </w:r>
      <w:r w:rsidR="00C30F80" w:rsidRPr="00D43E8F">
        <w:rPr>
          <w:rStyle w:val="100"/>
          <w:bCs w:val="0"/>
          <w:color w:val="000000"/>
          <w:sz w:val="24"/>
          <w:szCs w:val="24"/>
          <w:lang w:val="uk-UA"/>
        </w:rPr>
        <w:t>. </w:t>
      </w:r>
      <w:r w:rsidR="001D737A" w:rsidRPr="00D43E8F">
        <w:rPr>
          <w:rFonts w:eastAsia="Times New Roman"/>
          <w:b/>
          <w:sz w:val="24"/>
          <w:szCs w:val="24"/>
          <w:lang w:val="uk-UA" w:eastAsia="ru-RU"/>
        </w:rPr>
        <w:t>Методологія, принципи та методи психології</w:t>
      </w:r>
      <w:r w:rsidR="001E3488" w:rsidRPr="00D43E8F">
        <w:rPr>
          <w:rStyle w:val="100"/>
          <w:bCs w:val="0"/>
          <w:color w:val="000000"/>
          <w:sz w:val="24"/>
          <w:szCs w:val="24"/>
        </w:rPr>
        <w:t xml:space="preserve"> (</w:t>
      </w:r>
      <w:r w:rsidR="00D14FA1" w:rsidRPr="00D43E8F">
        <w:rPr>
          <w:rStyle w:val="100"/>
          <w:bCs w:val="0"/>
          <w:color w:val="000000"/>
          <w:sz w:val="24"/>
          <w:szCs w:val="24"/>
          <w:lang w:val="uk-UA"/>
        </w:rPr>
        <w:t>4</w:t>
      </w:r>
      <w:r w:rsidR="001E3488" w:rsidRPr="00D43E8F">
        <w:rPr>
          <w:rStyle w:val="100"/>
          <w:bCs w:val="0"/>
          <w:color w:val="000000"/>
          <w:sz w:val="24"/>
          <w:szCs w:val="24"/>
        </w:rPr>
        <w:t xml:space="preserve"> год)</w:t>
      </w:r>
    </w:p>
    <w:p w:rsidR="001E3488" w:rsidRPr="00D43E8F" w:rsidRDefault="000B55A6" w:rsidP="00D11A44">
      <w:pPr>
        <w:pStyle w:val="112"/>
        <w:shd w:val="clear" w:color="auto" w:fill="auto"/>
        <w:spacing w:after="0" w:line="336" w:lineRule="auto"/>
        <w:ind w:firstLine="709"/>
        <w:rPr>
          <w:sz w:val="24"/>
          <w:szCs w:val="24"/>
          <w:lang w:val="uk-UA"/>
        </w:rPr>
      </w:pPr>
      <w:r w:rsidRPr="00D43E8F">
        <w:rPr>
          <w:rFonts w:eastAsia="Times New Roman"/>
          <w:i/>
          <w:sz w:val="24"/>
          <w:szCs w:val="24"/>
          <w:lang w:val="uk-UA" w:eastAsia="zh-CN"/>
        </w:rPr>
        <w:t xml:space="preserve">Теоретична частина. </w:t>
      </w:r>
      <w:r w:rsidR="001E3488" w:rsidRPr="00D43E8F">
        <w:rPr>
          <w:rStyle w:val="111"/>
          <w:color w:val="000000"/>
          <w:sz w:val="24"/>
          <w:szCs w:val="24"/>
          <w:lang w:val="uk-UA"/>
        </w:rPr>
        <w:t xml:space="preserve">Поняття </w:t>
      </w:r>
      <w:r w:rsidR="00B46850" w:rsidRPr="00D43E8F">
        <w:rPr>
          <w:rStyle w:val="111"/>
          <w:color w:val="000000"/>
          <w:sz w:val="24"/>
          <w:szCs w:val="24"/>
          <w:lang w:val="uk-UA"/>
        </w:rPr>
        <w:t>«</w:t>
      </w:r>
      <w:r w:rsidR="001E3488" w:rsidRPr="00D43E8F">
        <w:rPr>
          <w:rStyle w:val="111"/>
          <w:color w:val="000000"/>
          <w:sz w:val="24"/>
          <w:szCs w:val="24"/>
          <w:lang w:val="uk-UA"/>
        </w:rPr>
        <w:t>метод</w:t>
      </w:r>
      <w:r w:rsidR="00B46850" w:rsidRPr="00D43E8F">
        <w:rPr>
          <w:rStyle w:val="111"/>
          <w:color w:val="000000"/>
          <w:sz w:val="24"/>
          <w:szCs w:val="24"/>
          <w:lang w:val="uk-UA"/>
        </w:rPr>
        <w:t>» у</w:t>
      </w:r>
      <w:r w:rsidR="001E3488" w:rsidRPr="00D43E8F">
        <w:rPr>
          <w:rStyle w:val="111"/>
          <w:color w:val="000000"/>
          <w:sz w:val="24"/>
          <w:szCs w:val="24"/>
          <w:lang w:val="uk-UA"/>
        </w:rPr>
        <w:t xml:space="preserve"> психології. </w:t>
      </w:r>
      <w:r w:rsidR="001D737A" w:rsidRPr="00D43E8F">
        <w:rPr>
          <w:sz w:val="24"/>
          <w:szCs w:val="24"/>
          <w:lang w:val="uk-UA"/>
        </w:rPr>
        <w:t>Загальні питання побудови психологічних досліджень (етапи, принципи дослідження).</w:t>
      </w:r>
      <w:r w:rsidR="001E3488" w:rsidRPr="00D43E8F">
        <w:rPr>
          <w:rStyle w:val="111"/>
          <w:color w:val="000000"/>
          <w:sz w:val="24"/>
          <w:szCs w:val="24"/>
          <w:lang w:val="uk-UA"/>
        </w:rPr>
        <w:t>Класифікація методівпсихології</w:t>
      </w:r>
      <w:r w:rsidR="00B46850" w:rsidRPr="00D43E8F">
        <w:rPr>
          <w:rStyle w:val="111"/>
          <w:color w:val="000000"/>
          <w:sz w:val="24"/>
          <w:szCs w:val="24"/>
          <w:lang w:val="uk-UA"/>
        </w:rPr>
        <w:t>: о</w:t>
      </w:r>
      <w:r w:rsidR="001E3488" w:rsidRPr="00D43E8F">
        <w:rPr>
          <w:rStyle w:val="111"/>
          <w:color w:val="000000"/>
          <w:sz w:val="24"/>
          <w:szCs w:val="24"/>
          <w:lang w:val="uk-UA"/>
        </w:rPr>
        <w:t>рганізаційні, емпіричні, інтерпретаційні. Спостереження, ек</w:t>
      </w:r>
      <w:r w:rsidR="002B55E7" w:rsidRPr="00D43E8F">
        <w:rPr>
          <w:rStyle w:val="111"/>
          <w:color w:val="000000"/>
          <w:sz w:val="24"/>
          <w:szCs w:val="24"/>
          <w:lang w:val="uk-UA"/>
        </w:rPr>
        <w:t>сперимент, тест, бесіда, інтерв’</w:t>
      </w:r>
      <w:r w:rsidR="001E3488" w:rsidRPr="00D43E8F">
        <w:rPr>
          <w:rStyle w:val="111"/>
          <w:color w:val="000000"/>
          <w:sz w:val="24"/>
          <w:szCs w:val="24"/>
          <w:lang w:val="uk-UA"/>
        </w:rPr>
        <w:t>ю, аналіз продуктів діяльності</w:t>
      </w:r>
      <w:r w:rsidR="001D737A" w:rsidRPr="00D43E8F">
        <w:rPr>
          <w:rStyle w:val="111"/>
          <w:color w:val="000000"/>
          <w:sz w:val="24"/>
          <w:szCs w:val="24"/>
          <w:lang w:val="uk-UA"/>
        </w:rPr>
        <w:t>, соціометрія</w:t>
      </w:r>
      <w:r w:rsidR="001E3488" w:rsidRPr="00D43E8F">
        <w:rPr>
          <w:rStyle w:val="111"/>
          <w:color w:val="000000"/>
          <w:sz w:val="24"/>
          <w:szCs w:val="24"/>
          <w:lang w:val="uk-UA"/>
        </w:rPr>
        <w:t>.</w:t>
      </w:r>
    </w:p>
    <w:p w:rsidR="001E3488" w:rsidRPr="00D43E8F" w:rsidRDefault="001E3488" w:rsidP="00D11A44">
      <w:pPr>
        <w:pStyle w:val="112"/>
        <w:shd w:val="clear" w:color="auto" w:fill="auto"/>
        <w:spacing w:after="0" w:line="336" w:lineRule="auto"/>
        <w:ind w:firstLine="709"/>
        <w:rPr>
          <w:rStyle w:val="111"/>
          <w:color w:val="000000"/>
          <w:sz w:val="24"/>
          <w:szCs w:val="24"/>
          <w:lang w:val="uk-UA"/>
        </w:rPr>
      </w:pPr>
      <w:r w:rsidRPr="00D43E8F">
        <w:rPr>
          <w:rStyle w:val="113"/>
          <w:color w:val="000000"/>
          <w:sz w:val="24"/>
          <w:szCs w:val="24"/>
        </w:rPr>
        <w:lastRenderedPageBreak/>
        <w:t xml:space="preserve">Практична </w:t>
      </w:r>
      <w:r w:rsidR="000B55A6" w:rsidRPr="00D43E8F">
        <w:rPr>
          <w:rFonts w:eastAsia="Times New Roman"/>
          <w:i/>
          <w:sz w:val="24"/>
          <w:szCs w:val="24"/>
          <w:lang w:val="uk-UA" w:eastAsia="ru-RU"/>
        </w:rPr>
        <w:t>частин</w:t>
      </w:r>
      <w:r w:rsidR="00C30F80" w:rsidRPr="00D43E8F">
        <w:rPr>
          <w:rFonts w:eastAsia="Times New Roman"/>
          <w:i/>
          <w:sz w:val="24"/>
          <w:szCs w:val="24"/>
          <w:lang w:val="uk-UA" w:eastAsia="ru-RU"/>
        </w:rPr>
        <w:t>а.</w:t>
      </w:r>
      <w:r w:rsidRPr="00D43E8F">
        <w:rPr>
          <w:rStyle w:val="111"/>
          <w:color w:val="000000"/>
          <w:sz w:val="24"/>
          <w:szCs w:val="24"/>
        </w:rPr>
        <w:t xml:space="preserve"> Формування вмінь побудови психологічного дослідження. </w:t>
      </w:r>
      <w:r w:rsidR="00A56C0A" w:rsidRPr="00D43E8F">
        <w:rPr>
          <w:sz w:val="24"/>
          <w:szCs w:val="24"/>
        </w:rPr>
        <w:t>Склад</w:t>
      </w:r>
      <w:r w:rsidR="00A56C0A" w:rsidRPr="00D43E8F">
        <w:rPr>
          <w:sz w:val="24"/>
          <w:szCs w:val="24"/>
          <w:lang w:val="uk-UA"/>
        </w:rPr>
        <w:t>ання</w:t>
      </w:r>
      <w:r w:rsidR="00A56C0A" w:rsidRPr="00D43E8F">
        <w:rPr>
          <w:sz w:val="24"/>
          <w:szCs w:val="24"/>
        </w:rPr>
        <w:t xml:space="preserve"> «правил тестування»</w:t>
      </w:r>
      <w:r w:rsidRPr="00D43E8F">
        <w:rPr>
          <w:rStyle w:val="111"/>
          <w:color w:val="000000"/>
          <w:sz w:val="24"/>
          <w:szCs w:val="24"/>
        </w:rPr>
        <w:t>.</w:t>
      </w:r>
      <w:r w:rsidR="00EA4592">
        <w:rPr>
          <w:rStyle w:val="111"/>
          <w:color w:val="000000"/>
          <w:sz w:val="24"/>
          <w:szCs w:val="24"/>
          <w:lang w:val="uk-UA"/>
        </w:rPr>
        <w:t xml:space="preserve"> </w:t>
      </w:r>
      <w:r w:rsidR="001D737A" w:rsidRPr="00D43E8F">
        <w:rPr>
          <w:sz w:val="24"/>
          <w:szCs w:val="24"/>
          <w:lang w:val="uk-UA"/>
        </w:rPr>
        <w:t>П</w:t>
      </w:r>
      <w:r w:rsidR="001D737A" w:rsidRPr="00D43E8F">
        <w:rPr>
          <w:sz w:val="24"/>
          <w:szCs w:val="24"/>
        </w:rPr>
        <w:t>роведення соціометричного дослідження</w:t>
      </w:r>
      <w:r w:rsidR="001D737A" w:rsidRPr="00D43E8F">
        <w:rPr>
          <w:sz w:val="24"/>
          <w:szCs w:val="24"/>
          <w:lang w:val="uk-UA"/>
        </w:rPr>
        <w:t xml:space="preserve"> в групі.</w:t>
      </w:r>
    </w:p>
    <w:p w:rsidR="001D737A" w:rsidRPr="00D43E8F" w:rsidRDefault="000B55A6" w:rsidP="00D11A44">
      <w:pPr>
        <w:pStyle w:val="101"/>
        <w:shd w:val="clear" w:color="auto" w:fill="auto"/>
        <w:tabs>
          <w:tab w:val="left" w:pos="1174"/>
        </w:tabs>
        <w:spacing w:after="0" w:line="336" w:lineRule="auto"/>
        <w:ind w:firstLine="709"/>
        <w:jc w:val="left"/>
        <w:rPr>
          <w:sz w:val="24"/>
          <w:szCs w:val="24"/>
        </w:rPr>
      </w:pPr>
      <w:r w:rsidRPr="00D43E8F">
        <w:rPr>
          <w:rStyle w:val="100"/>
          <w:b/>
          <w:bCs/>
          <w:color w:val="000000"/>
          <w:sz w:val="24"/>
          <w:szCs w:val="24"/>
          <w:lang w:val="uk-UA"/>
        </w:rPr>
        <w:t>2.5</w:t>
      </w:r>
      <w:r w:rsidR="001D737A" w:rsidRPr="00D43E8F">
        <w:rPr>
          <w:rStyle w:val="100"/>
          <w:b/>
          <w:bCs/>
          <w:color w:val="000000"/>
          <w:sz w:val="24"/>
          <w:szCs w:val="24"/>
          <w:lang w:val="uk-UA"/>
        </w:rPr>
        <w:t>. П</w:t>
      </w:r>
      <w:r w:rsidR="001D737A" w:rsidRPr="00D43E8F">
        <w:rPr>
          <w:sz w:val="24"/>
          <w:szCs w:val="24"/>
        </w:rPr>
        <w:t>рирода психіки і мозок людини</w:t>
      </w:r>
      <w:r w:rsidR="001D737A" w:rsidRPr="00D43E8F">
        <w:rPr>
          <w:rStyle w:val="100"/>
          <w:b/>
          <w:bCs/>
          <w:color w:val="000000"/>
          <w:sz w:val="24"/>
          <w:szCs w:val="24"/>
        </w:rPr>
        <w:t xml:space="preserve"> (</w:t>
      </w:r>
      <w:r w:rsidR="00C912C4" w:rsidRPr="00D43E8F">
        <w:rPr>
          <w:rStyle w:val="100"/>
          <w:b/>
          <w:bCs/>
          <w:color w:val="000000"/>
          <w:sz w:val="24"/>
          <w:szCs w:val="24"/>
          <w:lang w:val="uk-UA"/>
        </w:rPr>
        <w:t>4</w:t>
      </w:r>
      <w:r w:rsidR="001D737A" w:rsidRPr="00D43E8F">
        <w:rPr>
          <w:rStyle w:val="100"/>
          <w:b/>
          <w:bCs/>
          <w:color w:val="000000"/>
          <w:sz w:val="24"/>
          <w:szCs w:val="24"/>
        </w:rPr>
        <w:t xml:space="preserve"> год)</w:t>
      </w:r>
    </w:p>
    <w:p w:rsidR="001D737A" w:rsidRPr="00D43E8F" w:rsidRDefault="000B55A6" w:rsidP="00D11A44">
      <w:pPr>
        <w:pStyle w:val="a9"/>
        <w:spacing w:after="0" w:line="336" w:lineRule="auto"/>
        <w:ind w:left="0" w:firstLine="709"/>
        <w:jc w:val="both"/>
        <w:rPr>
          <w:lang w:val="uk-UA"/>
        </w:rPr>
      </w:pPr>
      <w:r w:rsidRPr="00D43E8F">
        <w:rPr>
          <w:i/>
          <w:lang w:val="uk-UA" w:eastAsia="zh-CN"/>
        </w:rPr>
        <w:t xml:space="preserve">Теоретична частина. </w:t>
      </w:r>
      <w:r w:rsidR="001D737A" w:rsidRPr="00D43E8F">
        <w:t>Функціонування центральної нервової системи. Мозок</w:t>
      </w:r>
      <w:r w:rsidR="00793559" w:rsidRPr="00D43E8F">
        <w:rPr>
          <w:lang w:val="uk-UA"/>
        </w:rPr>
        <w:t>,</w:t>
      </w:r>
      <w:r w:rsidR="001D737A" w:rsidRPr="00D43E8F">
        <w:t xml:space="preserve"> людс</w:t>
      </w:r>
      <w:r w:rsidR="00842533" w:rsidRPr="00D43E8F">
        <w:t>ька психіка</w:t>
      </w:r>
      <w:r w:rsidR="00793559" w:rsidRPr="00D43E8F">
        <w:rPr>
          <w:lang w:val="uk-UA"/>
        </w:rPr>
        <w:t xml:space="preserve"> і психічне в єдності світу</w:t>
      </w:r>
      <w:r w:rsidR="00842533" w:rsidRPr="00D43E8F">
        <w:t>. Активність психіки</w:t>
      </w:r>
      <w:r w:rsidR="001D737A" w:rsidRPr="00D43E8F">
        <w:t>.</w:t>
      </w:r>
      <w:r w:rsidR="00793559" w:rsidRPr="00D43E8F">
        <w:rPr>
          <w:lang w:val="uk-UA"/>
        </w:rPr>
        <w:t xml:space="preserve"> Психічна норма, нормативні відхилення та аномалії психічного розвитку.</w:t>
      </w:r>
    </w:p>
    <w:p w:rsidR="001D737A" w:rsidRPr="00D43E8F" w:rsidRDefault="00A56C0A" w:rsidP="00D11A44">
      <w:pPr>
        <w:pStyle w:val="112"/>
        <w:shd w:val="clear" w:color="auto" w:fill="auto"/>
        <w:spacing w:after="0" w:line="336" w:lineRule="auto"/>
        <w:ind w:firstLine="709"/>
        <w:rPr>
          <w:color w:val="000000"/>
          <w:sz w:val="24"/>
          <w:szCs w:val="24"/>
          <w:shd w:val="clear" w:color="auto" w:fill="FFFFFF"/>
          <w:lang w:val="uk-UA"/>
        </w:rPr>
      </w:pPr>
      <w:r w:rsidRPr="00D43E8F">
        <w:rPr>
          <w:rStyle w:val="113"/>
          <w:color w:val="000000"/>
          <w:sz w:val="24"/>
          <w:szCs w:val="24"/>
        </w:rPr>
        <w:t xml:space="preserve">Практична </w:t>
      </w:r>
      <w:r w:rsidR="000B55A6" w:rsidRPr="00D43E8F">
        <w:rPr>
          <w:rFonts w:eastAsia="Times New Roman"/>
          <w:i/>
          <w:sz w:val="24"/>
          <w:szCs w:val="24"/>
          <w:lang w:val="uk-UA" w:eastAsia="ru-RU"/>
        </w:rPr>
        <w:t>частин</w:t>
      </w:r>
      <w:r w:rsidRPr="00D43E8F">
        <w:rPr>
          <w:rFonts w:eastAsia="Times New Roman"/>
          <w:i/>
          <w:sz w:val="24"/>
          <w:szCs w:val="24"/>
          <w:lang w:val="uk-UA" w:eastAsia="ru-RU"/>
        </w:rPr>
        <w:t>а.</w:t>
      </w:r>
      <w:r w:rsidRPr="00D43E8F">
        <w:rPr>
          <w:rStyle w:val="111"/>
          <w:color w:val="000000"/>
          <w:sz w:val="24"/>
          <w:szCs w:val="24"/>
          <w:lang w:val="uk-UA"/>
        </w:rPr>
        <w:t xml:space="preserve"> Бесіда на тему: </w:t>
      </w:r>
      <w:r w:rsidRPr="00D43E8F">
        <w:rPr>
          <w:sz w:val="24"/>
          <w:szCs w:val="24"/>
          <w:lang w:val="uk-UA"/>
        </w:rPr>
        <w:t>«М</w:t>
      </w:r>
      <w:r w:rsidRPr="00D43E8F">
        <w:rPr>
          <w:sz w:val="24"/>
          <w:szCs w:val="24"/>
        </w:rPr>
        <w:t>еханізми відображальної діяльності на різних стадіях розвитку психіки</w:t>
      </w:r>
      <w:r w:rsidRPr="00D43E8F">
        <w:rPr>
          <w:sz w:val="24"/>
          <w:szCs w:val="24"/>
          <w:lang w:val="uk-UA"/>
        </w:rPr>
        <w:t xml:space="preserve">». </w:t>
      </w:r>
      <w:r w:rsidR="002B6241" w:rsidRPr="00D43E8F">
        <w:rPr>
          <w:sz w:val="24"/>
          <w:szCs w:val="24"/>
          <w:lang w:val="uk-UA"/>
        </w:rPr>
        <w:t>Розв’язання психологічних задач.</w:t>
      </w:r>
    </w:p>
    <w:p w:rsidR="001D737A" w:rsidRPr="00D43E8F" w:rsidRDefault="000B55A6" w:rsidP="00D11A44">
      <w:pPr>
        <w:pStyle w:val="101"/>
        <w:shd w:val="clear" w:color="auto" w:fill="auto"/>
        <w:tabs>
          <w:tab w:val="left" w:pos="1174"/>
        </w:tabs>
        <w:spacing w:after="0" w:line="336" w:lineRule="auto"/>
        <w:ind w:firstLine="709"/>
        <w:jc w:val="left"/>
        <w:rPr>
          <w:sz w:val="24"/>
          <w:szCs w:val="24"/>
          <w:lang w:val="uk-UA"/>
        </w:rPr>
      </w:pPr>
      <w:r w:rsidRPr="00D43E8F">
        <w:rPr>
          <w:rStyle w:val="100"/>
          <w:b/>
          <w:bCs/>
          <w:color w:val="000000"/>
          <w:sz w:val="24"/>
          <w:szCs w:val="24"/>
          <w:lang w:val="uk-UA"/>
        </w:rPr>
        <w:t>2.6</w:t>
      </w:r>
      <w:r w:rsidR="001D737A" w:rsidRPr="00D43E8F">
        <w:rPr>
          <w:rStyle w:val="100"/>
          <w:b/>
          <w:bCs/>
          <w:color w:val="000000"/>
          <w:sz w:val="24"/>
          <w:szCs w:val="24"/>
          <w:lang w:val="uk-UA"/>
        </w:rPr>
        <w:t>. </w:t>
      </w:r>
      <w:r w:rsidR="001D737A" w:rsidRPr="00D43E8F">
        <w:rPr>
          <w:rFonts w:eastAsia="Times New Roman"/>
          <w:sz w:val="24"/>
          <w:szCs w:val="24"/>
          <w:lang w:val="uk-UA" w:eastAsia="ru-RU"/>
        </w:rPr>
        <w:t>Свідомість, підсвідомість, несвідомість (</w:t>
      </w:r>
      <w:r w:rsidR="00C912C4" w:rsidRPr="00D43E8F">
        <w:rPr>
          <w:rStyle w:val="100"/>
          <w:b/>
          <w:bCs/>
          <w:color w:val="000000"/>
          <w:sz w:val="24"/>
          <w:szCs w:val="24"/>
          <w:lang w:val="uk-UA"/>
        </w:rPr>
        <w:t>4</w:t>
      </w:r>
      <w:r w:rsidR="001D737A" w:rsidRPr="00D43E8F">
        <w:rPr>
          <w:rStyle w:val="100"/>
          <w:b/>
          <w:bCs/>
          <w:color w:val="000000"/>
          <w:sz w:val="24"/>
          <w:szCs w:val="24"/>
          <w:lang w:val="uk-UA"/>
        </w:rPr>
        <w:t xml:space="preserve"> год)</w:t>
      </w:r>
    </w:p>
    <w:p w:rsidR="00A56C0A" w:rsidRPr="00D43E8F" w:rsidRDefault="000B55A6" w:rsidP="00D11A44">
      <w:pPr>
        <w:spacing w:after="0" w:line="336" w:lineRule="auto"/>
        <w:ind w:firstLine="709"/>
        <w:jc w:val="both"/>
        <w:rPr>
          <w:rFonts w:ascii="Times New Roman" w:hAnsi="Times New Roman" w:cs="Times New Roman"/>
          <w:sz w:val="24"/>
          <w:szCs w:val="24"/>
          <w:lang w:val="uk-UA"/>
        </w:rPr>
      </w:pPr>
      <w:r w:rsidRPr="00D43E8F">
        <w:rPr>
          <w:rFonts w:ascii="Times New Roman" w:hAnsi="Times New Roman" w:cs="Times New Roman"/>
          <w:i/>
          <w:sz w:val="24"/>
          <w:szCs w:val="24"/>
          <w:lang w:val="uk-UA"/>
        </w:rPr>
        <w:t>Теоретична частина.</w:t>
      </w:r>
      <w:r w:rsidR="00EA4592">
        <w:rPr>
          <w:rFonts w:ascii="Times New Roman" w:hAnsi="Times New Roman" w:cs="Times New Roman"/>
          <w:i/>
          <w:sz w:val="24"/>
          <w:szCs w:val="24"/>
          <w:lang w:val="uk-UA"/>
        </w:rPr>
        <w:t xml:space="preserve"> </w:t>
      </w:r>
      <w:r w:rsidR="00A56C0A" w:rsidRPr="00D43E8F">
        <w:rPr>
          <w:rFonts w:ascii="Times New Roman" w:hAnsi="Times New Roman" w:cs="Times New Roman"/>
          <w:sz w:val="24"/>
          <w:szCs w:val="24"/>
          <w:lang w:val="uk-UA"/>
        </w:rPr>
        <w:t>Свідомість як вища форма розвитку психіки (функції, структура, розвиток свідомості). Самосвідомість людини.</w:t>
      </w:r>
      <w:r w:rsidR="001D737A" w:rsidRPr="00D43E8F">
        <w:rPr>
          <w:rFonts w:ascii="Times New Roman" w:hAnsi="Times New Roman" w:cs="Times New Roman"/>
          <w:color w:val="000000"/>
          <w:sz w:val="24"/>
          <w:szCs w:val="24"/>
          <w:lang w:val="uk-UA"/>
        </w:rPr>
        <w:t>Співвідношення між свідомим та несвідомим. Сновидіння як прояв несвідомого.</w:t>
      </w:r>
      <w:r w:rsidR="00A56C0A" w:rsidRPr="00D43E8F">
        <w:rPr>
          <w:rFonts w:ascii="Times New Roman" w:hAnsi="Times New Roman" w:cs="Times New Roman"/>
          <w:sz w:val="24"/>
          <w:szCs w:val="24"/>
          <w:lang w:val="uk-UA"/>
        </w:rPr>
        <w:t xml:space="preserve"> Патологічні стани свідомості (вплив нікотину, кокаїну, амфетамінів, наркотиків, нейродепресантів тощо). </w:t>
      </w:r>
    </w:p>
    <w:p w:rsidR="00896DB1" w:rsidRPr="00D43E8F" w:rsidRDefault="00A56C0A" w:rsidP="00D11A44">
      <w:pPr>
        <w:pStyle w:val="112"/>
        <w:shd w:val="clear" w:color="auto" w:fill="auto"/>
        <w:spacing w:after="0" w:line="336" w:lineRule="auto"/>
        <w:ind w:firstLine="709"/>
        <w:rPr>
          <w:rStyle w:val="100"/>
          <w:b w:val="0"/>
          <w:bCs w:val="0"/>
          <w:sz w:val="24"/>
          <w:szCs w:val="24"/>
          <w:shd w:val="clear" w:color="auto" w:fill="auto"/>
          <w:lang w:val="uk-UA"/>
        </w:rPr>
      </w:pPr>
      <w:r w:rsidRPr="00D43E8F">
        <w:rPr>
          <w:rStyle w:val="113"/>
          <w:color w:val="000000"/>
          <w:sz w:val="24"/>
          <w:szCs w:val="24"/>
          <w:lang w:val="uk-UA"/>
        </w:rPr>
        <w:t xml:space="preserve">Практична </w:t>
      </w:r>
      <w:r w:rsidR="000B55A6" w:rsidRPr="00D43E8F">
        <w:rPr>
          <w:rFonts w:eastAsia="Times New Roman"/>
          <w:i/>
          <w:sz w:val="24"/>
          <w:szCs w:val="24"/>
          <w:lang w:val="uk-UA" w:eastAsia="ru-RU"/>
        </w:rPr>
        <w:t>частин</w:t>
      </w:r>
      <w:r w:rsidRPr="00D43E8F">
        <w:rPr>
          <w:rFonts w:eastAsia="Times New Roman"/>
          <w:i/>
          <w:sz w:val="24"/>
          <w:szCs w:val="24"/>
          <w:lang w:val="uk-UA" w:eastAsia="ru-RU"/>
        </w:rPr>
        <w:t>а.</w:t>
      </w:r>
      <w:r w:rsidRPr="00D43E8F">
        <w:rPr>
          <w:rStyle w:val="111"/>
          <w:color w:val="000000"/>
          <w:sz w:val="24"/>
          <w:szCs w:val="24"/>
          <w:lang w:val="uk-UA"/>
        </w:rPr>
        <w:t xml:space="preserve"> Проведення дебатів між учнями: </w:t>
      </w:r>
      <w:r w:rsidR="002B6241" w:rsidRPr="00D43E8F">
        <w:rPr>
          <w:sz w:val="24"/>
          <w:szCs w:val="24"/>
          <w:lang w:val="uk-UA"/>
        </w:rPr>
        <w:t>«Що с</w:t>
      </w:r>
      <w:r w:rsidRPr="00D43E8F">
        <w:rPr>
          <w:sz w:val="24"/>
          <w:szCs w:val="24"/>
          <w:lang w:val="uk-UA"/>
        </w:rPr>
        <w:t>пільне й відмінне між психікою людини та тварини</w:t>
      </w:r>
      <w:r w:rsidR="002B6241" w:rsidRPr="00D43E8F">
        <w:rPr>
          <w:sz w:val="24"/>
          <w:szCs w:val="24"/>
          <w:lang w:val="uk-UA"/>
        </w:rPr>
        <w:t>?»</w:t>
      </w:r>
      <w:r w:rsidRPr="00D43E8F">
        <w:rPr>
          <w:sz w:val="24"/>
          <w:szCs w:val="24"/>
          <w:lang w:val="uk-UA"/>
        </w:rPr>
        <w:t>.</w:t>
      </w:r>
      <w:r w:rsidR="00EA4592">
        <w:rPr>
          <w:sz w:val="24"/>
          <w:szCs w:val="24"/>
          <w:lang w:val="uk-UA"/>
        </w:rPr>
        <w:t xml:space="preserve"> </w:t>
      </w:r>
      <w:r w:rsidRPr="00D43E8F">
        <w:rPr>
          <w:rStyle w:val="111"/>
          <w:color w:val="000000"/>
          <w:sz w:val="24"/>
          <w:szCs w:val="24"/>
          <w:lang w:val="uk-UA"/>
        </w:rPr>
        <w:t>Створення презентації «Сон людини</w:t>
      </w:r>
      <w:r w:rsidR="002B6241" w:rsidRPr="00D43E8F">
        <w:rPr>
          <w:rStyle w:val="111"/>
          <w:color w:val="000000"/>
          <w:sz w:val="24"/>
          <w:szCs w:val="24"/>
          <w:lang w:val="uk-UA"/>
        </w:rPr>
        <w:t>: фази, «віщі сни», патологічні прояви сну».</w:t>
      </w:r>
    </w:p>
    <w:p w:rsidR="004E3716" w:rsidRPr="00D43E8F" w:rsidRDefault="004E3716" w:rsidP="00D11A44">
      <w:pPr>
        <w:pStyle w:val="112"/>
        <w:shd w:val="clear" w:color="auto" w:fill="auto"/>
        <w:spacing w:after="0" w:line="336" w:lineRule="auto"/>
        <w:ind w:firstLine="709"/>
        <w:jc w:val="left"/>
        <w:rPr>
          <w:rStyle w:val="100"/>
          <w:bCs w:val="0"/>
          <w:color w:val="000000"/>
          <w:sz w:val="24"/>
          <w:szCs w:val="24"/>
          <w:lang w:val="uk-UA"/>
        </w:rPr>
      </w:pPr>
    </w:p>
    <w:p w:rsidR="002B6241" w:rsidRPr="00D43E8F" w:rsidRDefault="000B55A6" w:rsidP="00D11A44">
      <w:pPr>
        <w:pStyle w:val="112"/>
        <w:shd w:val="clear" w:color="auto" w:fill="auto"/>
        <w:spacing w:after="0" w:line="336" w:lineRule="auto"/>
        <w:ind w:firstLine="709"/>
        <w:jc w:val="left"/>
        <w:rPr>
          <w:sz w:val="24"/>
          <w:szCs w:val="24"/>
          <w:lang w:val="uk-UA"/>
        </w:rPr>
      </w:pPr>
      <w:r w:rsidRPr="00D43E8F">
        <w:rPr>
          <w:rStyle w:val="100"/>
          <w:bCs w:val="0"/>
          <w:color w:val="000000"/>
          <w:sz w:val="24"/>
          <w:szCs w:val="24"/>
          <w:lang w:val="uk-UA"/>
        </w:rPr>
        <w:t>2.7</w:t>
      </w:r>
      <w:r w:rsidR="002B6241" w:rsidRPr="00D43E8F">
        <w:rPr>
          <w:rStyle w:val="100"/>
          <w:bCs w:val="0"/>
          <w:color w:val="000000"/>
          <w:sz w:val="24"/>
          <w:szCs w:val="24"/>
          <w:lang w:val="uk-UA"/>
        </w:rPr>
        <w:t>. </w:t>
      </w:r>
      <w:r w:rsidR="002B6241" w:rsidRPr="00D43E8F">
        <w:rPr>
          <w:rFonts w:eastAsia="Times New Roman"/>
          <w:b/>
          <w:sz w:val="24"/>
          <w:szCs w:val="24"/>
          <w:lang w:val="uk-UA" w:eastAsia="ru-RU"/>
        </w:rPr>
        <w:t>Розвиток свідомості в онтогенезі</w:t>
      </w:r>
      <w:r w:rsidR="00EA4592">
        <w:rPr>
          <w:rFonts w:eastAsia="Times New Roman"/>
          <w:b/>
          <w:sz w:val="24"/>
          <w:szCs w:val="24"/>
          <w:lang w:val="uk-UA" w:eastAsia="ru-RU"/>
        </w:rPr>
        <w:t xml:space="preserve"> </w:t>
      </w:r>
      <w:r w:rsidR="002B6241" w:rsidRPr="00D43E8F">
        <w:rPr>
          <w:rFonts w:eastAsia="Times New Roman"/>
          <w:b/>
          <w:sz w:val="24"/>
          <w:szCs w:val="24"/>
          <w:lang w:val="uk-UA" w:eastAsia="ru-RU"/>
        </w:rPr>
        <w:t>та філогенезі</w:t>
      </w:r>
      <w:r w:rsidR="00EA4592">
        <w:rPr>
          <w:rFonts w:eastAsia="Times New Roman"/>
          <w:b/>
          <w:sz w:val="24"/>
          <w:szCs w:val="24"/>
          <w:lang w:val="uk-UA" w:eastAsia="ru-RU"/>
        </w:rPr>
        <w:t xml:space="preserve"> </w:t>
      </w:r>
      <w:r w:rsidR="002B6241" w:rsidRPr="00D43E8F">
        <w:rPr>
          <w:rFonts w:eastAsia="Times New Roman"/>
          <w:sz w:val="24"/>
          <w:szCs w:val="24"/>
          <w:lang w:val="uk-UA" w:eastAsia="ru-RU"/>
        </w:rPr>
        <w:t>(</w:t>
      </w:r>
      <w:r w:rsidR="00793559" w:rsidRPr="00D43E8F">
        <w:rPr>
          <w:rStyle w:val="100"/>
          <w:bCs w:val="0"/>
          <w:color w:val="000000"/>
          <w:sz w:val="24"/>
          <w:szCs w:val="24"/>
          <w:lang w:val="uk-UA"/>
        </w:rPr>
        <w:t>4</w:t>
      </w:r>
      <w:r w:rsidR="002B6241" w:rsidRPr="00D43E8F">
        <w:rPr>
          <w:rStyle w:val="100"/>
          <w:bCs w:val="0"/>
          <w:color w:val="000000"/>
          <w:sz w:val="24"/>
          <w:szCs w:val="24"/>
        </w:rPr>
        <w:t xml:space="preserve"> год)</w:t>
      </w:r>
    </w:p>
    <w:p w:rsidR="008478F4" w:rsidRPr="00D43E8F" w:rsidRDefault="000B55A6" w:rsidP="00D11A44">
      <w:pPr>
        <w:pStyle w:val="112"/>
        <w:shd w:val="clear" w:color="auto" w:fill="auto"/>
        <w:spacing w:after="0" w:line="336" w:lineRule="auto"/>
        <w:ind w:firstLine="709"/>
        <w:rPr>
          <w:rStyle w:val="113"/>
          <w:i w:val="0"/>
          <w:color w:val="000000"/>
          <w:sz w:val="24"/>
          <w:szCs w:val="24"/>
          <w:lang w:val="uk-UA"/>
        </w:rPr>
      </w:pPr>
      <w:r w:rsidRPr="00D43E8F">
        <w:rPr>
          <w:rFonts w:eastAsia="Times New Roman"/>
          <w:i/>
          <w:sz w:val="24"/>
          <w:szCs w:val="24"/>
          <w:lang w:val="uk-UA" w:eastAsia="zh-CN"/>
        </w:rPr>
        <w:t xml:space="preserve">Теоретична частина. </w:t>
      </w:r>
      <w:r w:rsidR="00C45A8A" w:rsidRPr="00D43E8F">
        <w:rPr>
          <w:rStyle w:val="113"/>
          <w:i w:val="0"/>
          <w:color w:val="000000"/>
          <w:sz w:val="24"/>
          <w:szCs w:val="24"/>
          <w:lang w:val="uk-UA"/>
        </w:rPr>
        <w:t xml:space="preserve">Розвиток свідомості в онтогенезі. </w:t>
      </w:r>
      <w:r w:rsidR="008478F4" w:rsidRPr="00D43E8F">
        <w:rPr>
          <w:rStyle w:val="113"/>
          <w:i w:val="0"/>
          <w:color w:val="000000"/>
          <w:sz w:val="24"/>
          <w:szCs w:val="24"/>
          <w:lang w:val="uk-UA"/>
        </w:rPr>
        <w:t>Виникнення свідомості в процесі трудової діяльності та її суспільно-історична природа.</w:t>
      </w:r>
    </w:p>
    <w:p w:rsidR="00D401F7" w:rsidRPr="00D43E8F" w:rsidRDefault="008478F4" w:rsidP="00D11A44">
      <w:pPr>
        <w:pStyle w:val="112"/>
        <w:shd w:val="clear" w:color="auto" w:fill="auto"/>
        <w:spacing w:after="0" w:line="336" w:lineRule="auto"/>
        <w:ind w:firstLine="709"/>
        <w:rPr>
          <w:rStyle w:val="91"/>
          <w:b w:val="0"/>
          <w:bCs w:val="0"/>
          <w:color w:val="000000"/>
          <w:sz w:val="24"/>
          <w:szCs w:val="24"/>
          <w:lang w:val="uk-UA"/>
        </w:rPr>
      </w:pPr>
      <w:r w:rsidRPr="00D43E8F">
        <w:rPr>
          <w:rStyle w:val="113"/>
          <w:color w:val="000000"/>
          <w:sz w:val="24"/>
          <w:szCs w:val="24"/>
        </w:rPr>
        <w:t xml:space="preserve">Практична </w:t>
      </w:r>
      <w:r w:rsidR="000B55A6" w:rsidRPr="00D43E8F">
        <w:rPr>
          <w:rFonts w:eastAsia="Times New Roman"/>
          <w:i/>
          <w:sz w:val="24"/>
          <w:szCs w:val="24"/>
          <w:lang w:val="uk-UA" w:eastAsia="ru-RU"/>
        </w:rPr>
        <w:t>частин</w:t>
      </w:r>
      <w:r w:rsidRPr="00D43E8F">
        <w:rPr>
          <w:rFonts w:eastAsia="Times New Roman"/>
          <w:i/>
          <w:sz w:val="24"/>
          <w:szCs w:val="24"/>
          <w:lang w:val="uk-UA" w:eastAsia="ru-RU"/>
        </w:rPr>
        <w:t>а.</w:t>
      </w:r>
      <w:r w:rsidRPr="00D43E8F">
        <w:rPr>
          <w:sz w:val="24"/>
          <w:szCs w:val="24"/>
          <w:lang w:val="uk-UA"/>
        </w:rPr>
        <w:t xml:space="preserve"> Розв</w:t>
      </w:r>
      <w:r w:rsidRPr="00D43E8F">
        <w:rPr>
          <w:sz w:val="24"/>
          <w:szCs w:val="24"/>
        </w:rPr>
        <w:t>’</w:t>
      </w:r>
      <w:r w:rsidRPr="00D43E8F">
        <w:rPr>
          <w:sz w:val="24"/>
          <w:szCs w:val="24"/>
          <w:lang w:val="uk-UA"/>
        </w:rPr>
        <w:t xml:space="preserve">язання психологічних задач. Аналіз суджень видатних вчених про фізіологічні механізми психіки. Визначення властивостей нервової системи </w:t>
      </w:r>
      <w:r w:rsidR="00E96511" w:rsidRPr="00D43E8F">
        <w:rPr>
          <w:sz w:val="24"/>
          <w:szCs w:val="24"/>
          <w:lang w:val="uk-UA"/>
        </w:rPr>
        <w:t>за</w:t>
      </w:r>
      <w:r w:rsidRPr="00D43E8F">
        <w:rPr>
          <w:sz w:val="24"/>
          <w:szCs w:val="24"/>
          <w:lang w:val="uk-UA"/>
        </w:rPr>
        <w:t xml:space="preserve"> психомоторним</w:t>
      </w:r>
      <w:r w:rsidR="00E96511" w:rsidRPr="00D43E8F">
        <w:rPr>
          <w:sz w:val="24"/>
          <w:szCs w:val="24"/>
          <w:lang w:val="uk-UA"/>
        </w:rPr>
        <w:t>и</w:t>
      </w:r>
      <w:r w:rsidRPr="00D43E8F">
        <w:rPr>
          <w:sz w:val="24"/>
          <w:szCs w:val="24"/>
          <w:lang w:val="uk-UA"/>
        </w:rPr>
        <w:t xml:space="preserve"> показникам</w:t>
      </w:r>
      <w:r w:rsidR="00E96511" w:rsidRPr="00D43E8F">
        <w:rPr>
          <w:sz w:val="24"/>
          <w:szCs w:val="24"/>
          <w:lang w:val="uk-UA"/>
        </w:rPr>
        <w:t>и</w:t>
      </w:r>
      <w:r w:rsidRPr="00D43E8F">
        <w:rPr>
          <w:sz w:val="24"/>
          <w:szCs w:val="24"/>
          <w:lang w:val="uk-UA"/>
        </w:rPr>
        <w:t xml:space="preserve"> (теппінг-тест).</w:t>
      </w:r>
    </w:p>
    <w:p w:rsidR="001E3488" w:rsidRPr="00D43E8F" w:rsidRDefault="000B55A6" w:rsidP="00D11A44">
      <w:pPr>
        <w:pStyle w:val="92"/>
        <w:shd w:val="clear" w:color="auto" w:fill="auto"/>
        <w:spacing w:line="336" w:lineRule="auto"/>
        <w:jc w:val="center"/>
        <w:rPr>
          <w:rStyle w:val="91"/>
          <w:b/>
          <w:bCs/>
          <w:color w:val="000000"/>
          <w:sz w:val="24"/>
          <w:szCs w:val="24"/>
          <w:lang w:val="uk-UA"/>
        </w:rPr>
      </w:pPr>
      <w:r w:rsidRPr="00D43E8F">
        <w:rPr>
          <w:rStyle w:val="91"/>
          <w:b/>
          <w:bCs/>
          <w:color w:val="000000"/>
          <w:sz w:val="24"/>
          <w:szCs w:val="24"/>
          <w:lang w:val="uk-UA"/>
        </w:rPr>
        <w:t>3</w:t>
      </w:r>
      <w:r w:rsidR="001E3488" w:rsidRPr="00D43E8F">
        <w:rPr>
          <w:rStyle w:val="91"/>
          <w:b/>
          <w:bCs/>
          <w:color w:val="000000"/>
          <w:sz w:val="24"/>
          <w:szCs w:val="24"/>
        </w:rPr>
        <w:t xml:space="preserve">. </w:t>
      </w:r>
      <w:r w:rsidR="002B6241" w:rsidRPr="00D43E8F">
        <w:rPr>
          <w:rFonts w:eastAsia="Times New Roman"/>
          <w:sz w:val="24"/>
          <w:szCs w:val="24"/>
          <w:lang w:val="uk-UA" w:eastAsia="ru-RU"/>
        </w:rPr>
        <w:t>О</w:t>
      </w:r>
      <w:r w:rsidRPr="00D43E8F">
        <w:rPr>
          <w:rFonts w:eastAsia="Times New Roman"/>
          <w:sz w:val="24"/>
          <w:szCs w:val="24"/>
          <w:lang w:val="uk-UA" w:eastAsia="ru-RU"/>
        </w:rPr>
        <w:t>собистість у вимірах психологічної науки</w:t>
      </w:r>
      <w:r w:rsidR="00301F50" w:rsidRPr="00D43E8F">
        <w:rPr>
          <w:rStyle w:val="91"/>
          <w:b/>
          <w:bCs/>
          <w:color w:val="000000"/>
          <w:sz w:val="24"/>
          <w:szCs w:val="24"/>
        </w:rPr>
        <w:t>(</w:t>
      </w:r>
      <w:r w:rsidR="00C912C4" w:rsidRPr="00D43E8F">
        <w:rPr>
          <w:rStyle w:val="91"/>
          <w:b/>
          <w:bCs/>
          <w:color w:val="000000"/>
          <w:sz w:val="24"/>
          <w:szCs w:val="24"/>
          <w:lang w:val="uk-UA"/>
        </w:rPr>
        <w:t>1</w:t>
      </w:r>
      <w:r w:rsidRPr="00D43E8F">
        <w:rPr>
          <w:rStyle w:val="91"/>
          <w:b/>
          <w:bCs/>
          <w:color w:val="000000"/>
          <w:sz w:val="24"/>
          <w:szCs w:val="24"/>
          <w:lang w:val="uk-UA"/>
        </w:rPr>
        <w:t>2</w:t>
      </w:r>
      <w:r w:rsidR="001E3488" w:rsidRPr="00D43E8F">
        <w:rPr>
          <w:rStyle w:val="91"/>
          <w:b/>
          <w:bCs/>
          <w:color w:val="000000"/>
          <w:sz w:val="24"/>
          <w:szCs w:val="24"/>
        </w:rPr>
        <w:t xml:space="preserve"> год)</w:t>
      </w:r>
    </w:p>
    <w:p w:rsidR="001E3488" w:rsidRPr="00D43E8F" w:rsidRDefault="000B55A6" w:rsidP="00D11A44">
      <w:pPr>
        <w:pStyle w:val="92"/>
        <w:shd w:val="clear" w:color="auto" w:fill="auto"/>
        <w:spacing w:line="336" w:lineRule="auto"/>
        <w:ind w:firstLine="709"/>
        <w:jc w:val="both"/>
        <w:rPr>
          <w:sz w:val="24"/>
          <w:szCs w:val="24"/>
          <w:lang w:val="uk-UA"/>
        </w:rPr>
      </w:pPr>
      <w:r w:rsidRPr="00D43E8F">
        <w:rPr>
          <w:rStyle w:val="100"/>
          <w:b/>
          <w:bCs/>
          <w:color w:val="000000"/>
          <w:sz w:val="24"/>
          <w:szCs w:val="24"/>
          <w:lang w:val="uk-UA"/>
        </w:rPr>
        <w:t>3</w:t>
      </w:r>
      <w:r w:rsidR="00B46850" w:rsidRPr="00D43E8F">
        <w:rPr>
          <w:rStyle w:val="91"/>
          <w:b/>
          <w:bCs/>
          <w:color w:val="000000"/>
          <w:sz w:val="24"/>
          <w:szCs w:val="24"/>
          <w:lang w:val="uk-UA"/>
        </w:rPr>
        <w:t>.</w:t>
      </w:r>
      <w:r w:rsidRPr="00D43E8F">
        <w:rPr>
          <w:rStyle w:val="91"/>
          <w:b/>
          <w:bCs/>
          <w:color w:val="000000"/>
          <w:sz w:val="24"/>
          <w:szCs w:val="24"/>
          <w:lang w:val="uk-UA"/>
        </w:rPr>
        <w:t>1. </w:t>
      </w:r>
      <w:r w:rsidR="00C45A8A" w:rsidRPr="00D43E8F">
        <w:rPr>
          <w:sz w:val="24"/>
          <w:szCs w:val="24"/>
          <w:lang w:val="uk-UA"/>
        </w:rPr>
        <w:t>І</w:t>
      </w:r>
      <w:r w:rsidR="00C45A8A" w:rsidRPr="00D43E8F">
        <w:rPr>
          <w:sz w:val="24"/>
          <w:szCs w:val="24"/>
        </w:rPr>
        <w:t>ндивід, людина, особистість, індивідуальність</w:t>
      </w:r>
      <w:r w:rsidR="00C45A8A" w:rsidRPr="00D43E8F">
        <w:rPr>
          <w:sz w:val="24"/>
          <w:szCs w:val="24"/>
          <w:lang w:val="uk-UA"/>
        </w:rPr>
        <w:t>. Р</w:t>
      </w:r>
      <w:r w:rsidR="00C45A8A" w:rsidRPr="00D43E8F">
        <w:rPr>
          <w:sz w:val="24"/>
          <w:szCs w:val="24"/>
        </w:rPr>
        <w:t>озвиток та вихов</w:t>
      </w:r>
      <w:r w:rsidR="00C45A8A" w:rsidRPr="00D43E8F">
        <w:rPr>
          <w:sz w:val="24"/>
          <w:szCs w:val="24"/>
          <w:lang w:val="uk-UA"/>
        </w:rPr>
        <w:t>ання</w:t>
      </w:r>
      <w:r w:rsidR="00C45A8A" w:rsidRPr="00D43E8F">
        <w:rPr>
          <w:sz w:val="24"/>
          <w:szCs w:val="24"/>
        </w:rPr>
        <w:t xml:space="preserve"> особистості</w:t>
      </w:r>
      <w:r w:rsidR="00301F50" w:rsidRPr="00D43E8F">
        <w:rPr>
          <w:rStyle w:val="91"/>
          <w:b/>
          <w:bCs/>
          <w:color w:val="000000"/>
          <w:sz w:val="24"/>
          <w:szCs w:val="24"/>
          <w:lang w:val="uk-UA"/>
        </w:rPr>
        <w:t>(</w:t>
      </w:r>
      <w:r w:rsidR="00C912C4" w:rsidRPr="00D43E8F">
        <w:rPr>
          <w:rStyle w:val="91"/>
          <w:b/>
          <w:bCs/>
          <w:color w:val="000000"/>
          <w:sz w:val="24"/>
          <w:szCs w:val="24"/>
          <w:lang w:val="uk-UA"/>
        </w:rPr>
        <w:t>4</w:t>
      </w:r>
      <w:r w:rsidR="001E3488" w:rsidRPr="00D43E8F">
        <w:rPr>
          <w:rStyle w:val="91"/>
          <w:b/>
          <w:bCs/>
          <w:color w:val="000000"/>
          <w:sz w:val="24"/>
          <w:szCs w:val="24"/>
          <w:lang w:val="uk-UA"/>
        </w:rPr>
        <w:t xml:space="preserve"> год)</w:t>
      </w:r>
    </w:p>
    <w:p w:rsidR="00C45A8A" w:rsidRPr="00D43E8F" w:rsidRDefault="000B55A6" w:rsidP="00D11A44">
      <w:pPr>
        <w:pStyle w:val="a9"/>
        <w:widowControl w:val="0"/>
        <w:spacing w:after="0" w:line="336" w:lineRule="auto"/>
        <w:ind w:left="0" w:firstLine="709"/>
        <w:jc w:val="both"/>
      </w:pPr>
      <w:r w:rsidRPr="00D43E8F">
        <w:rPr>
          <w:i/>
          <w:lang w:val="uk-UA" w:eastAsia="zh-CN"/>
        </w:rPr>
        <w:t>Теоретична частина.</w:t>
      </w:r>
      <w:r w:rsidR="00C45A8A" w:rsidRPr="00D43E8F">
        <w:t>Індивід, людина, особистість, індивідуальність. Основні психологічні підходи до визначення сутності особистості. Психологічна структура особистості. Формування, розвиток та виховання особистості.</w:t>
      </w:r>
    </w:p>
    <w:p w:rsidR="001E3488" w:rsidRPr="00D43E8F" w:rsidRDefault="001E3488" w:rsidP="00D11A44">
      <w:pPr>
        <w:pStyle w:val="210"/>
        <w:shd w:val="clear" w:color="auto" w:fill="auto"/>
        <w:spacing w:line="336" w:lineRule="auto"/>
        <w:ind w:firstLine="709"/>
        <w:jc w:val="both"/>
        <w:rPr>
          <w:rStyle w:val="27"/>
          <w:color w:val="000000"/>
          <w:sz w:val="24"/>
          <w:szCs w:val="24"/>
        </w:rPr>
      </w:pPr>
      <w:r w:rsidRPr="00D43E8F">
        <w:rPr>
          <w:rStyle w:val="29"/>
          <w:color w:val="000000"/>
          <w:sz w:val="24"/>
          <w:szCs w:val="24"/>
        </w:rPr>
        <w:t xml:space="preserve">Практична </w:t>
      </w:r>
      <w:r w:rsidR="000B55A6" w:rsidRPr="00D43E8F">
        <w:rPr>
          <w:rFonts w:eastAsia="Times New Roman"/>
          <w:i/>
          <w:sz w:val="24"/>
          <w:szCs w:val="24"/>
          <w:lang w:val="uk-UA" w:eastAsia="ru-RU"/>
        </w:rPr>
        <w:t>частин</w:t>
      </w:r>
      <w:r w:rsidR="00C30F80" w:rsidRPr="00D43E8F">
        <w:rPr>
          <w:rFonts w:eastAsia="Times New Roman"/>
          <w:i/>
          <w:sz w:val="24"/>
          <w:szCs w:val="24"/>
          <w:lang w:val="uk-UA" w:eastAsia="ru-RU"/>
        </w:rPr>
        <w:t>а.</w:t>
      </w:r>
      <w:r w:rsidRPr="00D43E8F">
        <w:rPr>
          <w:rStyle w:val="27"/>
          <w:color w:val="000000"/>
          <w:sz w:val="24"/>
          <w:szCs w:val="24"/>
          <w:lang w:val="uk-UA"/>
        </w:rPr>
        <w:t xml:space="preserve">Формування вміння розрізняти типове та індивідуальне </w:t>
      </w:r>
      <w:r w:rsidR="005A1232" w:rsidRPr="00D43E8F">
        <w:rPr>
          <w:rStyle w:val="27"/>
          <w:color w:val="000000"/>
          <w:sz w:val="24"/>
          <w:szCs w:val="24"/>
          <w:lang w:val="uk-UA"/>
        </w:rPr>
        <w:t xml:space="preserve">в </w:t>
      </w:r>
      <w:r w:rsidRPr="00D43E8F">
        <w:rPr>
          <w:rStyle w:val="27"/>
          <w:color w:val="000000"/>
          <w:sz w:val="24"/>
          <w:szCs w:val="24"/>
          <w:lang w:val="uk-UA"/>
        </w:rPr>
        <w:t xml:space="preserve">структурі особистості.Схематизація теоретичних знань в презентації. </w:t>
      </w:r>
      <w:r w:rsidRPr="00D43E8F">
        <w:rPr>
          <w:rStyle w:val="27"/>
          <w:color w:val="000000"/>
          <w:sz w:val="24"/>
          <w:szCs w:val="24"/>
        </w:rPr>
        <w:t>Формування вмінь складати опорні схеми для запам’ятовування.</w:t>
      </w:r>
    </w:p>
    <w:p w:rsidR="00C45A8A" w:rsidRPr="00D43E8F" w:rsidRDefault="000B55A6" w:rsidP="00D11A44">
      <w:pPr>
        <w:pStyle w:val="210"/>
        <w:shd w:val="clear" w:color="auto" w:fill="auto"/>
        <w:spacing w:line="336" w:lineRule="auto"/>
        <w:ind w:firstLine="709"/>
        <w:jc w:val="both"/>
        <w:rPr>
          <w:color w:val="000000"/>
          <w:sz w:val="24"/>
          <w:szCs w:val="24"/>
          <w:shd w:val="clear" w:color="auto" w:fill="FFFFFF"/>
          <w:lang w:val="uk-UA"/>
        </w:rPr>
      </w:pPr>
      <w:r w:rsidRPr="00D43E8F">
        <w:rPr>
          <w:rStyle w:val="100"/>
          <w:bCs w:val="0"/>
          <w:color w:val="000000"/>
          <w:sz w:val="24"/>
          <w:szCs w:val="24"/>
          <w:lang w:val="uk-UA"/>
        </w:rPr>
        <w:t>3</w:t>
      </w:r>
      <w:r w:rsidR="00C45A8A" w:rsidRPr="00D43E8F">
        <w:rPr>
          <w:rStyle w:val="91"/>
          <w:bCs w:val="0"/>
          <w:color w:val="000000"/>
          <w:sz w:val="24"/>
          <w:szCs w:val="24"/>
          <w:lang w:val="uk-UA"/>
        </w:rPr>
        <w:t>.</w:t>
      </w:r>
      <w:r w:rsidR="00B07651" w:rsidRPr="00D43E8F">
        <w:rPr>
          <w:rStyle w:val="91"/>
          <w:bCs w:val="0"/>
          <w:color w:val="000000"/>
          <w:sz w:val="24"/>
          <w:szCs w:val="24"/>
          <w:lang w:val="uk-UA"/>
        </w:rPr>
        <w:t>2.</w:t>
      </w:r>
      <w:r w:rsidRPr="00D43E8F">
        <w:rPr>
          <w:rStyle w:val="91"/>
          <w:bCs w:val="0"/>
          <w:color w:val="000000"/>
          <w:sz w:val="24"/>
          <w:szCs w:val="24"/>
          <w:lang w:val="uk-UA"/>
        </w:rPr>
        <w:t> </w:t>
      </w:r>
      <w:r w:rsidR="00C45A8A" w:rsidRPr="00D43E8F">
        <w:rPr>
          <w:rFonts w:eastAsia="Times New Roman"/>
          <w:b/>
          <w:sz w:val="24"/>
          <w:szCs w:val="24"/>
          <w:lang w:val="uk-UA" w:eastAsia="ru-RU"/>
        </w:rPr>
        <w:t>Теорії особистості</w:t>
      </w:r>
      <w:r w:rsidRPr="00D43E8F">
        <w:rPr>
          <w:rFonts w:eastAsia="Times New Roman"/>
          <w:b/>
          <w:sz w:val="24"/>
          <w:szCs w:val="24"/>
          <w:lang w:val="uk-UA" w:eastAsia="ru-RU"/>
        </w:rPr>
        <w:t>.</w:t>
      </w:r>
      <w:r w:rsidR="00EA4592">
        <w:rPr>
          <w:rFonts w:eastAsia="Times New Roman"/>
          <w:b/>
          <w:sz w:val="24"/>
          <w:szCs w:val="24"/>
          <w:lang w:val="uk-UA" w:eastAsia="ru-RU"/>
        </w:rPr>
        <w:t xml:space="preserve"> </w:t>
      </w:r>
      <w:r w:rsidRPr="00D43E8F">
        <w:rPr>
          <w:rFonts w:eastAsia="Times New Roman"/>
          <w:b/>
          <w:sz w:val="24"/>
          <w:szCs w:val="24"/>
          <w:lang w:val="uk-UA" w:eastAsia="ru-RU"/>
        </w:rPr>
        <w:t>«Я-концепція» особистості.</w:t>
      </w:r>
      <w:r w:rsidR="00EA4592">
        <w:rPr>
          <w:rFonts w:eastAsia="Times New Roman"/>
          <w:b/>
          <w:sz w:val="24"/>
          <w:szCs w:val="24"/>
          <w:lang w:val="uk-UA" w:eastAsia="ru-RU"/>
        </w:rPr>
        <w:t xml:space="preserve"> </w:t>
      </w:r>
      <w:r w:rsidRPr="00D43E8F">
        <w:rPr>
          <w:rFonts w:eastAsia="Times New Roman"/>
          <w:b/>
          <w:sz w:val="24"/>
          <w:szCs w:val="24"/>
          <w:lang w:val="uk-UA" w:eastAsia="ru-RU"/>
        </w:rPr>
        <w:t>Розвиток позитивної «Я-концепції» особистості</w:t>
      </w:r>
      <w:r w:rsidR="00EA4592">
        <w:rPr>
          <w:rFonts w:eastAsia="Times New Roman"/>
          <w:b/>
          <w:sz w:val="24"/>
          <w:szCs w:val="24"/>
          <w:lang w:val="uk-UA" w:eastAsia="ru-RU"/>
        </w:rPr>
        <w:t xml:space="preserve"> </w:t>
      </w:r>
      <w:r w:rsidR="00C45A8A" w:rsidRPr="00D43E8F">
        <w:rPr>
          <w:rStyle w:val="91"/>
          <w:bCs w:val="0"/>
          <w:color w:val="000000"/>
          <w:sz w:val="24"/>
          <w:szCs w:val="24"/>
          <w:lang w:val="uk-UA"/>
        </w:rPr>
        <w:t>(</w:t>
      </w:r>
      <w:r w:rsidR="00C912C4" w:rsidRPr="00D43E8F">
        <w:rPr>
          <w:rStyle w:val="91"/>
          <w:bCs w:val="0"/>
          <w:color w:val="000000"/>
          <w:sz w:val="24"/>
          <w:szCs w:val="24"/>
          <w:lang w:val="uk-UA"/>
        </w:rPr>
        <w:t>4</w:t>
      </w:r>
      <w:r w:rsidR="00C45A8A" w:rsidRPr="00D43E8F">
        <w:rPr>
          <w:rStyle w:val="91"/>
          <w:bCs w:val="0"/>
          <w:color w:val="000000"/>
          <w:sz w:val="24"/>
          <w:szCs w:val="24"/>
          <w:lang w:val="uk-UA"/>
        </w:rPr>
        <w:t xml:space="preserve"> год)</w:t>
      </w:r>
    </w:p>
    <w:p w:rsidR="00C45A8A" w:rsidRPr="00D43E8F" w:rsidRDefault="000B55A6" w:rsidP="00D11A44">
      <w:pPr>
        <w:shd w:val="clear" w:color="auto" w:fill="FFFFFF"/>
        <w:spacing w:after="0" w:line="336" w:lineRule="auto"/>
        <w:ind w:firstLine="709"/>
        <w:jc w:val="both"/>
        <w:rPr>
          <w:rStyle w:val="27"/>
          <w:sz w:val="24"/>
          <w:szCs w:val="24"/>
          <w:shd w:val="clear" w:color="auto" w:fill="auto"/>
          <w:lang w:val="uk-UA"/>
        </w:rPr>
      </w:pPr>
      <w:r w:rsidRPr="00D43E8F">
        <w:rPr>
          <w:rFonts w:ascii="Times New Roman" w:eastAsia="Times New Roman" w:hAnsi="Times New Roman" w:cs="Times New Roman"/>
          <w:i/>
          <w:sz w:val="24"/>
          <w:szCs w:val="24"/>
          <w:lang w:val="uk-UA" w:eastAsia="zh-CN"/>
        </w:rPr>
        <w:t>Теоретична частина.</w:t>
      </w:r>
      <w:r w:rsidR="00EA4592">
        <w:rPr>
          <w:rFonts w:ascii="Times New Roman" w:eastAsia="Times New Roman" w:hAnsi="Times New Roman" w:cs="Times New Roman"/>
          <w:i/>
          <w:sz w:val="24"/>
          <w:szCs w:val="24"/>
          <w:lang w:val="uk-UA" w:eastAsia="zh-CN"/>
        </w:rPr>
        <w:t xml:space="preserve"> </w:t>
      </w:r>
      <w:r w:rsidR="00B07651" w:rsidRPr="00D43E8F">
        <w:rPr>
          <w:rStyle w:val="27"/>
          <w:color w:val="000000"/>
          <w:sz w:val="24"/>
          <w:szCs w:val="24"/>
          <w:lang w:val="uk-UA"/>
        </w:rPr>
        <w:t>Особистість у психоаналізі, трансперсональній психології, біхевіоризмі. Особистість у когнітивній та гуманістичній психології. Особистість у радянській та українській психології.</w:t>
      </w:r>
      <w:r w:rsidR="00EA4592">
        <w:rPr>
          <w:rStyle w:val="27"/>
          <w:color w:val="000000"/>
          <w:sz w:val="24"/>
          <w:szCs w:val="24"/>
          <w:lang w:val="uk-UA"/>
        </w:rPr>
        <w:t xml:space="preserve"> </w:t>
      </w:r>
      <w:r w:rsidRPr="00D43E8F">
        <w:rPr>
          <w:rFonts w:ascii="Times New Roman" w:hAnsi="Times New Roman" w:cs="Times New Roman"/>
          <w:sz w:val="24"/>
          <w:szCs w:val="24"/>
          <w:lang w:val="uk-UA"/>
        </w:rPr>
        <w:t xml:space="preserve">Поняття </w:t>
      </w:r>
      <w:r w:rsidRPr="00D43E8F">
        <w:rPr>
          <w:rFonts w:ascii="Times New Roman" w:eastAsia="Times New Roman" w:hAnsi="Times New Roman" w:cs="Times New Roman"/>
          <w:sz w:val="24"/>
          <w:szCs w:val="24"/>
          <w:lang w:val="uk-UA" w:eastAsia="ru-RU"/>
        </w:rPr>
        <w:t>«Я-концепція». Позитивна та негативна «Я-</w:t>
      </w:r>
      <w:r w:rsidRPr="00D43E8F">
        <w:rPr>
          <w:rFonts w:ascii="Times New Roman" w:eastAsia="Times New Roman" w:hAnsi="Times New Roman" w:cs="Times New Roman"/>
          <w:sz w:val="24"/>
          <w:szCs w:val="24"/>
          <w:lang w:val="uk-UA" w:eastAsia="ru-RU"/>
        </w:rPr>
        <w:lastRenderedPageBreak/>
        <w:t>концепція» особистості. Фактори розвитку позитивної та негативної «Я-концепції» особистості.</w:t>
      </w:r>
    </w:p>
    <w:p w:rsidR="00B07651" w:rsidRPr="00D43E8F" w:rsidRDefault="00B07651" w:rsidP="00D11A44">
      <w:pPr>
        <w:spacing w:after="0" w:line="336" w:lineRule="auto"/>
        <w:ind w:firstLine="709"/>
        <w:jc w:val="both"/>
        <w:rPr>
          <w:rFonts w:ascii="Times New Roman" w:hAnsi="Times New Roman" w:cs="Times New Roman"/>
          <w:spacing w:val="-9"/>
          <w:sz w:val="24"/>
          <w:szCs w:val="24"/>
          <w:lang w:val="uk-UA"/>
        </w:rPr>
      </w:pPr>
      <w:r w:rsidRPr="00D43E8F">
        <w:rPr>
          <w:rStyle w:val="29"/>
          <w:color w:val="000000"/>
          <w:sz w:val="24"/>
          <w:szCs w:val="24"/>
        </w:rPr>
        <w:t xml:space="preserve">Практична </w:t>
      </w:r>
      <w:r w:rsidR="000B55A6" w:rsidRPr="00D43E8F">
        <w:rPr>
          <w:rFonts w:ascii="Times New Roman" w:eastAsia="Times New Roman" w:hAnsi="Times New Roman" w:cs="Times New Roman"/>
          <w:i/>
          <w:sz w:val="24"/>
          <w:szCs w:val="24"/>
          <w:lang w:val="uk-UA" w:eastAsia="ru-RU"/>
        </w:rPr>
        <w:t>частин</w:t>
      </w:r>
      <w:r w:rsidRPr="00D43E8F">
        <w:rPr>
          <w:rFonts w:ascii="Times New Roman" w:eastAsia="Times New Roman" w:hAnsi="Times New Roman" w:cs="Times New Roman"/>
          <w:i/>
          <w:sz w:val="24"/>
          <w:szCs w:val="24"/>
          <w:lang w:val="uk-UA" w:eastAsia="ru-RU"/>
        </w:rPr>
        <w:t>а.</w:t>
      </w:r>
      <w:r w:rsidR="00EA4592">
        <w:rPr>
          <w:rFonts w:ascii="Times New Roman" w:eastAsia="Times New Roman" w:hAnsi="Times New Roman" w:cs="Times New Roman"/>
          <w:i/>
          <w:sz w:val="24"/>
          <w:szCs w:val="24"/>
          <w:lang w:val="uk-UA" w:eastAsia="ru-RU"/>
        </w:rPr>
        <w:t xml:space="preserve"> </w:t>
      </w:r>
      <w:r w:rsidRPr="00D43E8F">
        <w:rPr>
          <w:rFonts w:ascii="Times New Roman" w:hAnsi="Times New Roman" w:cs="Times New Roman"/>
          <w:spacing w:val="-9"/>
          <w:sz w:val="24"/>
          <w:szCs w:val="24"/>
        </w:rPr>
        <w:t>Проведення прес-конференції на тему: «</w:t>
      </w:r>
      <w:r w:rsidRPr="00D43E8F">
        <w:rPr>
          <w:rFonts w:ascii="Times New Roman" w:hAnsi="Times New Roman" w:cs="Times New Roman"/>
          <w:spacing w:val="-9"/>
          <w:sz w:val="24"/>
          <w:szCs w:val="24"/>
          <w:lang w:val="uk-UA"/>
        </w:rPr>
        <w:t>Наукові підходи до пояснення феномену особистості</w:t>
      </w:r>
      <w:r w:rsidRPr="00D43E8F">
        <w:rPr>
          <w:rFonts w:ascii="Times New Roman" w:hAnsi="Times New Roman" w:cs="Times New Roman"/>
          <w:spacing w:val="-9"/>
          <w:sz w:val="24"/>
          <w:szCs w:val="24"/>
        </w:rPr>
        <w:t>».</w:t>
      </w:r>
      <w:r w:rsidR="000B55A6" w:rsidRPr="00D43E8F">
        <w:rPr>
          <w:rStyle w:val="27"/>
          <w:color w:val="000000"/>
          <w:sz w:val="24"/>
          <w:szCs w:val="24"/>
          <w:lang w:val="uk-UA"/>
        </w:rPr>
        <w:t>Складання плану самодослідження. Гра «Таємна сила куба» (автор А. Готтліб) або моделювання проективного малюнку: «Я-реальне» та «Я-ідеальне».</w:t>
      </w:r>
    </w:p>
    <w:p w:rsidR="00B07651" w:rsidRPr="00D43E8F" w:rsidRDefault="000B55A6" w:rsidP="00D11A44">
      <w:pPr>
        <w:pStyle w:val="210"/>
        <w:shd w:val="clear" w:color="auto" w:fill="auto"/>
        <w:spacing w:line="336" w:lineRule="auto"/>
        <w:ind w:firstLine="709"/>
        <w:jc w:val="both"/>
        <w:rPr>
          <w:color w:val="000000"/>
          <w:sz w:val="24"/>
          <w:szCs w:val="24"/>
          <w:shd w:val="clear" w:color="auto" w:fill="FFFFFF"/>
          <w:lang w:val="uk-UA"/>
        </w:rPr>
      </w:pPr>
      <w:r w:rsidRPr="00D43E8F">
        <w:rPr>
          <w:rStyle w:val="100"/>
          <w:bCs w:val="0"/>
          <w:color w:val="000000"/>
          <w:sz w:val="24"/>
          <w:szCs w:val="24"/>
          <w:lang w:val="uk-UA"/>
        </w:rPr>
        <w:t>3.3</w:t>
      </w:r>
      <w:r w:rsidR="00B07651" w:rsidRPr="00D43E8F">
        <w:rPr>
          <w:rStyle w:val="91"/>
          <w:bCs w:val="0"/>
          <w:color w:val="000000"/>
          <w:sz w:val="24"/>
          <w:szCs w:val="24"/>
          <w:lang w:val="uk-UA"/>
        </w:rPr>
        <w:t>.</w:t>
      </w:r>
      <w:r w:rsidRPr="00D43E8F">
        <w:rPr>
          <w:rStyle w:val="91"/>
          <w:bCs w:val="0"/>
          <w:color w:val="000000"/>
          <w:sz w:val="24"/>
          <w:szCs w:val="24"/>
          <w:lang w:val="uk-UA"/>
        </w:rPr>
        <w:t> </w:t>
      </w:r>
      <w:r w:rsidR="00FF2186" w:rsidRPr="00D43E8F">
        <w:rPr>
          <w:rFonts w:eastAsia="Times New Roman"/>
          <w:b/>
          <w:sz w:val="24"/>
          <w:szCs w:val="24"/>
          <w:lang w:val="uk-UA" w:eastAsia="ru-RU"/>
        </w:rPr>
        <w:t xml:space="preserve">Самооцінка, її види.Фактори </w:t>
      </w:r>
      <w:r w:rsidR="00B07651" w:rsidRPr="00D43E8F">
        <w:rPr>
          <w:rFonts w:eastAsia="Times New Roman"/>
          <w:b/>
          <w:sz w:val="24"/>
          <w:szCs w:val="24"/>
          <w:lang w:val="uk-UA" w:eastAsia="ru-RU"/>
        </w:rPr>
        <w:t>вплив</w:t>
      </w:r>
      <w:r w:rsidR="00FF2186" w:rsidRPr="00D43E8F">
        <w:rPr>
          <w:rFonts w:eastAsia="Times New Roman"/>
          <w:b/>
          <w:sz w:val="24"/>
          <w:szCs w:val="24"/>
          <w:lang w:val="uk-UA" w:eastAsia="ru-RU"/>
        </w:rPr>
        <w:t>у</w:t>
      </w:r>
      <w:r w:rsidR="00B07651" w:rsidRPr="00D43E8F">
        <w:rPr>
          <w:rFonts w:eastAsia="Times New Roman"/>
          <w:b/>
          <w:sz w:val="24"/>
          <w:szCs w:val="24"/>
          <w:lang w:val="uk-UA" w:eastAsia="ru-RU"/>
        </w:rPr>
        <w:t xml:space="preserve"> на становлення самооцінки</w:t>
      </w:r>
      <w:r w:rsidR="00B07651" w:rsidRPr="00D43E8F">
        <w:rPr>
          <w:rStyle w:val="91"/>
          <w:bCs w:val="0"/>
          <w:color w:val="000000"/>
          <w:sz w:val="24"/>
          <w:szCs w:val="24"/>
          <w:lang w:val="uk-UA"/>
        </w:rPr>
        <w:t xml:space="preserve"> (</w:t>
      </w:r>
      <w:r w:rsidR="00C912C4" w:rsidRPr="00D43E8F">
        <w:rPr>
          <w:rStyle w:val="91"/>
          <w:bCs w:val="0"/>
          <w:color w:val="000000"/>
          <w:sz w:val="24"/>
          <w:szCs w:val="24"/>
          <w:lang w:val="uk-UA"/>
        </w:rPr>
        <w:t>4</w:t>
      </w:r>
      <w:r w:rsidR="00B07651" w:rsidRPr="00D43E8F">
        <w:rPr>
          <w:rStyle w:val="91"/>
          <w:bCs w:val="0"/>
          <w:color w:val="000000"/>
          <w:sz w:val="24"/>
          <w:szCs w:val="24"/>
          <w:lang w:val="uk-UA"/>
        </w:rPr>
        <w:t xml:space="preserve"> год)</w:t>
      </w:r>
    </w:p>
    <w:p w:rsidR="00622357" w:rsidRPr="00D43E8F" w:rsidRDefault="000B55A6" w:rsidP="00D11A44">
      <w:pPr>
        <w:pStyle w:val="210"/>
        <w:shd w:val="clear" w:color="auto" w:fill="auto"/>
        <w:spacing w:line="336" w:lineRule="auto"/>
        <w:ind w:firstLine="709"/>
        <w:jc w:val="both"/>
        <w:rPr>
          <w:rStyle w:val="27"/>
          <w:color w:val="000000"/>
          <w:sz w:val="24"/>
          <w:szCs w:val="24"/>
          <w:lang w:val="uk-UA"/>
        </w:rPr>
      </w:pPr>
      <w:r w:rsidRPr="00D43E8F">
        <w:rPr>
          <w:rFonts w:eastAsia="Times New Roman"/>
          <w:i/>
          <w:sz w:val="24"/>
          <w:szCs w:val="24"/>
          <w:lang w:val="uk-UA" w:eastAsia="zh-CN"/>
        </w:rPr>
        <w:t>Теоретична частина.</w:t>
      </w:r>
      <w:r w:rsidR="00622357" w:rsidRPr="00D43E8F">
        <w:rPr>
          <w:rStyle w:val="27"/>
          <w:color w:val="000000"/>
          <w:sz w:val="24"/>
          <w:szCs w:val="24"/>
          <w:lang w:val="uk-UA"/>
        </w:rPr>
        <w:t>Поняття про самооцінку. Види</w:t>
      </w:r>
      <w:r w:rsidR="00EA4592">
        <w:rPr>
          <w:rStyle w:val="27"/>
          <w:color w:val="000000"/>
          <w:sz w:val="24"/>
          <w:szCs w:val="24"/>
          <w:lang w:val="uk-UA"/>
        </w:rPr>
        <w:t xml:space="preserve"> </w:t>
      </w:r>
      <w:r w:rsidR="00622357" w:rsidRPr="00D43E8F">
        <w:rPr>
          <w:rStyle w:val="27"/>
          <w:color w:val="000000"/>
          <w:sz w:val="24"/>
          <w:szCs w:val="24"/>
          <w:lang w:val="uk-UA"/>
        </w:rPr>
        <w:t>самооцінки. Рівень домагань особистості. Психологічний захист особистості. Основні властивості особистості.</w:t>
      </w:r>
      <w:r w:rsidR="00622357" w:rsidRPr="00D43E8F">
        <w:rPr>
          <w:rStyle w:val="7"/>
          <w:color w:val="000000"/>
          <w:sz w:val="24"/>
          <w:szCs w:val="24"/>
        </w:rPr>
        <w:t xml:space="preserve">Права людини, які </w:t>
      </w:r>
      <w:r w:rsidR="00FF2186" w:rsidRPr="00D43E8F">
        <w:rPr>
          <w:rStyle w:val="7"/>
          <w:color w:val="000000"/>
          <w:sz w:val="24"/>
          <w:szCs w:val="24"/>
          <w:lang w:val="uk-UA"/>
        </w:rPr>
        <w:t xml:space="preserve">сприяють формуванню </w:t>
      </w:r>
      <w:r w:rsidR="00622357" w:rsidRPr="00D43E8F">
        <w:rPr>
          <w:rStyle w:val="7"/>
          <w:color w:val="000000"/>
          <w:sz w:val="24"/>
          <w:szCs w:val="24"/>
        </w:rPr>
        <w:t>впевнен</w:t>
      </w:r>
      <w:r w:rsidR="00FF2186" w:rsidRPr="00D43E8F">
        <w:rPr>
          <w:rStyle w:val="7"/>
          <w:color w:val="000000"/>
          <w:sz w:val="24"/>
          <w:szCs w:val="24"/>
          <w:lang w:val="uk-UA"/>
        </w:rPr>
        <w:t>ості</w:t>
      </w:r>
      <w:r w:rsidR="00622357" w:rsidRPr="00D43E8F">
        <w:rPr>
          <w:rStyle w:val="7"/>
          <w:color w:val="000000"/>
          <w:sz w:val="24"/>
          <w:szCs w:val="24"/>
        </w:rPr>
        <w:t xml:space="preserve"> у собі</w:t>
      </w:r>
      <w:r w:rsidR="002350E2" w:rsidRPr="00D43E8F">
        <w:rPr>
          <w:rStyle w:val="7"/>
          <w:color w:val="000000"/>
          <w:sz w:val="24"/>
          <w:szCs w:val="24"/>
          <w:lang w:val="uk-UA"/>
        </w:rPr>
        <w:t>.</w:t>
      </w:r>
    </w:p>
    <w:p w:rsidR="00D401F7" w:rsidRPr="00D43E8F" w:rsidRDefault="00622357" w:rsidP="00D11A44">
      <w:pPr>
        <w:pStyle w:val="71"/>
        <w:shd w:val="clear" w:color="auto" w:fill="auto"/>
        <w:spacing w:line="336" w:lineRule="auto"/>
        <w:ind w:firstLine="709"/>
        <w:rPr>
          <w:rStyle w:val="27"/>
          <w:color w:val="000000"/>
          <w:sz w:val="24"/>
          <w:szCs w:val="24"/>
          <w:lang w:val="uk-UA"/>
        </w:rPr>
      </w:pPr>
      <w:r w:rsidRPr="00D43E8F">
        <w:rPr>
          <w:rStyle w:val="72"/>
          <w:color w:val="000000"/>
          <w:sz w:val="24"/>
          <w:szCs w:val="24"/>
        </w:rPr>
        <w:t xml:space="preserve">Практична </w:t>
      </w:r>
      <w:r w:rsidR="000B55A6" w:rsidRPr="00D43E8F">
        <w:rPr>
          <w:rFonts w:eastAsia="Times New Roman"/>
          <w:i/>
          <w:sz w:val="24"/>
          <w:szCs w:val="24"/>
          <w:lang w:val="uk-UA" w:eastAsia="ru-RU"/>
        </w:rPr>
        <w:t>частин</w:t>
      </w:r>
      <w:r w:rsidRPr="00D43E8F">
        <w:rPr>
          <w:rFonts w:eastAsia="Times New Roman"/>
          <w:i/>
          <w:sz w:val="24"/>
          <w:szCs w:val="24"/>
          <w:lang w:val="uk-UA" w:eastAsia="ru-RU"/>
        </w:rPr>
        <w:t>а.</w:t>
      </w:r>
      <w:r w:rsidR="00EA4592">
        <w:rPr>
          <w:rFonts w:eastAsia="Times New Roman"/>
          <w:i/>
          <w:sz w:val="24"/>
          <w:szCs w:val="24"/>
          <w:lang w:val="uk-UA" w:eastAsia="ru-RU"/>
        </w:rPr>
        <w:t xml:space="preserve"> </w:t>
      </w:r>
      <w:r w:rsidRPr="00D43E8F">
        <w:rPr>
          <w:rStyle w:val="7"/>
          <w:color w:val="000000"/>
          <w:sz w:val="24"/>
          <w:szCs w:val="24"/>
        </w:rPr>
        <w:t>Діагностика самооцінки за методикою Дембо-Рубінштейн</w:t>
      </w:r>
      <w:r w:rsidR="002350E2" w:rsidRPr="00D43E8F">
        <w:rPr>
          <w:rStyle w:val="7"/>
          <w:color w:val="000000"/>
          <w:sz w:val="24"/>
          <w:szCs w:val="24"/>
          <w:lang w:val="uk-UA"/>
        </w:rPr>
        <w:t>а</w:t>
      </w:r>
      <w:r w:rsidRPr="00D43E8F">
        <w:rPr>
          <w:rStyle w:val="7"/>
          <w:color w:val="000000"/>
          <w:sz w:val="24"/>
          <w:szCs w:val="24"/>
        </w:rPr>
        <w:t xml:space="preserve">. </w:t>
      </w:r>
      <w:r w:rsidRPr="00D43E8F">
        <w:rPr>
          <w:rStyle w:val="7"/>
          <w:color w:val="000000"/>
          <w:sz w:val="24"/>
          <w:szCs w:val="24"/>
          <w:lang w:val="uk-UA"/>
        </w:rPr>
        <w:t>Визначення рівня домагань</w:t>
      </w:r>
      <w:r w:rsidR="00EA4592">
        <w:rPr>
          <w:rStyle w:val="7"/>
          <w:color w:val="000000"/>
          <w:sz w:val="24"/>
          <w:szCs w:val="24"/>
          <w:lang w:val="uk-UA"/>
        </w:rPr>
        <w:t xml:space="preserve"> </w:t>
      </w:r>
      <w:r w:rsidRPr="00D43E8F">
        <w:rPr>
          <w:rStyle w:val="7"/>
          <w:color w:val="000000"/>
          <w:sz w:val="24"/>
          <w:szCs w:val="24"/>
          <w:lang w:val="uk-UA"/>
        </w:rPr>
        <w:t xml:space="preserve">особистості з використанням моторної проби Шварцландера. </w:t>
      </w:r>
      <w:r w:rsidR="004655CD" w:rsidRPr="00D43E8F">
        <w:rPr>
          <w:rStyle w:val="7"/>
          <w:color w:val="000000"/>
          <w:sz w:val="24"/>
          <w:szCs w:val="24"/>
          <w:lang w:val="uk-UA"/>
        </w:rPr>
        <w:t xml:space="preserve">Методика «Самооцінка та враження інших осіб». </w:t>
      </w:r>
      <w:r w:rsidRPr="00D43E8F">
        <w:rPr>
          <w:rStyle w:val="7"/>
          <w:color w:val="000000"/>
          <w:sz w:val="24"/>
          <w:szCs w:val="24"/>
        </w:rPr>
        <w:t>Розробка рекомендацій</w:t>
      </w:r>
      <w:r w:rsidR="002350E2" w:rsidRPr="00D43E8F">
        <w:rPr>
          <w:rStyle w:val="7"/>
          <w:color w:val="000000"/>
          <w:sz w:val="24"/>
          <w:szCs w:val="24"/>
          <w:lang w:val="uk-UA"/>
        </w:rPr>
        <w:t xml:space="preserve"> щодо </w:t>
      </w:r>
      <w:r w:rsidR="00396DBC" w:rsidRPr="00D43E8F">
        <w:rPr>
          <w:rStyle w:val="7"/>
          <w:color w:val="000000"/>
          <w:sz w:val="24"/>
          <w:szCs w:val="24"/>
          <w:lang w:val="uk-UA"/>
        </w:rPr>
        <w:t>розвитку та становлення власної самооцінки</w:t>
      </w:r>
      <w:r w:rsidRPr="00D43E8F">
        <w:rPr>
          <w:rStyle w:val="7"/>
          <w:color w:val="000000"/>
          <w:sz w:val="24"/>
          <w:szCs w:val="24"/>
        </w:rPr>
        <w:t>.</w:t>
      </w:r>
    </w:p>
    <w:p w:rsidR="000B443C" w:rsidRPr="00D43E8F" w:rsidRDefault="00FF2186" w:rsidP="00D11A44">
      <w:pPr>
        <w:pStyle w:val="210"/>
        <w:shd w:val="clear" w:color="auto" w:fill="auto"/>
        <w:spacing w:line="336" w:lineRule="auto"/>
        <w:ind w:firstLine="0"/>
        <w:rPr>
          <w:b/>
          <w:sz w:val="24"/>
          <w:szCs w:val="24"/>
          <w:lang w:val="uk-UA"/>
        </w:rPr>
      </w:pPr>
      <w:r w:rsidRPr="00D43E8F">
        <w:rPr>
          <w:rStyle w:val="27"/>
          <w:b/>
          <w:color w:val="000000"/>
          <w:sz w:val="24"/>
          <w:szCs w:val="24"/>
          <w:lang w:val="uk-UA"/>
        </w:rPr>
        <w:t>4</w:t>
      </w:r>
      <w:r w:rsidR="000B443C" w:rsidRPr="00D43E8F">
        <w:rPr>
          <w:rStyle w:val="27"/>
          <w:b/>
          <w:color w:val="000000"/>
          <w:sz w:val="24"/>
          <w:szCs w:val="24"/>
          <w:lang w:val="uk-UA"/>
        </w:rPr>
        <w:t>. П</w:t>
      </w:r>
      <w:r w:rsidR="000B55A6" w:rsidRPr="00D43E8F">
        <w:rPr>
          <w:rStyle w:val="27"/>
          <w:b/>
          <w:color w:val="000000"/>
          <w:sz w:val="24"/>
          <w:szCs w:val="24"/>
          <w:lang w:val="uk-UA"/>
        </w:rPr>
        <w:t xml:space="preserve">сихічні пізнавальні процеси </w:t>
      </w:r>
      <w:r w:rsidR="000B443C" w:rsidRPr="00D43E8F">
        <w:rPr>
          <w:rStyle w:val="27"/>
          <w:b/>
          <w:color w:val="000000"/>
          <w:sz w:val="24"/>
          <w:szCs w:val="24"/>
          <w:lang w:val="uk-UA"/>
        </w:rPr>
        <w:t>(</w:t>
      </w:r>
      <w:r w:rsidR="00C912C4" w:rsidRPr="00D43E8F">
        <w:rPr>
          <w:rStyle w:val="27"/>
          <w:b/>
          <w:color w:val="000000"/>
          <w:sz w:val="24"/>
          <w:szCs w:val="24"/>
          <w:lang w:val="uk-UA"/>
        </w:rPr>
        <w:t>24</w:t>
      </w:r>
      <w:r w:rsidR="00174D6F" w:rsidRPr="00D43E8F">
        <w:rPr>
          <w:rStyle w:val="27"/>
          <w:b/>
          <w:color w:val="000000"/>
          <w:sz w:val="24"/>
          <w:szCs w:val="24"/>
          <w:lang w:val="uk-UA"/>
        </w:rPr>
        <w:t xml:space="preserve"> год</w:t>
      </w:r>
      <w:r w:rsidR="000B443C" w:rsidRPr="00D43E8F">
        <w:rPr>
          <w:rStyle w:val="27"/>
          <w:b/>
          <w:color w:val="000000"/>
          <w:sz w:val="24"/>
          <w:szCs w:val="24"/>
          <w:lang w:val="uk-UA"/>
        </w:rPr>
        <w:t>)</w:t>
      </w:r>
    </w:p>
    <w:p w:rsidR="001E3488" w:rsidRPr="00D43E8F" w:rsidRDefault="00FF2186" w:rsidP="00D11A44">
      <w:pPr>
        <w:pStyle w:val="92"/>
        <w:shd w:val="clear" w:color="auto" w:fill="auto"/>
        <w:tabs>
          <w:tab w:val="left" w:pos="875"/>
        </w:tabs>
        <w:spacing w:line="336" w:lineRule="auto"/>
        <w:ind w:firstLine="709"/>
        <w:jc w:val="both"/>
        <w:rPr>
          <w:sz w:val="24"/>
          <w:szCs w:val="24"/>
          <w:lang w:val="uk-UA"/>
        </w:rPr>
      </w:pPr>
      <w:r w:rsidRPr="00D43E8F">
        <w:rPr>
          <w:rStyle w:val="91"/>
          <w:b/>
          <w:bCs/>
          <w:color w:val="000000"/>
          <w:sz w:val="24"/>
          <w:szCs w:val="24"/>
          <w:lang w:val="uk-UA"/>
        </w:rPr>
        <w:t>4</w:t>
      </w:r>
      <w:r w:rsidR="00B46850" w:rsidRPr="00D43E8F">
        <w:rPr>
          <w:rStyle w:val="91"/>
          <w:b/>
          <w:bCs/>
          <w:color w:val="000000"/>
          <w:sz w:val="24"/>
          <w:szCs w:val="24"/>
          <w:lang w:val="uk-UA"/>
        </w:rPr>
        <w:t>.</w:t>
      </w:r>
      <w:r w:rsidR="005A1232" w:rsidRPr="00D43E8F">
        <w:rPr>
          <w:rStyle w:val="91"/>
          <w:b/>
          <w:bCs/>
          <w:color w:val="000000"/>
          <w:sz w:val="24"/>
          <w:szCs w:val="24"/>
          <w:lang w:val="uk-UA"/>
        </w:rPr>
        <w:t>1. </w:t>
      </w:r>
      <w:r w:rsidR="00C4622D" w:rsidRPr="00D43E8F">
        <w:rPr>
          <w:sz w:val="24"/>
          <w:szCs w:val="24"/>
          <w:lang w:val="uk-UA"/>
        </w:rPr>
        <w:t xml:space="preserve">Відчуття та сприймання –активні процеси пошуку та обробки інформації </w:t>
      </w:r>
      <w:r w:rsidR="000B443C" w:rsidRPr="00D43E8F">
        <w:rPr>
          <w:rStyle w:val="91"/>
          <w:b/>
          <w:bCs/>
          <w:color w:val="000000"/>
          <w:sz w:val="24"/>
          <w:szCs w:val="24"/>
          <w:lang w:val="uk-UA"/>
        </w:rPr>
        <w:t>(</w:t>
      </w:r>
      <w:r w:rsidR="00793559" w:rsidRPr="00D43E8F">
        <w:rPr>
          <w:rStyle w:val="91"/>
          <w:b/>
          <w:bCs/>
          <w:color w:val="000000"/>
          <w:sz w:val="24"/>
          <w:szCs w:val="24"/>
          <w:lang w:val="uk-UA"/>
        </w:rPr>
        <w:t>4</w:t>
      </w:r>
      <w:r w:rsidR="001E3488" w:rsidRPr="00D43E8F">
        <w:rPr>
          <w:rStyle w:val="91"/>
          <w:b/>
          <w:bCs/>
          <w:color w:val="000000"/>
          <w:sz w:val="24"/>
          <w:szCs w:val="24"/>
          <w:lang w:val="uk-UA"/>
        </w:rPr>
        <w:t xml:space="preserve"> год)</w:t>
      </w:r>
    </w:p>
    <w:p w:rsidR="001E3488" w:rsidRPr="00D43E8F" w:rsidRDefault="00FF2186" w:rsidP="00D11A44">
      <w:pPr>
        <w:pStyle w:val="210"/>
        <w:shd w:val="clear" w:color="auto" w:fill="auto"/>
        <w:spacing w:line="336" w:lineRule="auto"/>
        <w:ind w:firstLine="709"/>
        <w:jc w:val="both"/>
        <w:rPr>
          <w:sz w:val="24"/>
          <w:szCs w:val="24"/>
          <w:lang w:val="uk-UA"/>
        </w:rPr>
      </w:pPr>
      <w:r w:rsidRPr="00D43E8F">
        <w:rPr>
          <w:rFonts w:eastAsia="Times New Roman"/>
          <w:i/>
          <w:sz w:val="24"/>
          <w:szCs w:val="24"/>
          <w:lang w:val="uk-UA" w:eastAsia="zh-CN"/>
        </w:rPr>
        <w:t>Теоретична частина.</w:t>
      </w:r>
      <w:r w:rsidR="00EA4592">
        <w:rPr>
          <w:rFonts w:eastAsia="Times New Roman"/>
          <w:i/>
          <w:sz w:val="24"/>
          <w:szCs w:val="24"/>
          <w:lang w:val="uk-UA" w:eastAsia="zh-CN"/>
        </w:rPr>
        <w:t xml:space="preserve"> </w:t>
      </w:r>
      <w:r w:rsidR="001E3488" w:rsidRPr="00D43E8F">
        <w:rPr>
          <w:rStyle w:val="27"/>
          <w:color w:val="000000"/>
          <w:sz w:val="24"/>
          <w:szCs w:val="24"/>
          <w:lang w:val="uk-UA"/>
        </w:rPr>
        <w:t xml:space="preserve">Поняття </w:t>
      </w:r>
      <w:r w:rsidR="00396DBC" w:rsidRPr="00D43E8F">
        <w:rPr>
          <w:rStyle w:val="27"/>
          <w:color w:val="000000"/>
          <w:sz w:val="24"/>
          <w:szCs w:val="24"/>
          <w:lang w:val="uk-UA"/>
        </w:rPr>
        <w:t xml:space="preserve">про </w:t>
      </w:r>
      <w:r w:rsidR="001E3488" w:rsidRPr="00D43E8F">
        <w:rPr>
          <w:rStyle w:val="27"/>
          <w:color w:val="000000"/>
          <w:sz w:val="24"/>
          <w:szCs w:val="24"/>
          <w:lang w:val="uk-UA"/>
        </w:rPr>
        <w:t xml:space="preserve">відчуття </w:t>
      </w:r>
      <w:r w:rsidR="00396DBC" w:rsidRPr="00D43E8F">
        <w:rPr>
          <w:rStyle w:val="27"/>
          <w:color w:val="000000"/>
          <w:sz w:val="24"/>
          <w:szCs w:val="24"/>
          <w:lang w:val="uk-UA"/>
        </w:rPr>
        <w:t>та</w:t>
      </w:r>
      <w:r w:rsidR="001E3488" w:rsidRPr="00D43E8F">
        <w:rPr>
          <w:rStyle w:val="27"/>
          <w:color w:val="000000"/>
          <w:sz w:val="24"/>
          <w:szCs w:val="24"/>
          <w:lang w:val="uk-UA"/>
        </w:rPr>
        <w:t xml:space="preserve"> сприймання. </w:t>
      </w:r>
      <w:r w:rsidR="00B46850" w:rsidRPr="00D43E8F">
        <w:rPr>
          <w:rStyle w:val="91"/>
          <w:b w:val="0"/>
          <w:bCs w:val="0"/>
          <w:color w:val="000000"/>
          <w:sz w:val="24"/>
          <w:szCs w:val="24"/>
          <w:lang w:val="uk-UA"/>
        </w:rPr>
        <w:t xml:space="preserve">Види та властивості </w:t>
      </w:r>
      <w:r w:rsidR="00B46850" w:rsidRPr="00D43E8F">
        <w:rPr>
          <w:rStyle w:val="27"/>
          <w:color w:val="000000"/>
          <w:sz w:val="24"/>
          <w:szCs w:val="24"/>
          <w:lang w:val="uk-UA"/>
        </w:rPr>
        <w:t>відчуттів і сприймання.</w:t>
      </w:r>
      <w:r w:rsidR="00EA4592">
        <w:rPr>
          <w:rStyle w:val="27"/>
          <w:color w:val="000000"/>
          <w:sz w:val="24"/>
          <w:szCs w:val="24"/>
          <w:lang w:val="uk-UA"/>
        </w:rPr>
        <w:t xml:space="preserve"> </w:t>
      </w:r>
      <w:r w:rsidR="001E3488" w:rsidRPr="00D43E8F">
        <w:rPr>
          <w:rStyle w:val="27"/>
          <w:color w:val="000000"/>
          <w:sz w:val="24"/>
          <w:szCs w:val="24"/>
          <w:lang w:val="uk-UA"/>
        </w:rPr>
        <w:t xml:space="preserve">Класифікація </w:t>
      </w:r>
      <w:r w:rsidR="00396DBC" w:rsidRPr="00D43E8F">
        <w:rPr>
          <w:rStyle w:val="27"/>
          <w:color w:val="000000"/>
          <w:sz w:val="24"/>
          <w:szCs w:val="24"/>
          <w:lang w:val="uk-UA"/>
        </w:rPr>
        <w:t>й</w:t>
      </w:r>
      <w:r w:rsidR="001E3488" w:rsidRPr="00D43E8F">
        <w:rPr>
          <w:rStyle w:val="27"/>
          <w:color w:val="000000"/>
          <w:sz w:val="24"/>
          <w:szCs w:val="24"/>
          <w:lang w:val="uk-UA"/>
        </w:rPr>
        <w:t xml:space="preserve"> різновиди відчуттів. Основні властивості відчуттів. Відчуття </w:t>
      </w:r>
      <w:r w:rsidR="00CD2BD9" w:rsidRPr="00D43E8F">
        <w:rPr>
          <w:rStyle w:val="27"/>
          <w:color w:val="000000"/>
          <w:sz w:val="24"/>
          <w:szCs w:val="24"/>
          <w:lang w:val="uk-UA"/>
        </w:rPr>
        <w:t>та</w:t>
      </w:r>
      <w:r w:rsidR="001E3488" w:rsidRPr="00D43E8F">
        <w:rPr>
          <w:rStyle w:val="27"/>
          <w:color w:val="000000"/>
          <w:sz w:val="24"/>
          <w:szCs w:val="24"/>
          <w:lang w:val="uk-UA"/>
        </w:rPr>
        <w:t xml:space="preserve"> діяльність. Різновиди сприйман</w:t>
      </w:r>
      <w:r w:rsidR="00CD2BD9" w:rsidRPr="00D43E8F">
        <w:rPr>
          <w:rStyle w:val="27"/>
          <w:color w:val="000000"/>
          <w:sz w:val="24"/>
          <w:szCs w:val="24"/>
          <w:lang w:val="uk-UA"/>
        </w:rPr>
        <w:t>ня</w:t>
      </w:r>
      <w:r w:rsidR="001E3488" w:rsidRPr="00D43E8F">
        <w:rPr>
          <w:rStyle w:val="27"/>
          <w:color w:val="000000"/>
          <w:sz w:val="24"/>
          <w:szCs w:val="24"/>
          <w:lang w:val="uk-UA"/>
        </w:rPr>
        <w:t>. Властивості сприйман</w:t>
      </w:r>
      <w:r w:rsidR="00CD2BD9" w:rsidRPr="00D43E8F">
        <w:rPr>
          <w:rStyle w:val="27"/>
          <w:color w:val="000000"/>
          <w:sz w:val="24"/>
          <w:szCs w:val="24"/>
          <w:lang w:val="uk-UA"/>
        </w:rPr>
        <w:t>ня</w:t>
      </w:r>
      <w:r w:rsidR="001E3488" w:rsidRPr="00D43E8F">
        <w:rPr>
          <w:rStyle w:val="27"/>
          <w:color w:val="000000"/>
          <w:sz w:val="24"/>
          <w:szCs w:val="24"/>
          <w:lang w:val="uk-UA"/>
        </w:rPr>
        <w:t>.</w:t>
      </w:r>
    </w:p>
    <w:p w:rsidR="000B443C" w:rsidRPr="00D43E8F" w:rsidRDefault="001E3488" w:rsidP="00D11A44">
      <w:pPr>
        <w:spacing w:after="0" w:line="336" w:lineRule="auto"/>
        <w:ind w:firstLine="709"/>
        <w:jc w:val="both"/>
        <w:rPr>
          <w:rFonts w:ascii="Times New Roman" w:hAnsi="Times New Roman" w:cs="Times New Roman"/>
          <w:sz w:val="24"/>
          <w:szCs w:val="24"/>
        </w:rPr>
      </w:pPr>
      <w:r w:rsidRPr="00D43E8F">
        <w:rPr>
          <w:rStyle w:val="29"/>
          <w:color w:val="000000"/>
          <w:sz w:val="24"/>
          <w:szCs w:val="24"/>
        </w:rPr>
        <w:t xml:space="preserve">Практична </w:t>
      </w:r>
      <w:r w:rsidR="00FF2186" w:rsidRPr="00D43E8F">
        <w:rPr>
          <w:rFonts w:ascii="Times New Roman" w:eastAsia="Times New Roman" w:hAnsi="Times New Roman" w:cs="Times New Roman"/>
          <w:i/>
          <w:sz w:val="24"/>
          <w:szCs w:val="24"/>
          <w:lang w:val="uk-UA" w:eastAsia="ru-RU"/>
        </w:rPr>
        <w:t>частин</w:t>
      </w:r>
      <w:r w:rsidR="00C30F80" w:rsidRPr="00D43E8F">
        <w:rPr>
          <w:rFonts w:ascii="Times New Roman" w:eastAsia="Times New Roman" w:hAnsi="Times New Roman" w:cs="Times New Roman"/>
          <w:i/>
          <w:sz w:val="24"/>
          <w:szCs w:val="24"/>
          <w:lang w:val="uk-UA" w:eastAsia="ru-RU"/>
        </w:rPr>
        <w:t>а.</w:t>
      </w:r>
      <w:r w:rsidR="00EA4592">
        <w:rPr>
          <w:rFonts w:ascii="Times New Roman" w:eastAsia="Times New Roman" w:hAnsi="Times New Roman" w:cs="Times New Roman"/>
          <w:i/>
          <w:sz w:val="24"/>
          <w:szCs w:val="24"/>
          <w:lang w:val="uk-UA" w:eastAsia="ru-RU"/>
        </w:rPr>
        <w:t xml:space="preserve"> </w:t>
      </w:r>
      <w:r w:rsidRPr="00D43E8F">
        <w:rPr>
          <w:rStyle w:val="27"/>
          <w:color w:val="000000"/>
          <w:sz w:val="24"/>
          <w:szCs w:val="24"/>
        </w:rPr>
        <w:t>Діаг</w:t>
      </w:r>
      <w:r w:rsidR="00B46850" w:rsidRPr="00D43E8F">
        <w:rPr>
          <w:rStyle w:val="27"/>
          <w:color w:val="000000"/>
          <w:sz w:val="24"/>
          <w:szCs w:val="24"/>
        </w:rPr>
        <w:t>ностика особливостей сприймання</w:t>
      </w:r>
      <w:r w:rsidR="00B46850" w:rsidRPr="00D43E8F">
        <w:rPr>
          <w:rStyle w:val="27"/>
          <w:color w:val="000000"/>
          <w:sz w:val="24"/>
          <w:szCs w:val="24"/>
          <w:lang w:val="uk-UA"/>
        </w:rPr>
        <w:t xml:space="preserve"> (м</w:t>
      </w:r>
      <w:r w:rsidRPr="00D43E8F">
        <w:rPr>
          <w:rStyle w:val="27"/>
          <w:color w:val="000000"/>
          <w:sz w:val="24"/>
          <w:szCs w:val="24"/>
        </w:rPr>
        <w:t>етодика</w:t>
      </w:r>
      <w:r w:rsidR="000B443C" w:rsidRPr="00D43E8F">
        <w:rPr>
          <w:rStyle w:val="27"/>
          <w:color w:val="000000"/>
          <w:sz w:val="24"/>
          <w:szCs w:val="24"/>
          <w:lang w:val="uk-UA"/>
        </w:rPr>
        <w:t xml:space="preserve"> «</w:t>
      </w:r>
      <w:r w:rsidR="005A1232" w:rsidRPr="00D43E8F">
        <w:rPr>
          <w:rStyle w:val="27"/>
          <w:color w:val="000000"/>
          <w:sz w:val="24"/>
          <w:szCs w:val="24"/>
          <w:lang w:val="uk-UA"/>
        </w:rPr>
        <w:t>В</w:t>
      </w:r>
      <w:r w:rsidR="000B443C" w:rsidRPr="00D43E8F">
        <w:rPr>
          <w:rStyle w:val="27"/>
          <w:color w:val="000000"/>
          <w:sz w:val="24"/>
          <w:szCs w:val="24"/>
          <w:lang w:val="uk-UA"/>
        </w:rPr>
        <w:t xml:space="preserve">изначення домінуючого типу сприймання за </w:t>
      </w:r>
      <w:r w:rsidR="00B46850" w:rsidRPr="00D43E8F">
        <w:rPr>
          <w:rStyle w:val="27"/>
          <w:color w:val="000000"/>
          <w:sz w:val="24"/>
          <w:szCs w:val="24"/>
          <w:lang w:val="uk-UA"/>
        </w:rPr>
        <w:t>роботою провідних аналізаторів»).</w:t>
      </w:r>
      <w:r w:rsidR="00EA4592">
        <w:rPr>
          <w:rStyle w:val="27"/>
          <w:color w:val="000000"/>
          <w:sz w:val="24"/>
          <w:szCs w:val="24"/>
          <w:lang w:val="uk-UA"/>
        </w:rPr>
        <w:t xml:space="preserve"> </w:t>
      </w:r>
      <w:r w:rsidR="00C4622D" w:rsidRPr="00D43E8F">
        <w:rPr>
          <w:rFonts w:ascii="Times New Roman" w:hAnsi="Times New Roman" w:cs="Times New Roman"/>
          <w:sz w:val="24"/>
          <w:szCs w:val="24"/>
          <w:lang w:val="uk-UA"/>
        </w:rPr>
        <w:t>Розв</w:t>
      </w:r>
      <w:r w:rsidR="00C4622D" w:rsidRPr="00D43E8F">
        <w:rPr>
          <w:rFonts w:ascii="Times New Roman" w:hAnsi="Times New Roman" w:cs="Times New Roman"/>
          <w:sz w:val="24"/>
          <w:szCs w:val="24"/>
        </w:rPr>
        <w:t>’</w:t>
      </w:r>
      <w:r w:rsidR="00C4622D" w:rsidRPr="00D43E8F">
        <w:rPr>
          <w:rFonts w:ascii="Times New Roman" w:hAnsi="Times New Roman" w:cs="Times New Roman"/>
          <w:sz w:val="24"/>
          <w:szCs w:val="24"/>
          <w:lang w:val="uk-UA"/>
        </w:rPr>
        <w:t>язання психологічних задач.</w:t>
      </w:r>
    </w:p>
    <w:p w:rsidR="00C4622D" w:rsidRPr="00D43E8F" w:rsidRDefault="00FF2186" w:rsidP="00D11A44">
      <w:pPr>
        <w:pStyle w:val="92"/>
        <w:shd w:val="clear" w:color="auto" w:fill="auto"/>
        <w:tabs>
          <w:tab w:val="left" w:pos="875"/>
        </w:tabs>
        <w:spacing w:line="336" w:lineRule="auto"/>
        <w:ind w:firstLine="709"/>
        <w:rPr>
          <w:rStyle w:val="100"/>
          <w:b/>
          <w:bCs/>
          <w:sz w:val="24"/>
          <w:szCs w:val="24"/>
          <w:shd w:val="clear" w:color="auto" w:fill="auto"/>
          <w:lang w:val="uk-UA"/>
        </w:rPr>
      </w:pPr>
      <w:r w:rsidRPr="00D43E8F">
        <w:rPr>
          <w:rStyle w:val="100"/>
          <w:b/>
          <w:bCs/>
          <w:color w:val="000000"/>
          <w:sz w:val="24"/>
          <w:szCs w:val="24"/>
          <w:lang w:val="uk-UA"/>
        </w:rPr>
        <w:t>4</w:t>
      </w:r>
      <w:r w:rsidR="00C4622D" w:rsidRPr="00D43E8F">
        <w:rPr>
          <w:rStyle w:val="91"/>
          <w:b/>
          <w:bCs/>
          <w:color w:val="000000"/>
          <w:sz w:val="24"/>
          <w:szCs w:val="24"/>
          <w:lang w:val="uk-UA"/>
        </w:rPr>
        <w:t>.2. </w:t>
      </w:r>
      <w:r w:rsidR="00C4622D" w:rsidRPr="00D43E8F">
        <w:rPr>
          <w:rFonts w:eastAsia="Times New Roman"/>
          <w:sz w:val="24"/>
          <w:szCs w:val="24"/>
          <w:lang w:val="uk-UA" w:eastAsia="ru-RU"/>
        </w:rPr>
        <w:t>Увага. Розвиток уваги та спостережливості</w:t>
      </w:r>
      <w:r w:rsidR="00C4622D" w:rsidRPr="00D43E8F">
        <w:rPr>
          <w:rStyle w:val="91"/>
          <w:b/>
          <w:bCs/>
          <w:color w:val="000000"/>
          <w:sz w:val="24"/>
          <w:szCs w:val="24"/>
          <w:lang w:val="uk-UA"/>
        </w:rPr>
        <w:t xml:space="preserve"> (</w:t>
      </w:r>
      <w:r w:rsidR="00C912C4" w:rsidRPr="00D43E8F">
        <w:rPr>
          <w:rStyle w:val="91"/>
          <w:b/>
          <w:bCs/>
          <w:color w:val="000000"/>
          <w:sz w:val="24"/>
          <w:szCs w:val="24"/>
          <w:lang w:val="uk-UA"/>
        </w:rPr>
        <w:t>4</w:t>
      </w:r>
      <w:r w:rsidR="00C4622D" w:rsidRPr="00D43E8F">
        <w:rPr>
          <w:rStyle w:val="91"/>
          <w:b/>
          <w:bCs/>
          <w:color w:val="000000"/>
          <w:sz w:val="24"/>
          <w:szCs w:val="24"/>
          <w:lang w:val="uk-UA"/>
        </w:rPr>
        <w:t xml:space="preserve"> год)</w:t>
      </w:r>
    </w:p>
    <w:p w:rsidR="00C4622D" w:rsidRPr="00D43E8F" w:rsidRDefault="00FF2186" w:rsidP="00D11A44">
      <w:pPr>
        <w:pStyle w:val="210"/>
        <w:shd w:val="clear" w:color="auto" w:fill="auto"/>
        <w:spacing w:line="336" w:lineRule="auto"/>
        <w:ind w:firstLine="709"/>
        <w:jc w:val="both"/>
        <w:rPr>
          <w:sz w:val="24"/>
          <w:szCs w:val="24"/>
          <w:lang w:val="uk-UA"/>
        </w:rPr>
      </w:pPr>
      <w:r w:rsidRPr="00D43E8F">
        <w:rPr>
          <w:rFonts w:eastAsia="Times New Roman"/>
          <w:i/>
          <w:sz w:val="24"/>
          <w:szCs w:val="24"/>
          <w:lang w:val="uk-UA" w:eastAsia="zh-CN"/>
        </w:rPr>
        <w:t>Теоретична частина.</w:t>
      </w:r>
      <w:r w:rsidR="00EA4592">
        <w:rPr>
          <w:rFonts w:eastAsia="Times New Roman"/>
          <w:i/>
          <w:sz w:val="24"/>
          <w:szCs w:val="24"/>
          <w:lang w:val="uk-UA" w:eastAsia="zh-CN"/>
        </w:rPr>
        <w:t xml:space="preserve"> </w:t>
      </w:r>
      <w:r w:rsidR="00C4622D" w:rsidRPr="00D43E8F">
        <w:rPr>
          <w:rStyle w:val="27"/>
          <w:color w:val="000000"/>
          <w:sz w:val="24"/>
          <w:szCs w:val="24"/>
        </w:rPr>
        <w:t>Поняття уваги. Види уваги</w:t>
      </w:r>
      <w:r w:rsidR="00CD2BD9" w:rsidRPr="00D43E8F">
        <w:rPr>
          <w:rStyle w:val="27"/>
          <w:color w:val="000000"/>
          <w:sz w:val="24"/>
          <w:szCs w:val="24"/>
        </w:rPr>
        <w:t xml:space="preserve"> (мимовільна, довільна та після</w:t>
      </w:r>
      <w:r w:rsidR="00C4622D" w:rsidRPr="00D43E8F">
        <w:rPr>
          <w:rStyle w:val="27"/>
          <w:color w:val="000000"/>
          <w:sz w:val="24"/>
          <w:szCs w:val="24"/>
        </w:rPr>
        <w:t>довільна увага). Властивості уваги (стійкість, розподіл, зосередженість, обсяг).</w:t>
      </w:r>
      <w:r w:rsidR="00C4622D" w:rsidRPr="00D43E8F">
        <w:rPr>
          <w:rStyle w:val="27"/>
          <w:color w:val="000000"/>
          <w:sz w:val="24"/>
          <w:szCs w:val="24"/>
          <w:lang w:val="uk-UA"/>
        </w:rPr>
        <w:t xml:space="preserve"> Розвиток уваги.</w:t>
      </w:r>
    </w:p>
    <w:p w:rsidR="00C4622D" w:rsidRPr="00D43E8F" w:rsidRDefault="00C4622D" w:rsidP="00D11A44">
      <w:pPr>
        <w:pStyle w:val="92"/>
        <w:shd w:val="clear" w:color="auto" w:fill="auto"/>
        <w:tabs>
          <w:tab w:val="left" w:pos="875"/>
        </w:tabs>
        <w:spacing w:line="336" w:lineRule="auto"/>
        <w:ind w:firstLine="709"/>
        <w:jc w:val="both"/>
        <w:rPr>
          <w:rStyle w:val="100"/>
          <w:b/>
          <w:bCs/>
          <w:color w:val="000000"/>
          <w:sz w:val="24"/>
          <w:szCs w:val="24"/>
          <w:lang w:val="uk-UA"/>
        </w:rPr>
      </w:pPr>
      <w:r w:rsidRPr="00D43E8F">
        <w:rPr>
          <w:rStyle w:val="29"/>
          <w:b w:val="0"/>
          <w:color w:val="000000"/>
          <w:sz w:val="24"/>
          <w:szCs w:val="24"/>
        </w:rPr>
        <w:t xml:space="preserve">Практична </w:t>
      </w:r>
      <w:r w:rsidR="00FF2186" w:rsidRPr="00D43E8F">
        <w:rPr>
          <w:rFonts w:eastAsia="Times New Roman"/>
          <w:b w:val="0"/>
          <w:i/>
          <w:sz w:val="24"/>
          <w:szCs w:val="24"/>
          <w:lang w:val="uk-UA" w:eastAsia="ru-RU"/>
        </w:rPr>
        <w:t>частин</w:t>
      </w:r>
      <w:r w:rsidRPr="00D43E8F">
        <w:rPr>
          <w:rFonts w:eastAsia="Times New Roman"/>
          <w:b w:val="0"/>
          <w:i/>
          <w:sz w:val="24"/>
          <w:szCs w:val="24"/>
          <w:lang w:val="uk-UA" w:eastAsia="ru-RU"/>
        </w:rPr>
        <w:t>а.</w:t>
      </w:r>
      <w:r w:rsidR="00EA4592">
        <w:rPr>
          <w:rFonts w:eastAsia="Times New Roman"/>
          <w:b w:val="0"/>
          <w:i/>
          <w:sz w:val="24"/>
          <w:szCs w:val="24"/>
          <w:lang w:val="uk-UA" w:eastAsia="ru-RU"/>
        </w:rPr>
        <w:t xml:space="preserve"> </w:t>
      </w:r>
      <w:r w:rsidRPr="00D43E8F">
        <w:rPr>
          <w:rStyle w:val="27"/>
          <w:b w:val="0"/>
          <w:color w:val="000000"/>
          <w:sz w:val="24"/>
          <w:szCs w:val="24"/>
        </w:rPr>
        <w:t>Діагностика особливостей уваги</w:t>
      </w:r>
      <w:r w:rsidRPr="00D43E8F">
        <w:rPr>
          <w:rStyle w:val="27"/>
          <w:b w:val="0"/>
          <w:color w:val="000000"/>
          <w:sz w:val="24"/>
          <w:szCs w:val="24"/>
          <w:lang w:val="uk-UA"/>
        </w:rPr>
        <w:t xml:space="preserve"> (т</w:t>
      </w:r>
      <w:r w:rsidRPr="00D43E8F">
        <w:rPr>
          <w:rStyle w:val="27"/>
          <w:b w:val="0"/>
          <w:color w:val="000000"/>
          <w:sz w:val="24"/>
          <w:szCs w:val="24"/>
        </w:rPr>
        <w:t>ест «Розподіл і переключення уваги»</w:t>
      </w:r>
      <w:r w:rsidRPr="00D43E8F">
        <w:rPr>
          <w:rStyle w:val="27"/>
          <w:b w:val="0"/>
          <w:color w:val="000000"/>
          <w:sz w:val="24"/>
          <w:szCs w:val="24"/>
          <w:lang w:val="uk-UA"/>
        </w:rPr>
        <w:t>).</w:t>
      </w:r>
      <w:r w:rsidRPr="00D43E8F">
        <w:rPr>
          <w:rStyle w:val="27"/>
          <w:b w:val="0"/>
          <w:color w:val="000000"/>
          <w:sz w:val="24"/>
          <w:szCs w:val="24"/>
        </w:rPr>
        <w:t xml:space="preserve"> Визначення стійкості уваги за допомогою коректурних таблиць Бурдона.</w:t>
      </w:r>
      <w:r w:rsidR="00EA4592">
        <w:rPr>
          <w:rStyle w:val="27"/>
          <w:b w:val="0"/>
          <w:color w:val="000000"/>
          <w:sz w:val="24"/>
          <w:szCs w:val="24"/>
          <w:lang w:val="uk-UA"/>
        </w:rPr>
        <w:t xml:space="preserve"> </w:t>
      </w:r>
      <w:r w:rsidRPr="00D43E8F">
        <w:rPr>
          <w:rStyle w:val="27"/>
          <w:b w:val="0"/>
          <w:color w:val="000000"/>
          <w:sz w:val="24"/>
          <w:szCs w:val="24"/>
        </w:rPr>
        <w:t>Тренінгові вправина розвиток</w:t>
      </w:r>
      <w:r w:rsidR="00EA4592">
        <w:rPr>
          <w:rStyle w:val="27"/>
          <w:b w:val="0"/>
          <w:color w:val="000000"/>
          <w:sz w:val="24"/>
          <w:szCs w:val="24"/>
          <w:lang w:val="uk-UA"/>
        </w:rPr>
        <w:t xml:space="preserve"> </w:t>
      </w:r>
      <w:r w:rsidRPr="00D43E8F">
        <w:rPr>
          <w:rStyle w:val="27"/>
          <w:b w:val="0"/>
          <w:color w:val="000000"/>
          <w:sz w:val="24"/>
          <w:szCs w:val="24"/>
        </w:rPr>
        <w:t>спостережливості та уваги.</w:t>
      </w:r>
      <w:r w:rsidR="00F73E61" w:rsidRPr="00D43E8F">
        <w:rPr>
          <w:rStyle w:val="27"/>
          <w:b w:val="0"/>
          <w:color w:val="000000"/>
          <w:sz w:val="24"/>
          <w:szCs w:val="24"/>
          <w:lang w:val="uk-UA"/>
        </w:rPr>
        <w:t xml:space="preserve"> Складання пам’ятки «Як бути уважним».</w:t>
      </w:r>
    </w:p>
    <w:p w:rsidR="000B443C" w:rsidRPr="00D43E8F" w:rsidRDefault="00FF2186" w:rsidP="00D11A44">
      <w:pPr>
        <w:pStyle w:val="92"/>
        <w:shd w:val="clear" w:color="auto" w:fill="auto"/>
        <w:tabs>
          <w:tab w:val="left" w:pos="875"/>
        </w:tabs>
        <w:spacing w:line="336" w:lineRule="auto"/>
        <w:ind w:firstLine="709"/>
        <w:jc w:val="both"/>
        <w:rPr>
          <w:sz w:val="24"/>
          <w:szCs w:val="24"/>
          <w:lang w:val="uk-UA"/>
        </w:rPr>
      </w:pPr>
      <w:r w:rsidRPr="00D43E8F">
        <w:rPr>
          <w:rStyle w:val="100"/>
          <w:b/>
          <w:bCs/>
          <w:color w:val="000000"/>
          <w:sz w:val="24"/>
          <w:szCs w:val="24"/>
          <w:lang w:val="uk-UA"/>
        </w:rPr>
        <w:t>4</w:t>
      </w:r>
      <w:r w:rsidR="00B46850" w:rsidRPr="00D43E8F">
        <w:rPr>
          <w:rStyle w:val="91"/>
          <w:b/>
          <w:bCs/>
          <w:color w:val="000000"/>
          <w:sz w:val="24"/>
          <w:szCs w:val="24"/>
          <w:lang w:val="uk-UA"/>
        </w:rPr>
        <w:t>.</w:t>
      </w:r>
      <w:r w:rsidR="00C4622D" w:rsidRPr="00D43E8F">
        <w:rPr>
          <w:rStyle w:val="91"/>
          <w:b/>
          <w:bCs/>
          <w:color w:val="000000"/>
          <w:sz w:val="24"/>
          <w:szCs w:val="24"/>
          <w:lang w:val="uk-UA"/>
        </w:rPr>
        <w:t>3</w:t>
      </w:r>
      <w:r w:rsidR="005A1232" w:rsidRPr="00D43E8F">
        <w:rPr>
          <w:rStyle w:val="91"/>
          <w:b/>
          <w:bCs/>
          <w:color w:val="000000"/>
          <w:sz w:val="24"/>
          <w:szCs w:val="24"/>
          <w:lang w:val="uk-UA"/>
        </w:rPr>
        <w:t>. </w:t>
      </w:r>
      <w:r w:rsidR="003440BA" w:rsidRPr="00D43E8F">
        <w:rPr>
          <w:rFonts w:eastAsia="Times New Roman"/>
          <w:sz w:val="24"/>
          <w:szCs w:val="24"/>
          <w:lang w:val="uk-UA" w:eastAsia="ru-RU"/>
        </w:rPr>
        <w:t>Пам’ять як психічний процес.</w:t>
      </w:r>
      <w:r w:rsidR="00EA4592">
        <w:rPr>
          <w:rFonts w:eastAsia="Times New Roman"/>
          <w:sz w:val="24"/>
          <w:szCs w:val="24"/>
          <w:lang w:val="uk-UA" w:eastAsia="ru-RU"/>
        </w:rPr>
        <w:t xml:space="preserve"> </w:t>
      </w:r>
      <w:r w:rsidR="003440BA" w:rsidRPr="00D43E8F">
        <w:rPr>
          <w:rFonts w:eastAsia="Times New Roman"/>
          <w:sz w:val="24"/>
          <w:szCs w:val="24"/>
          <w:lang w:val="uk-UA" w:eastAsia="ru-RU"/>
        </w:rPr>
        <w:t>Шляхи розвитку пам’яті. Ейдетика</w:t>
      </w:r>
      <w:r w:rsidR="00EA4592">
        <w:rPr>
          <w:rFonts w:eastAsia="Times New Roman"/>
          <w:sz w:val="24"/>
          <w:szCs w:val="24"/>
          <w:lang w:val="uk-UA" w:eastAsia="ru-RU"/>
        </w:rPr>
        <w:t xml:space="preserve"> </w:t>
      </w:r>
      <w:r w:rsidR="000B443C" w:rsidRPr="00D43E8F">
        <w:rPr>
          <w:rStyle w:val="91"/>
          <w:b/>
          <w:bCs/>
          <w:color w:val="000000"/>
          <w:sz w:val="24"/>
          <w:szCs w:val="24"/>
          <w:lang w:val="uk-UA"/>
        </w:rPr>
        <w:t>(</w:t>
      </w:r>
      <w:r w:rsidR="00C912C4" w:rsidRPr="00D43E8F">
        <w:rPr>
          <w:rStyle w:val="91"/>
          <w:b/>
          <w:bCs/>
          <w:color w:val="000000"/>
          <w:sz w:val="24"/>
          <w:szCs w:val="24"/>
          <w:lang w:val="uk-UA"/>
        </w:rPr>
        <w:t>4</w:t>
      </w:r>
      <w:r w:rsidR="000B443C" w:rsidRPr="00D43E8F">
        <w:rPr>
          <w:rStyle w:val="91"/>
          <w:b/>
          <w:bCs/>
          <w:color w:val="000000"/>
          <w:sz w:val="24"/>
          <w:szCs w:val="24"/>
          <w:lang w:val="uk-UA"/>
        </w:rPr>
        <w:t xml:space="preserve"> год)</w:t>
      </w:r>
    </w:p>
    <w:p w:rsidR="003440BA" w:rsidRPr="00D43E8F" w:rsidRDefault="00FF2186" w:rsidP="00D11A44">
      <w:pPr>
        <w:pStyle w:val="71"/>
        <w:shd w:val="clear" w:color="auto" w:fill="auto"/>
        <w:spacing w:line="336" w:lineRule="auto"/>
        <w:ind w:firstLine="709"/>
        <w:rPr>
          <w:rStyle w:val="7"/>
          <w:color w:val="000000"/>
          <w:sz w:val="24"/>
          <w:szCs w:val="24"/>
          <w:lang w:val="uk-UA"/>
        </w:rPr>
      </w:pPr>
      <w:r w:rsidRPr="00D43E8F">
        <w:rPr>
          <w:rFonts w:eastAsia="Times New Roman"/>
          <w:i/>
          <w:sz w:val="24"/>
          <w:szCs w:val="24"/>
          <w:lang w:val="uk-UA" w:eastAsia="zh-CN"/>
        </w:rPr>
        <w:t>Теоретична частина.</w:t>
      </w:r>
      <w:r w:rsidR="00EA4592">
        <w:rPr>
          <w:rFonts w:eastAsia="Times New Roman"/>
          <w:i/>
          <w:sz w:val="24"/>
          <w:szCs w:val="24"/>
          <w:lang w:val="uk-UA" w:eastAsia="zh-CN"/>
        </w:rPr>
        <w:t xml:space="preserve"> </w:t>
      </w:r>
      <w:r w:rsidR="000B443C" w:rsidRPr="00D43E8F">
        <w:rPr>
          <w:rStyle w:val="27"/>
          <w:color w:val="000000"/>
          <w:sz w:val="24"/>
          <w:szCs w:val="24"/>
          <w:lang w:val="uk-UA"/>
        </w:rPr>
        <w:t xml:space="preserve">Пам’ять як один </w:t>
      </w:r>
      <w:r w:rsidR="00CD2BD9" w:rsidRPr="00D43E8F">
        <w:rPr>
          <w:rStyle w:val="27"/>
          <w:color w:val="000000"/>
          <w:sz w:val="24"/>
          <w:szCs w:val="24"/>
          <w:lang w:val="uk-UA"/>
        </w:rPr>
        <w:t>і</w:t>
      </w:r>
      <w:r w:rsidR="000B443C" w:rsidRPr="00D43E8F">
        <w:rPr>
          <w:rStyle w:val="27"/>
          <w:color w:val="000000"/>
          <w:sz w:val="24"/>
          <w:szCs w:val="24"/>
          <w:lang w:val="uk-UA"/>
        </w:rPr>
        <w:t>з найважливіших пізнавальних процесів. Види пам’яті: образна пам</w:t>
      </w:r>
      <w:r w:rsidR="005A1232" w:rsidRPr="00D43E8F">
        <w:rPr>
          <w:rStyle w:val="27"/>
          <w:color w:val="000000"/>
          <w:sz w:val="24"/>
          <w:szCs w:val="24"/>
          <w:lang w:val="uk-UA"/>
        </w:rPr>
        <w:t>’</w:t>
      </w:r>
      <w:r w:rsidR="00B46850" w:rsidRPr="00D43E8F">
        <w:rPr>
          <w:rStyle w:val="27"/>
          <w:color w:val="000000"/>
          <w:sz w:val="24"/>
          <w:szCs w:val="24"/>
          <w:lang w:val="uk-UA"/>
        </w:rPr>
        <w:t>ять, словесно-</w:t>
      </w:r>
      <w:r w:rsidR="000B443C" w:rsidRPr="00D43E8F">
        <w:rPr>
          <w:rStyle w:val="27"/>
          <w:color w:val="000000"/>
          <w:sz w:val="24"/>
          <w:szCs w:val="24"/>
          <w:lang w:val="uk-UA"/>
        </w:rPr>
        <w:t>логічна, емоційна</w:t>
      </w:r>
      <w:r w:rsidR="000B443C" w:rsidRPr="00D43E8F">
        <w:rPr>
          <w:rStyle w:val="27"/>
          <w:color w:val="000000"/>
          <w:sz w:val="24"/>
          <w:szCs w:val="24"/>
        </w:rPr>
        <w:t>, рухова, оперативна, короткочасна, довготривала</w:t>
      </w:r>
      <w:r w:rsidR="000B443C" w:rsidRPr="00D43E8F">
        <w:rPr>
          <w:rStyle w:val="27"/>
          <w:color w:val="000000"/>
          <w:sz w:val="24"/>
          <w:szCs w:val="24"/>
          <w:lang w:val="uk-UA"/>
        </w:rPr>
        <w:t>.</w:t>
      </w:r>
      <w:r w:rsidR="00EA4592">
        <w:rPr>
          <w:rStyle w:val="27"/>
          <w:color w:val="000000"/>
          <w:sz w:val="24"/>
          <w:szCs w:val="24"/>
          <w:lang w:val="uk-UA"/>
        </w:rPr>
        <w:t xml:space="preserve"> </w:t>
      </w:r>
      <w:r w:rsidR="00B46850" w:rsidRPr="00EA4592">
        <w:rPr>
          <w:rStyle w:val="7"/>
          <w:color w:val="000000"/>
          <w:sz w:val="24"/>
          <w:szCs w:val="24"/>
          <w:lang w:val="uk-UA"/>
        </w:rPr>
        <w:t>Теорії пам</w:t>
      </w:r>
      <w:r w:rsidR="00B46850" w:rsidRPr="00D43E8F">
        <w:rPr>
          <w:rStyle w:val="7"/>
          <w:color w:val="000000"/>
          <w:sz w:val="24"/>
          <w:szCs w:val="24"/>
          <w:lang w:val="uk-UA"/>
        </w:rPr>
        <w:t>’</w:t>
      </w:r>
      <w:r w:rsidR="00B46850" w:rsidRPr="00EA4592">
        <w:rPr>
          <w:rStyle w:val="7"/>
          <w:color w:val="000000"/>
          <w:sz w:val="24"/>
          <w:szCs w:val="24"/>
          <w:lang w:val="uk-UA"/>
        </w:rPr>
        <w:t>яті. Фізіологічні основи запам</w:t>
      </w:r>
      <w:r w:rsidR="00B46850" w:rsidRPr="00D43E8F">
        <w:rPr>
          <w:rStyle w:val="7"/>
          <w:color w:val="000000"/>
          <w:sz w:val="24"/>
          <w:szCs w:val="24"/>
          <w:lang w:val="uk-UA"/>
        </w:rPr>
        <w:t>’</w:t>
      </w:r>
      <w:r w:rsidR="00B46850" w:rsidRPr="00EA4592">
        <w:rPr>
          <w:rStyle w:val="7"/>
          <w:color w:val="000000"/>
          <w:sz w:val="24"/>
          <w:szCs w:val="24"/>
          <w:lang w:val="uk-UA"/>
        </w:rPr>
        <w:t xml:space="preserve">ятовування </w:t>
      </w:r>
      <w:r w:rsidR="00CD2BD9" w:rsidRPr="00D43E8F">
        <w:rPr>
          <w:rStyle w:val="7"/>
          <w:color w:val="000000"/>
          <w:sz w:val="24"/>
          <w:szCs w:val="24"/>
          <w:lang w:val="uk-UA"/>
        </w:rPr>
        <w:t>та</w:t>
      </w:r>
      <w:r w:rsidR="00B46850" w:rsidRPr="00EA4592">
        <w:rPr>
          <w:rStyle w:val="7"/>
          <w:color w:val="000000"/>
          <w:sz w:val="24"/>
          <w:szCs w:val="24"/>
          <w:lang w:val="uk-UA"/>
        </w:rPr>
        <w:t xml:space="preserve"> забування.</w:t>
      </w:r>
      <w:r w:rsidR="00EA4592">
        <w:rPr>
          <w:rStyle w:val="7"/>
          <w:color w:val="000000"/>
          <w:sz w:val="24"/>
          <w:szCs w:val="24"/>
          <w:lang w:val="uk-UA"/>
        </w:rPr>
        <w:t xml:space="preserve"> </w:t>
      </w:r>
      <w:r w:rsidR="00B46850" w:rsidRPr="00EA4592">
        <w:rPr>
          <w:rStyle w:val="7"/>
          <w:color w:val="000000"/>
          <w:sz w:val="24"/>
          <w:szCs w:val="24"/>
          <w:lang w:val="uk-UA"/>
        </w:rPr>
        <w:t>Народна мнемотехніка, класична мнемотехніка, педагогічна мнемотехніка, циркова (естрадна) мнемотехніка, спортивна мнемотехніка, сучасна мнемотехніка.</w:t>
      </w:r>
      <w:r w:rsidR="00EA4592">
        <w:rPr>
          <w:rStyle w:val="7"/>
          <w:color w:val="000000"/>
          <w:sz w:val="24"/>
          <w:szCs w:val="24"/>
          <w:lang w:val="uk-UA"/>
        </w:rPr>
        <w:t xml:space="preserve"> </w:t>
      </w:r>
      <w:r w:rsidR="00B46850" w:rsidRPr="00D43E8F">
        <w:rPr>
          <w:rStyle w:val="7"/>
          <w:color w:val="000000"/>
          <w:sz w:val="24"/>
          <w:szCs w:val="24"/>
        </w:rPr>
        <w:lastRenderedPageBreak/>
        <w:t xml:space="preserve">Ейдетика </w:t>
      </w:r>
      <w:r w:rsidR="00B46850" w:rsidRPr="00D43E8F">
        <w:rPr>
          <w:rStyle w:val="7"/>
          <w:color w:val="000000"/>
          <w:sz w:val="24"/>
          <w:szCs w:val="24"/>
          <w:lang w:val="uk-UA"/>
        </w:rPr>
        <w:t>–</w:t>
      </w:r>
      <w:r w:rsidR="00B46850" w:rsidRPr="00D43E8F">
        <w:rPr>
          <w:rStyle w:val="7"/>
          <w:color w:val="000000"/>
          <w:sz w:val="24"/>
          <w:szCs w:val="24"/>
        </w:rPr>
        <w:t xml:space="preserve"> методика розвитку образної пам</w:t>
      </w:r>
      <w:r w:rsidR="00B46850" w:rsidRPr="00D43E8F">
        <w:rPr>
          <w:rStyle w:val="7"/>
          <w:color w:val="000000"/>
          <w:sz w:val="24"/>
          <w:szCs w:val="24"/>
          <w:lang w:val="uk-UA"/>
        </w:rPr>
        <w:t>’</w:t>
      </w:r>
      <w:r w:rsidR="00B46850" w:rsidRPr="00D43E8F">
        <w:rPr>
          <w:rStyle w:val="7"/>
          <w:color w:val="000000"/>
          <w:sz w:val="24"/>
          <w:szCs w:val="24"/>
        </w:rPr>
        <w:t>яті. Прийоми ейдетики.</w:t>
      </w:r>
    </w:p>
    <w:p w:rsidR="009423EE" w:rsidRPr="00D43E8F" w:rsidRDefault="009423EE" w:rsidP="00D11A44">
      <w:pPr>
        <w:pStyle w:val="71"/>
        <w:shd w:val="clear" w:color="auto" w:fill="auto"/>
        <w:spacing w:line="336" w:lineRule="auto"/>
        <w:ind w:firstLine="709"/>
        <w:rPr>
          <w:color w:val="000000"/>
          <w:sz w:val="24"/>
          <w:szCs w:val="24"/>
          <w:shd w:val="clear" w:color="auto" w:fill="FFFFFF"/>
          <w:lang w:val="uk-UA"/>
        </w:rPr>
      </w:pPr>
      <w:r w:rsidRPr="00D43E8F">
        <w:rPr>
          <w:rStyle w:val="72"/>
          <w:color w:val="000000"/>
          <w:sz w:val="24"/>
          <w:szCs w:val="24"/>
        </w:rPr>
        <w:t xml:space="preserve">Практична </w:t>
      </w:r>
      <w:r w:rsidR="00FF2186" w:rsidRPr="00D43E8F">
        <w:rPr>
          <w:rFonts w:eastAsia="Times New Roman"/>
          <w:i/>
          <w:sz w:val="24"/>
          <w:szCs w:val="24"/>
          <w:lang w:val="uk-UA" w:eastAsia="ru-RU"/>
        </w:rPr>
        <w:t>частин</w:t>
      </w:r>
      <w:r w:rsidR="00C30F80" w:rsidRPr="00D43E8F">
        <w:rPr>
          <w:rFonts w:eastAsia="Times New Roman"/>
          <w:i/>
          <w:sz w:val="24"/>
          <w:szCs w:val="24"/>
          <w:lang w:val="uk-UA" w:eastAsia="ru-RU"/>
        </w:rPr>
        <w:t>а.</w:t>
      </w:r>
      <w:r w:rsidRPr="00D43E8F">
        <w:rPr>
          <w:rStyle w:val="7"/>
          <w:color w:val="000000"/>
          <w:sz w:val="24"/>
          <w:szCs w:val="24"/>
        </w:rPr>
        <w:t xml:space="preserve"> Діагностика </w:t>
      </w:r>
      <w:r w:rsidR="003440BA" w:rsidRPr="00D43E8F">
        <w:rPr>
          <w:rStyle w:val="7"/>
          <w:color w:val="000000"/>
          <w:sz w:val="24"/>
          <w:szCs w:val="24"/>
          <w:lang w:val="uk-UA"/>
        </w:rPr>
        <w:t>розвиненості пам</w:t>
      </w:r>
      <w:r w:rsidR="003440BA" w:rsidRPr="00D43E8F">
        <w:rPr>
          <w:rStyle w:val="7"/>
          <w:color w:val="000000"/>
          <w:sz w:val="24"/>
          <w:szCs w:val="24"/>
        </w:rPr>
        <w:t>’</w:t>
      </w:r>
      <w:r w:rsidR="003440BA" w:rsidRPr="00D43E8F">
        <w:rPr>
          <w:rStyle w:val="7"/>
          <w:color w:val="000000"/>
          <w:sz w:val="24"/>
          <w:szCs w:val="24"/>
          <w:lang w:val="uk-UA"/>
        </w:rPr>
        <w:t>яті</w:t>
      </w:r>
      <w:r w:rsidRPr="00D43E8F">
        <w:rPr>
          <w:rStyle w:val="7"/>
          <w:color w:val="000000"/>
          <w:sz w:val="24"/>
          <w:szCs w:val="24"/>
        </w:rPr>
        <w:t xml:space="preserve">. </w:t>
      </w:r>
      <w:r w:rsidR="003440BA" w:rsidRPr="00D43E8F">
        <w:rPr>
          <w:sz w:val="24"/>
          <w:szCs w:val="24"/>
          <w:lang w:val="uk-UA"/>
        </w:rPr>
        <w:t>Розробка методичн</w:t>
      </w:r>
      <w:r w:rsidR="00CD2BD9" w:rsidRPr="00D43E8F">
        <w:rPr>
          <w:sz w:val="24"/>
          <w:szCs w:val="24"/>
          <w:lang w:val="uk-UA"/>
        </w:rPr>
        <w:t>их</w:t>
      </w:r>
      <w:r w:rsidR="003440BA" w:rsidRPr="00D43E8F">
        <w:rPr>
          <w:sz w:val="24"/>
          <w:szCs w:val="24"/>
          <w:lang w:val="uk-UA"/>
        </w:rPr>
        <w:t xml:space="preserve"> рекомендаці</w:t>
      </w:r>
      <w:r w:rsidR="00CD2BD9" w:rsidRPr="00D43E8F">
        <w:rPr>
          <w:sz w:val="24"/>
          <w:szCs w:val="24"/>
          <w:lang w:val="uk-UA"/>
        </w:rPr>
        <w:t>й</w:t>
      </w:r>
      <w:r w:rsidR="003440BA" w:rsidRPr="00D43E8F">
        <w:rPr>
          <w:sz w:val="24"/>
          <w:szCs w:val="24"/>
          <w:lang w:val="uk-UA"/>
        </w:rPr>
        <w:t xml:space="preserve"> учням щодо розвитку пам</w:t>
      </w:r>
      <w:r w:rsidR="003440BA" w:rsidRPr="00D43E8F">
        <w:rPr>
          <w:sz w:val="24"/>
          <w:szCs w:val="24"/>
        </w:rPr>
        <w:t>’</w:t>
      </w:r>
      <w:r w:rsidR="003440BA" w:rsidRPr="00D43E8F">
        <w:rPr>
          <w:sz w:val="24"/>
          <w:szCs w:val="24"/>
          <w:lang w:val="uk-UA"/>
        </w:rPr>
        <w:t xml:space="preserve">яті </w:t>
      </w:r>
      <w:r w:rsidR="003440BA" w:rsidRPr="00D43E8F">
        <w:rPr>
          <w:i/>
          <w:sz w:val="24"/>
          <w:szCs w:val="24"/>
          <w:lang w:val="uk-UA"/>
        </w:rPr>
        <w:t>(ключові слова:</w:t>
      </w:r>
      <w:r w:rsidR="003440BA" w:rsidRPr="00D43E8F">
        <w:rPr>
          <w:sz w:val="24"/>
          <w:szCs w:val="24"/>
          <w:lang w:val="uk-UA"/>
        </w:rPr>
        <w:t xml:space="preserve"> образна пам</w:t>
      </w:r>
      <w:r w:rsidR="003440BA" w:rsidRPr="00D43E8F">
        <w:rPr>
          <w:sz w:val="24"/>
          <w:szCs w:val="24"/>
        </w:rPr>
        <w:t>’</w:t>
      </w:r>
      <w:r w:rsidR="003440BA" w:rsidRPr="00D43E8F">
        <w:rPr>
          <w:sz w:val="24"/>
          <w:szCs w:val="24"/>
          <w:lang w:val="uk-UA"/>
        </w:rPr>
        <w:t>ять, логічна пам</w:t>
      </w:r>
      <w:r w:rsidR="003440BA" w:rsidRPr="00D43E8F">
        <w:rPr>
          <w:sz w:val="24"/>
          <w:szCs w:val="24"/>
        </w:rPr>
        <w:t>’</w:t>
      </w:r>
      <w:r w:rsidR="003440BA" w:rsidRPr="00D43E8F">
        <w:rPr>
          <w:sz w:val="24"/>
          <w:szCs w:val="24"/>
          <w:lang w:val="uk-UA"/>
        </w:rPr>
        <w:t>ять, чергування видів роботи, контроль запам</w:t>
      </w:r>
      <w:r w:rsidR="003440BA" w:rsidRPr="00D43E8F">
        <w:rPr>
          <w:sz w:val="24"/>
          <w:szCs w:val="24"/>
        </w:rPr>
        <w:t xml:space="preserve">’ятовування, установка на </w:t>
      </w:r>
      <w:r w:rsidR="003440BA" w:rsidRPr="00D43E8F">
        <w:rPr>
          <w:sz w:val="24"/>
          <w:szCs w:val="24"/>
          <w:lang w:val="uk-UA"/>
        </w:rPr>
        <w:t>запам</w:t>
      </w:r>
      <w:r w:rsidR="003440BA" w:rsidRPr="00D43E8F">
        <w:rPr>
          <w:sz w:val="24"/>
          <w:szCs w:val="24"/>
        </w:rPr>
        <w:t>’ятовування, механ</w:t>
      </w:r>
      <w:r w:rsidR="003440BA" w:rsidRPr="00D43E8F">
        <w:rPr>
          <w:sz w:val="24"/>
          <w:szCs w:val="24"/>
          <w:lang w:val="uk-UA"/>
        </w:rPr>
        <w:t>і</w:t>
      </w:r>
      <w:r w:rsidR="003440BA" w:rsidRPr="00D43E8F">
        <w:rPr>
          <w:sz w:val="24"/>
          <w:szCs w:val="24"/>
        </w:rPr>
        <w:t xml:space="preserve">чна </w:t>
      </w:r>
      <w:r w:rsidR="00CD2BD9" w:rsidRPr="00D43E8F">
        <w:rPr>
          <w:sz w:val="24"/>
          <w:szCs w:val="24"/>
          <w:lang w:val="uk-UA"/>
        </w:rPr>
        <w:t>та</w:t>
      </w:r>
      <w:r w:rsidR="003440BA" w:rsidRPr="00D43E8F">
        <w:rPr>
          <w:sz w:val="24"/>
          <w:szCs w:val="24"/>
        </w:rPr>
        <w:t xml:space="preserve"> смислова пам’ять</w:t>
      </w:r>
      <w:r w:rsidR="003440BA" w:rsidRPr="00D43E8F">
        <w:rPr>
          <w:sz w:val="24"/>
          <w:szCs w:val="24"/>
          <w:lang w:val="uk-UA"/>
        </w:rPr>
        <w:t>, правильне повторення</w:t>
      </w:r>
      <w:r w:rsidR="00CD2BD9" w:rsidRPr="00D43E8F">
        <w:rPr>
          <w:sz w:val="24"/>
          <w:szCs w:val="24"/>
          <w:lang w:val="uk-UA"/>
        </w:rPr>
        <w:t>)</w:t>
      </w:r>
      <w:r w:rsidR="003440BA" w:rsidRPr="00D43E8F">
        <w:rPr>
          <w:sz w:val="24"/>
          <w:szCs w:val="24"/>
          <w:lang w:val="uk-UA"/>
        </w:rPr>
        <w:t>.</w:t>
      </w:r>
      <w:r w:rsidR="00EA4592">
        <w:rPr>
          <w:sz w:val="24"/>
          <w:szCs w:val="24"/>
          <w:lang w:val="uk-UA"/>
        </w:rPr>
        <w:t xml:space="preserve"> </w:t>
      </w:r>
      <w:r w:rsidRPr="00D43E8F">
        <w:rPr>
          <w:rStyle w:val="7"/>
          <w:color w:val="000000"/>
          <w:sz w:val="24"/>
          <w:szCs w:val="24"/>
          <w:lang w:val="uk-UA"/>
        </w:rPr>
        <w:t>Оволодіння сучасними методами психотехніки</w:t>
      </w:r>
      <w:r w:rsidR="00B46850" w:rsidRPr="00D43E8F">
        <w:rPr>
          <w:rStyle w:val="7"/>
          <w:color w:val="000000"/>
          <w:sz w:val="24"/>
          <w:szCs w:val="24"/>
          <w:lang w:val="uk-UA"/>
        </w:rPr>
        <w:t>: прийом символізації, прийом яскравих подій, «Ланцюжок», «Матрьошка», метод Цицерона,</w:t>
      </w:r>
      <w:r w:rsidRPr="00D43E8F">
        <w:rPr>
          <w:rStyle w:val="7"/>
          <w:color w:val="000000"/>
          <w:sz w:val="24"/>
          <w:szCs w:val="24"/>
          <w:lang w:val="uk-UA"/>
        </w:rPr>
        <w:t xml:space="preserve"> Буквено-цифровий код (БЦК). </w:t>
      </w:r>
      <w:r w:rsidR="005A1232" w:rsidRPr="00D43E8F">
        <w:rPr>
          <w:rStyle w:val="7"/>
          <w:color w:val="000000"/>
          <w:sz w:val="24"/>
          <w:szCs w:val="24"/>
          <w:lang w:val="uk-UA"/>
        </w:rPr>
        <w:t>Вивчення в</w:t>
      </w:r>
      <w:r w:rsidRPr="00D43E8F">
        <w:rPr>
          <w:rStyle w:val="7"/>
          <w:color w:val="000000"/>
          <w:sz w:val="24"/>
          <w:szCs w:val="24"/>
          <w:lang w:val="uk-UA"/>
        </w:rPr>
        <w:t>іршів з</w:t>
      </w:r>
      <w:r w:rsidR="00C4622D" w:rsidRPr="00D43E8F">
        <w:rPr>
          <w:rStyle w:val="7"/>
          <w:color w:val="000000"/>
          <w:sz w:val="24"/>
          <w:szCs w:val="24"/>
          <w:lang w:val="uk-UA"/>
        </w:rPr>
        <w:t>а</w:t>
      </w:r>
      <w:r w:rsidRPr="00D43E8F">
        <w:rPr>
          <w:rStyle w:val="7"/>
          <w:color w:val="000000"/>
          <w:sz w:val="24"/>
          <w:szCs w:val="24"/>
          <w:lang w:val="uk-UA"/>
        </w:rPr>
        <w:t xml:space="preserve"> допомогою ейдетичних прийомів.</w:t>
      </w:r>
    </w:p>
    <w:p w:rsidR="009423EE" w:rsidRPr="00D43E8F" w:rsidRDefault="00FF2186" w:rsidP="00D11A44">
      <w:pPr>
        <w:pStyle w:val="36"/>
        <w:shd w:val="clear" w:color="auto" w:fill="auto"/>
        <w:tabs>
          <w:tab w:val="left" w:pos="970"/>
        </w:tabs>
        <w:spacing w:after="0" w:line="336" w:lineRule="auto"/>
        <w:ind w:firstLine="709"/>
        <w:jc w:val="both"/>
        <w:rPr>
          <w:sz w:val="24"/>
          <w:szCs w:val="24"/>
        </w:rPr>
      </w:pPr>
      <w:r w:rsidRPr="00D43E8F">
        <w:rPr>
          <w:rStyle w:val="35"/>
          <w:b/>
          <w:bCs/>
          <w:color w:val="000000"/>
          <w:sz w:val="24"/>
          <w:szCs w:val="24"/>
          <w:lang w:val="uk-UA"/>
        </w:rPr>
        <w:t>4</w:t>
      </w:r>
      <w:r w:rsidR="00B46850" w:rsidRPr="00D43E8F">
        <w:rPr>
          <w:rStyle w:val="35"/>
          <w:b/>
          <w:bCs/>
          <w:color w:val="000000"/>
          <w:sz w:val="24"/>
          <w:szCs w:val="24"/>
          <w:lang w:val="uk-UA"/>
        </w:rPr>
        <w:t>.</w:t>
      </w:r>
      <w:r w:rsidR="003440BA" w:rsidRPr="00D43E8F">
        <w:rPr>
          <w:rStyle w:val="35"/>
          <w:b/>
          <w:bCs/>
          <w:color w:val="000000"/>
          <w:sz w:val="24"/>
          <w:szCs w:val="24"/>
          <w:lang w:val="uk-UA"/>
        </w:rPr>
        <w:t>4</w:t>
      </w:r>
      <w:r w:rsidR="005A1232" w:rsidRPr="00D43E8F">
        <w:rPr>
          <w:rStyle w:val="35"/>
          <w:b/>
          <w:bCs/>
          <w:color w:val="000000"/>
          <w:sz w:val="24"/>
          <w:szCs w:val="24"/>
          <w:lang w:val="uk-UA"/>
        </w:rPr>
        <w:t>. </w:t>
      </w:r>
      <w:r w:rsidR="003440BA" w:rsidRPr="00D43E8F">
        <w:rPr>
          <w:rFonts w:eastAsia="Times New Roman"/>
          <w:sz w:val="24"/>
          <w:szCs w:val="24"/>
          <w:lang w:val="uk-UA" w:eastAsia="ru-RU"/>
        </w:rPr>
        <w:t>Процес мислення та розуміння. Фо</w:t>
      </w:r>
      <w:r w:rsidR="003440BA" w:rsidRPr="00D43E8F">
        <w:rPr>
          <w:sz w:val="24"/>
          <w:szCs w:val="24"/>
          <w:lang w:val="uk-UA"/>
        </w:rPr>
        <w:t xml:space="preserve">рми та операції мислення. </w:t>
      </w:r>
      <w:r w:rsidR="003440BA" w:rsidRPr="00D43E8F">
        <w:rPr>
          <w:rFonts w:eastAsia="Times New Roman"/>
          <w:sz w:val="24"/>
          <w:szCs w:val="24"/>
          <w:lang w:val="uk-UA" w:eastAsia="ru-RU"/>
        </w:rPr>
        <w:t>Види й типи мислення</w:t>
      </w:r>
      <w:r w:rsidR="009423EE" w:rsidRPr="00D43E8F">
        <w:rPr>
          <w:rStyle w:val="35"/>
          <w:b/>
          <w:bCs/>
          <w:color w:val="000000"/>
          <w:sz w:val="24"/>
          <w:szCs w:val="24"/>
        </w:rPr>
        <w:t>(</w:t>
      </w:r>
      <w:r w:rsidR="00C912C4" w:rsidRPr="00D43E8F">
        <w:rPr>
          <w:rStyle w:val="35"/>
          <w:b/>
          <w:bCs/>
          <w:color w:val="000000"/>
          <w:sz w:val="24"/>
          <w:szCs w:val="24"/>
          <w:lang w:val="uk-UA"/>
        </w:rPr>
        <w:t>4</w:t>
      </w:r>
      <w:r w:rsidR="009423EE" w:rsidRPr="00D43E8F">
        <w:rPr>
          <w:rStyle w:val="35"/>
          <w:b/>
          <w:bCs/>
          <w:color w:val="000000"/>
          <w:sz w:val="24"/>
          <w:szCs w:val="24"/>
        </w:rPr>
        <w:t xml:space="preserve"> год)</w:t>
      </w:r>
    </w:p>
    <w:p w:rsidR="003440BA" w:rsidRPr="00D43E8F" w:rsidRDefault="00FF2186" w:rsidP="00D11A44">
      <w:pPr>
        <w:spacing w:after="0" w:line="336" w:lineRule="auto"/>
        <w:ind w:firstLine="708"/>
        <w:jc w:val="both"/>
        <w:rPr>
          <w:rFonts w:ascii="Times New Roman" w:hAnsi="Times New Roman" w:cs="Times New Roman"/>
          <w:sz w:val="24"/>
          <w:szCs w:val="24"/>
          <w:lang w:val="uk-UA"/>
        </w:rPr>
      </w:pPr>
      <w:r w:rsidRPr="00D43E8F">
        <w:rPr>
          <w:rFonts w:ascii="Times New Roman" w:eastAsia="Times New Roman" w:hAnsi="Times New Roman" w:cs="Times New Roman"/>
          <w:i/>
          <w:sz w:val="24"/>
          <w:szCs w:val="24"/>
          <w:lang w:val="uk-UA" w:eastAsia="zh-CN"/>
        </w:rPr>
        <w:t>Теоретична частина.</w:t>
      </w:r>
      <w:r w:rsidR="00EA4592">
        <w:rPr>
          <w:rFonts w:ascii="Times New Roman" w:eastAsia="Times New Roman" w:hAnsi="Times New Roman" w:cs="Times New Roman"/>
          <w:i/>
          <w:sz w:val="24"/>
          <w:szCs w:val="24"/>
          <w:lang w:val="uk-UA" w:eastAsia="zh-CN"/>
        </w:rPr>
        <w:t xml:space="preserve"> </w:t>
      </w:r>
      <w:r w:rsidR="003440BA" w:rsidRPr="00D43E8F">
        <w:rPr>
          <w:rFonts w:ascii="Times New Roman" w:hAnsi="Times New Roman" w:cs="Times New Roman"/>
          <w:sz w:val="24"/>
          <w:szCs w:val="24"/>
          <w:lang w:val="uk-UA"/>
        </w:rPr>
        <w:t>Поняття мислення. Теорії мислення.</w:t>
      </w:r>
      <w:r w:rsidR="00EA4592">
        <w:rPr>
          <w:rFonts w:ascii="Times New Roman" w:hAnsi="Times New Roman" w:cs="Times New Roman"/>
          <w:sz w:val="24"/>
          <w:szCs w:val="24"/>
          <w:lang w:val="uk-UA"/>
        </w:rPr>
        <w:t xml:space="preserve"> </w:t>
      </w:r>
      <w:r w:rsidR="003440BA" w:rsidRPr="00D43E8F">
        <w:rPr>
          <w:rFonts w:ascii="Times New Roman" w:hAnsi="Times New Roman" w:cs="Times New Roman"/>
          <w:sz w:val="24"/>
          <w:szCs w:val="24"/>
        </w:rPr>
        <w:t>Класифікація видів мислення.</w:t>
      </w:r>
      <w:r w:rsidR="00EA4592">
        <w:rPr>
          <w:rFonts w:ascii="Times New Roman" w:hAnsi="Times New Roman" w:cs="Times New Roman"/>
          <w:sz w:val="24"/>
          <w:szCs w:val="24"/>
          <w:lang w:val="uk-UA"/>
        </w:rPr>
        <w:t xml:space="preserve"> </w:t>
      </w:r>
      <w:r w:rsidR="003440BA" w:rsidRPr="00D43E8F">
        <w:rPr>
          <w:rFonts w:ascii="Times New Roman" w:hAnsi="Times New Roman" w:cs="Times New Roman"/>
          <w:sz w:val="24"/>
          <w:szCs w:val="24"/>
        </w:rPr>
        <w:t xml:space="preserve">Форми та операції мислення. </w:t>
      </w:r>
      <w:r w:rsidR="003440BA" w:rsidRPr="00D43E8F">
        <w:rPr>
          <w:rFonts w:ascii="Times New Roman" w:hAnsi="Times New Roman" w:cs="Times New Roman"/>
          <w:sz w:val="24"/>
          <w:szCs w:val="24"/>
          <w:lang w:val="uk-UA"/>
        </w:rPr>
        <w:t>Мислення як діяльність. Процес розв’язання задач.</w:t>
      </w:r>
    </w:p>
    <w:p w:rsidR="003440BA" w:rsidRPr="00D43E8F" w:rsidRDefault="009423EE" w:rsidP="00D11A44">
      <w:pPr>
        <w:pStyle w:val="71"/>
        <w:shd w:val="clear" w:color="auto" w:fill="auto"/>
        <w:spacing w:line="336" w:lineRule="auto"/>
        <w:ind w:firstLine="709"/>
        <w:rPr>
          <w:rStyle w:val="100"/>
          <w:b w:val="0"/>
          <w:bCs w:val="0"/>
          <w:sz w:val="24"/>
          <w:szCs w:val="24"/>
          <w:shd w:val="clear" w:color="auto" w:fill="auto"/>
          <w:lang w:val="uk-UA"/>
        </w:rPr>
      </w:pPr>
      <w:r w:rsidRPr="00D43E8F">
        <w:rPr>
          <w:rStyle w:val="72"/>
          <w:color w:val="000000"/>
          <w:sz w:val="24"/>
          <w:szCs w:val="24"/>
          <w:lang w:val="uk-UA"/>
        </w:rPr>
        <w:t xml:space="preserve">Практична </w:t>
      </w:r>
      <w:r w:rsidR="00FF2186" w:rsidRPr="00D43E8F">
        <w:rPr>
          <w:rFonts w:eastAsia="Times New Roman"/>
          <w:i/>
          <w:sz w:val="24"/>
          <w:szCs w:val="24"/>
          <w:lang w:val="uk-UA" w:eastAsia="ru-RU"/>
        </w:rPr>
        <w:t>частин</w:t>
      </w:r>
      <w:r w:rsidR="00C30F80" w:rsidRPr="00D43E8F">
        <w:rPr>
          <w:rFonts w:eastAsia="Times New Roman"/>
          <w:i/>
          <w:sz w:val="24"/>
          <w:szCs w:val="24"/>
          <w:lang w:val="uk-UA" w:eastAsia="ru-RU"/>
        </w:rPr>
        <w:t>а.</w:t>
      </w:r>
      <w:r w:rsidR="00EA4592">
        <w:rPr>
          <w:rFonts w:eastAsia="Times New Roman"/>
          <w:i/>
          <w:sz w:val="24"/>
          <w:szCs w:val="24"/>
          <w:lang w:val="uk-UA" w:eastAsia="ru-RU"/>
        </w:rPr>
        <w:t xml:space="preserve"> </w:t>
      </w:r>
      <w:r w:rsidR="003440BA" w:rsidRPr="00D43E8F">
        <w:rPr>
          <w:sz w:val="24"/>
          <w:szCs w:val="24"/>
          <w:lang w:val="uk-UA"/>
        </w:rPr>
        <w:t>Розробка методичних рекомендації учням щодо розвитку самостійності мислення (</w:t>
      </w:r>
      <w:r w:rsidR="003440BA" w:rsidRPr="00D43E8F">
        <w:rPr>
          <w:i/>
          <w:sz w:val="24"/>
          <w:szCs w:val="24"/>
          <w:lang w:val="uk-UA"/>
        </w:rPr>
        <w:t>ключові слова</w:t>
      </w:r>
      <w:r w:rsidR="003440BA" w:rsidRPr="00D43E8F">
        <w:rPr>
          <w:sz w:val="24"/>
          <w:szCs w:val="24"/>
          <w:lang w:val="uk-UA"/>
        </w:rPr>
        <w:t>: вимоги до розв’язання задачі, варіанти розв’язання, аналіз розв’язання, ігрові ситуації).</w:t>
      </w:r>
      <w:r w:rsidR="00EA4592">
        <w:rPr>
          <w:sz w:val="24"/>
          <w:szCs w:val="24"/>
          <w:lang w:val="uk-UA"/>
        </w:rPr>
        <w:t xml:space="preserve"> </w:t>
      </w:r>
      <w:r w:rsidRPr="00D43E8F">
        <w:rPr>
          <w:rStyle w:val="7"/>
          <w:color w:val="000000"/>
          <w:sz w:val="24"/>
          <w:szCs w:val="24"/>
        </w:rPr>
        <w:t xml:space="preserve">Діагностика </w:t>
      </w:r>
      <w:r w:rsidR="00CD2BD9" w:rsidRPr="00D43E8F">
        <w:rPr>
          <w:rStyle w:val="7"/>
          <w:color w:val="000000"/>
          <w:sz w:val="24"/>
          <w:szCs w:val="24"/>
          <w:lang w:val="uk-UA"/>
        </w:rPr>
        <w:t xml:space="preserve">розвиненості </w:t>
      </w:r>
      <w:r w:rsidRPr="00D43E8F">
        <w:rPr>
          <w:rStyle w:val="7"/>
          <w:color w:val="000000"/>
          <w:sz w:val="24"/>
          <w:szCs w:val="24"/>
        </w:rPr>
        <w:t>мислення. Розв</w:t>
      </w:r>
      <w:r w:rsidR="005A1232" w:rsidRPr="00D43E8F">
        <w:rPr>
          <w:rStyle w:val="7"/>
          <w:color w:val="000000"/>
          <w:sz w:val="24"/>
          <w:szCs w:val="24"/>
          <w:lang w:val="uk-UA"/>
        </w:rPr>
        <w:t>’</w:t>
      </w:r>
      <w:r w:rsidRPr="00D43E8F">
        <w:rPr>
          <w:rStyle w:val="7"/>
          <w:color w:val="000000"/>
          <w:sz w:val="24"/>
          <w:szCs w:val="24"/>
        </w:rPr>
        <w:t xml:space="preserve">язання практичного завдання за«схемою </w:t>
      </w:r>
      <w:r w:rsidR="00F73E61" w:rsidRPr="00D43E8F">
        <w:rPr>
          <w:rStyle w:val="7"/>
          <w:color w:val="000000"/>
          <w:sz w:val="24"/>
          <w:szCs w:val="24"/>
          <w:lang w:val="uk-UA"/>
        </w:rPr>
        <w:t>розв</w:t>
      </w:r>
      <w:r w:rsidR="00F73E61" w:rsidRPr="00D43E8F">
        <w:rPr>
          <w:rStyle w:val="7"/>
          <w:color w:val="000000"/>
          <w:sz w:val="24"/>
          <w:szCs w:val="24"/>
        </w:rPr>
        <w:t>’</w:t>
      </w:r>
      <w:r w:rsidR="00F73E61" w:rsidRPr="00D43E8F">
        <w:rPr>
          <w:rStyle w:val="7"/>
          <w:color w:val="000000"/>
          <w:sz w:val="24"/>
          <w:szCs w:val="24"/>
          <w:lang w:val="uk-UA"/>
        </w:rPr>
        <w:t>язання мисленнєвих задач</w:t>
      </w:r>
      <w:r w:rsidRPr="00D43E8F">
        <w:rPr>
          <w:rStyle w:val="7"/>
          <w:color w:val="000000"/>
          <w:sz w:val="24"/>
          <w:szCs w:val="24"/>
        </w:rPr>
        <w:t>»</w:t>
      </w:r>
      <w:r w:rsidR="005A1232" w:rsidRPr="00D43E8F">
        <w:rPr>
          <w:rStyle w:val="7"/>
          <w:color w:val="000000"/>
          <w:sz w:val="24"/>
          <w:szCs w:val="24"/>
          <w:lang w:val="uk-UA"/>
        </w:rPr>
        <w:t>.</w:t>
      </w:r>
    </w:p>
    <w:p w:rsidR="009423EE" w:rsidRPr="00D43E8F" w:rsidRDefault="00FF2186" w:rsidP="00D11A44">
      <w:pPr>
        <w:pStyle w:val="71"/>
        <w:shd w:val="clear" w:color="auto" w:fill="auto"/>
        <w:spacing w:line="336" w:lineRule="auto"/>
        <w:ind w:firstLine="709"/>
        <w:rPr>
          <w:sz w:val="24"/>
          <w:szCs w:val="24"/>
          <w:lang w:val="uk-UA"/>
        </w:rPr>
      </w:pPr>
      <w:r w:rsidRPr="00D43E8F">
        <w:rPr>
          <w:rStyle w:val="100"/>
          <w:bCs w:val="0"/>
          <w:color w:val="000000"/>
          <w:sz w:val="24"/>
          <w:szCs w:val="24"/>
          <w:lang w:val="uk-UA"/>
        </w:rPr>
        <w:t>4</w:t>
      </w:r>
      <w:r w:rsidR="005F2AB1" w:rsidRPr="00D43E8F">
        <w:rPr>
          <w:rStyle w:val="7"/>
          <w:b/>
          <w:color w:val="000000"/>
          <w:sz w:val="24"/>
          <w:szCs w:val="24"/>
          <w:lang w:val="uk-UA"/>
        </w:rPr>
        <w:t>.</w:t>
      </w:r>
      <w:r w:rsidR="003440BA" w:rsidRPr="00D43E8F">
        <w:rPr>
          <w:rStyle w:val="7"/>
          <w:b/>
          <w:color w:val="000000"/>
          <w:sz w:val="24"/>
          <w:szCs w:val="24"/>
          <w:lang w:val="uk-UA"/>
        </w:rPr>
        <w:t>5</w:t>
      </w:r>
      <w:r w:rsidR="005A1232" w:rsidRPr="00D43E8F">
        <w:rPr>
          <w:rStyle w:val="7"/>
          <w:b/>
          <w:color w:val="000000"/>
          <w:sz w:val="24"/>
          <w:szCs w:val="24"/>
          <w:lang w:val="uk-UA"/>
        </w:rPr>
        <w:t>. </w:t>
      </w:r>
      <w:r w:rsidR="003440BA" w:rsidRPr="00D43E8F">
        <w:rPr>
          <w:b/>
          <w:sz w:val="24"/>
          <w:szCs w:val="24"/>
        </w:rPr>
        <w:t>Природа уяви, її функції, творча уява</w:t>
      </w:r>
      <w:r w:rsidR="00EA4592">
        <w:rPr>
          <w:b/>
          <w:sz w:val="24"/>
          <w:szCs w:val="24"/>
          <w:lang w:val="uk-UA"/>
        </w:rPr>
        <w:t xml:space="preserve"> </w:t>
      </w:r>
      <w:r w:rsidR="009423EE" w:rsidRPr="00D43E8F">
        <w:rPr>
          <w:rStyle w:val="35"/>
          <w:bCs w:val="0"/>
          <w:color w:val="000000"/>
          <w:sz w:val="24"/>
          <w:szCs w:val="24"/>
        </w:rPr>
        <w:t>(</w:t>
      </w:r>
      <w:r w:rsidR="00793559" w:rsidRPr="00D43E8F">
        <w:rPr>
          <w:rStyle w:val="35"/>
          <w:bCs w:val="0"/>
          <w:color w:val="000000"/>
          <w:sz w:val="24"/>
          <w:szCs w:val="24"/>
          <w:lang w:val="uk-UA"/>
        </w:rPr>
        <w:t>4</w:t>
      </w:r>
      <w:r w:rsidR="009423EE" w:rsidRPr="00D43E8F">
        <w:rPr>
          <w:rStyle w:val="35"/>
          <w:bCs w:val="0"/>
          <w:color w:val="000000"/>
          <w:sz w:val="24"/>
          <w:szCs w:val="24"/>
        </w:rPr>
        <w:t xml:space="preserve"> год)</w:t>
      </w:r>
    </w:p>
    <w:p w:rsidR="009423EE" w:rsidRPr="00D43E8F" w:rsidRDefault="00FF2186" w:rsidP="00D11A44">
      <w:pPr>
        <w:pStyle w:val="a9"/>
        <w:spacing w:after="0" w:line="336" w:lineRule="auto"/>
        <w:ind w:left="0" w:firstLine="709"/>
        <w:jc w:val="both"/>
        <w:rPr>
          <w:lang w:val="uk-UA"/>
        </w:rPr>
      </w:pPr>
      <w:r w:rsidRPr="00D43E8F">
        <w:rPr>
          <w:i/>
          <w:lang w:val="uk-UA" w:eastAsia="zh-CN"/>
        </w:rPr>
        <w:t>Теоретична частина.</w:t>
      </w:r>
      <w:r w:rsidR="00EA4592">
        <w:rPr>
          <w:i/>
          <w:lang w:val="uk-UA" w:eastAsia="zh-CN"/>
        </w:rPr>
        <w:t xml:space="preserve"> </w:t>
      </w:r>
      <w:r w:rsidR="003440BA" w:rsidRPr="00D43E8F">
        <w:t>Природа уяви, її функції, творча уява. Розвиток уяви у дітей та її індивідуальні особливості.</w:t>
      </w:r>
    </w:p>
    <w:p w:rsidR="009423EE" w:rsidRPr="00D43E8F" w:rsidRDefault="009423EE" w:rsidP="00D11A44">
      <w:pPr>
        <w:pStyle w:val="71"/>
        <w:shd w:val="clear" w:color="auto" w:fill="auto"/>
        <w:spacing w:line="336" w:lineRule="auto"/>
        <w:ind w:firstLine="709"/>
        <w:rPr>
          <w:sz w:val="24"/>
          <w:szCs w:val="24"/>
        </w:rPr>
      </w:pPr>
      <w:r w:rsidRPr="00D43E8F">
        <w:rPr>
          <w:rStyle w:val="72"/>
          <w:color w:val="000000"/>
          <w:sz w:val="24"/>
          <w:szCs w:val="24"/>
        </w:rPr>
        <w:t xml:space="preserve">Практична </w:t>
      </w:r>
      <w:r w:rsidR="00FF2186" w:rsidRPr="00D43E8F">
        <w:rPr>
          <w:rFonts w:eastAsia="Times New Roman"/>
          <w:i/>
          <w:sz w:val="24"/>
          <w:szCs w:val="24"/>
          <w:lang w:val="uk-UA" w:eastAsia="ru-RU"/>
        </w:rPr>
        <w:t>частин</w:t>
      </w:r>
      <w:r w:rsidR="00C30F80" w:rsidRPr="00D43E8F">
        <w:rPr>
          <w:rFonts w:eastAsia="Times New Roman"/>
          <w:i/>
          <w:sz w:val="24"/>
          <w:szCs w:val="24"/>
          <w:lang w:val="uk-UA" w:eastAsia="ru-RU"/>
        </w:rPr>
        <w:t>а.</w:t>
      </w:r>
      <w:r w:rsidR="00EA4592">
        <w:rPr>
          <w:rFonts w:eastAsia="Times New Roman"/>
          <w:i/>
          <w:sz w:val="24"/>
          <w:szCs w:val="24"/>
          <w:lang w:val="uk-UA" w:eastAsia="ru-RU"/>
        </w:rPr>
        <w:t xml:space="preserve"> </w:t>
      </w:r>
      <w:r w:rsidR="00F73E61" w:rsidRPr="00D43E8F">
        <w:rPr>
          <w:rStyle w:val="7"/>
          <w:color w:val="000000"/>
          <w:sz w:val="24"/>
          <w:szCs w:val="24"/>
          <w:lang w:val="uk-UA"/>
        </w:rPr>
        <w:t>Аналіз суджень видатних вчених про уяву. Діагностика</w:t>
      </w:r>
      <w:r w:rsidR="00CD2BD9" w:rsidRPr="00D43E8F">
        <w:rPr>
          <w:rStyle w:val="7"/>
          <w:color w:val="000000"/>
          <w:sz w:val="24"/>
          <w:szCs w:val="24"/>
          <w:lang w:val="uk-UA"/>
        </w:rPr>
        <w:t xml:space="preserve"> розвиненості </w:t>
      </w:r>
      <w:r w:rsidR="00F73E61" w:rsidRPr="00D43E8F">
        <w:rPr>
          <w:rStyle w:val="7"/>
          <w:color w:val="000000"/>
          <w:sz w:val="24"/>
          <w:szCs w:val="24"/>
          <w:lang w:val="uk-UA"/>
        </w:rPr>
        <w:t xml:space="preserve">творчої уяви, визначення ступеня стереотипності уяви. </w:t>
      </w:r>
      <w:r w:rsidRPr="00D43E8F">
        <w:rPr>
          <w:rStyle w:val="7"/>
          <w:color w:val="000000"/>
          <w:sz w:val="24"/>
          <w:szCs w:val="24"/>
        </w:rPr>
        <w:t>Оволодіння прийомами розвитку уяви. Створення креативних образів.</w:t>
      </w:r>
    </w:p>
    <w:p w:rsidR="009423EE" w:rsidRPr="00D43E8F" w:rsidRDefault="00FF2186" w:rsidP="00D11A44">
      <w:pPr>
        <w:pStyle w:val="36"/>
        <w:shd w:val="clear" w:color="auto" w:fill="auto"/>
        <w:tabs>
          <w:tab w:val="left" w:pos="1217"/>
        </w:tabs>
        <w:spacing w:after="0" w:line="336" w:lineRule="auto"/>
        <w:ind w:firstLine="709"/>
        <w:jc w:val="both"/>
        <w:rPr>
          <w:sz w:val="24"/>
          <w:szCs w:val="24"/>
        </w:rPr>
      </w:pPr>
      <w:r w:rsidRPr="00D43E8F">
        <w:rPr>
          <w:rStyle w:val="100"/>
          <w:b/>
          <w:bCs/>
          <w:color w:val="000000"/>
          <w:sz w:val="24"/>
          <w:szCs w:val="24"/>
          <w:lang w:val="uk-UA"/>
        </w:rPr>
        <w:t>4</w:t>
      </w:r>
      <w:r w:rsidR="005F2AB1" w:rsidRPr="00D43E8F">
        <w:rPr>
          <w:rStyle w:val="35"/>
          <w:b/>
          <w:bCs/>
          <w:color w:val="000000"/>
          <w:sz w:val="24"/>
          <w:szCs w:val="24"/>
          <w:lang w:val="uk-UA"/>
        </w:rPr>
        <w:t>.</w:t>
      </w:r>
      <w:r w:rsidR="00F73E61" w:rsidRPr="00D43E8F">
        <w:rPr>
          <w:rStyle w:val="35"/>
          <w:b/>
          <w:bCs/>
          <w:color w:val="000000"/>
          <w:sz w:val="24"/>
          <w:szCs w:val="24"/>
          <w:lang w:val="uk-UA"/>
        </w:rPr>
        <w:t>6</w:t>
      </w:r>
      <w:r w:rsidR="005A1232" w:rsidRPr="00D43E8F">
        <w:rPr>
          <w:rStyle w:val="35"/>
          <w:b/>
          <w:bCs/>
          <w:color w:val="000000"/>
          <w:sz w:val="24"/>
          <w:szCs w:val="24"/>
          <w:lang w:val="uk-UA"/>
        </w:rPr>
        <w:t>. </w:t>
      </w:r>
      <w:r w:rsidR="00F73E61" w:rsidRPr="00D43E8F">
        <w:rPr>
          <w:sz w:val="24"/>
          <w:szCs w:val="24"/>
        </w:rPr>
        <w:t xml:space="preserve">Мислення та інтелект. </w:t>
      </w:r>
      <w:r w:rsidR="00F73E61" w:rsidRPr="00D43E8F">
        <w:rPr>
          <w:rFonts w:eastAsia="Times New Roman"/>
          <w:sz w:val="24"/>
          <w:szCs w:val="24"/>
          <w:lang w:val="uk-UA" w:eastAsia="ru-RU"/>
        </w:rPr>
        <w:t>Фактори розвитку інтелекту</w:t>
      </w:r>
      <w:r w:rsidR="00EA4592">
        <w:rPr>
          <w:rFonts w:eastAsia="Times New Roman"/>
          <w:sz w:val="24"/>
          <w:szCs w:val="24"/>
          <w:lang w:val="uk-UA" w:eastAsia="ru-RU"/>
        </w:rPr>
        <w:t xml:space="preserve"> </w:t>
      </w:r>
      <w:r w:rsidR="001E0C86" w:rsidRPr="00D43E8F">
        <w:rPr>
          <w:rStyle w:val="35"/>
          <w:b/>
          <w:bCs/>
          <w:color w:val="000000"/>
          <w:sz w:val="24"/>
          <w:szCs w:val="24"/>
        </w:rPr>
        <w:t>(</w:t>
      </w:r>
      <w:r w:rsidR="00C912C4" w:rsidRPr="00D43E8F">
        <w:rPr>
          <w:rStyle w:val="35"/>
          <w:b/>
          <w:bCs/>
          <w:color w:val="000000"/>
          <w:sz w:val="24"/>
          <w:szCs w:val="24"/>
          <w:lang w:val="uk-UA"/>
        </w:rPr>
        <w:t>4</w:t>
      </w:r>
      <w:r w:rsidR="00F73E61" w:rsidRPr="00D43E8F">
        <w:rPr>
          <w:rStyle w:val="35"/>
          <w:b/>
          <w:bCs/>
          <w:color w:val="000000"/>
          <w:sz w:val="24"/>
          <w:szCs w:val="24"/>
          <w:lang w:val="uk-UA"/>
        </w:rPr>
        <w:t> </w:t>
      </w:r>
      <w:r w:rsidR="009423EE" w:rsidRPr="00D43E8F">
        <w:rPr>
          <w:rStyle w:val="35"/>
          <w:b/>
          <w:bCs/>
          <w:color w:val="000000"/>
          <w:sz w:val="24"/>
          <w:szCs w:val="24"/>
        </w:rPr>
        <w:t>год)</w:t>
      </w:r>
    </w:p>
    <w:p w:rsidR="009423EE" w:rsidRPr="00D43E8F" w:rsidRDefault="00FF2186" w:rsidP="00D11A44">
      <w:pPr>
        <w:pStyle w:val="71"/>
        <w:shd w:val="clear" w:color="auto" w:fill="auto"/>
        <w:spacing w:line="336" w:lineRule="auto"/>
        <w:ind w:firstLine="709"/>
        <w:rPr>
          <w:sz w:val="24"/>
          <w:szCs w:val="24"/>
          <w:lang w:val="uk-UA"/>
        </w:rPr>
      </w:pPr>
      <w:r w:rsidRPr="00D43E8F">
        <w:rPr>
          <w:rFonts w:eastAsia="Times New Roman"/>
          <w:i/>
          <w:sz w:val="24"/>
          <w:szCs w:val="24"/>
          <w:lang w:val="uk-UA" w:eastAsia="zh-CN"/>
        </w:rPr>
        <w:t>Теоретична частина.</w:t>
      </w:r>
      <w:r w:rsidR="00EA4592">
        <w:rPr>
          <w:rFonts w:eastAsia="Times New Roman"/>
          <w:i/>
          <w:sz w:val="24"/>
          <w:szCs w:val="24"/>
          <w:lang w:val="uk-UA" w:eastAsia="zh-CN"/>
        </w:rPr>
        <w:t xml:space="preserve"> </w:t>
      </w:r>
      <w:r w:rsidR="009423EE" w:rsidRPr="00D43E8F">
        <w:rPr>
          <w:rStyle w:val="7"/>
          <w:color w:val="000000"/>
          <w:sz w:val="24"/>
          <w:szCs w:val="24"/>
        </w:rPr>
        <w:t>Поняття інтелект</w:t>
      </w:r>
      <w:r w:rsidR="009423EE" w:rsidRPr="00D43E8F">
        <w:rPr>
          <w:rStyle w:val="7"/>
          <w:color w:val="000000"/>
          <w:sz w:val="24"/>
          <w:szCs w:val="24"/>
          <w:lang w:val="uk-UA"/>
        </w:rPr>
        <w:t>у</w:t>
      </w:r>
      <w:r w:rsidR="009423EE" w:rsidRPr="00D43E8F">
        <w:rPr>
          <w:rStyle w:val="7"/>
          <w:color w:val="000000"/>
          <w:sz w:val="24"/>
          <w:szCs w:val="24"/>
        </w:rPr>
        <w:t xml:space="preserve">. </w:t>
      </w:r>
      <w:r w:rsidR="0084190D" w:rsidRPr="00D43E8F">
        <w:rPr>
          <w:rStyle w:val="7"/>
          <w:color w:val="000000"/>
          <w:sz w:val="24"/>
          <w:szCs w:val="24"/>
          <w:lang w:val="uk-UA"/>
        </w:rPr>
        <w:t xml:space="preserve">Структура інтелекту. </w:t>
      </w:r>
      <w:r w:rsidR="009423EE" w:rsidRPr="00D43E8F">
        <w:rPr>
          <w:rStyle w:val="7"/>
          <w:color w:val="000000"/>
          <w:sz w:val="24"/>
          <w:szCs w:val="24"/>
        </w:rPr>
        <w:t xml:space="preserve">Вербальний та невербальний інтелект. Теорії інтелекту. Способи вимірювання інтелекту. </w:t>
      </w:r>
      <w:r w:rsidR="00CD2BD9" w:rsidRPr="00D43E8F">
        <w:rPr>
          <w:rStyle w:val="7"/>
          <w:color w:val="000000"/>
          <w:sz w:val="24"/>
          <w:szCs w:val="24"/>
          <w:lang w:val="uk-UA"/>
        </w:rPr>
        <w:t xml:space="preserve">Фактори інтелектуального розвитку. </w:t>
      </w:r>
    </w:p>
    <w:p w:rsidR="00B24A5D" w:rsidRPr="00D43E8F" w:rsidRDefault="009423EE" w:rsidP="00D11A44">
      <w:pPr>
        <w:spacing w:after="0" w:line="336" w:lineRule="auto"/>
        <w:ind w:firstLine="709"/>
        <w:jc w:val="both"/>
        <w:rPr>
          <w:rStyle w:val="27"/>
          <w:color w:val="000000"/>
          <w:sz w:val="24"/>
          <w:szCs w:val="24"/>
          <w:lang w:val="uk-UA"/>
        </w:rPr>
      </w:pPr>
      <w:r w:rsidRPr="00D43E8F">
        <w:rPr>
          <w:rStyle w:val="72"/>
          <w:color w:val="000000"/>
          <w:sz w:val="24"/>
          <w:szCs w:val="24"/>
        </w:rPr>
        <w:t xml:space="preserve">Практична </w:t>
      </w:r>
      <w:r w:rsidR="00FF2186" w:rsidRPr="00D43E8F">
        <w:rPr>
          <w:rFonts w:ascii="Times New Roman" w:eastAsia="Times New Roman" w:hAnsi="Times New Roman" w:cs="Times New Roman"/>
          <w:i/>
          <w:sz w:val="24"/>
          <w:szCs w:val="24"/>
          <w:lang w:val="uk-UA" w:eastAsia="ru-RU"/>
        </w:rPr>
        <w:t>частин</w:t>
      </w:r>
      <w:r w:rsidR="00C30F80" w:rsidRPr="00D43E8F">
        <w:rPr>
          <w:rFonts w:ascii="Times New Roman" w:eastAsia="Times New Roman" w:hAnsi="Times New Roman" w:cs="Times New Roman"/>
          <w:i/>
          <w:sz w:val="24"/>
          <w:szCs w:val="24"/>
          <w:lang w:val="uk-UA" w:eastAsia="ru-RU"/>
        </w:rPr>
        <w:t>а.</w:t>
      </w:r>
      <w:r w:rsidRPr="00D43E8F">
        <w:rPr>
          <w:rStyle w:val="7"/>
          <w:color w:val="000000"/>
          <w:sz w:val="24"/>
          <w:szCs w:val="24"/>
        </w:rPr>
        <w:t xml:space="preserve"> Діагностика не</w:t>
      </w:r>
      <w:r w:rsidRPr="00D43E8F">
        <w:rPr>
          <w:rStyle w:val="7"/>
          <w:color w:val="000000"/>
          <w:sz w:val="24"/>
          <w:szCs w:val="24"/>
          <w:lang w:val="uk-UA"/>
        </w:rPr>
        <w:t>в</w:t>
      </w:r>
      <w:r w:rsidRPr="00D43E8F">
        <w:rPr>
          <w:rStyle w:val="7"/>
          <w:color w:val="000000"/>
          <w:sz w:val="24"/>
          <w:szCs w:val="24"/>
        </w:rPr>
        <w:t>ербального інтелект</w:t>
      </w:r>
      <w:r w:rsidRPr="00D43E8F">
        <w:rPr>
          <w:rStyle w:val="7"/>
          <w:color w:val="000000"/>
          <w:sz w:val="24"/>
          <w:szCs w:val="24"/>
          <w:lang w:val="uk-UA"/>
        </w:rPr>
        <w:t>у</w:t>
      </w:r>
      <w:r w:rsidRPr="00D43E8F">
        <w:rPr>
          <w:rStyle w:val="7"/>
          <w:color w:val="000000"/>
          <w:sz w:val="24"/>
          <w:szCs w:val="24"/>
        </w:rPr>
        <w:t xml:space="preserve"> за матрицями Равена. </w:t>
      </w:r>
      <w:r w:rsidR="005A1232" w:rsidRPr="00D43E8F">
        <w:rPr>
          <w:rStyle w:val="7"/>
          <w:color w:val="000000"/>
          <w:sz w:val="24"/>
          <w:szCs w:val="24"/>
          <w:lang w:val="uk-UA"/>
        </w:rPr>
        <w:t>Оволодіння</w:t>
      </w:r>
      <w:r w:rsidRPr="00D43E8F">
        <w:rPr>
          <w:rStyle w:val="7"/>
          <w:color w:val="000000"/>
          <w:sz w:val="24"/>
          <w:szCs w:val="24"/>
        </w:rPr>
        <w:t>вміннямиоформл</w:t>
      </w:r>
      <w:r w:rsidR="0084190D" w:rsidRPr="00D43E8F">
        <w:rPr>
          <w:rStyle w:val="7"/>
          <w:color w:val="000000"/>
          <w:sz w:val="24"/>
          <w:szCs w:val="24"/>
          <w:lang w:val="uk-UA"/>
        </w:rPr>
        <w:t>ювати</w:t>
      </w:r>
      <w:r w:rsidRPr="00D43E8F">
        <w:rPr>
          <w:rStyle w:val="7"/>
          <w:color w:val="000000"/>
          <w:sz w:val="24"/>
          <w:szCs w:val="24"/>
        </w:rPr>
        <w:t xml:space="preserve"> протокол діагностичного дослідження.</w:t>
      </w:r>
      <w:r w:rsidR="00140421" w:rsidRPr="00D43E8F">
        <w:rPr>
          <w:rStyle w:val="7"/>
          <w:color w:val="000000"/>
          <w:sz w:val="24"/>
          <w:szCs w:val="24"/>
          <w:lang w:val="uk-UA"/>
        </w:rPr>
        <w:t xml:space="preserve"> Проведення розвивальних ігор: «Танграм», «Домалюємо фігуру».</w:t>
      </w:r>
    </w:p>
    <w:p w:rsidR="009564F5" w:rsidRPr="00D43E8F" w:rsidRDefault="00FF2186" w:rsidP="00D11A44">
      <w:pPr>
        <w:spacing w:after="0" w:line="336" w:lineRule="auto"/>
        <w:jc w:val="center"/>
        <w:rPr>
          <w:rStyle w:val="100"/>
          <w:rFonts w:asciiTheme="minorHAnsi" w:hAnsiTheme="minorHAnsi" w:cstheme="minorBidi"/>
          <w:b w:val="0"/>
          <w:bCs w:val="0"/>
          <w:sz w:val="24"/>
          <w:szCs w:val="24"/>
          <w:shd w:val="clear" w:color="auto" w:fill="auto"/>
          <w:lang w:val="uk-UA"/>
        </w:rPr>
      </w:pPr>
      <w:r w:rsidRPr="00D43E8F">
        <w:rPr>
          <w:rStyle w:val="27"/>
          <w:b/>
          <w:color w:val="000000"/>
          <w:sz w:val="24"/>
          <w:szCs w:val="24"/>
          <w:lang w:val="uk-UA"/>
        </w:rPr>
        <w:t>5</w:t>
      </w:r>
      <w:r w:rsidR="009423EE" w:rsidRPr="00D43E8F">
        <w:rPr>
          <w:rStyle w:val="27"/>
          <w:b/>
          <w:color w:val="000000"/>
          <w:sz w:val="24"/>
          <w:szCs w:val="24"/>
          <w:lang w:val="uk-UA"/>
        </w:rPr>
        <w:t xml:space="preserve">. </w:t>
      </w:r>
      <w:r w:rsidR="00542930" w:rsidRPr="00D43E8F">
        <w:rPr>
          <w:rFonts w:ascii="Times New Roman" w:hAnsi="Times New Roman" w:cs="Times New Roman"/>
          <w:b/>
          <w:iCs/>
          <w:sz w:val="24"/>
          <w:szCs w:val="24"/>
        </w:rPr>
        <w:t>П</w:t>
      </w:r>
      <w:r w:rsidRPr="00D43E8F">
        <w:rPr>
          <w:rFonts w:ascii="Times New Roman" w:hAnsi="Times New Roman" w:cs="Times New Roman"/>
          <w:b/>
          <w:iCs/>
          <w:sz w:val="24"/>
          <w:szCs w:val="24"/>
        </w:rPr>
        <w:t>сихологія обдарованості</w:t>
      </w:r>
      <w:r w:rsidR="00EA4592">
        <w:rPr>
          <w:rFonts w:ascii="Times New Roman" w:hAnsi="Times New Roman" w:cs="Times New Roman"/>
          <w:b/>
          <w:iCs/>
          <w:sz w:val="24"/>
          <w:szCs w:val="24"/>
          <w:lang w:val="uk-UA"/>
        </w:rPr>
        <w:t xml:space="preserve"> </w:t>
      </w:r>
      <w:r w:rsidR="00542930" w:rsidRPr="00D43E8F">
        <w:rPr>
          <w:rStyle w:val="27"/>
          <w:b/>
          <w:color w:val="000000"/>
          <w:sz w:val="24"/>
          <w:szCs w:val="24"/>
          <w:lang w:val="uk-UA"/>
        </w:rPr>
        <w:t>(</w:t>
      </w:r>
      <w:r w:rsidR="00793559" w:rsidRPr="00D43E8F">
        <w:rPr>
          <w:rStyle w:val="27"/>
          <w:b/>
          <w:color w:val="000000"/>
          <w:sz w:val="24"/>
          <w:szCs w:val="24"/>
          <w:lang w:val="uk-UA"/>
        </w:rPr>
        <w:t>2</w:t>
      </w:r>
      <w:r w:rsidR="00C912C4" w:rsidRPr="00D43E8F">
        <w:rPr>
          <w:rStyle w:val="27"/>
          <w:b/>
          <w:color w:val="000000"/>
          <w:sz w:val="24"/>
          <w:szCs w:val="24"/>
          <w:lang w:val="uk-UA"/>
        </w:rPr>
        <w:t>0</w:t>
      </w:r>
      <w:r w:rsidR="00542930" w:rsidRPr="00D43E8F">
        <w:rPr>
          <w:rStyle w:val="27"/>
          <w:b/>
          <w:color w:val="000000"/>
          <w:sz w:val="24"/>
          <w:szCs w:val="24"/>
          <w:lang w:val="uk-UA"/>
        </w:rPr>
        <w:t xml:space="preserve"> год)</w:t>
      </w:r>
      <w:r w:rsidR="00EA4592">
        <w:rPr>
          <w:rStyle w:val="27"/>
          <w:b/>
          <w:color w:val="000000"/>
          <w:sz w:val="24"/>
          <w:szCs w:val="24"/>
          <w:lang w:val="uk-UA"/>
        </w:rPr>
        <w:t>.</w:t>
      </w:r>
    </w:p>
    <w:p w:rsidR="009564F5" w:rsidRPr="00D43E8F" w:rsidRDefault="00FF2186" w:rsidP="00D11A44">
      <w:pPr>
        <w:spacing w:after="0" w:line="336" w:lineRule="auto"/>
        <w:ind w:firstLine="709"/>
        <w:jc w:val="both"/>
        <w:rPr>
          <w:rFonts w:ascii="Times New Roman" w:hAnsi="Times New Roman" w:cs="Times New Roman"/>
          <w:b/>
          <w:sz w:val="24"/>
          <w:szCs w:val="24"/>
          <w:lang w:val="uk-UA"/>
        </w:rPr>
      </w:pPr>
      <w:r w:rsidRPr="00D43E8F">
        <w:rPr>
          <w:rStyle w:val="100"/>
          <w:bCs w:val="0"/>
          <w:color w:val="000000"/>
          <w:sz w:val="24"/>
          <w:szCs w:val="24"/>
          <w:lang w:val="uk-UA"/>
        </w:rPr>
        <w:t>5</w:t>
      </w:r>
      <w:r w:rsidR="00140421" w:rsidRPr="00D43E8F">
        <w:rPr>
          <w:rStyle w:val="35"/>
          <w:bCs w:val="0"/>
          <w:color w:val="000000"/>
          <w:sz w:val="24"/>
          <w:szCs w:val="24"/>
          <w:lang w:val="uk-UA"/>
        </w:rPr>
        <w:t>.</w:t>
      </w:r>
      <w:r w:rsidR="00542930" w:rsidRPr="00D43E8F">
        <w:rPr>
          <w:rStyle w:val="35"/>
          <w:bCs w:val="0"/>
          <w:color w:val="000000"/>
          <w:sz w:val="24"/>
          <w:szCs w:val="24"/>
          <w:lang w:val="uk-UA"/>
        </w:rPr>
        <w:t>1.</w:t>
      </w:r>
      <w:r w:rsidR="00542930" w:rsidRPr="00D43E8F">
        <w:rPr>
          <w:rStyle w:val="35"/>
          <w:b w:val="0"/>
          <w:bCs w:val="0"/>
          <w:color w:val="000000"/>
          <w:sz w:val="24"/>
          <w:szCs w:val="24"/>
          <w:lang w:val="uk-UA"/>
        </w:rPr>
        <w:t> </w:t>
      </w:r>
      <w:r w:rsidR="00140421" w:rsidRPr="00D43E8F">
        <w:rPr>
          <w:rFonts w:ascii="Times New Roman" w:eastAsia="Times New Roman" w:hAnsi="Times New Roman" w:cs="Times New Roman"/>
          <w:b/>
          <w:sz w:val="24"/>
          <w:szCs w:val="24"/>
          <w:lang w:val="uk-UA" w:eastAsia="ru-RU"/>
        </w:rPr>
        <w:t xml:space="preserve">Психологія обдарованості. </w:t>
      </w:r>
      <w:r w:rsidR="00140421" w:rsidRPr="00D43E8F">
        <w:rPr>
          <w:rFonts w:ascii="Times New Roman" w:hAnsi="Times New Roman" w:cs="Times New Roman"/>
          <w:b/>
          <w:sz w:val="24"/>
          <w:szCs w:val="24"/>
          <w:lang w:val="uk-UA"/>
        </w:rPr>
        <w:t>М</w:t>
      </w:r>
      <w:r w:rsidR="00140421" w:rsidRPr="00D43E8F">
        <w:rPr>
          <w:rFonts w:ascii="Times New Roman" w:hAnsi="Times New Roman" w:cs="Times New Roman"/>
          <w:b/>
          <w:sz w:val="24"/>
          <w:szCs w:val="24"/>
        </w:rPr>
        <w:t>одель творчої особистості</w:t>
      </w:r>
      <w:r w:rsidR="00140421" w:rsidRPr="00D43E8F">
        <w:rPr>
          <w:rFonts w:ascii="Times New Roman" w:hAnsi="Times New Roman" w:cs="Times New Roman"/>
          <w:b/>
          <w:iCs/>
          <w:sz w:val="24"/>
          <w:szCs w:val="24"/>
          <w:lang w:val="uk-UA"/>
        </w:rPr>
        <w:t xml:space="preserve"> (</w:t>
      </w:r>
      <w:r w:rsidR="00793559" w:rsidRPr="00D43E8F">
        <w:rPr>
          <w:rFonts w:ascii="Times New Roman" w:hAnsi="Times New Roman" w:cs="Times New Roman"/>
          <w:b/>
          <w:iCs/>
          <w:sz w:val="24"/>
          <w:szCs w:val="24"/>
          <w:lang w:val="uk-UA"/>
        </w:rPr>
        <w:t>4</w:t>
      </w:r>
      <w:r w:rsidR="00140421" w:rsidRPr="00D43E8F">
        <w:rPr>
          <w:rFonts w:ascii="Times New Roman" w:hAnsi="Times New Roman" w:cs="Times New Roman"/>
          <w:b/>
          <w:iCs/>
          <w:sz w:val="24"/>
          <w:szCs w:val="24"/>
          <w:lang w:val="uk-UA"/>
        </w:rPr>
        <w:t> </w:t>
      </w:r>
      <w:r w:rsidR="00542930" w:rsidRPr="00D43E8F">
        <w:rPr>
          <w:rFonts w:ascii="Times New Roman" w:hAnsi="Times New Roman" w:cs="Times New Roman"/>
          <w:b/>
          <w:iCs/>
          <w:sz w:val="24"/>
          <w:szCs w:val="24"/>
          <w:lang w:val="uk-UA"/>
        </w:rPr>
        <w:t>год)</w:t>
      </w:r>
    </w:p>
    <w:p w:rsidR="00542930" w:rsidRPr="00D43E8F" w:rsidRDefault="00FF2186" w:rsidP="00D11A44">
      <w:pPr>
        <w:spacing w:after="0" w:line="336" w:lineRule="auto"/>
        <w:ind w:firstLine="709"/>
        <w:jc w:val="both"/>
        <w:rPr>
          <w:rFonts w:ascii="Times New Roman" w:hAnsi="Times New Roman" w:cs="Times New Roman"/>
          <w:sz w:val="24"/>
          <w:szCs w:val="24"/>
          <w:lang w:val="uk-UA"/>
        </w:rPr>
      </w:pPr>
      <w:r w:rsidRPr="00D43E8F">
        <w:rPr>
          <w:rFonts w:ascii="Times New Roman" w:eastAsia="Times New Roman" w:hAnsi="Times New Roman" w:cs="Times New Roman"/>
          <w:i/>
          <w:sz w:val="24"/>
          <w:szCs w:val="24"/>
          <w:lang w:val="uk-UA" w:eastAsia="zh-CN"/>
        </w:rPr>
        <w:t>Теоретична частина.</w:t>
      </w:r>
      <w:r w:rsidR="00EA4592">
        <w:rPr>
          <w:rFonts w:ascii="Times New Roman" w:eastAsia="Times New Roman" w:hAnsi="Times New Roman" w:cs="Times New Roman"/>
          <w:i/>
          <w:sz w:val="24"/>
          <w:szCs w:val="24"/>
          <w:lang w:val="uk-UA" w:eastAsia="zh-CN"/>
        </w:rPr>
        <w:t xml:space="preserve"> </w:t>
      </w:r>
      <w:r w:rsidR="00542930" w:rsidRPr="00D43E8F">
        <w:rPr>
          <w:rFonts w:ascii="Times New Roman" w:hAnsi="Times New Roman" w:cs="Times New Roman"/>
          <w:sz w:val="24"/>
          <w:szCs w:val="24"/>
          <w:lang w:val="uk-UA"/>
        </w:rPr>
        <w:t>Підходи до розуміння сутності обдарованості. Аналіз класичних та новітніх концепцій й теорі</w:t>
      </w:r>
      <w:r w:rsidR="00B408AD" w:rsidRPr="00D43E8F">
        <w:rPr>
          <w:rFonts w:ascii="Times New Roman" w:hAnsi="Times New Roman" w:cs="Times New Roman"/>
          <w:sz w:val="24"/>
          <w:szCs w:val="24"/>
          <w:lang w:val="uk-UA"/>
        </w:rPr>
        <w:t>й</w:t>
      </w:r>
      <w:r w:rsidR="00542930" w:rsidRPr="00D43E8F">
        <w:rPr>
          <w:rFonts w:ascii="Times New Roman" w:hAnsi="Times New Roman" w:cs="Times New Roman"/>
          <w:iCs/>
          <w:sz w:val="24"/>
          <w:szCs w:val="24"/>
          <w:lang w:val="uk-UA"/>
        </w:rPr>
        <w:t>обдарованості</w:t>
      </w:r>
      <w:r w:rsidR="00542930" w:rsidRPr="00D43E8F">
        <w:rPr>
          <w:rFonts w:ascii="Times New Roman" w:hAnsi="Times New Roman" w:cs="Times New Roman"/>
          <w:sz w:val="24"/>
          <w:szCs w:val="24"/>
          <w:lang w:val="uk-UA"/>
        </w:rPr>
        <w:t>. Зміст та структур</w:t>
      </w:r>
      <w:r w:rsidR="00B408AD" w:rsidRPr="00D43E8F">
        <w:rPr>
          <w:rFonts w:ascii="Times New Roman" w:hAnsi="Times New Roman" w:cs="Times New Roman"/>
          <w:sz w:val="24"/>
          <w:szCs w:val="24"/>
          <w:lang w:val="uk-UA"/>
        </w:rPr>
        <w:t>а</w:t>
      </w:r>
      <w:r w:rsidR="00542930" w:rsidRPr="00D43E8F">
        <w:rPr>
          <w:rFonts w:ascii="Times New Roman" w:hAnsi="Times New Roman" w:cs="Times New Roman"/>
          <w:iCs/>
          <w:sz w:val="24"/>
          <w:szCs w:val="24"/>
          <w:lang w:val="uk-UA"/>
        </w:rPr>
        <w:t>обдарованості</w:t>
      </w:r>
      <w:r w:rsidR="00542930" w:rsidRPr="00D43E8F">
        <w:rPr>
          <w:rFonts w:ascii="Times New Roman" w:hAnsi="Times New Roman" w:cs="Times New Roman"/>
          <w:sz w:val="24"/>
          <w:szCs w:val="24"/>
          <w:lang w:val="uk-UA"/>
        </w:rPr>
        <w:t>.</w:t>
      </w:r>
    </w:p>
    <w:p w:rsidR="00542930" w:rsidRPr="00D43E8F" w:rsidRDefault="00542930" w:rsidP="00D11A44">
      <w:pPr>
        <w:spacing w:after="0" w:line="336" w:lineRule="auto"/>
        <w:ind w:firstLine="709"/>
        <w:jc w:val="both"/>
        <w:rPr>
          <w:rStyle w:val="27"/>
          <w:b/>
          <w:color w:val="000000"/>
          <w:sz w:val="24"/>
          <w:szCs w:val="24"/>
          <w:lang w:val="uk-UA"/>
        </w:rPr>
      </w:pPr>
      <w:r w:rsidRPr="00D43E8F">
        <w:rPr>
          <w:rStyle w:val="72"/>
          <w:color w:val="000000"/>
          <w:sz w:val="24"/>
          <w:szCs w:val="24"/>
        </w:rPr>
        <w:t xml:space="preserve">Практична </w:t>
      </w:r>
      <w:r w:rsidR="00FF2186" w:rsidRPr="00D43E8F">
        <w:rPr>
          <w:rFonts w:ascii="Times New Roman" w:eastAsia="Times New Roman" w:hAnsi="Times New Roman" w:cs="Times New Roman"/>
          <w:i/>
          <w:sz w:val="24"/>
          <w:szCs w:val="24"/>
          <w:lang w:val="uk-UA" w:eastAsia="ru-RU"/>
        </w:rPr>
        <w:t>частин</w:t>
      </w:r>
      <w:r w:rsidRPr="00D43E8F">
        <w:rPr>
          <w:rFonts w:ascii="Times New Roman" w:eastAsia="Times New Roman" w:hAnsi="Times New Roman" w:cs="Times New Roman"/>
          <w:i/>
          <w:sz w:val="24"/>
          <w:szCs w:val="24"/>
          <w:lang w:val="uk-UA" w:eastAsia="ru-RU"/>
        </w:rPr>
        <w:t>а.</w:t>
      </w:r>
      <w:r w:rsidR="00EA4592">
        <w:rPr>
          <w:rFonts w:ascii="Times New Roman" w:eastAsia="Times New Roman" w:hAnsi="Times New Roman" w:cs="Times New Roman"/>
          <w:i/>
          <w:sz w:val="24"/>
          <w:szCs w:val="24"/>
          <w:lang w:val="uk-UA" w:eastAsia="ru-RU"/>
        </w:rPr>
        <w:t xml:space="preserve"> </w:t>
      </w:r>
      <w:r w:rsidR="00140421" w:rsidRPr="00D43E8F">
        <w:rPr>
          <w:rFonts w:ascii="Times New Roman" w:eastAsia="Times New Roman" w:hAnsi="Times New Roman" w:cs="Times New Roman"/>
          <w:sz w:val="24"/>
          <w:szCs w:val="24"/>
          <w:lang w:val="uk-UA" w:eastAsia="ru-RU"/>
        </w:rPr>
        <w:t>Виконання творчого з</w:t>
      </w:r>
      <w:r w:rsidR="00700466" w:rsidRPr="00D43E8F">
        <w:rPr>
          <w:rFonts w:ascii="Times New Roman" w:eastAsia="Times New Roman" w:hAnsi="Times New Roman" w:cs="Times New Roman"/>
          <w:sz w:val="24"/>
          <w:szCs w:val="24"/>
          <w:lang w:val="uk-UA" w:eastAsia="ru-RU"/>
        </w:rPr>
        <w:t>а</w:t>
      </w:r>
      <w:r w:rsidR="00140421" w:rsidRPr="00D43E8F">
        <w:rPr>
          <w:rFonts w:ascii="Times New Roman" w:eastAsia="Times New Roman" w:hAnsi="Times New Roman" w:cs="Times New Roman"/>
          <w:sz w:val="24"/>
          <w:szCs w:val="24"/>
          <w:lang w:val="uk-UA" w:eastAsia="ru-RU"/>
        </w:rPr>
        <w:t>вдання на складання фантастичних казок. Виконання практичного завдання: малювання на тему «Як я намалюю своє ім</w:t>
      </w:r>
      <w:r w:rsidR="00140421" w:rsidRPr="00D43E8F">
        <w:rPr>
          <w:rFonts w:ascii="Times New Roman" w:eastAsia="Times New Roman" w:hAnsi="Times New Roman" w:cs="Times New Roman"/>
          <w:sz w:val="24"/>
          <w:szCs w:val="24"/>
          <w:lang w:eastAsia="ru-RU"/>
        </w:rPr>
        <w:t>’</w:t>
      </w:r>
      <w:r w:rsidR="00140421" w:rsidRPr="00D43E8F">
        <w:rPr>
          <w:rFonts w:ascii="Times New Roman" w:eastAsia="Times New Roman" w:hAnsi="Times New Roman" w:cs="Times New Roman"/>
          <w:sz w:val="24"/>
          <w:szCs w:val="24"/>
          <w:lang w:val="uk-UA" w:eastAsia="ru-RU"/>
        </w:rPr>
        <w:t>я?»</w:t>
      </w:r>
      <w:r w:rsidR="00B408AD" w:rsidRPr="00D43E8F">
        <w:rPr>
          <w:rFonts w:ascii="Times New Roman" w:eastAsia="Times New Roman" w:hAnsi="Times New Roman" w:cs="Times New Roman"/>
          <w:sz w:val="24"/>
          <w:szCs w:val="24"/>
          <w:lang w:val="uk-UA" w:eastAsia="ru-RU"/>
        </w:rPr>
        <w:t>.</w:t>
      </w:r>
    </w:p>
    <w:p w:rsidR="009423EE" w:rsidRPr="00D43E8F" w:rsidRDefault="00FF2186" w:rsidP="00D11A44">
      <w:pPr>
        <w:pStyle w:val="36"/>
        <w:shd w:val="clear" w:color="auto" w:fill="auto"/>
        <w:tabs>
          <w:tab w:val="left" w:pos="947"/>
        </w:tabs>
        <w:spacing w:after="0" w:line="336" w:lineRule="auto"/>
        <w:ind w:firstLine="709"/>
        <w:jc w:val="both"/>
        <w:rPr>
          <w:sz w:val="24"/>
          <w:szCs w:val="24"/>
        </w:rPr>
      </w:pPr>
      <w:r w:rsidRPr="00D43E8F">
        <w:rPr>
          <w:rStyle w:val="100"/>
          <w:b/>
          <w:bCs/>
          <w:color w:val="000000"/>
          <w:sz w:val="24"/>
          <w:szCs w:val="24"/>
          <w:lang w:val="uk-UA"/>
        </w:rPr>
        <w:t>5</w:t>
      </w:r>
      <w:r w:rsidR="00A52FD6" w:rsidRPr="00D43E8F">
        <w:rPr>
          <w:rStyle w:val="35"/>
          <w:b/>
          <w:bCs/>
          <w:color w:val="000000"/>
          <w:sz w:val="24"/>
          <w:szCs w:val="24"/>
          <w:lang w:val="uk-UA"/>
        </w:rPr>
        <w:t>.</w:t>
      </w:r>
      <w:r w:rsidR="00542930" w:rsidRPr="00D43E8F">
        <w:rPr>
          <w:rStyle w:val="35"/>
          <w:b/>
          <w:bCs/>
          <w:color w:val="000000"/>
          <w:sz w:val="24"/>
          <w:szCs w:val="24"/>
          <w:lang w:val="uk-UA"/>
        </w:rPr>
        <w:t>2</w:t>
      </w:r>
      <w:r w:rsidR="00913721" w:rsidRPr="00D43E8F">
        <w:rPr>
          <w:rStyle w:val="35"/>
          <w:b/>
          <w:bCs/>
          <w:color w:val="000000"/>
          <w:sz w:val="24"/>
          <w:szCs w:val="24"/>
          <w:lang w:val="uk-UA"/>
        </w:rPr>
        <w:t>. </w:t>
      </w:r>
      <w:r w:rsidR="00542930" w:rsidRPr="00D43E8F">
        <w:rPr>
          <w:rStyle w:val="35"/>
          <w:b/>
          <w:bCs/>
          <w:color w:val="000000"/>
          <w:sz w:val="24"/>
          <w:szCs w:val="24"/>
          <w:lang w:val="uk-UA"/>
        </w:rPr>
        <w:t>З</w:t>
      </w:r>
      <w:r w:rsidR="009423EE" w:rsidRPr="00D43E8F">
        <w:rPr>
          <w:rStyle w:val="35"/>
          <w:b/>
          <w:bCs/>
          <w:color w:val="000000"/>
          <w:sz w:val="24"/>
          <w:szCs w:val="24"/>
        </w:rPr>
        <w:t>адатк</w:t>
      </w:r>
      <w:r w:rsidR="00542930" w:rsidRPr="00D43E8F">
        <w:rPr>
          <w:rStyle w:val="35"/>
          <w:b/>
          <w:bCs/>
          <w:color w:val="000000"/>
          <w:sz w:val="24"/>
          <w:szCs w:val="24"/>
          <w:lang w:val="uk-UA"/>
        </w:rPr>
        <w:t>и</w:t>
      </w:r>
      <w:r w:rsidR="009423EE" w:rsidRPr="00D43E8F">
        <w:rPr>
          <w:rStyle w:val="35"/>
          <w:b/>
          <w:bCs/>
          <w:color w:val="000000"/>
          <w:sz w:val="24"/>
          <w:szCs w:val="24"/>
        </w:rPr>
        <w:t>, здібност</w:t>
      </w:r>
      <w:r w:rsidR="00542930" w:rsidRPr="00D43E8F">
        <w:rPr>
          <w:rStyle w:val="35"/>
          <w:b/>
          <w:bCs/>
          <w:color w:val="000000"/>
          <w:sz w:val="24"/>
          <w:szCs w:val="24"/>
          <w:lang w:val="uk-UA"/>
        </w:rPr>
        <w:t>і</w:t>
      </w:r>
      <w:r w:rsidRPr="00D43E8F">
        <w:rPr>
          <w:rStyle w:val="35"/>
          <w:b/>
          <w:bCs/>
          <w:color w:val="000000"/>
          <w:sz w:val="24"/>
          <w:szCs w:val="24"/>
          <w:lang w:val="uk-UA"/>
        </w:rPr>
        <w:t xml:space="preserve">, </w:t>
      </w:r>
      <w:r w:rsidR="00AE2862" w:rsidRPr="00D43E8F">
        <w:rPr>
          <w:rStyle w:val="35"/>
          <w:b/>
          <w:bCs/>
          <w:color w:val="000000"/>
          <w:sz w:val="24"/>
          <w:szCs w:val="24"/>
          <w:lang w:val="uk-UA"/>
        </w:rPr>
        <w:t>талант</w:t>
      </w:r>
      <w:r w:rsidR="009423EE" w:rsidRPr="00D43E8F">
        <w:rPr>
          <w:rStyle w:val="35"/>
          <w:b/>
          <w:bCs/>
          <w:color w:val="000000"/>
          <w:sz w:val="24"/>
          <w:szCs w:val="24"/>
        </w:rPr>
        <w:t>. Фактори розвит</w:t>
      </w:r>
      <w:r w:rsidR="009564F5" w:rsidRPr="00D43E8F">
        <w:rPr>
          <w:rStyle w:val="35"/>
          <w:b/>
          <w:bCs/>
          <w:color w:val="000000"/>
          <w:sz w:val="24"/>
          <w:szCs w:val="24"/>
          <w:lang w:val="uk-UA"/>
        </w:rPr>
        <w:t xml:space="preserve">ку </w:t>
      </w:r>
      <w:r w:rsidR="009423EE" w:rsidRPr="00D43E8F">
        <w:rPr>
          <w:rStyle w:val="35"/>
          <w:b/>
          <w:bCs/>
          <w:color w:val="000000"/>
          <w:sz w:val="24"/>
          <w:szCs w:val="24"/>
        </w:rPr>
        <w:t>здібностей (</w:t>
      </w:r>
      <w:r w:rsidR="00793559" w:rsidRPr="00D43E8F">
        <w:rPr>
          <w:rStyle w:val="35"/>
          <w:b/>
          <w:bCs/>
          <w:color w:val="000000"/>
          <w:sz w:val="24"/>
          <w:szCs w:val="24"/>
          <w:lang w:val="uk-UA"/>
        </w:rPr>
        <w:t>4</w:t>
      </w:r>
      <w:r w:rsidRPr="00D43E8F">
        <w:rPr>
          <w:rStyle w:val="35"/>
          <w:b/>
          <w:bCs/>
          <w:color w:val="000000"/>
          <w:sz w:val="24"/>
          <w:szCs w:val="24"/>
          <w:lang w:val="uk-UA"/>
        </w:rPr>
        <w:t> </w:t>
      </w:r>
      <w:r w:rsidR="009423EE" w:rsidRPr="00D43E8F">
        <w:rPr>
          <w:rStyle w:val="35"/>
          <w:b/>
          <w:bCs/>
          <w:color w:val="000000"/>
          <w:sz w:val="24"/>
          <w:szCs w:val="24"/>
        </w:rPr>
        <w:t>год)</w:t>
      </w:r>
    </w:p>
    <w:p w:rsidR="009423EE" w:rsidRPr="00D43E8F" w:rsidRDefault="00FF2186" w:rsidP="00D11A44">
      <w:pPr>
        <w:widowControl w:val="0"/>
        <w:autoSpaceDE w:val="0"/>
        <w:autoSpaceDN w:val="0"/>
        <w:spacing w:after="0" w:line="336" w:lineRule="auto"/>
        <w:ind w:firstLine="708"/>
        <w:jc w:val="both"/>
        <w:rPr>
          <w:rFonts w:ascii="Times New Roman" w:hAnsi="Times New Roman" w:cs="Times New Roman"/>
          <w:color w:val="000000"/>
          <w:sz w:val="24"/>
          <w:szCs w:val="24"/>
          <w:lang w:val="uk-UA"/>
        </w:rPr>
      </w:pPr>
      <w:r w:rsidRPr="00D43E8F">
        <w:rPr>
          <w:rFonts w:ascii="Times New Roman" w:eastAsia="Times New Roman" w:hAnsi="Times New Roman" w:cs="Times New Roman"/>
          <w:i/>
          <w:sz w:val="24"/>
          <w:szCs w:val="24"/>
          <w:lang w:val="uk-UA" w:eastAsia="zh-CN"/>
        </w:rPr>
        <w:lastRenderedPageBreak/>
        <w:t>Теоретична частина.</w:t>
      </w:r>
      <w:r w:rsidR="00EA4592">
        <w:rPr>
          <w:rFonts w:ascii="Times New Roman" w:eastAsia="Times New Roman" w:hAnsi="Times New Roman" w:cs="Times New Roman"/>
          <w:i/>
          <w:sz w:val="24"/>
          <w:szCs w:val="24"/>
          <w:lang w:val="uk-UA" w:eastAsia="zh-CN"/>
        </w:rPr>
        <w:t xml:space="preserve"> </w:t>
      </w:r>
      <w:r w:rsidR="00B408AD" w:rsidRPr="00D43E8F">
        <w:rPr>
          <w:rFonts w:ascii="Times New Roman" w:hAnsi="Times New Roman" w:cs="Times New Roman"/>
          <w:color w:val="000000"/>
          <w:sz w:val="24"/>
          <w:szCs w:val="24"/>
          <w:lang w:val="uk-UA"/>
        </w:rPr>
        <w:t>Характеристика здібностей. Види здібностей.</w:t>
      </w:r>
      <w:r w:rsidR="00EA4592">
        <w:rPr>
          <w:rFonts w:ascii="Times New Roman" w:hAnsi="Times New Roman" w:cs="Times New Roman"/>
          <w:color w:val="000000"/>
          <w:sz w:val="24"/>
          <w:szCs w:val="24"/>
          <w:lang w:val="uk-UA"/>
        </w:rPr>
        <w:t xml:space="preserve"> </w:t>
      </w:r>
      <w:r w:rsidR="00B408AD" w:rsidRPr="00D43E8F">
        <w:rPr>
          <w:rFonts w:ascii="Times New Roman" w:hAnsi="Times New Roman" w:cs="Times New Roman"/>
          <w:color w:val="000000"/>
          <w:sz w:val="24"/>
          <w:szCs w:val="24"/>
          <w:lang w:val="uk-UA"/>
        </w:rPr>
        <w:t>З</w:t>
      </w:r>
      <w:r w:rsidR="00AE2862" w:rsidRPr="00D43E8F">
        <w:rPr>
          <w:rFonts w:ascii="Times New Roman" w:hAnsi="Times New Roman" w:cs="Times New Roman"/>
          <w:color w:val="000000"/>
          <w:sz w:val="24"/>
          <w:szCs w:val="24"/>
          <w:lang w:val="uk-UA"/>
        </w:rPr>
        <w:t>дібності, обдарованість, талант</w:t>
      </w:r>
      <w:r w:rsidR="009423EE" w:rsidRPr="00D43E8F">
        <w:rPr>
          <w:rStyle w:val="7"/>
          <w:color w:val="000000"/>
          <w:sz w:val="24"/>
          <w:szCs w:val="24"/>
        </w:rPr>
        <w:t>. Внутрішні та зовнішні фактори впливу на розвиток здібностей.</w:t>
      </w:r>
    </w:p>
    <w:p w:rsidR="009423EE" w:rsidRPr="00D43E8F" w:rsidRDefault="009423EE" w:rsidP="00D11A44">
      <w:pPr>
        <w:widowControl w:val="0"/>
        <w:autoSpaceDE w:val="0"/>
        <w:autoSpaceDN w:val="0"/>
        <w:spacing w:after="0" w:line="336" w:lineRule="auto"/>
        <w:ind w:firstLine="709"/>
        <w:jc w:val="both"/>
        <w:rPr>
          <w:rFonts w:ascii="Times New Roman" w:hAnsi="Times New Roman" w:cs="Times New Roman"/>
          <w:color w:val="000000"/>
          <w:sz w:val="24"/>
          <w:szCs w:val="24"/>
          <w:lang w:val="uk-UA"/>
        </w:rPr>
      </w:pPr>
      <w:r w:rsidRPr="00D43E8F">
        <w:rPr>
          <w:rStyle w:val="72"/>
          <w:color w:val="000000"/>
          <w:sz w:val="24"/>
          <w:szCs w:val="24"/>
        </w:rPr>
        <w:t xml:space="preserve">Практична </w:t>
      </w:r>
      <w:r w:rsidR="00FF2186" w:rsidRPr="00D43E8F">
        <w:rPr>
          <w:rFonts w:ascii="Times New Roman" w:eastAsia="Times New Roman" w:hAnsi="Times New Roman" w:cs="Times New Roman"/>
          <w:i/>
          <w:sz w:val="24"/>
          <w:szCs w:val="24"/>
          <w:lang w:val="uk-UA" w:eastAsia="ru-RU"/>
        </w:rPr>
        <w:t>частин</w:t>
      </w:r>
      <w:r w:rsidR="00C30F80" w:rsidRPr="00D43E8F">
        <w:rPr>
          <w:rFonts w:ascii="Times New Roman" w:eastAsia="Times New Roman" w:hAnsi="Times New Roman" w:cs="Times New Roman"/>
          <w:i/>
          <w:sz w:val="24"/>
          <w:szCs w:val="24"/>
          <w:lang w:val="uk-UA" w:eastAsia="ru-RU"/>
        </w:rPr>
        <w:t>а.</w:t>
      </w:r>
      <w:r w:rsidRPr="00D43E8F">
        <w:rPr>
          <w:rStyle w:val="7"/>
          <w:color w:val="000000"/>
          <w:sz w:val="24"/>
          <w:szCs w:val="24"/>
        </w:rPr>
        <w:t xml:space="preserve"> Дискусія на тему: «Чи можна ставити знак рі</w:t>
      </w:r>
      <w:r w:rsidR="00913721" w:rsidRPr="00D43E8F">
        <w:rPr>
          <w:rStyle w:val="7"/>
          <w:color w:val="000000"/>
          <w:sz w:val="24"/>
          <w:szCs w:val="24"/>
          <w:lang w:val="uk-UA"/>
        </w:rPr>
        <w:t>в</w:t>
      </w:r>
      <w:r w:rsidRPr="00D43E8F">
        <w:rPr>
          <w:rStyle w:val="7"/>
          <w:color w:val="000000"/>
          <w:sz w:val="24"/>
          <w:szCs w:val="24"/>
        </w:rPr>
        <w:t>ності між здібностями та інтересами?»</w:t>
      </w:r>
      <w:r w:rsidR="00B408AD" w:rsidRPr="00D43E8F">
        <w:rPr>
          <w:rStyle w:val="7"/>
          <w:color w:val="000000"/>
          <w:sz w:val="24"/>
          <w:szCs w:val="24"/>
          <w:lang w:val="uk-UA"/>
        </w:rPr>
        <w:t xml:space="preserve">. </w:t>
      </w:r>
      <w:r w:rsidR="00AE2862" w:rsidRPr="00D43E8F">
        <w:rPr>
          <w:rFonts w:ascii="Times New Roman" w:hAnsi="Times New Roman" w:cs="Times New Roman"/>
          <w:color w:val="000000"/>
          <w:sz w:val="24"/>
          <w:szCs w:val="24"/>
          <w:lang w:val="uk-UA"/>
        </w:rPr>
        <w:t>Виконан</w:t>
      </w:r>
      <w:r w:rsidR="00EA4592">
        <w:rPr>
          <w:rFonts w:ascii="Times New Roman" w:hAnsi="Times New Roman" w:cs="Times New Roman"/>
          <w:color w:val="000000"/>
          <w:sz w:val="24"/>
          <w:szCs w:val="24"/>
          <w:lang w:val="uk-UA"/>
        </w:rPr>
        <w:t>н</w:t>
      </w:r>
      <w:r w:rsidR="00AE2862" w:rsidRPr="00D43E8F">
        <w:rPr>
          <w:rFonts w:ascii="Times New Roman" w:hAnsi="Times New Roman" w:cs="Times New Roman"/>
          <w:color w:val="000000"/>
          <w:sz w:val="24"/>
          <w:szCs w:val="24"/>
          <w:lang w:val="uk-UA"/>
        </w:rPr>
        <w:t>я психотренінгової вправи: «Твій девіз»</w:t>
      </w:r>
      <w:r w:rsidR="00160819" w:rsidRPr="00D43E8F">
        <w:rPr>
          <w:rFonts w:ascii="Times New Roman" w:hAnsi="Times New Roman" w:cs="Times New Roman"/>
          <w:color w:val="000000"/>
          <w:sz w:val="24"/>
          <w:szCs w:val="24"/>
          <w:lang w:val="uk-UA"/>
        </w:rPr>
        <w:t xml:space="preserve"> (о</w:t>
      </w:r>
      <w:r w:rsidR="00AE2862" w:rsidRPr="00D43E8F">
        <w:rPr>
          <w:rFonts w:ascii="Times New Roman" w:hAnsi="Times New Roman" w:cs="Times New Roman"/>
          <w:color w:val="000000"/>
          <w:sz w:val="24"/>
          <w:szCs w:val="24"/>
          <w:lang w:val="uk-UA"/>
        </w:rPr>
        <w:t>формлення свого девізу у вигляді малюнка-символу</w:t>
      </w:r>
      <w:r w:rsidR="00160819" w:rsidRPr="00D43E8F">
        <w:rPr>
          <w:rFonts w:ascii="Times New Roman" w:hAnsi="Times New Roman" w:cs="Times New Roman"/>
          <w:color w:val="000000"/>
          <w:sz w:val="24"/>
          <w:szCs w:val="24"/>
          <w:lang w:val="uk-UA"/>
        </w:rPr>
        <w:t>, с</w:t>
      </w:r>
      <w:r w:rsidR="00AE2862" w:rsidRPr="00D43E8F">
        <w:rPr>
          <w:rFonts w:ascii="Times New Roman" w:hAnsi="Times New Roman" w:cs="Times New Roman"/>
          <w:color w:val="000000"/>
          <w:sz w:val="24"/>
          <w:szCs w:val="24"/>
          <w:lang w:val="uk-UA"/>
        </w:rPr>
        <w:t xml:space="preserve">кладання </w:t>
      </w:r>
      <w:r w:rsidR="00160819" w:rsidRPr="00D43E8F">
        <w:rPr>
          <w:rFonts w:ascii="Times New Roman" w:hAnsi="Times New Roman" w:cs="Times New Roman"/>
          <w:color w:val="000000"/>
          <w:sz w:val="24"/>
          <w:szCs w:val="24"/>
          <w:lang w:val="uk-UA"/>
        </w:rPr>
        <w:t>розпові</w:t>
      </w:r>
      <w:r w:rsidR="00AE2862" w:rsidRPr="00D43E8F">
        <w:rPr>
          <w:rFonts w:ascii="Times New Roman" w:hAnsi="Times New Roman" w:cs="Times New Roman"/>
          <w:color w:val="000000"/>
          <w:sz w:val="24"/>
          <w:szCs w:val="24"/>
          <w:lang w:val="uk-UA"/>
        </w:rPr>
        <w:t>ді, пов’язаної із девізом</w:t>
      </w:r>
      <w:r w:rsidR="00160819" w:rsidRPr="00D43E8F">
        <w:rPr>
          <w:rFonts w:ascii="Times New Roman" w:hAnsi="Times New Roman" w:cs="Times New Roman"/>
          <w:color w:val="000000"/>
          <w:sz w:val="24"/>
          <w:szCs w:val="24"/>
          <w:lang w:val="uk-UA"/>
        </w:rPr>
        <w:t>)</w:t>
      </w:r>
      <w:r w:rsidR="00AE2862" w:rsidRPr="00D43E8F">
        <w:rPr>
          <w:rFonts w:ascii="Times New Roman" w:hAnsi="Times New Roman" w:cs="Times New Roman"/>
          <w:color w:val="000000"/>
          <w:sz w:val="24"/>
          <w:szCs w:val="24"/>
          <w:lang w:val="uk-UA"/>
        </w:rPr>
        <w:t>.</w:t>
      </w:r>
    </w:p>
    <w:p w:rsidR="009423EE" w:rsidRPr="00D43E8F" w:rsidRDefault="00FF2186" w:rsidP="00D11A44">
      <w:pPr>
        <w:pStyle w:val="36"/>
        <w:shd w:val="clear" w:color="auto" w:fill="auto"/>
        <w:tabs>
          <w:tab w:val="left" w:pos="954"/>
        </w:tabs>
        <w:spacing w:after="0" w:line="336" w:lineRule="auto"/>
        <w:ind w:firstLine="709"/>
        <w:jc w:val="both"/>
        <w:rPr>
          <w:sz w:val="24"/>
          <w:szCs w:val="24"/>
        </w:rPr>
      </w:pPr>
      <w:r w:rsidRPr="00D43E8F">
        <w:rPr>
          <w:rStyle w:val="100"/>
          <w:b/>
          <w:bCs/>
          <w:color w:val="000000"/>
          <w:sz w:val="24"/>
          <w:szCs w:val="24"/>
          <w:lang w:val="uk-UA"/>
        </w:rPr>
        <w:t>5</w:t>
      </w:r>
      <w:r w:rsidR="00A52FD6" w:rsidRPr="00D43E8F">
        <w:rPr>
          <w:rStyle w:val="35"/>
          <w:b/>
          <w:bCs/>
          <w:color w:val="000000"/>
          <w:sz w:val="24"/>
          <w:szCs w:val="24"/>
          <w:lang w:val="uk-UA"/>
        </w:rPr>
        <w:t>.</w:t>
      </w:r>
      <w:r w:rsidR="00542930" w:rsidRPr="00D43E8F">
        <w:rPr>
          <w:rStyle w:val="35"/>
          <w:b/>
          <w:bCs/>
          <w:color w:val="000000"/>
          <w:sz w:val="24"/>
          <w:szCs w:val="24"/>
          <w:lang w:val="uk-UA"/>
        </w:rPr>
        <w:t>3</w:t>
      </w:r>
      <w:r w:rsidR="00913721" w:rsidRPr="00D43E8F">
        <w:rPr>
          <w:rStyle w:val="35"/>
          <w:b/>
          <w:bCs/>
          <w:color w:val="000000"/>
          <w:sz w:val="24"/>
          <w:szCs w:val="24"/>
          <w:lang w:val="uk-UA"/>
        </w:rPr>
        <w:t>. </w:t>
      </w:r>
      <w:r w:rsidR="009423EE" w:rsidRPr="00D43E8F">
        <w:rPr>
          <w:rStyle w:val="35"/>
          <w:b/>
          <w:bCs/>
          <w:color w:val="000000"/>
          <w:sz w:val="24"/>
          <w:szCs w:val="24"/>
        </w:rPr>
        <w:t>Навчально-пізнавальні й академічні здібності. Пр</w:t>
      </w:r>
      <w:r w:rsidR="00913721" w:rsidRPr="00D43E8F">
        <w:rPr>
          <w:rStyle w:val="35"/>
          <w:b/>
          <w:bCs/>
          <w:color w:val="000000"/>
          <w:sz w:val="24"/>
          <w:szCs w:val="24"/>
          <w:lang w:val="uk-UA"/>
        </w:rPr>
        <w:t>и</w:t>
      </w:r>
      <w:r w:rsidR="009423EE" w:rsidRPr="00D43E8F">
        <w:rPr>
          <w:rStyle w:val="35"/>
          <w:b/>
          <w:bCs/>
          <w:color w:val="000000"/>
          <w:sz w:val="24"/>
          <w:szCs w:val="24"/>
        </w:rPr>
        <w:t>йом</w:t>
      </w:r>
      <w:r w:rsidR="00913721" w:rsidRPr="00D43E8F">
        <w:rPr>
          <w:rStyle w:val="35"/>
          <w:b/>
          <w:bCs/>
          <w:color w:val="000000"/>
          <w:sz w:val="24"/>
          <w:szCs w:val="24"/>
          <w:lang w:val="uk-UA"/>
        </w:rPr>
        <w:t>и</w:t>
      </w:r>
      <w:r w:rsidR="009423EE" w:rsidRPr="00D43E8F">
        <w:rPr>
          <w:rStyle w:val="35"/>
          <w:b/>
          <w:bCs/>
          <w:color w:val="000000"/>
          <w:sz w:val="24"/>
          <w:szCs w:val="24"/>
        </w:rPr>
        <w:t xml:space="preserve"> засвоєння навчальної інформації (</w:t>
      </w:r>
      <w:r w:rsidR="00793559" w:rsidRPr="00D43E8F">
        <w:rPr>
          <w:rStyle w:val="35"/>
          <w:b/>
          <w:bCs/>
          <w:color w:val="000000"/>
          <w:sz w:val="24"/>
          <w:szCs w:val="24"/>
          <w:lang w:val="uk-UA"/>
        </w:rPr>
        <w:t>4</w:t>
      </w:r>
      <w:r w:rsidR="009423EE" w:rsidRPr="00D43E8F">
        <w:rPr>
          <w:rStyle w:val="35"/>
          <w:b/>
          <w:bCs/>
          <w:color w:val="000000"/>
          <w:sz w:val="24"/>
          <w:szCs w:val="24"/>
        </w:rPr>
        <w:t xml:space="preserve"> год)</w:t>
      </w:r>
    </w:p>
    <w:p w:rsidR="009423EE" w:rsidRPr="00D43E8F" w:rsidRDefault="00FF2186" w:rsidP="00D11A44">
      <w:pPr>
        <w:pStyle w:val="71"/>
        <w:shd w:val="clear" w:color="auto" w:fill="auto"/>
        <w:spacing w:line="336" w:lineRule="auto"/>
        <w:ind w:firstLine="709"/>
        <w:rPr>
          <w:sz w:val="24"/>
          <w:szCs w:val="24"/>
        </w:rPr>
      </w:pPr>
      <w:r w:rsidRPr="00D43E8F">
        <w:rPr>
          <w:rFonts w:eastAsia="Times New Roman"/>
          <w:i/>
          <w:sz w:val="24"/>
          <w:szCs w:val="24"/>
          <w:lang w:val="uk-UA" w:eastAsia="zh-CN"/>
        </w:rPr>
        <w:t>Теоретична частина.</w:t>
      </w:r>
      <w:r w:rsidR="00EA4592">
        <w:rPr>
          <w:rFonts w:eastAsia="Times New Roman"/>
          <w:i/>
          <w:sz w:val="24"/>
          <w:szCs w:val="24"/>
          <w:lang w:val="uk-UA" w:eastAsia="zh-CN"/>
        </w:rPr>
        <w:t xml:space="preserve"> </w:t>
      </w:r>
      <w:r w:rsidR="0062723C" w:rsidRPr="00D43E8F">
        <w:rPr>
          <w:rStyle w:val="7"/>
          <w:color w:val="000000"/>
          <w:sz w:val="24"/>
          <w:szCs w:val="24"/>
        </w:rPr>
        <w:t>На</w:t>
      </w:r>
      <w:r w:rsidR="009423EE" w:rsidRPr="00D43E8F">
        <w:rPr>
          <w:rStyle w:val="7"/>
          <w:color w:val="000000"/>
          <w:sz w:val="24"/>
          <w:szCs w:val="24"/>
        </w:rPr>
        <w:t>чально-пізнавальні й академічні здібності. Прийоми засвоєння навчальної інформації: планування, системність, «зона найближчого розвитку».</w:t>
      </w:r>
    </w:p>
    <w:p w:rsidR="009423EE" w:rsidRPr="00D43E8F" w:rsidRDefault="009423EE" w:rsidP="00D11A44">
      <w:pPr>
        <w:spacing w:after="0" w:line="336" w:lineRule="auto"/>
        <w:ind w:firstLine="567"/>
        <w:jc w:val="both"/>
        <w:rPr>
          <w:rFonts w:ascii="Times New Roman" w:hAnsi="Times New Roman" w:cs="Times New Roman"/>
          <w:sz w:val="24"/>
          <w:szCs w:val="24"/>
          <w:lang w:val="uk-UA"/>
        </w:rPr>
      </w:pPr>
      <w:r w:rsidRPr="00D43E8F">
        <w:rPr>
          <w:rStyle w:val="72"/>
          <w:color w:val="000000"/>
          <w:sz w:val="24"/>
          <w:szCs w:val="24"/>
        </w:rPr>
        <w:t xml:space="preserve">Практична </w:t>
      </w:r>
      <w:r w:rsidR="00FF2186" w:rsidRPr="00D43E8F">
        <w:rPr>
          <w:rFonts w:ascii="Times New Roman" w:eastAsia="Times New Roman" w:hAnsi="Times New Roman" w:cs="Times New Roman"/>
          <w:i/>
          <w:sz w:val="24"/>
          <w:szCs w:val="24"/>
          <w:lang w:val="uk-UA" w:eastAsia="ru-RU"/>
        </w:rPr>
        <w:t>частина</w:t>
      </w:r>
      <w:r w:rsidR="00C30F80" w:rsidRPr="00D43E8F">
        <w:rPr>
          <w:rFonts w:ascii="Times New Roman" w:eastAsia="Times New Roman" w:hAnsi="Times New Roman" w:cs="Times New Roman"/>
          <w:i/>
          <w:sz w:val="24"/>
          <w:szCs w:val="24"/>
          <w:lang w:val="uk-UA" w:eastAsia="ru-RU"/>
        </w:rPr>
        <w:t xml:space="preserve">. </w:t>
      </w:r>
      <w:r w:rsidRPr="00D43E8F">
        <w:rPr>
          <w:rStyle w:val="7"/>
          <w:color w:val="000000"/>
          <w:sz w:val="24"/>
          <w:szCs w:val="24"/>
        </w:rPr>
        <w:t>Мозковий штурм: «Ефективні способи навчання».</w:t>
      </w:r>
    </w:p>
    <w:p w:rsidR="009423EE" w:rsidRPr="00D43E8F" w:rsidRDefault="00FF2186" w:rsidP="00D11A44">
      <w:pPr>
        <w:pStyle w:val="36"/>
        <w:shd w:val="clear" w:color="auto" w:fill="auto"/>
        <w:tabs>
          <w:tab w:val="left" w:pos="990"/>
        </w:tabs>
        <w:spacing w:after="0" w:line="336" w:lineRule="auto"/>
        <w:ind w:firstLine="426"/>
        <w:jc w:val="both"/>
        <w:rPr>
          <w:sz w:val="24"/>
          <w:szCs w:val="24"/>
        </w:rPr>
      </w:pPr>
      <w:r w:rsidRPr="00D43E8F">
        <w:rPr>
          <w:rStyle w:val="100"/>
          <w:b/>
          <w:bCs/>
          <w:color w:val="000000"/>
          <w:sz w:val="24"/>
          <w:szCs w:val="24"/>
          <w:lang w:val="uk-UA"/>
        </w:rPr>
        <w:t>5</w:t>
      </w:r>
      <w:r w:rsidR="00A52FD6" w:rsidRPr="00D43E8F">
        <w:rPr>
          <w:rStyle w:val="35"/>
          <w:b/>
          <w:bCs/>
          <w:color w:val="000000"/>
          <w:sz w:val="24"/>
          <w:szCs w:val="24"/>
          <w:lang w:val="uk-UA"/>
        </w:rPr>
        <w:t>.</w:t>
      </w:r>
      <w:r w:rsidR="00542930" w:rsidRPr="00D43E8F">
        <w:rPr>
          <w:rStyle w:val="35"/>
          <w:b/>
          <w:bCs/>
          <w:color w:val="000000"/>
          <w:sz w:val="24"/>
          <w:szCs w:val="24"/>
          <w:lang w:val="uk-UA"/>
        </w:rPr>
        <w:t>4</w:t>
      </w:r>
      <w:r w:rsidR="00913721" w:rsidRPr="00D43E8F">
        <w:rPr>
          <w:rStyle w:val="35"/>
          <w:b/>
          <w:bCs/>
          <w:color w:val="000000"/>
          <w:sz w:val="24"/>
          <w:szCs w:val="24"/>
          <w:lang w:val="uk-UA"/>
        </w:rPr>
        <w:t>. </w:t>
      </w:r>
      <w:r w:rsidR="009423EE" w:rsidRPr="00D43E8F">
        <w:rPr>
          <w:rStyle w:val="35"/>
          <w:b/>
          <w:bCs/>
          <w:color w:val="000000"/>
          <w:sz w:val="24"/>
          <w:szCs w:val="24"/>
        </w:rPr>
        <w:t xml:space="preserve">Творчі здібності. </w:t>
      </w:r>
      <w:r w:rsidR="009564F5" w:rsidRPr="00D43E8F">
        <w:rPr>
          <w:sz w:val="24"/>
          <w:szCs w:val="24"/>
        </w:rPr>
        <w:t>Розвиток і виховання творчої особистості</w:t>
      </w:r>
      <w:r w:rsidR="00EA4592">
        <w:rPr>
          <w:sz w:val="24"/>
          <w:szCs w:val="24"/>
          <w:lang w:val="uk-UA"/>
        </w:rPr>
        <w:t xml:space="preserve"> </w:t>
      </w:r>
      <w:r w:rsidR="009423EE" w:rsidRPr="00D43E8F">
        <w:rPr>
          <w:rStyle w:val="35"/>
          <w:b/>
          <w:bCs/>
          <w:color w:val="000000"/>
          <w:sz w:val="24"/>
          <w:szCs w:val="24"/>
        </w:rPr>
        <w:t>(</w:t>
      </w:r>
      <w:r w:rsidR="00C912C4" w:rsidRPr="00D43E8F">
        <w:rPr>
          <w:rStyle w:val="35"/>
          <w:b/>
          <w:bCs/>
          <w:color w:val="000000"/>
          <w:sz w:val="24"/>
          <w:szCs w:val="24"/>
          <w:lang w:val="uk-UA"/>
        </w:rPr>
        <w:t>4</w:t>
      </w:r>
      <w:r w:rsidRPr="00D43E8F">
        <w:rPr>
          <w:rStyle w:val="35"/>
          <w:b/>
          <w:bCs/>
          <w:color w:val="000000"/>
          <w:sz w:val="24"/>
          <w:szCs w:val="24"/>
          <w:lang w:val="uk-UA"/>
        </w:rPr>
        <w:t> </w:t>
      </w:r>
      <w:r w:rsidR="009423EE" w:rsidRPr="00D43E8F">
        <w:rPr>
          <w:rStyle w:val="35"/>
          <w:b/>
          <w:bCs/>
          <w:color w:val="000000"/>
          <w:sz w:val="24"/>
          <w:szCs w:val="24"/>
        </w:rPr>
        <w:t>год)</w:t>
      </w:r>
    </w:p>
    <w:p w:rsidR="009423EE" w:rsidRPr="00D43E8F" w:rsidRDefault="00FF2186" w:rsidP="00D11A44">
      <w:pPr>
        <w:pStyle w:val="71"/>
        <w:shd w:val="clear" w:color="auto" w:fill="auto"/>
        <w:spacing w:line="336" w:lineRule="auto"/>
        <w:ind w:firstLine="709"/>
        <w:rPr>
          <w:sz w:val="24"/>
          <w:szCs w:val="24"/>
          <w:lang w:val="uk-UA"/>
        </w:rPr>
      </w:pPr>
      <w:r w:rsidRPr="00D43E8F">
        <w:rPr>
          <w:rFonts w:eastAsia="Times New Roman"/>
          <w:i/>
          <w:sz w:val="24"/>
          <w:szCs w:val="24"/>
          <w:lang w:val="uk-UA" w:eastAsia="zh-CN"/>
        </w:rPr>
        <w:t>Теоретична частина.</w:t>
      </w:r>
      <w:r w:rsidR="00EA4592">
        <w:rPr>
          <w:rFonts w:eastAsia="Times New Roman"/>
          <w:i/>
          <w:sz w:val="24"/>
          <w:szCs w:val="24"/>
          <w:lang w:val="uk-UA" w:eastAsia="zh-CN"/>
        </w:rPr>
        <w:t xml:space="preserve"> </w:t>
      </w:r>
      <w:r w:rsidR="009564F5" w:rsidRPr="00D43E8F">
        <w:rPr>
          <w:sz w:val="24"/>
          <w:szCs w:val="24"/>
        </w:rPr>
        <w:t>Поняття про творчість</w:t>
      </w:r>
      <w:r w:rsidR="009564F5" w:rsidRPr="00D43E8F">
        <w:rPr>
          <w:sz w:val="24"/>
          <w:szCs w:val="24"/>
          <w:lang w:val="uk-UA"/>
        </w:rPr>
        <w:t>.</w:t>
      </w:r>
      <w:r w:rsidR="00EA4592">
        <w:rPr>
          <w:sz w:val="24"/>
          <w:szCs w:val="24"/>
          <w:lang w:val="uk-UA"/>
        </w:rPr>
        <w:t xml:space="preserve"> </w:t>
      </w:r>
      <w:r w:rsidR="009423EE" w:rsidRPr="00EA4592">
        <w:rPr>
          <w:rStyle w:val="7"/>
          <w:color w:val="000000"/>
          <w:sz w:val="24"/>
          <w:szCs w:val="24"/>
          <w:lang w:val="uk-UA"/>
        </w:rPr>
        <w:t>Т</w:t>
      </w:r>
      <w:r w:rsidR="00913721" w:rsidRPr="00D43E8F">
        <w:rPr>
          <w:rStyle w:val="7"/>
          <w:color w:val="000000"/>
          <w:sz w:val="24"/>
          <w:szCs w:val="24"/>
          <w:lang w:val="uk-UA"/>
        </w:rPr>
        <w:t>в</w:t>
      </w:r>
      <w:r w:rsidR="009423EE" w:rsidRPr="00EA4592">
        <w:rPr>
          <w:rStyle w:val="7"/>
          <w:color w:val="000000"/>
          <w:sz w:val="24"/>
          <w:szCs w:val="24"/>
          <w:lang w:val="uk-UA"/>
        </w:rPr>
        <w:t>орчі здібності. Креати</w:t>
      </w:r>
      <w:r w:rsidR="00913721" w:rsidRPr="00D43E8F">
        <w:rPr>
          <w:rStyle w:val="7"/>
          <w:color w:val="000000"/>
          <w:sz w:val="24"/>
          <w:szCs w:val="24"/>
          <w:lang w:val="uk-UA"/>
        </w:rPr>
        <w:t>в</w:t>
      </w:r>
      <w:r w:rsidR="00542930" w:rsidRPr="00EA4592">
        <w:rPr>
          <w:rStyle w:val="7"/>
          <w:color w:val="000000"/>
          <w:sz w:val="24"/>
          <w:szCs w:val="24"/>
          <w:lang w:val="uk-UA"/>
        </w:rPr>
        <w:t>ність.</w:t>
      </w:r>
      <w:r w:rsidR="00EA4592">
        <w:rPr>
          <w:rStyle w:val="7"/>
          <w:color w:val="000000"/>
          <w:sz w:val="24"/>
          <w:szCs w:val="24"/>
          <w:lang w:val="uk-UA"/>
        </w:rPr>
        <w:t xml:space="preserve"> </w:t>
      </w:r>
      <w:r w:rsidR="009564F5" w:rsidRPr="00D43E8F">
        <w:rPr>
          <w:sz w:val="24"/>
          <w:szCs w:val="24"/>
          <w:lang w:val="uk-UA"/>
        </w:rPr>
        <w:t>Геніальність і творче натхнення</w:t>
      </w:r>
      <w:r w:rsidR="009423EE" w:rsidRPr="00D43E8F">
        <w:rPr>
          <w:rStyle w:val="7"/>
          <w:color w:val="000000"/>
          <w:sz w:val="24"/>
          <w:szCs w:val="24"/>
          <w:lang w:val="uk-UA"/>
        </w:rPr>
        <w:t>.</w:t>
      </w:r>
    </w:p>
    <w:p w:rsidR="009423EE" w:rsidRPr="00D43E8F" w:rsidRDefault="009423EE" w:rsidP="00D11A44">
      <w:pPr>
        <w:spacing w:after="0" w:line="336" w:lineRule="auto"/>
        <w:ind w:firstLine="567"/>
        <w:jc w:val="both"/>
        <w:rPr>
          <w:rFonts w:ascii="Times New Roman" w:hAnsi="Times New Roman" w:cs="Times New Roman"/>
          <w:sz w:val="24"/>
          <w:szCs w:val="24"/>
          <w:lang w:val="uk-UA"/>
        </w:rPr>
      </w:pPr>
      <w:r w:rsidRPr="00D43E8F">
        <w:rPr>
          <w:rStyle w:val="72"/>
          <w:color w:val="000000"/>
          <w:sz w:val="24"/>
          <w:szCs w:val="24"/>
          <w:lang w:val="uk-UA"/>
        </w:rPr>
        <w:t xml:space="preserve">Практична </w:t>
      </w:r>
      <w:r w:rsidR="00FF2186" w:rsidRPr="00D43E8F">
        <w:rPr>
          <w:rFonts w:ascii="Times New Roman" w:eastAsia="Times New Roman" w:hAnsi="Times New Roman" w:cs="Times New Roman"/>
          <w:i/>
          <w:sz w:val="24"/>
          <w:szCs w:val="24"/>
          <w:lang w:val="uk-UA" w:eastAsia="ru-RU"/>
        </w:rPr>
        <w:t>частин</w:t>
      </w:r>
      <w:r w:rsidR="00C30F80" w:rsidRPr="00D43E8F">
        <w:rPr>
          <w:rFonts w:ascii="Times New Roman" w:eastAsia="Times New Roman" w:hAnsi="Times New Roman" w:cs="Times New Roman"/>
          <w:i/>
          <w:sz w:val="24"/>
          <w:szCs w:val="24"/>
          <w:lang w:val="uk-UA" w:eastAsia="ru-RU"/>
        </w:rPr>
        <w:t>а.</w:t>
      </w:r>
      <w:r w:rsidR="00EA4592">
        <w:rPr>
          <w:rFonts w:ascii="Times New Roman" w:eastAsia="Times New Roman" w:hAnsi="Times New Roman" w:cs="Times New Roman"/>
          <w:i/>
          <w:sz w:val="24"/>
          <w:szCs w:val="24"/>
          <w:lang w:val="uk-UA" w:eastAsia="ru-RU"/>
        </w:rPr>
        <w:t xml:space="preserve"> </w:t>
      </w:r>
      <w:r w:rsidRPr="00D43E8F">
        <w:rPr>
          <w:rStyle w:val="7"/>
          <w:color w:val="000000"/>
          <w:sz w:val="24"/>
          <w:szCs w:val="24"/>
          <w:lang w:val="uk-UA"/>
        </w:rPr>
        <w:t>Діагностика креат</w:t>
      </w:r>
      <w:r w:rsidR="00913721" w:rsidRPr="00D43E8F">
        <w:rPr>
          <w:rStyle w:val="7"/>
          <w:color w:val="000000"/>
          <w:sz w:val="24"/>
          <w:szCs w:val="24"/>
          <w:lang w:val="uk-UA"/>
        </w:rPr>
        <w:t>ив</w:t>
      </w:r>
      <w:r w:rsidRPr="00D43E8F">
        <w:rPr>
          <w:rStyle w:val="7"/>
          <w:color w:val="000000"/>
          <w:sz w:val="24"/>
          <w:szCs w:val="24"/>
          <w:lang w:val="uk-UA"/>
        </w:rPr>
        <w:t xml:space="preserve">них здібностей. </w:t>
      </w:r>
      <w:r w:rsidR="00B408AD" w:rsidRPr="00D43E8F">
        <w:rPr>
          <w:rFonts w:ascii="Times New Roman" w:hAnsi="Times New Roman" w:cs="Times New Roman"/>
          <w:sz w:val="24"/>
          <w:szCs w:val="24"/>
          <w:lang w:val="uk-UA"/>
        </w:rPr>
        <w:t>На основі вивчення різних підходів до визначення творчої особистості складання «творчого портрету», виявлення найбільш значущих «креативогенних» рис особистості.</w:t>
      </w:r>
      <w:r w:rsidR="00AE2862" w:rsidRPr="00D43E8F">
        <w:rPr>
          <w:rFonts w:ascii="Times New Roman" w:hAnsi="Times New Roman" w:cs="Times New Roman"/>
          <w:sz w:val="24"/>
          <w:szCs w:val="24"/>
          <w:lang w:val="uk-UA"/>
        </w:rPr>
        <w:t xml:space="preserve"> Створення презентації «</w:t>
      </w:r>
      <w:r w:rsidR="00AE2862" w:rsidRPr="00D43E8F">
        <w:rPr>
          <w:rStyle w:val="7"/>
          <w:color w:val="000000"/>
          <w:sz w:val="24"/>
          <w:szCs w:val="24"/>
        </w:rPr>
        <w:t>Генії минулого та сучасності</w:t>
      </w:r>
      <w:r w:rsidR="00AE2862" w:rsidRPr="00D43E8F">
        <w:rPr>
          <w:rStyle w:val="7"/>
          <w:color w:val="000000"/>
          <w:sz w:val="24"/>
          <w:szCs w:val="24"/>
          <w:lang w:val="uk-UA"/>
        </w:rPr>
        <w:t>».</w:t>
      </w:r>
    </w:p>
    <w:p w:rsidR="00896DB1" w:rsidRPr="00D43E8F" w:rsidRDefault="00896DB1" w:rsidP="00D11A44">
      <w:pPr>
        <w:pStyle w:val="36"/>
        <w:shd w:val="clear" w:color="auto" w:fill="auto"/>
        <w:tabs>
          <w:tab w:val="left" w:pos="954"/>
        </w:tabs>
        <w:spacing w:after="0" w:line="336" w:lineRule="auto"/>
        <w:ind w:firstLine="567"/>
        <w:jc w:val="both"/>
        <w:rPr>
          <w:rStyle w:val="35"/>
          <w:b/>
          <w:bCs/>
          <w:color w:val="000000"/>
          <w:sz w:val="24"/>
          <w:szCs w:val="24"/>
          <w:lang w:val="uk-UA"/>
        </w:rPr>
      </w:pPr>
    </w:p>
    <w:p w:rsidR="009423EE" w:rsidRPr="00D43E8F" w:rsidRDefault="00FF2186" w:rsidP="00D11A44">
      <w:pPr>
        <w:pStyle w:val="36"/>
        <w:shd w:val="clear" w:color="auto" w:fill="auto"/>
        <w:tabs>
          <w:tab w:val="left" w:pos="954"/>
        </w:tabs>
        <w:spacing w:after="0" w:line="336" w:lineRule="auto"/>
        <w:ind w:firstLine="567"/>
        <w:jc w:val="both"/>
        <w:rPr>
          <w:sz w:val="24"/>
          <w:szCs w:val="24"/>
        </w:rPr>
      </w:pPr>
      <w:r w:rsidRPr="00D43E8F">
        <w:rPr>
          <w:rStyle w:val="35"/>
          <w:b/>
          <w:bCs/>
          <w:color w:val="000000"/>
          <w:sz w:val="24"/>
          <w:szCs w:val="24"/>
          <w:lang w:val="uk-UA"/>
        </w:rPr>
        <w:t>5</w:t>
      </w:r>
      <w:r w:rsidR="00A52FD6" w:rsidRPr="00D43E8F">
        <w:rPr>
          <w:rStyle w:val="35"/>
          <w:b/>
          <w:bCs/>
          <w:color w:val="000000"/>
          <w:sz w:val="24"/>
          <w:szCs w:val="24"/>
          <w:lang w:val="uk-UA"/>
        </w:rPr>
        <w:t>.</w:t>
      </w:r>
      <w:r w:rsidR="00542930" w:rsidRPr="00D43E8F">
        <w:rPr>
          <w:rStyle w:val="35"/>
          <w:b/>
          <w:bCs/>
          <w:color w:val="000000"/>
          <w:sz w:val="24"/>
          <w:szCs w:val="24"/>
          <w:lang w:val="uk-UA"/>
        </w:rPr>
        <w:t>5</w:t>
      </w:r>
      <w:r w:rsidR="00913721" w:rsidRPr="00D43E8F">
        <w:rPr>
          <w:rStyle w:val="35"/>
          <w:b/>
          <w:bCs/>
          <w:color w:val="000000"/>
          <w:sz w:val="24"/>
          <w:szCs w:val="24"/>
          <w:lang w:val="uk-UA"/>
        </w:rPr>
        <w:t>. </w:t>
      </w:r>
      <w:r w:rsidR="009564F5" w:rsidRPr="00D43E8F">
        <w:rPr>
          <w:sz w:val="24"/>
          <w:szCs w:val="24"/>
        </w:rPr>
        <w:t xml:space="preserve">Методи та прийоми стимулювання творчої активності </w:t>
      </w:r>
      <w:r w:rsidR="009564F5" w:rsidRPr="00D43E8F">
        <w:rPr>
          <w:sz w:val="24"/>
          <w:szCs w:val="24"/>
          <w:lang w:val="uk-UA"/>
        </w:rPr>
        <w:t>особистості</w:t>
      </w:r>
      <w:r w:rsidR="00EA4592">
        <w:rPr>
          <w:sz w:val="24"/>
          <w:szCs w:val="24"/>
          <w:lang w:val="uk-UA"/>
        </w:rPr>
        <w:t xml:space="preserve"> </w:t>
      </w:r>
      <w:r w:rsidR="009423EE" w:rsidRPr="00D43E8F">
        <w:rPr>
          <w:rStyle w:val="35"/>
          <w:b/>
          <w:bCs/>
          <w:color w:val="000000"/>
          <w:sz w:val="24"/>
          <w:szCs w:val="24"/>
        </w:rPr>
        <w:t>(</w:t>
      </w:r>
      <w:r w:rsidR="00C912C4" w:rsidRPr="00D43E8F">
        <w:rPr>
          <w:rStyle w:val="35"/>
          <w:b/>
          <w:bCs/>
          <w:color w:val="000000"/>
          <w:sz w:val="24"/>
          <w:szCs w:val="24"/>
          <w:lang w:val="uk-UA"/>
        </w:rPr>
        <w:t>4</w:t>
      </w:r>
      <w:r w:rsidR="009423EE" w:rsidRPr="00D43E8F">
        <w:rPr>
          <w:rStyle w:val="35"/>
          <w:b/>
          <w:bCs/>
          <w:color w:val="000000"/>
          <w:sz w:val="24"/>
          <w:szCs w:val="24"/>
        </w:rPr>
        <w:t xml:space="preserve"> год)</w:t>
      </w:r>
    </w:p>
    <w:p w:rsidR="009423EE" w:rsidRPr="00D43E8F" w:rsidRDefault="00FF2186" w:rsidP="00D11A44">
      <w:pPr>
        <w:pStyle w:val="71"/>
        <w:shd w:val="clear" w:color="auto" w:fill="auto"/>
        <w:spacing w:line="336" w:lineRule="auto"/>
        <w:ind w:firstLine="709"/>
        <w:rPr>
          <w:sz w:val="24"/>
          <w:szCs w:val="24"/>
          <w:lang w:val="uk-UA"/>
        </w:rPr>
      </w:pPr>
      <w:r w:rsidRPr="00D43E8F">
        <w:rPr>
          <w:rFonts w:eastAsia="Times New Roman"/>
          <w:i/>
          <w:sz w:val="24"/>
          <w:szCs w:val="24"/>
          <w:lang w:val="uk-UA" w:eastAsia="zh-CN"/>
        </w:rPr>
        <w:t>Теоретична частина.</w:t>
      </w:r>
      <w:r w:rsidR="00EA4592">
        <w:rPr>
          <w:rFonts w:eastAsia="Times New Roman"/>
          <w:i/>
          <w:sz w:val="24"/>
          <w:szCs w:val="24"/>
          <w:lang w:val="uk-UA" w:eastAsia="zh-CN"/>
        </w:rPr>
        <w:t xml:space="preserve"> </w:t>
      </w:r>
      <w:r w:rsidR="009564F5" w:rsidRPr="00D43E8F">
        <w:rPr>
          <w:sz w:val="24"/>
          <w:szCs w:val="24"/>
        </w:rPr>
        <w:t>Особливості творчого мислення. Засоби розвитку творчого мислення</w:t>
      </w:r>
      <w:r w:rsidR="009564F5" w:rsidRPr="00D43E8F">
        <w:rPr>
          <w:rStyle w:val="7"/>
          <w:color w:val="000000"/>
          <w:sz w:val="24"/>
          <w:szCs w:val="24"/>
          <w:lang w:val="uk-UA"/>
        </w:rPr>
        <w:t xml:space="preserve">. </w:t>
      </w:r>
      <w:r w:rsidR="009564F5" w:rsidRPr="00D43E8F">
        <w:rPr>
          <w:sz w:val="24"/>
          <w:szCs w:val="24"/>
        </w:rPr>
        <w:t xml:space="preserve">Психологічні проблеми навчання творчості. </w:t>
      </w:r>
      <w:r w:rsidR="005A0A9E" w:rsidRPr="00D43E8F">
        <w:rPr>
          <w:rStyle w:val="7"/>
          <w:color w:val="000000"/>
          <w:sz w:val="24"/>
          <w:szCs w:val="24"/>
        </w:rPr>
        <w:t xml:space="preserve">Методи пошуку нового. </w:t>
      </w:r>
      <w:r w:rsidR="009564F5" w:rsidRPr="00D43E8F">
        <w:rPr>
          <w:sz w:val="24"/>
          <w:szCs w:val="24"/>
        </w:rPr>
        <w:t>Творчий тренінг</w:t>
      </w:r>
      <w:r w:rsidR="00B408AD" w:rsidRPr="00D43E8F">
        <w:rPr>
          <w:sz w:val="24"/>
          <w:szCs w:val="24"/>
          <w:lang w:val="uk-UA"/>
        </w:rPr>
        <w:t>.</w:t>
      </w:r>
    </w:p>
    <w:p w:rsidR="00C80278" w:rsidRPr="00D43E8F" w:rsidRDefault="009423EE" w:rsidP="00D11A44">
      <w:pPr>
        <w:spacing w:after="0" w:line="336" w:lineRule="auto"/>
        <w:ind w:firstLine="567"/>
        <w:jc w:val="both"/>
        <w:rPr>
          <w:rStyle w:val="27"/>
          <w:sz w:val="24"/>
          <w:szCs w:val="24"/>
          <w:shd w:val="clear" w:color="auto" w:fill="auto"/>
          <w:lang w:val="uk-UA"/>
        </w:rPr>
      </w:pPr>
      <w:r w:rsidRPr="00D43E8F">
        <w:rPr>
          <w:rStyle w:val="72"/>
          <w:color w:val="000000"/>
          <w:sz w:val="24"/>
          <w:szCs w:val="24"/>
        </w:rPr>
        <w:t xml:space="preserve">Практична </w:t>
      </w:r>
      <w:r w:rsidR="00FF2186" w:rsidRPr="00D43E8F">
        <w:rPr>
          <w:rFonts w:ascii="Times New Roman" w:eastAsia="Times New Roman" w:hAnsi="Times New Roman" w:cs="Times New Roman"/>
          <w:i/>
          <w:sz w:val="24"/>
          <w:szCs w:val="24"/>
          <w:lang w:val="uk-UA" w:eastAsia="ru-RU"/>
        </w:rPr>
        <w:t>частин</w:t>
      </w:r>
      <w:r w:rsidR="00C30F80" w:rsidRPr="00D43E8F">
        <w:rPr>
          <w:rFonts w:ascii="Times New Roman" w:eastAsia="Times New Roman" w:hAnsi="Times New Roman" w:cs="Times New Roman"/>
          <w:i/>
          <w:sz w:val="24"/>
          <w:szCs w:val="24"/>
          <w:lang w:val="uk-UA" w:eastAsia="ru-RU"/>
        </w:rPr>
        <w:t>а.</w:t>
      </w:r>
      <w:r w:rsidR="00EA4592">
        <w:rPr>
          <w:rFonts w:ascii="Times New Roman" w:eastAsia="Times New Roman" w:hAnsi="Times New Roman" w:cs="Times New Roman"/>
          <w:i/>
          <w:sz w:val="24"/>
          <w:szCs w:val="24"/>
          <w:lang w:val="uk-UA" w:eastAsia="ru-RU"/>
        </w:rPr>
        <w:t xml:space="preserve"> </w:t>
      </w:r>
      <w:r w:rsidR="00B408AD" w:rsidRPr="00D43E8F">
        <w:rPr>
          <w:rFonts w:ascii="Times New Roman" w:hAnsi="Times New Roman" w:cs="Times New Roman"/>
          <w:sz w:val="24"/>
          <w:szCs w:val="24"/>
          <w:lang w:val="uk-UA"/>
        </w:rPr>
        <w:t xml:space="preserve">Розробката презентація власного творчого проекту щодо формування творчої особистості учня в </w:t>
      </w:r>
      <w:r w:rsidR="00FF2186" w:rsidRPr="00D43E8F">
        <w:rPr>
          <w:rFonts w:ascii="Times New Roman" w:hAnsi="Times New Roman" w:cs="Times New Roman"/>
          <w:sz w:val="24"/>
          <w:szCs w:val="24"/>
          <w:lang w:val="uk-UA"/>
        </w:rPr>
        <w:t>освітньому</w:t>
      </w:r>
      <w:r w:rsidR="00B408AD" w:rsidRPr="00D43E8F">
        <w:rPr>
          <w:rFonts w:ascii="Times New Roman" w:hAnsi="Times New Roman" w:cs="Times New Roman"/>
          <w:sz w:val="24"/>
          <w:szCs w:val="24"/>
          <w:lang w:val="uk-UA"/>
        </w:rPr>
        <w:t xml:space="preserve"> процесі (наприклад, розробка розвивального дидактичного матеріалу, презентація розвиваючих ігор, розв</w:t>
      </w:r>
      <w:r w:rsidR="00B408AD" w:rsidRPr="00D43E8F">
        <w:rPr>
          <w:rFonts w:ascii="Times New Roman" w:hAnsi="Times New Roman" w:cs="Times New Roman"/>
          <w:sz w:val="24"/>
          <w:szCs w:val="24"/>
        </w:rPr>
        <w:t>’</w:t>
      </w:r>
      <w:r w:rsidR="00B408AD" w:rsidRPr="00D43E8F">
        <w:rPr>
          <w:rFonts w:ascii="Times New Roman" w:hAnsi="Times New Roman" w:cs="Times New Roman"/>
          <w:sz w:val="24"/>
          <w:szCs w:val="24"/>
          <w:lang w:val="uk-UA"/>
        </w:rPr>
        <w:t>язання творчих задач е</w:t>
      </w:r>
      <w:r w:rsidR="00D03ADC" w:rsidRPr="00D43E8F">
        <w:rPr>
          <w:rFonts w:ascii="Times New Roman" w:hAnsi="Times New Roman" w:cs="Times New Roman"/>
          <w:sz w:val="24"/>
          <w:szCs w:val="24"/>
          <w:lang w:val="uk-UA"/>
        </w:rPr>
        <w:t>вристичними методами тощо).</w:t>
      </w:r>
    </w:p>
    <w:p w:rsidR="009423EE" w:rsidRPr="00D43E8F" w:rsidRDefault="00FF2186" w:rsidP="00D11A44">
      <w:pPr>
        <w:spacing w:after="0" w:line="336" w:lineRule="auto"/>
        <w:jc w:val="center"/>
        <w:rPr>
          <w:rStyle w:val="27"/>
          <w:b/>
          <w:color w:val="000000"/>
          <w:sz w:val="24"/>
          <w:szCs w:val="24"/>
          <w:lang w:val="uk-UA"/>
        </w:rPr>
      </w:pPr>
      <w:r w:rsidRPr="00D43E8F">
        <w:rPr>
          <w:rStyle w:val="27"/>
          <w:b/>
          <w:color w:val="000000"/>
          <w:sz w:val="24"/>
          <w:szCs w:val="24"/>
          <w:lang w:val="uk-UA"/>
        </w:rPr>
        <w:t>6</w:t>
      </w:r>
      <w:r w:rsidR="009423EE" w:rsidRPr="00D43E8F">
        <w:rPr>
          <w:rStyle w:val="27"/>
          <w:b/>
          <w:color w:val="000000"/>
          <w:sz w:val="24"/>
          <w:szCs w:val="24"/>
          <w:lang w:val="uk-UA"/>
        </w:rPr>
        <w:t>.</w:t>
      </w:r>
      <w:r w:rsidR="005A0A9E" w:rsidRPr="00D43E8F">
        <w:rPr>
          <w:rFonts w:ascii="Times New Roman" w:hAnsi="Times New Roman" w:cs="Times New Roman"/>
          <w:b/>
          <w:sz w:val="24"/>
          <w:szCs w:val="24"/>
        </w:rPr>
        <w:t>Б</w:t>
      </w:r>
      <w:r w:rsidRPr="00D43E8F">
        <w:rPr>
          <w:rFonts w:ascii="Times New Roman" w:hAnsi="Times New Roman" w:cs="Times New Roman"/>
          <w:b/>
          <w:sz w:val="24"/>
          <w:szCs w:val="24"/>
        </w:rPr>
        <w:t xml:space="preserve">іопсихічна </w:t>
      </w:r>
      <w:r w:rsidRPr="00D43E8F">
        <w:rPr>
          <w:rFonts w:ascii="Times New Roman" w:hAnsi="Times New Roman" w:cs="Times New Roman"/>
          <w:b/>
          <w:sz w:val="24"/>
          <w:szCs w:val="24"/>
          <w:lang w:val="uk-UA"/>
        </w:rPr>
        <w:t xml:space="preserve">та </w:t>
      </w:r>
      <w:r w:rsidRPr="00D43E8F">
        <w:rPr>
          <w:rFonts w:ascii="Times New Roman" w:hAnsi="Times New Roman" w:cs="Times New Roman"/>
          <w:b/>
          <w:sz w:val="24"/>
          <w:szCs w:val="24"/>
        </w:rPr>
        <w:t>соціопсихічна підструктур</w:t>
      </w:r>
      <w:r w:rsidRPr="00D43E8F">
        <w:rPr>
          <w:rFonts w:ascii="Times New Roman" w:hAnsi="Times New Roman" w:cs="Times New Roman"/>
          <w:b/>
          <w:sz w:val="24"/>
          <w:szCs w:val="24"/>
          <w:lang w:val="uk-UA"/>
        </w:rPr>
        <w:t>и</w:t>
      </w:r>
      <w:r w:rsidRPr="00D43E8F">
        <w:rPr>
          <w:rFonts w:ascii="Times New Roman" w:hAnsi="Times New Roman" w:cs="Times New Roman"/>
          <w:b/>
          <w:sz w:val="24"/>
          <w:szCs w:val="24"/>
        </w:rPr>
        <w:t xml:space="preserve"> особистості</w:t>
      </w:r>
      <w:r w:rsidR="00EA4592">
        <w:rPr>
          <w:rFonts w:ascii="Times New Roman" w:hAnsi="Times New Roman" w:cs="Times New Roman"/>
          <w:b/>
          <w:sz w:val="24"/>
          <w:szCs w:val="24"/>
          <w:lang w:val="uk-UA"/>
        </w:rPr>
        <w:t xml:space="preserve"> </w:t>
      </w:r>
      <w:r w:rsidR="00913721" w:rsidRPr="00D43E8F">
        <w:rPr>
          <w:rStyle w:val="27"/>
          <w:b/>
          <w:color w:val="000000"/>
          <w:sz w:val="24"/>
          <w:szCs w:val="24"/>
          <w:lang w:val="uk-UA"/>
        </w:rPr>
        <w:t>(</w:t>
      </w:r>
      <w:r w:rsidR="00C912C4" w:rsidRPr="00D43E8F">
        <w:rPr>
          <w:rStyle w:val="27"/>
          <w:b/>
          <w:color w:val="000000"/>
          <w:sz w:val="24"/>
          <w:szCs w:val="24"/>
          <w:lang w:val="uk-UA"/>
        </w:rPr>
        <w:t>1</w:t>
      </w:r>
      <w:r w:rsidR="00793559" w:rsidRPr="00D43E8F">
        <w:rPr>
          <w:rStyle w:val="27"/>
          <w:b/>
          <w:color w:val="000000"/>
          <w:sz w:val="24"/>
          <w:szCs w:val="24"/>
          <w:lang w:val="uk-UA"/>
        </w:rPr>
        <w:t>2</w:t>
      </w:r>
      <w:r w:rsidR="00913721" w:rsidRPr="00D43E8F">
        <w:rPr>
          <w:rStyle w:val="27"/>
          <w:b/>
          <w:color w:val="000000"/>
          <w:sz w:val="24"/>
          <w:szCs w:val="24"/>
          <w:lang w:val="uk-UA"/>
        </w:rPr>
        <w:t xml:space="preserve"> год</w:t>
      </w:r>
      <w:r w:rsidR="009423EE" w:rsidRPr="00D43E8F">
        <w:rPr>
          <w:rStyle w:val="27"/>
          <w:b/>
          <w:color w:val="000000"/>
          <w:sz w:val="24"/>
          <w:szCs w:val="24"/>
          <w:lang w:val="uk-UA"/>
        </w:rPr>
        <w:t>)</w:t>
      </w:r>
    </w:p>
    <w:p w:rsidR="009423EE" w:rsidRPr="00D43E8F" w:rsidRDefault="00FF2186" w:rsidP="00D11A44">
      <w:pPr>
        <w:spacing w:after="0" w:line="336" w:lineRule="auto"/>
        <w:ind w:firstLine="709"/>
        <w:jc w:val="both"/>
        <w:rPr>
          <w:rStyle w:val="27"/>
          <w:b/>
          <w:color w:val="000000"/>
          <w:sz w:val="24"/>
          <w:szCs w:val="24"/>
          <w:lang w:val="uk-UA"/>
        </w:rPr>
      </w:pPr>
      <w:r w:rsidRPr="00D43E8F">
        <w:rPr>
          <w:rStyle w:val="100"/>
          <w:bCs w:val="0"/>
          <w:color w:val="000000"/>
          <w:sz w:val="24"/>
          <w:szCs w:val="24"/>
          <w:lang w:val="uk-UA"/>
        </w:rPr>
        <w:t>6</w:t>
      </w:r>
      <w:r w:rsidR="00A52FD6" w:rsidRPr="00D43E8F">
        <w:rPr>
          <w:rStyle w:val="27"/>
          <w:color w:val="000000"/>
          <w:sz w:val="24"/>
          <w:szCs w:val="24"/>
          <w:lang w:val="uk-UA"/>
        </w:rPr>
        <w:t>.</w:t>
      </w:r>
      <w:r w:rsidR="00D03ADC" w:rsidRPr="00D43E8F">
        <w:rPr>
          <w:rStyle w:val="27"/>
          <w:b/>
          <w:color w:val="000000"/>
          <w:sz w:val="24"/>
          <w:szCs w:val="24"/>
          <w:lang w:val="uk-UA"/>
        </w:rPr>
        <w:t>1. </w:t>
      </w:r>
      <w:r w:rsidR="005A0A9E" w:rsidRPr="00D43E8F">
        <w:rPr>
          <w:rFonts w:ascii="Times New Roman" w:eastAsia="Times New Roman" w:hAnsi="Times New Roman" w:cs="Times New Roman"/>
          <w:b/>
          <w:sz w:val="24"/>
          <w:szCs w:val="24"/>
          <w:lang w:val="uk-UA" w:eastAsia="ru-RU"/>
        </w:rPr>
        <w:t xml:space="preserve">Темперамент людини. </w:t>
      </w:r>
      <w:r w:rsidR="005A0A9E" w:rsidRPr="00D43E8F">
        <w:rPr>
          <w:rFonts w:ascii="Times New Roman" w:hAnsi="Times New Roman" w:cs="Times New Roman"/>
          <w:b/>
          <w:sz w:val="24"/>
          <w:szCs w:val="24"/>
          <w:lang w:val="uk-UA"/>
        </w:rPr>
        <w:t>Індивідуальний підхід до людей різного типу темпераменту</w:t>
      </w:r>
      <w:r w:rsidR="00EA4592">
        <w:rPr>
          <w:rFonts w:ascii="Times New Roman" w:hAnsi="Times New Roman" w:cs="Times New Roman"/>
          <w:b/>
          <w:sz w:val="24"/>
          <w:szCs w:val="24"/>
          <w:lang w:val="uk-UA"/>
        </w:rPr>
        <w:t xml:space="preserve"> </w:t>
      </w:r>
      <w:r w:rsidR="00913721" w:rsidRPr="00D43E8F">
        <w:rPr>
          <w:rStyle w:val="27"/>
          <w:b/>
          <w:color w:val="000000"/>
          <w:sz w:val="24"/>
          <w:szCs w:val="24"/>
          <w:lang w:val="uk-UA"/>
        </w:rPr>
        <w:t>(</w:t>
      </w:r>
      <w:r w:rsidR="00C912C4" w:rsidRPr="00D43E8F">
        <w:rPr>
          <w:rStyle w:val="27"/>
          <w:b/>
          <w:color w:val="000000"/>
          <w:sz w:val="24"/>
          <w:szCs w:val="24"/>
          <w:lang w:val="uk-UA"/>
        </w:rPr>
        <w:t>4</w:t>
      </w:r>
      <w:r w:rsidR="00913721" w:rsidRPr="00D43E8F">
        <w:rPr>
          <w:rStyle w:val="27"/>
          <w:b/>
          <w:color w:val="000000"/>
          <w:sz w:val="24"/>
          <w:szCs w:val="24"/>
          <w:lang w:val="uk-UA"/>
        </w:rPr>
        <w:t xml:space="preserve"> год</w:t>
      </w:r>
      <w:r w:rsidR="009423EE" w:rsidRPr="00D43E8F">
        <w:rPr>
          <w:rStyle w:val="27"/>
          <w:b/>
          <w:color w:val="000000"/>
          <w:sz w:val="24"/>
          <w:szCs w:val="24"/>
          <w:lang w:val="uk-UA"/>
        </w:rPr>
        <w:t>)</w:t>
      </w:r>
    </w:p>
    <w:p w:rsidR="005A0A9E" w:rsidRPr="00D43E8F" w:rsidRDefault="00FF2186" w:rsidP="00D11A44">
      <w:pPr>
        <w:widowControl w:val="0"/>
        <w:shd w:val="clear" w:color="auto" w:fill="FFFFFF"/>
        <w:autoSpaceDE w:val="0"/>
        <w:autoSpaceDN w:val="0"/>
        <w:spacing w:after="0" w:line="336" w:lineRule="auto"/>
        <w:ind w:firstLine="709"/>
        <w:jc w:val="both"/>
        <w:rPr>
          <w:sz w:val="24"/>
          <w:szCs w:val="24"/>
          <w:lang w:val="uk-UA"/>
        </w:rPr>
      </w:pPr>
      <w:r w:rsidRPr="00D43E8F">
        <w:rPr>
          <w:rFonts w:ascii="Times New Roman" w:eastAsia="Times New Roman" w:hAnsi="Times New Roman" w:cs="Times New Roman"/>
          <w:i/>
          <w:sz w:val="24"/>
          <w:szCs w:val="24"/>
          <w:lang w:val="uk-UA" w:eastAsia="zh-CN"/>
        </w:rPr>
        <w:t>Теоретична частина.</w:t>
      </w:r>
      <w:r w:rsidR="00EA4592">
        <w:rPr>
          <w:rFonts w:ascii="Times New Roman" w:eastAsia="Times New Roman" w:hAnsi="Times New Roman" w:cs="Times New Roman"/>
          <w:i/>
          <w:sz w:val="24"/>
          <w:szCs w:val="24"/>
          <w:lang w:val="uk-UA" w:eastAsia="zh-CN"/>
        </w:rPr>
        <w:t xml:space="preserve"> </w:t>
      </w:r>
      <w:r w:rsidR="005A0A9E" w:rsidRPr="00D43E8F">
        <w:rPr>
          <w:rFonts w:ascii="Times New Roman" w:hAnsi="Times New Roman" w:cs="Times New Roman"/>
          <w:sz w:val="24"/>
          <w:szCs w:val="24"/>
        </w:rPr>
        <w:t>Поняття про темперамент. Психологічна характеристика типів темпераменту. Роль темпераменту в діяльності.</w:t>
      </w:r>
      <w:r w:rsidR="005A0A9E" w:rsidRPr="00D43E8F">
        <w:rPr>
          <w:rStyle w:val="27"/>
          <w:color w:val="000000"/>
          <w:sz w:val="24"/>
          <w:szCs w:val="24"/>
        </w:rPr>
        <w:t xml:space="preserve">Тип темпераменту і навчальна та трудова діяльність. Протипоказання </w:t>
      </w:r>
      <w:r w:rsidR="005A0A9E" w:rsidRPr="00D43E8F">
        <w:rPr>
          <w:rStyle w:val="27"/>
          <w:color w:val="000000"/>
          <w:sz w:val="24"/>
          <w:szCs w:val="24"/>
          <w:lang w:val="uk-UA"/>
        </w:rPr>
        <w:t>у</w:t>
      </w:r>
      <w:r w:rsidR="005A0A9E" w:rsidRPr="00D43E8F">
        <w:rPr>
          <w:rStyle w:val="27"/>
          <w:color w:val="000000"/>
          <w:sz w:val="24"/>
          <w:szCs w:val="24"/>
        </w:rPr>
        <w:t xml:space="preserve"> трудовій діяльності в залежності від типу темпераменту.</w:t>
      </w:r>
    </w:p>
    <w:p w:rsidR="005A0A9E" w:rsidRPr="00D43E8F" w:rsidRDefault="005A0A9E" w:rsidP="00D11A44">
      <w:pPr>
        <w:pStyle w:val="210"/>
        <w:shd w:val="clear" w:color="auto" w:fill="auto"/>
        <w:spacing w:line="336" w:lineRule="auto"/>
        <w:ind w:firstLine="709"/>
        <w:jc w:val="both"/>
        <w:rPr>
          <w:rStyle w:val="27"/>
          <w:color w:val="000000"/>
          <w:sz w:val="24"/>
          <w:szCs w:val="24"/>
          <w:lang w:val="uk-UA"/>
        </w:rPr>
      </w:pPr>
      <w:r w:rsidRPr="00D43E8F">
        <w:rPr>
          <w:rStyle w:val="29"/>
          <w:color w:val="000000"/>
          <w:sz w:val="24"/>
          <w:szCs w:val="24"/>
        </w:rPr>
        <w:t xml:space="preserve">Практична </w:t>
      </w:r>
      <w:r w:rsidR="00FF2186" w:rsidRPr="00D43E8F">
        <w:rPr>
          <w:rFonts w:eastAsia="Times New Roman"/>
          <w:i/>
          <w:sz w:val="24"/>
          <w:szCs w:val="24"/>
          <w:lang w:val="uk-UA" w:eastAsia="ru-RU"/>
        </w:rPr>
        <w:t>частин</w:t>
      </w:r>
      <w:r w:rsidRPr="00D43E8F">
        <w:rPr>
          <w:rFonts w:eastAsia="Times New Roman"/>
          <w:i/>
          <w:sz w:val="24"/>
          <w:szCs w:val="24"/>
          <w:lang w:val="uk-UA" w:eastAsia="ru-RU"/>
        </w:rPr>
        <w:t>а.</w:t>
      </w:r>
      <w:r w:rsidR="00EA4592">
        <w:rPr>
          <w:rFonts w:eastAsia="Times New Roman"/>
          <w:i/>
          <w:sz w:val="24"/>
          <w:szCs w:val="24"/>
          <w:lang w:val="uk-UA" w:eastAsia="ru-RU"/>
        </w:rPr>
        <w:t xml:space="preserve"> </w:t>
      </w:r>
      <w:r w:rsidRPr="00D43E8F">
        <w:rPr>
          <w:rStyle w:val="27"/>
          <w:color w:val="000000"/>
          <w:sz w:val="24"/>
          <w:szCs w:val="24"/>
        </w:rPr>
        <w:t xml:space="preserve">Діагностика типу темпераменту за опитувальником </w:t>
      </w:r>
      <w:r w:rsidRPr="00D43E8F">
        <w:rPr>
          <w:rStyle w:val="27"/>
          <w:color w:val="000000"/>
          <w:sz w:val="24"/>
          <w:szCs w:val="24"/>
          <w:lang w:val="uk-UA"/>
        </w:rPr>
        <w:t>Г.</w:t>
      </w:r>
      <w:r w:rsidR="002C3732" w:rsidRPr="00D43E8F">
        <w:rPr>
          <w:rStyle w:val="27"/>
          <w:color w:val="000000"/>
          <w:sz w:val="24"/>
          <w:szCs w:val="24"/>
          <w:lang w:val="uk-UA"/>
        </w:rPr>
        <w:t> </w:t>
      </w:r>
      <w:r w:rsidRPr="00D43E8F">
        <w:rPr>
          <w:rStyle w:val="27"/>
          <w:color w:val="000000"/>
          <w:sz w:val="24"/>
          <w:szCs w:val="24"/>
        </w:rPr>
        <w:t>Айзенка. Оформлення протоколу та результатів діагностичного дослідження.</w:t>
      </w:r>
      <w:r w:rsidR="00EA4592">
        <w:rPr>
          <w:rStyle w:val="27"/>
          <w:color w:val="000000"/>
          <w:sz w:val="24"/>
          <w:szCs w:val="24"/>
          <w:lang w:val="uk-UA"/>
        </w:rPr>
        <w:t xml:space="preserve"> </w:t>
      </w:r>
      <w:r w:rsidR="00DA00F4" w:rsidRPr="00D43E8F">
        <w:rPr>
          <w:rStyle w:val="27"/>
          <w:color w:val="000000"/>
          <w:sz w:val="24"/>
          <w:szCs w:val="24"/>
          <w:lang w:val="uk-UA"/>
        </w:rPr>
        <w:t>Модерація: «</w:t>
      </w:r>
      <w:r w:rsidR="00DA00F4" w:rsidRPr="00D43E8F">
        <w:rPr>
          <w:sz w:val="24"/>
          <w:szCs w:val="24"/>
        </w:rPr>
        <w:t xml:space="preserve">Індивідуальний підхід до </w:t>
      </w:r>
      <w:r w:rsidR="00DA00F4" w:rsidRPr="00D43E8F">
        <w:rPr>
          <w:sz w:val="24"/>
          <w:szCs w:val="24"/>
          <w:lang w:val="uk-UA"/>
        </w:rPr>
        <w:t xml:space="preserve">людей </w:t>
      </w:r>
      <w:r w:rsidR="00DA00F4" w:rsidRPr="00D43E8F">
        <w:rPr>
          <w:sz w:val="24"/>
          <w:szCs w:val="24"/>
        </w:rPr>
        <w:t>різного типу темпераменту</w:t>
      </w:r>
      <w:r w:rsidR="00DA00F4" w:rsidRPr="00D43E8F">
        <w:rPr>
          <w:sz w:val="24"/>
          <w:szCs w:val="24"/>
          <w:lang w:val="uk-UA"/>
        </w:rPr>
        <w:t>»</w:t>
      </w:r>
      <w:r w:rsidR="00DA00F4" w:rsidRPr="00D43E8F">
        <w:rPr>
          <w:rStyle w:val="27"/>
          <w:color w:val="000000"/>
          <w:sz w:val="24"/>
          <w:szCs w:val="24"/>
          <w:lang w:val="uk-UA"/>
        </w:rPr>
        <w:t xml:space="preserve"> через р</w:t>
      </w:r>
      <w:r w:rsidR="00EF06E1" w:rsidRPr="00D43E8F">
        <w:rPr>
          <w:rStyle w:val="27"/>
          <w:color w:val="000000"/>
          <w:sz w:val="24"/>
          <w:szCs w:val="24"/>
          <w:lang w:val="uk-UA"/>
        </w:rPr>
        <w:t>озробк</w:t>
      </w:r>
      <w:r w:rsidR="00DA00F4" w:rsidRPr="00D43E8F">
        <w:rPr>
          <w:rStyle w:val="27"/>
          <w:color w:val="000000"/>
          <w:sz w:val="24"/>
          <w:szCs w:val="24"/>
          <w:lang w:val="uk-UA"/>
        </w:rPr>
        <w:t>у</w:t>
      </w:r>
      <w:r w:rsidR="00EF06E1" w:rsidRPr="00D43E8F">
        <w:rPr>
          <w:rStyle w:val="27"/>
          <w:color w:val="000000"/>
          <w:sz w:val="24"/>
          <w:szCs w:val="24"/>
          <w:lang w:val="uk-UA"/>
        </w:rPr>
        <w:t xml:space="preserve"> </w:t>
      </w:r>
      <w:r w:rsidR="00EF06E1" w:rsidRPr="00D43E8F">
        <w:rPr>
          <w:rStyle w:val="27"/>
          <w:color w:val="000000"/>
          <w:sz w:val="24"/>
          <w:szCs w:val="24"/>
          <w:lang w:val="uk-UA"/>
        </w:rPr>
        <w:lastRenderedPageBreak/>
        <w:t>порад і рекомендацій</w:t>
      </w:r>
      <w:r w:rsidR="00EF06E1" w:rsidRPr="00D43E8F">
        <w:rPr>
          <w:sz w:val="24"/>
          <w:szCs w:val="24"/>
          <w:lang w:val="uk-UA"/>
        </w:rPr>
        <w:t>.</w:t>
      </w:r>
    </w:p>
    <w:p w:rsidR="009423EE" w:rsidRPr="00D43E8F" w:rsidRDefault="00FF2186" w:rsidP="00D11A44">
      <w:pPr>
        <w:pStyle w:val="92"/>
        <w:shd w:val="clear" w:color="auto" w:fill="auto"/>
        <w:tabs>
          <w:tab w:val="left" w:pos="879"/>
        </w:tabs>
        <w:spacing w:line="336" w:lineRule="auto"/>
        <w:ind w:firstLine="709"/>
        <w:jc w:val="both"/>
        <w:rPr>
          <w:sz w:val="24"/>
          <w:szCs w:val="24"/>
        </w:rPr>
      </w:pPr>
      <w:r w:rsidRPr="00D43E8F">
        <w:rPr>
          <w:rStyle w:val="100"/>
          <w:b/>
          <w:bCs/>
          <w:color w:val="000000"/>
          <w:sz w:val="24"/>
          <w:szCs w:val="24"/>
          <w:lang w:val="uk-UA"/>
        </w:rPr>
        <w:t>6</w:t>
      </w:r>
      <w:r w:rsidR="00A52FD6" w:rsidRPr="00D43E8F">
        <w:rPr>
          <w:rStyle w:val="27"/>
          <w:color w:val="000000"/>
          <w:sz w:val="24"/>
          <w:szCs w:val="24"/>
          <w:lang w:val="uk-UA"/>
        </w:rPr>
        <w:t>.</w:t>
      </w:r>
      <w:r w:rsidR="005B67B2" w:rsidRPr="00D43E8F">
        <w:rPr>
          <w:rStyle w:val="91"/>
          <w:b/>
          <w:bCs/>
          <w:color w:val="000000"/>
          <w:sz w:val="24"/>
          <w:szCs w:val="24"/>
          <w:lang w:val="uk-UA"/>
        </w:rPr>
        <w:t>2. </w:t>
      </w:r>
      <w:r w:rsidR="005A0A9E" w:rsidRPr="00D43E8F">
        <w:rPr>
          <w:rFonts w:eastAsia="Times New Roman"/>
          <w:sz w:val="24"/>
          <w:szCs w:val="24"/>
          <w:lang w:val="uk-UA" w:eastAsia="ru-RU"/>
        </w:rPr>
        <w:t>Характер людини. Формування характеру.</w:t>
      </w:r>
      <w:r w:rsidR="005A0A9E" w:rsidRPr="00D43E8F">
        <w:rPr>
          <w:sz w:val="24"/>
          <w:szCs w:val="24"/>
        </w:rPr>
        <w:t xml:space="preserve"> Зв’язок темпераменту з характером та стилем діяльності людини</w:t>
      </w:r>
      <w:r w:rsidR="00EA4592">
        <w:rPr>
          <w:sz w:val="24"/>
          <w:szCs w:val="24"/>
          <w:lang w:val="uk-UA"/>
        </w:rPr>
        <w:t xml:space="preserve"> </w:t>
      </w:r>
      <w:r w:rsidR="009423EE" w:rsidRPr="00D43E8F">
        <w:rPr>
          <w:rStyle w:val="91"/>
          <w:b/>
          <w:bCs/>
          <w:color w:val="000000"/>
          <w:sz w:val="24"/>
          <w:szCs w:val="24"/>
        </w:rPr>
        <w:t>(</w:t>
      </w:r>
      <w:r w:rsidR="00C912C4" w:rsidRPr="00D43E8F">
        <w:rPr>
          <w:rStyle w:val="91"/>
          <w:b/>
          <w:bCs/>
          <w:color w:val="000000"/>
          <w:sz w:val="24"/>
          <w:szCs w:val="24"/>
          <w:lang w:val="uk-UA"/>
        </w:rPr>
        <w:t>4</w:t>
      </w:r>
      <w:r w:rsidR="009423EE" w:rsidRPr="00D43E8F">
        <w:rPr>
          <w:rStyle w:val="91"/>
          <w:b/>
          <w:bCs/>
          <w:color w:val="000000"/>
          <w:sz w:val="24"/>
          <w:szCs w:val="24"/>
        </w:rPr>
        <w:t xml:space="preserve"> год)</w:t>
      </w:r>
    </w:p>
    <w:p w:rsidR="00EF06E1" w:rsidRPr="00D43E8F" w:rsidRDefault="00FF2186" w:rsidP="00D11A44">
      <w:pPr>
        <w:pStyle w:val="a9"/>
        <w:spacing w:after="0" w:line="336" w:lineRule="auto"/>
        <w:ind w:left="0" w:firstLine="709"/>
        <w:jc w:val="both"/>
        <w:rPr>
          <w:lang w:val="uk-UA"/>
        </w:rPr>
      </w:pPr>
      <w:r w:rsidRPr="00D43E8F">
        <w:rPr>
          <w:i/>
          <w:lang w:val="uk-UA" w:eastAsia="zh-CN"/>
        </w:rPr>
        <w:t>Теоретична частина.</w:t>
      </w:r>
      <w:r w:rsidR="00EA4592">
        <w:rPr>
          <w:i/>
          <w:lang w:val="uk-UA" w:eastAsia="zh-CN"/>
        </w:rPr>
        <w:t xml:space="preserve"> </w:t>
      </w:r>
      <w:r w:rsidR="00EF06E1" w:rsidRPr="00D43E8F">
        <w:t xml:space="preserve">Загальне поняття про характер і його природу. Формування та структура характеру. </w:t>
      </w:r>
      <w:r w:rsidR="00EF06E1" w:rsidRPr="00D43E8F">
        <w:rPr>
          <w:lang w:val="uk-UA"/>
        </w:rPr>
        <w:t>Вчинок і формування характеру.</w:t>
      </w:r>
      <w:r w:rsidR="00EA4592">
        <w:rPr>
          <w:lang w:val="uk-UA"/>
        </w:rPr>
        <w:t xml:space="preserve"> </w:t>
      </w:r>
      <w:r w:rsidR="00EF06E1" w:rsidRPr="00D43E8F">
        <w:t xml:space="preserve">Досвід. </w:t>
      </w:r>
    </w:p>
    <w:p w:rsidR="00B24A5D" w:rsidRPr="00D43E8F" w:rsidRDefault="009423EE" w:rsidP="00D11A44">
      <w:pPr>
        <w:pStyle w:val="210"/>
        <w:shd w:val="clear" w:color="auto" w:fill="auto"/>
        <w:spacing w:line="336" w:lineRule="auto"/>
        <w:ind w:firstLine="709"/>
        <w:jc w:val="both"/>
        <w:rPr>
          <w:rStyle w:val="100"/>
          <w:b w:val="0"/>
          <w:bCs w:val="0"/>
          <w:sz w:val="24"/>
          <w:szCs w:val="24"/>
          <w:shd w:val="clear" w:color="auto" w:fill="auto"/>
          <w:lang w:val="uk-UA"/>
        </w:rPr>
      </w:pPr>
      <w:r w:rsidRPr="00D43E8F">
        <w:rPr>
          <w:rStyle w:val="29"/>
          <w:color w:val="000000"/>
          <w:sz w:val="24"/>
          <w:szCs w:val="24"/>
        </w:rPr>
        <w:t xml:space="preserve">Практична </w:t>
      </w:r>
      <w:r w:rsidR="00700466" w:rsidRPr="00D43E8F">
        <w:rPr>
          <w:rFonts w:eastAsia="Times New Roman"/>
          <w:i/>
          <w:sz w:val="24"/>
          <w:szCs w:val="24"/>
          <w:lang w:val="uk-UA" w:eastAsia="ru-RU"/>
        </w:rPr>
        <w:t>частин</w:t>
      </w:r>
      <w:r w:rsidR="005B67B2" w:rsidRPr="00D43E8F">
        <w:rPr>
          <w:rFonts w:eastAsia="Times New Roman"/>
          <w:i/>
          <w:sz w:val="24"/>
          <w:szCs w:val="24"/>
          <w:lang w:val="uk-UA" w:eastAsia="ru-RU"/>
        </w:rPr>
        <w:t xml:space="preserve">а: </w:t>
      </w:r>
      <w:r w:rsidR="004655CD" w:rsidRPr="00D43E8F">
        <w:rPr>
          <w:rStyle w:val="27"/>
          <w:color w:val="000000"/>
          <w:sz w:val="24"/>
          <w:szCs w:val="24"/>
          <w:lang w:val="uk-UA"/>
        </w:rPr>
        <w:t>Діагностика основних характерологічних тенденцій особистості (за методикою Дж. Лірі)</w:t>
      </w:r>
      <w:r w:rsidR="00160819" w:rsidRPr="00D43E8F">
        <w:rPr>
          <w:rStyle w:val="27"/>
          <w:color w:val="000000"/>
          <w:sz w:val="24"/>
          <w:szCs w:val="24"/>
          <w:lang w:val="uk-UA"/>
        </w:rPr>
        <w:t>. Методика самопізнання: «Дослідження особистості за допомогою психогеометричного тесту».</w:t>
      </w:r>
    </w:p>
    <w:p w:rsidR="009423EE" w:rsidRPr="00D43E8F" w:rsidRDefault="00700466" w:rsidP="00D11A44">
      <w:pPr>
        <w:pStyle w:val="92"/>
        <w:shd w:val="clear" w:color="auto" w:fill="auto"/>
        <w:tabs>
          <w:tab w:val="left" w:pos="879"/>
        </w:tabs>
        <w:spacing w:line="336" w:lineRule="auto"/>
        <w:ind w:firstLine="709"/>
        <w:jc w:val="both"/>
        <w:rPr>
          <w:sz w:val="24"/>
          <w:szCs w:val="24"/>
          <w:lang w:val="uk-UA"/>
        </w:rPr>
      </w:pPr>
      <w:r w:rsidRPr="00D43E8F">
        <w:rPr>
          <w:rStyle w:val="100"/>
          <w:b/>
          <w:bCs/>
          <w:color w:val="000000"/>
          <w:sz w:val="24"/>
          <w:szCs w:val="24"/>
          <w:lang w:val="uk-UA"/>
        </w:rPr>
        <w:t>6</w:t>
      </w:r>
      <w:r w:rsidR="00A52FD6" w:rsidRPr="00D43E8F">
        <w:rPr>
          <w:rStyle w:val="27"/>
          <w:color w:val="000000"/>
          <w:sz w:val="24"/>
          <w:szCs w:val="24"/>
          <w:lang w:val="uk-UA"/>
        </w:rPr>
        <w:t>.</w:t>
      </w:r>
      <w:r w:rsidR="00092E87" w:rsidRPr="00D43E8F">
        <w:rPr>
          <w:rStyle w:val="91"/>
          <w:b/>
          <w:bCs/>
          <w:color w:val="000000"/>
          <w:sz w:val="24"/>
          <w:szCs w:val="24"/>
          <w:lang w:val="uk-UA"/>
        </w:rPr>
        <w:t>3</w:t>
      </w:r>
      <w:r w:rsidR="00913721" w:rsidRPr="00D43E8F">
        <w:rPr>
          <w:rStyle w:val="91"/>
          <w:b/>
          <w:bCs/>
          <w:color w:val="000000"/>
          <w:sz w:val="24"/>
          <w:szCs w:val="24"/>
          <w:lang w:val="uk-UA"/>
        </w:rPr>
        <w:t>. </w:t>
      </w:r>
      <w:r w:rsidR="005A0A9E" w:rsidRPr="00D43E8F">
        <w:rPr>
          <w:rStyle w:val="91"/>
          <w:b/>
          <w:bCs/>
          <w:color w:val="000000"/>
          <w:sz w:val="24"/>
          <w:szCs w:val="24"/>
          <w:lang w:val="uk-UA"/>
        </w:rPr>
        <w:t xml:space="preserve">Акцентуації характеру </w:t>
      </w:r>
      <w:r w:rsidR="009423EE" w:rsidRPr="00D43E8F">
        <w:rPr>
          <w:rStyle w:val="91"/>
          <w:b/>
          <w:bCs/>
          <w:color w:val="000000"/>
          <w:sz w:val="24"/>
          <w:szCs w:val="24"/>
          <w:lang w:val="uk-UA"/>
        </w:rPr>
        <w:t>(</w:t>
      </w:r>
      <w:r w:rsidR="00C912C4" w:rsidRPr="00D43E8F">
        <w:rPr>
          <w:rStyle w:val="91"/>
          <w:b/>
          <w:bCs/>
          <w:color w:val="000000"/>
          <w:sz w:val="24"/>
          <w:szCs w:val="24"/>
          <w:lang w:val="uk-UA"/>
        </w:rPr>
        <w:t>4</w:t>
      </w:r>
      <w:r w:rsidR="003E410D" w:rsidRPr="00D43E8F">
        <w:rPr>
          <w:rStyle w:val="91"/>
          <w:b/>
          <w:bCs/>
          <w:color w:val="000000"/>
          <w:sz w:val="24"/>
          <w:szCs w:val="24"/>
          <w:lang w:val="uk-UA"/>
        </w:rPr>
        <w:t>год</w:t>
      </w:r>
      <w:r w:rsidR="009423EE" w:rsidRPr="00D43E8F">
        <w:rPr>
          <w:rStyle w:val="91"/>
          <w:b/>
          <w:bCs/>
          <w:color w:val="000000"/>
          <w:sz w:val="24"/>
          <w:szCs w:val="24"/>
          <w:lang w:val="uk-UA"/>
        </w:rPr>
        <w:t>)</w:t>
      </w:r>
    </w:p>
    <w:p w:rsidR="002C3732" w:rsidRPr="00D43E8F" w:rsidRDefault="00700466" w:rsidP="00D11A44">
      <w:pPr>
        <w:spacing w:after="0" w:line="336" w:lineRule="auto"/>
        <w:ind w:firstLine="708"/>
        <w:jc w:val="both"/>
        <w:rPr>
          <w:rFonts w:ascii="Times New Roman" w:hAnsi="Times New Roman" w:cs="Times New Roman"/>
          <w:sz w:val="24"/>
          <w:szCs w:val="24"/>
          <w:lang w:val="uk-UA"/>
        </w:rPr>
      </w:pPr>
      <w:r w:rsidRPr="00D43E8F">
        <w:rPr>
          <w:rFonts w:ascii="Times New Roman" w:eastAsia="Times New Roman" w:hAnsi="Times New Roman" w:cs="Times New Roman"/>
          <w:i/>
          <w:sz w:val="24"/>
          <w:szCs w:val="24"/>
          <w:lang w:val="uk-UA" w:eastAsia="zh-CN"/>
        </w:rPr>
        <w:t>Теоретична частина.</w:t>
      </w:r>
      <w:r w:rsidR="00EA4592">
        <w:rPr>
          <w:rFonts w:ascii="Times New Roman" w:eastAsia="Times New Roman" w:hAnsi="Times New Roman" w:cs="Times New Roman"/>
          <w:i/>
          <w:sz w:val="24"/>
          <w:szCs w:val="24"/>
          <w:lang w:val="uk-UA" w:eastAsia="zh-CN"/>
        </w:rPr>
        <w:t xml:space="preserve"> </w:t>
      </w:r>
      <w:r w:rsidR="002C3732" w:rsidRPr="00D43E8F">
        <w:rPr>
          <w:rFonts w:ascii="Times New Roman" w:hAnsi="Times New Roman" w:cs="Times New Roman"/>
          <w:sz w:val="24"/>
          <w:szCs w:val="24"/>
          <w:lang w:val="uk-UA"/>
        </w:rPr>
        <w:t>Типологія характеру: конституційна (Е. К</w:t>
      </w:r>
      <w:r w:rsidR="002C3732" w:rsidRPr="00D43E8F">
        <w:rPr>
          <w:rStyle w:val="91"/>
          <w:b w:val="0"/>
          <w:bCs w:val="0"/>
          <w:color w:val="000000"/>
          <w:sz w:val="24"/>
          <w:szCs w:val="24"/>
          <w:lang w:val="uk-UA"/>
        </w:rPr>
        <w:t>речмер, У. Шелдон)</w:t>
      </w:r>
      <w:r w:rsidR="002C3732" w:rsidRPr="00D43E8F">
        <w:rPr>
          <w:rFonts w:ascii="Times New Roman" w:hAnsi="Times New Roman" w:cs="Times New Roman"/>
          <w:sz w:val="24"/>
          <w:szCs w:val="24"/>
          <w:lang w:val="uk-UA"/>
        </w:rPr>
        <w:t>, соціальна (Е. Фромм). Акцентуації характеру. Типи акцентуацій (К. Леонгард).</w:t>
      </w:r>
    </w:p>
    <w:p w:rsidR="00C80278" w:rsidRPr="00D43E8F" w:rsidRDefault="00913721" w:rsidP="00D11A44">
      <w:pPr>
        <w:pStyle w:val="210"/>
        <w:shd w:val="clear" w:color="auto" w:fill="auto"/>
        <w:spacing w:line="336" w:lineRule="auto"/>
        <w:ind w:firstLine="709"/>
        <w:jc w:val="both"/>
        <w:rPr>
          <w:rStyle w:val="100"/>
          <w:bCs w:val="0"/>
          <w:sz w:val="24"/>
          <w:szCs w:val="24"/>
          <w:shd w:val="clear" w:color="auto" w:fill="auto"/>
          <w:lang w:val="uk-UA"/>
        </w:rPr>
      </w:pPr>
      <w:r w:rsidRPr="00D43E8F">
        <w:rPr>
          <w:rStyle w:val="29"/>
          <w:color w:val="000000"/>
          <w:sz w:val="24"/>
          <w:szCs w:val="24"/>
          <w:lang w:val="uk-UA"/>
        </w:rPr>
        <w:t xml:space="preserve">Практична </w:t>
      </w:r>
      <w:r w:rsidR="00700466" w:rsidRPr="00D43E8F">
        <w:rPr>
          <w:rFonts w:eastAsia="Times New Roman"/>
          <w:i/>
          <w:sz w:val="24"/>
          <w:szCs w:val="24"/>
          <w:lang w:val="uk-UA" w:eastAsia="ru-RU"/>
        </w:rPr>
        <w:t>чакстин</w:t>
      </w:r>
      <w:r w:rsidR="00C30F80" w:rsidRPr="00D43E8F">
        <w:rPr>
          <w:rFonts w:eastAsia="Times New Roman"/>
          <w:i/>
          <w:sz w:val="24"/>
          <w:szCs w:val="24"/>
          <w:lang w:val="uk-UA" w:eastAsia="ru-RU"/>
        </w:rPr>
        <w:t>а.</w:t>
      </w:r>
      <w:r w:rsidR="00EA4592">
        <w:rPr>
          <w:rFonts w:eastAsia="Times New Roman"/>
          <w:i/>
          <w:sz w:val="24"/>
          <w:szCs w:val="24"/>
          <w:lang w:val="uk-UA" w:eastAsia="ru-RU"/>
        </w:rPr>
        <w:t xml:space="preserve"> </w:t>
      </w:r>
      <w:r w:rsidR="001C62EB" w:rsidRPr="00D43E8F">
        <w:rPr>
          <w:bCs/>
          <w:color w:val="000000"/>
          <w:sz w:val="24"/>
          <w:szCs w:val="24"/>
          <w:lang w:val="uk-UA"/>
        </w:rPr>
        <w:t>Діагностика акцентуації характеру (методика дослідження Г. Шмішека).</w:t>
      </w:r>
      <w:r w:rsidR="00EA4592">
        <w:rPr>
          <w:bCs/>
          <w:color w:val="000000"/>
          <w:sz w:val="24"/>
          <w:szCs w:val="24"/>
          <w:lang w:val="uk-UA"/>
        </w:rPr>
        <w:t xml:space="preserve"> </w:t>
      </w:r>
      <w:r w:rsidR="001C62EB" w:rsidRPr="00D43E8F">
        <w:rPr>
          <w:rStyle w:val="7"/>
          <w:color w:val="000000"/>
          <w:sz w:val="24"/>
          <w:szCs w:val="24"/>
          <w:lang w:val="uk-UA"/>
        </w:rPr>
        <w:t>Оформлення протоколу дослідження та рекомендацій.</w:t>
      </w:r>
      <w:r w:rsidR="00EA4592">
        <w:rPr>
          <w:rStyle w:val="7"/>
          <w:color w:val="000000"/>
          <w:sz w:val="24"/>
          <w:szCs w:val="24"/>
          <w:lang w:val="uk-UA"/>
        </w:rPr>
        <w:t xml:space="preserve"> </w:t>
      </w:r>
      <w:r w:rsidR="001C62EB" w:rsidRPr="00D43E8F">
        <w:rPr>
          <w:bCs/>
          <w:sz w:val="24"/>
          <w:szCs w:val="24"/>
          <w:lang w:val="uk-UA"/>
        </w:rPr>
        <w:t>Ро</w:t>
      </w:r>
      <w:r w:rsidR="001C62EB" w:rsidRPr="00D43E8F">
        <w:rPr>
          <w:bCs/>
          <w:color w:val="000000"/>
          <w:sz w:val="24"/>
          <w:szCs w:val="24"/>
          <w:lang w:val="uk-UA"/>
        </w:rPr>
        <w:t>зробк</w:t>
      </w:r>
      <w:r w:rsidR="001C62EB" w:rsidRPr="00D43E8F">
        <w:rPr>
          <w:bCs/>
          <w:sz w:val="24"/>
          <w:szCs w:val="24"/>
          <w:lang w:val="uk-UA"/>
        </w:rPr>
        <w:t>а з</w:t>
      </w:r>
      <w:r w:rsidR="003E410D" w:rsidRPr="00D43E8F">
        <w:rPr>
          <w:bCs/>
          <w:sz w:val="24"/>
          <w:szCs w:val="24"/>
          <w:lang w:val="uk-UA"/>
        </w:rPr>
        <w:t>а</w:t>
      </w:r>
      <w:r w:rsidR="001C62EB" w:rsidRPr="00D43E8F">
        <w:rPr>
          <w:bCs/>
          <w:sz w:val="24"/>
          <w:szCs w:val="24"/>
          <w:lang w:val="uk-UA"/>
        </w:rPr>
        <w:t>соб</w:t>
      </w:r>
      <w:r w:rsidR="003E410D" w:rsidRPr="00D43E8F">
        <w:rPr>
          <w:bCs/>
          <w:sz w:val="24"/>
          <w:szCs w:val="24"/>
          <w:lang w:val="uk-UA"/>
        </w:rPr>
        <w:t>ів</w:t>
      </w:r>
      <w:r w:rsidR="001C62EB" w:rsidRPr="00D43E8F">
        <w:rPr>
          <w:bCs/>
          <w:sz w:val="24"/>
          <w:szCs w:val="24"/>
          <w:lang w:val="uk-UA"/>
        </w:rPr>
        <w:t xml:space="preserve"> психолого-педагогічного впливу на учнів з певним типом акцентуації характеру.</w:t>
      </w:r>
    </w:p>
    <w:p w:rsidR="003E410D" w:rsidRPr="00D43E8F" w:rsidRDefault="00700466" w:rsidP="00D11A44">
      <w:pPr>
        <w:pStyle w:val="92"/>
        <w:shd w:val="clear" w:color="auto" w:fill="auto"/>
        <w:tabs>
          <w:tab w:val="left" w:pos="879"/>
        </w:tabs>
        <w:spacing w:line="336" w:lineRule="auto"/>
        <w:jc w:val="center"/>
        <w:rPr>
          <w:rStyle w:val="100"/>
          <w:b/>
          <w:bCs/>
          <w:color w:val="000000"/>
          <w:sz w:val="24"/>
          <w:szCs w:val="24"/>
          <w:lang w:val="uk-UA"/>
        </w:rPr>
      </w:pPr>
      <w:r w:rsidRPr="00D43E8F">
        <w:rPr>
          <w:rStyle w:val="100"/>
          <w:b/>
          <w:bCs/>
          <w:color w:val="000000"/>
          <w:sz w:val="24"/>
          <w:szCs w:val="24"/>
          <w:lang w:val="uk-UA"/>
        </w:rPr>
        <w:t>7</w:t>
      </w:r>
      <w:r w:rsidR="003E410D" w:rsidRPr="00D43E8F">
        <w:rPr>
          <w:rStyle w:val="100"/>
          <w:b/>
          <w:bCs/>
          <w:color w:val="000000"/>
          <w:sz w:val="24"/>
          <w:szCs w:val="24"/>
          <w:lang w:val="uk-UA"/>
        </w:rPr>
        <w:t xml:space="preserve">. </w:t>
      </w:r>
      <w:r w:rsidR="003E410D" w:rsidRPr="00D43E8F">
        <w:rPr>
          <w:rFonts w:eastAsia="Times New Roman"/>
          <w:sz w:val="24"/>
          <w:szCs w:val="24"/>
          <w:lang w:val="uk-UA" w:eastAsia="ru-RU"/>
        </w:rPr>
        <w:t>О</w:t>
      </w:r>
      <w:r w:rsidRPr="00D43E8F">
        <w:rPr>
          <w:rFonts w:eastAsia="Times New Roman"/>
          <w:sz w:val="24"/>
          <w:szCs w:val="24"/>
          <w:lang w:val="uk-UA" w:eastAsia="ru-RU"/>
        </w:rPr>
        <w:t xml:space="preserve">снови психології діяльності </w:t>
      </w:r>
      <w:r w:rsidR="003E410D" w:rsidRPr="00D43E8F">
        <w:rPr>
          <w:rFonts w:eastAsia="Times New Roman"/>
          <w:sz w:val="24"/>
          <w:szCs w:val="24"/>
          <w:lang w:val="uk-UA" w:eastAsia="ru-RU"/>
        </w:rPr>
        <w:t>(</w:t>
      </w:r>
      <w:r w:rsidR="00C912C4" w:rsidRPr="00D43E8F">
        <w:rPr>
          <w:rFonts w:eastAsia="Times New Roman"/>
          <w:sz w:val="24"/>
          <w:szCs w:val="24"/>
          <w:lang w:val="uk-UA" w:eastAsia="ru-RU"/>
        </w:rPr>
        <w:t>16</w:t>
      </w:r>
      <w:r w:rsidR="003E410D" w:rsidRPr="00D43E8F">
        <w:rPr>
          <w:rFonts w:eastAsia="Times New Roman"/>
          <w:sz w:val="24"/>
          <w:szCs w:val="24"/>
          <w:lang w:val="uk-UA" w:eastAsia="ru-RU"/>
        </w:rPr>
        <w:t xml:space="preserve"> год)</w:t>
      </w:r>
    </w:p>
    <w:p w:rsidR="005A0A9E" w:rsidRPr="00D43E8F" w:rsidRDefault="00700466" w:rsidP="00D11A44">
      <w:pPr>
        <w:pStyle w:val="92"/>
        <w:shd w:val="clear" w:color="auto" w:fill="auto"/>
        <w:tabs>
          <w:tab w:val="left" w:pos="879"/>
        </w:tabs>
        <w:spacing w:line="336" w:lineRule="auto"/>
        <w:ind w:firstLine="709"/>
        <w:jc w:val="both"/>
        <w:rPr>
          <w:sz w:val="24"/>
          <w:szCs w:val="24"/>
        </w:rPr>
      </w:pPr>
      <w:r w:rsidRPr="00D43E8F">
        <w:rPr>
          <w:rStyle w:val="100"/>
          <w:b/>
          <w:bCs/>
          <w:color w:val="000000"/>
          <w:sz w:val="24"/>
          <w:szCs w:val="24"/>
          <w:lang w:val="uk-UA"/>
        </w:rPr>
        <w:t>7</w:t>
      </w:r>
      <w:r w:rsidR="00A52FD6" w:rsidRPr="00D43E8F">
        <w:rPr>
          <w:rStyle w:val="100"/>
          <w:b/>
          <w:bCs/>
          <w:color w:val="000000"/>
          <w:sz w:val="24"/>
          <w:szCs w:val="24"/>
          <w:lang w:val="uk-UA"/>
        </w:rPr>
        <w:t>.</w:t>
      </w:r>
      <w:r w:rsidR="003E410D" w:rsidRPr="00D43E8F">
        <w:rPr>
          <w:rStyle w:val="91"/>
          <w:b/>
          <w:bCs/>
          <w:color w:val="000000"/>
          <w:sz w:val="24"/>
          <w:szCs w:val="24"/>
          <w:lang w:val="uk-UA"/>
        </w:rPr>
        <w:t>1</w:t>
      </w:r>
      <w:r w:rsidR="005A0A9E" w:rsidRPr="00D43E8F">
        <w:rPr>
          <w:rStyle w:val="91"/>
          <w:b/>
          <w:bCs/>
          <w:color w:val="000000"/>
          <w:sz w:val="24"/>
          <w:szCs w:val="24"/>
          <w:lang w:val="uk-UA"/>
        </w:rPr>
        <w:t>. </w:t>
      </w:r>
      <w:r w:rsidR="003E410D" w:rsidRPr="00D43E8F">
        <w:rPr>
          <w:sz w:val="24"/>
          <w:szCs w:val="24"/>
        </w:rPr>
        <w:t>Поняття про діяльність та</w:t>
      </w:r>
      <w:r w:rsidR="003E410D" w:rsidRPr="00D43E8F">
        <w:rPr>
          <w:sz w:val="24"/>
          <w:szCs w:val="24"/>
          <w:lang w:val="uk-UA"/>
        </w:rPr>
        <w:t xml:space="preserve"> поведінку.</w:t>
      </w:r>
      <w:r w:rsidR="003E410D" w:rsidRPr="00D43E8F">
        <w:rPr>
          <w:sz w:val="24"/>
          <w:szCs w:val="24"/>
        </w:rPr>
        <w:t xml:space="preserve"> Мотивація і діяльність</w:t>
      </w:r>
      <w:r w:rsidR="00EA4592">
        <w:rPr>
          <w:sz w:val="24"/>
          <w:szCs w:val="24"/>
          <w:lang w:val="uk-UA"/>
        </w:rPr>
        <w:t xml:space="preserve"> </w:t>
      </w:r>
      <w:r w:rsidR="005A0A9E" w:rsidRPr="00D43E8F">
        <w:rPr>
          <w:rStyle w:val="91"/>
          <w:b/>
          <w:bCs/>
          <w:color w:val="000000"/>
          <w:sz w:val="24"/>
          <w:szCs w:val="24"/>
        </w:rPr>
        <w:t>(</w:t>
      </w:r>
      <w:r w:rsidR="00C912C4" w:rsidRPr="00D43E8F">
        <w:rPr>
          <w:rStyle w:val="91"/>
          <w:b/>
          <w:bCs/>
          <w:color w:val="000000"/>
          <w:sz w:val="24"/>
          <w:szCs w:val="24"/>
          <w:lang w:val="uk-UA"/>
        </w:rPr>
        <w:t>4</w:t>
      </w:r>
      <w:r w:rsidRPr="00D43E8F">
        <w:rPr>
          <w:rStyle w:val="91"/>
          <w:b/>
          <w:bCs/>
          <w:color w:val="000000"/>
          <w:sz w:val="24"/>
          <w:szCs w:val="24"/>
          <w:lang w:val="uk-UA"/>
        </w:rPr>
        <w:t> </w:t>
      </w:r>
      <w:r w:rsidR="005A0A9E" w:rsidRPr="00D43E8F">
        <w:rPr>
          <w:rStyle w:val="91"/>
          <w:b/>
          <w:bCs/>
          <w:color w:val="000000"/>
          <w:sz w:val="24"/>
          <w:szCs w:val="24"/>
        </w:rPr>
        <w:t>год)</w:t>
      </w:r>
    </w:p>
    <w:p w:rsidR="003E410D" w:rsidRPr="00D43E8F" w:rsidRDefault="00700466" w:rsidP="00D11A44">
      <w:pPr>
        <w:pStyle w:val="a9"/>
        <w:spacing w:after="0" w:line="336" w:lineRule="auto"/>
        <w:ind w:left="0" w:firstLine="709"/>
        <w:jc w:val="both"/>
      </w:pPr>
      <w:r w:rsidRPr="00D43E8F">
        <w:rPr>
          <w:i/>
          <w:lang w:val="uk-UA" w:eastAsia="zh-CN"/>
        </w:rPr>
        <w:t>Теоретична частина.</w:t>
      </w:r>
      <w:r w:rsidR="00EA4592">
        <w:rPr>
          <w:i/>
          <w:lang w:val="uk-UA" w:eastAsia="zh-CN"/>
        </w:rPr>
        <w:t xml:space="preserve"> </w:t>
      </w:r>
      <w:r w:rsidR="003E410D" w:rsidRPr="00D43E8F">
        <w:t>Поняття про діяльність та її психологічну структуру. Інформаційна основа діяльності: психологічні аспекти прийняття рішень, обробка інформації у процесі прийняття рішень. Мотивація і діяльність. Мотивація та особистість.</w:t>
      </w:r>
    </w:p>
    <w:p w:rsidR="005A0A9E" w:rsidRPr="00D43E8F" w:rsidRDefault="005A0A9E" w:rsidP="00D11A44">
      <w:pPr>
        <w:spacing w:after="0" w:line="336" w:lineRule="auto"/>
        <w:ind w:firstLine="709"/>
        <w:jc w:val="both"/>
        <w:rPr>
          <w:rFonts w:ascii="Times New Roman" w:hAnsi="Times New Roman" w:cs="Times New Roman"/>
          <w:sz w:val="24"/>
          <w:szCs w:val="24"/>
          <w:lang w:val="uk-UA"/>
        </w:rPr>
      </w:pPr>
      <w:r w:rsidRPr="00D43E8F">
        <w:rPr>
          <w:rStyle w:val="29"/>
          <w:color w:val="000000"/>
          <w:sz w:val="24"/>
          <w:szCs w:val="24"/>
        </w:rPr>
        <w:t xml:space="preserve">Практична </w:t>
      </w:r>
      <w:r w:rsidR="00700466" w:rsidRPr="00D43E8F">
        <w:rPr>
          <w:rFonts w:ascii="Times New Roman" w:eastAsia="Times New Roman" w:hAnsi="Times New Roman" w:cs="Times New Roman"/>
          <w:i/>
          <w:sz w:val="24"/>
          <w:szCs w:val="24"/>
          <w:lang w:val="uk-UA" w:eastAsia="ru-RU"/>
        </w:rPr>
        <w:t xml:space="preserve">частина. </w:t>
      </w:r>
      <w:r w:rsidR="001312A1" w:rsidRPr="00D43E8F">
        <w:rPr>
          <w:rFonts w:ascii="Times New Roman" w:eastAsia="Times New Roman" w:hAnsi="Times New Roman" w:cs="Times New Roman"/>
          <w:sz w:val="24"/>
          <w:szCs w:val="24"/>
          <w:lang w:val="uk-UA" w:eastAsia="ru-RU"/>
        </w:rPr>
        <w:t xml:space="preserve">Аналіз суджень видатних вчених про діяльність. </w:t>
      </w:r>
      <w:r w:rsidR="003E410D" w:rsidRPr="00D43E8F">
        <w:rPr>
          <w:rFonts w:ascii="Times New Roman" w:eastAsia="Times New Roman" w:hAnsi="Times New Roman" w:cs="Times New Roman"/>
          <w:sz w:val="24"/>
          <w:szCs w:val="24"/>
          <w:lang w:val="uk-UA" w:eastAsia="ru-RU"/>
        </w:rPr>
        <w:t>Створення презентації: «</w:t>
      </w:r>
      <w:r w:rsidR="003E410D" w:rsidRPr="00D43E8F">
        <w:rPr>
          <w:rFonts w:ascii="Times New Roman" w:hAnsi="Times New Roman" w:cs="Times New Roman"/>
          <w:sz w:val="24"/>
          <w:szCs w:val="24"/>
          <w:lang w:val="uk-UA"/>
        </w:rPr>
        <w:t>Питання психолог</w:t>
      </w:r>
      <w:r w:rsidR="001312A1" w:rsidRPr="00D43E8F">
        <w:rPr>
          <w:rFonts w:ascii="Times New Roman" w:hAnsi="Times New Roman" w:cs="Times New Roman"/>
          <w:sz w:val="24"/>
          <w:szCs w:val="24"/>
          <w:lang w:val="uk-UA"/>
        </w:rPr>
        <w:t>ічної діяльності у роботах С.Л. </w:t>
      </w:r>
      <w:r w:rsidR="003E410D" w:rsidRPr="00D43E8F">
        <w:rPr>
          <w:rFonts w:ascii="Times New Roman" w:hAnsi="Times New Roman" w:cs="Times New Roman"/>
          <w:sz w:val="24"/>
          <w:szCs w:val="24"/>
          <w:lang w:val="uk-UA"/>
        </w:rPr>
        <w:t>Рубінштейна, Л.С.</w:t>
      </w:r>
      <w:r w:rsidR="001312A1" w:rsidRPr="00D43E8F">
        <w:rPr>
          <w:rFonts w:ascii="Times New Roman" w:hAnsi="Times New Roman" w:cs="Times New Roman"/>
          <w:sz w:val="24"/>
          <w:szCs w:val="24"/>
          <w:lang w:val="uk-UA"/>
        </w:rPr>
        <w:t> </w:t>
      </w:r>
      <w:r w:rsidR="003E410D" w:rsidRPr="00D43E8F">
        <w:rPr>
          <w:rFonts w:ascii="Times New Roman" w:hAnsi="Times New Roman" w:cs="Times New Roman"/>
          <w:sz w:val="24"/>
          <w:szCs w:val="24"/>
          <w:lang w:val="uk-UA"/>
        </w:rPr>
        <w:t>Виготського).</w:t>
      </w:r>
      <w:r w:rsidR="001312A1" w:rsidRPr="00D43E8F">
        <w:rPr>
          <w:rFonts w:ascii="Times New Roman" w:hAnsi="Times New Roman" w:cs="Times New Roman"/>
          <w:sz w:val="24"/>
          <w:szCs w:val="24"/>
          <w:lang w:val="uk-UA"/>
        </w:rPr>
        <w:t xml:space="preserve"> Вивчення мотивів навчальної діяльності учнів.</w:t>
      </w:r>
    </w:p>
    <w:p w:rsidR="005A0A9E" w:rsidRPr="00D43E8F" w:rsidRDefault="00700466" w:rsidP="00D11A44">
      <w:pPr>
        <w:pStyle w:val="92"/>
        <w:shd w:val="clear" w:color="auto" w:fill="auto"/>
        <w:tabs>
          <w:tab w:val="left" w:pos="879"/>
        </w:tabs>
        <w:spacing w:line="336" w:lineRule="auto"/>
        <w:ind w:firstLine="709"/>
        <w:jc w:val="both"/>
        <w:rPr>
          <w:sz w:val="24"/>
          <w:szCs w:val="24"/>
        </w:rPr>
      </w:pPr>
      <w:r w:rsidRPr="00D43E8F">
        <w:rPr>
          <w:rStyle w:val="100"/>
          <w:b/>
          <w:bCs/>
          <w:color w:val="000000"/>
          <w:sz w:val="24"/>
          <w:szCs w:val="24"/>
          <w:lang w:val="uk-UA"/>
        </w:rPr>
        <w:t>7</w:t>
      </w:r>
      <w:r w:rsidR="00A52FD6" w:rsidRPr="00D43E8F">
        <w:rPr>
          <w:rStyle w:val="100"/>
          <w:b/>
          <w:bCs/>
          <w:color w:val="000000"/>
          <w:sz w:val="24"/>
          <w:szCs w:val="24"/>
          <w:lang w:val="uk-UA"/>
        </w:rPr>
        <w:t>.</w:t>
      </w:r>
      <w:r w:rsidR="003E410D" w:rsidRPr="00D43E8F">
        <w:rPr>
          <w:rStyle w:val="91"/>
          <w:b/>
          <w:bCs/>
          <w:color w:val="000000"/>
          <w:sz w:val="24"/>
          <w:szCs w:val="24"/>
          <w:lang w:val="uk-UA"/>
        </w:rPr>
        <w:t>2</w:t>
      </w:r>
      <w:r w:rsidR="005A0A9E" w:rsidRPr="00D43E8F">
        <w:rPr>
          <w:rStyle w:val="91"/>
          <w:b/>
          <w:bCs/>
          <w:color w:val="000000"/>
          <w:sz w:val="24"/>
          <w:szCs w:val="24"/>
          <w:lang w:val="uk-UA"/>
        </w:rPr>
        <w:t>. В</w:t>
      </w:r>
      <w:r w:rsidR="005A0A9E" w:rsidRPr="00D43E8F">
        <w:rPr>
          <w:rStyle w:val="91"/>
          <w:b/>
          <w:bCs/>
          <w:color w:val="000000"/>
          <w:sz w:val="24"/>
          <w:szCs w:val="24"/>
        </w:rPr>
        <w:t xml:space="preserve">иди потреб </w:t>
      </w:r>
      <w:r w:rsidR="005A0A9E" w:rsidRPr="00D43E8F">
        <w:rPr>
          <w:rStyle w:val="91"/>
          <w:b/>
          <w:bCs/>
          <w:color w:val="000000"/>
          <w:sz w:val="24"/>
          <w:szCs w:val="24"/>
          <w:lang w:val="uk-UA"/>
        </w:rPr>
        <w:t>за</w:t>
      </w:r>
      <w:r w:rsidR="005A0A9E" w:rsidRPr="00D43E8F">
        <w:rPr>
          <w:rStyle w:val="91"/>
          <w:b/>
          <w:bCs/>
          <w:color w:val="000000"/>
          <w:sz w:val="24"/>
          <w:szCs w:val="24"/>
        </w:rPr>
        <w:t xml:space="preserve"> А.</w:t>
      </w:r>
      <w:r w:rsidR="005A0A9E" w:rsidRPr="00D43E8F">
        <w:rPr>
          <w:rStyle w:val="91"/>
          <w:b/>
          <w:bCs/>
          <w:color w:val="000000"/>
          <w:sz w:val="24"/>
          <w:szCs w:val="24"/>
          <w:lang w:val="uk-UA"/>
        </w:rPr>
        <w:t> </w:t>
      </w:r>
      <w:r w:rsidR="005A0A9E" w:rsidRPr="00D43E8F">
        <w:rPr>
          <w:rStyle w:val="91"/>
          <w:b/>
          <w:bCs/>
          <w:color w:val="000000"/>
          <w:sz w:val="24"/>
          <w:szCs w:val="24"/>
        </w:rPr>
        <w:t>Маслоу</w:t>
      </w:r>
      <w:r w:rsidR="00EA4592">
        <w:rPr>
          <w:rStyle w:val="91"/>
          <w:b/>
          <w:bCs/>
          <w:color w:val="000000"/>
          <w:sz w:val="24"/>
          <w:szCs w:val="24"/>
          <w:lang w:val="uk-UA"/>
        </w:rPr>
        <w:t xml:space="preserve"> </w:t>
      </w:r>
      <w:r w:rsidR="005A0A9E" w:rsidRPr="00D43E8F">
        <w:rPr>
          <w:rStyle w:val="91"/>
          <w:b/>
          <w:bCs/>
          <w:color w:val="000000"/>
          <w:sz w:val="24"/>
          <w:szCs w:val="24"/>
        </w:rPr>
        <w:t>(</w:t>
      </w:r>
      <w:r w:rsidR="00793559" w:rsidRPr="00D43E8F">
        <w:rPr>
          <w:rStyle w:val="91"/>
          <w:b/>
          <w:bCs/>
          <w:color w:val="000000"/>
          <w:sz w:val="24"/>
          <w:szCs w:val="24"/>
          <w:lang w:val="uk-UA"/>
        </w:rPr>
        <w:t>4</w:t>
      </w:r>
      <w:r w:rsidR="005A0A9E" w:rsidRPr="00D43E8F">
        <w:rPr>
          <w:rStyle w:val="91"/>
          <w:b/>
          <w:bCs/>
          <w:color w:val="000000"/>
          <w:sz w:val="24"/>
          <w:szCs w:val="24"/>
        </w:rPr>
        <w:t>год)</w:t>
      </w:r>
    </w:p>
    <w:p w:rsidR="005A0A9E" w:rsidRPr="00D43E8F" w:rsidRDefault="00700466" w:rsidP="00D11A44">
      <w:pPr>
        <w:pStyle w:val="210"/>
        <w:shd w:val="clear" w:color="auto" w:fill="auto"/>
        <w:spacing w:line="336" w:lineRule="auto"/>
        <w:ind w:firstLine="709"/>
        <w:jc w:val="both"/>
        <w:rPr>
          <w:sz w:val="24"/>
          <w:szCs w:val="24"/>
        </w:rPr>
      </w:pPr>
      <w:r w:rsidRPr="00D43E8F">
        <w:rPr>
          <w:rFonts w:eastAsia="Times New Roman"/>
          <w:i/>
          <w:sz w:val="24"/>
          <w:szCs w:val="24"/>
          <w:lang w:val="uk-UA" w:eastAsia="zh-CN"/>
        </w:rPr>
        <w:t>Теоретична частина.</w:t>
      </w:r>
      <w:r w:rsidR="00EA4592">
        <w:rPr>
          <w:rFonts w:eastAsia="Times New Roman"/>
          <w:i/>
          <w:sz w:val="24"/>
          <w:szCs w:val="24"/>
          <w:lang w:val="uk-UA" w:eastAsia="zh-CN"/>
        </w:rPr>
        <w:t xml:space="preserve"> </w:t>
      </w:r>
      <w:r w:rsidR="005A0A9E" w:rsidRPr="00D43E8F">
        <w:rPr>
          <w:rStyle w:val="27"/>
          <w:color w:val="000000"/>
          <w:sz w:val="24"/>
          <w:szCs w:val="24"/>
        </w:rPr>
        <w:t xml:space="preserve">Ієрархія потреб. Головні потреби </w:t>
      </w:r>
      <w:r w:rsidR="005A0A9E" w:rsidRPr="00D43E8F">
        <w:rPr>
          <w:rStyle w:val="27"/>
          <w:color w:val="000000"/>
          <w:sz w:val="24"/>
          <w:szCs w:val="24"/>
          <w:lang w:val="uk-UA"/>
        </w:rPr>
        <w:t>за</w:t>
      </w:r>
      <w:r w:rsidR="005A0A9E" w:rsidRPr="00D43E8F">
        <w:rPr>
          <w:rStyle w:val="27"/>
          <w:color w:val="000000"/>
          <w:sz w:val="24"/>
          <w:szCs w:val="24"/>
        </w:rPr>
        <w:t xml:space="preserve"> А.</w:t>
      </w:r>
      <w:r w:rsidR="005A0A9E" w:rsidRPr="00D43E8F">
        <w:rPr>
          <w:rStyle w:val="27"/>
          <w:color w:val="000000"/>
          <w:sz w:val="24"/>
          <w:szCs w:val="24"/>
          <w:lang w:val="uk-UA"/>
        </w:rPr>
        <w:t> </w:t>
      </w:r>
      <w:r w:rsidR="005A0A9E" w:rsidRPr="00D43E8F">
        <w:rPr>
          <w:rStyle w:val="27"/>
          <w:color w:val="000000"/>
          <w:sz w:val="24"/>
          <w:szCs w:val="24"/>
        </w:rPr>
        <w:t>Маслоу.</w:t>
      </w:r>
    </w:p>
    <w:p w:rsidR="005A0A9E" w:rsidRPr="00D43E8F" w:rsidRDefault="005A0A9E" w:rsidP="00D11A44">
      <w:pPr>
        <w:pStyle w:val="210"/>
        <w:shd w:val="clear" w:color="auto" w:fill="auto"/>
        <w:spacing w:line="336" w:lineRule="auto"/>
        <w:ind w:firstLine="709"/>
        <w:jc w:val="both"/>
        <w:rPr>
          <w:sz w:val="24"/>
          <w:szCs w:val="24"/>
        </w:rPr>
      </w:pPr>
      <w:r w:rsidRPr="00D43E8F">
        <w:rPr>
          <w:rStyle w:val="29"/>
          <w:color w:val="000000"/>
          <w:sz w:val="24"/>
          <w:szCs w:val="24"/>
        </w:rPr>
        <w:t xml:space="preserve">Практична </w:t>
      </w:r>
      <w:r w:rsidR="00700466" w:rsidRPr="00D43E8F">
        <w:rPr>
          <w:rFonts w:eastAsia="Times New Roman"/>
          <w:i/>
          <w:sz w:val="24"/>
          <w:szCs w:val="24"/>
          <w:lang w:val="uk-UA" w:eastAsia="ru-RU"/>
        </w:rPr>
        <w:t>частин</w:t>
      </w:r>
      <w:r w:rsidRPr="00D43E8F">
        <w:rPr>
          <w:rFonts w:eastAsia="Times New Roman"/>
          <w:i/>
          <w:sz w:val="24"/>
          <w:szCs w:val="24"/>
          <w:lang w:val="uk-UA" w:eastAsia="ru-RU"/>
        </w:rPr>
        <w:t>а.</w:t>
      </w:r>
      <w:r w:rsidR="00EA4592">
        <w:rPr>
          <w:rFonts w:eastAsia="Times New Roman"/>
          <w:i/>
          <w:sz w:val="24"/>
          <w:szCs w:val="24"/>
          <w:lang w:val="uk-UA" w:eastAsia="ru-RU"/>
        </w:rPr>
        <w:t xml:space="preserve"> </w:t>
      </w:r>
      <w:r w:rsidRPr="00D43E8F">
        <w:rPr>
          <w:rStyle w:val="27"/>
          <w:color w:val="000000"/>
          <w:sz w:val="24"/>
          <w:szCs w:val="24"/>
        </w:rPr>
        <w:t>Побудова піраміди потреб. Розв</w:t>
      </w:r>
      <w:r w:rsidRPr="00D43E8F">
        <w:rPr>
          <w:rStyle w:val="27"/>
          <w:color w:val="000000"/>
          <w:sz w:val="24"/>
          <w:szCs w:val="24"/>
          <w:lang w:val="uk-UA"/>
        </w:rPr>
        <w:t>’</w:t>
      </w:r>
      <w:r w:rsidRPr="00D43E8F">
        <w:rPr>
          <w:rStyle w:val="27"/>
          <w:color w:val="000000"/>
          <w:sz w:val="24"/>
          <w:szCs w:val="24"/>
        </w:rPr>
        <w:t>язання ситуативних завдань.</w:t>
      </w:r>
    </w:p>
    <w:p w:rsidR="009423EE" w:rsidRPr="00D43E8F" w:rsidRDefault="00700466" w:rsidP="00D11A44">
      <w:pPr>
        <w:pStyle w:val="92"/>
        <w:shd w:val="clear" w:color="auto" w:fill="auto"/>
        <w:tabs>
          <w:tab w:val="left" w:pos="869"/>
        </w:tabs>
        <w:spacing w:line="336" w:lineRule="auto"/>
        <w:ind w:firstLine="709"/>
        <w:jc w:val="both"/>
        <w:rPr>
          <w:sz w:val="24"/>
          <w:szCs w:val="24"/>
          <w:lang w:val="uk-UA"/>
        </w:rPr>
      </w:pPr>
      <w:r w:rsidRPr="00D43E8F">
        <w:rPr>
          <w:rStyle w:val="100"/>
          <w:b/>
          <w:bCs/>
          <w:color w:val="000000"/>
          <w:sz w:val="24"/>
          <w:szCs w:val="24"/>
          <w:lang w:val="uk-UA"/>
        </w:rPr>
        <w:t>7</w:t>
      </w:r>
      <w:r w:rsidR="00A52FD6" w:rsidRPr="00D43E8F">
        <w:rPr>
          <w:rStyle w:val="100"/>
          <w:b/>
          <w:bCs/>
          <w:color w:val="000000"/>
          <w:sz w:val="24"/>
          <w:szCs w:val="24"/>
          <w:lang w:val="uk-UA"/>
        </w:rPr>
        <w:t>.</w:t>
      </w:r>
      <w:r w:rsidR="00A52FD6" w:rsidRPr="00D43E8F">
        <w:rPr>
          <w:rStyle w:val="91"/>
          <w:b/>
          <w:bCs/>
          <w:color w:val="000000"/>
          <w:sz w:val="24"/>
          <w:szCs w:val="24"/>
          <w:lang w:val="uk-UA"/>
        </w:rPr>
        <w:t>3</w:t>
      </w:r>
      <w:r w:rsidR="00913721" w:rsidRPr="00D43E8F">
        <w:rPr>
          <w:rStyle w:val="91"/>
          <w:b/>
          <w:bCs/>
          <w:color w:val="000000"/>
          <w:sz w:val="24"/>
          <w:szCs w:val="24"/>
          <w:lang w:val="uk-UA"/>
        </w:rPr>
        <w:t>. </w:t>
      </w:r>
      <w:r w:rsidR="005B67B2" w:rsidRPr="00D43E8F">
        <w:rPr>
          <w:rStyle w:val="91"/>
          <w:b/>
          <w:bCs/>
          <w:color w:val="000000"/>
          <w:sz w:val="24"/>
          <w:szCs w:val="24"/>
          <w:lang w:val="uk-UA"/>
        </w:rPr>
        <w:t>Самоактуалізація.</w:t>
      </w:r>
      <w:r w:rsidR="00EA4592">
        <w:rPr>
          <w:rStyle w:val="91"/>
          <w:b/>
          <w:bCs/>
          <w:color w:val="000000"/>
          <w:sz w:val="24"/>
          <w:szCs w:val="24"/>
          <w:lang w:val="uk-UA"/>
        </w:rPr>
        <w:t xml:space="preserve"> </w:t>
      </w:r>
      <w:r w:rsidR="009423EE" w:rsidRPr="00D43E8F">
        <w:rPr>
          <w:rStyle w:val="91"/>
          <w:b/>
          <w:bCs/>
          <w:color w:val="000000"/>
          <w:sz w:val="24"/>
          <w:szCs w:val="24"/>
          <w:lang w:val="uk-UA"/>
        </w:rPr>
        <w:t>Самостійність і залежність особи (</w:t>
      </w:r>
      <w:r w:rsidR="00913721" w:rsidRPr="00D43E8F">
        <w:rPr>
          <w:rStyle w:val="91"/>
          <w:b/>
          <w:bCs/>
          <w:color w:val="000000"/>
          <w:sz w:val="24"/>
          <w:szCs w:val="24"/>
          <w:lang w:val="uk-UA"/>
        </w:rPr>
        <w:t>«свобода волі»</w:t>
      </w:r>
      <w:r w:rsidR="009423EE" w:rsidRPr="00D43E8F">
        <w:rPr>
          <w:rStyle w:val="91"/>
          <w:b/>
          <w:bCs/>
          <w:color w:val="000000"/>
          <w:sz w:val="24"/>
          <w:szCs w:val="24"/>
          <w:lang w:val="uk-UA"/>
        </w:rPr>
        <w:t>) (</w:t>
      </w:r>
      <w:r w:rsidR="00C912C4" w:rsidRPr="00D43E8F">
        <w:rPr>
          <w:rStyle w:val="91"/>
          <w:b/>
          <w:bCs/>
          <w:color w:val="000000"/>
          <w:sz w:val="24"/>
          <w:szCs w:val="24"/>
          <w:lang w:val="uk-UA"/>
        </w:rPr>
        <w:t>4</w:t>
      </w:r>
      <w:r w:rsidR="009423EE" w:rsidRPr="00D43E8F">
        <w:rPr>
          <w:rStyle w:val="91"/>
          <w:b/>
          <w:bCs/>
          <w:color w:val="000000"/>
          <w:sz w:val="24"/>
          <w:szCs w:val="24"/>
          <w:lang w:val="uk-UA"/>
        </w:rPr>
        <w:t xml:space="preserve"> год)</w:t>
      </w:r>
    </w:p>
    <w:p w:rsidR="009423EE" w:rsidRPr="00D43E8F" w:rsidRDefault="00700466" w:rsidP="00D11A44">
      <w:pPr>
        <w:pStyle w:val="210"/>
        <w:shd w:val="clear" w:color="auto" w:fill="auto"/>
        <w:spacing w:line="336" w:lineRule="auto"/>
        <w:ind w:firstLine="709"/>
        <w:jc w:val="both"/>
        <w:rPr>
          <w:sz w:val="24"/>
          <w:szCs w:val="24"/>
          <w:lang w:val="uk-UA"/>
        </w:rPr>
      </w:pPr>
      <w:r w:rsidRPr="00D43E8F">
        <w:rPr>
          <w:rFonts w:eastAsia="Times New Roman"/>
          <w:i/>
          <w:sz w:val="24"/>
          <w:szCs w:val="24"/>
          <w:lang w:val="uk-UA" w:eastAsia="zh-CN"/>
        </w:rPr>
        <w:t>Теоретична частина.</w:t>
      </w:r>
      <w:r w:rsidR="00EA4592">
        <w:rPr>
          <w:rFonts w:eastAsia="Times New Roman"/>
          <w:i/>
          <w:sz w:val="24"/>
          <w:szCs w:val="24"/>
          <w:lang w:val="uk-UA" w:eastAsia="zh-CN"/>
        </w:rPr>
        <w:t xml:space="preserve"> </w:t>
      </w:r>
      <w:r w:rsidR="009423EE" w:rsidRPr="00D43E8F">
        <w:rPr>
          <w:rStyle w:val="27"/>
          <w:color w:val="000000"/>
          <w:sz w:val="24"/>
          <w:szCs w:val="24"/>
          <w:lang w:val="uk-UA"/>
        </w:rPr>
        <w:t>Поняття «самостійності» та «залежності». Етапи формування самостійності. Сепарація.</w:t>
      </w:r>
    </w:p>
    <w:p w:rsidR="009B334D" w:rsidRPr="00D43E8F" w:rsidRDefault="009B334D" w:rsidP="00D11A44">
      <w:pPr>
        <w:pStyle w:val="210"/>
        <w:shd w:val="clear" w:color="auto" w:fill="auto"/>
        <w:spacing w:line="336" w:lineRule="auto"/>
        <w:ind w:firstLine="709"/>
        <w:jc w:val="both"/>
        <w:rPr>
          <w:rStyle w:val="27"/>
          <w:color w:val="000000"/>
          <w:sz w:val="24"/>
          <w:szCs w:val="24"/>
          <w:lang w:val="uk-UA"/>
        </w:rPr>
      </w:pPr>
      <w:r w:rsidRPr="00D43E8F">
        <w:rPr>
          <w:rStyle w:val="29"/>
          <w:color w:val="000000"/>
          <w:sz w:val="24"/>
          <w:szCs w:val="24"/>
          <w:lang w:val="uk-UA"/>
        </w:rPr>
        <w:t xml:space="preserve">Практична </w:t>
      </w:r>
      <w:r w:rsidR="00700466" w:rsidRPr="00D43E8F">
        <w:rPr>
          <w:rFonts w:eastAsia="Times New Roman"/>
          <w:i/>
          <w:sz w:val="24"/>
          <w:szCs w:val="24"/>
          <w:lang w:val="uk-UA" w:eastAsia="ru-RU"/>
        </w:rPr>
        <w:t>частин</w:t>
      </w:r>
      <w:r w:rsidR="00C30F80" w:rsidRPr="00D43E8F">
        <w:rPr>
          <w:rFonts w:eastAsia="Times New Roman"/>
          <w:i/>
          <w:sz w:val="24"/>
          <w:szCs w:val="24"/>
          <w:lang w:val="uk-UA" w:eastAsia="ru-RU"/>
        </w:rPr>
        <w:t>а.</w:t>
      </w:r>
      <w:r w:rsidR="00EA4592">
        <w:rPr>
          <w:rFonts w:eastAsia="Times New Roman"/>
          <w:i/>
          <w:sz w:val="24"/>
          <w:szCs w:val="24"/>
          <w:lang w:val="uk-UA" w:eastAsia="ru-RU"/>
        </w:rPr>
        <w:t xml:space="preserve"> </w:t>
      </w:r>
      <w:r w:rsidR="00913721" w:rsidRPr="00D43E8F">
        <w:rPr>
          <w:rStyle w:val="27"/>
          <w:color w:val="000000"/>
          <w:sz w:val="24"/>
          <w:szCs w:val="24"/>
          <w:lang w:val="uk-UA"/>
        </w:rPr>
        <w:t>Розв’</w:t>
      </w:r>
      <w:r w:rsidRPr="00D43E8F">
        <w:rPr>
          <w:rStyle w:val="27"/>
          <w:color w:val="000000"/>
          <w:sz w:val="24"/>
          <w:szCs w:val="24"/>
          <w:lang w:val="uk-UA"/>
        </w:rPr>
        <w:t xml:space="preserve">язання ситуативних </w:t>
      </w:r>
      <w:r w:rsidRPr="00D43E8F">
        <w:rPr>
          <w:rStyle w:val="27"/>
          <w:color w:val="000000"/>
          <w:sz w:val="24"/>
          <w:szCs w:val="24"/>
        </w:rPr>
        <w:t>завдань.</w:t>
      </w:r>
      <w:r w:rsidR="00D637CF" w:rsidRPr="00D43E8F">
        <w:rPr>
          <w:rStyle w:val="27"/>
          <w:color w:val="000000"/>
          <w:sz w:val="24"/>
          <w:szCs w:val="24"/>
          <w:lang w:val="uk-UA"/>
        </w:rPr>
        <w:t xml:space="preserve"> Виконання</w:t>
      </w:r>
      <w:r w:rsidR="00EA4592">
        <w:rPr>
          <w:rStyle w:val="27"/>
          <w:color w:val="000000"/>
          <w:sz w:val="24"/>
          <w:szCs w:val="24"/>
          <w:lang w:val="uk-UA"/>
        </w:rPr>
        <w:t xml:space="preserve"> </w:t>
      </w:r>
      <w:r w:rsidR="00D637CF" w:rsidRPr="00D43E8F">
        <w:rPr>
          <w:rFonts w:eastAsia="Times New Roman"/>
          <w:sz w:val="24"/>
          <w:szCs w:val="24"/>
          <w:lang w:val="uk-UA" w:eastAsia="ru-RU"/>
        </w:rPr>
        <w:t>в</w:t>
      </w:r>
      <w:r w:rsidR="00D637CF" w:rsidRPr="00D43E8F">
        <w:rPr>
          <w:rFonts w:eastAsia="Times New Roman"/>
          <w:sz w:val="24"/>
          <w:szCs w:val="24"/>
          <w:lang w:eastAsia="ru-RU"/>
        </w:rPr>
        <w:t>прав</w:t>
      </w:r>
      <w:r w:rsidR="00D637CF" w:rsidRPr="00D43E8F">
        <w:rPr>
          <w:rFonts w:eastAsia="Times New Roman"/>
          <w:sz w:val="24"/>
          <w:szCs w:val="24"/>
          <w:lang w:val="uk-UA" w:eastAsia="ru-RU"/>
        </w:rPr>
        <w:t>:</w:t>
      </w:r>
      <w:r w:rsidR="00D637CF" w:rsidRPr="00D43E8F">
        <w:rPr>
          <w:rFonts w:eastAsia="Times New Roman"/>
          <w:sz w:val="24"/>
          <w:szCs w:val="24"/>
          <w:lang w:eastAsia="ru-RU"/>
        </w:rPr>
        <w:t xml:space="preserve"> «Всі – дехто – тільки Я»</w:t>
      </w:r>
      <w:r w:rsidR="00D637CF" w:rsidRPr="00D43E8F">
        <w:rPr>
          <w:rFonts w:eastAsia="Times New Roman"/>
          <w:sz w:val="24"/>
          <w:szCs w:val="24"/>
          <w:lang w:val="uk-UA" w:eastAsia="ru-RU"/>
        </w:rPr>
        <w:t>, «</w:t>
      </w:r>
      <w:r w:rsidR="00D637CF" w:rsidRPr="00D43E8F">
        <w:rPr>
          <w:rFonts w:eastAsia="Times New Roman"/>
          <w:sz w:val="24"/>
          <w:szCs w:val="24"/>
          <w:lang w:eastAsia="ru-RU"/>
        </w:rPr>
        <w:t>Інтерв’ю</w:t>
      </w:r>
      <w:r w:rsidR="00D637CF" w:rsidRPr="00D43E8F">
        <w:rPr>
          <w:rFonts w:eastAsia="Times New Roman"/>
          <w:sz w:val="24"/>
          <w:szCs w:val="24"/>
          <w:lang w:val="uk-UA" w:eastAsia="ru-RU"/>
        </w:rPr>
        <w:t>»</w:t>
      </w:r>
      <w:r w:rsidR="001312A1" w:rsidRPr="00D43E8F">
        <w:rPr>
          <w:rFonts w:eastAsia="Times New Roman"/>
          <w:sz w:val="24"/>
          <w:szCs w:val="24"/>
          <w:lang w:val="uk-UA" w:eastAsia="ru-RU"/>
        </w:rPr>
        <w:t>,</w:t>
      </w:r>
      <w:r w:rsidR="00D637CF" w:rsidRPr="00D43E8F">
        <w:rPr>
          <w:rFonts w:eastAsia="Times New Roman"/>
          <w:sz w:val="24"/>
          <w:szCs w:val="24"/>
          <w:lang w:eastAsia="ru-RU"/>
        </w:rPr>
        <w:t xml:space="preserve"> «Футболка з надписом»</w:t>
      </w:r>
      <w:r w:rsidR="00D637CF" w:rsidRPr="00D43E8F">
        <w:rPr>
          <w:rFonts w:eastAsia="Times New Roman"/>
          <w:sz w:val="24"/>
          <w:szCs w:val="24"/>
          <w:lang w:val="uk-UA" w:eastAsia="ru-RU"/>
        </w:rPr>
        <w:t>.</w:t>
      </w:r>
    </w:p>
    <w:p w:rsidR="005B67B2" w:rsidRPr="00D43E8F" w:rsidRDefault="00700466" w:rsidP="00D11A44">
      <w:pPr>
        <w:pStyle w:val="92"/>
        <w:shd w:val="clear" w:color="auto" w:fill="auto"/>
        <w:tabs>
          <w:tab w:val="left" w:pos="847"/>
        </w:tabs>
        <w:spacing w:line="336" w:lineRule="auto"/>
        <w:ind w:firstLine="709"/>
        <w:jc w:val="both"/>
        <w:rPr>
          <w:sz w:val="24"/>
          <w:szCs w:val="24"/>
        </w:rPr>
      </w:pPr>
      <w:r w:rsidRPr="00D43E8F">
        <w:rPr>
          <w:rStyle w:val="100"/>
          <w:b/>
          <w:bCs/>
          <w:color w:val="000000"/>
          <w:sz w:val="24"/>
          <w:szCs w:val="24"/>
          <w:lang w:val="uk-UA"/>
        </w:rPr>
        <w:t>7</w:t>
      </w:r>
      <w:r w:rsidR="00A52FD6" w:rsidRPr="00D43E8F">
        <w:rPr>
          <w:rStyle w:val="100"/>
          <w:b/>
          <w:bCs/>
          <w:color w:val="000000"/>
          <w:sz w:val="24"/>
          <w:szCs w:val="24"/>
          <w:lang w:val="uk-UA"/>
        </w:rPr>
        <w:t>.</w:t>
      </w:r>
      <w:r w:rsidR="00A52FD6" w:rsidRPr="00D43E8F">
        <w:rPr>
          <w:rStyle w:val="91"/>
          <w:b/>
          <w:bCs/>
          <w:color w:val="000000"/>
          <w:sz w:val="24"/>
          <w:szCs w:val="24"/>
          <w:lang w:val="uk-UA"/>
        </w:rPr>
        <w:t>4</w:t>
      </w:r>
      <w:r w:rsidR="005B67B2" w:rsidRPr="00D43E8F">
        <w:rPr>
          <w:rStyle w:val="91"/>
          <w:b/>
          <w:bCs/>
          <w:color w:val="000000"/>
          <w:sz w:val="24"/>
          <w:szCs w:val="24"/>
          <w:lang w:val="uk-UA"/>
        </w:rPr>
        <w:t>. </w:t>
      </w:r>
      <w:r w:rsidR="003E410D" w:rsidRPr="00D43E8F">
        <w:rPr>
          <w:sz w:val="24"/>
          <w:szCs w:val="24"/>
        </w:rPr>
        <w:t>Саморегуляція діяльності</w:t>
      </w:r>
      <w:r w:rsidR="00EA4592">
        <w:rPr>
          <w:sz w:val="24"/>
          <w:szCs w:val="24"/>
          <w:lang w:val="uk-UA"/>
        </w:rPr>
        <w:t xml:space="preserve"> </w:t>
      </w:r>
      <w:r w:rsidR="005B67B2" w:rsidRPr="00D43E8F">
        <w:rPr>
          <w:rStyle w:val="91"/>
          <w:b/>
          <w:bCs/>
          <w:color w:val="000000"/>
          <w:sz w:val="24"/>
          <w:szCs w:val="24"/>
        </w:rPr>
        <w:t>(</w:t>
      </w:r>
      <w:r w:rsidR="00C912C4" w:rsidRPr="00D43E8F">
        <w:rPr>
          <w:rStyle w:val="91"/>
          <w:b/>
          <w:bCs/>
          <w:color w:val="000000"/>
          <w:sz w:val="24"/>
          <w:szCs w:val="24"/>
          <w:lang w:val="uk-UA"/>
        </w:rPr>
        <w:t>4</w:t>
      </w:r>
      <w:r w:rsidR="005B67B2" w:rsidRPr="00D43E8F">
        <w:rPr>
          <w:rStyle w:val="91"/>
          <w:b/>
          <w:bCs/>
          <w:color w:val="000000"/>
          <w:sz w:val="24"/>
          <w:szCs w:val="24"/>
        </w:rPr>
        <w:t xml:space="preserve"> год)</w:t>
      </w:r>
    </w:p>
    <w:p w:rsidR="00893B4C" w:rsidRPr="00D43E8F" w:rsidRDefault="00700466" w:rsidP="00D11A44">
      <w:pPr>
        <w:pStyle w:val="aff3"/>
        <w:spacing w:after="0" w:line="336" w:lineRule="auto"/>
        <w:ind w:firstLine="709"/>
        <w:jc w:val="both"/>
        <w:rPr>
          <w:rFonts w:ascii="Times New Roman" w:hAnsi="Times New Roman"/>
          <w:lang w:eastAsia="ru-RU"/>
        </w:rPr>
      </w:pPr>
      <w:bookmarkStart w:id="5" w:name="_Toc469673442"/>
      <w:bookmarkStart w:id="6" w:name="_Toc508701914"/>
      <w:r w:rsidRPr="00D43E8F">
        <w:rPr>
          <w:rFonts w:ascii="Times New Roman" w:hAnsi="Times New Roman"/>
          <w:i/>
          <w:lang w:eastAsia="zh-CN"/>
        </w:rPr>
        <w:t>Теоретична частина.</w:t>
      </w:r>
      <w:r w:rsidR="00EA4592">
        <w:rPr>
          <w:rFonts w:ascii="Times New Roman" w:hAnsi="Times New Roman"/>
          <w:i/>
          <w:lang w:eastAsia="zh-CN"/>
        </w:rPr>
        <w:t xml:space="preserve"> </w:t>
      </w:r>
      <w:r w:rsidR="00893B4C" w:rsidRPr="00D43E8F">
        <w:rPr>
          <w:rFonts w:ascii="Times New Roman" w:hAnsi="Times New Roman"/>
        </w:rPr>
        <w:t>Поняття про саморегуляцію людини</w:t>
      </w:r>
      <w:bookmarkEnd w:id="5"/>
      <w:r w:rsidR="00D637CF" w:rsidRPr="00D43E8F">
        <w:rPr>
          <w:rFonts w:ascii="Times New Roman" w:hAnsi="Times New Roman"/>
        </w:rPr>
        <w:t>.</w:t>
      </w:r>
      <w:r w:rsidR="00EA4592">
        <w:rPr>
          <w:rFonts w:ascii="Times New Roman" w:hAnsi="Times New Roman"/>
        </w:rPr>
        <w:t xml:space="preserve"> </w:t>
      </w:r>
      <w:r w:rsidR="00D637CF" w:rsidRPr="00D43E8F">
        <w:rPr>
          <w:rFonts w:ascii="Times New Roman" w:hAnsi="Times New Roman"/>
        </w:rPr>
        <w:t>В</w:t>
      </w:r>
      <w:r w:rsidR="00893B4C" w:rsidRPr="00D43E8F">
        <w:rPr>
          <w:rFonts w:ascii="Times New Roman" w:hAnsi="Times New Roman"/>
        </w:rPr>
        <w:t>иди саморегуляції</w:t>
      </w:r>
      <w:r w:rsidR="00D637CF" w:rsidRPr="00D43E8F">
        <w:rPr>
          <w:rFonts w:ascii="Times New Roman" w:hAnsi="Times New Roman"/>
        </w:rPr>
        <w:t>.</w:t>
      </w:r>
      <w:r w:rsidR="00893B4C" w:rsidRPr="00D43E8F">
        <w:rPr>
          <w:rFonts w:ascii="Times New Roman" w:hAnsi="Times New Roman"/>
        </w:rPr>
        <w:t xml:space="preserve"> Фактори, які сприяють розвитку саморегуляції</w:t>
      </w:r>
      <w:r w:rsidR="00D637CF" w:rsidRPr="00D43E8F">
        <w:rPr>
          <w:rFonts w:ascii="Times New Roman" w:hAnsi="Times New Roman"/>
        </w:rPr>
        <w:t>.</w:t>
      </w:r>
      <w:r w:rsidR="00893B4C" w:rsidRPr="00D43E8F">
        <w:rPr>
          <w:rFonts w:ascii="Times New Roman" w:hAnsi="Times New Roman"/>
        </w:rPr>
        <w:t xml:space="preserve"> Саморегуляція у навчанні</w:t>
      </w:r>
      <w:r w:rsidR="00D637CF" w:rsidRPr="00D43E8F">
        <w:rPr>
          <w:rFonts w:ascii="Times New Roman" w:hAnsi="Times New Roman"/>
        </w:rPr>
        <w:t>.</w:t>
      </w:r>
      <w:bookmarkEnd w:id="6"/>
    </w:p>
    <w:p w:rsidR="00D36FB1" w:rsidRPr="00D43E8F" w:rsidRDefault="005B67B2" w:rsidP="00D11A44">
      <w:pPr>
        <w:spacing w:after="0" w:line="336" w:lineRule="auto"/>
        <w:ind w:firstLine="709"/>
        <w:jc w:val="both"/>
        <w:rPr>
          <w:rStyle w:val="35"/>
          <w:rFonts w:cstheme="minorBidi"/>
          <w:b w:val="0"/>
          <w:bCs w:val="0"/>
          <w:sz w:val="24"/>
          <w:szCs w:val="24"/>
          <w:shd w:val="clear" w:color="auto" w:fill="auto"/>
          <w:lang w:val="uk-UA"/>
        </w:rPr>
      </w:pPr>
      <w:r w:rsidRPr="00D43E8F">
        <w:rPr>
          <w:rStyle w:val="29"/>
          <w:color w:val="000000"/>
          <w:sz w:val="24"/>
          <w:szCs w:val="24"/>
          <w:lang w:val="uk-UA"/>
        </w:rPr>
        <w:t>Практична</w:t>
      </w:r>
      <w:r w:rsidR="00700466" w:rsidRPr="00D43E8F">
        <w:rPr>
          <w:rFonts w:ascii="Times New Roman" w:eastAsia="Times New Roman" w:hAnsi="Times New Roman" w:cs="Times New Roman"/>
          <w:i/>
          <w:sz w:val="24"/>
          <w:szCs w:val="24"/>
          <w:lang w:val="uk-UA" w:eastAsia="ru-RU"/>
        </w:rPr>
        <w:t>частин</w:t>
      </w:r>
      <w:r w:rsidRPr="00D43E8F">
        <w:rPr>
          <w:rFonts w:ascii="Times New Roman" w:eastAsia="Times New Roman" w:hAnsi="Times New Roman" w:cs="Times New Roman"/>
          <w:i/>
          <w:sz w:val="24"/>
          <w:szCs w:val="24"/>
          <w:lang w:val="uk-UA" w:eastAsia="ru-RU"/>
        </w:rPr>
        <w:t>а.</w:t>
      </w:r>
      <w:r w:rsidR="00EA4592">
        <w:rPr>
          <w:rFonts w:ascii="Times New Roman" w:eastAsia="Times New Roman" w:hAnsi="Times New Roman" w:cs="Times New Roman"/>
          <w:i/>
          <w:sz w:val="24"/>
          <w:szCs w:val="24"/>
          <w:lang w:val="uk-UA" w:eastAsia="ru-RU"/>
        </w:rPr>
        <w:t xml:space="preserve"> </w:t>
      </w:r>
      <w:r w:rsidR="00D637CF" w:rsidRPr="00D43E8F">
        <w:rPr>
          <w:rStyle w:val="27"/>
          <w:color w:val="000000"/>
          <w:sz w:val="24"/>
          <w:szCs w:val="24"/>
          <w:lang w:val="uk-UA"/>
        </w:rPr>
        <w:t>Діагностика саморегуляції (</w:t>
      </w:r>
      <w:r w:rsidR="00D637CF" w:rsidRPr="00D43E8F">
        <w:rPr>
          <w:rFonts w:ascii="Times New Roman" w:hAnsi="Times New Roman"/>
          <w:sz w:val="24"/>
          <w:szCs w:val="24"/>
          <w:lang w:val="uk-UA"/>
        </w:rPr>
        <w:t>опитувальник «Стиль саморегуляції поведінки» – ССП-98 (за В.</w:t>
      </w:r>
      <w:r w:rsidR="00D637CF" w:rsidRPr="00D43E8F">
        <w:rPr>
          <w:rFonts w:ascii="Times New Roman" w:hAnsi="Times New Roman"/>
          <w:sz w:val="24"/>
          <w:szCs w:val="24"/>
        </w:rPr>
        <w:t> </w:t>
      </w:r>
      <w:r w:rsidR="00D637CF" w:rsidRPr="00D43E8F">
        <w:rPr>
          <w:rFonts w:ascii="Times New Roman" w:hAnsi="Times New Roman"/>
          <w:sz w:val="24"/>
          <w:szCs w:val="24"/>
          <w:lang w:val="uk-UA"/>
        </w:rPr>
        <w:t>І.</w:t>
      </w:r>
      <w:r w:rsidR="00D637CF" w:rsidRPr="00D43E8F">
        <w:rPr>
          <w:rFonts w:ascii="Times New Roman" w:hAnsi="Times New Roman"/>
          <w:sz w:val="24"/>
          <w:szCs w:val="24"/>
        </w:rPr>
        <w:t> </w:t>
      </w:r>
      <w:r w:rsidR="00D637CF" w:rsidRPr="00D43E8F">
        <w:rPr>
          <w:rFonts w:ascii="Times New Roman" w:hAnsi="Times New Roman" w:cs="Times New Roman"/>
          <w:sz w:val="24"/>
          <w:szCs w:val="24"/>
          <w:lang w:val="uk-UA"/>
        </w:rPr>
        <w:t>Моросановою</w:t>
      </w:r>
      <w:r w:rsidR="001312A1" w:rsidRPr="00D43E8F">
        <w:rPr>
          <w:rFonts w:ascii="Times New Roman" w:hAnsi="Times New Roman" w:cs="Times New Roman"/>
          <w:sz w:val="24"/>
          <w:szCs w:val="24"/>
          <w:lang w:val="uk-UA"/>
        </w:rPr>
        <w:t>).</w:t>
      </w:r>
      <w:r w:rsidR="00EA4592">
        <w:rPr>
          <w:rFonts w:ascii="Times New Roman" w:hAnsi="Times New Roman" w:cs="Times New Roman"/>
          <w:sz w:val="24"/>
          <w:szCs w:val="24"/>
          <w:lang w:val="uk-UA"/>
        </w:rPr>
        <w:t xml:space="preserve"> </w:t>
      </w:r>
      <w:r w:rsidR="00893B4C" w:rsidRPr="00D43E8F">
        <w:rPr>
          <w:rFonts w:ascii="Times New Roman" w:hAnsi="Times New Roman" w:cs="Times New Roman"/>
          <w:sz w:val="24"/>
          <w:szCs w:val="24"/>
          <w:lang w:val="uk-UA"/>
        </w:rPr>
        <w:t>Викона</w:t>
      </w:r>
      <w:r w:rsidR="00D637CF" w:rsidRPr="00D43E8F">
        <w:rPr>
          <w:rFonts w:ascii="Times New Roman" w:hAnsi="Times New Roman" w:cs="Times New Roman"/>
          <w:sz w:val="24"/>
          <w:szCs w:val="24"/>
          <w:lang w:val="uk-UA"/>
        </w:rPr>
        <w:t>н</w:t>
      </w:r>
      <w:r w:rsidR="001312A1" w:rsidRPr="00D43E8F">
        <w:rPr>
          <w:rFonts w:ascii="Times New Roman" w:hAnsi="Times New Roman" w:cs="Times New Roman"/>
          <w:sz w:val="24"/>
          <w:szCs w:val="24"/>
          <w:lang w:val="uk-UA"/>
        </w:rPr>
        <w:t>н</w:t>
      </w:r>
      <w:r w:rsidR="00D637CF" w:rsidRPr="00D43E8F">
        <w:rPr>
          <w:rFonts w:ascii="Times New Roman" w:hAnsi="Times New Roman" w:cs="Times New Roman"/>
          <w:sz w:val="24"/>
          <w:szCs w:val="24"/>
          <w:lang w:val="uk-UA"/>
        </w:rPr>
        <w:t xml:space="preserve">я </w:t>
      </w:r>
      <w:r w:rsidR="00893B4C" w:rsidRPr="00D43E8F">
        <w:rPr>
          <w:rFonts w:ascii="Times New Roman" w:hAnsi="Times New Roman" w:cs="Times New Roman"/>
          <w:sz w:val="24"/>
          <w:szCs w:val="24"/>
          <w:lang w:val="uk-UA"/>
        </w:rPr>
        <w:t>завдання</w:t>
      </w:r>
      <w:r w:rsidR="001312A1" w:rsidRPr="00D43E8F">
        <w:rPr>
          <w:rFonts w:ascii="Times New Roman" w:hAnsi="Times New Roman" w:cs="Times New Roman"/>
          <w:sz w:val="24"/>
          <w:szCs w:val="24"/>
          <w:lang w:val="uk-UA"/>
        </w:rPr>
        <w:t>:</w:t>
      </w:r>
      <w:r w:rsidR="00893B4C" w:rsidRPr="00D43E8F">
        <w:rPr>
          <w:rFonts w:ascii="Times New Roman" w:hAnsi="Times New Roman" w:cs="Times New Roman"/>
          <w:sz w:val="24"/>
          <w:szCs w:val="24"/>
          <w:lang w:val="uk-UA"/>
        </w:rPr>
        <w:t xml:space="preserve"> «Створи собі ситуацію успіху».</w:t>
      </w:r>
      <w:r w:rsidR="00EA4592">
        <w:rPr>
          <w:rFonts w:ascii="Times New Roman" w:hAnsi="Times New Roman" w:cs="Times New Roman"/>
          <w:sz w:val="24"/>
          <w:szCs w:val="24"/>
          <w:lang w:val="uk-UA"/>
        </w:rPr>
        <w:t xml:space="preserve"> </w:t>
      </w:r>
      <w:r w:rsidR="00893B4C" w:rsidRPr="00D43E8F">
        <w:rPr>
          <w:rFonts w:ascii="Times New Roman" w:hAnsi="Times New Roman" w:cs="Times New Roman"/>
          <w:sz w:val="24"/>
          <w:szCs w:val="24"/>
          <w:lang w:val="uk-UA"/>
        </w:rPr>
        <w:t>Розроб</w:t>
      </w:r>
      <w:r w:rsidR="00D637CF" w:rsidRPr="00D43E8F">
        <w:rPr>
          <w:rFonts w:ascii="Times New Roman" w:hAnsi="Times New Roman" w:cs="Times New Roman"/>
          <w:sz w:val="24"/>
          <w:szCs w:val="24"/>
          <w:lang w:val="uk-UA"/>
        </w:rPr>
        <w:t xml:space="preserve">ка </w:t>
      </w:r>
      <w:r w:rsidR="00893B4C" w:rsidRPr="00D43E8F">
        <w:rPr>
          <w:rFonts w:ascii="Times New Roman" w:hAnsi="Times New Roman" w:cs="Times New Roman"/>
          <w:sz w:val="24"/>
          <w:szCs w:val="24"/>
          <w:lang w:val="uk-UA"/>
        </w:rPr>
        <w:t>технологі</w:t>
      </w:r>
      <w:r w:rsidR="00D637CF" w:rsidRPr="00D43E8F">
        <w:rPr>
          <w:rFonts w:ascii="Times New Roman" w:hAnsi="Times New Roman" w:cs="Times New Roman"/>
          <w:sz w:val="24"/>
          <w:szCs w:val="24"/>
          <w:lang w:val="uk-UA"/>
        </w:rPr>
        <w:t>ї</w:t>
      </w:r>
      <w:r w:rsidR="00893B4C" w:rsidRPr="00D43E8F">
        <w:rPr>
          <w:rFonts w:ascii="Times New Roman" w:hAnsi="Times New Roman" w:cs="Times New Roman"/>
          <w:sz w:val="24"/>
          <w:szCs w:val="24"/>
          <w:lang w:val="uk-UA"/>
        </w:rPr>
        <w:t xml:space="preserve"> створення ситуації успіху.</w:t>
      </w:r>
    </w:p>
    <w:p w:rsidR="007E4806" w:rsidRPr="00D43E8F" w:rsidRDefault="00700466" w:rsidP="00D11A44">
      <w:pPr>
        <w:pStyle w:val="36"/>
        <w:shd w:val="clear" w:color="auto" w:fill="auto"/>
        <w:spacing w:after="0" w:line="336" w:lineRule="auto"/>
        <w:ind w:firstLine="0"/>
        <w:jc w:val="center"/>
        <w:rPr>
          <w:spacing w:val="-6"/>
          <w:sz w:val="24"/>
          <w:szCs w:val="24"/>
        </w:rPr>
      </w:pPr>
      <w:r w:rsidRPr="00D43E8F">
        <w:rPr>
          <w:rStyle w:val="35"/>
          <w:b/>
          <w:bCs/>
          <w:color w:val="000000"/>
          <w:spacing w:val="-6"/>
          <w:sz w:val="24"/>
          <w:szCs w:val="24"/>
          <w:lang w:val="uk-UA"/>
        </w:rPr>
        <w:lastRenderedPageBreak/>
        <w:t>8</w:t>
      </w:r>
      <w:r w:rsidR="007E4806" w:rsidRPr="00D43E8F">
        <w:rPr>
          <w:rStyle w:val="35"/>
          <w:b/>
          <w:bCs/>
          <w:color w:val="000000"/>
          <w:spacing w:val="-6"/>
          <w:sz w:val="24"/>
          <w:szCs w:val="24"/>
        </w:rPr>
        <w:t>. Ч</w:t>
      </w:r>
      <w:r w:rsidRPr="00D43E8F">
        <w:rPr>
          <w:rStyle w:val="35"/>
          <w:b/>
          <w:bCs/>
          <w:color w:val="000000"/>
          <w:spacing w:val="-6"/>
          <w:sz w:val="24"/>
          <w:szCs w:val="24"/>
        </w:rPr>
        <w:t xml:space="preserve">уттєвий світ людини </w:t>
      </w:r>
      <w:r w:rsidRPr="00D43E8F">
        <w:rPr>
          <w:rFonts w:eastAsia="Times New Roman"/>
          <w:spacing w:val="-6"/>
          <w:sz w:val="24"/>
          <w:szCs w:val="24"/>
          <w:lang w:val="uk-UA" w:eastAsia="ru-RU"/>
        </w:rPr>
        <w:t xml:space="preserve">та вольова активність </w:t>
      </w:r>
      <w:r w:rsidR="007E4806" w:rsidRPr="00D43E8F">
        <w:rPr>
          <w:rStyle w:val="35"/>
          <w:b/>
          <w:bCs/>
          <w:color w:val="000000"/>
          <w:spacing w:val="-6"/>
          <w:sz w:val="24"/>
          <w:szCs w:val="24"/>
        </w:rPr>
        <w:t>(</w:t>
      </w:r>
      <w:r w:rsidR="003A2C42" w:rsidRPr="00D43E8F">
        <w:rPr>
          <w:rStyle w:val="35"/>
          <w:b/>
          <w:bCs/>
          <w:color w:val="000000"/>
          <w:spacing w:val="-6"/>
          <w:sz w:val="24"/>
          <w:szCs w:val="24"/>
          <w:lang w:val="uk-UA"/>
        </w:rPr>
        <w:t>2</w:t>
      </w:r>
      <w:r w:rsidR="00793559" w:rsidRPr="00D43E8F">
        <w:rPr>
          <w:rStyle w:val="35"/>
          <w:b/>
          <w:bCs/>
          <w:color w:val="000000"/>
          <w:spacing w:val="-6"/>
          <w:sz w:val="24"/>
          <w:szCs w:val="24"/>
          <w:lang w:val="uk-UA"/>
        </w:rPr>
        <w:t>0</w:t>
      </w:r>
      <w:r w:rsidR="007E4806" w:rsidRPr="00D43E8F">
        <w:rPr>
          <w:rStyle w:val="35"/>
          <w:b/>
          <w:bCs/>
          <w:color w:val="000000"/>
          <w:spacing w:val="-6"/>
          <w:sz w:val="24"/>
          <w:szCs w:val="24"/>
        </w:rPr>
        <w:t xml:space="preserve"> год)</w:t>
      </w:r>
    </w:p>
    <w:p w:rsidR="007E4806" w:rsidRPr="00D43E8F" w:rsidRDefault="00700466" w:rsidP="00D11A44">
      <w:pPr>
        <w:pStyle w:val="36"/>
        <w:shd w:val="clear" w:color="auto" w:fill="auto"/>
        <w:tabs>
          <w:tab w:val="left" w:pos="1086"/>
        </w:tabs>
        <w:spacing w:after="0" w:line="336" w:lineRule="auto"/>
        <w:ind w:firstLine="709"/>
        <w:rPr>
          <w:sz w:val="24"/>
          <w:szCs w:val="24"/>
        </w:rPr>
      </w:pPr>
      <w:r w:rsidRPr="00D43E8F">
        <w:rPr>
          <w:rStyle w:val="100"/>
          <w:b/>
          <w:bCs/>
          <w:color w:val="000000"/>
          <w:sz w:val="24"/>
          <w:szCs w:val="24"/>
          <w:lang w:val="uk-UA"/>
        </w:rPr>
        <w:t>8</w:t>
      </w:r>
      <w:r w:rsidR="00A52FD6" w:rsidRPr="00D43E8F">
        <w:rPr>
          <w:rStyle w:val="35"/>
          <w:b/>
          <w:bCs/>
          <w:color w:val="000000"/>
          <w:sz w:val="24"/>
          <w:szCs w:val="24"/>
          <w:lang w:val="uk-UA"/>
        </w:rPr>
        <w:t>.</w:t>
      </w:r>
      <w:r w:rsidR="007E4806" w:rsidRPr="00D43E8F">
        <w:rPr>
          <w:rStyle w:val="35"/>
          <w:b/>
          <w:bCs/>
          <w:color w:val="000000"/>
          <w:sz w:val="24"/>
          <w:szCs w:val="24"/>
          <w:lang w:val="uk-UA"/>
        </w:rPr>
        <w:t>1</w:t>
      </w:r>
      <w:r w:rsidR="00A52FD6" w:rsidRPr="00D43E8F">
        <w:rPr>
          <w:rStyle w:val="35"/>
          <w:b/>
          <w:bCs/>
          <w:color w:val="000000"/>
          <w:sz w:val="24"/>
          <w:szCs w:val="24"/>
          <w:lang w:val="uk-UA"/>
        </w:rPr>
        <w:t>.</w:t>
      </w:r>
      <w:r w:rsidR="001312A1" w:rsidRPr="00D43E8F">
        <w:rPr>
          <w:rFonts w:eastAsia="Times New Roman"/>
          <w:sz w:val="24"/>
          <w:szCs w:val="24"/>
          <w:lang w:val="uk-UA" w:eastAsia="ru-RU"/>
        </w:rPr>
        <w:t xml:space="preserve"> Емоції і почуття. </w:t>
      </w:r>
      <w:r w:rsidR="001312A1" w:rsidRPr="00D43E8F">
        <w:rPr>
          <w:sz w:val="24"/>
          <w:szCs w:val="24"/>
          <w:lang w:val="uk-UA"/>
        </w:rPr>
        <w:t xml:space="preserve">Роль і функції емоцій у керуванні поведінкою та діяльністю людини </w:t>
      </w:r>
      <w:r w:rsidR="007E4806" w:rsidRPr="00D43E8F">
        <w:rPr>
          <w:rStyle w:val="35"/>
          <w:b/>
          <w:bCs/>
          <w:color w:val="000000"/>
          <w:sz w:val="24"/>
          <w:szCs w:val="24"/>
        </w:rPr>
        <w:t>(</w:t>
      </w:r>
      <w:r w:rsidR="003A2C42" w:rsidRPr="00D43E8F">
        <w:rPr>
          <w:rStyle w:val="35"/>
          <w:b/>
          <w:bCs/>
          <w:color w:val="000000"/>
          <w:sz w:val="24"/>
          <w:szCs w:val="24"/>
          <w:lang w:val="uk-UA"/>
        </w:rPr>
        <w:t>4</w:t>
      </w:r>
      <w:r w:rsidR="007E4806" w:rsidRPr="00D43E8F">
        <w:rPr>
          <w:rStyle w:val="35"/>
          <w:b/>
          <w:bCs/>
          <w:color w:val="000000"/>
          <w:sz w:val="24"/>
          <w:szCs w:val="24"/>
        </w:rPr>
        <w:t xml:space="preserve"> год)</w:t>
      </w:r>
    </w:p>
    <w:p w:rsidR="001312A1" w:rsidRPr="00D43E8F" w:rsidRDefault="00700466" w:rsidP="00D11A44">
      <w:pPr>
        <w:pStyle w:val="71"/>
        <w:shd w:val="clear" w:color="auto" w:fill="auto"/>
        <w:spacing w:line="336" w:lineRule="auto"/>
        <w:ind w:firstLine="709"/>
        <w:rPr>
          <w:rStyle w:val="7"/>
          <w:color w:val="000000"/>
          <w:sz w:val="24"/>
          <w:szCs w:val="24"/>
          <w:lang w:val="uk-UA"/>
        </w:rPr>
      </w:pPr>
      <w:r w:rsidRPr="00D43E8F">
        <w:rPr>
          <w:rFonts w:eastAsia="Times New Roman"/>
          <w:i/>
          <w:sz w:val="24"/>
          <w:szCs w:val="24"/>
          <w:lang w:val="uk-UA" w:eastAsia="zh-CN"/>
        </w:rPr>
        <w:t>Теоретична частина.</w:t>
      </w:r>
      <w:r w:rsidR="00EA4592">
        <w:rPr>
          <w:rFonts w:eastAsia="Times New Roman"/>
          <w:i/>
          <w:sz w:val="24"/>
          <w:szCs w:val="24"/>
          <w:lang w:val="uk-UA" w:eastAsia="zh-CN"/>
        </w:rPr>
        <w:t xml:space="preserve"> </w:t>
      </w:r>
      <w:r w:rsidR="007E4806" w:rsidRPr="00D43E8F">
        <w:rPr>
          <w:rStyle w:val="7"/>
          <w:color w:val="000000"/>
          <w:sz w:val="24"/>
          <w:szCs w:val="24"/>
        </w:rPr>
        <w:t xml:space="preserve">Поняття «емоції» та «почуття». </w:t>
      </w:r>
      <w:r w:rsidR="001312A1" w:rsidRPr="00D43E8F">
        <w:rPr>
          <w:sz w:val="24"/>
          <w:szCs w:val="24"/>
          <w:lang w:val="uk-UA"/>
        </w:rPr>
        <w:t>Теорії емоцій.</w:t>
      </w:r>
      <w:r w:rsidR="00EA4592">
        <w:rPr>
          <w:sz w:val="24"/>
          <w:szCs w:val="24"/>
          <w:lang w:val="uk-UA"/>
        </w:rPr>
        <w:t xml:space="preserve"> </w:t>
      </w:r>
      <w:r w:rsidR="007E4806" w:rsidRPr="00D43E8F">
        <w:rPr>
          <w:rStyle w:val="7"/>
          <w:color w:val="000000"/>
          <w:sz w:val="24"/>
          <w:szCs w:val="24"/>
        </w:rPr>
        <w:t>Роль почутт</w:t>
      </w:r>
      <w:r w:rsidR="007E4806" w:rsidRPr="00D43E8F">
        <w:rPr>
          <w:rStyle w:val="7"/>
          <w:color w:val="000000"/>
          <w:sz w:val="24"/>
          <w:szCs w:val="24"/>
          <w:lang w:val="uk-UA"/>
        </w:rPr>
        <w:t>ів</w:t>
      </w:r>
      <w:r w:rsidR="007E4806" w:rsidRPr="00D43E8F">
        <w:rPr>
          <w:rStyle w:val="7"/>
          <w:color w:val="000000"/>
          <w:sz w:val="24"/>
          <w:szCs w:val="24"/>
        </w:rPr>
        <w:t xml:space="preserve"> та емоцій</w:t>
      </w:r>
      <w:r w:rsidR="007E4806" w:rsidRPr="00D43E8F">
        <w:rPr>
          <w:rStyle w:val="7"/>
          <w:color w:val="000000"/>
          <w:sz w:val="24"/>
          <w:szCs w:val="24"/>
          <w:lang w:val="uk-UA"/>
        </w:rPr>
        <w:t xml:space="preserve"> в житті людини</w:t>
      </w:r>
      <w:r w:rsidR="007E4806" w:rsidRPr="00D43E8F">
        <w:rPr>
          <w:rStyle w:val="79pt"/>
          <w:color w:val="000000"/>
          <w:sz w:val="24"/>
          <w:szCs w:val="24"/>
        </w:rPr>
        <w:t>.</w:t>
      </w:r>
      <w:r w:rsidR="00EA4592">
        <w:rPr>
          <w:rStyle w:val="79pt"/>
          <w:color w:val="000000"/>
          <w:sz w:val="24"/>
          <w:szCs w:val="24"/>
          <w:lang w:val="uk-UA"/>
        </w:rPr>
        <w:t xml:space="preserve"> </w:t>
      </w:r>
      <w:r w:rsidR="001312A1" w:rsidRPr="00D43E8F">
        <w:rPr>
          <w:rStyle w:val="7"/>
          <w:color w:val="000000"/>
          <w:sz w:val="24"/>
          <w:szCs w:val="24"/>
        </w:rPr>
        <w:t>Види емоцій.</w:t>
      </w:r>
      <w:r w:rsidR="001312A1" w:rsidRPr="00D43E8F">
        <w:rPr>
          <w:rStyle w:val="35"/>
          <w:b w:val="0"/>
          <w:bCs w:val="0"/>
          <w:color w:val="000000"/>
          <w:sz w:val="24"/>
          <w:szCs w:val="24"/>
        </w:rPr>
        <w:t>Зв</w:t>
      </w:r>
      <w:r w:rsidR="001312A1" w:rsidRPr="00D43E8F">
        <w:rPr>
          <w:rStyle w:val="35"/>
          <w:b w:val="0"/>
          <w:bCs w:val="0"/>
          <w:color w:val="000000"/>
          <w:sz w:val="24"/>
          <w:szCs w:val="24"/>
          <w:lang w:val="uk-UA"/>
        </w:rPr>
        <w:t>’</w:t>
      </w:r>
      <w:r w:rsidR="001312A1" w:rsidRPr="00D43E8F">
        <w:rPr>
          <w:rStyle w:val="35"/>
          <w:b w:val="0"/>
          <w:bCs w:val="0"/>
          <w:color w:val="000000"/>
          <w:sz w:val="24"/>
          <w:szCs w:val="24"/>
        </w:rPr>
        <w:t>язок емо</w:t>
      </w:r>
      <w:r w:rsidR="001312A1" w:rsidRPr="00D43E8F">
        <w:rPr>
          <w:rStyle w:val="35"/>
          <w:b w:val="0"/>
          <w:bCs w:val="0"/>
          <w:color w:val="000000"/>
          <w:sz w:val="24"/>
          <w:szCs w:val="24"/>
          <w:lang w:val="uk-UA"/>
        </w:rPr>
        <w:t>цій</w:t>
      </w:r>
      <w:r w:rsidR="001312A1" w:rsidRPr="00D43E8F">
        <w:rPr>
          <w:rStyle w:val="35"/>
          <w:b w:val="0"/>
          <w:bCs w:val="0"/>
          <w:color w:val="000000"/>
          <w:sz w:val="24"/>
          <w:szCs w:val="24"/>
        </w:rPr>
        <w:t xml:space="preserve"> з психічними про</w:t>
      </w:r>
      <w:r w:rsidR="001312A1" w:rsidRPr="00D43E8F">
        <w:rPr>
          <w:rStyle w:val="35"/>
          <w:b w:val="0"/>
          <w:bCs w:val="0"/>
          <w:color w:val="000000"/>
          <w:sz w:val="24"/>
          <w:szCs w:val="24"/>
          <w:lang w:val="uk-UA"/>
        </w:rPr>
        <w:t>ц</w:t>
      </w:r>
      <w:r w:rsidR="001312A1" w:rsidRPr="00D43E8F">
        <w:rPr>
          <w:rStyle w:val="35"/>
          <w:b w:val="0"/>
          <w:bCs w:val="0"/>
          <w:color w:val="000000"/>
          <w:sz w:val="24"/>
          <w:szCs w:val="24"/>
        </w:rPr>
        <w:t>есам</w:t>
      </w:r>
      <w:r w:rsidR="001312A1" w:rsidRPr="00D43E8F">
        <w:rPr>
          <w:rStyle w:val="35"/>
          <w:b w:val="0"/>
          <w:bCs w:val="0"/>
          <w:color w:val="000000"/>
          <w:sz w:val="24"/>
          <w:szCs w:val="24"/>
          <w:lang w:val="uk-UA"/>
        </w:rPr>
        <w:t>и</w:t>
      </w:r>
      <w:r w:rsidR="001312A1" w:rsidRPr="00D43E8F">
        <w:rPr>
          <w:rStyle w:val="35"/>
          <w:b w:val="0"/>
          <w:bCs w:val="0"/>
          <w:color w:val="000000"/>
          <w:sz w:val="24"/>
          <w:szCs w:val="24"/>
        </w:rPr>
        <w:t xml:space="preserve">. </w:t>
      </w:r>
      <w:r w:rsidR="007E4806" w:rsidRPr="00D43E8F">
        <w:rPr>
          <w:rStyle w:val="7"/>
          <w:color w:val="000000"/>
          <w:sz w:val="24"/>
          <w:szCs w:val="24"/>
        </w:rPr>
        <w:t>Форми переживання почуттів</w:t>
      </w:r>
      <w:r w:rsidR="001312A1" w:rsidRPr="00D43E8F">
        <w:rPr>
          <w:rStyle w:val="7"/>
          <w:color w:val="000000"/>
          <w:sz w:val="24"/>
          <w:szCs w:val="24"/>
          <w:lang w:val="uk-UA"/>
        </w:rPr>
        <w:t>.</w:t>
      </w:r>
    </w:p>
    <w:p w:rsidR="007E4806" w:rsidRPr="00D43E8F" w:rsidRDefault="007E4806" w:rsidP="00D11A44">
      <w:pPr>
        <w:pStyle w:val="71"/>
        <w:shd w:val="clear" w:color="auto" w:fill="auto"/>
        <w:spacing w:line="336" w:lineRule="auto"/>
        <w:ind w:firstLine="709"/>
        <w:rPr>
          <w:sz w:val="24"/>
          <w:szCs w:val="24"/>
          <w:lang w:val="uk-UA"/>
        </w:rPr>
      </w:pPr>
      <w:r w:rsidRPr="00D43E8F">
        <w:rPr>
          <w:rStyle w:val="72"/>
          <w:color w:val="000000"/>
          <w:sz w:val="24"/>
          <w:szCs w:val="24"/>
        </w:rPr>
        <w:t xml:space="preserve">Практична </w:t>
      </w:r>
      <w:r w:rsidR="00700466" w:rsidRPr="00D43E8F">
        <w:rPr>
          <w:rFonts w:eastAsia="Times New Roman"/>
          <w:i/>
          <w:sz w:val="24"/>
          <w:szCs w:val="24"/>
          <w:lang w:val="uk-UA" w:eastAsia="ru-RU"/>
        </w:rPr>
        <w:t>частин</w:t>
      </w:r>
      <w:r w:rsidRPr="00D43E8F">
        <w:rPr>
          <w:rFonts w:eastAsia="Times New Roman"/>
          <w:i/>
          <w:sz w:val="24"/>
          <w:szCs w:val="24"/>
          <w:lang w:val="uk-UA" w:eastAsia="ru-RU"/>
        </w:rPr>
        <w:t>а.</w:t>
      </w:r>
      <w:r w:rsidRPr="00D43E8F">
        <w:rPr>
          <w:rStyle w:val="7"/>
          <w:color w:val="000000"/>
          <w:sz w:val="24"/>
          <w:szCs w:val="24"/>
        </w:rPr>
        <w:t xml:space="preserve"> Розв</w:t>
      </w:r>
      <w:r w:rsidRPr="00D43E8F">
        <w:rPr>
          <w:rStyle w:val="7"/>
          <w:color w:val="000000"/>
          <w:sz w:val="24"/>
          <w:szCs w:val="24"/>
          <w:lang w:val="uk-UA"/>
        </w:rPr>
        <w:t>’</w:t>
      </w:r>
      <w:r w:rsidRPr="00D43E8F">
        <w:rPr>
          <w:rStyle w:val="7"/>
          <w:color w:val="000000"/>
          <w:sz w:val="24"/>
          <w:szCs w:val="24"/>
        </w:rPr>
        <w:t>язання ситуативних завдань. Диференціація емоцій від почуттів.</w:t>
      </w:r>
      <w:r w:rsidR="00EA4592">
        <w:rPr>
          <w:rStyle w:val="7"/>
          <w:color w:val="000000"/>
          <w:sz w:val="24"/>
          <w:szCs w:val="24"/>
          <w:lang w:val="uk-UA"/>
        </w:rPr>
        <w:t xml:space="preserve"> </w:t>
      </w:r>
      <w:r w:rsidRPr="00D43E8F">
        <w:rPr>
          <w:rStyle w:val="7"/>
          <w:color w:val="000000"/>
          <w:sz w:val="24"/>
          <w:szCs w:val="24"/>
        </w:rPr>
        <w:t>Робота з «Екраном емоцій»</w:t>
      </w:r>
      <w:r w:rsidRPr="00D43E8F">
        <w:rPr>
          <w:rStyle w:val="7"/>
          <w:color w:val="000000"/>
          <w:sz w:val="24"/>
          <w:szCs w:val="24"/>
          <w:lang w:val="uk-UA"/>
        </w:rPr>
        <w:t>.</w:t>
      </w:r>
      <w:r w:rsidR="00EA4592">
        <w:rPr>
          <w:rStyle w:val="7"/>
          <w:color w:val="000000"/>
          <w:sz w:val="24"/>
          <w:szCs w:val="24"/>
          <w:lang w:val="uk-UA"/>
        </w:rPr>
        <w:t xml:space="preserve"> </w:t>
      </w:r>
      <w:r w:rsidR="00383E27" w:rsidRPr="00D43E8F">
        <w:rPr>
          <w:rStyle w:val="7"/>
          <w:color w:val="000000"/>
          <w:sz w:val="24"/>
          <w:szCs w:val="24"/>
          <w:lang w:val="uk-UA"/>
        </w:rPr>
        <w:t>Виконання вправ: «Контакт масок», «Крокодил», «Список емоцій».</w:t>
      </w:r>
    </w:p>
    <w:p w:rsidR="008305B5" w:rsidRPr="00D43E8F" w:rsidRDefault="00700466" w:rsidP="00D11A44">
      <w:pPr>
        <w:pStyle w:val="36"/>
        <w:shd w:val="clear" w:color="auto" w:fill="auto"/>
        <w:tabs>
          <w:tab w:val="left" w:pos="1056"/>
        </w:tabs>
        <w:spacing w:after="0" w:line="336" w:lineRule="auto"/>
        <w:ind w:firstLine="709"/>
        <w:jc w:val="both"/>
        <w:rPr>
          <w:sz w:val="24"/>
          <w:szCs w:val="24"/>
          <w:lang w:val="uk-UA"/>
        </w:rPr>
      </w:pPr>
      <w:r w:rsidRPr="00D43E8F">
        <w:rPr>
          <w:rStyle w:val="100"/>
          <w:b/>
          <w:bCs/>
          <w:color w:val="000000"/>
          <w:sz w:val="24"/>
          <w:szCs w:val="24"/>
          <w:lang w:val="uk-UA"/>
        </w:rPr>
        <w:t>8</w:t>
      </w:r>
      <w:r w:rsidR="00A52FD6" w:rsidRPr="00D43E8F">
        <w:rPr>
          <w:rStyle w:val="35"/>
          <w:b/>
          <w:bCs/>
          <w:color w:val="000000"/>
          <w:sz w:val="24"/>
          <w:szCs w:val="24"/>
          <w:lang w:val="uk-UA"/>
        </w:rPr>
        <w:t>.</w:t>
      </w:r>
      <w:r w:rsidR="007E4806" w:rsidRPr="00D43E8F">
        <w:rPr>
          <w:rStyle w:val="35"/>
          <w:b/>
          <w:bCs/>
          <w:color w:val="000000"/>
          <w:sz w:val="24"/>
          <w:szCs w:val="24"/>
          <w:lang w:val="uk-UA"/>
        </w:rPr>
        <w:t xml:space="preserve">2. </w:t>
      </w:r>
      <w:r w:rsidR="001312A1" w:rsidRPr="00D43E8F">
        <w:rPr>
          <w:sz w:val="24"/>
          <w:szCs w:val="24"/>
          <w:lang w:val="uk-UA"/>
        </w:rPr>
        <w:t>Емоційні стани</w:t>
      </w:r>
      <w:r w:rsidR="008305B5" w:rsidRPr="00D43E8F">
        <w:rPr>
          <w:sz w:val="24"/>
          <w:szCs w:val="24"/>
          <w:lang w:val="uk-UA"/>
        </w:rPr>
        <w:t xml:space="preserve"> людини </w:t>
      </w:r>
      <w:r w:rsidR="008305B5" w:rsidRPr="00D43E8F">
        <w:rPr>
          <w:rStyle w:val="35"/>
          <w:b/>
          <w:bCs/>
          <w:color w:val="000000"/>
          <w:sz w:val="24"/>
          <w:szCs w:val="24"/>
          <w:lang w:val="uk-UA"/>
        </w:rPr>
        <w:t>(</w:t>
      </w:r>
      <w:r w:rsidR="003A2C42" w:rsidRPr="00D43E8F">
        <w:rPr>
          <w:rStyle w:val="35"/>
          <w:b/>
          <w:bCs/>
          <w:color w:val="000000"/>
          <w:sz w:val="24"/>
          <w:szCs w:val="24"/>
          <w:lang w:val="uk-UA"/>
        </w:rPr>
        <w:t>4</w:t>
      </w:r>
      <w:r w:rsidR="008305B5" w:rsidRPr="00D43E8F">
        <w:rPr>
          <w:rStyle w:val="35"/>
          <w:b/>
          <w:bCs/>
          <w:color w:val="000000"/>
          <w:sz w:val="24"/>
          <w:szCs w:val="24"/>
          <w:lang w:val="uk-UA"/>
        </w:rPr>
        <w:t xml:space="preserve"> год)</w:t>
      </w:r>
    </w:p>
    <w:p w:rsidR="007E4806" w:rsidRPr="00D43E8F" w:rsidRDefault="00700466" w:rsidP="00D11A44">
      <w:pPr>
        <w:pStyle w:val="71"/>
        <w:shd w:val="clear" w:color="auto" w:fill="auto"/>
        <w:spacing w:line="336" w:lineRule="auto"/>
        <w:ind w:firstLine="709"/>
        <w:rPr>
          <w:sz w:val="24"/>
          <w:szCs w:val="24"/>
          <w:lang w:val="uk-UA"/>
        </w:rPr>
      </w:pPr>
      <w:r w:rsidRPr="00D43E8F">
        <w:rPr>
          <w:rFonts w:eastAsia="Times New Roman"/>
          <w:i/>
          <w:sz w:val="24"/>
          <w:szCs w:val="24"/>
          <w:lang w:val="uk-UA" w:eastAsia="zh-CN"/>
        </w:rPr>
        <w:t>Теоретична частина.</w:t>
      </w:r>
      <w:r w:rsidR="00EA4592">
        <w:rPr>
          <w:rFonts w:eastAsia="Times New Roman"/>
          <w:i/>
          <w:sz w:val="24"/>
          <w:szCs w:val="24"/>
          <w:lang w:val="uk-UA" w:eastAsia="zh-CN"/>
        </w:rPr>
        <w:t xml:space="preserve"> </w:t>
      </w:r>
      <w:r w:rsidR="008305B5" w:rsidRPr="00D43E8F">
        <w:rPr>
          <w:sz w:val="24"/>
          <w:szCs w:val="24"/>
          <w:lang w:val="uk-UA"/>
        </w:rPr>
        <w:t>Настрій.</w:t>
      </w:r>
      <w:r w:rsidR="00EA4592">
        <w:rPr>
          <w:sz w:val="24"/>
          <w:szCs w:val="24"/>
          <w:lang w:val="uk-UA"/>
        </w:rPr>
        <w:t xml:space="preserve"> </w:t>
      </w:r>
      <w:r w:rsidR="0035536C" w:rsidRPr="00D43E8F">
        <w:rPr>
          <w:sz w:val="24"/>
          <w:szCs w:val="24"/>
          <w:lang w:val="uk-UA"/>
        </w:rPr>
        <w:t>А</w:t>
      </w:r>
      <w:r w:rsidR="008305B5" w:rsidRPr="00D43E8F">
        <w:rPr>
          <w:sz w:val="24"/>
          <w:szCs w:val="24"/>
          <w:lang w:val="uk-UA"/>
        </w:rPr>
        <w:t xml:space="preserve">фект. Дістрес. </w:t>
      </w:r>
      <w:r w:rsidR="0035536C" w:rsidRPr="00D43E8F">
        <w:rPr>
          <w:sz w:val="24"/>
          <w:szCs w:val="24"/>
          <w:lang w:val="uk-UA"/>
        </w:rPr>
        <w:t>Ф</w:t>
      </w:r>
      <w:r w:rsidR="008305B5" w:rsidRPr="00D43E8F">
        <w:rPr>
          <w:sz w:val="24"/>
          <w:szCs w:val="24"/>
          <w:lang w:val="uk-UA"/>
        </w:rPr>
        <w:t>рустраці</w:t>
      </w:r>
      <w:r w:rsidR="0035536C" w:rsidRPr="00D43E8F">
        <w:rPr>
          <w:sz w:val="24"/>
          <w:szCs w:val="24"/>
          <w:lang w:val="uk-UA"/>
        </w:rPr>
        <w:t>я</w:t>
      </w:r>
      <w:r w:rsidR="008305B5" w:rsidRPr="00D43E8F">
        <w:rPr>
          <w:sz w:val="24"/>
          <w:szCs w:val="24"/>
          <w:lang w:val="uk-UA"/>
        </w:rPr>
        <w:t>.</w:t>
      </w:r>
      <w:r w:rsidR="00EA4592">
        <w:rPr>
          <w:sz w:val="24"/>
          <w:szCs w:val="24"/>
          <w:lang w:val="uk-UA"/>
        </w:rPr>
        <w:t xml:space="preserve"> </w:t>
      </w:r>
      <w:r w:rsidR="007E4806" w:rsidRPr="00D43E8F">
        <w:rPr>
          <w:rStyle w:val="7"/>
          <w:color w:val="000000"/>
          <w:sz w:val="24"/>
          <w:szCs w:val="24"/>
          <w:lang w:val="uk-UA"/>
        </w:rPr>
        <w:t xml:space="preserve">Агресивність. </w:t>
      </w:r>
    </w:p>
    <w:p w:rsidR="007E4806" w:rsidRPr="00D43E8F" w:rsidRDefault="007E4806" w:rsidP="00D11A44">
      <w:pPr>
        <w:spacing w:after="0" w:line="336" w:lineRule="auto"/>
        <w:ind w:firstLine="709"/>
        <w:jc w:val="both"/>
        <w:rPr>
          <w:rFonts w:ascii="Times New Roman" w:hAnsi="Times New Roman" w:cs="Times New Roman"/>
          <w:sz w:val="24"/>
          <w:szCs w:val="24"/>
          <w:lang w:val="uk-UA"/>
        </w:rPr>
      </w:pPr>
      <w:r w:rsidRPr="00D43E8F">
        <w:rPr>
          <w:rStyle w:val="72"/>
          <w:color w:val="000000"/>
          <w:sz w:val="24"/>
          <w:szCs w:val="24"/>
          <w:lang w:val="uk-UA"/>
        </w:rPr>
        <w:t xml:space="preserve">Практична </w:t>
      </w:r>
      <w:r w:rsidR="00700466" w:rsidRPr="00D43E8F">
        <w:rPr>
          <w:rFonts w:ascii="Times New Roman" w:eastAsia="Times New Roman" w:hAnsi="Times New Roman" w:cs="Times New Roman"/>
          <w:i/>
          <w:sz w:val="24"/>
          <w:szCs w:val="24"/>
          <w:lang w:val="uk-UA" w:eastAsia="ru-RU"/>
        </w:rPr>
        <w:t>частин</w:t>
      </w:r>
      <w:r w:rsidRPr="00D43E8F">
        <w:rPr>
          <w:rFonts w:ascii="Times New Roman" w:eastAsia="Times New Roman" w:hAnsi="Times New Roman" w:cs="Times New Roman"/>
          <w:i/>
          <w:sz w:val="24"/>
          <w:szCs w:val="24"/>
          <w:lang w:val="uk-UA" w:eastAsia="ru-RU"/>
        </w:rPr>
        <w:t>а.</w:t>
      </w:r>
      <w:r w:rsidR="00EA4592">
        <w:rPr>
          <w:rFonts w:ascii="Times New Roman" w:eastAsia="Times New Roman" w:hAnsi="Times New Roman" w:cs="Times New Roman"/>
          <w:i/>
          <w:sz w:val="24"/>
          <w:szCs w:val="24"/>
          <w:lang w:val="uk-UA" w:eastAsia="ru-RU"/>
        </w:rPr>
        <w:t xml:space="preserve"> </w:t>
      </w:r>
      <w:r w:rsidR="00383E27" w:rsidRPr="00D43E8F">
        <w:rPr>
          <w:rFonts w:ascii="Times New Roman" w:hAnsi="Times New Roman" w:cs="Times New Roman"/>
          <w:sz w:val="24"/>
          <w:szCs w:val="24"/>
          <w:lang w:val="uk-UA"/>
        </w:rPr>
        <w:t>Розробка методичних рекомендацій учням щодо розвитку навичок саморегуляції та самовиховання (ключові слова:</w:t>
      </w:r>
      <w:r w:rsidR="00EA4592">
        <w:rPr>
          <w:rFonts w:ascii="Times New Roman" w:hAnsi="Times New Roman" w:cs="Times New Roman"/>
          <w:sz w:val="24"/>
          <w:szCs w:val="24"/>
          <w:lang w:val="uk-UA"/>
        </w:rPr>
        <w:t xml:space="preserve"> </w:t>
      </w:r>
      <w:r w:rsidR="00383E27" w:rsidRPr="00D43E8F">
        <w:rPr>
          <w:rFonts w:ascii="Times New Roman" w:hAnsi="Times New Roman" w:cs="Times New Roman"/>
          <w:sz w:val="24"/>
          <w:szCs w:val="24"/>
          <w:lang w:val="uk-UA"/>
        </w:rPr>
        <w:t>саморегуляція, завдання самовиховання, критерії успішності, «аутогенне тренування», уникання і пильність, переоцінка).</w:t>
      </w:r>
    </w:p>
    <w:p w:rsidR="007E4806" w:rsidRPr="00D43E8F" w:rsidRDefault="00700466" w:rsidP="00D11A44">
      <w:pPr>
        <w:pStyle w:val="36"/>
        <w:shd w:val="clear" w:color="auto" w:fill="auto"/>
        <w:tabs>
          <w:tab w:val="left" w:pos="1064"/>
        </w:tabs>
        <w:spacing w:after="0" w:line="336" w:lineRule="auto"/>
        <w:ind w:firstLine="709"/>
        <w:jc w:val="both"/>
        <w:rPr>
          <w:b w:val="0"/>
          <w:sz w:val="24"/>
          <w:szCs w:val="24"/>
        </w:rPr>
      </w:pPr>
      <w:r w:rsidRPr="00D43E8F">
        <w:rPr>
          <w:rStyle w:val="100"/>
          <w:b/>
          <w:bCs/>
          <w:color w:val="000000"/>
          <w:sz w:val="24"/>
          <w:szCs w:val="24"/>
          <w:lang w:val="uk-UA"/>
        </w:rPr>
        <w:t>8</w:t>
      </w:r>
      <w:r w:rsidR="00A52FD6" w:rsidRPr="00D43E8F">
        <w:rPr>
          <w:rStyle w:val="35"/>
          <w:b/>
          <w:bCs/>
          <w:color w:val="000000"/>
          <w:sz w:val="24"/>
          <w:szCs w:val="24"/>
          <w:lang w:val="uk-UA"/>
        </w:rPr>
        <w:t>.</w:t>
      </w:r>
      <w:r w:rsidRPr="00D43E8F">
        <w:rPr>
          <w:rStyle w:val="35"/>
          <w:b/>
          <w:bCs/>
          <w:color w:val="000000"/>
          <w:sz w:val="24"/>
          <w:szCs w:val="24"/>
          <w:lang w:val="uk-UA"/>
        </w:rPr>
        <w:t>3. </w:t>
      </w:r>
      <w:r w:rsidR="001312A1" w:rsidRPr="00D43E8F">
        <w:rPr>
          <w:rFonts w:eastAsia="Calibri"/>
          <w:bCs w:val="0"/>
          <w:color w:val="000000"/>
          <w:sz w:val="24"/>
          <w:szCs w:val="24"/>
          <w:shd w:val="clear" w:color="auto" w:fill="FFFFFF"/>
        </w:rPr>
        <w:t>Стрес</w:t>
      </w:r>
      <w:r w:rsidR="001312A1" w:rsidRPr="00D43E8F">
        <w:rPr>
          <w:rFonts w:eastAsia="Calibri"/>
          <w:bCs w:val="0"/>
          <w:color w:val="000000"/>
          <w:sz w:val="24"/>
          <w:szCs w:val="24"/>
          <w:shd w:val="clear" w:color="auto" w:fill="FFFFFF"/>
          <w:lang w:val="uk-UA"/>
        </w:rPr>
        <w:t>: причини, симптоми, фази. Стресменеджмент</w:t>
      </w:r>
      <w:r w:rsidR="00DA275A">
        <w:rPr>
          <w:rFonts w:eastAsia="Calibri"/>
          <w:bCs w:val="0"/>
          <w:color w:val="000000"/>
          <w:sz w:val="24"/>
          <w:szCs w:val="24"/>
          <w:shd w:val="clear" w:color="auto" w:fill="FFFFFF"/>
          <w:lang w:val="uk-UA"/>
        </w:rPr>
        <w:t xml:space="preserve"> </w:t>
      </w:r>
      <w:r w:rsidR="007E4806" w:rsidRPr="00D43E8F">
        <w:rPr>
          <w:rStyle w:val="35"/>
          <w:b/>
          <w:bCs/>
          <w:color w:val="000000"/>
          <w:sz w:val="24"/>
          <w:szCs w:val="24"/>
        </w:rPr>
        <w:t>(</w:t>
      </w:r>
      <w:r w:rsidR="003A2C42" w:rsidRPr="00D43E8F">
        <w:rPr>
          <w:rStyle w:val="35"/>
          <w:b/>
          <w:bCs/>
          <w:color w:val="000000"/>
          <w:sz w:val="24"/>
          <w:szCs w:val="24"/>
          <w:lang w:val="uk-UA"/>
        </w:rPr>
        <w:t>4</w:t>
      </w:r>
      <w:r w:rsidR="00A52FD6" w:rsidRPr="00D43E8F">
        <w:rPr>
          <w:rStyle w:val="35"/>
          <w:b/>
          <w:bCs/>
          <w:color w:val="000000"/>
          <w:sz w:val="24"/>
          <w:szCs w:val="24"/>
          <w:lang w:val="uk-UA"/>
        </w:rPr>
        <w:t> </w:t>
      </w:r>
      <w:r w:rsidR="007E4806" w:rsidRPr="00D43E8F">
        <w:rPr>
          <w:rStyle w:val="35"/>
          <w:b/>
          <w:bCs/>
          <w:color w:val="000000"/>
          <w:sz w:val="24"/>
          <w:szCs w:val="24"/>
        </w:rPr>
        <w:t>год)</w:t>
      </w:r>
    </w:p>
    <w:p w:rsidR="008305B5" w:rsidRPr="00D43E8F" w:rsidRDefault="00700466" w:rsidP="00D11A44">
      <w:pPr>
        <w:pStyle w:val="71"/>
        <w:shd w:val="clear" w:color="auto" w:fill="auto"/>
        <w:spacing w:line="336" w:lineRule="auto"/>
        <w:ind w:firstLine="709"/>
        <w:rPr>
          <w:b/>
          <w:sz w:val="24"/>
          <w:szCs w:val="24"/>
          <w:lang w:val="uk-UA"/>
        </w:rPr>
      </w:pPr>
      <w:r w:rsidRPr="00D43E8F">
        <w:rPr>
          <w:rFonts w:eastAsia="Times New Roman"/>
          <w:i/>
          <w:sz w:val="24"/>
          <w:szCs w:val="24"/>
          <w:lang w:val="uk-UA" w:eastAsia="zh-CN"/>
        </w:rPr>
        <w:t>Теоретична частина.</w:t>
      </w:r>
      <w:r w:rsidR="00DA275A">
        <w:rPr>
          <w:rFonts w:eastAsia="Times New Roman"/>
          <w:i/>
          <w:sz w:val="24"/>
          <w:szCs w:val="24"/>
          <w:lang w:val="uk-UA" w:eastAsia="zh-CN"/>
        </w:rPr>
        <w:t xml:space="preserve"> </w:t>
      </w:r>
      <w:r w:rsidR="008305B5" w:rsidRPr="00D43E8F">
        <w:rPr>
          <w:sz w:val="24"/>
          <w:szCs w:val="24"/>
          <w:lang w:val="uk-UA"/>
        </w:rPr>
        <w:t>Теоріястрес</w:t>
      </w:r>
      <w:r w:rsidR="0035536C" w:rsidRPr="00D43E8F">
        <w:rPr>
          <w:sz w:val="24"/>
          <w:szCs w:val="24"/>
          <w:lang w:val="uk-UA"/>
        </w:rPr>
        <w:t xml:space="preserve">у. Поняття </w:t>
      </w:r>
      <w:r w:rsidR="008305B5" w:rsidRPr="00D43E8F">
        <w:rPr>
          <w:sz w:val="24"/>
          <w:szCs w:val="24"/>
          <w:lang w:val="uk-UA"/>
        </w:rPr>
        <w:t xml:space="preserve">та ознаки стресу. Фази і компоненти стресу. Характеристика стресорів. Ступені стресу. </w:t>
      </w:r>
      <w:r w:rsidR="001D0AA0" w:rsidRPr="00D43E8F">
        <w:rPr>
          <w:sz w:val="24"/>
          <w:szCs w:val="24"/>
          <w:lang w:val="uk-UA"/>
        </w:rPr>
        <w:t>К</w:t>
      </w:r>
      <w:r w:rsidR="00DF48EE" w:rsidRPr="00D43E8F">
        <w:rPr>
          <w:sz w:val="24"/>
          <w:szCs w:val="24"/>
          <w:lang w:val="uk-UA"/>
        </w:rPr>
        <w:t>омплексні</w:t>
      </w:r>
      <w:r w:rsidR="008305B5" w:rsidRPr="00D43E8F">
        <w:rPr>
          <w:sz w:val="24"/>
          <w:szCs w:val="24"/>
          <w:lang w:val="uk-UA"/>
        </w:rPr>
        <w:t xml:space="preserve"> та неефективні способи подолання стресу. </w:t>
      </w:r>
      <w:r w:rsidR="001D0AA0" w:rsidRPr="00D43E8F">
        <w:rPr>
          <w:sz w:val="24"/>
          <w:szCs w:val="24"/>
          <w:lang w:val="uk-UA"/>
        </w:rPr>
        <w:t>Активний вплив на проблему.</w:t>
      </w:r>
    </w:p>
    <w:p w:rsidR="00B24A5D" w:rsidRPr="00D43E8F" w:rsidRDefault="007E4806" w:rsidP="00D11A44">
      <w:pPr>
        <w:pStyle w:val="71"/>
        <w:shd w:val="clear" w:color="auto" w:fill="auto"/>
        <w:spacing w:line="336" w:lineRule="auto"/>
        <w:ind w:firstLine="709"/>
        <w:rPr>
          <w:rStyle w:val="35"/>
          <w:b w:val="0"/>
          <w:bCs w:val="0"/>
          <w:sz w:val="24"/>
          <w:szCs w:val="24"/>
          <w:shd w:val="clear" w:color="auto" w:fill="auto"/>
        </w:rPr>
      </w:pPr>
      <w:r w:rsidRPr="00D43E8F">
        <w:rPr>
          <w:rStyle w:val="72"/>
          <w:color w:val="000000"/>
          <w:sz w:val="24"/>
          <w:szCs w:val="24"/>
        </w:rPr>
        <w:t xml:space="preserve">Практична </w:t>
      </w:r>
      <w:r w:rsidR="00700466" w:rsidRPr="00D43E8F">
        <w:rPr>
          <w:rFonts w:eastAsia="Times New Roman"/>
          <w:i/>
          <w:sz w:val="24"/>
          <w:szCs w:val="24"/>
          <w:lang w:val="uk-UA" w:eastAsia="ru-RU"/>
        </w:rPr>
        <w:t>частин</w:t>
      </w:r>
      <w:r w:rsidRPr="00D43E8F">
        <w:rPr>
          <w:rFonts w:eastAsia="Times New Roman"/>
          <w:i/>
          <w:sz w:val="24"/>
          <w:szCs w:val="24"/>
          <w:lang w:val="uk-UA" w:eastAsia="ru-RU"/>
        </w:rPr>
        <w:t>а.</w:t>
      </w:r>
      <w:r w:rsidR="00DA275A">
        <w:rPr>
          <w:rFonts w:eastAsia="Times New Roman"/>
          <w:i/>
          <w:sz w:val="24"/>
          <w:szCs w:val="24"/>
          <w:lang w:val="uk-UA" w:eastAsia="ru-RU"/>
        </w:rPr>
        <w:t xml:space="preserve"> </w:t>
      </w:r>
      <w:r w:rsidRPr="00D43E8F">
        <w:rPr>
          <w:rStyle w:val="7"/>
          <w:color w:val="000000"/>
          <w:sz w:val="24"/>
          <w:szCs w:val="24"/>
        </w:rPr>
        <w:t>Р</w:t>
      </w:r>
      <w:r w:rsidR="00DF48EE" w:rsidRPr="00D43E8F">
        <w:rPr>
          <w:rStyle w:val="7"/>
          <w:color w:val="000000"/>
          <w:sz w:val="24"/>
          <w:szCs w:val="24"/>
          <w:lang w:val="uk-UA"/>
        </w:rPr>
        <w:t>о</w:t>
      </w:r>
      <w:r w:rsidR="00D36FB1" w:rsidRPr="00D43E8F">
        <w:rPr>
          <w:rStyle w:val="7"/>
          <w:color w:val="000000"/>
          <w:sz w:val="24"/>
          <w:szCs w:val="24"/>
        </w:rPr>
        <w:t>зв</w:t>
      </w:r>
      <w:r w:rsidR="00D36FB1" w:rsidRPr="00D43E8F">
        <w:rPr>
          <w:rStyle w:val="7"/>
          <w:color w:val="000000"/>
          <w:sz w:val="24"/>
          <w:szCs w:val="24"/>
          <w:lang w:val="uk-UA"/>
        </w:rPr>
        <w:t>’</w:t>
      </w:r>
      <w:r w:rsidRPr="00D43E8F">
        <w:rPr>
          <w:rStyle w:val="7"/>
          <w:color w:val="000000"/>
          <w:sz w:val="24"/>
          <w:szCs w:val="24"/>
        </w:rPr>
        <w:t>язання ситуативних</w:t>
      </w:r>
      <w:r w:rsidR="00DA275A">
        <w:rPr>
          <w:rStyle w:val="7"/>
          <w:color w:val="000000"/>
          <w:sz w:val="24"/>
          <w:szCs w:val="24"/>
          <w:lang w:val="uk-UA"/>
        </w:rPr>
        <w:t xml:space="preserve"> </w:t>
      </w:r>
      <w:r w:rsidRPr="00D43E8F">
        <w:rPr>
          <w:rStyle w:val="7"/>
          <w:color w:val="000000"/>
          <w:sz w:val="24"/>
          <w:szCs w:val="24"/>
        </w:rPr>
        <w:t>завдань</w:t>
      </w:r>
      <w:r w:rsidR="008305B5" w:rsidRPr="00D43E8F">
        <w:rPr>
          <w:rStyle w:val="7"/>
          <w:color w:val="000000"/>
          <w:sz w:val="24"/>
          <w:szCs w:val="24"/>
          <w:lang w:val="uk-UA"/>
        </w:rPr>
        <w:t>.</w:t>
      </w:r>
      <w:r w:rsidR="00DA275A">
        <w:rPr>
          <w:rStyle w:val="7"/>
          <w:color w:val="000000"/>
          <w:sz w:val="24"/>
          <w:szCs w:val="24"/>
          <w:lang w:val="uk-UA"/>
        </w:rPr>
        <w:t xml:space="preserve"> </w:t>
      </w:r>
      <w:r w:rsidR="008305B5" w:rsidRPr="00D43E8F">
        <w:rPr>
          <w:rStyle w:val="7"/>
          <w:color w:val="000000"/>
          <w:sz w:val="24"/>
          <w:szCs w:val="24"/>
        </w:rPr>
        <w:t>Діагностика стресостійкост</w:t>
      </w:r>
      <w:r w:rsidR="00AC7DB7" w:rsidRPr="00D43E8F">
        <w:rPr>
          <w:rStyle w:val="7"/>
          <w:color w:val="000000"/>
          <w:sz w:val="24"/>
          <w:szCs w:val="24"/>
        </w:rPr>
        <w:t>і</w:t>
      </w:r>
      <w:r w:rsidR="00AC7DB7" w:rsidRPr="00D43E8F">
        <w:rPr>
          <w:rStyle w:val="7"/>
          <w:color w:val="000000"/>
          <w:sz w:val="24"/>
          <w:szCs w:val="24"/>
          <w:lang w:val="uk-UA"/>
        </w:rPr>
        <w:t xml:space="preserve"> (тест на самооцінку стресостійкості особистості)</w:t>
      </w:r>
      <w:r w:rsidR="008305B5" w:rsidRPr="00D43E8F">
        <w:rPr>
          <w:rStyle w:val="7"/>
          <w:color w:val="000000"/>
          <w:sz w:val="24"/>
          <w:szCs w:val="24"/>
        </w:rPr>
        <w:t xml:space="preserve">. Мозковий штурм: «Як </w:t>
      </w:r>
      <w:r w:rsidR="00AC7DB7" w:rsidRPr="00D43E8F">
        <w:rPr>
          <w:rStyle w:val="7"/>
          <w:color w:val="000000"/>
          <w:sz w:val="24"/>
          <w:szCs w:val="24"/>
          <w:lang w:val="uk-UA"/>
        </w:rPr>
        <w:t>подолати</w:t>
      </w:r>
      <w:r w:rsidR="008305B5" w:rsidRPr="00D43E8F">
        <w:rPr>
          <w:rStyle w:val="7"/>
          <w:color w:val="000000"/>
          <w:sz w:val="24"/>
          <w:szCs w:val="24"/>
        </w:rPr>
        <w:t xml:space="preserve"> стрес?».</w:t>
      </w:r>
      <w:r w:rsidRPr="00D43E8F">
        <w:rPr>
          <w:rStyle w:val="7"/>
          <w:color w:val="000000"/>
          <w:sz w:val="24"/>
          <w:szCs w:val="24"/>
        </w:rPr>
        <w:t xml:space="preserve"> Розробка рекомендацій.</w:t>
      </w:r>
    </w:p>
    <w:p w:rsidR="007E4806" w:rsidRPr="00D43E8F" w:rsidRDefault="00700466" w:rsidP="00D11A44">
      <w:pPr>
        <w:pStyle w:val="36"/>
        <w:shd w:val="clear" w:color="auto" w:fill="auto"/>
        <w:tabs>
          <w:tab w:val="left" w:pos="1045"/>
        </w:tabs>
        <w:spacing w:after="0" w:line="336" w:lineRule="auto"/>
        <w:ind w:firstLine="709"/>
        <w:jc w:val="both"/>
        <w:rPr>
          <w:sz w:val="24"/>
          <w:szCs w:val="24"/>
        </w:rPr>
      </w:pPr>
      <w:r w:rsidRPr="00D43E8F">
        <w:rPr>
          <w:rStyle w:val="35"/>
          <w:b/>
          <w:bCs/>
          <w:color w:val="000000"/>
          <w:sz w:val="24"/>
          <w:szCs w:val="24"/>
          <w:lang w:val="uk-UA"/>
        </w:rPr>
        <w:t>8</w:t>
      </w:r>
      <w:r w:rsidR="00A52FD6" w:rsidRPr="00D43E8F">
        <w:rPr>
          <w:rStyle w:val="35"/>
          <w:b/>
          <w:bCs/>
          <w:color w:val="000000"/>
          <w:sz w:val="24"/>
          <w:szCs w:val="24"/>
          <w:lang w:val="uk-UA"/>
        </w:rPr>
        <w:t>.</w:t>
      </w:r>
      <w:r w:rsidR="007E4806" w:rsidRPr="00D43E8F">
        <w:rPr>
          <w:rStyle w:val="35"/>
          <w:b/>
          <w:bCs/>
          <w:color w:val="000000"/>
          <w:sz w:val="24"/>
          <w:szCs w:val="24"/>
          <w:lang w:val="uk-UA"/>
        </w:rPr>
        <w:t xml:space="preserve">4. </w:t>
      </w:r>
      <w:r w:rsidR="001312A1" w:rsidRPr="00D43E8F">
        <w:rPr>
          <w:rStyle w:val="280"/>
          <w:color w:val="000000"/>
          <w:sz w:val="24"/>
          <w:szCs w:val="24"/>
          <w:lang w:val="uk-UA"/>
        </w:rPr>
        <w:t>Синдром «емоційне вигорання»</w:t>
      </w:r>
      <w:r w:rsidR="00DA275A">
        <w:rPr>
          <w:rStyle w:val="280"/>
          <w:color w:val="000000"/>
          <w:sz w:val="24"/>
          <w:szCs w:val="24"/>
          <w:lang w:val="uk-UA"/>
        </w:rPr>
        <w:t xml:space="preserve"> </w:t>
      </w:r>
      <w:r w:rsidR="007E4806" w:rsidRPr="00D43E8F">
        <w:rPr>
          <w:rStyle w:val="35"/>
          <w:b/>
          <w:bCs/>
          <w:color w:val="000000"/>
          <w:sz w:val="24"/>
          <w:szCs w:val="24"/>
        </w:rPr>
        <w:t>(</w:t>
      </w:r>
      <w:r w:rsidR="003A2C42" w:rsidRPr="00D43E8F">
        <w:rPr>
          <w:rStyle w:val="35"/>
          <w:b/>
          <w:bCs/>
          <w:color w:val="000000"/>
          <w:sz w:val="24"/>
          <w:szCs w:val="24"/>
          <w:lang w:val="uk-UA"/>
        </w:rPr>
        <w:t>4</w:t>
      </w:r>
      <w:r w:rsidR="007E4806" w:rsidRPr="00D43E8F">
        <w:rPr>
          <w:rStyle w:val="35"/>
          <w:b/>
          <w:bCs/>
          <w:color w:val="000000"/>
          <w:sz w:val="24"/>
          <w:szCs w:val="24"/>
        </w:rPr>
        <w:t>год)</w:t>
      </w:r>
    </w:p>
    <w:p w:rsidR="008305B5" w:rsidRPr="00D43E8F" w:rsidRDefault="00700466" w:rsidP="00D11A44">
      <w:pPr>
        <w:pStyle w:val="71"/>
        <w:shd w:val="clear" w:color="auto" w:fill="auto"/>
        <w:spacing w:line="336" w:lineRule="auto"/>
        <w:ind w:firstLine="709"/>
        <w:rPr>
          <w:rStyle w:val="7"/>
          <w:color w:val="000000"/>
          <w:sz w:val="24"/>
          <w:szCs w:val="24"/>
          <w:lang w:val="uk-UA"/>
        </w:rPr>
      </w:pPr>
      <w:r w:rsidRPr="00D43E8F">
        <w:rPr>
          <w:rFonts w:eastAsia="Times New Roman"/>
          <w:i/>
          <w:sz w:val="24"/>
          <w:szCs w:val="24"/>
          <w:lang w:val="uk-UA" w:eastAsia="zh-CN"/>
        </w:rPr>
        <w:t>Теоретична частина.</w:t>
      </w:r>
      <w:r w:rsidR="00DA275A">
        <w:rPr>
          <w:rFonts w:eastAsia="Times New Roman"/>
          <w:i/>
          <w:sz w:val="24"/>
          <w:szCs w:val="24"/>
          <w:lang w:val="uk-UA" w:eastAsia="zh-CN"/>
        </w:rPr>
        <w:t xml:space="preserve"> </w:t>
      </w:r>
      <w:r w:rsidR="00844172" w:rsidRPr="00D43E8F">
        <w:rPr>
          <w:rStyle w:val="7"/>
          <w:color w:val="000000"/>
          <w:sz w:val="24"/>
          <w:szCs w:val="24"/>
          <w:lang w:val="uk-UA"/>
        </w:rPr>
        <w:t>Поняття про «емоційне вигорання». Симптоми, з яких складається синдром професійного вигорання. Фактори</w:t>
      </w:r>
      <w:r w:rsidR="00DA275A">
        <w:rPr>
          <w:rStyle w:val="7"/>
          <w:color w:val="000000"/>
          <w:sz w:val="24"/>
          <w:szCs w:val="24"/>
          <w:lang w:val="uk-UA"/>
        </w:rPr>
        <w:t>,я</w:t>
      </w:r>
      <w:r w:rsidR="00844172" w:rsidRPr="00D43E8F">
        <w:rPr>
          <w:rStyle w:val="7"/>
          <w:color w:val="000000"/>
          <w:sz w:val="24"/>
          <w:szCs w:val="24"/>
          <w:lang w:val="uk-UA"/>
        </w:rPr>
        <w:t>кі впливають на вигорання. Три стадії прояву вигорання. Профілактика та подолання емоційного вигорання.</w:t>
      </w:r>
    </w:p>
    <w:p w:rsidR="007E4806" w:rsidRPr="00D43E8F" w:rsidRDefault="007E4806" w:rsidP="00D11A44">
      <w:pPr>
        <w:pStyle w:val="71"/>
        <w:shd w:val="clear" w:color="auto" w:fill="auto"/>
        <w:spacing w:line="336" w:lineRule="auto"/>
        <w:ind w:firstLine="709"/>
        <w:rPr>
          <w:sz w:val="24"/>
          <w:szCs w:val="24"/>
          <w:lang w:val="uk-UA"/>
        </w:rPr>
      </w:pPr>
      <w:r w:rsidRPr="00D43E8F">
        <w:rPr>
          <w:rStyle w:val="72"/>
          <w:color w:val="000000"/>
          <w:sz w:val="24"/>
          <w:szCs w:val="24"/>
        </w:rPr>
        <w:t xml:space="preserve">Практична </w:t>
      </w:r>
      <w:r w:rsidR="00700466" w:rsidRPr="00D43E8F">
        <w:rPr>
          <w:rFonts w:eastAsia="Times New Roman"/>
          <w:i/>
          <w:sz w:val="24"/>
          <w:szCs w:val="24"/>
          <w:lang w:val="uk-UA" w:eastAsia="ru-RU"/>
        </w:rPr>
        <w:t>частин</w:t>
      </w:r>
      <w:r w:rsidRPr="00D43E8F">
        <w:rPr>
          <w:rFonts w:eastAsia="Times New Roman"/>
          <w:i/>
          <w:sz w:val="24"/>
          <w:szCs w:val="24"/>
          <w:lang w:val="uk-UA" w:eastAsia="ru-RU"/>
        </w:rPr>
        <w:t>а.</w:t>
      </w:r>
      <w:r w:rsidR="00DA275A">
        <w:rPr>
          <w:rFonts w:eastAsia="Times New Roman"/>
          <w:i/>
          <w:sz w:val="24"/>
          <w:szCs w:val="24"/>
          <w:lang w:val="uk-UA" w:eastAsia="ru-RU"/>
        </w:rPr>
        <w:t xml:space="preserve"> </w:t>
      </w:r>
      <w:r w:rsidR="00844172" w:rsidRPr="00D43E8F">
        <w:rPr>
          <w:rFonts w:eastAsia="Times New Roman"/>
          <w:sz w:val="24"/>
          <w:szCs w:val="24"/>
          <w:lang w:val="uk-UA" w:eastAsia="ru-RU"/>
        </w:rPr>
        <w:t>Е</w:t>
      </w:r>
      <w:r w:rsidR="00844172" w:rsidRPr="00D43E8F">
        <w:rPr>
          <w:rStyle w:val="7"/>
          <w:color w:val="000000"/>
          <w:sz w:val="24"/>
          <w:szCs w:val="24"/>
          <w:lang w:val="uk-UA"/>
        </w:rPr>
        <w:t>кспрес-дослідження рівня «емоційного ви</w:t>
      </w:r>
      <w:r w:rsidR="00D36FB1" w:rsidRPr="00D43E8F">
        <w:rPr>
          <w:rStyle w:val="7"/>
          <w:color w:val="000000"/>
          <w:sz w:val="24"/>
          <w:szCs w:val="24"/>
          <w:lang w:val="uk-UA"/>
        </w:rPr>
        <w:t>горання» (методика В. </w:t>
      </w:r>
      <w:r w:rsidR="00844172" w:rsidRPr="00D43E8F">
        <w:rPr>
          <w:rStyle w:val="7"/>
          <w:color w:val="000000"/>
          <w:sz w:val="24"/>
          <w:szCs w:val="24"/>
          <w:lang w:val="uk-UA"/>
        </w:rPr>
        <w:t xml:space="preserve">Бойко). Виконання вправ: «Баланс реальний і бажаний», «Самодіагностика ознак вигорання», «Мотиваційна складова в </w:t>
      </w:r>
      <w:r w:rsidR="0035536C" w:rsidRPr="00D43E8F">
        <w:rPr>
          <w:rStyle w:val="7"/>
          <w:color w:val="000000"/>
          <w:sz w:val="24"/>
          <w:szCs w:val="24"/>
          <w:lang w:val="uk-UA"/>
        </w:rPr>
        <w:t xml:space="preserve">навчальній і </w:t>
      </w:r>
      <w:r w:rsidR="00844172" w:rsidRPr="00D43E8F">
        <w:rPr>
          <w:rStyle w:val="7"/>
          <w:color w:val="000000"/>
          <w:sz w:val="24"/>
          <w:szCs w:val="24"/>
          <w:lang w:val="uk-UA"/>
        </w:rPr>
        <w:t xml:space="preserve">професійній діяльності». </w:t>
      </w:r>
      <w:r w:rsidR="008305B5" w:rsidRPr="00D43E8F">
        <w:rPr>
          <w:rStyle w:val="7"/>
          <w:color w:val="000000"/>
          <w:sz w:val="24"/>
          <w:szCs w:val="24"/>
          <w:lang w:val="uk-UA"/>
        </w:rPr>
        <w:t>Робота з трансформацією емоцій засобами арт-терапії.</w:t>
      </w:r>
    </w:p>
    <w:p w:rsidR="007E4806" w:rsidRPr="00D43E8F" w:rsidRDefault="00700466" w:rsidP="00D11A44">
      <w:pPr>
        <w:pStyle w:val="36"/>
        <w:shd w:val="clear" w:color="auto" w:fill="auto"/>
        <w:tabs>
          <w:tab w:val="left" w:pos="1045"/>
        </w:tabs>
        <w:spacing w:after="0" w:line="336" w:lineRule="auto"/>
        <w:ind w:firstLine="709"/>
        <w:jc w:val="both"/>
        <w:rPr>
          <w:sz w:val="24"/>
          <w:szCs w:val="24"/>
          <w:lang w:val="uk-UA"/>
        </w:rPr>
      </w:pPr>
      <w:r w:rsidRPr="00D43E8F">
        <w:rPr>
          <w:rStyle w:val="35"/>
          <w:b/>
          <w:bCs/>
          <w:color w:val="000000"/>
          <w:sz w:val="24"/>
          <w:szCs w:val="24"/>
          <w:lang w:val="uk-UA"/>
        </w:rPr>
        <w:t>8</w:t>
      </w:r>
      <w:r w:rsidR="00A52FD6" w:rsidRPr="00D43E8F">
        <w:rPr>
          <w:rStyle w:val="35"/>
          <w:b/>
          <w:bCs/>
          <w:color w:val="000000"/>
          <w:sz w:val="24"/>
          <w:szCs w:val="24"/>
          <w:lang w:val="uk-UA"/>
        </w:rPr>
        <w:t>.</w:t>
      </w:r>
      <w:r w:rsidR="007E4806" w:rsidRPr="00D43E8F">
        <w:rPr>
          <w:rStyle w:val="35"/>
          <w:b/>
          <w:bCs/>
          <w:color w:val="000000"/>
          <w:sz w:val="24"/>
          <w:szCs w:val="24"/>
          <w:lang w:val="uk-UA"/>
        </w:rPr>
        <w:t xml:space="preserve">5. </w:t>
      </w:r>
      <w:r w:rsidR="00844172" w:rsidRPr="00D43E8F">
        <w:rPr>
          <w:color w:val="000000"/>
          <w:sz w:val="24"/>
          <w:szCs w:val="24"/>
          <w:lang w:val="uk-UA"/>
        </w:rPr>
        <w:t>Воля як вища психічна функція.</w:t>
      </w:r>
      <w:r w:rsidR="00DA275A">
        <w:rPr>
          <w:color w:val="000000"/>
          <w:sz w:val="24"/>
          <w:szCs w:val="24"/>
          <w:lang w:val="uk-UA"/>
        </w:rPr>
        <w:t xml:space="preserve"> </w:t>
      </w:r>
      <w:r w:rsidR="00844172" w:rsidRPr="00D43E8F">
        <w:rPr>
          <w:color w:val="000000"/>
          <w:sz w:val="24"/>
          <w:szCs w:val="24"/>
          <w:lang w:val="uk-UA"/>
        </w:rPr>
        <w:t>Вольові властивості людини</w:t>
      </w:r>
      <w:r w:rsidR="00DA275A">
        <w:rPr>
          <w:color w:val="000000"/>
          <w:sz w:val="24"/>
          <w:szCs w:val="24"/>
          <w:lang w:val="uk-UA"/>
        </w:rPr>
        <w:t xml:space="preserve"> </w:t>
      </w:r>
      <w:r w:rsidR="007E4806" w:rsidRPr="00D43E8F">
        <w:rPr>
          <w:rStyle w:val="35"/>
          <w:b/>
          <w:bCs/>
          <w:color w:val="000000"/>
          <w:sz w:val="24"/>
          <w:szCs w:val="24"/>
          <w:lang w:val="uk-UA"/>
        </w:rPr>
        <w:t>(</w:t>
      </w:r>
      <w:r w:rsidR="003A2C42" w:rsidRPr="00D43E8F">
        <w:rPr>
          <w:rStyle w:val="35"/>
          <w:b/>
          <w:bCs/>
          <w:color w:val="000000"/>
          <w:sz w:val="24"/>
          <w:szCs w:val="24"/>
          <w:lang w:val="uk-UA"/>
        </w:rPr>
        <w:t>4</w:t>
      </w:r>
      <w:r w:rsidR="0035536C" w:rsidRPr="00D43E8F">
        <w:rPr>
          <w:rStyle w:val="35"/>
          <w:b/>
          <w:bCs/>
          <w:color w:val="000000"/>
          <w:sz w:val="24"/>
          <w:szCs w:val="24"/>
          <w:lang w:val="uk-UA"/>
        </w:rPr>
        <w:t> </w:t>
      </w:r>
      <w:r w:rsidR="007E4806" w:rsidRPr="00D43E8F">
        <w:rPr>
          <w:rStyle w:val="35"/>
          <w:b/>
          <w:bCs/>
          <w:color w:val="000000"/>
          <w:sz w:val="24"/>
          <w:szCs w:val="24"/>
          <w:lang w:val="uk-UA"/>
        </w:rPr>
        <w:t>год)</w:t>
      </w:r>
    </w:p>
    <w:p w:rsidR="007E4806" w:rsidRPr="00D43E8F" w:rsidRDefault="00700466" w:rsidP="00D11A44">
      <w:pPr>
        <w:pStyle w:val="71"/>
        <w:shd w:val="clear" w:color="auto" w:fill="auto"/>
        <w:spacing w:line="336" w:lineRule="auto"/>
        <w:ind w:firstLine="709"/>
        <w:rPr>
          <w:sz w:val="24"/>
          <w:szCs w:val="24"/>
          <w:lang w:val="uk-UA"/>
        </w:rPr>
      </w:pPr>
      <w:r w:rsidRPr="00D43E8F">
        <w:rPr>
          <w:rFonts w:eastAsia="Times New Roman"/>
          <w:i/>
          <w:sz w:val="24"/>
          <w:szCs w:val="24"/>
          <w:lang w:val="uk-UA" w:eastAsia="zh-CN"/>
        </w:rPr>
        <w:t>Теоретична частина.</w:t>
      </w:r>
      <w:r w:rsidR="00DA275A">
        <w:rPr>
          <w:rFonts w:eastAsia="Times New Roman"/>
          <w:i/>
          <w:sz w:val="24"/>
          <w:szCs w:val="24"/>
          <w:lang w:val="uk-UA" w:eastAsia="zh-CN"/>
        </w:rPr>
        <w:t xml:space="preserve"> </w:t>
      </w:r>
      <w:r w:rsidR="007E4806" w:rsidRPr="00D43E8F">
        <w:rPr>
          <w:rStyle w:val="7"/>
          <w:color w:val="000000"/>
          <w:sz w:val="24"/>
          <w:szCs w:val="24"/>
        </w:rPr>
        <w:t>Поняття</w:t>
      </w:r>
      <w:r w:rsidR="007E4806" w:rsidRPr="00D43E8F">
        <w:rPr>
          <w:rStyle w:val="7"/>
          <w:color w:val="000000"/>
          <w:sz w:val="24"/>
          <w:szCs w:val="24"/>
          <w:lang w:val="uk-UA"/>
        </w:rPr>
        <w:t xml:space="preserve"> «волі»</w:t>
      </w:r>
      <w:r w:rsidR="007E4806" w:rsidRPr="00D43E8F">
        <w:rPr>
          <w:rStyle w:val="79pt"/>
          <w:color w:val="000000"/>
          <w:sz w:val="24"/>
          <w:szCs w:val="24"/>
        </w:rPr>
        <w:t xml:space="preserve">. </w:t>
      </w:r>
      <w:r w:rsidR="00DF48EE" w:rsidRPr="00D43E8F">
        <w:rPr>
          <w:rStyle w:val="af5"/>
          <w:b w:val="0"/>
          <w:sz w:val="24"/>
          <w:szCs w:val="24"/>
          <w:lang w:val="uk-UA"/>
        </w:rPr>
        <w:t>К</w:t>
      </w:r>
      <w:r w:rsidR="00DF48EE" w:rsidRPr="00D43E8F">
        <w:rPr>
          <w:rStyle w:val="af5"/>
          <w:b w:val="0"/>
          <w:sz w:val="24"/>
          <w:szCs w:val="24"/>
        </w:rPr>
        <w:t>ритерії визначення волі.</w:t>
      </w:r>
      <w:r w:rsidR="00DA275A">
        <w:rPr>
          <w:rStyle w:val="af5"/>
          <w:b w:val="0"/>
          <w:sz w:val="24"/>
          <w:szCs w:val="24"/>
          <w:lang w:val="uk-UA"/>
        </w:rPr>
        <w:t xml:space="preserve"> </w:t>
      </w:r>
      <w:r w:rsidR="00DF48EE" w:rsidRPr="00D43E8F">
        <w:rPr>
          <w:rStyle w:val="7"/>
          <w:color w:val="000000"/>
          <w:sz w:val="24"/>
          <w:szCs w:val="24"/>
          <w:lang w:val="uk-UA"/>
        </w:rPr>
        <w:t>Механізм вольової дії</w:t>
      </w:r>
      <w:r w:rsidR="007E4806" w:rsidRPr="00D43E8F">
        <w:rPr>
          <w:rStyle w:val="35"/>
          <w:b w:val="0"/>
          <w:bCs w:val="0"/>
          <w:color w:val="000000"/>
          <w:sz w:val="24"/>
          <w:szCs w:val="24"/>
          <w:lang w:val="uk-UA"/>
        </w:rPr>
        <w:t>.</w:t>
      </w:r>
      <w:r w:rsidR="00DF48EE" w:rsidRPr="00D43E8F">
        <w:rPr>
          <w:rStyle w:val="35"/>
          <w:b w:val="0"/>
          <w:bCs w:val="0"/>
          <w:color w:val="000000"/>
          <w:sz w:val="24"/>
          <w:szCs w:val="24"/>
          <w:lang w:val="uk-UA"/>
        </w:rPr>
        <w:t xml:space="preserve"> Самовиховання волі.</w:t>
      </w:r>
    </w:p>
    <w:p w:rsidR="00C80278" w:rsidRPr="00D43E8F" w:rsidRDefault="007E4806" w:rsidP="00D11A44">
      <w:pPr>
        <w:widowControl w:val="0"/>
        <w:autoSpaceDE w:val="0"/>
        <w:autoSpaceDN w:val="0"/>
        <w:spacing w:after="0" w:line="336" w:lineRule="auto"/>
        <w:ind w:firstLine="708"/>
        <w:jc w:val="both"/>
        <w:rPr>
          <w:rFonts w:ascii="Times New Roman" w:hAnsi="Times New Roman" w:cs="Times New Roman"/>
          <w:color w:val="000000"/>
          <w:sz w:val="24"/>
          <w:szCs w:val="24"/>
          <w:lang w:val="uk-UA"/>
        </w:rPr>
      </w:pPr>
      <w:r w:rsidRPr="00D43E8F">
        <w:rPr>
          <w:rStyle w:val="72"/>
          <w:color w:val="000000"/>
          <w:sz w:val="24"/>
          <w:szCs w:val="24"/>
        </w:rPr>
        <w:t xml:space="preserve">Практична </w:t>
      </w:r>
      <w:r w:rsidR="00700466" w:rsidRPr="00D43E8F">
        <w:rPr>
          <w:rFonts w:ascii="Times New Roman" w:eastAsia="Times New Roman" w:hAnsi="Times New Roman" w:cs="Times New Roman"/>
          <w:i/>
          <w:sz w:val="24"/>
          <w:szCs w:val="24"/>
          <w:lang w:val="uk-UA" w:eastAsia="ru-RU"/>
        </w:rPr>
        <w:t>частин</w:t>
      </w:r>
      <w:r w:rsidRPr="00D43E8F">
        <w:rPr>
          <w:rFonts w:ascii="Times New Roman" w:eastAsia="Times New Roman" w:hAnsi="Times New Roman" w:cs="Times New Roman"/>
          <w:i/>
          <w:sz w:val="24"/>
          <w:szCs w:val="24"/>
          <w:lang w:val="uk-UA" w:eastAsia="ru-RU"/>
        </w:rPr>
        <w:t>а.</w:t>
      </w:r>
      <w:r w:rsidR="00DA275A">
        <w:rPr>
          <w:rFonts w:ascii="Times New Roman" w:eastAsia="Times New Roman" w:hAnsi="Times New Roman" w:cs="Times New Roman"/>
          <w:i/>
          <w:sz w:val="24"/>
          <w:szCs w:val="24"/>
          <w:lang w:val="uk-UA" w:eastAsia="ru-RU"/>
        </w:rPr>
        <w:t xml:space="preserve"> </w:t>
      </w:r>
      <w:r w:rsidRPr="00D43E8F">
        <w:rPr>
          <w:rStyle w:val="7"/>
          <w:color w:val="000000"/>
          <w:sz w:val="24"/>
          <w:szCs w:val="24"/>
        </w:rPr>
        <w:t xml:space="preserve">Моделювання проблемних ситуацій. </w:t>
      </w:r>
      <w:r w:rsidR="00123013" w:rsidRPr="00D43E8F">
        <w:rPr>
          <w:rStyle w:val="7"/>
          <w:color w:val="000000"/>
          <w:sz w:val="24"/>
          <w:szCs w:val="24"/>
          <w:lang w:val="uk-UA"/>
        </w:rPr>
        <w:t>Мозковий штурм «</w:t>
      </w:r>
      <w:r w:rsidR="00123013" w:rsidRPr="00D43E8F">
        <w:rPr>
          <w:rFonts w:ascii="Times New Roman" w:hAnsi="Times New Roman" w:cs="Times New Roman"/>
          <w:sz w:val="24"/>
          <w:szCs w:val="24"/>
          <w:lang w:val="uk-UA"/>
        </w:rPr>
        <w:t>Чи є тотожними поняття вольове зусилля та вольовий вчинок»?</w:t>
      </w:r>
      <w:r w:rsidR="00123013" w:rsidRPr="00D43E8F">
        <w:rPr>
          <w:rFonts w:ascii="Times New Roman" w:hAnsi="Times New Roman" w:cs="Times New Roman"/>
          <w:color w:val="000000"/>
          <w:sz w:val="24"/>
          <w:szCs w:val="24"/>
          <w:lang w:val="uk-UA"/>
        </w:rPr>
        <w:t xml:space="preserve"> Створення презентації «Ознаки волі у людини. Свобода волі».</w:t>
      </w:r>
    </w:p>
    <w:p w:rsidR="00DA275A" w:rsidRDefault="00DA275A" w:rsidP="00D11A44">
      <w:pPr>
        <w:spacing w:after="0" w:line="336" w:lineRule="auto"/>
        <w:jc w:val="center"/>
        <w:rPr>
          <w:rFonts w:ascii="Times New Roman" w:eastAsia="Times New Roman" w:hAnsi="Times New Roman" w:cs="Times New Roman"/>
          <w:b/>
          <w:sz w:val="24"/>
          <w:szCs w:val="24"/>
          <w:lang w:val="uk-UA" w:eastAsia="ru-RU"/>
        </w:rPr>
      </w:pPr>
    </w:p>
    <w:p w:rsidR="00326321" w:rsidRPr="00D43E8F" w:rsidRDefault="00700466" w:rsidP="00D11A44">
      <w:pPr>
        <w:spacing w:after="0" w:line="336"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lastRenderedPageBreak/>
        <w:t>9</w:t>
      </w:r>
      <w:r w:rsidR="00326321" w:rsidRPr="00D43E8F">
        <w:rPr>
          <w:rFonts w:ascii="Times New Roman" w:eastAsia="Times New Roman" w:hAnsi="Times New Roman" w:cs="Times New Roman"/>
          <w:b/>
          <w:sz w:val="24"/>
          <w:szCs w:val="24"/>
          <w:lang w:val="uk-UA" w:eastAsia="ru-RU"/>
        </w:rPr>
        <w:t>. О</w:t>
      </w:r>
      <w:r w:rsidRPr="00D43E8F">
        <w:rPr>
          <w:rFonts w:ascii="Times New Roman" w:eastAsia="Times New Roman" w:hAnsi="Times New Roman" w:cs="Times New Roman"/>
          <w:b/>
          <w:sz w:val="24"/>
          <w:szCs w:val="24"/>
          <w:lang w:val="uk-UA" w:eastAsia="ru-RU"/>
        </w:rPr>
        <w:t xml:space="preserve">снови </w:t>
      </w:r>
      <w:r w:rsidRPr="00D43E8F">
        <w:rPr>
          <w:rFonts w:ascii="Times New Roman" w:hAnsi="Times New Roman" w:cs="Times New Roman"/>
          <w:b/>
          <w:bCs/>
          <w:color w:val="000000"/>
          <w:sz w:val="24"/>
          <w:szCs w:val="24"/>
          <w:lang w:val="uk-UA"/>
        </w:rPr>
        <w:t xml:space="preserve">науково-дослідницької роботи </w:t>
      </w:r>
      <w:r w:rsidR="00326321" w:rsidRPr="00D43E8F">
        <w:rPr>
          <w:rFonts w:ascii="Times New Roman" w:hAnsi="Times New Roman" w:cs="Times New Roman"/>
          <w:b/>
          <w:bCs/>
          <w:color w:val="000000"/>
          <w:sz w:val="24"/>
          <w:szCs w:val="24"/>
          <w:lang w:val="uk-UA"/>
        </w:rPr>
        <w:t>(72 год)</w:t>
      </w:r>
    </w:p>
    <w:p w:rsidR="0090728E" w:rsidRPr="00D43E8F" w:rsidRDefault="00700466" w:rsidP="00D11A44">
      <w:pPr>
        <w:autoSpaceDE w:val="0"/>
        <w:autoSpaceDN w:val="0"/>
        <w:adjustRightInd w:val="0"/>
        <w:spacing w:after="0" w:line="336" w:lineRule="auto"/>
        <w:ind w:firstLine="709"/>
        <w:jc w:val="both"/>
        <w:rPr>
          <w:rFonts w:ascii="Times New Roman" w:hAnsi="Times New Roman" w:cs="Times New Roman"/>
          <w:bCs/>
          <w:color w:val="000000"/>
          <w:sz w:val="24"/>
          <w:szCs w:val="24"/>
          <w:lang w:val="uk-UA"/>
        </w:rPr>
      </w:pPr>
      <w:r w:rsidRPr="00D43E8F">
        <w:rPr>
          <w:rStyle w:val="91"/>
          <w:bCs w:val="0"/>
          <w:color w:val="000000"/>
          <w:sz w:val="24"/>
          <w:szCs w:val="24"/>
          <w:lang w:val="uk-UA"/>
        </w:rPr>
        <w:t>9</w:t>
      </w:r>
      <w:r w:rsidR="00326321" w:rsidRPr="00D43E8F">
        <w:rPr>
          <w:rFonts w:ascii="Times New Roman" w:hAnsi="Times New Roman" w:cs="Times New Roman"/>
          <w:b/>
          <w:bCs/>
          <w:color w:val="000000"/>
          <w:sz w:val="24"/>
          <w:szCs w:val="24"/>
          <w:lang w:val="uk-UA"/>
        </w:rPr>
        <w:t>.1. </w:t>
      </w:r>
      <w:r w:rsidR="0090728E" w:rsidRPr="00D43E8F">
        <w:rPr>
          <w:rFonts w:ascii="Times New Roman" w:hAnsi="Times New Roman" w:cs="Times New Roman"/>
          <w:b/>
          <w:bCs/>
          <w:color w:val="000000"/>
          <w:sz w:val="24"/>
          <w:szCs w:val="24"/>
          <w:lang w:val="uk-UA"/>
        </w:rPr>
        <w:t>Поняття про науку та нау</w:t>
      </w:r>
      <w:r w:rsidR="00D03ADC" w:rsidRPr="00D43E8F">
        <w:rPr>
          <w:rFonts w:ascii="Times New Roman" w:hAnsi="Times New Roman" w:cs="Times New Roman"/>
          <w:b/>
          <w:bCs/>
          <w:color w:val="000000"/>
          <w:sz w:val="24"/>
          <w:szCs w:val="24"/>
          <w:lang w:val="uk-UA"/>
        </w:rPr>
        <w:t>ково-дослідницьку діяльність (4 </w:t>
      </w:r>
      <w:r w:rsidR="0090728E" w:rsidRPr="00D43E8F">
        <w:rPr>
          <w:rFonts w:ascii="Times New Roman" w:hAnsi="Times New Roman" w:cs="Times New Roman"/>
          <w:b/>
          <w:bCs/>
          <w:color w:val="000000"/>
          <w:sz w:val="24"/>
          <w:szCs w:val="24"/>
          <w:lang w:val="uk-UA"/>
        </w:rPr>
        <w:t>год)</w:t>
      </w:r>
    </w:p>
    <w:p w:rsidR="0090728E" w:rsidRPr="00D43E8F" w:rsidRDefault="00700466" w:rsidP="00D11A44">
      <w:pPr>
        <w:autoSpaceDE w:val="0"/>
        <w:autoSpaceDN w:val="0"/>
        <w:adjustRightInd w:val="0"/>
        <w:spacing w:after="0" w:line="336" w:lineRule="auto"/>
        <w:ind w:firstLine="709"/>
        <w:jc w:val="both"/>
        <w:rPr>
          <w:rFonts w:ascii="Times New Roman" w:hAnsi="Times New Roman" w:cs="Times New Roman"/>
          <w:bCs/>
          <w:color w:val="000000"/>
          <w:sz w:val="24"/>
          <w:szCs w:val="24"/>
          <w:lang w:val="uk-UA"/>
        </w:rPr>
      </w:pPr>
      <w:r w:rsidRPr="00D43E8F">
        <w:rPr>
          <w:rFonts w:ascii="Times New Roman" w:eastAsia="Times New Roman" w:hAnsi="Times New Roman" w:cs="Times New Roman"/>
          <w:i/>
          <w:sz w:val="24"/>
          <w:szCs w:val="24"/>
          <w:lang w:val="uk-UA" w:eastAsia="zh-CN"/>
        </w:rPr>
        <w:t>Теоретична частина.</w:t>
      </w:r>
      <w:r w:rsidR="00DA275A">
        <w:rPr>
          <w:rFonts w:ascii="Times New Roman" w:eastAsia="Times New Roman" w:hAnsi="Times New Roman" w:cs="Times New Roman"/>
          <w:i/>
          <w:sz w:val="24"/>
          <w:szCs w:val="24"/>
          <w:lang w:val="uk-UA" w:eastAsia="zh-CN"/>
        </w:rPr>
        <w:t xml:space="preserve"> </w:t>
      </w:r>
      <w:r w:rsidR="0090728E" w:rsidRPr="00D43E8F">
        <w:rPr>
          <w:rFonts w:ascii="Times New Roman" w:hAnsi="Times New Roman" w:cs="Times New Roman"/>
          <w:bCs/>
          <w:color w:val="000000"/>
          <w:sz w:val="24"/>
          <w:szCs w:val="24"/>
          <w:lang w:val="uk-UA"/>
        </w:rPr>
        <w:t xml:space="preserve">Завдання і мета науки, її основні функції. Зв’язок науки з іншими сферами діяльності людини. Розвиток науки в Україні. Особливості наукового пізнання. Норми та ідеали наукового пізнання. Доказовість, точність, об’єктивність як основні характеристики наукового пізнання. Проблема обґрунтування наукового пізнання. Проблеми істинності наукового пізнання. </w:t>
      </w:r>
    </w:p>
    <w:p w:rsidR="0090728E" w:rsidRPr="00D43E8F" w:rsidRDefault="0090728E" w:rsidP="00D11A44">
      <w:pPr>
        <w:autoSpaceDE w:val="0"/>
        <w:autoSpaceDN w:val="0"/>
        <w:adjustRightInd w:val="0"/>
        <w:spacing w:after="0" w:line="336" w:lineRule="auto"/>
        <w:ind w:firstLine="709"/>
        <w:jc w:val="both"/>
        <w:rPr>
          <w:rFonts w:ascii="Times New Roman" w:hAnsi="Times New Roman" w:cs="Times New Roman"/>
          <w:bCs/>
          <w:color w:val="000000"/>
          <w:sz w:val="24"/>
          <w:szCs w:val="24"/>
          <w:lang w:val="uk-UA"/>
        </w:rPr>
      </w:pPr>
      <w:r w:rsidRPr="00D43E8F">
        <w:rPr>
          <w:rFonts w:ascii="Times New Roman" w:hAnsi="Times New Roman" w:cs="Times New Roman"/>
          <w:bCs/>
          <w:i/>
          <w:color w:val="000000"/>
          <w:sz w:val="24"/>
          <w:szCs w:val="24"/>
          <w:lang w:val="uk-UA"/>
        </w:rPr>
        <w:t xml:space="preserve">Практична </w:t>
      </w:r>
      <w:r w:rsidR="00700466" w:rsidRPr="00D43E8F">
        <w:rPr>
          <w:rFonts w:ascii="Times New Roman" w:hAnsi="Times New Roman" w:cs="Times New Roman"/>
          <w:bCs/>
          <w:i/>
          <w:color w:val="000000"/>
          <w:sz w:val="24"/>
          <w:szCs w:val="24"/>
          <w:lang w:val="uk-UA"/>
        </w:rPr>
        <w:t>частин</w:t>
      </w:r>
      <w:r w:rsidRPr="00D43E8F">
        <w:rPr>
          <w:rFonts w:ascii="Times New Roman" w:hAnsi="Times New Roman" w:cs="Times New Roman"/>
          <w:bCs/>
          <w:i/>
          <w:color w:val="000000"/>
          <w:sz w:val="24"/>
          <w:szCs w:val="24"/>
          <w:lang w:val="uk-UA"/>
        </w:rPr>
        <w:t>а.</w:t>
      </w:r>
      <w:r w:rsidRPr="00D43E8F">
        <w:rPr>
          <w:rFonts w:ascii="Times New Roman" w:hAnsi="Times New Roman" w:cs="Times New Roman"/>
          <w:bCs/>
          <w:color w:val="000000"/>
          <w:sz w:val="24"/>
          <w:szCs w:val="24"/>
          <w:lang w:val="uk-UA"/>
        </w:rPr>
        <w:t xml:space="preserve"> Оприлюднення інформації про науковців у різних галузях. Проведення зустрічей з науковцями.</w:t>
      </w:r>
    </w:p>
    <w:p w:rsidR="0090728E" w:rsidRPr="00D43E8F" w:rsidRDefault="0047164D" w:rsidP="00D11A44">
      <w:pPr>
        <w:autoSpaceDE w:val="0"/>
        <w:autoSpaceDN w:val="0"/>
        <w:adjustRightInd w:val="0"/>
        <w:spacing w:after="0" w:line="336" w:lineRule="auto"/>
        <w:ind w:firstLine="709"/>
        <w:jc w:val="both"/>
        <w:rPr>
          <w:rFonts w:ascii="Times New Roman" w:hAnsi="Times New Roman" w:cs="Times New Roman"/>
          <w:b/>
          <w:bCs/>
          <w:color w:val="000000"/>
          <w:sz w:val="24"/>
          <w:szCs w:val="24"/>
          <w:lang w:val="uk-UA"/>
        </w:rPr>
      </w:pPr>
      <w:r w:rsidRPr="00D43E8F">
        <w:rPr>
          <w:rStyle w:val="91"/>
          <w:bCs w:val="0"/>
          <w:color w:val="000000"/>
          <w:sz w:val="24"/>
          <w:szCs w:val="24"/>
          <w:lang w:val="uk-UA"/>
        </w:rPr>
        <w:t>9.</w:t>
      </w:r>
      <w:r w:rsidRPr="00D43E8F">
        <w:rPr>
          <w:rFonts w:ascii="Times New Roman" w:hAnsi="Times New Roman" w:cs="Times New Roman"/>
          <w:b/>
          <w:bCs/>
          <w:color w:val="000000"/>
          <w:sz w:val="24"/>
          <w:szCs w:val="24"/>
          <w:lang w:val="uk-UA"/>
        </w:rPr>
        <w:t>2. </w:t>
      </w:r>
      <w:r w:rsidR="0090728E" w:rsidRPr="00D43E8F">
        <w:rPr>
          <w:rFonts w:ascii="Times New Roman" w:hAnsi="Times New Roman" w:cs="Times New Roman"/>
          <w:b/>
          <w:bCs/>
          <w:color w:val="000000"/>
          <w:sz w:val="24"/>
          <w:szCs w:val="24"/>
          <w:lang w:val="uk-UA"/>
        </w:rPr>
        <w:t>Поняття про наукове дослідження (6 год)</w:t>
      </w:r>
    </w:p>
    <w:p w:rsidR="0090728E" w:rsidRPr="00D43E8F" w:rsidRDefault="0047164D" w:rsidP="00D11A44">
      <w:pPr>
        <w:autoSpaceDE w:val="0"/>
        <w:autoSpaceDN w:val="0"/>
        <w:adjustRightInd w:val="0"/>
        <w:spacing w:after="0" w:line="336" w:lineRule="auto"/>
        <w:ind w:firstLine="709"/>
        <w:jc w:val="both"/>
        <w:rPr>
          <w:rFonts w:ascii="Times New Roman" w:hAnsi="Times New Roman" w:cs="Times New Roman"/>
          <w:bCs/>
          <w:color w:val="000000"/>
          <w:sz w:val="24"/>
          <w:szCs w:val="24"/>
          <w:lang w:val="uk-UA"/>
        </w:rPr>
      </w:pPr>
      <w:r w:rsidRPr="00D43E8F">
        <w:rPr>
          <w:rFonts w:ascii="Times New Roman" w:eastAsia="Times New Roman" w:hAnsi="Times New Roman" w:cs="Times New Roman"/>
          <w:i/>
          <w:sz w:val="24"/>
          <w:szCs w:val="24"/>
          <w:lang w:val="uk-UA" w:eastAsia="zh-CN"/>
        </w:rPr>
        <w:t>Теоретична частина.</w:t>
      </w:r>
      <w:r w:rsidR="00DA275A">
        <w:rPr>
          <w:rFonts w:ascii="Times New Roman" w:eastAsia="Times New Roman" w:hAnsi="Times New Roman" w:cs="Times New Roman"/>
          <w:i/>
          <w:sz w:val="24"/>
          <w:szCs w:val="24"/>
          <w:lang w:val="uk-UA" w:eastAsia="zh-CN"/>
        </w:rPr>
        <w:t xml:space="preserve"> </w:t>
      </w:r>
      <w:r w:rsidR="0090728E" w:rsidRPr="00D43E8F">
        <w:rPr>
          <w:rFonts w:ascii="Times New Roman" w:hAnsi="Times New Roman" w:cs="Times New Roman"/>
          <w:bCs/>
          <w:color w:val="000000"/>
          <w:sz w:val="24"/>
          <w:szCs w:val="24"/>
          <w:lang w:val="uk-UA"/>
        </w:rPr>
        <w:t>Наукове дослідження як форма існування і розвитку науки. Особливості учнівської науково-дослідницької діяльності. Відмінності учнівського дослідження і наукового дослідження. Типи учнівських робіт (реферативні, описові, пошукові, експериментальні тощо). Види дослідницьких наукових робіт: реферат, навчально-дослідницька, науково-дослідницька робота учня, курсова, дипломна, дисертація. Форми представлення наукового дослідження: наукова стаття, звіт, аналітичний огляд, доповіді під час наукової конференції (усна або стендова), тези, автореферат, монографія, підручник, навчальний посібник. Форми аналізу наукових робіт: анотація, відгук, рецензія. Відомості про загальну схему наукового дослідження. Постановка проблеми. Вибір теми дослідження. Обґрунтування актуальності науково-дослідницької роботи. Мета і завдання дослідження. Об’єкт і предмет дослідження. Вибір методу. Пошук можливих розв’язків проблеми. Формулювання гіпотези. Написання плану дослідження. Вивчення літературних джерел. Проведення дослідження. Аналіз, обробка, систематизація матеріалу. Інтерпретація результатів. Формулювання висновків та узагальнень. Написання й оформлення тексту науково-дослідницької роботи. Підготовка до захисту: написання доповіді, підготовка презентації.</w:t>
      </w:r>
    </w:p>
    <w:p w:rsidR="0090728E" w:rsidRPr="00D43E8F" w:rsidRDefault="0090728E" w:rsidP="00D11A44">
      <w:pPr>
        <w:autoSpaceDE w:val="0"/>
        <w:autoSpaceDN w:val="0"/>
        <w:adjustRightInd w:val="0"/>
        <w:spacing w:after="0" w:line="336" w:lineRule="auto"/>
        <w:ind w:firstLine="709"/>
        <w:jc w:val="both"/>
        <w:rPr>
          <w:rFonts w:ascii="Times New Roman" w:hAnsi="Times New Roman" w:cs="Times New Roman"/>
          <w:bCs/>
          <w:color w:val="000000"/>
          <w:sz w:val="24"/>
          <w:szCs w:val="24"/>
          <w:lang w:val="uk-UA"/>
        </w:rPr>
      </w:pPr>
      <w:r w:rsidRPr="00D43E8F">
        <w:rPr>
          <w:rFonts w:ascii="Times New Roman" w:hAnsi="Times New Roman" w:cs="Times New Roman"/>
          <w:bCs/>
          <w:i/>
          <w:iCs/>
          <w:sz w:val="24"/>
          <w:szCs w:val="24"/>
        </w:rPr>
        <w:t xml:space="preserve">Практична </w:t>
      </w:r>
      <w:r w:rsidR="0047164D" w:rsidRPr="00D43E8F">
        <w:rPr>
          <w:rFonts w:ascii="Times New Roman" w:hAnsi="Times New Roman" w:cs="Times New Roman"/>
          <w:bCs/>
          <w:i/>
          <w:iCs/>
          <w:sz w:val="24"/>
          <w:szCs w:val="24"/>
          <w:lang w:val="uk-UA"/>
        </w:rPr>
        <w:t>частин</w:t>
      </w:r>
      <w:r w:rsidRPr="00D43E8F">
        <w:rPr>
          <w:rFonts w:ascii="Times New Roman" w:hAnsi="Times New Roman" w:cs="Times New Roman"/>
          <w:bCs/>
          <w:i/>
          <w:iCs/>
          <w:sz w:val="24"/>
          <w:szCs w:val="24"/>
        </w:rPr>
        <w:t xml:space="preserve">а. </w:t>
      </w:r>
      <w:r w:rsidRPr="00D43E8F">
        <w:rPr>
          <w:rFonts w:ascii="Times New Roman" w:hAnsi="Times New Roman" w:cs="Times New Roman"/>
          <w:sz w:val="24"/>
          <w:szCs w:val="24"/>
        </w:rPr>
        <w:t>Формулювання основних етапів науково-дослідницької роботи, визначення об’єкта, предмета і завдання дослідження на прикладі наукової статті за профільним напрямом. Ознайомлення із загальною структурою наукових робіт учнів минулих років.</w:t>
      </w:r>
    </w:p>
    <w:p w:rsidR="0090728E" w:rsidRPr="00D43E8F" w:rsidRDefault="0047164D" w:rsidP="00D11A44">
      <w:pPr>
        <w:autoSpaceDE w:val="0"/>
        <w:autoSpaceDN w:val="0"/>
        <w:adjustRightInd w:val="0"/>
        <w:spacing w:after="0" w:line="336" w:lineRule="auto"/>
        <w:ind w:firstLine="709"/>
        <w:jc w:val="both"/>
        <w:rPr>
          <w:rFonts w:ascii="Times New Roman" w:hAnsi="Times New Roman" w:cs="Times New Roman"/>
          <w:b/>
          <w:bCs/>
          <w:sz w:val="24"/>
          <w:szCs w:val="24"/>
        </w:rPr>
      </w:pPr>
      <w:r w:rsidRPr="00D43E8F">
        <w:rPr>
          <w:rFonts w:ascii="Times New Roman" w:hAnsi="Times New Roman" w:cs="Times New Roman"/>
          <w:b/>
          <w:bCs/>
          <w:color w:val="000000"/>
          <w:sz w:val="24"/>
          <w:szCs w:val="24"/>
          <w:lang w:val="uk-UA"/>
        </w:rPr>
        <w:t>9</w:t>
      </w:r>
      <w:r w:rsidR="00326321" w:rsidRPr="00D43E8F">
        <w:rPr>
          <w:rFonts w:ascii="Times New Roman" w:hAnsi="Times New Roman" w:cs="Times New Roman"/>
          <w:b/>
          <w:bCs/>
          <w:color w:val="000000"/>
          <w:sz w:val="24"/>
          <w:szCs w:val="24"/>
          <w:lang w:val="uk-UA"/>
        </w:rPr>
        <w:t xml:space="preserve">.3. </w:t>
      </w:r>
      <w:r w:rsidR="0090728E" w:rsidRPr="00D43E8F">
        <w:rPr>
          <w:rFonts w:ascii="Times New Roman" w:hAnsi="Times New Roman" w:cs="Times New Roman"/>
          <w:b/>
          <w:bCs/>
          <w:sz w:val="24"/>
          <w:szCs w:val="24"/>
        </w:rPr>
        <w:t>Вибір теми дослідження (</w:t>
      </w:r>
      <w:r w:rsidR="0090728E" w:rsidRPr="00D43E8F">
        <w:rPr>
          <w:rFonts w:ascii="Times New Roman" w:hAnsi="Times New Roman" w:cs="Times New Roman"/>
          <w:b/>
          <w:bCs/>
          <w:sz w:val="24"/>
          <w:szCs w:val="24"/>
          <w:lang w:val="uk-UA"/>
        </w:rPr>
        <w:t>6</w:t>
      </w:r>
      <w:r w:rsidR="0090728E" w:rsidRPr="00D43E8F">
        <w:rPr>
          <w:rFonts w:ascii="Times New Roman" w:hAnsi="Times New Roman" w:cs="Times New Roman"/>
          <w:b/>
          <w:bCs/>
          <w:sz w:val="24"/>
          <w:szCs w:val="24"/>
        </w:rPr>
        <w:t xml:space="preserve"> год)</w:t>
      </w:r>
    </w:p>
    <w:p w:rsidR="0090728E" w:rsidRPr="00D43E8F" w:rsidRDefault="0047164D" w:rsidP="00D11A44">
      <w:pPr>
        <w:autoSpaceDE w:val="0"/>
        <w:autoSpaceDN w:val="0"/>
        <w:adjustRightInd w:val="0"/>
        <w:spacing w:after="0" w:line="336" w:lineRule="auto"/>
        <w:ind w:firstLine="709"/>
        <w:jc w:val="both"/>
        <w:rPr>
          <w:rFonts w:ascii="Times New Roman" w:hAnsi="Times New Roman" w:cs="Times New Roman"/>
          <w:b/>
          <w:bCs/>
          <w:color w:val="000000"/>
          <w:sz w:val="24"/>
          <w:szCs w:val="24"/>
          <w:lang w:val="uk-UA"/>
        </w:rPr>
      </w:pPr>
      <w:r w:rsidRPr="00D43E8F">
        <w:rPr>
          <w:rFonts w:ascii="Times New Roman" w:eastAsia="Times New Roman" w:hAnsi="Times New Roman" w:cs="Times New Roman"/>
          <w:i/>
          <w:sz w:val="24"/>
          <w:szCs w:val="24"/>
          <w:lang w:val="uk-UA" w:eastAsia="zh-CN"/>
        </w:rPr>
        <w:t>Теоретична частина.</w:t>
      </w:r>
      <w:r w:rsidR="00DA275A">
        <w:rPr>
          <w:rFonts w:ascii="Times New Roman" w:eastAsia="Times New Roman" w:hAnsi="Times New Roman" w:cs="Times New Roman"/>
          <w:i/>
          <w:sz w:val="24"/>
          <w:szCs w:val="24"/>
          <w:lang w:val="uk-UA" w:eastAsia="zh-CN"/>
        </w:rPr>
        <w:t xml:space="preserve"> </w:t>
      </w:r>
      <w:r w:rsidR="0090728E" w:rsidRPr="00D43E8F">
        <w:rPr>
          <w:rFonts w:ascii="Times New Roman" w:hAnsi="Times New Roman" w:cs="Times New Roman"/>
          <w:sz w:val="24"/>
          <w:szCs w:val="24"/>
        </w:rPr>
        <w:t>Напрям наукового дослідження. Основні вимоги до тематики дослідження учня. Постановка проблеми як початкова ланка науково-дослідницької роботи. Пошук проблеми за допомогою п</w:t>
      </w:r>
      <w:r w:rsidR="00D03ADC" w:rsidRPr="00D43E8F">
        <w:rPr>
          <w:rFonts w:ascii="Times New Roman" w:hAnsi="Times New Roman" w:cs="Times New Roman"/>
          <w:sz w:val="24"/>
          <w:szCs w:val="24"/>
        </w:rPr>
        <w:t xml:space="preserve">остановки запитань. Занурення </w:t>
      </w:r>
      <w:r w:rsidR="00D03ADC" w:rsidRPr="00D43E8F">
        <w:rPr>
          <w:rFonts w:ascii="Times New Roman" w:hAnsi="Times New Roman" w:cs="Times New Roman"/>
          <w:sz w:val="24"/>
          <w:szCs w:val="24"/>
          <w:lang w:val="uk-UA"/>
        </w:rPr>
        <w:t xml:space="preserve">у </w:t>
      </w:r>
      <w:r w:rsidR="0090728E" w:rsidRPr="00D43E8F">
        <w:rPr>
          <w:rFonts w:ascii="Times New Roman" w:hAnsi="Times New Roman" w:cs="Times New Roman"/>
          <w:sz w:val="24"/>
          <w:szCs w:val="24"/>
          <w:lang w:val="uk-UA"/>
        </w:rPr>
        <w:t>проблему.</w:t>
      </w:r>
      <w:r w:rsidR="0090728E" w:rsidRPr="00D43E8F">
        <w:rPr>
          <w:rFonts w:ascii="Times New Roman" w:hAnsi="Times New Roman" w:cs="Times New Roman"/>
          <w:sz w:val="24"/>
          <w:szCs w:val="24"/>
        </w:rPr>
        <w:t xml:space="preserve"> Тема дослідження. Вимоги до теми роботи. Актуальність дослідження – зв’язок проблеми дослідження з наявним станом наукового пізнання. Мета і завдання дослідження. План дослідження.</w:t>
      </w:r>
    </w:p>
    <w:p w:rsidR="0090728E" w:rsidRPr="00D43E8F" w:rsidRDefault="0090728E" w:rsidP="00D11A44">
      <w:pPr>
        <w:autoSpaceDE w:val="0"/>
        <w:autoSpaceDN w:val="0"/>
        <w:adjustRightInd w:val="0"/>
        <w:spacing w:after="0" w:line="336" w:lineRule="auto"/>
        <w:ind w:firstLine="709"/>
        <w:jc w:val="both"/>
        <w:rPr>
          <w:rFonts w:ascii="Times New Roman" w:hAnsi="Times New Roman" w:cs="Times New Roman"/>
          <w:b/>
          <w:bCs/>
          <w:color w:val="000000"/>
          <w:sz w:val="24"/>
          <w:szCs w:val="24"/>
          <w:lang w:val="uk-UA"/>
        </w:rPr>
      </w:pPr>
      <w:r w:rsidRPr="00D43E8F">
        <w:rPr>
          <w:rFonts w:ascii="Times New Roman" w:hAnsi="Times New Roman" w:cs="Times New Roman"/>
          <w:bCs/>
          <w:i/>
          <w:iCs/>
          <w:sz w:val="24"/>
          <w:szCs w:val="24"/>
        </w:rPr>
        <w:lastRenderedPageBreak/>
        <w:t xml:space="preserve">Практична </w:t>
      </w:r>
      <w:r w:rsidR="0047164D" w:rsidRPr="00D43E8F">
        <w:rPr>
          <w:rFonts w:ascii="Times New Roman" w:hAnsi="Times New Roman" w:cs="Times New Roman"/>
          <w:bCs/>
          <w:i/>
          <w:iCs/>
          <w:sz w:val="24"/>
          <w:szCs w:val="24"/>
          <w:lang w:val="uk-UA"/>
        </w:rPr>
        <w:t>частин</w:t>
      </w:r>
      <w:r w:rsidRPr="00D43E8F">
        <w:rPr>
          <w:rFonts w:ascii="Times New Roman" w:hAnsi="Times New Roman" w:cs="Times New Roman"/>
          <w:bCs/>
          <w:i/>
          <w:iCs/>
          <w:sz w:val="24"/>
          <w:szCs w:val="24"/>
        </w:rPr>
        <w:t xml:space="preserve">а. </w:t>
      </w:r>
      <w:r w:rsidRPr="00D43E8F">
        <w:rPr>
          <w:rFonts w:ascii="Times New Roman" w:hAnsi="Times New Roman" w:cs="Times New Roman"/>
          <w:sz w:val="24"/>
          <w:szCs w:val="24"/>
        </w:rPr>
        <w:t>Ознайомлення зі списком запропонованих тематик науково-дослідницьких робіт. Постановка проблеми науково-дослідницької роботи: а) окреслення області реальності, що досліджується, та вибір напряму дослідження, б) з’ясування, що вивчено стосов</w:t>
      </w:r>
      <w:r w:rsidR="00D03ADC" w:rsidRPr="00D43E8F">
        <w:rPr>
          <w:rFonts w:ascii="Times New Roman" w:hAnsi="Times New Roman" w:cs="Times New Roman"/>
          <w:sz w:val="24"/>
          <w:szCs w:val="24"/>
        </w:rPr>
        <w:t xml:space="preserve">но цього аспекту реальності, </w:t>
      </w:r>
      <w:r w:rsidR="00D03ADC" w:rsidRPr="00D43E8F">
        <w:rPr>
          <w:rFonts w:ascii="Times New Roman" w:hAnsi="Times New Roman" w:cs="Times New Roman"/>
          <w:sz w:val="24"/>
          <w:szCs w:val="24"/>
          <w:lang w:val="uk-UA"/>
        </w:rPr>
        <w:t>в</w:t>
      </w:r>
      <w:r w:rsidR="00D03ADC" w:rsidRPr="00D43E8F">
        <w:rPr>
          <w:rFonts w:ascii="Times New Roman" w:hAnsi="Times New Roman" w:cs="Times New Roman"/>
          <w:sz w:val="24"/>
          <w:szCs w:val="24"/>
        </w:rPr>
        <w:t>) </w:t>
      </w:r>
      <w:r w:rsidRPr="00D43E8F">
        <w:rPr>
          <w:rFonts w:ascii="Times New Roman" w:hAnsi="Times New Roman" w:cs="Times New Roman"/>
          <w:sz w:val="24"/>
          <w:szCs w:val="24"/>
        </w:rPr>
        <w:t>визначення аспектів, які недостатньо досліджені. Формулювання теми науково-дослідницької роботи. Обговорення проблеми і теми з науковим керівником. Мета і завдання дослідження. Формулювання актуальності теми роботи. Складання початкового плану дослідження.</w:t>
      </w:r>
    </w:p>
    <w:p w:rsidR="0090728E" w:rsidRPr="00D43E8F" w:rsidRDefault="0047164D" w:rsidP="00D11A44">
      <w:pPr>
        <w:pStyle w:val="Default"/>
        <w:spacing w:line="336" w:lineRule="auto"/>
        <w:ind w:firstLine="709"/>
        <w:jc w:val="both"/>
        <w:rPr>
          <w:b/>
          <w:bCs/>
        </w:rPr>
      </w:pPr>
      <w:r w:rsidRPr="00D43E8F">
        <w:rPr>
          <w:rFonts w:eastAsiaTheme="minorHAnsi"/>
          <w:b/>
          <w:bCs/>
          <w:lang w:val="uk-UA" w:eastAsia="en-US"/>
        </w:rPr>
        <w:t>9</w:t>
      </w:r>
      <w:r w:rsidR="00D36FB1" w:rsidRPr="00D43E8F">
        <w:rPr>
          <w:rFonts w:eastAsiaTheme="minorHAnsi"/>
          <w:b/>
          <w:bCs/>
          <w:lang w:val="uk-UA" w:eastAsia="en-US"/>
        </w:rPr>
        <w:t>.</w:t>
      </w:r>
      <w:r w:rsidR="00326321" w:rsidRPr="00D43E8F">
        <w:rPr>
          <w:rFonts w:eastAsiaTheme="minorHAnsi"/>
          <w:b/>
          <w:bCs/>
          <w:lang w:val="uk-UA" w:eastAsia="en-US"/>
        </w:rPr>
        <w:t xml:space="preserve">4. </w:t>
      </w:r>
      <w:r w:rsidR="0090728E" w:rsidRPr="00D43E8F">
        <w:rPr>
          <w:b/>
          <w:bCs/>
        </w:rPr>
        <w:t>Поняття творчості та її роль у науково-дослідницькій роботі (4 год)</w:t>
      </w:r>
    </w:p>
    <w:p w:rsidR="00D36FB1" w:rsidRPr="00D43E8F" w:rsidRDefault="0047164D" w:rsidP="00D11A44">
      <w:pPr>
        <w:pStyle w:val="Default"/>
        <w:spacing w:line="336" w:lineRule="auto"/>
        <w:ind w:firstLine="709"/>
        <w:jc w:val="both"/>
      </w:pPr>
      <w:r w:rsidRPr="00D43E8F">
        <w:rPr>
          <w:i/>
          <w:color w:val="auto"/>
          <w:lang w:val="uk-UA" w:eastAsia="zh-CN"/>
        </w:rPr>
        <w:t>Теоретична частина.</w:t>
      </w:r>
      <w:r w:rsidR="00DA275A">
        <w:rPr>
          <w:i/>
          <w:color w:val="auto"/>
          <w:lang w:val="uk-UA" w:eastAsia="zh-CN"/>
        </w:rPr>
        <w:t xml:space="preserve"> </w:t>
      </w:r>
      <w:r w:rsidR="0090728E" w:rsidRPr="00D43E8F">
        <w:t xml:space="preserve">Підходи до визначення поняття </w:t>
      </w:r>
      <w:r w:rsidR="00D03ADC" w:rsidRPr="00D43E8F">
        <w:rPr>
          <w:lang w:val="uk-UA"/>
        </w:rPr>
        <w:t>«</w:t>
      </w:r>
      <w:r w:rsidR="0090728E" w:rsidRPr="00D43E8F">
        <w:t>творчість</w:t>
      </w:r>
      <w:r w:rsidR="00D03ADC" w:rsidRPr="00D43E8F">
        <w:rPr>
          <w:lang w:val="uk-UA"/>
        </w:rPr>
        <w:t>»</w:t>
      </w:r>
      <w:r w:rsidR="0090728E" w:rsidRPr="00D43E8F">
        <w:t xml:space="preserve">. Творчість і мислення. Творчість та уява. Творчість і пізнання. Творчість та інтуїція. Творчість у науковому пізнанні. Творчість у науці та мистецтві: спільне та відмінне. Взаємозв’язок інтуїтивного і свідомого у науковому пізнанні. Наукове дослідження як творчий процес. Ситуація виникнення нового знання. Нове як результат старого. </w:t>
      </w:r>
    </w:p>
    <w:p w:rsidR="0090728E" w:rsidRPr="00D43E8F" w:rsidRDefault="0090728E" w:rsidP="00D11A44">
      <w:pPr>
        <w:pStyle w:val="Default"/>
        <w:spacing w:line="336" w:lineRule="auto"/>
        <w:ind w:firstLine="709"/>
        <w:jc w:val="both"/>
      </w:pPr>
      <w:r w:rsidRPr="00D43E8F">
        <w:rPr>
          <w:bCs/>
          <w:i/>
          <w:iCs/>
        </w:rPr>
        <w:t xml:space="preserve">Практична </w:t>
      </w:r>
      <w:r w:rsidR="0047164D" w:rsidRPr="00D43E8F">
        <w:rPr>
          <w:bCs/>
          <w:i/>
          <w:iCs/>
          <w:lang w:val="uk-UA"/>
        </w:rPr>
        <w:t>частин</w:t>
      </w:r>
      <w:r w:rsidRPr="00D43E8F">
        <w:rPr>
          <w:bCs/>
          <w:i/>
          <w:iCs/>
        </w:rPr>
        <w:t xml:space="preserve">а. </w:t>
      </w:r>
      <w:r w:rsidRPr="00D43E8F">
        <w:t xml:space="preserve">Застосування творчих підходів у роботі над задумом власної дослідницької роботи. Проведення тренінгу «Як знайти ідею». </w:t>
      </w:r>
    </w:p>
    <w:p w:rsidR="0090728E" w:rsidRPr="00D43E8F" w:rsidRDefault="0047164D" w:rsidP="00D11A44">
      <w:pPr>
        <w:pStyle w:val="Default"/>
        <w:spacing w:line="336" w:lineRule="auto"/>
        <w:ind w:firstLine="709"/>
        <w:jc w:val="both"/>
        <w:rPr>
          <w:lang w:val="uk-UA"/>
        </w:rPr>
      </w:pPr>
      <w:r w:rsidRPr="00D43E8F">
        <w:rPr>
          <w:b/>
          <w:lang w:val="uk-UA"/>
        </w:rPr>
        <w:t>9</w:t>
      </w:r>
      <w:r w:rsidR="00D36FB1" w:rsidRPr="00D43E8F">
        <w:rPr>
          <w:b/>
          <w:lang w:val="uk-UA"/>
        </w:rPr>
        <w:t>.</w:t>
      </w:r>
      <w:r w:rsidR="00326321" w:rsidRPr="00D43E8F">
        <w:rPr>
          <w:b/>
          <w:lang w:val="uk-UA"/>
        </w:rPr>
        <w:t>5</w:t>
      </w:r>
      <w:r w:rsidR="00326321" w:rsidRPr="00D43E8F">
        <w:rPr>
          <w:lang w:val="uk-UA"/>
        </w:rPr>
        <w:t xml:space="preserve">. </w:t>
      </w:r>
      <w:r w:rsidR="0090728E" w:rsidRPr="00D43E8F">
        <w:rPr>
          <w:b/>
          <w:lang w:val="uk-UA"/>
        </w:rPr>
        <w:t>Розробка гіпотези дослідження (6 год)</w:t>
      </w:r>
    </w:p>
    <w:p w:rsidR="00D36FB1" w:rsidRPr="00D43E8F" w:rsidRDefault="0047164D" w:rsidP="00D11A44">
      <w:pPr>
        <w:pStyle w:val="Default"/>
        <w:spacing w:line="336" w:lineRule="auto"/>
        <w:ind w:firstLine="709"/>
        <w:jc w:val="both"/>
        <w:rPr>
          <w:lang w:val="uk-UA"/>
        </w:rPr>
      </w:pPr>
      <w:r w:rsidRPr="00D43E8F">
        <w:rPr>
          <w:i/>
          <w:color w:val="auto"/>
          <w:lang w:val="uk-UA" w:eastAsia="zh-CN"/>
        </w:rPr>
        <w:t>Теоретична частина.</w:t>
      </w:r>
      <w:r w:rsidR="00DA275A">
        <w:rPr>
          <w:i/>
          <w:color w:val="auto"/>
          <w:lang w:val="uk-UA" w:eastAsia="zh-CN"/>
        </w:rPr>
        <w:t xml:space="preserve"> </w:t>
      </w:r>
      <w:r w:rsidR="0090728E" w:rsidRPr="00D43E8F">
        <w:rPr>
          <w:lang w:val="uk-UA"/>
        </w:rPr>
        <w:t>Роль гіпотези у науково-дослідницькій роботі. Гіпотеза як форма творчого мислення в науковому дослідженні. Структура гіпотези. Висунення різноманітних гіпотез. Від гіпотези до теор</w:t>
      </w:r>
      <w:r w:rsidR="00D36FB1" w:rsidRPr="00D43E8F">
        <w:rPr>
          <w:lang w:val="uk-UA"/>
        </w:rPr>
        <w:t>ії. Критерії перевірки гіпотез.</w:t>
      </w:r>
    </w:p>
    <w:p w:rsidR="0090728E" w:rsidRPr="00D43E8F" w:rsidRDefault="0090728E" w:rsidP="00D11A44">
      <w:pPr>
        <w:pStyle w:val="Default"/>
        <w:spacing w:line="336" w:lineRule="auto"/>
        <w:ind w:firstLine="709"/>
        <w:jc w:val="both"/>
        <w:rPr>
          <w:lang w:val="uk-UA"/>
        </w:rPr>
      </w:pPr>
      <w:r w:rsidRPr="00D43E8F">
        <w:rPr>
          <w:i/>
          <w:lang w:val="uk-UA"/>
        </w:rPr>
        <w:t xml:space="preserve">Практична </w:t>
      </w:r>
      <w:r w:rsidR="0047164D" w:rsidRPr="00D43E8F">
        <w:rPr>
          <w:i/>
          <w:lang w:val="uk-UA"/>
        </w:rPr>
        <w:t>частин</w:t>
      </w:r>
      <w:r w:rsidRPr="00D43E8F">
        <w:rPr>
          <w:i/>
          <w:lang w:val="uk-UA"/>
        </w:rPr>
        <w:t>а.</w:t>
      </w:r>
      <w:r w:rsidRPr="00D43E8F">
        <w:rPr>
          <w:lang w:val="uk-UA"/>
        </w:rPr>
        <w:t xml:space="preserve"> Висунення гіпотез до розв’язку поставленої проблеми. Порівняння різноманітних висунутих гіпотез. Розробка плану перевірки гіпотези. Початок роботи над дослідженням за планом. Робота над задумом дослідження.</w:t>
      </w:r>
    </w:p>
    <w:p w:rsidR="0090728E" w:rsidRPr="00D43E8F" w:rsidRDefault="0047164D" w:rsidP="00D11A44">
      <w:pPr>
        <w:pStyle w:val="Default"/>
        <w:spacing w:line="336" w:lineRule="auto"/>
        <w:ind w:firstLine="709"/>
        <w:jc w:val="both"/>
        <w:rPr>
          <w:rFonts w:eastAsiaTheme="minorHAnsi"/>
          <w:b/>
          <w:bCs/>
          <w:lang w:eastAsia="en-US"/>
        </w:rPr>
      </w:pPr>
      <w:r w:rsidRPr="00D43E8F">
        <w:rPr>
          <w:b/>
          <w:bCs/>
          <w:lang w:val="uk-UA"/>
        </w:rPr>
        <w:t>9</w:t>
      </w:r>
      <w:r w:rsidR="00D36FB1" w:rsidRPr="00D43E8F">
        <w:rPr>
          <w:b/>
          <w:bCs/>
          <w:lang w:val="uk-UA"/>
        </w:rPr>
        <w:t>.</w:t>
      </w:r>
      <w:r w:rsidR="00326321" w:rsidRPr="00D43E8F">
        <w:rPr>
          <w:b/>
          <w:bCs/>
          <w:lang w:val="uk-UA"/>
        </w:rPr>
        <w:t xml:space="preserve">6. </w:t>
      </w:r>
      <w:r w:rsidR="0090728E" w:rsidRPr="00D43E8F">
        <w:rPr>
          <w:rFonts w:eastAsiaTheme="minorHAnsi"/>
          <w:b/>
          <w:bCs/>
          <w:lang w:eastAsia="en-US"/>
        </w:rPr>
        <w:t>Основні засади роботи з науковою інформацією (8 год)</w:t>
      </w:r>
    </w:p>
    <w:p w:rsidR="00D03ADC" w:rsidRPr="00D43E8F" w:rsidRDefault="0047164D" w:rsidP="00D11A44">
      <w:pPr>
        <w:pStyle w:val="Default"/>
        <w:spacing w:line="336" w:lineRule="auto"/>
        <w:ind w:firstLine="709"/>
        <w:jc w:val="both"/>
        <w:rPr>
          <w:lang w:val="uk-UA"/>
        </w:rPr>
      </w:pPr>
      <w:r w:rsidRPr="00D43E8F">
        <w:rPr>
          <w:i/>
          <w:color w:val="auto"/>
          <w:lang w:val="uk-UA" w:eastAsia="zh-CN"/>
        </w:rPr>
        <w:t>Теоретична частина.</w:t>
      </w:r>
      <w:r w:rsidR="00DA275A">
        <w:rPr>
          <w:i/>
          <w:color w:val="auto"/>
          <w:lang w:val="uk-UA" w:eastAsia="zh-CN"/>
        </w:rPr>
        <w:t xml:space="preserve"> </w:t>
      </w:r>
      <w:r w:rsidR="0090728E" w:rsidRPr="00D43E8F">
        <w:rPr>
          <w:rFonts w:eastAsiaTheme="minorHAnsi"/>
          <w:lang w:eastAsia="en-US"/>
        </w:rPr>
        <w:t xml:space="preserve">Поняття інформації. Раціональна організація інформаційного пошуку. Види інформаційних ресурсів і правила роботи з ними. Пошукові ресурси Інтернет. Використання комп’ютерних технологій для зберігання і систематизації інформаційних джерел. </w:t>
      </w:r>
      <w:r w:rsidR="0090728E" w:rsidRPr="00D43E8F">
        <w:t>Загальні принципи роботи з навчальною та науковою літературою. Психологічна підготовка до читання. Правила, мета і способи читання. Умови раціонального прочитання. Робота зі змістом, анотацією, передмовою і післямовою. Техніка швидкого читання на допомогу засвоєння матеріалу та роботи з літературою. Специфіка читання наукових текстів: правила цитування і конспектування матеріалу. Оформлення посилань у тексті. Види роботи з</w:t>
      </w:r>
      <w:r w:rsidR="0090728E" w:rsidRPr="00D43E8F">
        <w:rPr>
          <w:lang w:val="uk-UA"/>
        </w:rPr>
        <w:t xml:space="preserve"> текстом: план, конспект, тези, анотація, реферат. Науковий етикет і плагіат. Як уникнути плагіату під час роботи з літературою. Правила роботи в бібліотеці. Робота з каталогами. Два види каталогів: алфавітний і систематичний. Комп’ютерні каталоги бібліотек. Створення бібліографії. Бібліографічний опис книжки. Систематизація наукової інформації. Створення власної картотеки. Опис книжки на картках.</w:t>
      </w:r>
    </w:p>
    <w:p w:rsidR="0090728E" w:rsidRPr="00D43E8F" w:rsidRDefault="0090728E" w:rsidP="00D11A44">
      <w:pPr>
        <w:pStyle w:val="Default"/>
        <w:spacing w:line="336" w:lineRule="auto"/>
        <w:ind w:firstLine="709"/>
        <w:jc w:val="both"/>
        <w:rPr>
          <w:b/>
          <w:bCs/>
          <w:lang w:val="uk-UA"/>
        </w:rPr>
      </w:pPr>
      <w:r w:rsidRPr="00D43E8F">
        <w:rPr>
          <w:i/>
          <w:lang w:val="uk-UA"/>
        </w:rPr>
        <w:lastRenderedPageBreak/>
        <w:t xml:space="preserve">Практична </w:t>
      </w:r>
      <w:r w:rsidR="0047164D" w:rsidRPr="00D43E8F">
        <w:rPr>
          <w:i/>
          <w:lang w:val="uk-UA"/>
        </w:rPr>
        <w:t>частин</w:t>
      </w:r>
      <w:r w:rsidRPr="00D43E8F">
        <w:rPr>
          <w:i/>
          <w:lang w:val="uk-UA"/>
        </w:rPr>
        <w:t>а.</w:t>
      </w:r>
      <w:r w:rsidRPr="00D43E8F">
        <w:rPr>
          <w:lang w:val="uk-UA"/>
        </w:rPr>
        <w:t xml:space="preserve"> Виконання вправ на роботу з текстом. Написання анотації на статтю. Складання тез до роботи. Написання відгуку і рецензії на наукову статтю, книжку. Робота в бібліотеці. Ознайомлення з прикладами оформлення бібліографії у наукових статтях і наукових виданнях. Розробка плану читання наукової літератури за обраною темою дослідження. Формування огляду джерел за тематикою роботи учня. Оформлення списку джерел. Складання термінологічного словника власного дослідження.</w:t>
      </w:r>
    </w:p>
    <w:p w:rsidR="00D03ADC" w:rsidRPr="00D43E8F" w:rsidRDefault="0047164D" w:rsidP="00D11A44">
      <w:pPr>
        <w:pStyle w:val="101"/>
        <w:shd w:val="clear" w:color="auto" w:fill="auto"/>
        <w:spacing w:after="0" w:line="336" w:lineRule="auto"/>
        <w:ind w:firstLine="709"/>
        <w:jc w:val="both"/>
        <w:rPr>
          <w:color w:val="000000"/>
          <w:sz w:val="24"/>
          <w:szCs w:val="24"/>
          <w:lang w:val="uk-UA"/>
        </w:rPr>
      </w:pPr>
      <w:r w:rsidRPr="00D43E8F">
        <w:rPr>
          <w:color w:val="000000"/>
          <w:sz w:val="24"/>
          <w:szCs w:val="24"/>
          <w:lang w:val="uk-UA"/>
        </w:rPr>
        <w:t>9</w:t>
      </w:r>
      <w:r w:rsidR="00D36FB1" w:rsidRPr="00D43E8F">
        <w:rPr>
          <w:color w:val="000000"/>
          <w:sz w:val="24"/>
          <w:szCs w:val="24"/>
          <w:lang w:val="uk-UA"/>
        </w:rPr>
        <w:t>.</w:t>
      </w:r>
      <w:r w:rsidR="00326321" w:rsidRPr="00D43E8F">
        <w:rPr>
          <w:color w:val="000000"/>
          <w:sz w:val="24"/>
          <w:szCs w:val="24"/>
          <w:lang w:val="uk-UA"/>
        </w:rPr>
        <w:t xml:space="preserve">7. </w:t>
      </w:r>
      <w:r w:rsidR="0090728E" w:rsidRPr="00D43E8F">
        <w:rPr>
          <w:color w:val="000000"/>
          <w:sz w:val="24"/>
          <w:szCs w:val="24"/>
          <w:lang w:val="uk-UA"/>
        </w:rPr>
        <w:t>Основні поняття методол</w:t>
      </w:r>
      <w:r w:rsidR="00D03ADC" w:rsidRPr="00D43E8F">
        <w:rPr>
          <w:color w:val="000000"/>
          <w:sz w:val="24"/>
          <w:szCs w:val="24"/>
          <w:lang w:val="uk-UA"/>
        </w:rPr>
        <w:t>огії наукового пізнання (6 год)</w:t>
      </w:r>
    </w:p>
    <w:p w:rsidR="0090728E" w:rsidRPr="00D43E8F" w:rsidRDefault="0047164D" w:rsidP="00D11A44">
      <w:pPr>
        <w:pStyle w:val="101"/>
        <w:shd w:val="clear" w:color="auto" w:fill="auto"/>
        <w:spacing w:after="0" w:line="336" w:lineRule="auto"/>
        <w:ind w:firstLine="709"/>
        <w:jc w:val="both"/>
        <w:rPr>
          <w:b w:val="0"/>
          <w:color w:val="000000"/>
          <w:sz w:val="24"/>
          <w:szCs w:val="24"/>
          <w:lang w:val="uk-UA"/>
        </w:rPr>
      </w:pPr>
      <w:r w:rsidRPr="00D43E8F">
        <w:rPr>
          <w:rFonts w:eastAsia="Times New Roman"/>
          <w:b w:val="0"/>
          <w:bCs w:val="0"/>
          <w:i/>
          <w:sz w:val="24"/>
          <w:szCs w:val="24"/>
          <w:lang w:val="uk-UA" w:eastAsia="zh-CN"/>
        </w:rPr>
        <w:t>Теоретична частина.</w:t>
      </w:r>
      <w:r w:rsidR="00DA275A">
        <w:rPr>
          <w:rFonts w:eastAsia="Times New Roman"/>
          <w:b w:val="0"/>
          <w:bCs w:val="0"/>
          <w:i/>
          <w:sz w:val="24"/>
          <w:szCs w:val="24"/>
          <w:lang w:val="uk-UA" w:eastAsia="zh-CN"/>
        </w:rPr>
        <w:t xml:space="preserve"> </w:t>
      </w:r>
      <w:r w:rsidR="0090728E" w:rsidRPr="00D43E8F">
        <w:rPr>
          <w:b w:val="0"/>
          <w:color w:val="000000"/>
          <w:sz w:val="24"/>
          <w:szCs w:val="24"/>
          <w:lang w:val="uk-UA"/>
        </w:rPr>
        <w:t xml:space="preserve">Поняття методології наукового дослідження. Основні методи наукового пізнання. Емпіричний і теоретичний рівні пізнання. Основні методи емпіричного рівня пiзнання – спостереження, експеримент. Організація і проведення спостереження. Організація і проведення експерименту. Факт як форма знання. Теоретичний рівень пізнання. Структура і функція наукової теорії. Науковий закон як ключовий елемент теорії. Методи теоретичного пізнання – абстрагування, iдеалiзацiя, формалiзацiя, моделювання. Аналіз і синтез. Порівняння. Аналогія. Поняття моделі в науці. Моделювання як метод наукового дослідження. </w:t>
      </w:r>
    </w:p>
    <w:p w:rsidR="0090728E" w:rsidRPr="00D43E8F" w:rsidRDefault="0090728E" w:rsidP="00D11A44">
      <w:pPr>
        <w:pStyle w:val="101"/>
        <w:shd w:val="clear" w:color="auto" w:fill="auto"/>
        <w:spacing w:after="0" w:line="336" w:lineRule="auto"/>
        <w:ind w:firstLine="709"/>
        <w:jc w:val="both"/>
        <w:rPr>
          <w:b w:val="0"/>
          <w:color w:val="000000"/>
          <w:sz w:val="24"/>
          <w:szCs w:val="24"/>
          <w:lang w:val="uk-UA"/>
        </w:rPr>
      </w:pPr>
      <w:r w:rsidRPr="00D43E8F">
        <w:rPr>
          <w:b w:val="0"/>
          <w:i/>
          <w:color w:val="000000"/>
          <w:sz w:val="24"/>
          <w:szCs w:val="24"/>
          <w:lang w:val="uk-UA"/>
        </w:rPr>
        <w:t xml:space="preserve">Практична </w:t>
      </w:r>
      <w:r w:rsidR="0047164D" w:rsidRPr="00D43E8F">
        <w:rPr>
          <w:b w:val="0"/>
          <w:i/>
          <w:color w:val="000000"/>
          <w:sz w:val="24"/>
          <w:szCs w:val="24"/>
          <w:lang w:val="uk-UA"/>
        </w:rPr>
        <w:t>частин</w:t>
      </w:r>
      <w:r w:rsidRPr="00D43E8F">
        <w:rPr>
          <w:b w:val="0"/>
          <w:i/>
          <w:color w:val="000000"/>
          <w:sz w:val="24"/>
          <w:szCs w:val="24"/>
          <w:lang w:val="uk-UA"/>
        </w:rPr>
        <w:t>а.</w:t>
      </w:r>
      <w:r w:rsidRPr="00D43E8F">
        <w:rPr>
          <w:b w:val="0"/>
          <w:color w:val="000000"/>
          <w:sz w:val="24"/>
          <w:szCs w:val="24"/>
          <w:lang w:val="uk-UA"/>
        </w:rPr>
        <w:t xml:space="preserve"> Пошук методів дослідження для проведення власної науково-дослідницької роботи. Відмінності між експериментом і спостереженням. Виконання вправ на використання методів теоретичного пізнання до вирішення проблеми дослідження.</w:t>
      </w:r>
    </w:p>
    <w:p w:rsidR="0090728E" w:rsidRPr="00D43E8F" w:rsidRDefault="0047164D" w:rsidP="00D11A44">
      <w:pPr>
        <w:autoSpaceDE w:val="0"/>
        <w:autoSpaceDN w:val="0"/>
        <w:adjustRightInd w:val="0"/>
        <w:spacing w:after="0" w:line="336" w:lineRule="auto"/>
        <w:ind w:firstLine="709"/>
        <w:jc w:val="both"/>
        <w:rPr>
          <w:rFonts w:ascii="Times New Roman" w:hAnsi="Times New Roman" w:cs="Times New Roman"/>
          <w:b/>
          <w:bCs/>
          <w:sz w:val="24"/>
          <w:szCs w:val="24"/>
        </w:rPr>
      </w:pPr>
      <w:r w:rsidRPr="00D43E8F">
        <w:rPr>
          <w:rFonts w:ascii="Times New Roman" w:hAnsi="Times New Roman" w:cs="Times New Roman"/>
          <w:b/>
          <w:bCs/>
          <w:color w:val="000000"/>
          <w:sz w:val="24"/>
          <w:szCs w:val="24"/>
          <w:lang w:val="uk-UA"/>
        </w:rPr>
        <w:t>9</w:t>
      </w:r>
      <w:r w:rsidR="00D36FB1" w:rsidRPr="00D43E8F">
        <w:rPr>
          <w:rFonts w:ascii="Times New Roman" w:hAnsi="Times New Roman" w:cs="Times New Roman"/>
          <w:b/>
          <w:bCs/>
          <w:color w:val="000000"/>
          <w:sz w:val="24"/>
          <w:szCs w:val="24"/>
          <w:lang w:val="uk-UA"/>
        </w:rPr>
        <w:t>.</w:t>
      </w:r>
      <w:r w:rsidR="00326321" w:rsidRPr="00D43E8F">
        <w:rPr>
          <w:rFonts w:ascii="Times New Roman" w:hAnsi="Times New Roman" w:cs="Times New Roman"/>
          <w:b/>
          <w:bCs/>
          <w:color w:val="000000"/>
          <w:sz w:val="24"/>
          <w:szCs w:val="24"/>
          <w:lang w:val="uk-UA"/>
        </w:rPr>
        <w:t xml:space="preserve">8. </w:t>
      </w:r>
      <w:r w:rsidR="0090728E" w:rsidRPr="00D43E8F">
        <w:rPr>
          <w:rFonts w:ascii="Times New Roman" w:hAnsi="Times New Roman" w:cs="Times New Roman"/>
          <w:b/>
          <w:bCs/>
          <w:sz w:val="24"/>
          <w:szCs w:val="24"/>
        </w:rPr>
        <w:t>Проведення дослідження (10 год)</w:t>
      </w:r>
    </w:p>
    <w:p w:rsidR="00D03ADC" w:rsidRPr="00D43E8F" w:rsidRDefault="0047164D" w:rsidP="00D11A44">
      <w:pPr>
        <w:autoSpaceDE w:val="0"/>
        <w:autoSpaceDN w:val="0"/>
        <w:adjustRightInd w:val="0"/>
        <w:spacing w:after="0" w:line="336" w:lineRule="auto"/>
        <w:ind w:firstLine="709"/>
        <w:jc w:val="both"/>
        <w:rPr>
          <w:rFonts w:ascii="Times New Roman" w:hAnsi="Times New Roman" w:cs="Times New Roman"/>
          <w:sz w:val="24"/>
          <w:szCs w:val="24"/>
        </w:rPr>
      </w:pPr>
      <w:r w:rsidRPr="00D43E8F">
        <w:rPr>
          <w:rFonts w:ascii="Times New Roman" w:eastAsia="Times New Roman" w:hAnsi="Times New Roman" w:cs="Times New Roman"/>
          <w:i/>
          <w:sz w:val="24"/>
          <w:szCs w:val="24"/>
          <w:lang w:val="uk-UA" w:eastAsia="zh-CN"/>
        </w:rPr>
        <w:t>Теоретична частина.</w:t>
      </w:r>
      <w:r w:rsidR="00DA275A">
        <w:rPr>
          <w:rFonts w:ascii="Times New Roman" w:eastAsia="Times New Roman" w:hAnsi="Times New Roman" w:cs="Times New Roman"/>
          <w:i/>
          <w:sz w:val="24"/>
          <w:szCs w:val="24"/>
          <w:lang w:val="uk-UA" w:eastAsia="zh-CN"/>
        </w:rPr>
        <w:t xml:space="preserve"> </w:t>
      </w:r>
      <w:r w:rsidR="0090728E" w:rsidRPr="00D43E8F">
        <w:rPr>
          <w:rFonts w:ascii="Times New Roman" w:hAnsi="Times New Roman" w:cs="Times New Roman"/>
          <w:sz w:val="24"/>
          <w:szCs w:val="24"/>
        </w:rPr>
        <w:t xml:space="preserve">Підготовка та проведення дослідження. Обробка і представлення результатів дослідження: графічне і табличне. Пакети прикладних програм для проведення наукового дослідження та обробки його результатів. Поняття похибки наукового дослідження. Методи обчислення похибок. </w:t>
      </w:r>
    </w:p>
    <w:p w:rsidR="0090728E" w:rsidRPr="00D43E8F" w:rsidRDefault="0090728E" w:rsidP="00D11A44">
      <w:pPr>
        <w:autoSpaceDE w:val="0"/>
        <w:autoSpaceDN w:val="0"/>
        <w:adjustRightInd w:val="0"/>
        <w:spacing w:after="0" w:line="336" w:lineRule="auto"/>
        <w:ind w:firstLine="709"/>
        <w:jc w:val="both"/>
        <w:rPr>
          <w:rFonts w:ascii="Times New Roman" w:hAnsi="Times New Roman" w:cs="Times New Roman"/>
          <w:b/>
          <w:bCs/>
          <w:color w:val="000000"/>
          <w:sz w:val="24"/>
          <w:szCs w:val="24"/>
          <w:lang w:val="uk-UA"/>
        </w:rPr>
      </w:pPr>
      <w:r w:rsidRPr="00D43E8F">
        <w:rPr>
          <w:rFonts w:ascii="Times New Roman" w:hAnsi="Times New Roman" w:cs="Times New Roman"/>
          <w:bCs/>
          <w:i/>
          <w:iCs/>
          <w:sz w:val="24"/>
          <w:szCs w:val="24"/>
        </w:rPr>
        <w:t xml:space="preserve">Практична </w:t>
      </w:r>
      <w:r w:rsidR="0047164D" w:rsidRPr="00D43E8F">
        <w:rPr>
          <w:rFonts w:ascii="Times New Roman" w:hAnsi="Times New Roman" w:cs="Times New Roman"/>
          <w:bCs/>
          <w:i/>
          <w:iCs/>
          <w:sz w:val="24"/>
          <w:szCs w:val="24"/>
          <w:lang w:val="uk-UA"/>
        </w:rPr>
        <w:t>частин</w:t>
      </w:r>
      <w:r w:rsidRPr="00D43E8F">
        <w:rPr>
          <w:rFonts w:ascii="Times New Roman" w:hAnsi="Times New Roman" w:cs="Times New Roman"/>
          <w:bCs/>
          <w:i/>
          <w:iCs/>
          <w:sz w:val="24"/>
          <w:szCs w:val="24"/>
        </w:rPr>
        <w:t xml:space="preserve">а. </w:t>
      </w:r>
      <w:r w:rsidRPr="00D43E8F">
        <w:rPr>
          <w:rFonts w:ascii="Times New Roman" w:hAnsi="Times New Roman" w:cs="Times New Roman"/>
          <w:sz w:val="24"/>
          <w:szCs w:val="24"/>
        </w:rPr>
        <w:t>Складання плану експерименту або дослідження. Проведення дослідження (експерименту, спостереження). Опис ходу дослідження. Представлення наукових результатів у різноманітному вигляді: таблиці, графіки, діаграми. Використання програм Excel, Origin для представлення наукових результатів. Обчислення похибок дослідження</w:t>
      </w:r>
      <w:r w:rsidRPr="00D43E8F">
        <w:rPr>
          <w:rFonts w:ascii="Times New Roman" w:hAnsi="Times New Roman" w:cs="Times New Roman"/>
          <w:sz w:val="24"/>
          <w:szCs w:val="24"/>
          <w:lang w:val="uk-UA"/>
        </w:rPr>
        <w:t>.</w:t>
      </w:r>
    </w:p>
    <w:p w:rsidR="00DD2EF2" w:rsidRPr="00D43E8F" w:rsidRDefault="00DD2EF2" w:rsidP="00D11A44">
      <w:pPr>
        <w:pStyle w:val="Default"/>
        <w:spacing w:line="336" w:lineRule="auto"/>
        <w:ind w:firstLine="709"/>
        <w:jc w:val="both"/>
        <w:rPr>
          <w:b/>
          <w:bCs/>
          <w:lang w:val="uk-UA"/>
        </w:rPr>
      </w:pPr>
    </w:p>
    <w:p w:rsidR="0090728E" w:rsidRPr="00D43E8F" w:rsidRDefault="0047164D" w:rsidP="00D11A44">
      <w:pPr>
        <w:pStyle w:val="Default"/>
        <w:spacing w:line="336" w:lineRule="auto"/>
        <w:ind w:firstLine="709"/>
        <w:jc w:val="both"/>
        <w:rPr>
          <w:rFonts w:eastAsiaTheme="minorHAnsi"/>
          <w:lang w:eastAsia="en-US"/>
        </w:rPr>
      </w:pPr>
      <w:r w:rsidRPr="00D43E8F">
        <w:rPr>
          <w:b/>
          <w:bCs/>
          <w:lang w:val="uk-UA"/>
        </w:rPr>
        <w:t>9</w:t>
      </w:r>
      <w:r w:rsidR="00D36FB1" w:rsidRPr="00D43E8F">
        <w:rPr>
          <w:b/>
          <w:bCs/>
          <w:lang w:val="uk-UA"/>
        </w:rPr>
        <w:t>.</w:t>
      </w:r>
      <w:r w:rsidR="00326321" w:rsidRPr="00D43E8F">
        <w:rPr>
          <w:b/>
          <w:bCs/>
          <w:lang w:val="uk-UA"/>
        </w:rPr>
        <w:t xml:space="preserve">9. </w:t>
      </w:r>
      <w:r w:rsidR="0090728E" w:rsidRPr="00D43E8F">
        <w:rPr>
          <w:rFonts w:eastAsiaTheme="minorHAnsi"/>
          <w:b/>
          <w:bCs/>
          <w:lang w:eastAsia="en-US"/>
        </w:rPr>
        <w:t>Основи інтелектуальної власності і патентування (4 год)</w:t>
      </w:r>
    </w:p>
    <w:p w:rsidR="003A2C42" w:rsidRPr="00D43E8F" w:rsidRDefault="0047164D" w:rsidP="00D11A44">
      <w:pPr>
        <w:autoSpaceDE w:val="0"/>
        <w:autoSpaceDN w:val="0"/>
        <w:adjustRightInd w:val="0"/>
        <w:spacing w:after="0" w:line="336" w:lineRule="auto"/>
        <w:ind w:firstLine="709"/>
        <w:jc w:val="both"/>
        <w:rPr>
          <w:rFonts w:ascii="Times New Roman" w:hAnsi="Times New Roman" w:cs="Times New Roman"/>
          <w:color w:val="000000"/>
          <w:sz w:val="24"/>
          <w:szCs w:val="24"/>
        </w:rPr>
      </w:pPr>
      <w:r w:rsidRPr="00D43E8F">
        <w:rPr>
          <w:rFonts w:ascii="Times New Roman" w:eastAsia="Times New Roman" w:hAnsi="Times New Roman" w:cs="Times New Roman"/>
          <w:i/>
          <w:sz w:val="24"/>
          <w:szCs w:val="24"/>
          <w:lang w:val="uk-UA" w:eastAsia="zh-CN"/>
        </w:rPr>
        <w:t>Теоретична частина.</w:t>
      </w:r>
      <w:r w:rsidR="0090728E" w:rsidRPr="00D43E8F">
        <w:rPr>
          <w:rFonts w:ascii="Times New Roman" w:hAnsi="Times New Roman" w:cs="Times New Roman"/>
          <w:color w:val="000000"/>
          <w:sz w:val="24"/>
          <w:szCs w:val="24"/>
        </w:rPr>
        <w:t xml:space="preserve">Поняття інтелектуальної власності. Види інтелектуальної власності. Результати наукової, творчої діяльності як об’єкти правовідносин у сфері інтелектуальної власності. Закони України щодо захисту інтелектуальної власності. Авторське право. Закон України «Про авторське право і суміжні права». Авторські права в мережі Інтернет. Основні засоби захисту авторських прав. Поняття патенту. Закон України «Про охорону прав на винаходи і корисні моделі» та нормативні акти, які </w:t>
      </w:r>
      <w:r w:rsidR="0090728E" w:rsidRPr="00D43E8F">
        <w:rPr>
          <w:rFonts w:ascii="Times New Roman" w:hAnsi="Times New Roman" w:cs="Times New Roman"/>
          <w:color w:val="000000"/>
          <w:sz w:val="24"/>
          <w:szCs w:val="24"/>
        </w:rPr>
        <w:lastRenderedPageBreak/>
        <w:t xml:space="preserve">регулюють винахідницьку діяльність. Поняття винаходу і його критерії. Об’єкти винаходу: продукт, спосіб, корисні моделі. Поняття формули винаходу. Порядок отримання патенту в Україні. </w:t>
      </w:r>
    </w:p>
    <w:p w:rsidR="0090728E" w:rsidRPr="00D43E8F" w:rsidRDefault="0090728E" w:rsidP="00D11A44">
      <w:pPr>
        <w:autoSpaceDE w:val="0"/>
        <w:autoSpaceDN w:val="0"/>
        <w:adjustRightInd w:val="0"/>
        <w:spacing w:after="0" w:line="336" w:lineRule="auto"/>
        <w:ind w:firstLine="709"/>
        <w:jc w:val="both"/>
        <w:rPr>
          <w:rFonts w:ascii="Times New Roman" w:hAnsi="Times New Roman" w:cs="Times New Roman"/>
          <w:b/>
          <w:bCs/>
          <w:color w:val="000000"/>
          <w:sz w:val="24"/>
          <w:szCs w:val="24"/>
        </w:rPr>
      </w:pPr>
      <w:r w:rsidRPr="00D43E8F">
        <w:rPr>
          <w:rFonts w:ascii="Times New Roman" w:hAnsi="Times New Roman" w:cs="Times New Roman"/>
          <w:bCs/>
          <w:i/>
          <w:iCs/>
          <w:color w:val="000000"/>
          <w:sz w:val="24"/>
          <w:szCs w:val="24"/>
        </w:rPr>
        <w:t xml:space="preserve">Практична </w:t>
      </w:r>
      <w:r w:rsidR="0047164D" w:rsidRPr="00D43E8F">
        <w:rPr>
          <w:rFonts w:ascii="Times New Roman" w:hAnsi="Times New Roman" w:cs="Times New Roman"/>
          <w:bCs/>
          <w:i/>
          <w:iCs/>
          <w:color w:val="000000"/>
          <w:sz w:val="24"/>
          <w:szCs w:val="24"/>
          <w:lang w:val="uk-UA"/>
        </w:rPr>
        <w:t>частин</w:t>
      </w:r>
      <w:r w:rsidRPr="00D43E8F">
        <w:rPr>
          <w:rFonts w:ascii="Times New Roman" w:hAnsi="Times New Roman" w:cs="Times New Roman"/>
          <w:bCs/>
          <w:i/>
          <w:iCs/>
          <w:color w:val="000000"/>
          <w:sz w:val="24"/>
          <w:szCs w:val="24"/>
        </w:rPr>
        <w:t xml:space="preserve">а. </w:t>
      </w:r>
      <w:r w:rsidRPr="00D43E8F">
        <w:rPr>
          <w:rFonts w:ascii="Times New Roman" w:hAnsi="Times New Roman" w:cs="Times New Roman"/>
          <w:color w:val="000000"/>
          <w:sz w:val="24"/>
          <w:szCs w:val="24"/>
        </w:rPr>
        <w:t>Вивчення нормативних документів і законів щодо захисту інтелектуальної власності в Україні. Відпрацювання практичних навичок з оформлення необхідної документації</w:t>
      </w:r>
      <w:r w:rsidR="008748D8" w:rsidRPr="00D43E8F">
        <w:rPr>
          <w:rFonts w:ascii="Times New Roman" w:hAnsi="Times New Roman" w:cs="Times New Roman"/>
          <w:color w:val="000000"/>
          <w:sz w:val="24"/>
          <w:szCs w:val="24"/>
          <w:lang w:val="uk-UA"/>
        </w:rPr>
        <w:t xml:space="preserve"> у контесті </w:t>
      </w:r>
      <w:r w:rsidRPr="00D43E8F">
        <w:rPr>
          <w:rFonts w:ascii="Times New Roman" w:hAnsi="Times New Roman" w:cs="Times New Roman"/>
          <w:color w:val="000000"/>
          <w:sz w:val="24"/>
          <w:szCs w:val="24"/>
        </w:rPr>
        <w:t>тематики роботи</w:t>
      </w:r>
      <w:r w:rsidR="008748D8" w:rsidRPr="00D43E8F">
        <w:rPr>
          <w:rFonts w:ascii="Times New Roman" w:hAnsi="Times New Roman" w:cs="Times New Roman"/>
          <w:color w:val="000000"/>
          <w:sz w:val="24"/>
          <w:szCs w:val="24"/>
          <w:lang w:val="uk-UA"/>
        </w:rPr>
        <w:t>.</w:t>
      </w:r>
    </w:p>
    <w:p w:rsidR="00927306" w:rsidRPr="00D43E8F" w:rsidRDefault="0047164D" w:rsidP="00D11A44">
      <w:pPr>
        <w:autoSpaceDE w:val="0"/>
        <w:autoSpaceDN w:val="0"/>
        <w:adjustRightInd w:val="0"/>
        <w:spacing w:after="0" w:line="336" w:lineRule="auto"/>
        <w:ind w:firstLine="709"/>
        <w:jc w:val="both"/>
        <w:rPr>
          <w:rFonts w:ascii="Times New Roman" w:hAnsi="Times New Roman" w:cs="Times New Roman"/>
          <w:b/>
          <w:bCs/>
          <w:sz w:val="24"/>
          <w:szCs w:val="24"/>
        </w:rPr>
      </w:pPr>
      <w:r w:rsidRPr="00D43E8F">
        <w:rPr>
          <w:rFonts w:ascii="Times New Roman" w:hAnsi="Times New Roman" w:cs="Times New Roman"/>
          <w:b/>
          <w:bCs/>
          <w:color w:val="000000"/>
          <w:sz w:val="24"/>
          <w:szCs w:val="24"/>
          <w:lang w:val="uk-UA"/>
        </w:rPr>
        <w:t>9</w:t>
      </w:r>
      <w:r w:rsidR="00D36FB1" w:rsidRPr="00D43E8F">
        <w:rPr>
          <w:rFonts w:ascii="Times New Roman" w:hAnsi="Times New Roman" w:cs="Times New Roman"/>
          <w:b/>
          <w:bCs/>
          <w:color w:val="000000"/>
          <w:sz w:val="24"/>
          <w:szCs w:val="24"/>
          <w:lang w:val="uk-UA"/>
        </w:rPr>
        <w:t>.</w:t>
      </w:r>
      <w:r w:rsidR="00326321" w:rsidRPr="00D43E8F">
        <w:rPr>
          <w:rFonts w:ascii="Times New Roman" w:hAnsi="Times New Roman" w:cs="Times New Roman"/>
          <w:b/>
          <w:bCs/>
          <w:color w:val="000000"/>
          <w:sz w:val="24"/>
          <w:szCs w:val="24"/>
          <w:lang w:val="uk-UA"/>
        </w:rPr>
        <w:t xml:space="preserve">10. </w:t>
      </w:r>
      <w:r w:rsidR="00927306" w:rsidRPr="00D43E8F">
        <w:rPr>
          <w:rFonts w:ascii="Times New Roman" w:hAnsi="Times New Roman" w:cs="Times New Roman"/>
          <w:b/>
          <w:bCs/>
          <w:sz w:val="24"/>
          <w:szCs w:val="24"/>
        </w:rPr>
        <w:t>Написання й оформлення науково-дослідницької роботи (10 год)</w:t>
      </w:r>
    </w:p>
    <w:p w:rsidR="00927306" w:rsidRPr="00D43E8F" w:rsidRDefault="0047164D" w:rsidP="00D11A44">
      <w:pPr>
        <w:autoSpaceDE w:val="0"/>
        <w:autoSpaceDN w:val="0"/>
        <w:adjustRightInd w:val="0"/>
        <w:spacing w:after="0" w:line="336" w:lineRule="auto"/>
        <w:ind w:firstLine="709"/>
        <w:jc w:val="both"/>
        <w:rPr>
          <w:rFonts w:ascii="Times New Roman" w:hAnsi="Times New Roman" w:cs="Times New Roman"/>
          <w:sz w:val="24"/>
          <w:szCs w:val="24"/>
        </w:rPr>
      </w:pPr>
      <w:r w:rsidRPr="00D43E8F">
        <w:rPr>
          <w:rFonts w:ascii="Times New Roman" w:eastAsia="Times New Roman" w:hAnsi="Times New Roman" w:cs="Times New Roman"/>
          <w:i/>
          <w:sz w:val="24"/>
          <w:szCs w:val="24"/>
          <w:lang w:val="uk-UA" w:eastAsia="zh-CN"/>
        </w:rPr>
        <w:t>Теоретична частина.</w:t>
      </w:r>
      <w:r w:rsidR="00927306" w:rsidRPr="00D43E8F">
        <w:rPr>
          <w:rFonts w:ascii="Times New Roman" w:hAnsi="Times New Roman" w:cs="Times New Roman"/>
          <w:sz w:val="24"/>
          <w:szCs w:val="24"/>
        </w:rPr>
        <w:t xml:space="preserve">Ознайомлення з вимогами до оформлення науково-дослідницької роботи. Загальні правила оформлення тексту. Структура роботи: титульний аркуш, зміст, перелік умовних позначень і скорочень, вступ, основна частина, висновки, список використаної літератури, додатки (за потреби). План викладення дослідження. Підготовка чернетки як початковий етап написання науково-дослідницької роботи. Виправлення чернетки. Науковий стиль викладення матеріалу. Структурування і представлення думок. Критичне мислення. Побудова аргументації під час написання тексту, пошук аргументів. Формулювання висновків та узагальнень з проведеної роботи. </w:t>
      </w:r>
    </w:p>
    <w:p w:rsidR="00927306" w:rsidRPr="00D43E8F" w:rsidRDefault="00927306" w:rsidP="00D11A44">
      <w:pPr>
        <w:autoSpaceDE w:val="0"/>
        <w:autoSpaceDN w:val="0"/>
        <w:adjustRightInd w:val="0"/>
        <w:spacing w:after="0" w:line="336" w:lineRule="auto"/>
        <w:ind w:firstLine="709"/>
        <w:jc w:val="both"/>
        <w:rPr>
          <w:rFonts w:ascii="Times New Roman" w:hAnsi="Times New Roman" w:cs="Times New Roman"/>
          <w:sz w:val="24"/>
          <w:szCs w:val="24"/>
          <w:lang w:val="uk-UA"/>
        </w:rPr>
      </w:pPr>
      <w:r w:rsidRPr="00D43E8F">
        <w:rPr>
          <w:rFonts w:ascii="Times New Roman" w:hAnsi="Times New Roman" w:cs="Times New Roman"/>
          <w:bCs/>
          <w:i/>
          <w:iCs/>
          <w:sz w:val="24"/>
          <w:szCs w:val="24"/>
        </w:rPr>
        <w:t xml:space="preserve">Практична </w:t>
      </w:r>
      <w:r w:rsidR="0047164D" w:rsidRPr="00D43E8F">
        <w:rPr>
          <w:rFonts w:ascii="Times New Roman" w:hAnsi="Times New Roman" w:cs="Times New Roman"/>
          <w:bCs/>
          <w:i/>
          <w:iCs/>
          <w:sz w:val="24"/>
          <w:szCs w:val="24"/>
          <w:lang w:val="uk-UA"/>
        </w:rPr>
        <w:t>частин</w:t>
      </w:r>
      <w:r w:rsidRPr="00D43E8F">
        <w:rPr>
          <w:rFonts w:ascii="Times New Roman" w:hAnsi="Times New Roman" w:cs="Times New Roman"/>
          <w:bCs/>
          <w:i/>
          <w:iCs/>
          <w:sz w:val="24"/>
          <w:szCs w:val="24"/>
        </w:rPr>
        <w:t xml:space="preserve">а. </w:t>
      </w:r>
      <w:r w:rsidRPr="00D43E8F">
        <w:rPr>
          <w:rFonts w:ascii="Times New Roman" w:hAnsi="Times New Roman" w:cs="Times New Roman"/>
          <w:sz w:val="24"/>
          <w:szCs w:val="24"/>
        </w:rPr>
        <w:t>Ознайомлення з прикладами оформлення науково-дослідницьких робіт учнів минулих років. Проведення тренінгу з побудови аргументації у тексті роботи. Відпрацювання логіки побудови тексту роботи. Написання вступу і висновків, їх специфіка. Написання та виправлення чернетки науково-дослідницької роботи.</w:t>
      </w:r>
    </w:p>
    <w:p w:rsidR="00896DB1" w:rsidRPr="00D43E8F" w:rsidRDefault="00896DB1" w:rsidP="00D11A44">
      <w:pPr>
        <w:autoSpaceDE w:val="0"/>
        <w:autoSpaceDN w:val="0"/>
        <w:adjustRightInd w:val="0"/>
        <w:spacing w:after="0" w:line="336" w:lineRule="auto"/>
        <w:ind w:firstLine="709"/>
        <w:jc w:val="both"/>
        <w:rPr>
          <w:rFonts w:ascii="Times New Roman" w:hAnsi="Times New Roman" w:cs="Times New Roman"/>
          <w:b/>
          <w:bCs/>
          <w:color w:val="000000"/>
          <w:sz w:val="24"/>
          <w:szCs w:val="24"/>
          <w:lang w:val="uk-UA"/>
        </w:rPr>
      </w:pPr>
    </w:p>
    <w:p w:rsidR="00927306" w:rsidRPr="00D43E8F" w:rsidRDefault="0047164D" w:rsidP="00D11A44">
      <w:pPr>
        <w:widowControl w:val="0"/>
        <w:autoSpaceDE w:val="0"/>
        <w:autoSpaceDN w:val="0"/>
        <w:spacing w:after="0" w:line="336" w:lineRule="auto"/>
        <w:ind w:firstLine="709"/>
        <w:jc w:val="both"/>
        <w:rPr>
          <w:rFonts w:ascii="Times New Roman" w:hAnsi="Times New Roman" w:cs="Times New Roman"/>
          <w:b/>
          <w:bCs/>
          <w:color w:val="000000"/>
          <w:sz w:val="24"/>
          <w:szCs w:val="24"/>
          <w:lang w:val="uk-UA"/>
        </w:rPr>
      </w:pPr>
      <w:r w:rsidRPr="00D43E8F">
        <w:rPr>
          <w:rFonts w:ascii="Times New Roman" w:hAnsi="Times New Roman" w:cs="Times New Roman"/>
          <w:b/>
          <w:bCs/>
          <w:color w:val="000000"/>
          <w:sz w:val="24"/>
          <w:szCs w:val="24"/>
          <w:lang w:val="uk-UA"/>
        </w:rPr>
        <w:t>9</w:t>
      </w:r>
      <w:r w:rsidR="00D36FB1" w:rsidRPr="00D43E8F">
        <w:rPr>
          <w:rFonts w:ascii="Times New Roman" w:hAnsi="Times New Roman" w:cs="Times New Roman"/>
          <w:b/>
          <w:bCs/>
          <w:color w:val="000000"/>
          <w:sz w:val="24"/>
          <w:szCs w:val="24"/>
          <w:lang w:val="uk-UA"/>
        </w:rPr>
        <w:t>.</w:t>
      </w:r>
      <w:r w:rsidR="00927306" w:rsidRPr="00D43E8F">
        <w:rPr>
          <w:rFonts w:ascii="Times New Roman" w:hAnsi="Times New Roman" w:cs="Times New Roman"/>
          <w:b/>
          <w:bCs/>
          <w:color w:val="000000"/>
          <w:sz w:val="24"/>
          <w:szCs w:val="24"/>
          <w:lang w:val="uk-UA"/>
        </w:rPr>
        <w:t xml:space="preserve">11.Представлення і захист </w:t>
      </w:r>
      <w:r w:rsidR="00D03ADC" w:rsidRPr="00D43E8F">
        <w:rPr>
          <w:rFonts w:ascii="Times New Roman" w:hAnsi="Times New Roman" w:cs="Times New Roman"/>
          <w:b/>
          <w:bCs/>
          <w:color w:val="000000"/>
          <w:sz w:val="24"/>
          <w:szCs w:val="24"/>
          <w:lang w:val="uk-UA"/>
        </w:rPr>
        <w:t>науково-дослідницької роботи (8 </w:t>
      </w:r>
      <w:r w:rsidR="00927306" w:rsidRPr="00D43E8F">
        <w:rPr>
          <w:rFonts w:ascii="Times New Roman" w:hAnsi="Times New Roman" w:cs="Times New Roman"/>
          <w:b/>
          <w:bCs/>
          <w:color w:val="000000"/>
          <w:sz w:val="24"/>
          <w:szCs w:val="24"/>
          <w:lang w:val="uk-UA"/>
        </w:rPr>
        <w:t>год)</w:t>
      </w:r>
      <w:r w:rsidR="00DA275A">
        <w:rPr>
          <w:rFonts w:ascii="Times New Roman" w:hAnsi="Times New Roman" w:cs="Times New Roman"/>
          <w:b/>
          <w:bCs/>
          <w:color w:val="000000"/>
          <w:sz w:val="24"/>
          <w:szCs w:val="24"/>
          <w:lang w:val="uk-UA"/>
        </w:rPr>
        <w:t>.</w:t>
      </w:r>
    </w:p>
    <w:p w:rsidR="00927306" w:rsidRPr="00D43E8F" w:rsidRDefault="0047164D" w:rsidP="00D11A44">
      <w:pPr>
        <w:widowControl w:val="0"/>
        <w:autoSpaceDE w:val="0"/>
        <w:autoSpaceDN w:val="0"/>
        <w:spacing w:after="0" w:line="336" w:lineRule="auto"/>
        <w:ind w:firstLine="709"/>
        <w:jc w:val="both"/>
        <w:rPr>
          <w:rFonts w:ascii="Times New Roman" w:hAnsi="Times New Roman" w:cs="Times New Roman"/>
          <w:bCs/>
          <w:color w:val="000000"/>
          <w:sz w:val="24"/>
          <w:szCs w:val="24"/>
          <w:lang w:val="uk-UA"/>
        </w:rPr>
      </w:pPr>
      <w:r w:rsidRPr="00D43E8F">
        <w:rPr>
          <w:rFonts w:ascii="Times New Roman" w:eastAsia="Times New Roman" w:hAnsi="Times New Roman" w:cs="Times New Roman"/>
          <w:i/>
          <w:sz w:val="24"/>
          <w:szCs w:val="24"/>
          <w:lang w:val="uk-UA" w:eastAsia="zh-CN"/>
        </w:rPr>
        <w:t>Теоретична частина.</w:t>
      </w:r>
      <w:r w:rsidR="00DA275A">
        <w:rPr>
          <w:rFonts w:ascii="Times New Roman" w:eastAsia="Times New Roman" w:hAnsi="Times New Roman" w:cs="Times New Roman"/>
          <w:i/>
          <w:sz w:val="24"/>
          <w:szCs w:val="24"/>
          <w:lang w:val="uk-UA" w:eastAsia="zh-CN"/>
        </w:rPr>
        <w:t xml:space="preserve"> </w:t>
      </w:r>
      <w:r w:rsidR="00927306" w:rsidRPr="00D43E8F">
        <w:rPr>
          <w:rFonts w:ascii="Times New Roman" w:hAnsi="Times New Roman" w:cs="Times New Roman"/>
          <w:bCs/>
          <w:color w:val="000000"/>
          <w:sz w:val="24"/>
          <w:szCs w:val="24"/>
          <w:lang w:val="uk-UA"/>
        </w:rPr>
        <w:t xml:space="preserve">Вимоги до доповіді. Структура доповіді. Поради промовцеві. Методи викладення матеріалу. Правила складання й оформлення презентацій. Використання різноманітних комп’ютерних програм для підготовки презентацій. Ораторське мистецтво. Загальні правила ведення дискусії. Мистецтво ставити запитання. Мистецтво відповідати на запитання. </w:t>
      </w:r>
    </w:p>
    <w:p w:rsidR="00C80278" w:rsidRPr="00D43E8F" w:rsidRDefault="00927306" w:rsidP="00D11A44">
      <w:pPr>
        <w:widowControl w:val="0"/>
        <w:autoSpaceDE w:val="0"/>
        <w:autoSpaceDN w:val="0"/>
        <w:spacing w:after="0" w:line="336" w:lineRule="auto"/>
        <w:ind w:firstLine="709"/>
        <w:jc w:val="both"/>
        <w:rPr>
          <w:rFonts w:ascii="Times New Roman" w:hAnsi="Times New Roman" w:cs="Times New Roman"/>
          <w:bCs/>
          <w:color w:val="000000"/>
          <w:sz w:val="24"/>
          <w:szCs w:val="24"/>
          <w:lang w:val="uk-UA"/>
        </w:rPr>
      </w:pPr>
      <w:r w:rsidRPr="00D43E8F">
        <w:rPr>
          <w:rFonts w:ascii="Times New Roman" w:hAnsi="Times New Roman" w:cs="Times New Roman"/>
          <w:bCs/>
          <w:i/>
          <w:color w:val="000000"/>
          <w:sz w:val="24"/>
          <w:szCs w:val="24"/>
          <w:lang w:val="uk-UA"/>
        </w:rPr>
        <w:t xml:space="preserve">Практична </w:t>
      </w:r>
      <w:r w:rsidR="0047164D" w:rsidRPr="00D43E8F">
        <w:rPr>
          <w:rFonts w:ascii="Times New Roman" w:hAnsi="Times New Roman" w:cs="Times New Roman"/>
          <w:bCs/>
          <w:i/>
          <w:color w:val="000000"/>
          <w:sz w:val="24"/>
          <w:szCs w:val="24"/>
          <w:lang w:val="uk-UA"/>
        </w:rPr>
        <w:t>частин</w:t>
      </w:r>
      <w:r w:rsidRPr="00D43E8F">
        <w:rPr>
          <w:rFonts w:ascii="Times New Roman" w:hAnsi="Times New Roman" w:cs="Times New Roman"/>
          <w:bCs/>
          <w:i/>
          <w:color w:val="000000"/>
          <w:sz w:val="24"/>
          <w:szCs w:val="24"/>
          <w:lang w:val="uk-UA"/>
        </w:rPr>
        <w:t>а.</w:t>
      </w:r>
      <w:r w:rsidRPr="00D43E8F">
        <w:rPr>
          <w:rFonts w:ascii="Times New Roman" w:hAnsi="Times New Roman" w:cs="Times New Roman"/>
          <w:bCs/>
          <w:color w:val="000000"/>
          <w:sz w:val="24"/>
          <w:szCs w:val="24"/>
          <w:lang w:val="uk-UA"/>
        </w:rPr>
        <w:t xml:space="preserve"> Підготовка доповіді та презентації за результатами науково-дослідницької роботи. Проведення рольової гри «Захист науково-дослідницької роботи» за планом: виступ із доповіддю, постановка запитань до неї, відповіді на запитання, виступи опонентів. розподіл ролей між вихованцями («доповідач», «опонент», «керівник», «критик»). Аналіз результатів проведеної гри.</w:t>
      </w:r>
    </w:p>
    <w:p w:rsidR="00DA275A" w:rsidRDefault="00DA275A" w:rsidP="00D11A44">
      <w:pPr>
        <w:pStyle w:val="101"/>
        <w:shd w:val="clear" w:color="auto" w:fill="auto"/>
        <w:spacing w:after="0" w:line="336" w:lineRule="auto"/>
        <w:rPr>
          <w:bCs w:val="0"/>
          <w:sz w:val="24"/>
          <w:szCs w:val="24"/>
          <w:lang w:val="uk-UA"/>
        </w:rPr>
      </w:pPr>
    </w:p>
    <w:p w:rsidR="007D0DC5" w:rsidRPr="00D43E8F" w:rsidRDefault="0047164D" w:rsidP="00D11A44">
      <w:pPr>
        <w:pStyle w:val="101"/>
        <w:shd w:val="clear" w:color="auto" w:fill="auto"/>
        <w:spacing w:after="0" w:line="336" w:lineRule="auto"/>
        <w:rPr>
          <w:bCs w:val="0"/>
          <w:sz w:val="24"/>
          <w:szCs w:val="24"/>
        </w:rPr>
      </w:pPr>
      <w:r w:rsidRPr="00D43E8F">
        <w:rPr>
          <w:bCs w:val="0"/>
          <w:sz w:val="24"/>
          <w:szCs w:val="24"/>
          <w:lang w:val="uk-UA"/>
        </w:rPr>
        <w:t>10</w:t>
      </w:r>
      <w:r w:rsidR="00C30F80" w:rsidRPr="00D43E8F">
        <w:rPr>
          <w:bCs w:val="0"/>
          <w:sz w:val="24"/>
          <w:szCs w:val="24"/>
        </w:rPr>
        <w:t>. К</w:t>
      </w:r>
      <w:r w:rsidRPr="00D43E8F">
        <w:rPr>
          <w:bCs w:val="0"/>
          <w:sz w:val="24"/>
          <w:szCs w:val="24"/>
        </w:rPr>
        <w:t>онкурси, екскурсії</w:t>
      </w:r>
      <w:r w:rsidR="003217AE" w:rsidRPr="00D43E8F">
        <w:rPr>
          <w:bCs w:val="0"/>
          <w:sz w:val="24"/>
          <w:szCs w:val="24"/>
          <w:lang w:val="uk-UA"/>
        </w:rPr>
        <w:t>,</w:t>
      </w:r>
      <w:r w:rsidR="003217AE" w:rsidRPr="00D43E8F">
        <w:rPr>
          <w:rFonts w:eastAsia="Times New Roman"/>
          <w:sz w:val="24"/>
          <w:szCs w:val="24"/>
          <w:lang w:val="uk-UA" w:eastAsia="ru-RU"/>
        </w:rPr>
        <w:t>тематичні заходи</w:t>
      </w:r>
      <w:r w:rsidR="007D0DC5" w:rsidRPr="00D43E8F">
        <w:rPr>
          <w:bCs w:val="0"/>
          <w:sz w:val="24"/>
          <w:szCs w:val="24"/>
        </w:rPr>
        <w:t>(</w:t>
      </w:r>
      <w:r w:rsidRPr="00D43E8F">
        <w:rPr>
          <w:bCs w:val="0"/>
          <w:sz w:val="24"/>
          <w:szCs w:val="24"/>
          <w:lang w:val="uk-UA"/>
        </w:rPr>
        <w:t>8</w:t>
      </w:r>
      <w:r w:rsidR="007D0DC5" w:rsidRPr="00D43E8F">
        <w:rPr>
          <w:bCs w:val="0"/>
          <w:sz w:val="24"/>
          <w:szCs w:val="24"/>
        </w:rPr>
        <w:t xml:space="preserve"> год)</w:t>
      </w:r>
    </w:p>
    <w:p w:rsidR="0047164D" w:rsidRPr="00D43E8F" w:rsidRDefault="0047164D" w:rsidP="00D11A44">
      <w:pPr>
        <w:pStyle w:val="101"/>
        <w:shd w:val="clear" w:color="auto" w:fill="auto"/>
        <w:spacing w:after="0" w:line="336" w:lineRule="auto"/>
        <w:ind w:firstLine="709"/>
        <w:jc w:val="both"/>
        <w:rPr>
          <w:b w:val="0"/>
          <w:sz w:val="24"/>
          <w:szCs w:val="24"/>
          <w:lang w:val="uk-UA"/>
        </w:rPr>
      </w:pPr>
      <w:r w:rsidRPr="00D43E8F">
        <w:rPr>
          <w:rFonts w:eastAsia="Times New Roman"/>
          <w:b w:val="0"/>
          <w:i/>
          <w:sz w:val="24"/>
          <w:szCs w:val="24"/>
          <w:shd w:val="clear" w:color="auto" w:fill="FFFFFF"/>
          <w:lang w:eastAsia="zh-CN"/>
        </w:rPr>
        <w:t>Теоретична частина.</w:t>
      </w:r>
      <w:r w:rsidR="00DA275A">
        <w:rPr>
          <w:rFonts w:eastAsia="Times New Roman"/>
          <w:b w:val="0"/>
          <w:i/>
          <w:sz w:val="24"/>
          <w:szCs w:val="24"/>
          <w:shd w:val="clear" w:color="auto" w:fill="FFFFFF"/>
          <w:lang w:val="uk-UA" w:eastAsia="zh-CN"/>
        </w:rPr>
        <w:t xml:space="preserve"> </w:t>
      </w:r>
      <w:r w:rsidRPr="00D43E8F">
        <w:rPr>
          <w:b w:val="0"/>
          <w:sz w:val="24"/>
          <w:szCs w:val="24"/>
        </w:rPr>
        <w:t>Участь у конференціях, к</w:t>
      </w:r>
      <w:r w:rsidR="0034785A" w:rsidRPr="00D43E8F">
        <w:rPr>
          <w:b w:val="0"/>
          <w:sz w:val="24"/>
          <w:szCs w:val="24"/>
        </w:rPr>
        <w:t>онкурсах, олімпіадах, виставках</w:t>
      </w:r>
      <w:r w:rsidR="0034785A" w:rsidRPr="00D43E8F">
        <w:rPr>
          <w:b w:val="0"/>
          <w:sz w:val="24"/>
          <w:szCs w:val="24"/>
          <w:lang w:val="uk-UA"/>
        </w:rPr>
        <w:t>, тренінгах.</w:t>
      </w:r>
      <w:r w:rsidRPr="00D43E8F">
        <w:rPr>
          <w:b w:val="0"/>
          <w:sz w:val="24"/>
          <w:szCs w:val="24"/>
        </w:rPr>
        <w:t xml:space="preserve"> Екскурсії</w:t>
      </w:r>
      <w:r w:rsidR="00DA275A">
        <w:rPr>
          <w:b w:val="0"/>
          <w:sz w:val="24"/>
          <w:szCs w:val="24"/>
          <w:lang w:val="uk-UA"/>
        </w:rPr>
        <w:t xml:space="preserve"> </w:t>
      </w:r>
      <w:r w:rsidR="00D474D8" w:rsidRPr="00D43E8F">
        <w:rPr>
          <w:b w:val="0"/>
          <w:sz w:val="24"/>
          <w:szCs w:val="24"/>
          <w:lang w:val="uk-UA"/>
        </w:rPr>
        <w:t>у психологічні центри</w:t>
      </w:r>
      <w:r w:rsidRPr="00D43E8F">
        <w:rPr>
          <w:b w:val="0"/>
          <w:sz w:val="24"/>
          <w:szCs w:val="24"/>
        </w:rPr>
        <w:t xml:space="preserve">. Наукові читання, лекторії. </w:t>
      </w:r>
    </w:p>
    <w:p w:rsidR="00C80278" w:rsidRPr="00D43E8F" w:rsidRDefault="0047164D" w:rsidP="00D11A44">
      <w:pPr>
        <w:suppressAutoHyphens/>
        <w:spacing w:after="0" w:line="336" w:lineRule="auto"/>
        <w:ind w:firstLine="709"/>
        <w:jc w:val="both"/>
        <w:rPr>
          <w:rFonts w:ascii="Times New Roman" w:eastAsia="Times New Roman" w:hAnsi="Times New Roman" w:cs="Times New Roman"/>
          <w:sz w:val="24"/>
          <w:szCs w:val="24"/>
          <w:shd w:val="clear" w:color="auto" w:fill="FFFFFF"/>
          <w:lang w:val="uk-UA" w:eastAsia="zh-CN"/>
        </w:rPr>
      </w:pPr>
      <w:r w:rsidRPr="00D43E8F">
        <w:rPr>
          <w:rFonts w:ascii="Times New Roman" w:eastAsia="Times New Roman" w:hAnsi="Times New Roman" w:cs="Times New Roman"/>
          <w:i/>
          <w:sz w:val="24"/>
          <w:szCs w:val="24"/>
          <w:lang w:val="uk-UA" w:eastAsia="zh-CN"/>
        </w:rPr>
        <w:lastRenderedPageBreak/>
        <w:t>Практична частина</w:t>
      </w:r>
      <w:r w:rsidRPr="00D43E8F">
        <w:rPr>
          <w:rFonts w:ascii="Times New Roman" w:eastAsia="Times New Roman" w:hAnsi="Times New Roman" w:cs="Times New Roman"/>
          <w:sz w:val="24"/>
          <w:szCs w:val="24"/>
          <w:lang w:val="uk-UA" w:eastAsia="zh-CN"/>
        </w:rPr>
        <w:t xml:space="preserve">. Оформлення звітів, створення мультимедійних презентацій щодо </w:t>
      </w:r>
      <w:r w:rsidR="00D474D8" w:rsidRPr="00D43E8F">
        <w:rPr>
          <w:rFonts w:ascii="Times New Roman" w:eastAsia="Times New Roman" w:hAnsi="Times New Roman" w:cs="Times New Roman"/>
          <w:sz w:val="24"/>
          <w:szCs w:val="24"/>
          <w:lang w:val="uk-UA" w:eastAsia="zh-CN"/>
        </w:rPr>
        <w:t>набутих знань, отриманих вражень</w:t>
      </w:r>
      <w:r w:rsidRPr="00D43E8F">
        <w:rPr>
          <w:rFonts w:ascii="Times New Roman" w:eastAsia="Times New Roman" w:hAnsi="Times New Roman" w:cs="Times New Roman"/>
          <w:sz w:val="24"/>
          <w:szCs w:val="24"/>
          <w:lang w:val="uk-UA" w:eastAsia="zh-CN"/>
        </w:rPr>
        <w:t xml:space="preserve"> тощо. </w:t>
      </w:r>
      <w:r w:rsidRPr="00D43E8F">
        <w:rPr>
          <w:rFonts w:ascii="Times New Roman" w:eastAsia="Times New Roman" w:hAnsi="Times New Roman" w:cs="Times New Roman"/>
          <w:sz w:val="24"/>
          <w:szCs w:val="24"/>
          <w:shd w:val="clear" w:color="auto" w:fill="FFFFFF"/>
          <w:lang w:eastAsia="zh-CN"/>
        </w:rPr>
        <w:t xml:space="preserve">Участь у конференціях, конкурсах, </w:t>
      </w:r>
      <w:r w:rsidR="00D474D8" w:rsidRPr="00D43E8F">
        <w:rPr>
          <w:rFonts w:ascii="Times New Roman" w:eastAsia="Times New Roman" w:hAnsi="Times New Roman" w:cs="Times New Roman"/>
          <w:sz w:val="24"/>
          <w:szCs w:val="24"/>
          <w:shd w:val="clear" w:color="auto" w:fill="FFFFFF"/>
          <w:lang w:val="uk-UA" w:eastAsia="zh-CN"/>
        </w:rPr>
        <w:t>тренінгах</w:t>
      </w:r>
      <w:r w:rsidRPr="00D43E8F">
        <w:rPr>
          <w:rFonts w:ascii="Times New Roman" w:eastAsia="Times New Roman" w:hAnsi="Times New Roman" w:cs="Times New Roman"/>
          <w:sz w:val="24"/>
          <w:szCs w:val="24"/>
          <w:shd w:val="clear" w:color="auto" w:fill="FFFFFF"/>
          <w:lang w:eastAsia="zh-CN"/>
        </w:rPr>
        <w:t>.</w:t>
      </w:r>
    </w:p>
    <w:p w:rsidR="007D0DC5" w:rsidRPr="00D43E8F" w:rsidRDefault="00326321" w:rsidP="00D11A44">
      <w:pPr>
        <w:pStyle w:val="101"/>
        <w:shd w:val="clear" w:color="auto" w:fill="auto"/>
        <w:spacing w:after="0" w:line="336" w:lineRule="auto"/>
        <w:rPr>
          <w:bCs w:val="0"/>
          <w:sz w:val="24"/>
          <w:szCs w:val="24"/>
          <w:lang w:val="uk-UA"/>
        </w:rPr>
      </w:pPr>
      <w:r w:rsidRPr="00D43E8F">
        <w:rPr>
          <w:bCs w:val="0"/>
          <w:sz w:val="24"/>
          <w:szCs w:val="24"/>
          <w:lang w:val="uk-UA"/>
        </w:rPr>
        <w:t>1</w:t>
      </w:r>
      <w:r w:rsidR="0047164D" w:rsidRPr="00D43E8F">
        <w:rPr>
          <w:bCs w:val="0"/>
          <w:sz w:val="24"/>
          <w:szCs w:val="24"/>
          <w:lang w:val="uk-UA"/>
        </w:rPr>
        <w:t>1</w:t>
      </w:r>
      <w:r w:rsidR="007D0DC5" w:rsidRPr="00D43E8F">
        <w:rPr>
          <w:bCs w:val="0"/>
          <w:sz w:val="24"/>
          <w:szCs w:val="24"/>
        </w:rPr>
        <w:t xml:space="preserve">. </w:t>
      </w:r>
      <w:r w:rsidR="00C30F80" w:rsidRPr="00D43E8F">
        <w:rPr>
          <w:bCs w:val="0"/>
          <w:sz w:val="24"/>
          <w:szCs w:val="24"/>
        </w:rPr>
        <w:t>П</w:t>
      </w:r>
      <w:r w:rsidR="0047164D" w:rsidRPr="00D43E8F">
        <w:rPr>
          <w:bCs w:val="0"/>
          <w:sz w:val="24"/>
          <w:szCs w:val="24"/>
        </w:rPr>
        <w:t xml:space="preserve">ідсумкове заняття </w:t>
      </w:r>
      <w:r w:rsidR="007D0DC5" w:rsidRPr="00D43E8F">
        <w:rPr>
          <w:bCs w:val="0"/>
          <w:sz w:val="24"/>
          <w:szCs w:val="24"/>
        </w:rPr>
        <w:t>(2 год)</w:t>
      </w:r>
    </w:p>
    <w:p w:rsidR="00D36FB1" w:rsidRPr="00D43E8F" w:rsidRDefault="00123013" w:rsidP="00D11A44">
      <w:pPr>
        <w:pStyle w:val="101"/>
        <w:shd w:val="clear" w:color="auto" w:fill="auto"/>
        <w:spacing w:after="0" w:line="336" w:lineRule="auto"/>
        <w:ind w:firstLine="709"/>
        <w:jc w:val="both"/>
        <w:rPr>
          <w:b w:val="0"/>
          <w:sz w:val="24"/>
          <w:szCs w:val="24"/>
        </w:rPr>
      </w:pPr>
      <w:r w:rsidRPr="00D43E8F">
        <w:rPr>
          <w:b w:val="0"/>
          <w:sz w:val="24"/>
          <w:szCs w:val="24"/>
          <w:lang w:val="uk-UA"/>
        </w:rPr>
        <w:t xml:space="preserve">Узагальнення </w:t>
      </w:r>
      <w:r w:rsidR="007D0DC5" w:rsidRPr="00D43E8F">
        <w:rPr>
          <w:b w:val="0"/>
          <w:sz w:val="24"/>
          <w:szCs w:val="24"/>
        </w:rPr>
        <w:t>роботи гуртка за навчальний рік. Відзначення кращих вихованців гуртка.</w:t>
      </w:r>
    </w:p>
    <w:p w:rsidR="00C80278" w:rsidRPr="00D43E8F" w:rsidRDefault="00C80278" w:rsidP="00D11A44">
      <w:pPr>
        <w:spacing w:line="336" w:lineRule="auto"/>
        <w:jc w:val="center"/>
        <w:rPr>
          <w:rFonts w:ascii="Times New Roman" w:eastAsia="Calibri" w:hAnsi="Times New Roman" w:cs="Times New Roman"/>
          <w:b/>
          <w:sz w:val="24"/>
          <w:szCs w:val="24"/>
          <w:lang w:val="uk-UA" w:eastAsia="ru-RU"/>
        </w:rPr>
      </w:pPr>
    </w:p>
    <w:p w:rsidR="00C80278" w:rsidRPr="00D43E8F" w:rsidRDefault="00C80278" w:rsidP="00D11A44">
      <w:pPr>
        <w:spacing w:line="336" w:lineRule="auto"/>
        <w:jc w:val="center"/>
        <w:rPr>
          <w:rFonts w:ascii="Times New Roman" w:eastAsia="Calibri" w:hAnsi="Times New Roman" w:cs="Times New Roman"/>
          <w:b/>
          <w:sz w:val="24"/>
          <w:szCs w:val="24"/>
          <w:lang w:val="uk-UA" w:eastAsia="ru-RU"/>
        </w:rPr>
      </w:pPr>
    </w:p>
    <w:p w:rsidR="00A13573" w:rsidRPr="00D43E8F" w:rsidRDefault="00A13573" w:rsidP="00D11A44">
      <w:pPr>
        <w:spacing w:line="336" w:lineRule="auto"/>
        <w:jc w:val="center"/>
        <w:rPr>
          <w:rFonts w:ascii="Times New Roman" w:eastAsia="Calibri" w:hAnsi="Times New Roman" w:cs="Times New Roman"/>
          <w:b/>
          <w:sz w:val="24"/>
          <w:szCs w:val="24"/>
          <w:lang w:val="uk-UA" w:eastAsia="ru-RU"/>
        </w:rPr>
      </w:pPr>
    </w:p>
    <w:p w:rsidR="00A13573" w:rsidRPr="00D43E8F" w:rsidRDefault="00A13573" w:rsidP="00D11A44">
      <w:pPr>
        <w:spacing w:line="336" w:lineRule="auto"/>
        <w:jc w:val="center"/>
        <w:rPr>
          <w:rFonts w:ascii="Times New Roman" w:eastAsia="Calibri" w:hAnsi="Times New Roman" w:cs="Times New Roman"/>
          <w:b/>
          <w:sz w:val="24"/>
          <w:szCs w:val="24"/>
          <w:lang w:val="uk-UA" w:eastAsia="ru-RU"/>
        </w:rPr>
      </w:pPr>
    </w:p>
    <w:p w:rsidR="00A13573" w:rsidRPr="00D43E8F" w:rsidRDefault="00A13573" w:rsidP="00D11A44">
      <w:pPr>
        <w:spacing w:line="336" w:lineRule="auto"/>
        <w:jc w:val="center"/>
        <w:rPr>
          <w:rFonts w:ascii="Times New Roman" w:eastAsia="Calibri" w:hAnsi="Times New Roman" w:cs="Times New Roman"/>
          <w:b/>
          <w:sz w:val="24"/>
          <w:szCs w:val="24"/>
          <w:lang w:val="uk-UA" w:eastAsia="ru-RU"/>
        </w:rPr>
      </w:pPr>
    </w:p>
    <w:p w:rsidR="00896DB1" w:rsidRPr="00D43E8F" w:rsidRDefault="00896DB1" w:rsidP="00D11A44">
      <w:pPr>
        <w:spacing w:line="336" w:lineRule="auto"/>
        <w:jc w:val="center"/>
        <w:rPr>
          <w:rFonts w:ascii="Times New Roman" w:eastAsia="Calibri" w:hAnsi="Times New Roman" w:cs="Times New Roman"/>
          <w:b/>
          <w:sz w:val="24"/>
          <w:szCs w:val="24"/>
          <w:lang w:val="uk-UA" w:eastAsia="ru-RU"/>
        </w:rPr>
      </w:pPr>
    </w:p>
    <w:p w:rsidR="00896DB1" w:rsidRPr="00D43E8F" w:rsidRDefault="00896DB1" w:rsidP="00D11A44">
      <w:pPr>
        <w:spacing w:line="336" w:lineRule="auto"/>
        <w:jc w:val="center"/>
        <w:rPr>
          <w:rFonts w:ascii="Times New Roman" w:eastAsia="Calibri" w:hAnsi="Times New Roman" w:cs="Times New Roman"/>
          <w:b/>
          <w:sz w:val="24"/>
          <w:szCs w:val="24"/>
          <w:lang w:val="uk-UA" w:eastAsia="ru-RU"/>
        </w:rPr>
      </w:pPr>
    </w:p>
    <w:p w:rsidR="008748D8" w:rsidRPr="00D43E8F" w:rsidRDefault="003100BD" w:rsidP="00D11A44">
      <w:pPr>
        <w:spacing w:after="120" w:line="336" w:lineRule="auto"/>
        <w:jc w:val="center"/>
        <w:rPr>
          <w:rFonts w:ascii="Times New Roman" w:eastAsia="Calibri" w:hAnsi="Times New Roman" w:cs="Times New Roman"/>
          <w:b/>
          <w:sz w:val="24"/>
          <w:szCs w:val="24"/>
          <w:lang w:val="uk-UA" w:eastAsia="ru-RU"/>
        </w:rPr>
      </w:pPr>
      <w:r w:rsidRPr="00D43E8F">
        <w:rPr>
          <w:rFonts w:ascii="Times New Roman" w:eastAsia="Calibri" w:hAnsi="Times New Roman" w:cs="Times New Roman"/>
          <w:b/>
          <w:sz w:val="24"/>
          <w:szCs w:val="24"/>
          <w:lang w:val="uk-UA" w:eastAsia="ru-RU"/>
        </w:rPr>
        <w:t>ПРОГНОЗОВАНИЙ РЕЗУЛЬТАТ</w:t>
      </w:r>
    </w:p>
    <w:p w:rsidR="00896DB1" w:rsidRPr="00D43E8F" w:rsidRDefault="00896DB1" w:rsidP="00D11A44">
      <w:pPr>
        <w:spacing w:after="120" w:line="336" w:lineRule="auto"/>
        <w:jc w:val="center"/>
        <w:rPr>
          <w:rFonts w:ascii="Times New Roman" w:eastAsia="Calibri" w:hAnsi="Times New Roman" w:cs="Times New Roman"/>
          <w:b/>
          <w:sz w:val="24"/>
          <w:szCs w:val="24"/>
          <w:lang w:val="uk-UA" w:eastAsia="ru-RU"/>
        </w:rPr>
      </w:pPr>
    </w:p>
    <w:p w:rsidR="00C80278" w:rsidRPr="00D43E8F" w:rsidRDefault="000904AB" w:rsidP="00D11A44">
      <w:pPr>
        <w:tabs>
          <w:tab w:val="left" w:pos="1134"/>
        </w:tabs>
        <w:spacing w:after="0" w:line="336" w:lineRule="auto"/>
        <w:ind w:firstLine="709"/>
        <w:rPr>
          <w:rFonts w:ascii="Times New Roman" w:eastAsia="Calibri" w:hAnsi="Times New Roman" w:cs="Times New Roman"/>
          <w:b/>
          <w:bCs/>
          <w:i/>
          <w:iCs/>
          <w:sz w:val="24"/>
          <w:szCs w:val="24"/>
          <w:lang w:val="uk-UA"/>
        </w:rPr>
      </w:pPr>
      <w:r w:rsidRPr="00D43E8F">
        <w:rPr>
          <w:rFonts w:ascii="Times New Roman" w:eastAsia="Calibri" w:hAnsi="Times New Roman" w:cs="Times New Roman"/>
          <w:b/>
          <w:bCs/>
          <w:i/>
          <w:iCs/>
          <w:sz w:val="24"/>
          <w:szCs w:val="24"/>
          <w:lang w:val="uk-UA"/>
        </w:rPr>
        <w:t>Учні мають знати:</w:t>
      </w:r>
    </w:p>
    <w:p w:rsidR="000904AB" w:rsidRPr="00D43E8F" w:rsidRDefault="000904AB" w:rsidP="00D11A44">
      <w:pPr>
        <w:numPr>
          <w:ilvl w:val="0"/>
          <w:numId w:val="44"/>
        </w:numPr>
        <w:tabs>
          <w:tab w:val="left" w:pos="993"/>
        </w:tabs>
        <w:spacing w:after="0" w:line="336" w:lineRule="auto"/>
        <w:ind w:left="0" w:firstLine="709"/>
        <w:contextualSpacing/>
        <w:jc w:val="both"/>
        <w:rPr>
          <w:rFonts w:ascii="Times New Roman" w:eastAsia="Calibri" w:hAnsi="Times New Roman" w:cs="Times New Roman"/>
          <w:sz w:val="24"/>
          <w:szCs w:val="24"/>
          <w:lang w:val="uk-UA"/>
        </w:rPr>
      </w:pPr>
      <w:r w:rsidRPr="00D43E8F">
        <w:rPr>
          <w:rFonts w:ascii="Times New Roman" w:eastAsia="Calibri" w:hAnsi="Times New Roman" w:cs="Times New Roman"/>
          <w:sz w:val="24"/>
          <w:szCs w:val="24"/>
          <w:lang w:val="uk-UA"/>
        </w:rPr>
        <w:t xml:space="preserve">правила техніки безпеки і безпеки життєдіяльності; </w:t>
      </w:r>
      <w:r w:rsidRPr="00D43E8F">
        <w:rPr>
          <w:rFonts w:ascii="Times New Roman" w:eastAsia="Times New Roman" w:hAnsi="Times New Roman" w:cs="Times New Roman"/>
          <w:sz w:val="24"/>
          <w:szCs w:val="24"/>
          <w:lang w:val="uk-UA" w:eastAsia="ru-RU"/>
        </w:rPr>
        <w:t xml:space="preserve">правила поведінки в навчальному закладі, кабінеті; </w:t>
      </w:r>
      <w:r w:rsidRPr="00D43E8F">
        <w:rPr>
          <w:rFonts w:ascii="Times New Roman" w:eastAsia="Calibri" w:hAnsi="Times New Roman" w:cs="Times New Roman"/>
          <w:sz w:val="24"/>
          <w:szCs w:val="24"/>
          <w:lang w:val="uk-UA"/>
        </w:rPr>
        <w:t xml:space="preserve">правила санітарії та гігієни під час роботи за комп’ютером; </w:t>
      </w:r>
    </w:p>
    <w:p w:rsidR="000904AB" w:rsidRPr="00D43E8F" w:rsidRDefault="000904AB" w:rsidP="00D11A44">
      <w:pPr>
        <w:numPr>
          <w:ilvl w:val="0"/>
          <w:numId w:val="44"/>
        </w:numPr>
        <w:tabs>
          <w:tab w:val="left" w:pos="993"/>
        </w:tabs>
        <w:spacing w:after="0" w:line="336" w:lineRule="auto"/>
        <w:ind w:left="0" w:firstLine="709"/>
        <w:contextualSpacing/>
        <w:jc w:val="both"/>
        <w:rPr>
          <w:rFonts w:ascii="Times New Roman" w:eastAsia="Times New Roman" w:hAnsi="Times New Roman" w:cs="Times New Roman"/>
          <w:sz w:val="24"/>
          <w:szCs w:val="24"/>
          <w:lang w:val="uk-UA" w:eastAsia="ru-RU"/>
        </w:rPr>
      </w:pPr>
      <w:r w:rsidRPr="00D43E8F">
        <w:rPr>
          <w:rFonts w:ascii="Times New Roman" w:eastAsia="Calibri" w:hAnsi="Times New Roman" w:cs="Times New Roman"/>
          <w:color w:val="000000"/>
          <w:sz w:val="24"/>
          <w:szCs w:val="24"/>
          <w:lang w:val="uk-UA"/>
        </w:rPr>
        <w:t xml:space="preserve">суть предмету психологічної науки; </w:t>
      </w:r>
      <w:r w:rsidRPr="00D43E8F">
        <w:rPr>
          <w:rFonts w:ascii="Times New Roman" w:eastAsia="Times New Roman" w:hAnsi="Times New Roman" w:cs="Times New Roman"/>
          <w:sz w:val="24"/>
          <w:szCs w:val="24"/>
          <w:lang w:val="uk-UA" w:eastAsia="ru-RU"/>
        </w:rPr>
        <w:t>основні психологічні поняття;</w:t>
      </w:r>
    </w:p>
    <w:p w:rsidR="000904AB" w:rsidRPr="00D43E8F" w:rsidRDefault="000904AB" w:rsidP="00D11A44">
      <w:pPr>
        <w:widowControl w:val="0"/>
        <w:numPr>
          <w:ilvl w:val="0"/>
          <w:numId w:val="44"/>
        </w:numPr>
        <w:tabs>
          <w:tab w:val="left" w:pos="993"/>
          <w:tab w:val="left" w:pos="1174"/>
        </w:tabs>
        <w:spacing w:after="0" w:line="336" w:lineRule="auto"/>
        <w:ind w:left="0" w:firstLine="709"/>
        <w:contextualSpacing/>
        <w:jc w:val="both"/>
        <w:rPr>
          <w:rFonts w:ascii="Times New Roman" w:eastAsia="Times New Roman" w:hAnsi="Times New Roman" w:cs="Times New Roman"/>
          <w:sz w:val="24"/>
          <w:szCs w:val="24"/>
          <w:lang w:val="uk-UA" w:eastAsia="ru-RU"/>
        </w:rPr>
      </w:pPr>
      <w:r w:rsidRPr="00D43E8F">
        <w:rPr>
          <w:rFonts w:ascii="Times New Roman" w:eastAsia="Calibri" w:hAnsi="Times New Roman" w:cs="Times New Roman"/>
          <w:color w:val="000000"/>
          <w:sz w:val="24"/>
          <w:szCs w:val="24"/>
          <w:shd w:val="clear" w:color="auto" w:fill="FFFFFF"/>
          <w:lang w:val="uk-UA"/>
        </w:rPr>
        <w:t xml:space="preserve">особливості </w:t>
      </w:r>
      <w:r w:rsidRPr="00D43E8F">
        <w:rPr>
          <w:rFonts w:ascii="Times New Roman" w:eastAsia="Calibri" w:hAnsi="Times New Roman" w:cs="Times New Roman"/>
          <w:bCs/>
          <w:color w:val="000000"/>
          <w:sz w:val="24"/>
          <w:szCs w:val="24"/>
          <w:shd w:val="clear" w:color="auto" w:fill="FFFFFF"/>
          <w:lang w:val="uk-UA"/>
        </w:rPr>
        <w:t>п</w:t>
      </w:r>
      <w:r w:rsidRPr="00D43E8F">
        <w:rPr>
          <w:rFonts w:ascii="Times New Roman" w:eastAsia="Calibri" w:hAnsi="Times New Roman" w:cs="Times New Roman"/>
          <w:bCs/>
          <w:sz w:val="24"/>
          <w:szCs w:val="24"/>
          <w:lang w:val="uk-UA"/>
        </w:rPr>
        <w:t>рироди психіки;</w:t>
      </w:r>
    </w:p>
    <w:p w:rsidR="000904AB" w:rsidRPr="00D43E8F" w:rsidRDefault="000904AB" w:rsidP="00D11A44">
      <w:pPr>
        <w:numPr>
          <w:ilvl w:val="0"/>
          <w:numId w:val="44"/>
        </w:numPr>
        <w:tabs>
          <w:tab w:val="left" w:pos="993"/>
        </w:tabs>
        <w:spacing w:after="0" w:line="336" w:lineRule="auto"/>
        <w:ind w:left="0" w:firstLine="709"/>
        <w:contextualSpacing/>
        <w:jc w:val="both"/>
        <w:rPr>
          <w:rFonts w:ascii="Times New Roman" w:eastAsia="Calibri" w:hAnsi="Times New Roman" w:cs="Times New Roman"/>
          <w:sz w:val="24"/>
          <w:szCs w:val="24"/>
          <w:lang w:val="uk-UA"/>
        </w:rPr>
      </w:pPr>
      <w:r w:rsidRPr="00D43E8F">
        <w:rPr>
          <w:rFonts w:ascii="Times New Roman" w:eastAsia="Times New Roman" w:hAnsi="Times New Roman" w:cs="Times New Roman"/>
          <w:sz w:val="24"/>
          <w:szCs w:val="24"/>
          <w:lang w:val="uk-UA" w:eastAsia="ru-RU"/>
        </w:rPr>
        <w:t>особливості свідомості, підсвідомості, несвідомості;</w:t>
      </w:r>
    </w:p>
    <w:p w:rsidR="000904AB" w:rsidRPr="00D43E8F" w:rsidRDefault="000904AB" w:rsidP="00D11A44">
      <w:pPr>
        <w:numPr>
          <w:ilvl w:val="0"/>
          <w:numId w:val="44"/>
        </w:numPr>
        <w:tabs>
          <w:tab w:val="left" w:pos="993"/>
        </w:tabs>
        <w:spacing w:after="0" w:line="336" w:lineRule="auto"/>
        <w:ind w:left="0" w:firstLine="709"/>
        <w:contextualSpacing/>
        <w:jc w:val="both"/>
        <w:rPr>
          <w:rFonts w:ascii="Times New Roman" w:eastAsia="Calibri" w:hAnsi="Times New Roman" w:cs="Times New Roman"/>
          <w:sz w:val="24"/>
          <w:szCs w:val="24"/>
          <w:lang w:val="uk-UA"/>
        </w:rPr>
      </w:pPr>
      <w:r w:rsidRPr="00D43E8F">
        <w:rPr>
          <w:rFonts w:ascii="Times New Roman" w:eastAsia="Times New Roman" w:hAnsi="Times New Roman" w:cs="Times New Roman"/>
          <w:bCs/>
          <w:sz w:val="24"/>
          <w:szCs w:val="24"/>
          <w:lang w:val="uk-UA" w:eastAsia="ru-RU"/>
        </w:rPr>
        <w:t xml:space="preserve">співвідношення понять: </w:t>
      </w:r>
      <w:r w:rsidRPr="00D43E8F">
        <w:rPr>
          <w:rFonts w:ascii="Times New Roman" w:eastAsia="Calibri" w:hAnsi="Times New Roman" w:cs="Times New Roman"/>
          <w:sz w:val="24"/>
          <w:szCs w:val="24"/>
          <w:lang w:val="uk-UA"/>
        </w:rPr>
        <w:t>індивід, людина, особистість, індивідуальність;</w:t>
      </w:r>
    </w:p>
    <w:p w:rsidR="000904AB" w:rsidRPr="00D43E8F" w:rsidRDefault="000904AB" w:rsidP="00D11A44">
      <w:pPr>
        <w:numPr>
          <w:ilvl w:val="0"/>
          <w:numId w:val="44"/>
        </w:numPr>
        <w:tabs>
          <w:tab w:val="left" w:pos="993"/>
        </w:tabs>
        <w:spacing w:after="0" w:line="336" w:lineRule="auto"/>
        <w:ind w:left="0" w:firstLine="709"/>
        <w:contextualSpacing/>
        <w:jc w:val="both"/>
        <w:rPr>
          <w:rFonts w:ascii="Times New Roman" w:eastAsia="Calibri" w:hAnsi="Times New Roman" w:cs="Times New Roman"/>
          <w:sz w:val="24"/>
          <w:szCs w:val="24"/>
          <w:lang w:val="uk-UA"/>
        </w:rPr>
      </w:pPr>
      <w:r w:rsidRPr="00D43E8F">
        <w:rPr>
          <w:rFonts w:ascii="Times New Roman" w:eastAsia="Calibri" w:hAnsi="Times New Roman" w:cs="Times New Roman"/>
          <w:sz w:val="24"/>
          <w:szCs w:val="24"/>
          <w:lang w:val="uk-UA"/>
        </w:rPr>
        <w:t>теорії особистості;</w:t>
      </w:r>
    </w:p>
    <w:p w:rsidR="000904AB" w:rsidRPr="00D43E8F" w:rsidRDefault="000904AB" w:rsidP="00D11A44">
      <w:pPr>
        <w:numPr>
          <w:ilvl w:val="0"/>
          <w:numId w:val="44"/>
        </w:numPr>
        <w:shd w:val="clear" w:color="auto" w:fill="FFFFFF"/>
        <w:tabs>
          <w:tab w:val="left" w:pos="993"/>
        </w:tabs>
        <w:spacing w:after="0" w:line="336" w:lineRule="auto"/>
        <w:ind w:left="0" w:firstLine="709"/>
        <w:contextualSpacing/>
        <w:jc w:val="both"/>
        <w:rPr>
          <w:rFonts w:ascii="Times New Roman" w:eastAsia="Calibri" w:hAnsi="Times New Roman" w:cs="Times New Roman"/>
          <w:sz w:val="24"/>
          <w:szCs w:val="24"/>
          <w:lang w:val="uk-UA"/>
        </w:rPr>
      </w:pPr>
      <w:r w:rsidRPr="00D43E8F">
        <w:rPr>
          <w:rFonts w:ascii="Times New Roman" w:eastAsia="Times New Roman" w:hAnsi="Times New Roman" w:cs="Times New Roman"/>
          <w:sz w:val="24"/>
          <w:szCs w:val="24"/>
          <w:lang w:val="uk-UA" w:eastAsia="ru-RU"/>
        </w:rPr>
        <w:t>фактори розвитку позитивної та негативної «</w:t>
      </w:r>
      <w:r w:rsidR="008748D8" w:rsidRPr="00D43E8F">
        <w:rPr>
          <w:rFonts w:ascii="Times New Roman" w:eastAsia="Times New Roman" w:hAnsi="Times New Roman" w:cs="Times New Roman"/>
          <w:sz w:val="24"/>
          <w:szCs w:val="24"/>
          <w:lang w:val="uk-UA" w:eastAsia="ru-RU"/>
        </w:rPr>
        <w:t>Я</w:t>
      </w:r>
      <w:r w:rsidRPr="00D43E8F">
        <w:rPr>
          <w:rFonts w:ascii="Times New Roman" w:eastAsia="Times New Roman" w:hAnsi="Times New Roman" w:cs="Times New Roman"/>
          <w:sz w:val="24"/>
          <w:szCs w:val="24"/>
          <w:lang w:val="uk-UA" w:eastAsia="ru-RU"/>
        </w:rPr>
        <w:t>-концепції» особистості;</w:t>
      </w:r>
    </w:p>
    <w:p w:rsidR="000904AB" w:rsidRPr="00D43E8F" w:rsidRDefault="000904AB" w:rsidP="00D11A44">
      <w:pPr>
        <w:numPr>
          <w:ilvl w:val="0"/>
          <w:numId w:val="44"/>
        </w:numPr>
        <w:tabs>
          <w:tab w:val="left" w:pos="993"/>
        </w:tabs>
        <w:spacing w:after="0" w:line="336" w:lineRule="auto"/>
        <w:ind w:left="0" w:firstLine="709"/>
        <w:contextualSpacing/>
        <w:jc w:val="both"/>
        <w:rPr>
          <w:rFonts w:ascii="Times New Roman" w:eastAsia="Calibri" w:hAnsi="Times New Roman" w:cs="Times New Roman"/>
          <w:sz w:val="24"/>
          <w:szCs w:val="24"/>
          <w:lang w:val="uk-UA"/>
        </w:rPr>
      </w:pPr>
      <w:r w:rsidRPr="00D43E8F">
        <w:rPr>
          <w:rFonts w:ascii="Times New Roman" w:eastAsia="Calibri" w:hAnsi="Times New Roman" w:cs="Times New Roman"/>
          <w:color w:val="000000"/>
          <w:sz w:val="24"/>
          <w:szCs w:val="24"/>
          <w:shd w:val="clear" w:color="auto" w:fill="FFFFFF"/>
          <w:lang w:val="uk-UA"/>
        </w:rPr>
        <w:t>основні властивості особистості;</w:t>
      </w:r>
    </w:p>
    <w:p w:rsidR="000904AB" w:rsidRPr="00D43E8F" w:rsidRDefault="000904AB" w:rsidP="00D11A44">
      <w:pPr>
        <w:numPr>
          <w:ilvl w:val="0"/>
          <w:numId w:val="44"/>
        </w:numPr>
        <w:tabs>
          <w:tab w:val="left" w:pos="993"/>
        </w:tabs>
        <w:spacing w:after="0" w:line="336" w:lineRule="auto"/>
        <w:ind w:left="0" w:firstLine="709"/>
        <w:contextualSpacing/>
        <w:jc w:val="both"/>
        <w:rPr>
          <w:rFonts w:ascii="Times New Roman" w:eastAsia="Calibri" w:hAnsi="Times New Roman" w:cs="Times New Roman"/>
          <w:sz w:val="24"/>
          <w:szCs w:val="24"/>
          <w:lang w:val="uk-UA"/>
        </w:rPr>
      </w:pPr>
      <w:r w:rsidRPr="00D43E8F">
        <w:rPr>
          <w:rFonts w:ascii="Times New Roman" w:eastAsia="Calibri" w:hAnsi="Times New Roman" w:cs="Times New Roman"/>
          <w:color w:val="000000"/>
          <w:sz w:val="24"/>
          <w:szCs w:val="24"/>
          <w:shd w:val="clear" w:color="auto" w:fill="FFFFFF"/>
          <w:lang w:val="uk-UA"/>
        </w:rPr>
        <w:t>види та властивості психічних пізнавальних процесів;</w:t>
      </w:r>
    </w:p>
    <w:p w:rsidR="000904AB" w:rsidRPr="00D43E8F" w:rsidRDefault="000904AB" w:rsidP="00D11A44">
      <w:pPr>
        <w:numPr>
          <w:ilvl w:val="0"/>
          <w:numId w:val="44"/>
        </w:numPr>
        <w:tabs>
          <w:tab w:val="left" w:pos="993"/>
        </w:tabs>
        <w:spacing w:after="0" w:line="336" w:lineRule="auto"/>
        <w:ind w:left="0" w:firstLine="709"/>
        <w:contextualSpacing/>
        <w:jc w:val="both"/>
        <w:rPr>
          <w:rFonts w:ascii="Times New Roman" w:eastAsia="Calibri" w:hAnsi="Times New Roman" w:cs="Times New Roman"/>
          <w:sz w:val="24"/>
          <w:szCs w:val="24"/>
          <w:lang w:val="uk-UA"/>
        </w:rPr>
      </w:pPr>
      <w:r w:rsidRPr="00D43E8F">
        <w:rPr>
          <w:rFonts w:ascii="Times New Roman" w:eastAsia="Calibri" w:hAnsi="Times New Roman" w:cs="Times New Roman"/>
          <w:sz w:val="24"/>
          <w:szCs w:val="24"/>
          <w:lang w:val="uk-UA"/>
        </w:rPr>
        <w:t>підходи до роз</w:t>
      </w:r>
      <w:r w:rsidR="008748D8" w:rsidRPr="00D43E8F">
        <w:rPr>
          <w:rFonts w:ascii="Times New Roman" w:eastAsia="Calibri" w:hAnsi="Times New Roman" w:cs="Times New Roman"/>
          <w:sz w:val="24"/>
          <w:szCs w:val="24"/>
          <w:lang w:val="uk-UA"/>
        </w:rPr>
        <w:t xml:space="preserve">уміння сутності обдарованості, </w:t>
      </w:r>
      <w:r w:rsidRPr="00D43E8F">
        <w:rPr>
          <w:rFonts w:ascii="Times New Roman" w:eastAsia="Calibri" w:hAnsi="Times New Roman" w:cs="Times New Roman"/>
          <w:sz w:val="24"/>
          <w:szCs w:val="24"/>
          <w:lang w:val="uk-UA"/>
        </w:rPr>
        <w:t>зміст та структуру обдарованості;</w:t>
      </w:r>
    </w:p>
    <w:p w:rsidR="000904AB" w:rsidRPr="00D43E8F" w:rsidRDefault="000904AB" w:rsidP="00D11A44">
      <w:pPr>
        <w:numPr>
          <w:ilvl w:val="0"/>
          <w:numId w:val="44"/>
        </w:numPr>
        <w:tabs>
          <w:tab w:val="left" w:pos="993"/>
        </w:tabs>
        <w:spacing w:after="0" w:line="336" w:lineRule="auto"/>
        <w:ind w:left="0" w:firstLine="709"/>
        <w:contextualSpacing/>
        <w:jc w:val="both"/>
        <w:rPr>
          <w:rFonts w:ascii="Times New Roman" w:eastAsia="Calibri" w:hAnsi="Times New Roman" w:cs="Times New Roman"/>
          <w:color w:val="000000"/>
          <w:sz w:val="24"/>
          <w:szCs w:val="24"/>
          <w:lang w:val="uk-UA"/>
        </w:rPr>
      </w:pPr>
      <w:r w:rsidRPr="00D43E8F">
        <w:rPr>
          <w:rFonts w:ascii="Times New Roman" w:eastAsia="Calibri" w:hAnsi="Times New Roman" w:cs="Times New Roman"/>
          <w:color w:val="000000"/>
          <w:sz w:val="24"/>
          <w:szCs w:val="24"/>
          <w:lang w:val="uk-UA"/>
        </w:rPr>
        <w:t>види здібностей та їх характеристику;</w:t>
      </w:r>
    </w:p>
    <w:p w:rsidR="000904AB" w:rsidRPr="00D43E8F" w:rsidRDefault="00C80278" w:rsidP="00D11A44">
      <w:pPr>
        <w:numPr>
          <w:ilvl w:val="0"/>
          <w:numId w:val="44"/>
        </w:numPr>
        <w:tabs>
          <w:tab w:val="left" w:pos="993"/>
        </w:tabs>
        <w:spacing w:after="0" w:line="336" w:lineRule="auto"/>
        <w:ind w:left="0" w:firstLine="709"/>
        <w:contextualSpacing/>
        <w:jc w:val="both"/>
        <w:rPr>
          <w:rFonts w:ascii="Times New Roman" w:eastAsia="Calibri" w:hAnsi="Times New Roman" w:cs="Times New Roman"/>
          <w:sz w:val="24"/>
          <w:szCs w:val="24"/>
        </w:rPr>
      </w:pPr>
      <w:r w:rsidRPr="00D43E8F">
        <w:rPr>
          <w:rFonts w:ascii="Times New Roman" w:eastAsia="Calibri" w:hAnsi="Times New Roman" w:cs="Times New Roman"/>
          <w:color w:val="000000"/>
          <w:sz w:val="24"/>
          <w:szCs w:val="24"/>
          <w:lang w:val="uk-UA"/>
        </w:rPr>
        <w:t xml:space="preserve">суть понять «темпетамент» і </w:t>
      </w:r>
      <w:r w:rsidR="000904AB" w:rsidRPr="00D43E8F">
        <w:rPr>
          <w:rFonts w:ascii="Times New Roman" w:eastAsia="Calibri" w:hAnsi="Times New Roman" w:cs="Times New Roman"/>
          <w:color w:val="000000"/>
          <w:sz w:val="24"/>
          <w:szCs w:val="24"/>
          <w:lang w:val="uk-UA"/>
        </w:rPr>
        <w:t>«</w:t>
      </w:r>
      <w:r w:rsidR="000904AB" w:rsidRPr="00D43E8F">
        <w:rPr>
          <w:rFonts w:ascii="Times New Roman" w:eastAsia="Calibri" w:hAnsi="Times New Roman" w:cs="Times New Roman"/>
          <w:sz w:val="24"/>
          <w:szCs w:val="24"/>
        </w:rPr>
        <w:t>характер</w:t>
      </w:r>
      <w:r w:rsidR="000904AB" w:rsidRPr="00D43E8F">
        <w:rPr>
          <w:rFonts w:ascii="Times New Roman" w:eastAsia="Calibri" w:hAnsi="Times New Roman" w:cs="Times New Roman"/>
          <w:sz w:val="24"/>
          <w:szCs w:val="24"/>
          <w:lang w:val="uk-UA"/>
        </w:rPr>
        <w:t>», їх</w:t>
      </w:r>
      <w:r w:rsidR="000904AB" w:rsidRPr="00D43E8F">
        <w:rPr>
          <w:rFonts w:ascii="Times New Roman" w:eastAsia="Calibri" w:hAnsi="Times New Roman" w:cs="Times New Roman"/>
          <w:sz w:val="24"/>
          <w:szCs w:val="24"/>
        </w:rPr>
        <w:t xml:space="preserve"> природу;</w:t>
      </w:r>
    </w:p>
    <w:p w:rsidR="000904AB" w:rsidRPr="00D43E8F" w:rsidRDefault="000904AB" w:rsidP="00D11A44">
      <w:pPr>
        <w:numPr>
          <w:ilvl w:val="0"/>
          <w:numId w:val="44"/>
        </w:numPr>
        <w:tabs>
          <w:tab w:val="left" w:pos="993"/>
        </w:tabs>
        <w:spacing w:after="0" w:line="336" w:lineRule="auto"/>
        <w:ind w:left="0" w:firstLine="709"/>
        <w:contextualSpacing/>
        <w:jc w:val="both"/>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основи психології діяльності;</w:t>
      </w:r>
    </w:p>
    <w:p w:rsidR="000904AB" w:rsidRPr="00D43E8F" w:rsidRDefault="000904AB" w:rsidP="00D11A44">
      <w:pPr>
        <w:numPr>
          <w:ilvl w:val="0"/>
          <w:numId w:val="44"/>
        </w:numPr>
        <w:tabs>
          <w:tab w:val="left" w:pos="993"/>
        </w:tabs>
        <w:spacing w:after="0" w:line="336" w:lineRule="auto"/>
        <w:ind w:left="0" w:firstLine="709"/>
        <w:contextualSpacing/>
        <w:jc w:val="both"/>
        <w:rPr>
          <w:rFonts w:ascii="Times New Roman" w:eastAsia="Calibri" w:hAnsi="Times New Roman" w:cs="Times New Roman"/>
          <w:color w:val="000000"/>
          <w:sz w:val="24"/>
          <w:szCs w:val="24"/>
          <w:shd w:val="clear" w:color="auto" w:fill="FFFFFF"/>
          <w:lang w:val="uk-UA"/>
        </w:rPr>
      </w:pPr>
      <w:r w:rsidRPr="00D43E8F">
        <w:rPr>
          <w:rFonts w:ascii="Times New Roman" w:eastAsia="Calibri" w:hAnsi="Times New Roman" w:cs="Times New Roman"/>
          <w:color w:val="000000"/>
          <w:sz w:val="24"/>
          <w:szCs w:val="24"/>
          <w:shd w:val="clear" w:color="auto" w:fill="FFFFFF"/>
          <w:lang w:val="uk-UA"/>
        </w:rPr>
        <w:t>ієрархію потреб;</w:t>
      </w:r>
    </w:p>
    <w:p w:rsidR="000904AB" w:rsidRPr="00D43E8F" w:rsidRDefault="000904AB" w:rsidP="00D11A44">
      <w:pPr>
        <w:widowControl w:val="0"/>
        <w:numPr>
          <w:ilvl w:val="0"/>
          <w:numId w:val="44"/>
        </w:numPr>
        <w:tabs>
          <w:tab w:val="left" w:pos="993"/>
        </w:tabs>
        <w:spacing w:after="0" w:line="336" w:lineRule="auto"/>
        <w:ind w:left="0" w:firstLine="709"/>
        <w:contextualSpacing/>
        <w:jc w:val="both"/>
        <w:rPr>
          <w:rFonts w:ascii="Times New Roman" w:eastAsia="Calibri" w:hAnsi="Times New Roman" w:cs="Times New Roman"/>
          <w:color w:val="000000"/>
          <w:sz w:val="24"/>
          <w:szCs w:val="24"/>
          <w:shd w:val="clear" w:color="auto" w:fill="FFFFFF"/>
          <w:lang w:val="uk-UA"/>
        </w:rPr>
      </w:pPr>
      <w:r w:rsidRPr="00D43E8F">
        <w:rPr>
          <w:rFonts w:ascii="Times New Roman" w:eastAsia="Calibri" w:hAnsi="Times New Roman" w:cs="Times New Roman"/>
          <w:color w:val="000000"/>
          <w:sz w:val="24"/>
          <w:szCs w:val="24"/>
          <w:lang w:val="uk-UA"/>
        </w:rPr>
        <w:t xml:space="preserve">суть понять </w:t>
      </w:r>
      <w:r w:rsidRPr="00D43E8F">
        <w:rPr>
          <w:rFonts w:ascii="Times New Roman" w:eastAsia="Calibri" w:hAnsi="Times New Roman" w:cs="Times New Roman"/>
          <w:color w:val="000000"/>
          <w:sz w:val="24"/>
          <w:szCs w:val="24"/>
          <w:shd w:val="clear" w:color="auto" w:fill="FFFFFF"/>
        </w:rPr>
        <w:t>«емоції» та «почуття»</w:t>
      </w:r>
      <w:r w:rsidRPr="00D43E8F">
        <w:rPr>
          <w:rFonts w:ascii="Times New Roman" w:eastAsia="Calibri" w:hAnsi="Times New Roman" w:cs="Times New Roman"/>
          <w:color w:val="000000"/>
          <w:sz w:val="24"/>
          <w:szCs w:val="24"/>
          <w:shd w:val="clear" w:color="auto" w:fill="FFFFFF"/>
          <w:lang w:val="uk-UA"/>
        </w:rPr>
        <w:t>, їх види, з</w:t>
      </w:r>
      <w:r w:rsidRPr="00D43E8F">
        <w:rPr>
          <w:rFonts w:ascii="Times New Roman" w:eastAsia="Calibri" w:hAnsi="Times New Roman" w:cs="Times New Roman"/>
          <w:color w:val="000000"/>
          <w:sz w:val="24"/>
          <w:szCs w:val="24"/>
          <w:shd w:val="clear" w:color="auto" w:fill="FFFFFF"/>
        </w:rPr>
        <w:t>в</w:t>
      </w:r>
      <w:r w:rsidRPr="00D43E8F">
        <w:rPr>
          <w:rFonts w:ascii="Times New Roman" w:eastAsia="Calibri" w:hAnsi="Times New Roman" w:cs="Times New Roman"/>
          <w:color w:val="000000"/>
          <w:sz w:val="24"/>
          <w:szCs w:val="24"/>
          <w:shd w:val="clear" w:color="auto" w:fill="FFFFFF"/>
          <w:lang w:val="uk-UA"/>
        </w:rPr>
        <w:t>’</w:t>
      </w:r>
      <w:r w:rsidRPr="00D43E8F">
        <w:rPr>
          <w:rFonts w:ascii="Times New Roman" w:eastAsia="Calibri" w:hAnsi="Times New Roman" w:cs="Times New Roman"/>
          <w:color w:val="000000"/>
          <w:sz w:val="24"/>
          <w:szCs w:val="24"/>
          <w:shd w:val="clear" w:color="auto" w:fill="FFFFFF"/>
        </w:rPr>
        <w:t>язок з психічними про</w:t>
      </w:r>
      <w:r w:rsidRPr="00D43E8F">
        <w:rPr>
          <w:rFonts w:ascii="Times New Roman" w:eastAsia="Calibri" w:hAnsi="Times New Roman" w:cs="Times New Roman"/>
          <w:color w:val="000000"/>
          <w:sz w:val="24"/>
          <w:szCs w:val="24"/>
          <w:shd w:val="clear" w:color="auto" w:fill="FFFFFF"/>
          <w:lang w:val="uk-UA"/>
        </w:rPr>
        <w:t>ц</w:t>
      </w:r>
      <w:r w:rsidRPr="00D43E8F">
        <w:rPr>
          <w:rFonts w:ascii="Times New Roman" w:eastAsia="Calibri" w:hAnsi="Times New Roman" w:cs="Times New Roman"/>
          <w:color w:val="000000"/>
          <w:sz w:val="24"/>
          <w:szCs w:val="24"/>
          <w:shd w:val="clear" w:color="auto" w:fill="FFFFFF"/>
        </w:rPr>
        <w:t>есам</w:t>
      </w:r>
      <w:r w:rsidRPr="00D43E8F">
        <w:rPr>
          <w:rFonts w:ascii="Times New Roman" w:eastAsia="Calibri" w:hAnsi="Times New Roman" w:cs="Times New Roman"/>
          <w:color w:val="000000"/>
          <w:sz w:val="24"/>
          <w:szCs w:val="24"/>
          <w:shd w:val="clear" w:color="auto" w:fill="FFFFFF"/>
          <w:lang w:val="uk-UA"/>
        </w:rPr>
        <w:t>и та роль у житті людини</w:t>
      </w:r>
      <w:r w:rsidRPr="00D43E8F">
        <w:rPr>
          <w:rFonts w:ascii="Times New Roman" w:eastAsia="Calibri" w:hAnsi="Times New Roman" w:cs="Times New Roman"/>
          <w:smallCaps/>
          <w:color w:val="000000"/>
          <w:sz w:val="24"/>
          <w:szCs w:val="24"/>
          <w:shd w:val="clear" w:color="auto" w:fill="FFFFFF"/>
        </w:rPr>
        <w:t>;</w:t>
      </w:r>
    </w:p>
    <w:p w:rsidR="000904AB" w:rsidRPr="00D43E8F" w:rsidRDefault="000904AB" w:rsidP="00D11A44">
      <w:pPr>
        <w:numPr>
          <w:ilvl w:val="0"/>
          <w:numId w:val="44"/>
        </w:numPr>
        <w:tabs>
          <w:tab w:val="left" w:pos="993"/>
        </w:tabs>
        <w:spacing w:after="0" w:line="336" w:lineRule="auto"/>
        <w:ind w:left="0" w:firstLine="709"/>
        <w:contextualSpacing/>
        <w:jc w:val="both"/>
        <w:rPr>
          <w:rFonts w:ascii="Times New Roman" w:eastAsia="Calibri" w:hAnsi="Times New Roman" w:cs="Times New Roman"/>
          <w:sz w:val="24"/>
          <w:szCs w:val="24"/>
          <w:lang w:val="uk-UA"/>
        </w:rPr>
      </w:pPr>
      <w:r w:rsidRPr="00D43E8F">
        <w:rPr>
          <w:rFonts w:ascii="Times New Roman" w:eastAsia="Calibri" w:hAnsi="Times New Roman" w:cs="Times New Roman"/>
          <w:sz w:val="24"/>
          <w:szCs w:val="24"/>
          <w:lang w:val="uk-UA"/>
        </w:rPr>
        <w:lastRenderedPageBreak/>
        <w:t xml:space="preserve">поняття проблеми, мети, об’єкта, предмета і завдання наукового дослідження; </w:t>
      </w:r>
    </w:p>
    <w:p w:rsidR="000904AB" w:rsidRPr="00D43E8F" w:rsidRDefault="000904AB" w:rsidP="00D11A44">
      <w:pPr>
        <w:numPr>
          <w:ilvl w:val="0"/>
          <w:numId w:val="44"/>
        </w:numPr>
        <w:tabs>
          <w:tab w:val="left" w:pos="993"/>
        </w:tabs>
        <w:spacing w:after="0" w:line="336" w:lineRule="auto"/>
        <w:ind w:left="0" w:firstLine="709"/>
        <w:contextualSpacing/>
        <w:jc w:val="both"/>
        <w:rPr>
          <w:rFonts w:ascii="Times New Roman" w:eastAsia="Calibri" w:hAnsi="Times New Roman" w:cs="Times New Roman"/>
          <w:sz w:val="24"/>
          <w:szCs w:val="24"/>
          <w:lang w:val="uk-UA"/>
        </w:rPr>
      </w:pPr>
      <w:r w:rsidRPr="00D43E8F">
        <w:rPr>
          <w:rFonts w:ascii="Times New Roman" w:eastAsia="Calibri" w:hAnsi="Times New Roman" w:cs="Times New Roman"/>
          <w:sz w:val="24"/>
          <w:szCs w:val="24"/>
          <w:lang w:val="uk-UA"/>
        </w:rPr>
        <w:t xml:space="preserve">правила і етапи організації учнівської науково-дослідницької діяльності; </w:t>
      </w:r>
    </w:p>
    <w:p w:rsidR="000904AB" w:rsidRPr="00D43E8F" w:rsidRDefault="000904AB" w:rsidP="00D11A44">
      <w:pPr>
        <w:numPr>
          <w:ilvl w:val="0"/>
          <w:numId w:val="44"/>
        </w:numPr>
        <w:tabs>
          <w:tab w:val="left" w:pos="993"/>
        </w:tabs>
        <w:spacing w:after="0" w:line="336" w:lineRule="auto"/>
        <w:ind w:left="0" w:firstLine="709"/>
        <w:contextualSpacing/>
        <w:jc w:val="both"/>
        <w:rPr>
          <w:rFonts w:ascii="Times New Roman" w:eastAsia="Calibri" w:hAnsi="Times New Roman" w:cs="Times New Roman"/>
          <w:sz w:val="24"/>
          <w:szCs w:val="24"/>
          <w:lang w:val="uk-UA"/>
        </w:rPr>
      </w:pPr>
      <w:r w:rsidRPr="00D43E8F">
        <w:rPr>
          <w:rFonts w:ascii="Times New Roman" w:eastAsia="Calibri" w:hAnsi="Times New Roman" w:cs="Times New Roman"/>
          <w:sz w:val="24"/>
          <w:szCs w:val="24"/>
          <w:lang w:val="uk-UA"/>
        </w:rPr>
        <w:t xml:space="preserve">поняття творчості та основні методи творчої активності; </w:t>
      </w:r>
    </w:p>
    <w:p w:rsidR="000904AB" w:rsidRPr="00D43E8F" w:rsidRDefault="000904AB" w:rsidP="00D11A44">
      <w:pPr>
        <w:numPr>
          <w:ilvl w:val="0"/>
          <w:numId w:val="44"/>
        </w:numPr>
        <w:tabs>
          <w:tab w:val="left" w:pos="993"/>
        </w:tabs>
        <w:spacing w:after="0" w:line="336" w:lineRule="auto"/>
        <w:ind w:left="0" w:firstLine="709"/>
        <w:contextualSpacing/>
        <w:jc w:val="both"/>
        <w:rPr>
          <w:rFonts w:ascii="Times New Roman" w:eastAsia="Calibri" w:hAnsi="Times New Roman" w:cs="Times New Roman"/>
          <w:sz w:val="24"/>
          <w:szCs w:val="24"/>
          <w:lang w:val="uk-UA"/>
        </w:rPr>
      </w:pPr>
      <w:r w:rsidRPr="00D43E8F">
        <w:rPr>
          <w:rFonts w:ascii="Times New Roman" w:eastAsia="Calibri" w:hAnsi="Times New Roman" w:cs="Times New Roman"/>
          <w:sz w:val="24"/>
          <w:szCs w:val="24"/>
          <w:lang w:val="uk-UA"/>
        </w:rPr>
        <w:t xml:space="preserve">основні методи наукового дослідження – спостереження, експеримент, аналіз, синтез, абстрагування, ідеалізація, формалізація, моделювання; </w:t>
      </w:r>
    </w:p>
    <w:p w:rsidR="000904AB" w:rsidRPr="00D43E8F" w:rsidRDefault="000904AB" w:rsidP="00D11A44">
      <w:pPr>
        <w:numPr>
          <w:ilvl w:val="0"/>
          <w:numId w:val="44"/>
        </w:numPr>
        <w:tabs>
          <w:tab w:val="left" w:pos="993"/>
        </w:tabs>
        <w:spacing w:after="0" w:line="336" w:lineRule="auto"/>
        <w:ind w:left="0" w:firstLine="709"/>
        <w:contextualSpacing/>
        <w:jc w:val="both"/>
        <w:rPr>
          <w:rFonts w:ascii="Times New Roman" w:eastAsia="Calibri" w:hAnsi="Times New Roman" w:cs="Times New Roman"/>
          <w:sz w:val="24"/>
          <w:szCs w:val="24"/>
          <w:lang w:val="uk-UA"/>
        </w:rPr>
      </w:pPr>
      <w:r w:rsidRPr="00D43E8F">
        <w:rPr>
          <w:rFonts w:ascii="Times New Roman" w:eastAsia="Calibri" w:hAnsi="Times New Roman" w:cs="Times New Roman"/>
          <w:sz w:val="24"/>
          <w:szCs w:val="24"/>
          <w:lang w:val="uk-UA"/>
        </w:rPr>
        <w:t>основні форми наукового пізнання: теорія, факт, гіпотеза, проблема;</w:t>
      </w:r>
    </w:p>
    <w:p w:rsidR="000904AB" w:rsidRPr="00D43E8F" w:rsidRDefault="000904AB" w:rsidP="00D11A44">
      <w:pPr>
        <w:numPr>
          <w:ilvl w:val="0"/>
          <w:numId w:val="44"/>
        </w:numPr>
        <w:tabs>
          <w:tab w:val="left" w:pos="993"/>
        </w:tabs>
        <w:spacing w:after="0" w:line="336" w:lineRule="auto"/>
        <w:ind w:left="0" w:firstLine="709"/>
        <w:contextualSpacing/>
        <w:jc w:val="both"/>
        <w:rPr>
          <w:rFonts w:ascii="Times New Roman" w:eastAsia="Calibri" w:hAnsi="Times New Roman" w:cs="Times New Roman"/>
          <w:sz w:val="24"/>
          <w:szCs w:val="24"/>
          <w:lang w:val="uk-UA"/>
        </w:rPr>
      </w:pPr>
      <w:r w:rsidRPr="00D43E8F">
        <w:rPr>
          <w:rFonts w:ascii="Times New Roman" w:eastAsia="Calibri" w:hAnsi="Times New Roman" w:cs="Times New Roman"/>
          <w:sz w:val="24"/>
          <w:szCs w:val="24"/>
          <w:lang w:val="uk-UA"/>
        </w:rPr>
        <w:t xml:space="preserve">основні принципи роботи з науковою інформацією; </w:t>
      </w:r>
    </w:p>
    <w:p w:rsidR="000904AB" w:rsidRPr="00D43E8F" w:rsidRDefault="000904AB" w:rsidP="00D11A44">
      <w:pPr>
        <w:numPr>
          <w:ilvl w:val="0"/>
          <w:numId w:val="44"/>
        </w:numPr>
        <w:tabs>
          <w:tab w:val="left" w:pos="993"/>
        </w:tabs>
        <w:spacing w:after="0" w:line="336" w:lineRule="auto"/>
        <w:ind w:left="0" w:firstLine="709"/>
        <w:contextualSpacing/>
        <w:jc w:val="both"/>
        <w:rPr>
          <w:rFonts w:ascii="Times New Roman" w:eastAsia="Calibri" w:hAnsi="Times New Roman" w:cs="Times New Roman"/>
          <w:sz w:val="24"/>
          <w:szCs w:val="24"/>
          <w:lang w:val="uk-UA"/>
        </w:rPr>
      </w:pPr>
      <w:r w:rsidRPr="00D43E8F">
        <w:rPr>
          <w:rFonts w:ascii="Times New Roman" w:eastAsia="Calibri" w:hAnsi="Times New Roman" w:cs="Times New Roman"/>
          <w:sz w:val="24"/>
          <w:szCs w:val="24"/>
          <w:lang w:val="uk-UA"/>
        </w:rPr>
        <w:t xml:space="preserve">основні види наукових робіт: стаття, тези, анотація, реферат; </w:t>
      </w:r>
    </w:p>
    <w:p w:rsidR="000904AB" w:rsidRPr="00D43E8F" w:rsidRDefault="000904AB" w:rsidP="00D11A44">
      <w:pPr>
        <w:numPr>
          <w:ilvl w:val="0"/>
          <w:numId w:val="44"/>
        </w:numPr>
        <w:tabs>
          <w:tab w:val="left" w:pos="993"/>
        </w:tabs>
        <w:spacing w:after="0" w:line="336" w:lineRule="auto"/>
        <w:ind w:left="0" w:firstLine="709"/>
        <w:contextualSpacing/>
        <w:jc w:val="both"/>
        <w:rPr>
          <w:rFonts w:ascii="Times New Roman" w:eastAsia="Calibri" w:hAnsi="Times New Roman" w:cs="Times New Roman"/>
          <w:sz w:val="24"/>
          <w:szCs w:val="24"/>
          <w:lang w:val="uk-UA"/>
        </w:rPr>
      </w:pPr>
      <w:r w:rsidRPr="00D43E8F">
        <w:rPr>
          <w:rFonts w:ascii="Times New Roman" w:eastAsia="Calibri" w:hAnsi="Times New Roman" w:cs="Times New Roman"/>
          <w:sz w:val="24"/>
          <w:szCs w:val="24"/>
          <w:lang w:val="uk-UA"/>
        </w:rPr>
        <w:t xml:space="preserve">поняття про авторські права та інтелектуальну власність; </w:t>
      </w:r>
    </w:p>
    <w:p w:rsidR="000904AB" w:rsidRPr="00D43E8F" w:rsidRDefault="000904AB" w:rsidP="00D11A44">
      <w:pPr>
        <w:numPr>
          <w:ilvl w:val="0"/>
          <w:numId w:val="44"/>
        </w:numPr>
        <w:tabs>
          <w:tab w:val="left" w:pos="993"/>
        </w:tabs>
        <w:spacing w:after="0" w:line="336" w:lineRule="auto"/>
        <w:ind w:left="0" w:firstLine="709"/>
        <w:contextualSpacing/>
        <w:jc w:val="both"/>
        <w:rPr>
          <w:rFonts w:ascii="Times New Roman" w:eastAsia="Calibri" w:hAnsi="Times New Roman" w:cs="Times New Roman"/>
          <w:sz w:val="24"/>
          <w:szCs w:val="24"/>
          <w:lang w:val="uk-UA"/>
        </w:rPr>
      </w:pPr>
      <w:r w:rsidRPr="00D43E8F">
        <w:rPr>
          <w:rFonts w:ascii="Times New Roman" w:eastAsia="Calibri" w:hAnsi="Times New Roman" w:cs="Times New Roman"/>
          <w:sz w:val="24"/>
          <w:szCs w:val="24"/>
          <w:lang w:val="uk-UA"/>
        </w:rPr>
        <w:t xml:space="preserve">правила оформлення науково-дослідницької роботи і тез до неї; </w:t>
      </w:r>
    </w:p>
    <w:p w:rsidR="008748D8" w:rsidRPr="00D43E8F" w:rsidRDefault="000904AB" w:rsidP="00D11A44">
      <w:pPr>
        <w:numPr>
          <w:ilvl w:val="0"/>
          <w:numId w:val="44"/>
        </w:numPr>
        <w:tabs>
          <w:tab w:val="left" w:pos="993"/>
        </w:tabs>
        <w:spacing w:after="0" w:line="336" w:lineRule="auto"/>
        <w:ind w:left="0" w:firstLine="709"/>
        <w:contextualSpacing/>
        <w:jc w:val="both"/>
        <w:rPr>
          <w:rFonts w:ascii="Times New Roman" w:eastAsia="Calibri" w:hAnsi="Times New Roman" w:cs="Times New Roman"/>
          <w:sz w:val="24"/>
          <w:szCs w:val="24"/>
          <w:lang w:val="uk-UA" w:eastAsia="ru-RU"/>
        </w:rPr>
      </w:pPr>
      <w:r w:rsidRPr="00D43E8F">
        <w:rPr>
          <w:rFonts w:ascii="Times New Roman" w:eastAsia="Calibri" w:hAnsi="Times New Roman" w:cs="Times New Roman"/>
          <w:sz w:val="24"/>
          <w:szCs w:val="24"/>
          <w:lang w:val="uk-UA"/>
        </w:rPr>
        <w:t>принципи презентації результатів науково-дослідницької діяльності.</w:t>
      </w:r>
    </w:p>
    <w:p w:rsidR="00123484" w:rsidRPr="00D43E8F" w:rsidRDefault="00123484" w:rsidP="00D11A44">
      <w:pPr>
        <w:tabs>
          <w:tab w:val="left" w:pos="1134"/>
        </w:tabs>
        <w:spacing w:after="0" w:line="336" w:lineRule="auto"/>
        <w:ind w:firstLine="709"/>
        <w:contextualSpacing/>
        <w:jc w:val="both"/>
        <w:rPr>
          <w:rFonts w:ascii="Times New Roman" w:eastAsia="Calibri" w:hAnsi="Times New Roman" w:cs="Times New Roman"/>
          <w:b/>
          <w:bCs/>
          <w:i/>
          <w:iCs/>
          <w:sz w:val="24"/>
          <w:szCs w:val="24"/>
          <w:lang w:val="uk-UA"/>
        </w:rPr>
      </w:pPr>
    </w:p>
    <w:p w:rsidR="00C80278" w:rsidRPr="00D43E8F" w:rsidRDefault="000904AB" w:rsidP="00D11A44">
      <w:pPr>
        <w:tabs>
          <w:tab w:val="left" w:pos="1134"/>
        </w:tabs>
        <w:spacing w:after="0" w:line="336" w:lineRule="auto"/>
        <w:ind w:firstLine="709"/>
        <w:contextualSpacing/>
        <w:jc w:val="both"/>
        <w:rPr>
          <w:rFonts w:ascii="Times New Roman" w:eastAsia="Calibri" w:hAnsi="Times New Roman" w:cs="Times New Roman"/>
          <w:b/>
          <w:bCs/>
          <w:i/>
          <w:iCs/>
          <w:sz w:val="24"/>
          <w:szCs w:val="24"/>
          <w:lang w:val="uk-UA"/>
        </w:rPr>
      </w:pPr>
      <w:r w:rsidRPr="00D43E8F">
        <w:rPr>
          <w:rFonts w:ascii="Times New Roman" w:eastAsia="Calibri" w:hAnsi="Times New Roman" w:cs="Times New Roman"/>
          <w:b/>
          <w:bCs/>
          <w:i/>
          <w:iCs/>
          <w:sz w:val="24"/>
          <w:szCs w:val="24"/>
          <w:lang w:val="uk-UA"/>
        </w:rPr>
        <w:t xml:space="preserve">Учні мають уміти: </w:t>
      </w:r>
    </w:p>
    <w:p w:rsidR="000904AB" w:rsidRPr="00D43E8F" w:rsidRDefault="000904AB" w:rsidP="00D11A44">
      <w:pPr>
        <w:numPr>
          <w:ilvl w:val="0"/>
          <w:numId w:val="45"/>
        </w:numPr>
        <w:tabs>
          <w:tab w:val="left" w:pos="993"/>
        </w:tabs>
        <w:spacing w:after="0" w:line="336" w:lineRule="auto"/>
        <w:ind w:left="0" w:firstLine="709"/>
        <w:contextualSpacing/>
        <w:jc w:val="both"/>
        <w:rPr>
          <w:rFonts w:ascii="Times New Roman" w:eastAsia="Calibri" w:hAnsi="Times New Roman" w:cs="Times New Roman"/>
          <w:color w:val="000000"/>
          <w:sz w:val="24"/>
          <w:szCs w:val="24"/>
          <w:shd w:val="clear" w:color="auto" w:fill="FFFFFF"/>
          <w:lang w:val="uk-UA"/>
        </w:rPr>
      </w:pPr>
      <w:r w:rsidRPr="00D43E8F">
        <w:rPr>
          <w:rFonts w:ascii="Times New Roman" w:eastAsia="Calibri" w:hAnsi="Times New Roman" w:cs="Times New Roman"/>
          <w:sz w:val="24"/>
          <w:szCs w:val="24"/>
          <w:lang w:val="uk-UA"/>
        </w:rPr>
        <w:t xml:space="preserve">дотримуватись правил техніки безпеки і безпеки життєдіяльності; </w:t>
      </w:r>
      <w:r w:rsidRPr="00D43E8F">
        <w:rPr>
          <w:rFonts w:ascii="Times New Roman" w:eastAsia="Times New Roman" w:hAnsi="Times New Roman" w:cs="Times New Roman"/>
          <w:sz w:val="24"/>
          <w:szCs w:val="24"/>
          <w:lang w:val="uk-UA" w:eastAsia="ru-RU"/>
        </w:rPr>
        <w:t xml:space="preserve">правил поведінки в навчальному закладі, кабінеті; </w:t>
      </w:r>
      <w:r w:rsidRPr="00D43E8F">
        <w:rPr>
          <w:rFonts w:ascii="Times New Roman" w:eastAsia="Calibri" w:hAnsi="Times New Roman" w:cs="Times New Roman"/>
          <w:sz w:val="24"/>
          <w:szCs w:val="24"/>
          <w:lang w:val="uk-UA"/>
        </w:rPr>
        <w:t xml:space="preserve">правил санітарії та гігієни під час роботи за комп’ютером; </w:t>
      </w:r>
    </w:p>
    <w:p w:rsidR="000904AB" w:rsidRPr="00D43E8F" w:rsidRDefault="000904AB" w:rsidP="00D11A44">
      <w:pPr>
        <w:numPr>
          <w:ilvl w:val="0"/>
          <w:numId w:val="45"/>
        </w:numPr>
        <w:tabs>
          <w:tab w:val="left" w:pos="993"/>
        </w:tabs>
        <w:spacing w:after="0" w:line="336" w:lineRule="auto"/>
        <w:ind w:left="0" w:firstLine="709"/>
        <w:contextualSpacing/>
        <w:jc w:val="both"/>
        <w:rPr>
          <w:rFonts w:ascii="Times New Roman" w:eastAsia="Calibri" w:hAnsi="Times New Roman" w:cs="Times New Roman"/>
          <w:b/>
          <w:bCs/>
          <w:i/>
          <w:iCs/>
          <w:sz w:val="24"/>
          <w:szCs w:val="24"/>
          <w:lang w:val="uk-UA"/>
        </w:rPr>
      </w:pPr>
      <w:r w:rsidRPr="00D43E8F">
        <w:rPr>
          <w:rFonts w:ascii="Times New Roman" w:eastAsia="Calibri" w:hAnsi="Times New Roman" w:cs="Times New Roman"/>
          <w:color w:val="000000"/>
          <w:sz w:val="24"/>
          <w:szCs w:val="24"/>
          <w:shd w:val="clear" w:color="auto" w:fill="FFFFFF"/>
        </w:rPr>
        <w:t>користуватись психологічними поняттями</w:t>
      </w:r>
      <w:r w:rsidRPr="00D43E8F">
        <w:rPr>
          <w:rFonts w:ascii="Times New Roman" w:eastAsia="Calibri" w:hAnsi="Times New Roman" w:cs="Times New Roman"/>
          <w:color w:val="000000"/>
          <w:sz w:val="24"/>
          <w:szCs w:val="24"/>
          <w:shd w:val="clear" w:color="auto" w:fill="FFFFFF"/>
          <w:lang w:val="uk-UA"/>
        </w:rPr>
        <w:t xml:space="preserve">; </w:t>
      </w:r>
    </w:p>
    <w:p w:rsidR="000904AB" w:rsidRPr="00D43E8F" w:rsidRDefault="000904AB" w:rsidP="00D11A44">
      <w:pPr>
        <w:widowControl w:val="0"/>
        <w:numPr>
          <w:ilvl w:val="0"/>
          <w:numId w:val="45"/>
        </w:numPr>
        <w:tabs>
          <w:tab w:val="left" w:pos="993"/>
        </w:tabs>
        <w:spacing w:after="0" w:line="336" w:lineRule="auto"/>
        <w:ind w:left="0" w:firstLine="709"/>
        <w:contextualSpacing/>
        <w:jc w:val="both"/>
        <w:rPr>
          <w:rFonts w:ascii="Times New Roman" w:eastAsia="Calibri" w:hAnsi="Times New Roman" w:cs="Times New Roman"/>
          <w:sz w:val="24"/>
          <w:szCs w:val="24"/>
        </w:rPr>
      </w:pPr>
      <w:r w:rsidRPr="00D43E8F">
        <w:rPr>
          <w:rFonts w:ascii="Times New Roman" w:eastAsia="Calibri" w:hAnsi="Times New Roman" w:cs="Times New Roman"/>
          <w:color w:val="000000"/>
          <w:sz w:val="24"/>
          <w:szCs w:val="24"/>
          <w:shd w:val="clear" w:color="auto" w:fill="FFFFFF"/>
        </w:rPr>
        <w:t>орієнтуватись в соціально-психологічних с</w:t>
      </w:r>
      <w:r w:rsidRPr="00D43E8F">
        <w:rPr>
          <w:rFonts w:ascii="Times New Roman" w:eastAsia="Calibri" w:hAnsi="Times New Roman" w:cs="Times New Roman"/>
          <w:color w:val="000000"/>
          <w:sz w:val="24"/>
          <w:szCs w:val="24"/>
          <w:shd w:val="clear" w:color="auto" w:fill="FFFFFF"/>
          <w:lang w:val="uk-UA"/>
        </w:rPr>
        <w:t>итуаціях;</w:t>
      </w:r>
    </w:p>
    <w:p w:rsidR="000904AB" w:rsidRPr="00D43E8F" w:rsidRDefault="000904AB" w:rsidP="00D11A44">
      <w:pPr>
        <w:widowControl w:val="0"/>
        <w:numPr>
          <w:ilvl w:val="0"/>
          <w:numId w:val="45"/>
        </w:numPr>
        <w:tabs>
          <w:tab w:val="left" w:pos="993"/>
        </w:tabs>
        <w:spacing w:after="0" w:line="336" w:lineRule="auto"/>
        <w:ind w:left="0" w:firstLine="709"/>
        <w:contextualSpacing/>
        <w:jc w:val="both"/>
        <w:rPr>
          <w:rFonts w:ascii="Times New Roman" w:eastAsia="Calibri" w:hAnsi="Times New Roman" w:cs="Times New Roman"/>
          <w:color w:val="000000"/>
          <w:sz w:val="24"/>
          <w:szCs w:val="24"/>
          <w:shd w:val="clear" w:color="auto" w:fill="FFFFFF"/>
          <w:lang w:val="uk-UA"/>
        </w:rPr>
      </w:pPr>
      <w:r w:rsidRPr="00D43E8F">
        <w:rPr>
          <w:rFonts w:ascii="Times New Roman" w:eastAsia="Calibri" w:hAnsi="Times New Roman" w:cs="Times New Roman"/>
          <w:color w:val="000000"/>
          <w:sz w:val="24"/>
          <w:szCs w:val="24"/>
          <w:shd w:val="clear" w:color="auto" w:fill="FFFFFF"/>
          <w:lang w:val="uk-UA"/>
        </w:rPr>
        <w:t>м</w:t>
      </w:r>
      <w:r w:rsidRPr="00D43E8F">
        <w:rPr>
          <w:rFonts w:ascii="Times New Roman" w:eastAsia="Calibri" w:hAnsi="Times New Roman" w:cs="Times New Roman"/>
          <w:color w:val="000000"/>
          <w:sz w:val="24"/>
          <w:szCs w:val="24"/>
          <w:shd w:val="clear" w:color="auto" w:fill="FFFFFF"/>
        </w:rPr>
        <w:t>оделюва</w:t>
      </w:r>
      <w:r w:rsidRPr="00D43E8F">
        <w:rPr>
          <w:rFonts w:ascii="Times New Roman" w:eastAsia="Calibri" w:hAnsi="Times New Roman" w:cs="Times New Roman"/>
          <w:color w:val="000000"/>
          <w:sz w:val="24"/>
          <w:szCs w:val="24"/>
          <w:shd w:val="clear" w:color="auto" w:fill="FFFFFF"/>
          <w:lang w:val="uk-UA"/>
        </w:rPr>
        <w:t>ти поведінку</w:t>
      </w:r>
      <w:r w:rsidRPr="00D43E8F">
        <w:rPr>
          <w:rFonts w:ascii="Times New Roman" w:eastAsia="Calibri" w:hAnsi="Times New Roman" w:cs="Times New Roman"/>
          <w:color w:val="000000"/>
          <w:sz w:val="24"/>
          <w:szCs w:val="24"/>
          <w:shd w:val="clear" w:color="auto" w:fill="FFFFFF"/>
        </w:rPr>
        <w:t xml:space="preserve"> психолога</w:t>
      </w:r>
      <w:r w:rsidRPr="00D43E8F">
        <w:rPr>
          <w:rFonts w:ascii="Times New Roman" w:eastAsia="Calibri" w:hAnsi="Times New Roman" w:cs="Times New Roman"/>
          <w:color w:val="000000"/>
          <w:sz w:val="24"/>
          <w:szCs w:val="24"/>
          <w:shd w:val="clear" w:color="auto" w:fill="FFFFFF"/>
          <w:lang w:val="uk-UA"/>
        </w:rPr>
        <w:t xml:space="preserve"> в </w:t>
      </w:r>
      <w:r w:rsidRPr="00D43E8F">
        <w:rPr>
          <w:rFonts w:ascii="Times New Roman" w:eastAsia="Calibri" w:hAnsi="Times New Roman" w:cs="Times New Roman"/>
          <w:color w:val="000000"/>
          <w:sz w:val="24"/>
          <w:szCs w:val="24"/>
          <w:shd w:val="clear" w:color="auto" w:fill="FFFFFF"/>
        </w:rPr>
        <w:t>нестандартних ситуаціях;</w:t>
      </w:r>
    </w:p>
    <w:p w:rsidR="000904AB" w:rsidRPr="00D43E8F" w:rsidRDefault="000904AB" w:rsidP="00D11A44">
      <w:pPr>
        <w:widowControl w:val="0"/>
        <w:numPr>
          <w:ilvl w:val="0"/>
          <w:numId w:val="45"/>
        </w:numPr>
        <w:tabs>
          <w:tab w:val="left" w:pos="993"/>
        </w:tabs>
        <w:spacing w:after="0" w:line="336" w:lineRule="auto"/>
        <w:ind w:left="0" w:firstLine="709"/>
        <w:contextualSpacing/>
        <w:jc w:val="both"/>
        <w:rPr>
          <w:rFonts w:ascii="Times New Roman" w:eastAsia="Calibri" w:hAnsi="Times New Roman" w:cs="Times New Roman"/>
          <w:sz w:val="24"/>
          <w:szCs w:val="24"/>
          <w:lang w:val="uk-UA"/>
        </w:rPr>
      </w:pPr>
      <w:r w:rsidRPr="00D43E8F">
        <w:rPr>
          <w:rFonts w:ascii="Times New Roman" w:eastAsia="Calibri" w:hAnsi="Times New Roman" w:cs="Times New Roman"/>
          <w:sz w:val="24"/>
          <w:szCs w:val="24"/>
          <w:lang w:val="uk-UA"/>
        </w:rPr>
        <w:t>п</w:t>
      </w:r>
      <w:r w:rsidRPr="00D43E8F">
        <w:rPr>
          <w:rFonts w:ascii="Times New Roman" w:eastAsia="Calibri" w:hAnsi="Times New Roman" w:cs="Times New Roman"/>
          <w:sz w:val="24"/>
          <w:szCs w:val="24"/>
        </w:rPr>
        <w:t>ровед</w:t>
      </w:r>
      <w:r w:rsidRPr="00D43E8F">
        <w:rPr>
          <w:rFonts w:ascii="Times New Roman" w:eastAsia="Calibri" w:hAnsi="Times New Roman" w:cs="Times New Roman"/>
          <w:sz w:val="24"/>
          <w:szCs w:val="24"/>
          <w:lang w:val="uk-UA"/>
        </w:rPr>
        <w:t xml:space="preserve">ити </w:t>
      </w:r>
      <w:r w:rsidRPr="00D43E8F">
        <w:rPr>
          <w:rFonts w:ascii="Times New Roman" w:eastAsia="Calibri" w:hAnsi="Times New Roman" w:cs="Times New Roman"/>
          <w:sz w:val="24"/>
          <w:szCs w:val="24"/>
        </w:rPr>
        <w:t>соціометричн</w:t>
      </w:r>
      <w:r w:rsidRPr="00D43E8F">
        <w:rPr>
          <w:rFonts w:ascii="Times New Roman" w:eastAsia="Calibri" w:hAnsi="Times New Roman" w:cs="Times New Roman"/>
          <w:sz w:val="24"/>
          <w:szCs w:val="24"/>
          <w:lang w:val="uk-UA"/>
        </w:rPr>
        <w:t>і</w:t>
      </w:r>
      <w:r w:rsidRPr="00D43E8F">
        <w:rPr>
          <w:rFonts w:ascii="Times New Roman" w:eastAsia="Calibri" w:hAnsi="Times New Roman" w:cs="Times New Roman"/>
          <w:sz w:val="24"/>
          <w:szCs w:val="24"/>
        </w:rPr>
        <w:t xml:space="preserve"> дослідження</w:t>
      </w:r>
      <w:r w:rsidRPr="00D43E8F">
        <w:rPr>
          <w:rFonts w:ascii="Times New Roman" w:eastAsia="Calibri" w:hAnsi="Times New Roman" w:cs="Times New Roman"/>
          <w:sz w:val="24"/>
          <w:szCs w:val="24"/>
          <w:lang w:val="uk-UA"/>
        </w:rPr>
        <w:t xml:space="preserve"> в групі; </w:t>
      </w:r>
    </w:p>
    <w:p w:rsidR="000904AB" w:rsidRPr="00D43E8F" w:rsidRDefault="000904AB" w:rsidP="00D11A44">
      <w:pPr>
        <w:widowControl w:val="0"/>
        <w:numPr>
          <w:ilvl w:val="0"/>
          <w:numId w:val="45"/>
        </w:numPr>
        <w:tabs>
          <w:tab w:val="left" w:pos="993"/>
        </w:tabs>
        <w:spacing w:after="0" w:line="336" w:lineRule="auto"/>
        <w:ind w:left="0" w:firstLine="709"/>
        <w:contextualSpacing/>
        <w:jc w:val="both"/>
        <w:rPr>
          <w:rFonts w:ascii="Times New Roman" w:eastAsia="Calibri" w:hAnsi="Times New Roman" w:cs="Times New Roman"/>
          <w:b/>
          <w:bCs/>
          <w:i/>
          <w:iCs/>
          <w:sz w:val="24"/>
          <w:szCs w:val="24"/>
          <w:lang w:val="uk-UA"/>
        </w:rPr>
      </w:pPr>
      <w:r w:rsidRPr="00D43E8F">
        <w:rPr>
          <w:rFonts w:ascii="Times New Roman" w:eastAsia="Calibri" w:hAnsi="Times New Roman" w:cs="Times New Roman"/>
          <w:sz w:val="24"/>
          <w:szCs w:val="24"/>
          <w:lang w:val="uk-UA"/>
        </w:rPr>
        <w:t>розв’язувати психологічні задачі;</w:t>
      </w:r>
    </w:p>
    <w:p w:rsidR="000904AB" w:rsidRPr="00D43E8F" w:rsidRDefault="000904AB" w:rsidP="00D11A44">
      <w:pPr>
        <w:widowControl w:val="0"/>
        <w:numPr>
          <w:ilvl w:val="0"/>
          <w:numId w:val="45"/>
        </w:numPr>
        <w:tabs>
          <w:tab w:val="left" w:pos="993"/>
        </w:tabs>
        <w:spacing w:after="0" w:line="336" w:lineRule="auto"/>
        <w:ind w:left="0" w:firstLine="709"/>
        <w:contextualSpacing/>
        <w:jc w:val="both"/>
        <w:rPr>
          <w:rFonts w:ascii="Times New Roman" w:eastAsia="Calibri" w:hAnsi="Times New Roman" w:cs="Times New Roman"/>
          <w:color w:val="000000"/>
          <w:sz w:val="24"/>
          <w:szCs w:val="24"/>
          <w:shd w:val="clear" w:color="auto" w:fill="FFFFFF"/>
        </w:rPr>
      </w:pPr>
      <w:r w:rsidRPr="00D43E8F">
        <w:rPr>
          <w:rFonts w:ascii="Times New Roman" w:eastAsia="Calibri" w:hAnsi="Times New Roman" w:cs="Times New Roman"/>
          <w:sz w:val="24"/>
          <w:szCs w:val="24"/>
          <w:lang w:val="uk-UA"/>
        </w:rPr>
        <w:t xml:space="preserve">знаходити обґрунтовані рішення у проблемних ситуаціях; </w:t>
      </w:r>
    </w:p>
    <w:p w:rsidR="008748D8" w:rsidRPr="00D43E8F" w:rsidRDefault="000904AB" w:rsidP="00D11A44">
      <w:pPr>
        <w:widowControl w:val="0"/>
        <w:numPr>
          <w:ilvl w:val="0"/>
          <w:numId w:val="45"/>
        </w:numPr>
        <w:tabs>
          <w:tab w:val="left" w:pos="993"/>
        </w:tabs>
        <w:spacing w:after="0" w:line="336" w:lineRule="auto"/>
        <w:ind w:left="0" w:firstLine="709"/>
        <w:contextualSpacing/>
        <w:jc w:val="both"/>
        <w:rPr>
          <w:rFonts w:ascii="Times New Roman" w:eastAsia="Calibri" w:hAnsi="Times New Roman" w:cs="Times New Roman"/>
          <w:color w:val="000000"/>
          <w:sz w:val="24"/>
          <w:szCs w:val="24"/>
          <w:shd w:val="clear" w:color="auto" w:fill="FFFFFF"/>
        </w:rPr>
      </w:pPr>
      <w:r w:rsidRPr="00D43E8F">
        <w:rPr>
          <w:rFonts w:ascii="Times New Roman" w:eastAsia="Calibri" w:hAnsi="Times New Roman" w:cs="Times New Roman"/>
          <w:color w:val="000000"/>
          <w:sz w:val="24"/>
          <w:szCs w:val="24"/>
          <w:shd w:val="clear" w:color="auto" w:fill="FFFFFF"/>
          <w:lang w:val="uk-UA"/>
        </w:rPr>
        <w:t>розрізняти типове та індивід</w:t>
      </w:r>
      <w:r w:rsidR="008748D8" w:rsidRPr="00D43E8F">
        <w:rPr>
          <w:rFonts w:ascii="Times New Roman" w:eastAsia="Calibri" w:hAnsi="Times New Roman" w:cs="Times New Roman"/>
          <w:color w:val="000000"/>
          <w:sz w:val="24"/>
          <w:szCs w:val="24"/>
          <w:shd w:val="clear" w:color="auto" w:fill="FFFFFF"/>
          <w:lang w:val="uk-UA"/>
        </w:rPr>
        <w:t>уальне в структурі особистості;</w:t>
      </w:r>
    </w:p>
    <w:p w:rsidR="000904AB" w:rsidRPr="00D43E8F" w:rsidRDefault="000904AB" w:rsidP="00D11A44">
      <w:pPr>
        <w:widowControl w:val="0"/>
        <w:numPr>
          <w:ilvl w:val="0"/>
          <w:numId w:val="45"/>
        </w:numPr>
        <w:tabs>
          <w:tab w:val="left" w:pos="993"/>
        </w:tabs>
        <w:spacing w:after="0" w:line="336" w:lineRule="auto"/>
        <w:ind w:left="0" w:firstLine="709"/>
        <w:contextualSpacing/>
        <w:jc w:val="both"/>
        <w:rPr>
          <w:rFonts w:ascii="Times New Roman" w:eastAsia="Calibri" w:hAnsi="Times New Roman" w:cs="Times New Roman"/>
          <w:color w:val="000000"/>
          <w:sz w:val="24"/>
          <w:szCs w:val="24"/>
          <w:shd w:val="clear" w:color="auto" w:fill="FFFFFF"/>
        </w:rPr>
      </w:pPr>
      <w:r w:rsidRPr="00D43E8F">
        <w:rPr>
          <w:rFonts w:ascii="Times New Roman" w:eastAsia="Calibri" w:hAnsi="Times New Roman" w:cs="Times New Roman"/>
          <w:color w:val="000000"/>
          <w:sz w:val="24"/>
          <w:szCs w:val="24"/>
          <w:shd w:val="clear" w:color="auto" w:fill="FFFFFF"/>
          <w:lang w:val="uk-UA"/>
        </w:rPr>
        <w:t xml:space="preserve">схематизувати теоретичні знання в презентації; </w:t>
      </w:r>
    </w:p>
    <w:p w:rsidR="000904AB" w:rsidRPr="00D43E8F" w:rsidRDefault="000904AB" w:rsidP="00D11A44">
      <w:pPr>
        <w:widowControl w:val="0"/>
        <w:numPr>
          <w:ilvl w:val="0"/>
          <w:numId w:val="45"/>
        </w:numPr>
        <w:tabs>
          <w:tab w:val="left" w:pos="993"/>
        </w:tabs>
        <w:spacing w:after="0" w:line="336" w:lineRule="auto"/>
        <w:ind w:left="0" w:firstLine="709"/>
        <w:contextualSpacing/>
        <w:jc w:val="both"/>
        <w:rPr>
          <w:rFonts w:ascii="Times New Roman" w:eastAsia="Calibri" w:hAnsi="Times New Roman" w:cs="Times New Roman"/>
          <w:color w:val="000000"/>
          <w:sz w:val="24"/>
          <w:szCs w:val="24"/>
          <w:shd w:val="clear" w:color="auto" w:fill="FFFFFF"/>
          <w:lang w:val="uk-UA"/>
        </w:rPr>
      </w:pPr>
      <w:r w:rsidRPr="00D43E8F">
        <w:rPr>
          <w:rFonts w:ascii="Times New Roman" w:eastAsia="Calibri" w:hAnsi="Times New Roman" w:cs="Times New Roman"/>
          <w:color w:val="000000"/>
          <w:sz w:val="24"/>
          <w:szCs w:val="24"/>
          <w:shd w:val="clear" w:color="auto" w:fill="FFFFFF"/>
        </w:rPr>
        <w:t>складати опорні схеми для запам’ятовування</w:t>
      </w:r>
      <w:r w:rsidR="008748D8" w:rsidRPr="00D43E8F">
        <w:rPr>
          <w:rFonts w:ascii="Times New Roman" w:eastAsia="Calibri" w:hAnsi="Times New Roman" w:cs="Times New Roman"/>
          <w:color w:val="000000"/>
          <w:sz w:val="24"/>
          <w:szCs w:val="24"/>
          <w:shd w:val="clear" w:color="auto" w:fill="FFFFFF"/>
          <w:lang w:val="uk-UA"/>
        </w:rPr>
        <w:t>;</w:t>
      </w:r>
    </w:p>
    <w:p w:rsidR="000904AB" w:rsidRPr="00D43E8F" w:rsidRDefault="000904AB" w:rsidP="00D11A44">
      <w:pPr>
        <w:widowControl w:val="0"/>
        <w:numPr>
          <w:ilvl w:val="0"/>
          <w:numId w:val="45"/>
        </w:numPr>
        <w:tabs>
          <w:tab w:val="left" w:pos="993"/>
        </w:tabs>
        <w:spacing w:after="0" w:line="336" w:lineRule="auto"/>
        <w:ind w:left="0" w:firstLine="709"/>
        <w:contextualSpacing/>
        <w:jc w:val="both"/>
        <w:rPr>
          <w:rFonts w:ascii="Times New Roman" w:eastAsia="Calibri" w:hAnsi="Times New Roman" w:cs="Times New Roman"/>
          <w:color w:val="000000"/>
          <w:sz w:val="24"/>
          <w:szCs w:val="24"/>
          <w:shd w:val="clear" w:color="auto" w:fill="FFFFFF"/>
          <w:lang w:val="uk-UA"/>
        </w:rPr>
      </w:pPr>
      <w:r w:rsidRPr="00D43E8F">
        <w:rPr>
          <w:rFonts w:ascii="Times New Roman" w:eastAsia="Calibri" w:hAnsi="Times New Roman" w:cs="Times New Roman"/>
          <w:color w:val="000000"/>
          <w:sz w:val="24"/>
          <w:szCs w:val="24"/>
          <w:shd w:val="clear" w:color="auto" w:fill="FFFFFF"/>
          <w:lang w:val="uk-UA"/>
        </w:rPr>
        <w:t xml:space="preserve">складати план самодослідження; </w:t>
      </w:r>
    </w:p>
    <w:p w:rsidR="000904AB" w:rsidRPr="00D43E8F" w:rsidRDefault="000904AB" w:rsidP="00D11A44">
      <w:pPr>
        <w:widowControl w:val="0"/>
        <w:numPr>
          <w:ilvl w:val="0"/>
          <w:numId w:val="45"/>
        </w:numPr>
        <w:tabs>
          <w:tab w:val="left" w:pos="993"/>
        </w:tabs>
        <w:spacing w:after="0" w:line="336" w:lineRule="auto"/>
        <w:ind w:left="0" w:firstLine="709"/>
        <w:contextualSpacing/>
        <w:jc w:val="both"/>
        <w:rPr>
          <w:rFonts w:ascii="Times New Roman" w:eastAsia="Calibri" w:hAnsi="Times New Roman" w:cs="Times New Roman"/>
          <w:color w:val="000000"/>
          <w:sz w:val="24"/>
          <w:szCs w:val="24"/>
          <w:shd w:val="clear" w:color="auto" w:fill="FFFFFF"/>
          <w:lang w:val="uk-UA"/>
        </w:rPr>
      </w:pPr>
      <w:r w:rsidRPr="00D43E8F">
        <w:rPr>
          <w:rFonts w:ascii="Times New Roman" w:eastAsia="Calibri" w:hAnsi="Times New Roman" w:cs="Times New Roman"/>
          <w:color w:val="000000"/>
          <w:sz w:val="24"/>
          <w:szCs w:val="24"/>
          <w:shd w:val="clear" w:color="auto" w:fill="FFFFFF"/>
          <w:lang w:val="uk-UA"/>
        </w:rPr>
        <w:t>здійснювати д</w:t>
      </w:r>
      <w:r w:rsidRPr="00D43E8F">
        <w:rPr>
          <w:rFonts w:ascii="Times New Roman" w:eastAsia="Calibri" w:hAnsi="Times New Roman" w:cs="Times New Roman"/>
          <w:color w:val="000000"/>
          <w:sz w:val="24"/>
          <w:szCs w:val="24"/>
          <w:shd w:val="clear" w:color="auto" w:fill="FFFFFF"/>
        </w:rPr>
        <w:t>іагностик</w:t>
      </w:r>
      <w:r w:rsidRPr="00D43E8F">
        <w:rPr>
          <w:rFonts w:ascii="Times New Roman" w:eastAsia="Calibri" w:hAnsi="Times New Roman" w:cs="Times New Roman"/>
          <w:color w:val="000000"/>
          <w:sz w:val="24"/>
          <w:szCs w:val="24"/>
          <w:shd w:val="clear" w:color="auto" w:fill="FFFFFF"/>
          <w:lang w:val="uk-UA"/>
        </w:rPr>
        <w:t>у</w:t>
      </w:r>
      <w:r w:rsidRPr="00D43E8F">
        <w:rPr>
          <w:rFonts w:ascii="Times New Roman" w:eastAsia="Calibri" w:hAnsi="Times New Roman" w:cs="Times New Roman"/>
          <w:color w:val="000000"/>
          <w:sz w:val="24"/>
          <w:szCs w:val="24"/>
          <w:shd w:val="clear" w:color="auto" w:fill="FFFFFF"/>
        </w:rPr>
        <w:t xml:space="preserve"> самооцінки</w:t>
      </w:r>
      <w:r w:rsidRPr="00D43E8F">
        <w:rPr>
          <w:rFonts w:ascii="Times New Roman" w:eastAsia="Calibri" w:hAnsi="Times New Roman" w:cs="Times New Roman"/>
          <w:color w:val="000000"/>
          <w:sz w:val="24"/>
          <w:szCs w:val="24"/>
          <w:shd w:val="clear" w:color="auto" w:fill="FFFFFF"/>
          <w:lang w:val="uk-UA"/>
        </w:rPr>
        <w:t xml:space="preserve">,психічних пізнавальних процесів, темпераменту тощо; </w:t>
      </w:r>
    </w:p>
    <w:p w:rsidR="000904AB" w:rsidRPr="00D43E8F" w:rsidRDefault="000904AB" w:rsidP="00D11A44">
      <w:pPr>
        <w:widowControl w:val="0"/>
        <w:numPr>
          <w:ilvl w:val="0"/>
          <w:numId w:val="45"/>
        </w:numPr>
        <w:tabs>
          <w:tab w:val="left" w:pos="993"/>
        </w:tabs>
        <w:spacing w:after="0" w:line="336" w:lineRule="auto"/>
        <w:ind w:left="0" w:firstLine="709"/>
        <w:contextualSpacing/>
        <w:jc w:val="both"/>
        <w:rPr>
          <w:rFonts w:ascii="Times New Roman" w:eastAsia="Calibri" w:hAnsi="Times New Roman" w:cs="Times New Roman"/>
          <w:color w:val="000000"/>
          <w:sz w:val="24"/>
          <w:szCs w:val="24"/>
          <w:shd w:val="clear" w:color="auto" w:fill="FFFFFF"/>
        </w:rPr>
      </w:pPr>
      <w:r w:rsidRPr="00D43E8F">
        <w:rPr>
          <w:rFonts w:ascii="Times New Roman" w:eastAsia="Calibri" w:hAnsi="Times New Roman" w:cs="Times New Roman"/>
          <w:color w:val="000000"/>
          <w:sz w:val="24"/>
          <w:szCs w:val="24"/>
          <w:shd w:val="clear" w:color="auto" w:fill="FFFFFF"/>
          <w:lang w:val="uk-UA"/>
        </w:rPr>
        <w:t>о</w:t>
      </w:r>
      <w:r w:rsidRPr="00D43E8F">
        <w:rPr>
          <w:rFonts w:ascii="Times New Roman" w:eastAsia="Calibri" w:hAnsi="Times New Roman" w:cs="Times New Roman"/>
          <w:color w:val="000000"/>
          <w:sz w:val="24"/>
          <w:szCs w:val="24"/>
          <w:shd w:val="clear" w:color="auto" w:fill="FFFFFF"/>
        </w:rPr>
        <w:t>формл</w:t>
      </w:r>
      <w:r w:rsidRPr="00D43E8F">
        <w:rPr>
          <w:rFonts w:ascii="Times New Roman" w:eastAsia="Calibri" w:hAnsi="Times New Roman" w:cs="Times New Roman"/>
          <w:color w:val="000000"/>
          <w:sz w:val="24"/>
          <w:szCs w:val="24"/>
          <w:shd w:val="clear" w:color="auto" w:fill="FFFFFF"/>
          <w:lang w:val="uk-UA"/>
        </w:rPr>
        <w:t>ювати</w:t>
      </w:r>
      <w:r w:rsidRPr="00D43E8F">
        <w:rPr>
          <w:rFonts w:ascii="Times New Roman" w:eastAsia="Calibri" w:hAnsi="Times New Roman" w:cs="Times New Roman"/>
          <w:color w:val="000000"/>
          <w:sz w:val="24"/>
          <w:szCs w:val="24"/>
          <w:shd w:val="clear" w:color="auto" w:fill="FFFFFF"/>
        </w:rPr>
        <w:t xml:space="preserve"> протокол</w:t>
      </w:r>
      <w:r w:rsidRPr="00D43E8F">
        <w:rPr>
          <w:rFonts w:ascii="Times New Roman" w:eastAsia="Calibri" w:hAnsi="Times New Roman" w:cs="Times New Roman"/>
          <w:color w:val="000000"/>
          <w:sz w:val="24"/>
          <w:szCs w:val="24"/>
          <w:shd w:val="clear" w:color="auto" w:fill="FFFFFF"/>
          <w:lang w:val="uk-UA"/>
        </w:rPr>
        <w:t>и</w:t>
      </w:r>
      <w:r w:rsidRPr="00D43E8F">
        <w:rPr>
          <w:rFonts w:ascii="Times New Roman" w:eastAsia="Calibri" w:hAnsi="Times New Roman" w:cs="Times New Roman"/>
          <w:color w:val="000000"/>
          <w:sz w:val="24"/>
          <w:szCs w:val="24"/>
          <w:shd w:val="clear" w:color="auto" w:fill="FFFFFF"/>
        </w:rPr>
        <w:t xml:space="preserve"> та результат</w:t>
      </w:r>
      <w:r w:rsidRPr="00D43E8F">
        <w:rPr>
          <w:rFonts w:ascii="Times New Roman" w:eastAsia="Calibri" w:hAnsi="Times New Roman" w:cs="Times New Roman"/>
          <w:color w:val="000000"/>
          <w:sz w:val="24"/>
          <w:szCs w:val="24"/>
          <w:shd w:val="clear" w:color="auto" w:fill="FFFFFF"/>
          <w:lang w:val="uk-UA"/>
        </w:rPr>
        <w:t>и</w:t>
      </w:r>
      <w:r w:rsidRPr="00D43E8F">
        <w:rPr>
          <w:rFonts w:ascii="Times New Roman" w:eastAsia="Calibri" w:hAnsi="Times New Roman" w:cs="Times New Roman"/>
          <w:color w:val="000000"/>
          <w:sz w:val="24"/>
          <w:szCs w:val="24"/>
          <w:shd w:val="clear" w:color="auto" w:fill="FFFFFF"/>
        </w:rPr>
        <w:t xml:space="preserve"> діагностичн</w:t>
      </w:r>
      <w:r w:rsidRPr="00D43E8F">
        <w:rPr>
          <w:rFonts w:ascii="Times New Roman" w:eastAsia="Calibri" w:hAnsi="Times New Roman" w:cs="Times New Roman"/>
          <w:color w:val="000000"/>
          <w:sz w:val="24"/>
          <w:szCs w:val="24"/>
          <w:shd w:val="clear" w:color="auto" w:fill="FFFFFF"/>
          <w:lang w:val="uk-UA"/>
        </w:rPr>
        <w:t>их</w:t>
      </w:r>
      <w:r w:rsidRPr="00D43E8F">
        <w:rPr>
          <w:rFonts w:ascii="Times New Roman" w:eastAsia="Calibri" w:hAnsi="Times New Roman" w:cs="Times New Roman"/>
          <w:color w:val="000000"/>
          <w:sz w:val="24"/>
          <w:szCs w:val="24"/>
          <w:shd w:val="clear" w:color="auto" w:fill="FFFFFF"/>
        </w:rPr>
        <w:t xml:space="preserve"> досліджен</w:t>
      </w:r>
      <w:r w:rsidRPr="00D43E8F">
        <w:rPr>
          <w:rFonts w:ascii="Times New Roman" w:eastAsia="Calibri" w:hAnsi="Times New Roman" w:cs="Times New Roman"/>
          <w:color w:val="000000"/>
          <w:sz w:val="24"/>
          <w:szCs w:val="24"/>
          <w:shd w:val="clear" w:color="auto" w:fill="FFFFFF"/>
          <w:lang w:val="uk-UA"/>
        </w:rPr>
        <w:t>ь;</w:t>
      </w:r>
    </w:p>
    <w:p w:rsidR="000904AB" w:rsidRPr="00D43E8F" w:rsidRDefault="000904AB" w:rsidP="00D11A44">
      <w:pPr>
        <w:widowControl w:val="0"/>
        <w:numPr>
          <w:ilvl w:val="0"/>
          <w:numId w:val="45"/>
        </w:numPr>
        <w:tabs>
          <w:tab w:val="left" w:pos="993"/>
        </w:tabs>
        <w:spacing w:after="0" w:line="336" w:lineRule="auto"/>
        <w:ind w:left="0" w:firstLine="709"/>
        <w:contextualSpacing/>
        <w:jc w:val="both"/>
        <w:rPr>
          <w:rFonts w:ascii="Times New Roman" w:eastAsia="Calibri" w:hAnsi="Times New Roman" w:cs="Times New Roman"/>
          <w:sz w:val="24"/>
          <w:szCs w:val="24"/>
          <w:lang w:val="uk-UA"/>
        </w:rPr>
      </w:pPr>
      <w:r w:rsidRPr="00D43E8F">
        <w:rPr>
          <w:rFonts w:ascii="Times New Roman" w:eastAsia="Calibri" w:hAnsi="Times New Roman" w:cs="Times New Roman"/>
          <w:color w:val="000000"/>
          <w:sz w:val="24"/>
          <w:szCs w:val="24"/>
          <w:shd w:val="clear" w:color="auto" w:fill="FFFFFF"/>
        </w:rPr>
        <w:t>розроб</w:t>
      </w:r>
      <w:r w:rsidRPr="00D43E8F">
        <w:rPr>
          <w:rFonts w:ascii="Times New Roman" w:eastAsia="Calibri" w:hAnsi="Times New Roman" w:cs="Times New Roman"/>
          <w:color w:val="000000"/>
          <w:sz w:val="24"/>
          <w:szCs w:val="24"/>
          <w:shd w:val="clear" w:color="auto" w:fill="FFFFFF"/>
          <w:lang w:val="uk-UA"/>
        </w:rPr>
        <w:t>ляти</w:t>
      </w:r>
      <w:r w:rsidRPr="00D43E8F">
        <w:rPr>
          <w:rFonts w:ascii="Times New Roman" w:eastAsia="Calibri" w:hAnsi="Times New Roman" w:cs="Times New Roman"/>
          <w:color w:val="000000"/>
          <w:sz w:val="24"/>
          <w:szCs w:val="24"/>
          <w:shd w:val="clear" w:color="auto" w:fill="FFFFFF"/>
        </w:rPr>
        <w:t xml:space="preserve"> рекомендаці</w:t>
      </w:r>
      <w:r w:rsidRPr="00D43E8F">
        <w:rPr>
          <w:rFonts w:ascii="Times New Roman" w:eastAsia="Calibri" w:hAnsi="Times New Roman" w:cs="Times New Roman"/>
          <w:color w:val="000000"/>
          <w:sz w:val="24"/>
          <w:szCs w:val="24"/>
          <w:shd w:val="clear" w:color="auto" w:fill="FFFFFF"/>
          <w:lang w:val="uk-UA"/>
        </w:rPr>
        <w:t>ї</w:t>
      </w:r>
      <w:r w:rsidRPr="00D43E8F">
        <w:rPr>
          <w:rFonts w:ascii="Times New Roman" w:eastAsia="Calibri" w:hAnsi="Times New Roman" w:cs="Times New Roman"/>
          <w:color w:val="000000"/>
          <w:sz w:val="24"/>
          <w:szCs w:val="24"/>
          <w:shd w:val="clear" w:color="auto" w:fill="FFFFFF"/>
        </w:rPr>
        <w:t>й</w:t>
      </w:r>
      <w:r w:rsidRPr="00D43E8F">
        <w:rPr>
          <w:rFonts w:ascii="Times New Roman" w:eastAsia="Calibri" w:hAnsi="Times New Roman" w:cs="Times New Roman"/>
          <w:color w:val="000000"/>
          <w:sz w:val="24"/>
          <w:szCs w:val="24"/>
          <w:shd w:val="clear" w:color="auto" w:fill="FFFFFF"/>
          <w:lang w:val="uk-UA"/>
        </w:rPr>
        <w:t xml:space="preserve"> щодо розвитку та становлення власної самооцінки</w:t>
      </w:r>
      <w:r w:rsidRPr="00D43E8F">
        <w:rPr>
          <w:rFonts w:ascii="Times New Roman" w:eastAsia="Calibri" w:hAnsi="Times New Roman" w:cs="Times New Roman"/>
          <w:color w:val="000000"/>
          <w:sz w:val="24"/>
          <w:szCs w:val="24"/>
          <w:shd w:val="clear" w:color="auto" w:fill="FFFFFF"/>
        </w:rPr>
        <w:t>;</w:t>
      </w:r>
    </w:p>
    <w:p w:rsidR="000904AB" w:rsidRPr="00D43E8F" w:rsidRDefault="000904AB" w:rsidP="00D11A44">
      <w:pPr>
        <w:widowControl w:val="0"/>
        <w:numPr>
          <w:ilvl w:val="0"/>
          <w:numId w:val="45"/>
        </w:numPr>
        <w:tabs>
          <w:tab w:val="left" w:pos="993"/>
        </w:tabs>
        <w:spacing w:after="0" w:line="336" w:lineRule="auto"/>
        <w:ind w:left="0" w:firstLine="709"/>
        <w:contextualSpacing/>
        <w:jc w:val="both"/>
        <w:rPr>
          <w:rFonts w:ascii="Times New Roman" w:eastAsia="Calibri" w:hAnsi="Times New Roman" w:cs="Times New Roman"/>
          <w:sz w:val="24"/>
          <w:szCs w:val="24"/>
          <w:lang w:val="uk-UA"/>
        </w:rPr>
      </w:pPr>
      <w:r w:rsidRPr="00D43E8F">
        <w:rPr>
          <w:rFonts w:ascii="Times New Roman" w:eastAsia="Times New Roman" w:hAnsi="Times New Roman" w:cs="Times New Roman"/>
          <w:sz w:val="24"/>
          <w:szCs w:val="24"/>
          <w:lang w:val="uk-UA" w:eastAsia="ru-RU"/>
        </w:rPr>
        <w:t>виконувати творчі завдання</w:t>
      </w:r>
      <w:r w:rsidR="008748D8" w:rsidRPr="00D43E8F">
        <w:rPr>
          <w:rFonts w:ascii="Times New Roman" w:eastAsia="Times New Roman" w:hAnsi="Times New Roman" w:cs="Times New Roman"/>
          <w:sz w:val="24"/>
          <w:szCs w:val="24"/>
          <w:lang w:val="uk-UA" w:eastAsia="ru-RU"/>
        </w:rPr>
        <w:t>;</w:t>
      </w:r>
    </w:p>
    <w:p w:rsidR="000904AB" w:rsidRPr="00D43E8F" w:rsidRDefault="000904AB" w:rsidP="00D11A44">
      <w:pPr>
        <w:numPr>
          <w:ilvl w:val="1"/>
          <w:numId w:val="46"/>
        </w:numPr>
        <w:tabs>
          <w:tab w:val="left" w:pos="993"/>
        </w:tabs>
        <w:spacing w:after="0" w:line="336" w:lineRule="auto"/>
        <w:ind w:left="0" w:firstLine="709"/>
        <w:contextualSpacing/>
        <w:jc w:val="both"/>
        <w:rPr>
          <w:rFonts w:ascii="Times New Roman" w:eastAsia="Calibri" w:hAnsi="Times New Roman" w:cs="Times New Roman"/>
          <w:sz w:val="24"/>
          <w:szCs w:val="24"/>
          <w:lang w:val="uk-UA"/>
        </w:rPr>
      </w:pPr>
      <w:r w:rsidRPr="00D43E8F">
        <w:rPr>
          <w:rFonts w:ascii="Times New Roman" w:eastAsia="Calibri" w:hAnsi="Times New Roman" w:cs="Times New Roman"/>
          <w:sz w:val="24"/>
          <w:szCs w:val="24"/>
          <w:lang w:val="uk-UA"/>
        </w:rPr>
        <w:t>виокремлювати проблему, обґрунтовувати актуальність, визначати об’єкт, предмет, мету і завдання дослідження;</w:t>
      </w:r>
    </w:p>
    <w:p w:rsidR="000904AB" w:rsidRPr="00D43E8F" w:rsidRDefault="000904AB" w:rsidP="00D11A44">
      <w:pPr>
        <w:numPr>
          <w:ilvl w:val="1"/>
          <w:numId w:val="46"/>
        </w:numPr>
        <w:tabs>
          <w:tab w:val="left" w:pos="993"/>
        </w:tabs>
        <w:spacing w:after="0" w:line="336" w:lineRule="auto"/>
        <w:ind w:left="0" w:firstLine="709"/>
        <w:contextualSpacing/>
        <w:jc w:val="both"/>
        <w:rPr>
          <w:rFonts w:ascii="Times New Roman" w:eastAsia="Calibri" w:hAnsi="Times New Roman" w:cs="Times New Roman"/>
          <w:sz w:val="24"/>
          <w:szCs w:val="24"/>
          <w:lang w:val="uk-UA"/>
        </w:rPr>
      </w:pPr>
      <w:r w:rsidRPr="00D43E8F">
        <w:rPr>
          <w:rFonts w:ascii="Times New Roman" w:eastAsia="Calibri" w:hAnsi="Times New Roman" w:cs="Times New Roman"/>
          <w:sz w:val="24"/>
          <w:szCs w:val="24"/>
          <w:lang w:val="uk-UA"/>
        </w:rPr>
        <w:t xml:space="preserve">складати індивідуальний план роботи; </w:t>
      </w:r>
    </w:p>
    <w:p w:rsidR="000904AB" w:rsidRPr="00D43E8F" w:rsidRDefault="000904AB" w:rsidP="00D11A44">
      <w:pPr>
        <w:numPr>
          <w:ilvl w:val="1"/>
          <w:numId w:val="46"/>
        </w:numPr>
        <w:tabs>
          <w:tab w:val="left" w:pos="993"/>
        </w:tabs>
        <w:spacing w:after="0" w:line="336" w:lineRule="auto"/>
        <w:ind w:left="0" w:firstLine="709"/>
        <w:contextualSpacing/>
        <w:jc w:val="both"/>
        <w:rPr>
          <w:rFonts w:ascii="Times New Roman" w:eastAsia="Calibri" w:hAnsi="Times New Roman" w:cs="Times New Roman"/>
          <w:sz w:val="24"/>
          <w:szCs w:val="24"/>
          <w:lang w:val="uk-UA"/>
        </w:rPr>
      </w:pPr>
      <w:r w:rsidRPr="00D43E8F">
        <w:rPr>
          <w:rFonts w:ascii="Times New Roman" w:eastAsia="Calibri" w:hAnsi="Times New Roman" w:cs="Times New Roman"/>
          <w:sz w:val="24"/>
          <w:szCs w:val="24"/>
          <w:lang w:val="uk-UA"/>
        </w:rPr>
        <w:t xml:space="preserve">обирати й застосовувати методи дослідження відповідно до поставленої мети; </w:t>
      </w:r>
    </w:p>
    <w:p w:rsidR="000904AB" w:rsidRPr="00D43E8F" w:rsidRDefault="000904AB" w:rsidP="00D11A44">
      <w:pPr>
        <w:numPr>
          <w:ilvl w:val="1"/>
          <w:numId w:val="46"/>
        </w:numPr>
        <w:tabs>
          <w:tab w:val="left" w:pos="993"/>
        </w:tabs>
        <w:spacing w:after="0" w:line="336" w:lineRule="auto"/>
        <w:ind w:left="0" w:firstLine="709"/>
        <w:contextualSpacing/>
        <w:jc w:val="both"/>
        <w:rPr>
          <w:rFonts w:ascii="Times New Roman" w:eastAsia="Calibri" w:hAnsi="Times New Roman" w:cs="Times New Roman"/>
          <w:sz w:val="24"/>
          <w:szCs w:val="24"/>
          <w:lang w:val="uk-UA"/>
        </w:rPr>
      </w:pPr>
      <w:r w:rsidRPr="00D43E8F">
        <w:rPr>
          <w:rFonts w:ascii="Times New Roman" w:eastAsia="Calibri" w:hAnsi="Times New Roman" w:cs="Times New Roman"/>
          <w:sz w:val="24"/>
          <w:szCs w:val="24"/>
          <w:lang w:val="uk-UA"/>
        </w:rPr>
        <w:t xml:space="preserve">знаходити інформацію для вирішення виявленої проблеми; </w:t>
      </w:r>
    </w:p>
    <w:p w:rsidR="000904AB" w:rsidRPr="00D43E8F" w:rsidRDefault="000904AB" w:rsidP="00D11A44">
      <w:pPr>
        <w:numPr>
          <w:ilvl w:val="1"/>
          <w:numId w:val="46"/>
        </w:numPr>
        <w:tabs>
          <w:tab w:val="left" w:pos="993"/>
        </w:tabs>
        <w:spacing w:after="0" w:line="336" w:lineRule="auto"/>
        <w:ind w:left="0" w:firstLine="709"/>
        <w:contextualSpacing/>
        <w:jc w:val="both"/>
        <w:rPr>
          <w:rFonts w:ascii="Times New Roman" w:eastAsia="Calibri" w:hAnsi="Times New Roman" w:cs="Times New Roman"/>
          <w:sz w:val="24"/>
          <w:szCs w:val="24"/>
          <w:lang w:val="uk-UA"/>
        </w:rPr>
      </w:pPr>
      <w:r w:rsidRPr="00D43E8F">
        <w:rPr>
          <w:rFonts w:ascii="Times New Roman" w:eastAsia="Calibri" w:hAnsi="Times New Roman" w:cs="Times New Roman"/>
          <w:sz w:val="24"/>
          <w:szCs w:val="24"/>
          <w:lang w:val="uk-UA"/>
        </w:rPr>
        <w:lastRenderedPageBreak/>
        <w:t xml:space="preserve">працювати в бібліотеці та інтернет-мережі з різними інформаційними ресурсами, правильно цитувати і конспектувати джерела, оформлювати бібліографічні посилання; </w:t>
      </w:r>
    </w:p>
    <w:p w:rsidR="000904AB" w:rsidRPr="00D43E8F" w:rsidRDefault="000904AB" w:rsidP="00D11A44">
      <w:pPr>
        <w:numPr>
          <w:ilvl w:val="1"/>
          <w:numId w:val="46"/>
        </w:numPr>
        <w:tabs>
          <w:tab w:val="left" w:pos="993"/>
        </w:tabs>
        <w:spacing w:after="0" w:line="336" w:lineRule="auto"/>
        <w:ind w:left="0" w:firstLine="709"/>
        <w:contextualSpacing/>
        <w:jc w:val="both"/>
        <w:rPr>
          <w:rFonts w:ascii="Times New Roman" w:eastAsia="Calibri" w:hAnsi="Times New Roman" w:cs="Times New Roman"/>
          <w:sz w:val="24"/>
          <w:szCs w:val="24"/>
          <w:lang w:val="uk-UA"/>
        </w:rPr>
      </w:pPr>
      <w:r w:rsidRPr="00D43E8F">
        <w:rPr>
          <w:rFonts w:ascii="Times New Roman" w:eastAsia="Calibri" w:hAnsi="Times New Roman" w:cs="Times New Roman"/>
          <w:sz w:val="24"/>
          <w:szCs w:val="24"/>
          <w:lang w:val="uk-UA"/>
        </w:rPr>
        <w:t xml:space="preserve">порівнювати джерела різних видів з однієї проблеми; </w:t>
      </w:r>
    </w:p>
    <w:p w:rsidR="000904AB" w:rsidRPr="00D43E8F" w:rsidRDefault="000904AB" w:rsidP="00D11A44">
      <w:pPr>
        <w:numPr>
          <w:ilvl w:val="1"/>
          <w:numId w:val="46"/>
        </w:numPr>
        <w:tabs>
          <w:tab w:val="left" w:pos="993"/>
        </w:tabs>
        <w:spacing w:after="0" w:line="336" w:lineRule="auto"/>
        <w:ind w:left="0" w:firstLine="709"/>
        <w:contextualSpacing/>
        <w:jc w:val="both"/>
        <w:rPr>
          <w:rFonts w:ascii="Times New Roman" w:eastAsia="Calibri" w:hAnsi="Times New Roman" w:cs="Times New Roman"/>
          <w:sz w:val="24"/>
          <w:szCs w:val="24"/>
          <w:lang w:val="uk-UA"/>
        </w:rPr>
      </w:pPr>
      <w:r w:rsidRPr="00D43E8F">
        <w:rPr>
          <w:rFonts w:ascii="Times New Roman" w:eastAsia="Calibri" w:hAnsi="Times New Roman" w:cs="Times New Roman"/>
          <w:sz w:val="24"/>
          <w:szCs w:val="24"/>
          <w:lang w:val="uk-UA"/>
        </w:rPr>
        <w:t xml:space="preserve">використовувати інформацію із джерел для доведення якогось факту, точки зору, власної думки; </w:t>
      </w:r>
    </w:p>
    <w:p w:rsidR="000904AB" w:rsidRPr="00D43E8F" w:rsidRDefault="000904AB" w:rsidP="00D11A44">
      <w:pPr>
        <w:numPr>
          <w:ilvl w:val="1"/>
          <w:numId w:val="46"/>
        </w:numPr>
        <w:tabs>
          <w:tab w:val="left" w:pos="993"/>
        </w:tabs>
        <w:spacing w:after="0" w:line="336" w:lineRule="auto"/>
        <w:ind w:left="0" w:firstLine="709"/>
        <w:contextualSpacing/>
        <w:jc w:val="both"/>
        <w:rPr>
          <w:rFonts w:ascii="Times New Roman" w:eastAsia="Calibri" w:hAnsi="Times New Roman" w:cs="Times New Roman"/>
          <w:sz w:val="24"/>
          <w:szCs w:val="24"/>
          <w:lang w:val="uk-UA"/>
        </w:rPr>
      </w:pPr>
      <w:r w:rsidRPr="00D43E8F">
        <w:rPr>
          <w:rFonts w:ascii="Times New Roman" w:eastAsia="Calibri" w:hAnsi="Times New Roman" w:cs="Times New Roman"/>
          <w:sz w:val="24"/>
          <w:szCs w:val="24"/>
          <w:lang w:val="uk-UA"/>
        </w:rPr>
        <w:t xml:space="preserve">систематизувати матеріал, складати схеми і таблиці; </w:t>
      </w:r>
    </w:p>
    <w:p w:rsidR="000904AB" w:rsidRPr="00D43E8F" w:rsidRDefault="000904AB" w:rsidP="00D11A44">
      <w:pPr>
        <w:numPr>
          <w:ilvl w:val="1"/>
          <w:numId w:val="46"/>
        </w:numPr>
        <w:tabs>
          <w:tab w:val="left" w:pos="993"/>
        </w:tabs>
        <w:spacing w:after="0" w:line="336" w:lineRule="auto"/>
        <w:ind w:left="0" w:firstLine="709"/>
        <w:contextualSpacing/>
        <w:jc w:val="both"/>
        <w:rPr>
          <w:rFonts w:ascii="Times New Roman" w:eastAsia="Calibri" w:hAnsi="Times New Roman" w:cs="Times New Roman"/>
          <w:sz w:val="24"/>
          <w:szCs w:val="24"/>
          <w:lang w:val="uk-UA"/>
        </w:rPr>
      </w:pPr>
      <w:r w:rsidRPr="00D43E8F">
        <w:rPr>
          <w:rFonts w:ascii="Times New Roman" w:eastAsia="Calibri" w:hAnsi="Times New Roman" w:cs="Times New Roman"/>
          <w:sz w:val="24"/>
          <w:szCs w:val="24"/>
          <w:lang w:val="uk-UA"/>
        </w:rPr>
        <w:t xml:space="preserve">складати тези наукової роботи; </w:t>
      </w:r>
    </w:p>
    <w:p w:rsidR="00D20999" w:rsidRPr="00D43E8F" w:rsidRDefault="000904AB" w:rsidP="00D11A44">
      <w:pPr>
        <w:numPr>
          <w:ilvl w:val="1"/>
          <w:numId w:val="46"/>
        </w:numPr>
        <w:tabs>
          <w:tab w:val="left" w:pos="993"/>
        </w:tabs>
        <w:spacing w:after="0" w:line="336" w:lineRule="auto"/>
        <w:ind w:left="0" w:firstLine="709"/>
        <w:contextualSpacing/>
        <w:jc w:val="both"/>
        <w:rPr>
          <w:rFonts w:ascii="Times New Roman" w:eastAsia="Calibri" w:hAnsi="Times New Roman" w:cs="Times New Roman"/>
          <w:sz w:val="24"/>
          <w:szCs w:val="24"/>
          <w:lang w:val="uk-UA"/>
        </w:rPr>
      </w:pPr>
      <w:r w:rsidRPr="00D43E8F">
        <w:rPr>
          <w:rFonts w:ascii="Times New Roman" w:eastAsia="Calibri" w:hAnsi="Times New Roman" w:cs="Times New Roman"/>
          <w:sz w:val="24"/>
          <w:szCs w:val="24"/>
          <w:lang w:val="uk-UA"/>
        </w:rPr>
        <w:t>викладати й оформлювати результати науково-дослідницької роботи.</w:t>
      </w:r>
    </w:p>
    <w:p w:rsidR="00896DB1" w:rsidRPr="00D43E8F" w:rsidRDefault="00896DB1" w:rsidP="00D11A44">
      <w:pPr>
        <w:tabs>
          <w:tab w:val="left" w:pos="1134"/>
        </w:tabs>
        <w:spacing w:after="0" w:line="336" w:lineRule="auto"/>
        <w:ind w:left="709"/>
        <w:contextualSpacing/>
        <w:jc w:val="both"/>
        <w:rPr>
          <w:rFonts w:ascii="Times New Roman" w:eastAsia="Calibri" w:hAnsi="Times New Roman" w:cs="Times New Roman"/>
          <w:sz w:val="24"/>
          <w:szCs w:val="24"/>
          <w:lang w:val="uk-UA"/>
        </w:rPr>
      </w:pPr>
    </w:p>
    <w:p w:rsidR="00C80278" w:rsidRPr="00D43E8F" w:rsidRDefault="007924D1" w:rsidP="00D11A44">
      <w:pPr>
        <w:tabs>
          <w:tab w:val="left" w:pos="1134"/>
        </w:tabs>
        <w:spacing w:after="0" w:line="336" w:lineRule="auto"/>
        <w:ind w:firstLine="709"/>
        <w:jc w:val="both"/>
        <w:rPr>
          <w:rFonts w:ascii="Times New Roman" w:eastAsia="Calibri" w:hAnsi="Times New Roman" w:cs="Times New Roman"/>
          <w:b/>
          <w:i/>
          <w:sz w:val="24"/>
          <w:szCs w:val="24"/>
          <w:lang w:val="uk-UA"/>
        </w:rPr>
      </w:pPr>
      <w:r w:rsidRPr="00D43E8F">
        <w:rPr>
          <w:rFonts w:ascii="Times New Roman" w:eastAsia="Calibri" w:hAnsi="Times New Roman" w:cs="Times New Roman"/>
          <w:b/>
          <w:i/>
          <w:sz w:val="24"/>
          <w:szCs w:val="24"/>
          <w:lang w:val="uk-UA"/>
        </w:rPr>
        <w:t>Учні мають набути досвіду:</w:t>
      </w:r>
    </w:p>
    <w:p w:rsidR="00E23204" w:rsidRPr="00D43E8F" w:rsidRDefault="00E23204" w:rsidP="00D11A44">
      <w:pPr>
        <w:pStyle w:val="ae"/>
        <w:numPr>
          <w:ilvl w:val="0"/>
          <w:numId w:val="47"/>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ефективного застосування психологічних знань з метою саморозвитку;</w:t>
      </w:r>
    </w:p>
    <w:p w:rsidR="00E23204" w:rsidRPr="00D43E8F" w:rsidRDefault="00E23204" w:rsidP="00D11A44">
      <w:pPr>
        <w:pStyle w:val="ae"/>
        <w:numPr>
          <w:ilvl w:val="0"/>
          <w:numId w:val="47"/>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використання психологічних знань у поведінці та взаємовідносинах;</w:t>
      </w:r>
    </w:p>
    <w:p w:rsidR="00E23204" w:rsidRPr="00D43E8F" w:rsidRDefault="00E23204" w:rsidP="00D11A44">
      <w:pPr>
        <w:pStyle w:val="ae"/>
        <w:numPr>
          <w:ilvl w:val="0"/>
          <w:numId w:val="47"/>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удосконалення комунікативної компетентності, розвитку комунікативного потенціалу;</w:t>
      </w:r>
    </w:p>
    <w:p w:rsidR="00E23204" w:rsidRPr="00D43E8F" w:rsidRDefault="00E23204" w:rsidP="00D11A44">
      <w:pPr>
        <w:pStyle w:val="ae"/>
        <w:numPr>
          <w:ilvl w:val="0"/>
          <w:numId w:val="47"/>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адекватного формування самооцінки;</w:t>
      </w:r>
    </w:p>
    <w:p w:rsidR="00E23204" w:rsidRPr="00D43E8F" w:rsidRDefault="00E23204" w:rsidP="00D11A44">
      <w:pPr>
        <w:pStyle w:val="ae"/>
        <w:numPr>
          <w:ilvl w:val="0"/>
          <w:numId w:val="47"/>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вибору правильного напряму щодо розвитку власних здібностей, талантів;</w:t>
      </w:r>
    </w:p>
    <w:p w:rsidR="00E23204" w:rsidRPr="00D43E8F" w:rsidRDefault="00E23204" w:rsidP="00D11A44">
      <w:pPr>
        <w:pStyle w:val="ae"/>
        <w:numPr>
          <w:ilvl w:val="0"/>
          <w:numId w:val="47"/>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формування стійких мотивів у контексті здійснення різних видів діяльності;</w:t>
      </w:r>
    </w:p>
    <w:p w:rsidR="00E23204" w:rsidRPr="00D43E8F" w:rsidRDefault="00E23204" w:rsidP="00D11A44">
      <w:pPr>
        <w:pStyle w:val="ae"/>
        <w:numPr>
          <w:ilvl w:val="0"/>
          <w:numId w:val="47"/>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котролювання й керування власними емоційно-вольовими станами;</w:t>
      </w:r>
    </w:p>
    <w:p w:rsidR="00F53C37" w:rsidRPr="00D43E8F" w:rsidRDefault="00F53C37" w:rsidP="00D11A44">
      <w:pPr>
        <w:pStyle w:val="ae"/>
        <w:numPr>
          <w:ilvl w:val="0"/>
          <w:numId w:val="47"/>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розуміння психічних станів оточуючих, адекватного реагування на різні моделі поведінки;</w:t>
      </w:r>
    </w:p>
    <w:p w:rsidR="00E23204" w:rsidRPr="00D43E8F" w:rsidRDefault="00E23204" w:rsidP="00D11A44">
      <w:pPr>
        <w:pStyle w:val="ae"/>
        <w:numPr>
          <w:ilvl w:val="0"/>
          <w:numId w:val="47"/>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організації учнівської науково-дослідницької роботи;</w:t>
      </w:r>
    </w:p>
    <w:p w:rsidR="007924D1" w:rsidRPr="00D43E8F" w:rsidRDefault="00E23204" w:rsidP="00D11A44">
      <w:pPr>
        <w:pStyle w:val="ae"/>
        <w:numPr>
          <w:ilvl w:val="0"/>
          <w:numId w:val="47"/>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 xml:space="preserve">здійснення наукових </w:t>
      </w:r>
      <w:r w:rsidR="007924D1" w:rsidRPr="00D43E8F">
        <w:rPr>
          <w:rFonts w:ascii="Times New Roman" w:eastAsia="Calibri" w:hAnsi="Times New Roman"/>
          <w:sz w:val="24"/>
          <w:szCs w:val="24"/>
          <w:lang w:val="uk-UA"/>
        </w:rPr>
        <w:t>дослід</w:t>
      </w:r>
      <w:r w:rsidRPr="00D43E8F">
        <w:rPr>
          <w:rFonts w:ascii="Times New Roman" w:eastAsia="Calibri" w:hAnsi="Times New Roman"/>
          <w:sz w:val="24"/>
          <w:szCs w:val="24"/>
          <w:lang w:val="uk-UA"/>
        </w:rPr>
        <w:t>жен</w:t>
      </w:r>
      <w:r w:rsidR="00F53C37" w:rsidRPr="00D43E8F">
        <w:rPr>
          <w:rFonts w:ascii="Times New Roman" w:eastAsia="Calibri" w:hAnsi="Times New Roman"/>
          <w:sz w:val="24"/>
          <w:szCs w:val="24"/>
          <w:lang w:val="uk-UA"/>
        </w:rPr>
        <w:t>ь</w:t>
      </w:r>
      <w:r w:rsidRPr="00D43E8F">
        <w:rPr>
          <w:rFonts w:ascii="Times New Roman" w:eastAsia="Calibri" w:hAnsi="Times New Roman"/>
          <w:sz w:val="24"/>
          <w:szCs w:val="24"/>
          <w:lang w:val="uk-UA"/>
        </w:rPr>
        <w:t xml:space="preserve"> у сфері психології, </w:t>
      </w:r>
      <w:r w:rsidR="00F53C37" w:rsidRPr="00D43E8F">
        <w:rPr>
          <w:rFonts w:ascii="Times New Roman" w:eastAsia="Calibri" w:hAnsi="Times New Roman"/>
          <w:sz w:val="24"/>
          <w:szCs w:val="24"/>
          <w:lang w:val="uk-UA"/>
        </w:rPr>
        <w:t>дотриманнявимог до такого виду робіт;</w:t>
      </w:r>
    </w:p>
    <w:p w:rsidR="00F53C37" w:rsidRPr="00D43E8F" w:rsidRDefault="007924D1" w:rsidP="00D11A44">
      <w:pPr>
        <w:pStyle w:val="ae"/>
        <w:numPr>
          <w:ilvl w:val="0"/>
          <w:numId w:val="47"/>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 xml:space="preserve">розв’язання </w:t>
      </w:r>
      <w:r w:rsidR="00F53C37" w:rsidRPr="00D43E8F">
        <w:rPr>
          <w:rFonts w:ascii="Times New Roman" w:eastAsia="Calibri" w:hAnsi="Times New Roman"/>
          <w:sz w:val="24"/>
          <w:szCs w:val="24"/>
          <w:lang w:val="uk-UA"/>
        </w:rPr>
        <w:t xml:space="preserve">практичних </w:t>
      </w:r>
      <w:r w:rsidRPr="00D43E8F">
        <w:rPr>
          <w:rFonts w:ascii="Times New Roman" w:eastAsia="Calibri" w:hAnsi="Times New Roman"/>
          <w:sz w:val="24"/>
          <w:szCs w:val="24"/>
          <w:lang w:val="uk-UA"/>
        </w:rPr>
        <w:t xml:space="preserve">завдань </w:t>
      </w:r>
      <w:r w:rsidR="00F53C37" w:rsidRPr="00D43E8F">
        <w:rPr>
          <w:rFonts w:ascii="Times New Roman" w:eastAsia="Calibri" w:hAnsi="Times New Roman"/>
          <w:sz w:val="24"/>
          <w:szCs w:val="24"/>
          <w:lang w:val="uk-UA"/>
        </w:rPr>
        <w:t>з використанням психологічних знань;</w:t>
      </w:r>
    </w:p>
    <w:p w:rsidR="007924D1" w:rsidRPr="00D43E8F" w:rsidRDefault="00F53C37" w:rsidP="00D11A44">
      <w:pPr>
        <w:pStyle w:val="ae"/>
        <w:numPr>
          <w:ilvl w:val="0"/>
          <w:numId w:val="47"/>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роботи з каталогами бібліотек, науково-бібліографічними інтернет-ресурсами</w:t>
      </w:r>
      <w:r w:rsidR="007924D1" w:rsidRPr="00D43E8F">
        <w:rPr>
          <w:rFonts w:ascii="Times New Roman" w:eastAsia="Calibri" w:hAnsi="Times New Roman"/>
          <w:sz w:val="24"/>
          <w:szCs w:val="24"/>
          <w:lang w:val="uk-UA"/>
        </w:rPr>
        <w:t xml:space="preserve">; </w:t>
      </w:r>
    </w:p>
    <w:p w:rsidR="007924D1" w:rsidRPr="00D43E8F" w:rsidRDefault="007924D1" w:rsidP="00D11A44">
      <w:pPr>
        <w:pStyle w:val="ae"/>
        <w:numPr>
          <w:ilvl w:val="0"/>
          <w:numId w:val="47"/>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аналізу, систематизації, узагальнення інформації;</w:t>
      </w:r>
    </w:p>
    <w:p w:rsidR="007924D1" w:rsidRPr="00D43E8F" w:rsidRDefault="007924D1" w:rsidP="00D11A44">
      <w:pPr>
        <w:pStyle w:val="ae"/>
        <w:numPr>
          <w:ilvl w:val="0"/>
          <w:numId w:val="47"/>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створення мультимедійн</w:t>
      </w:r>
      <w:r w:rsidR="00C80278" w:rsidRPr="00D43E8F">
        <w:rPr>
          <w:rFonts w:ascii="Times New Roman" w:eastAsia="Calibri" w:hAnsi="Times New Roman"/>
          <w:sz w:val="24"/>
          <w:szCs w:val="24"/>
          <w:lang w:val="uk-UA"/>
        </w:rPr>
        <w:t>их</w:t>
      </w:r>
      <w:r w:rsidRPr="00D43E8F">
        <w:rPr>
          <w:rFonts w:ascii="Times New Roman" w:eastAsia="Calibri" w:hAnsi="Times New Roman"/>
          <w:sz w:val="24"/>
          <w:szCs w:val="24"/>
          <w:lang w:val="uk-UA"/>
        </w:rPr>
        <w:t xml:space="preserve"> презентаці</w:t>
      </w:r>
      <w:r w:rsidR="00C80278" w:rsidRPr="00D43E8F">
        <w:rPr>
          <w:rFonts w:ascii="Times New Roman" w:eastAsia="Calibri" w:hAnsi="Times New Roman"/>
          <w:sz w:val="24"/>
          <w:szCs w:val="24"/>
          <w:lang w:val="uk-UA"/>
        </w:rPr>
        <w:t>й</w:t>
      </w:r>
      <w:r w:rsidRPr="00D43E8F">
        <w:rPr>
          <w:rFonts w:ascii="Times New Roman" w:eastAsia="Calibri" w:hAnsi="Times New Roman"/>
          <w:sz w:val="24"/>
          <w:szCs w:val="24"/>
          <w:lang w:val="uk-UA"/>
        </w:rPr>
        <w:t>;</w:t>
      </w:r>
    </w:p>
    <w:p w:rsidR="007924D1" w:rsidRPr="00D43E8F" w:rsidRDefault="00F53C37" w:rsidP="00D11A44">
      <w:pPr>
        <w:pStyle w:val="ae"/>
        <w:numPr>
          <w:ilvl w:val="0"/>
          <w:numId w:val="47"/>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 xml:space="preserve">готовності </w:t>
      </w:r>
      <w:r w:rsidR="007924D1" w:rsidRPr="00D43E8F">
        <w:rPr>
          <w:rFonts w:ascii="Times New Roman" w:eastAsia="Calibri" w:hAnsi="Times New Roman"/>
          <w:sz w:val="24"/>
          <w:szCs w:val="24"/>
          <w:lang w:val="uk-UA"/>
        </w:rPr>
        <w:t xml:space="preserve">до публічного </w:t>
      </w:r>
      <w:r w:rsidRPr="00D43E8F">
        <w:rPr>
          <w:rFonts w:ascii="Times New Roman" w:eastAsia="Calibri" w:hAnsi="Times New Roman"/>
          <w:sz w:val="24"/>
          <w:szCs w:val="24"/>
          <w:lang w:val="uk-UA"/>
        </w:rPr>
        <w:t>захисту власної позиції, наукових напрацювань</w:t>
      </w:r>
      <w:r w:rsidR="007924D1" w:rsidRPr="00D43E8F">
        <w:rPr>
          <w:rFonts w:ascii="Times New Roman" w:eastAsia="Calibri" w:hAnsi="Times New Roman"/>
          <w:sz w:val="24"/>
          <w:szCs w:val="24"/>
          <w:lang w:val="uk-UA"/>
        </w:rPr>
        <w:t>;</w:t>
      </w:r>
    </w:p>
    <w:p w:rsidR="007924D1" w:rsidRPr="00D43E8F" w:rsidRDefault="00F53C37" w:rsidP="00D11A44">
      <w:pPr>
        <w:pStyle w:val="ae"/>
        <w:numPr>
          <w:ilvl w:val="0"/>
          <w:numId w:val="47"/>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 xml:space="preserve">активної </w:t>
      </w:r>
      <w:r w:rsidR="007924D1" w:rsidRPr="00D43E8F">
        <w:rPr>
          <w:rFonts w:ascii="Times New Roman" w:eastAsia="Calibri" w:hAnsi="Times New Roman"/>
          <w:sz w:val="24"/>
          <w:szCs w:val="24"/>
          <w:lang w:val="uk-UA"/>
        </w:rPr>
        <w:t>участі у конференціях, конкурсах, тематичних заходах</w:t>
      </w:r>
      <w:r w:rsidRPr="00D43E8F">
        <w:rPr>
          <w:rFonts w:ascii="Times New Roman" w:eastAsia="Calibri" w:hAnsi="Times New Roman"/>
          <w:sz w:val="24"/>
          <w:szCs w:val="24"/>
          <w:lang w:val="uk-UA"/>
        </w:rPr>
        <w:t xml:space="preserve"> тощо.</w:t>
      </w:r>
    </w:p>
    <w:p w:rsidR="00F53C37" w:rsidRPr="00D43E8F" w:rsidRDefault="00F53C37" w:rsidP="00D11A44">
      <w:pPr>
        <w:spacing w:after="0" w:line="336" w:lineRule="auto"/>
        <w:rPr>
          <w:rFonts w:ascii="Times New Roman" w:eastAsia="Calibri" w:hAnsi="Times New Roman" w:cs="Times New Roman"/>
          <w:sz w:val="24"/>
          <w:szCs w:val="24"/>
          <w:lang w:val="uk-UA" w:eastAsia="ru-RU"/>
        </w:rPr>
      </w:pPr>
      <w:r w:rsidRPr="00D43E8F">
        <w:rPr>
          <w:rFonts w:ascii="Times New Roman" w:eastAsia="Calibri" w:hAnsi="Times New Roman"/>
          <w:sz w:val="24"/>
          <w:szCs w:val="24"/>
          <w:lang w:val="uk-UA"/>
        </w:rPr>
        <w:br w:type="page"/>
      </w:r>
    </w:p>
    <w:p w:rsidR="00B363BD" w:rsidRPr="00D43E8F" w:rsidRDefault="00B363BD" w:rsidP="00677F81">
      <w:pPr>
        <w:pStyle w:val="2"/>
        <w:jc w:val="center"/>
        <w:rPr>
          <w:sz w:val="24"/>
          <w:szCs w:val="24"/>
          <w:lang w:val="uk-UA"/>
        </w:rPr>
      </w:pPr>
      <w:bookmarkStart w:id="7" w:name="_Toc508701915"/>
      <w:r w:rsidRPr="00D43E8F">
        <w:rPr>
          <w:sz w:val="24"/>
          <w:szCs w:val="24"/>
          <w:lang w:val="uk-UA"/>
        </w:rPr>
        <w:lastRenderedPageBreak/>
        <w:t>Основний рівень</w:t>
      </w:r>
      <w:r w:rsidR="008748D8" w:rsidRPr="00D43E8F">
        <w:rPr>
          <w:sz w:val="24"/>
          <w:szCs w:val="24"/>
          <w:lang w:val="uk-UA"/>
        </w:rPr>
        <w:t>,</w:t>
      </w:r>
      <w:r w:rsidR="003100BD" w:rsidRPr="00D43E8F">
        <w:rPr>
          <w:sz w:val="24"/>
          <w:szCs w:val="24"/>
          <w:lang w:val="uk-UA"/>
        </w:rPr>
        <w:t xml:space="preserve"> другий рік навчання</w:t>
      </w:r>
      <w:bookmarkEnd w:id="7"/>
    </w:p>
    <w:p w:rsidR="00B24A5D" w:rsidRPr="00D43E8F" w:rsidRDefault="00B363BD" w:rsidP="005A3FA6">
      <w:pPr>
        <w:spacing w:after="120" w:line="240"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НАВЧАЛЬНО-ТЕМАТИЧНИЙ ПЛАН</w:t>
      </w:r>
    </w:p>
    <w:tbl>
      <w:tblPr>
        <w:tblW w:w="9531" w:type="dxa"/>
        <w:jc w:val="center"/>
        <w:tblLayout w:type="fixed"/>
        <w:tblLook w:val="06E0"/>
      </w:tblPr>
      <w:tblGrid>
        <w:gridCol w:w="655"/>
        <w:gridCol w:w="5245"/>
        <w:gridCol w:w="1210"/>
        <w:gridCol w:w="1210"/>
        <w:gridCol w:w="1211"/>
      </w:tblGrid>
      <w:tr w:rsidR="00B24A5D" w:rsidRPr="00D43E8F" w:rsidTr="005A3FA6">
        <w:trPr>
          <w:trHeight w:val="316"/>
          <w:jc w:val="center"/>
        </w:trPr>
        <w:tc>
          <w:tcPr>
            <w:tcW w:w="655" w:type="dxa"/>
            <w:vMerge w:val="restart"/>
            <w:tcBorders>
              <w:top w:val="single" w:sz="4" w:space="0" w:color="auto"/>
              <w:left w:val="single" w:sz="4" w:space="0" w:color="auto"/>
              <w:bottom w:val="single" w:sz="4" w:space="0" w:color="auto"/>
              <w:right w:val="single" w:sz="4" w:space="0" w:color="auto"/>
            </w:tcBorders>
            <w:vAlign w:val="center"/>
          </w:tcPr>
          <w:p w:rsidR="00B24A5D" w:rsidRPr="00D43E8F" w:rsidRDefault="00B24A5D" w:rsidP="005A3FA6">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 з/п</w:t>
            </w:r>
          </w:p>
        </w:tc>
        <w:tc>
          <w:tcPr>
            <w:tcW w:w="5245" w:type="dxa"/>
            <w:vMerge w:val="restart"/>
            <w:tcBorders>
              <w:top w:val="single" w:sz="4" w:space="0" w:color="auto"/>
              <w:left w:val="single" w:sz="4" w:space="0" w:color="auto"/>
              <w:bottom w:val="single" w:sz="4" w:space="0" w:color="auto"/>
              <w:right w:val="single" w:sz="4" w:space="0" w:color="auto"/>
            </w:tcBorders>
            <w:vAlign w:val="center"/>
          </w:tcPr>
          <w:p w:rsidR="00B24A5D" w:rsidRPr="00D43E8F" w:rsidRDefault="00B24A5D" w:rsidP="00B24A5D">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Розділ, тема</w:t>
            </w:r>
          </w:p>
        </w:tc>
        <w:tc>
          <w:tcPr>
            <w:tcW w:w="3631" w:type="dxa"/>
            <w:gridSpan w:val="3"/>
            <w:tcBorders>
              <w:top w:val="single" w:sz="4" w:space="0" w:color="auto"/>
              <w:left w:val="single" w:sz="4" w:space="0" w:color="auto"/>
              <w:bottom w:val="single" w:sz="4" w:space="0" w:color="auto"/>
              <w:right w:val="single" w:sz="4" w:space="0" w:color="auto"/>
            </w:tcBorders>
            <w:vAlign w:val="center"/>
          </w:tcPr>
          <w:p w:rsidR="00B24A5D" w:rsidRPr="00D43E8F" w:rsidRDefault="00B24A5D" w:rsidP="00B24A5D">
            <w:pPr>
              <w:tabs>
                <w:tab w:val="left" w:pos="3119"/>
              </w:tabs>
              <w:spacing w:after="0" w:line="228" w:lineRule="auto"/>
              <w:jc w:val="center"/>
              <w:rPr>
                <w:rFonts w:ascii="Times New Roman" w:eastAsia="Times New Roman" w:hAnsi="Times New Roman" w:cs="Times New Roman"/>
                <w:spacing w:val="-6"/>
                <w:sz w:val="24"/>
                <w:szCs w:val="24"/>
                <w:lang w:val="uk-UA" w:eastAsia="ru-RU"/>
              </w:rPr>
            </w:pPr>
            <w:r w:rsidRPr="00D43E8F">
              <w:rPr>
                <w:rFonts w:ascii="Times New Roman" w:eastAsia="Times New Roman" w:hAnsi="Times New Roman" w:cs="Times New Roman"/>
                <w:spacing w:val="-6"/>
                <w:sz w:val="24"/>
                <w:szCs w:val="24"/>
                <w:lang w:val="uk-UA" w:eastAsia="ru-RU"/>
              </w:rPr>
              <w:t>Кількість годин</w:t>
            </w:r>
          </w:p>
        </w:tc>
      </w:tr>
      <w:tr w:rsidR="00B24A5D" w:rsidRPr="00D43E8F" w:rsidTr="005A3FA6">
        <w:trPr>
          <w:trHeight w:val="419"/>
          <w:jc w:val="center"/>
        </w:trPr>
        <w:tc>
          <w:tcPr>
            <w:tcW w:w="655" w:type="dxa"/>
            <w:vMerge/>
            <w:tcBorders>
              <w:top w:val="single" w:sz="4" w:space="0" w:color="auto"/>
              <w:left w:val="single" w:sz="4" w:space="0" w:color="auto"/>
              <w:bottom w:val="single" w:sz="4" w:space="0" w:color="auto"/>
              <w:right w:val="single" w:sz="4" w:space="0" w:color="auto"/>
            </w:tcBorders>
            <w:vAlign w:val="center"/>
          </w:tcPr>
          <w:p w:rsidR="00B24A5D" w:rsidRPr="00D43E8F" w:rsidRDefault="00B24A5D" w:rsidP="005A3FA6">
            <w:pPr>
              <w:tabs>
                <w:tab w:val="left" w:pos="3119"/>
              </w:tabs>
              <w:spacing w:after="0" w:line="228" w:lineRule="auto"/>
              <w:jc w:val="center"/>
              <w:rPr>
                <w:rFonts w:ascii="Times New Roman" w:eastAsia="Times New Roman" w:hAnsi="Times New Roman" w:cs="Times New Roman"/>
                <w:sz w:val="24"/>
                <w:szCs w:val="24"/>
                <w:lang w:val="uk-UA" w:eastAsia="ru-RU"/>
              </w:rPr>
            </w:pPr>
          </w:p>
        </w:tc>
        <w:tc>
          <w:tcPr>
            <w:tcW w:w="5245" w:type="dxa"/>
            <w:vMerge/>
            <w:tcBorders>
              <w:top w:val="single" w:sz="4" w:space="0" w:color="auto"/>
              <w:left w:val="single" w:sz="4" w:space="0" w:color="auto"/>
              <w:bottom w:val="single" w:sz="4" w:space="0" w:color="auto"/>
              <w:right w:val="single" w:sz="4" w:space="0" w:color="auto"/>
            </w:tcBorders>
            <w:vAlign w:val="center"/>
          </w:tcPr>
          <w:p w:rsidR="00B24A5D" w:rsidRPr="00D43E8F" w:rsidRDefault="00B24A5D" w:rsidP="00B24A5D">
            <w:pPr>
              <w:tabs>
                <w:tab w:val="left" w:pos="3119"/>
              </w:tabs>
              <w:spacing w:after="0" w:line="228" w:lineRule="auto"/>
              <w:jc w:val="center"/>
              <w:rPr>
                <w:rFonts w:ascii="Times New Roman" w:eastAsia="Times New Roman" w:hAnsi="Times New Roman" w:cs="Times New Roman"/>
                <w:sz w:val="24"/>
                <w:szCs w:val="24"/>
                <w:lang w:val="uk-UA" w:eastAsia="ru-RU"/>
              </w:rPr>
            </w:pPr>
          </w:p>
        </w:tc>
        <w:tc>
          <w:tcPr>
            <w:tcW w:w="1210" w:type="dxa"/>
            <w:tcBorders>
              <w:top w:val="single" w:sz="4" w:space="0" w:color="auto"/>
              <w:left w:val="single" w:sz="4" w:space="0" w:color="auto"/>
              <w:bottom w:val="single" w:sz="4" w:space="0" w:color="auto"/>
              <w:right w:val="single" w:sz="4" w:space="0" w:color="auto"/>
            </w:tcBorders>
            <w:vAlign w:val="center"/>
          </w:tcPr>
          <w:p w:rsidR="00B24A5D" w:rsidRPr="00D43E8F" w:rsidRDefault="00B24A5D" w:rsidP="00B24A5D">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pacing w:val="-8"/>
                <w:sz w:val="24"/>
                <w:szCs w:val="24"/>
                <w:lang w:val="uk-UA" w:eastAsia="ru-RU"/>
              </w:rPr>
              <w:t>усього</w:t>
            </w:r>
          </w:p>
        </w:tc>
        <w:tc>
          <w:tcPr>
            <w:tcW w:w="1210" w:type="dxa"/>
            <w:tcBorders>
              <w:top w:val="single" w:sz="4" w:space="0" w:color="auto"/>
              <w:left w:val="single" w:sz="4" w:space="0" w:color="auto"/>
              <w:bottom w:val="single" w:sz="4" w:space="0" w:color="auto"/>
              <w:right w:val="single" w:sz="4" w:space="0" w:color="auto"/>
            </w:tcBorders>
            <w:vAlign w:val="center"/>
          </w:tcPr>
          <w:p w:rsidR="00B24A5D" w:rsidRPr="00D43E8F" w:rsidRDefault="00B24A5D" w:rsidP="00B24A5D">
            <w:pPr>
              <w:tabs>
                <w:tab w:val="left" w:pos="3119"/>
              </w:tabs>
              <w:spacing w:after="0" w:line="228" w:lineRule="auto"/>
              <w:jc w:val="center"/>
              <w:rPr>
                <w:rFonts w:ascii="Times New Roman" w:eastAsia="Times New Roman" w:hAnsi="Times New Roman" w:cs="Times New Roman"/>
                <w:spacing w:val="-8"/>
                <w:sz w:val="24"/>
                <w:szCs w:val="24"/>
                <w:lang w:val="uk-UA" w:eastAsia="ru-RU"/>
              </w:rPr>
            </w:pPr>
            <w:r w:rsidRPr="00D43E8F">
              <w:rPr>
                <w:rFonts w:ascii="Times New Roman" w:eastAsia="Times New Roman" w:hAnsi="Times New Roman" w:cs="Times New Roman"/>
                <w:spacing w:val="-8"/>
                <w:sz w:val="24"/>
                <w:szCs w:val="24"/>
                <w:lang w:val="uk-UA" w:eastAsia="ru-RU"/>
              </w:rPr>
              <w:t>теоретичні</w:t>
            </w:r>
          </w:p>
        </w:tc>
        <w:tc>
          <w:tcPr>
            <w:tcW w:w="1211" w:type="dxa"/>
            <w:tcBorders>
              <w:top w:val="single" w:sz="4" w:space="0" w:color="auto"/>
              <w:left w:val="single" w:sz="4" w:space="0" w:color="auto"/>
              <w:bottom w:val="single" w:sz="4" w:space="0" w:color="auto"/>
              <w:right w:val="single" w:sz="4" w:space="0" w:color="auto"/>
            </w:tcBorders>
            <w:vAlign w:val="center"/>
          </w:tcPr>
          <w:p w:rsidR="00B24A5D" w:rsidRPr="00D43E8F" w:rsidRDefault="00B24A5D" w:rsidP="00B24A5D">
            <w:pPr>
              <w:tabs>
                <w:tab w:val="left" w:pos="3119"/>
              </w:tabs>
              <w:spacing w:after="0" w:line="228" w:lineRule="auto"/>
              <w:ind w:hanging="9"/>
              <w:jc w:val="center"/>
              <w:rPr>
                <w:rFonts w:ascii="Times New Roman" w:eastAsia="Times New Roman" w:hAnsi="Times New Roman" w:cs="Times New Roman"/>
                <w:spacing w:val="-6"/>
                <w:sz w:val="24"/>
                <w:szCs w:val="24"/>
                <w:lang w:val="uk-UA" w:eastAsia="ru-RU"/>
              </w:rPr>
            </w:pPr>
            <w:r w:rsidRPr="00D43E8F">
              <w:rPr>
                <w:rFonts w:ascii="Times New Roman" w:eastAsia="Times New Roman" w:hAnsi="Times New Roman" w:cs="Times New Roman"/>
                <w:spacing w:val="-6"/>
                <w:sz w:val="24"/>
                <w:szCs w:val="24"/>
                <w:lang w:val="uk-UA" w:eastAsia="ru-RU"/>
              </w:rPr>
              <w:t>практичні</w:t>
            </w:r>
          </w:p>
        </w:tc>
      </w:tr>
      <w:tr w:rsidR="00B24A5D" w:rsidRPr="00D43E8F" w:rsidTr="005A3FA6">
        <w:trPr>
          <w:trHeight w:val="284"/>
          <w:jc w:val="center"/>
        </w:trPr>
        <w:tc>
          <w:tcPr>
            <w:tcW w:w="655"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b/>
                <w:sz w:val="24"/>
                <w:szCs w:val="24"/>
                <w:lang w:eastAsia="ru-RU"/>
              </w:rPr>
            </w:pPr>
            <w:r w:rsidRPr="00D43E8F">
              <w:rPr>
                <w:rFonts w:ascii="Times New Roman" w:eastAsia="Times New Roman" w:hAnsi="Times New Roman" w:cs="Times New Roman"/>
                <w:b/>
                <w:sz w:val="24"/>
                <w:szCs w:val="24"/>
                <w:lang w:val="uk-UA" w:eastAsia="ru-RU"/>
              </w:rPr>
              <w:t>1.</w:t>
            </w:r>
          </w:p>
        </w:tc>
        <w:tc>
          <w:tcPr>
            <w:tcW w:w="5245" w:type="dxa"/>
            <w:tcBorders>
              <w:top w:val="single" w:sz="4" w:space="0" w:color="auto"/>
              <w:left w:val="single" w:sz="4" w:space="0" w:color="auto"/>
              <w:bottom w:val="single" w:sz="4" w:space="0" w:color="auto"/>
              <w:right w:val="single" w:sz="4" w:space="0" w:color="auto"/>
            </w:tcBorders>
          </w:tcPr>
          <w:p w:rsidR="00B24A5D" w:rsidRPr="00D43E8F" w:rsidRDefault="00B24A5D" w:rsidP="00B24A5D">
            <w:pPr>
              <w:tabs>
                <w:tab w:val="left" w:pos="3119"/>
              </w:tabs>
              <w:spacing w:after="0" w:line="240" w:lineRule="auto"/>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Вступне заняття.</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2</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1</w:t>
            </w:r>
          </w:p>
        </w:tc>
        <w:tc>
          <w:tcPr>
            <w:tcW w:w="1211"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1</w:t>
            </w:r>
          </w:p>
        </w:tc>
      </w:tr>
      <w:tr w:rsidR="00B24A5D" w:rsidRPr="00D43E8F" w:rsidTr="005A3FA6">
        <w:trPr>
          <w:trHeight w:val="356"/>
          <w:jc w:val="center"/>
        </w:trPr>
        <w:tc>
          <w:tcPr>
            <w:tcW w:w="655"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2.</w:t>
            </w:r>
          </w:p>
        </w:tc>
        <w:tc>
          <w:tcPr>
            <w:tcW w:w="5245" w:type="dxa"/>
            <w:tcBorders>
              <w:top w:val="single" w:sz="4" w:space="0" w:color="auto"/>
              <w:left w:val="single" w:sz="4" w:space="0" w:color="auto"/>
              <w:bottom w:val="single" w:sz="4" w:space="0" w:color="auto"/>
              <w:right w:val="single" w:sz="4" w:space="0" w:color="auto"/>
            </w:tcBorders>
          </w:tcPr>
          <w:p w:rsidR="00B24A5D" w:rsidRPr="00D43E8F" w:rsidRDefault="00B24A5D" w:rsidP="00B24A5D">
            <w:pPr>
              <w:tabs>
                <w:tab w:val="left" w:pos="3119"/>
              </w:tabs>
              <w:spacing w:after="0" w:line="240" w:lineRule="auto"/>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Психологія спілкування.</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54</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24</w:t>
            </w:r>
          </w:p>
        </w:tc>
        <w:tc>
          <w:tcPr>
            <w:tcW w:w="1211"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30</w:t>
            </w:r>
          </w:p>
        </w:tc>
      </w:tr>
      <w:tr w:rsidR="00B24A5D" w:rsidRPr="00D43E8F" w:rsidTr="005A3FA6">
        <w:trPr>
          <w:trHeight w:val="552"/>
          <w:jc w:val="center"/>
        </w:trPr>
        <w:tc>
          <w:tcPr>
            <w:tcW w:w="655"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2.1.</w:t>
            </w:r>
          </w:p>
        </w:tc>
        <w:tc>
          <w:tcPr>
            <w:tcW w:w="5245" w:type="dxa"/>
            <w:tcBorders>
              <w:top w:val="single" w:sz="4" w:space="0" w:color="auto"/>
              <w:left w:val="single" w:sz="4" w:space="0" w:color="auto"/>
              <w:bottom w:val="single" w:sz="4" w:space="0" w:color="auto"/>
              <w:right w:val="single" w:sz="4" w:space="0" w:color="auto"/>
            </w:tcBorders>
            <w:vAlign w:val="center"/>
          </w:tcPr>
          <w:p w:rsidR="00B24A5D" w:rsidRPr="00D43E8F" w:rsidRDefault="00B24A5D" w:rsidP="00B24A5D">
            <w:pPr>
              <w:pStyle w:val="210"/>
              <w:shd w:val="clear" w:color="auto" w:fill="auto"/>
              <w:spacing w:line="240" w:lineRule="auto"/>
              <w:ind w:firstLine="0"/>
              <w:jc w:val="both"/>
              <w:rPr>
                <w:sz w:val="24"/>
                <w:szCs w:val="24"/>
                <w:lang w:val="uk-UA"/>
              </w:rPr>
            </w:pPr>
            <w:r w:rsidRPr="00D43E8F">
              <w:rPr>
                <w:rStyle w:val="280"/>
                <w:color w:val="000000"/>
                <w:sz w:val="24"/>
                <w:szCs w:val="24"/>
              </w:rPr>
              <w:t>Спілкування</w:t>
            </w:r>
            <w:r w:rsidRPr="00D43E8F">
              <w:rPr>
                <w:rStyle w:val="280"/>
                <w:color w:val="000000"/>
                <w:sz w:val="24"/>
                <w:szCs w:val="24"/>
                <w:lang w:val="uk-UA"/>
              </w:rPr>
              <w:t xml:space="preserve"> як соціально-психологічний феномен</w:t>
            </w:r>
            <w:r w:rsidR="005A3FA6" w:rsidRPr="00D43E8F">
              <w:rPr>
                <w:rStyle w:val="280"/>
                <w:color w:val="000000"/>
                <w:sz w:val="24"/>
                <w:szCs w:val="24"/>
                <w:lang w:val="uk-UA"/>
              </w:rPr>
              <w:t>.</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6</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1"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24A5D" w:rsidRPr="00D43E8F" w:rsidTr="005A3FA6">
        <w:trPr>
          <w:trHeight w:val="277"/>
          <w:jc w:val="center"/>
        </w:trPr>
        <w:tc>
          <w:tcPr>
            <w:tcW w:w="655"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2.2.</w:t>
            </w:r>
          </w:p>
        </w:tc>
        <w:tc>
          <w:tcPr>
            <w:tcW w:w="5245" w:type="dxa"/>
            <w:tcBorders>
              <w:top w:val="single" w:sz="4" w:space="0" w:color="auto"/>
              <w:left w:val="single" w:sz="4" w:space="0" w:color="auto"/>
              <w:bottom w:val="single" w:sz="4" w:space="0" w:color="auto"/>
              <w:right w:val="single" w:sz="4" w:space="0" w:color="auto"/>
            </w:tcBorders>
            <w:vAlign w:val="center"/>
          </w:tcPr>
          <w:p w:rsidR="00B24A5D" w:rsidRPr="00D43E8F" w:rsidRDefault="00B24A5D" w:rsidP="00B24A5D">
            <w:pPr>
              <w:pStyle w:val="210"/>
              <w:shd w:val="clear" w:color="auto" w:fill="auto"/>
              <w:spacing w:line="240" w:lineRule="auto"/>
              <w:ind w:firstLine="0"/>
              <w:jc w:val="both"/>
              <w:rPr>
                <w:sz w:val="24"/>
                <w:szCs w:val="24"/>
              </w:rPr>
            </w:pPr>
            <w:r w:rsidRPr="00D43E8F">
              <w:rPr>
                <w:bCs/>
                <w:sz w:val="24"/>
                <w:szCs w:val="24"/>
                <w:lang w:val="uk-UA"/>
              </w:rPr>
              <w:t>Бар’єри на шляху до ефективного спілкування та їх подолання</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24A5D" w:rsidRPr="00D43E8F" w:rsidTr="005A3FA6">
        <w:trPr>
          <w:trHeight w:val="423"/>
          <w:jc w:val="center"/>
        </w:trPr>
        <w:tc>
          <w:tcPr>
            <w:tcW w:w="655"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2.3.</w:t>
            </w:r>
          </w:p>
        </w:tc>
        <w:tc>
          <w:tcPr>
            <w:tcW w:w="5245" w:type="dxa"/>
            <w:tcBorders>
              <w:top w:val="single" w:sz="4" w:space="0" w:color="auto"/>
              <w:left w:val="single" w:sz="4" w:space="0" w:color="auto"/>
              <w:bottom w:val="single" w:sz="4" w:space="0" w:color="auto"/>
              <w:right w:val="single" w:sz="4" w:space="0" w:color="auto"/>
            </w:tcBorders>
            <w:vAlign w:val="bottom"/>
          </w:tcPr>
          <w:p w:rsidR="00B24A5D" w:rsidRPr="00D43E8F" w:rsidRDefault="00B24A5D" w:rsidP="00B24A5D">
            <w:pPr>
              <w:pStyle w:val="210"/>
              <w:shd w:val="clear" w:color="auto" w:fill="auto"/>
              <w:spacing w:line="240" w:lineRule="auto"/>
              <w:ind w:firstLine="0"/>
              <w:jc w:val="both"/>
              <w:rPr>
                <w:sz w:val="24"/>
                <w:szCs w:val="24"/>
                <w:lang w:val="uk-UA"/>
              </w:rPr>
            </w:pPr>
            <w:r w:rsidRPr="00D43E8F">
              <w:rPr>
                <w:sz w:val="24"/>
                <w:szCs w:val="24"/>
                <w:lang w:val="uk-UA"/>
              </w:rPr>
              <w:t>Вербальна та невербальна комунікативна взаємодія</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6</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r>
      <w:tr w:rsidR="00B24A5D" w:rsidRPr="00D43E8F" w:rsidTr="005A3FA6">
        <w:trPr>
          <w:trHeight w:val="277"/>
          <w:jc w:val="center"/>
        </w:trPr>
        <w:tc>
          <w:tcPr>
            <w:tcW w:w="655"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2.4.</w:t>
            </w:r>
          </w:p>
        </w:tc>
        <w:tc>
          <w:tcPr>
            <w:tcW w:w="5245" w:type="dxa"/>
            <w:tcBorders>
              <w:top w:val="single" w:sz="4" w:space="0" w:color="auto"/>
              <w:left w:val="single" w:sz="4" w:space="0" w:color="auto"/>
              <w:bottom w:val="single" w:sz="4" w:space="0" w:color="auto"/>
              <w:right w:val="single" w:sz="4" w:space="0" w:color="auto"/>
            </w:tcBorders>
            <w:vAlign w:val="bottom"/>
          </w:tcPr>
          <w:p w:rsidR="00B24A5D" w:rsidRPr="00D43E8F" w:rsidRDefault="00B24A5D" w:rsidP="00B24A5D">
            <w:pPr>
              <w:pStyle w:val="210"/>
              <w:shd w:val="clear" w:color="auto" w:fill="auto"/>
              <w:spacing w:line="240" w:lineRule="auto"/>
              <w:ind w:firstLine="0"/>
              <w:jc w:val="both"/>
              <w:rPr>
                <w:sz w:val="24"/>
                <w:szCs w:val="24"/>
                <w:lang w:val="uk-UA"/>
              </w:rPr>
            </w:pPr>
            <w:r w:rsidRPr="00D43E8F">
              <w:rPr>
                <w:sz w:val="24"/>
                <w:szCs w:val="24"/>
                <w:lang w:val="uk-UA"/>
              </w:rPr>
              <w:t xml:space="preserve">Міжособистісне спілкування у процесі взаємодії. </w:t>
            </w:r>
            <w:r w:rsidRPr="00D43E8F">
              <w:rPr>
                <w:bCs/>
                <w:sz w:val="24"/>
                <w:szCs w:val="24"/>
                <w:lang w:val="uk-UA"/>
              </w:rPr>
              <w:t>Культура спілкування: самопрезентація, критика.</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6</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1"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24A5D" w:rsidRPr="00D43E8F" w:rsidTr="005A3FA6">
        <w:trPr>
          <w:trHeight w:val="282"/>
          <w:jc w:val="center"/>
        </w:trPr>
        <w:tc>
          <w:tcPr>
            <w:tcW w:w="655"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2.5.</w:t>
            </w:r>
          </w:p>
        </w:tc>
        <w:tc>
          <w:tcPr>
            <w:tcW w:w="5245" w:type="dxa"/>
            <w:tcBorders>
              <w:top w:val="single" w:sz="4" w:space="0" w:color="auto"/>
              <w:left w:val="single" w:sz="4" w:space="0" w:color="auto"/>
              <w:bottom w:val="single" w:sz="4" w:space="0" w:color="auto"/>
              <w:right w:val="single" w:sz="4" w:space="0" w:color="auto"/>
            </w:tcBorders>
          </w:tcPr>
          <w:p w:rsidR="00B24A5D" w:rsidRPr="00D43E8F" w:rsidRDefault="00B24A5D" w:rsidP="00B24A5D">
            <w:pPr>
              <w:pStyle w:val="210"/>
              <w:shd w:val="clear" w:color="auto" w:fill="auto"/>
              <w:spacing w:line="240" w:lineRule="auto"/>
              <w:ind w:firstLine="0"/>
              <w:jc w:val="both"/>
              <w:rPr>
                <w:sz w:val="24"/>
                <w:szCs w:val="24"/>
                <w:lang w:val="uk-UA"/>
              </w:rPr>
            </w:pPr>
            <w:r w:rsidRPr="00D43E8F">
              <w:rPr>
                <w:sz w:val="24"/>
                <w:szCs w:val="24"/>
                <w:lang w:val="uk-UA"/>
              </w:rPr>
              <w:t>Сприйняття й розуміння у спілкуванні</w:t>
            </w:r>
            <w:r w:rsidR="005A3FA6" w:rsidRPr="00D43E8F">
              <w:rPr>
                <w:sz w:val="24"/>
                <w:szCs w:val="24"/>
                <w:lang w:val="uk-UA"/>
              </w:rPr>
              <w:t>.</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6</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r>
      <w:tr w:rsidR="00B24A5D" w:rsidRPr="00D43E8F" w:rsidTr="005A3FA6">
        <w:trPr>
          <w:trHeight w:val="257"/>
          <w:jc w:val="center"/>
        </w:trPr>
        <w:tc>
          <w:tcPr>
            <w:tcW w:w="655"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2.6.</w:t>
            </w:r>
          </w:p>
        </w:tc>
        <w:tc>
          <w:tcPr>
            <w:tcW w:w="5245" w:type="dxa"/>
            <w:tcBorders>
              <w:top w:val="single" w:sz="4" w:space="0" w:color="auto"/>
              <w:left w:val="single" w:sz="4" w:space="0" w:color="auto"/>
              <w:bottom w:val="single" w:sz="4" w:space="0" w:color="auto"/>
              <w:right w:val="single" w:sz="4" w:space="0" w:color="auto"/>
            </w:tcBorders>
            <w:vAlign w:val="center"/>
          </w:tcPr>
          <w:p w:rsidR="00B24A5D" w:rsidRPr="00D43E8F" w:rsidRDefault="00B24A5D" w:rsidP="00B24A5D">
            <w:pPr>
              <w:pStyle w:val="210"/>
              <w:shd w:val="clear" w:color="auto" w:fill="auto"/>
              <w:spacing w:line="240" w:lineRule="auto"/>
              <w:ind w:firstLine="0"/>
              <w:jc w:val="both"/>
              <w:rPr>
                <w:sz w:val="24"/>
                <w:szCs w:val="24"/>
                <w:lang w:val="uk-UA"/>
              </w:rPr>
            </w:pPr>
            <w:r w:rsidRPr="00D43E8F">
              <w:rPr>
                <w:sz w:val="24"/>
                <w:szCs w:val="24"/>
                <w:lang w:val="uk-UA"/>
              </w:rPr>
              <w:t>Психологічні аспекти ділового спілкування. Діловий етикет.</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24A5D" w:rsidRPr="00D43E8F" w:rsidTr="005A3FA6">
        <w:trPr>
          <w:trHeight w:val="276"/>
          <w:jc w:val="center"/>
        </w:trPr>
        <w:tc>
          <w:tcPr>
            <w:tcW w:w="655"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2.7.</w:t>
            </w:r>
          </w:p>
        </w:tc>
        <w:tc>
          <w:tcPr>
            <w:tcW w:w="5245" w:type="dxa"/>
            <w:tcBorders>
              <w:top w:val="single" w:sz="4" w:space="0" w:color="auto"/>
              <w:left w:val="single" w:sz="4" w:space="0" w:color="auto"/>
              <w:bottom w:val="single" w:sz="4" w:space="0" w:color="auto"/>
              <w:right w:val="single" w:sz="4" w:space="0" w:color="auto"/>
            </w:tcBorders>
            <w:vAlign w:val="center"/>
          </w:tcPr>
          <w:p w:rsidR="00B24A5D" w:rsidRPr="00D43E8F" w:rsidRDefault="00B24A5D" w:rsidP="00B24A5D">
            <w:pPr>
              <w:pStyle w:val="210"/>
              <w:shd w:val="clear" w:color="auto" w:fill="auto"/>
              <w:spacing w:line="240" w:lineRule="auto"/>
              <w:ind w:firstLine="0"/>
              <w:jc w:val="both"/>
              <w:rPr>
                <w:sz w:val="24"/>
                <w:szCs w:val="24"/>
                <w:lang w:val="uk-UA"/>
              </w:rPr>
            </w:pPr>
            <w:r w:rsidRPr="00D43E8F">
              <w:rPr>
                <w:sz w:val="24"/>
                <w:szCs w:val="24"/>
                <w:lang w:val="uk-UA"/>
              </w:rPr>
              <w:t>Форми ділового спілкування.</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6</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r>
      <w:tr w:rsidR="00B24A5D" w:rsidRPr="00D43E8F" w:rsidTr="005A3FA6">
        <w:trPr>
          <w:trHeight w:val="359"/>
          <w:jc w:val="center"/>
        </w:trPr>
        <w:tc>
          <w:tcPr>
            <w:tcW w:w="655"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2.8.</w:t>
            </w:r>
          </w:p>
        </w:tc>
        <w:tc>
          <w:tcPr>
            <w:tcW w:w="5245" w:type="dxa"/>
            <w:tcBorders>
              <w:top w:val="single" w:sz="4" w:space="0" w:color="auto"/>
              <w:left w:val="single" w:sz="4" w:space="0" w:color="auto"/>
              <w:bottom w:val="single" w:sz="4" w:space="0" w:color="auto"/>
              <w:right w:val="single" w:sz="4" w:space="0" w:color="auto"/>
            </w:tcBorders>
            <w:vAlign w:val="bottom"/>
          </w:tcPr>
          <w:p w:rsidR="00B24A5D" w:rsidRPr="00D43E8F" w:rsidRDefault="00B24A5D" w:rsidP="00B24A5D">
            <w:pPr>
              <w:pStyle w:val="210"/>
              <w:shd w:val="clear" w:color="auto" w:fill="auto"/>
              <w:spacing w:line="240" w:lineRule="auto"/>
              <w:ind w:firstLine="0"/>
              <w:jc w:val="both"/>
              <w:rPr>
                <w:sz w:val="24"/>
                <w:szCs w:val="24"/>
                <w:lang w:val="uk-UA"/>
              </w:rPr>
            </w:pPr>
            <w:r w:rsidRPr="00D43E8F">
              <w:rPr>
                <w:sz w:val="24"/>
                <w:szCs w:val="24"/>
                <w:lang w:val="uk-UA"/>
              </w:rPr>
              <w:t>Методи психологічного впливу в діловому спілкуванні</w:t>
            </w:r>
            <w:r w:rsidR="005A3FA6" w:rsidRPr="00D43E8F">
              <w:rPr>
                <w:sz w:val="24"/>
                <w:szCs w:val="24"/>
                <w:lang w:val="uk-UA"/>
              </w:rPr>
              <w:t>.</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6</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r>
      <w:tr w:rsidR="00B24A5D" w:rsidRPr="00D43E8F" w:rsidTr="005A3FA6">
        <w:trPr>
          <w:trHeight w:val="588"/>
          <w:jc w:val="center"/>
        </w:trPr>
        <w:tc>
          <w:tcPr>
            <w:tcW w:w="655"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2.9.</w:t>
            </w:r>
          </w:p>
        </w:tc>
        <w:tc>
          <w:tcPr>
            <w:tcW w:w="5245" w:type="dxa"/>
            <w:tcBorders>
              <w:top w:val="single" w:sz="4" w:space="0" w:color="auto"/>
              <w:left w:val="single" w:sz="4" w:space="0" w:color="auto"/>
              <w:bottom w:val="single" w:sz="4" w:space="0" w:color="auto"/>
              <w:right w:val="single" w:sz="4" w:space="0" w:color="auto"/>
            </w:tcBorders>
          </w:tcPr>
          <w:p w:rsidR="00B24A5D" w:rsidRPr="00D43E8F" w:rsidRDefault="00B24A5D" w:rsidP="00B24A5D">
            <w:pPr>
              <w:pStyle w:val="210"/>
              <w:shd w:val="clear" w:color="auto" w:fill="auto"/>
              <w:spacing w:line="240" w:lineRule="auto"/>
              <w:ind w:firstLine="0"/>
              <w:jc w:val="both"/>
              <w:rPr>
                <w:rStyle w:val="280"/>
                <w:color w:val="000000"/>
                <w:sz w:val="24"/>
                <w:szCs w:val="24"/>
                <w:lang w:val="uk-UA"/>
              </w:rPr>
            </w:pPr>
            <w:r w:rsidRPr="00D43E8F">
              <w:rPr>
                <w:rStyle w:val="280"/>
                <w:color w:val="000000"/>
                <w:sz w:val="24"/>
                <w:szCs w:val="24"/>
                <w:lang w:val="uk-UA"/>
              </w:rPr>
              <w:t>Маніпуляції у спілкуванні. Асертивна поведінка.</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6</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r>
      <w:tr w:rsidR="00B24A5D" w:rsidRPr="00D43E8F" w:rsidTr="005A3FA6">
        <w:trPr>
          <w:trHeight w:val="365"/>
          <w:jc w:val="center"/>
        </w:trPr>
        <w:tc>
          <w:tcPr>
            <w:tcW w:w="655"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widowControl w:val="0"/>
              <w:spacing w:after="0" w:line="240" w:lineRule="auto"/>
              <w:ind w:hanging="71"/>
              <w:jc w:val="center"/>
              <w:rPr>
                <w:rFonts w:ascii="Times New Roman" w:hAnsi="Times New Roman" w:cs="Times New Roman"/>
                <w:bCs/>
                <w:spacing w:val="-8"/>
                <w:sz w:val="24"/>
                <w:szCs w:val="24"/>
                <w:lang w:val="uk-UA"/>
              </w:rPr>
            </w:pPr>
            <w:r w:rsidRPr="00D43E8F">
              <w:rPr>
                <w:rFonts w:ascii="Times New Roman" w:hAnsi="Times New Roman" w:cs="Times New Roman"/>
                <w:bCs/>
                <w:spacing w:val="-8"/>
                <w:sz w:val="24"/>
                <w:szCs w:val="24"/>
                <w:lang w:val="uk-UA"/>
              </w:rPr>
              <w:t>2.10.</w:t>
            </w:r>
          </w:p>
        </w:tc>
        <w:tc>
          <w:tcPr>
            <w:tcW w:w="5245" w:type="dxa"/>
            <w:tcBorders>
              <w:top w:val="single" w:sz="4" w:space="0" w:color="auto"/>
              <w:left w:val="single" w:sz="4" w:space="0" w:color="auto"/>
              <w:bottom w:val="single" w:sz="4" w:space="0" w:color="auto"/>
              <w:right w:val="single" w:sz="4" w:space="0" w:color="auto"/>
            </w:tcBorders>
            <w:vAlign w:val="bottom"/>
          </w:tcPr>
          <w:p w:rsidR="00B24A5D" w:rsidRPr="00D43E8F" w:rsidRDefault="00B24A5D" w:rsidP="00B24A5D">
            <w:pPr>
              <w:pStyle w:val="210"/>
              <w:shd w:val="clear" w:color="auto" w:fill="auto"/>
              <w:spacing w:line="240" w:lineRule="auto"/>
              <w:ind w:firstLine="0"/>
              <w:jc w:val="both"/>
              <w:rPr>
                <w:sz w:val="24"/>
                <w:szCs w:val="24"/>
                <w:lang w:val="uk-UA"/>
              </w:rPr>
            </w:pPr>
            <w:r w:rsidRPr="00D43E8F">
              <w:rPr>
                <w:sz w:val="24"/>
                <w:szCs w:val="24"/>
                <w:lang w:val="uk-UA"/>
              </w:rPr>
              <w:t>Імідж як специфічна складова комунікації особистості.</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24A5D" w:rsidRPr="00D43E8F" w:rsidTr="00554870">
        <w:trPr>
          <w:trHeight w:val="365"/>
          <w:jc w:val="center"/>
        </w:trPr>
        <w:tc>
          <w:tcPr>
            <w:tcW w:w="655" w:type="dxa"/>
            <w:tcBorders>
              <w:top w:val="single" w:sz="4" w:space="0" w:color="auto"/>
              <w:left w:val="single" w:sz="4" w:space="0" w:color="auto"/>
              <w:bottom w:val="single" w:sz="4" w:space="0" w:color="auto"/>
              <w:right w:val="single" w:sz="4" w:space="0" w:color="auto"/>
            </w:tcBorders>
            <w:vAlign w:val="center"/>
          </w:tcPr>
          <w:p w:rsidR="00B24A5D" w:rsidRPr="00D43E8F" w:rsidRDefault="00B24A5D" w:rsidP="00554870">
            <w:pPr>
              <w:tabs>
                <w:tab w:val="left" w:pos="3119"/>
              </w:tabs>
              <w:spacing w:after="0" w:line="240" w:lineRule="auto"/>
              <w:jc w:val="center"/>
              <w:rPr>
                <w:rFonts w:ascii="Times New Roman" w:eastAsia="Times New Roman" w:hAnsi="Times New Roman" w:cs="Times New Roman"/>
                <w:b/>
                <w:spacing w:val="-8"/>
                <w:sz w:val="24"/>
                <w:szCs w:val="24"/>
                <w:lang w:val="uk-UA" w:eastAsia="ru-RU"/>
              </w:rPr>
            </w:pPr>
            <w:r w:rsidRPr="00D43E8F">
              <w:rPr>
                <w:rFonts w:ascii="Times New Roman" w:eastAsia="Times New Roman" w:hAnsi="Times New Roman" w:cs="Times New Roman"/>
                <w:b/>
                <w:spacing w:val="-8"/>
                <w:sz w:val="24"/>
                <w:szCs w:val="24"/>
                <w:lang w:val="uk-UA" w:eastAsia="ru-RU"/>
              </w:rPr>
              <w:t>3.</w:t>
            </w:r>
          </w:p>
        </w:tc>
        <w:tc>
          <w:tcPr>
            <w:tcW w:w="5245" w:type="dxa"/>
            <w:tcBorders>
              <w:top w:val="single" w:sz="4" w:space="0" w:color="auto"/>
              <w:left w:val="single" w:sz="4" w:space="0" w:color="auto"/>
              <w:bottom w:val="single" w:sz="4" w:space="0" w:color="auto"/>
              <w:right w:val="single" w:sz="4" w:space="0" w:color="auto"/>
            </w:tcBorders>
            <w:vAlign w:val="center"/>
          </w:tcPr>
          <w:p w:rsidR="00B24A5D" w:rsidRPr="00D43E8F" w:rsidRDefault="00B24A5D" w:rsidP="00554870">
            <w:pPr>
              <w:pStyle w:val="210"/>
              <w:shd w:val="clear" w:color="auto" w:fill="auto"/>
              <w:spacing w:line="240" w:lineRule="auto"/>
              <w:ind w:firstLine="0"/>
              <w:jc w:val="left"/>
              <w:rPr>
                <w:sz w:val="24"/>
                <w:szCs w:val="24"/>
                <w:lang w:val="uk-UA"/>
              </w:rPr>
            </w:pPr>
            <w:r w:rsidRPr="00D43E8F">
              <w:rPr>
                <w:rFonts w:eastAsia="Times New Roman"/>
                <w:b/>
                <w:sz w:val="24"/>
                <w:szCs w:val="24"/>
                <w:lang w:val="uk-UA" w:eastAsia="ru-RU"/>
              </w:rPr>
              <w:t>Основи соціальної психології.</w:t>
            </w:r>
          </w:p>
        </w:tc>
        <w:tc>
          <w:tcPr>
            <w:tcW w:w="1210" w:type="dxa"/>
            <w:tcBorders>
              <w:top w:val="single" w:sz="4" w:space="0" w:color="auto"/>
              <w:left w:val="single" w:sz="4" w:space="0" w:color="auto"/>
              <w:bottom w:val="single" w:sz="4" w:space="0" w:color="auto"/>
              <w:right w:val="single" w:sz="4" w:space="0" w:color="auto"/>
            </w:tcBorders>
            <w:vAlign w:val="center"/>
          </w:tcPr>
          <w:p w:rsidR="00B24A5D" w:rsidRPr="00D43E8F" w:rsidRDefault="00B24A5D" w:rsidP="00554870">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b/>
                <w:sz w:val="24"/>
                <w:szCs w:val="24"/>
                <w:lang w:val="uk-UA" w:eastAsia="ru-RU"/>
              </w:rPr>
              <w:t>24</w:t>
            </w:r>
          </w:p>
        </w:tc>
        <w:tc>
          <w:tcPr>
            <w:tcW w:w="1210" w:type="dxa"/>
            <w:tcBorders>
              <w:top w:val="single" w:sz="4" w:space="0" w:color="auto"/>
              <w:left w:val="single" w:sz="4" w:space="0" w:color="auto"/>
              <w:bottom w:val="single" w:sz="4" w:space="0" w:color="auto"/>
              <w:right w:val="single" w:sz="4" w:space="0" w:color="auto"/>
            </w:tcBorders>
            <w:vAlign w:val="center"/>
          </w:tcPr>
          <w:p w:rsidR="00B24A5D" w:rsidRPr="00D43E8F" w:rsidRDefault="00B24A5D" w:rsidP="00554870">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b/>
                <w:sz w:val="24"/>
                <w:szCs w:val="24"/>
                <w:lang w:val="uk-UA" w:eastAsia="ru-RU"/>
              </w:rPr>
              <w:t>12</w:t>
            </w:r>
          </w:p>
        </w:tc>
        <w:tc>
          <w:tcPr>
            <w:tcW w:w="1211" w:type="dxa"/>
            <w:tcBorders>
              <w:top w:val="single" w:sz="4" w:space="0" w:color="auto"/>
              <w:left w:val="single" w:sz="4" w:space="0" w:color="auto"/>
              <w:bottom w:val="single" w:sz="4" w:space="0" w:color="auto"/>
              <w:right w:val="single" w:sz="4" w:space="0" w:color="auto"/>
            </w:tcBorders>
            <w:vAlign w:val="center"/>
          </w:tcPr>
          <w:p w:rsidR="00B24A5D" w:rsidRPr="00D43E8F" w:rsidRDefault="00B24A5D" w:rsidP="00554870">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b/>
                <w:sz w:val="24"/>
                <w:szCs w:val="24"/>
                <w:lang w:val="uk-UA" w:eastAsia="ru-RU"/>
              </w:rPr>
              <w:t>12</w:t>
            </w:r>
          </w:p>
        </w:tc>
      </w:tr>
      <w:tr w:rsidR="00B24A5D" w:rsidRPr="00D43E8F" w:rsidTr="005A3FA6">
        <w:trPr>
          <w:trHeight w:val="365"/>
          <w:jc w:val="center"/>
        </w:trPr>
        <w:tc>
          <w:tcPr>
            <w:tcW w:w="655"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highlight w:val="yellow"/>
                <w:lang w:val="uk-UA" w:eastAsia="ru-RU"/>
              </w:rPr>
            </w:pPr>
            <w:r w:rsidRPr="00D43E8F">
              <w:rPr>
                <w:rFonts w:ascii="Times New Roman" w:eastAsia="Times New Roman" w:hAnsi="Times New Roman" w:cs="Times New Roman"/>
                <w:sz w:val="24"/>
                <w:szCs w:val="24"/>
                <w:lang w:val="uk-UA" w:eastAsia="ru-RU"/>
              </w:rPr>
              <w:t>3.1.</w:t>
            </w:r>
          </w:p>
        </w:tc>
        <w:tc>
          <w:tcPr>
            <w:tcW w:w="5245" w:type="dxa"/>
            <w:tcBorders>
              <w:top w:val="single" w:sz="4" w:space="0" w:color="auto"/>
              <w:left w:val="single" w:sz="4" w:space="0" w:color="auto"/>
              <w:bottom w:val="single" w:sz="4" w:space="0" w:color="auto"/>
              <w:right w:val="single" w:sz="4" w:space="0" w:color="auto"/>
            </w:tcBorders>
          </w:tcPr>
          <w:p w:rsidR="00B24A5D" w:rsidRPr="00D43E8F" w:rsidRDefault="00B24A5D" w:rsidP="00B24A5D">
            <w:pPr>
              <w:pStyle w:val="210"/>
              <w:shd w:val="clear" w:color="auto" w:fill="auto"/>
              <w:spacing w:line="240" w:lineRule="auto"/>
              <w:ind w:firstLine="0"/>
              <w:jc w:val="both"/>
              <w:rPr>
                <w:sz w:val="24"/>
                <w:szCs w:val="24"/>
                <w:lang w:val="uk-UA"/>
              </w:rPr>
            </w:pPr>
            <w:r w:rsidRPr="00D43E8F">
              <w:rPr>
                <w:sz w:val="24"/>
                <w:szCs w:val="24"/>
                <w:lang w:val="uk-UA"/>
              </w:rPr>
              <w:t>Соціальна психологія як явище</w:t>
            </w:r>
            <w:r w:rsidR="005A3FA6" w:rsidRPr="00D43E8F">
              <w:rPr>
                <w:sz w:val="24"/>
                <w:szCs w:val="24"/>
                <w:lang w:val="uk-UA"/>
              </w:rPr>
              <w:t>.</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6</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1"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24A5D" w:rsidRPr="00D43E8F" w:rsidTr="005A3FA6">
        <w:trPr>
          <w:trHeight w:val="323"/>
          <w:jc w:val="center"/>
        </w:trPr>
        <w:tc>
          <w:tcPr>
            <w:tcW w:w="655"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3.2.</w:t>
            </w:r>
          </w:p>
        </w:tc>
        <w:tc>
          <w:tcPr>
            <w:tcW w:w="5245" w:type="dxa"/>
            <w:tcBorders>
              <w:top w:val="single" w:sz="4" w:space="0" w:color="auto"/>
              <w:left w:val="single" w:sz="4" w:space="0" w:color="auto"/>
              <w:bottom w:val="single" w:sz="4" w:space="0" w:color="auto"/>
              <w:right w:val="single" w:sz="4" w:space="0" w:color="auto"/>
            </w:tcBorders>
          </w:tcPr>
          <w:p w:rsidR="00B24A5D" w:rsidRPr="00D43E8F" w:rsidRDefault="00B24A5D" w:rsidP="00B24A5D">
            <w:pPr>
              <w:pStyle w:val="210"/>
              <w:shd w:val="clear" w:color="auto" w:fill="auto"/>
              <w:spacing w:line="240" w:lineRule="auto"/>
              <w:ind w:firstLine="0"/>
              <w:jc w:val="both"/>
              <w:rPr>
                <w:sz w:val="24"/>
                <w:szCs w:val="24"/>
                <w:lang w:val="uk-UA"/>
              </w:rPr>
            </w:pPr>
            <w:r w:rsidRPr="00D43E8F">
              <w:rPr>
                <w:sz w:val="24"/>
                <w:szCs w:val="24"/>
                <w:lang w:val="uk-UA"/>
              </w:rPr>
              <w:t>Проблема групи в соціальній психології</w:t>
            </w:r>
            <w:r w:rsidR="005A3FA6" w:rsidRPr="00D43E8F">
              <w:rPr>
                <w:sz w:val="24"/>
                <w:szCs w:val="24"/>
                <w:lang w:val="uk-UA"/>
              </w:rPr>
              <w:t>.</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6</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r>
      <w:tr w:rsidR="00B24A5D" w:rsidRPr="00D43E8F" w:rsidTr="005A3FA6">
        <w:trPr>
          <w:trHeight w:val="290"/>
          <w:jc w:val="center"/>
        </w:trPr>
        <w:tc>
          <w:tcPr>
            <w:tcW w:w="655"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3.3.</w:t>
            </w:r>
          </w:p>
        </w:tc>
        <w:tc>
          <w:tcPr>
            <w:tcW w:w="5245" w:type="dxa"/>
            <w:tcBorders>
              <w:top w:val="single" w:sz="4" w:space="0" w:color="auto"/>
              <w:left w:val="single" w:sz="4" w:space="0" w:color="auto"/>
              <w:bottom w:val="single" w:sz="4" w:space="0" w:color="auto"/>
              <w:right w:val="single" w:sz="4" w:space="0" w:color="auto"/>
            </w:tcBorders>
          </w:tcPr>
          <w:p w:rsidR="00B24A5D" w:rsidRPr="00D43E8F" w:rsidRDefault="00B24A5D" w:rsidP="00B24A5D">
            <w:pPr>
              <w:pStyle w:val="210"/>
              <w:shd w:val="clear" w:color="auto" w:fill="auto"/>
              <w:spacing w:line="240" w:lineRule="auto"/>
              <w:ind w:firstLine="0"/>
              <w:jc w:val="both"/>
              <w:rPr>
                <w:sz w:val="24"/>
                <w:szCs w:val="24"/>
                <w:lang w:val="uk-UA"/>
              </w:rPr>
            </w:pPr>
            <w:r w:rsidRPr="00D43E8F">
              <w:rPr>
                <w:sz w:val="24"/>
                <w:szCs w:val="24"/>
                <w:lang w:val="uk-UA"/>
              </w:rPr>
              <w:t>Соціально-психологічні дослідження динаміки малих груп</w:t>
            </w:r>
            <w:r w:rsidR="005A3FA6" w:rsidRPr="00D43E8F">
              <w:rPr>
                <w:sz w:val="24"/>
                <w:szCs w:val="24"/>
                <w:lang w:val="uk-UA"/>
              </w:rPr>
              <w:t>.</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6</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r>
      <w:tr w:rsidR="00B24A5D" w:rsidRPr="00D43E8F" w:rsidTr="005A3FA6">
        <w:trPr>
          <w:trHeight w:val="265"/>
          <w:jc w:val="center"/>
        </w:trPr>
        <w:tc>
          <w:tcPr>
            <w:tcW w:w="655"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3.4.</w:t>
            </w:r>
          </w:p>
        </w:tc>
        <w:tc>
          <w:tcPr>
            <w:tcW w:w="5245" w:type="dxa"/>
            <w:tcBorders>
              <w:top w:val="single" w:sz="4" w:space="0" w:color="auto"/>
              <w:left w:val="single" w:sz="4" w:space="0" w:color="auto"/>
              <w:bottom w:val="single" w:sz="4" w:space="0" w:color="auto"/>
              <w:right w:val="single" w:sz="4" w:space="0" w:color="auto"/>
            </w:tcBorders>
          </w:tcPr>
          <w:p w:rsidR="00B24A5D" w:rsidRPr="00D43E8F" w:rsidRDefault="00B24A5D" w:rsidP="00B24A5D">
            <w:pPr>
              <w:pStyle w:val="210"/>
              <w:shd w:val="clear" w:color="auto" w:fill="auto"/>
              <w:spacing w:line="240" w:lineRule="auto"/>
              <w:ind w:firstLine="0"/>
              <w:jc w:val="both"/>
              <w:rPr>
                <w:sz w:val="24"/>
                <w:szCs w:val="24"/>
                <w:lang w:val="uk-UA"/>
              </w:rPr>
            </w:pPr>
            <w:r w:rsidRPr="00D43E8F">
              <w:rPr>
                <w:sz w:val="24"/>
                <w:szCs w:val="24"/>
                <w:lang w:val="uk-UA"/>
              </w:rPr>
              <w:t>Натовп як соціально-психологічний феномен</w:t>
            </w:r>
            <w:r w:rsidR="005A3FA6" w:rsidRPr="00D43E8F">
              <w:rPr>
                <w:sz w:val="24"/>
                <w:szCs w:val="24"/>
                <w:lang w:val="uk-UA"/>
              </w:rPr>
              <w:t>.</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6</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1"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24A5D" w:rsidRPr="00D43E8F" w:rsidTr="005A3FA6">
        <w:trPr>
          <w:trHeight w:val="272"/>
          <w:jc w:val="center"/>
        </w:trPr>
        <w:tc>
          <w:tcPr>
            <w:tcW w:w="655" w:type="dxa"/>
            <w:tcBorders>
              <w:left w:val="single" w:sz="4" w:space="0" w:color="auto"/>
              <w:bottom w:val="single" w:sz="4" w:space="0" w:color="auto"/>
              <w:right w:val="single" w:sz="4" w:space="0" w:color="auto"/>
            </w:tcBorders>
            <w:vAlign w:val="center"/>
          </w:tcPr>
          <w:p w:rsidR="00B24A5D" w:rsidRPr="00D43E8F" w:rsidRDefault="00B24A5D" w:rsidP="005A3FA6">
            <w:pPr>
              <w:tabs>
                <w:tab w:val="left" w:pos="3119"/>
              </w:tabs>
              <w:spacing w:after="0" w:line="228"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4.</w:t>
            </w:r>
          </w:p>
        </w:tc>
        <w:tc>
          <w:tcPr>
            <w:tcW w:w="5245" w:type="dxa"/>
            <w:tcBorders>
              <w:left w:val="single" w:sz="4" w:space="0" w:color="auto"/>
              <w:bottom w:val="single" w:sz="4" w:space="0" w:color="auto"/>
              <w:right w:val="single" w:sz="4" w:space="0" w:color="auto"/>
            </w:tcBorders>
            <w:vAlign w:val="center"/>
          </w:tcPr>
          <w:p w:rsidR="00B24A5D" w:rsidRPr="00D43E8F" w:rsidRDefault="00B24A5D" w:rsidP="00B24A5D">
            <w:pPr>
              <w:tabs>
                <w:tab w:val="left" w:pos="3119"/>
              </w:tabs>
              <w:spacing w:after="0" w:line="228" w:lineRule="auto"/>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Психологія пра</w:t>
            </w:r>
            <w:r w:rsidR="005A3FA6" w:rsidRPr="00D43E8F">
              <w:rPr>
                <w:rFonts w:ascii="Times New Roman" w:eastAsia="Times New Roman" w:hAnsi="Times New Roman" w:cs="Times New Roman"/>
                <w:b/>
                <w:sz w:val="24"/>
                <w:szCs w:val="24"/>
                <w:lang w:val="uk-UA" w:eastAsia="ru-RU"/>
              </w:rPr>
              <w:t>ці.</w:t>
            </w:r>
          </w:p>
        </w:tc>
        <w:tc>
          <w:tcPr>
            <w:tcW w:w="1210" w:type="dxa"/>
            <w:tcBorders>
              <w:left w:val="single" w:sz="4" w:space="0" w:color="auto"/>
              <w:bottom w:val="single" w:sz="4" w:space="0" w:color="auto"/>
              <w:right w:val="single" w:sz="4" w:space="0" w:color="auto"/>
            </w:tcBorders>
            <w:vAlign w:val="center"/>
          </w:tcPr>
          <w:p w:rsidR="00B24A5D" w:rsidRPr="00D43E8F" w:rsidRDefault="00B24A5D" w:rsidP="005A3FA6">
            <w:pPr>
              <w:tabs>
                <w:tab w:val="left" w:pos="3119"/>
              </w:tabs>
              <w:spacing w:after="0" w:line="228"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30</w:t>
            </w:r>
          </w:p>
        </w:tc>
        <w:tc>
          <w:tcPr>
            <w:tcW w:w="1210" w:type="dxa"/>
            <w:tcBorders>
              <w:left w:val="single" w:sz="4" w:space="0" w:color="auto"/>
              <w:bottom w:val="single" w:sz="4" w:space="0" w:color="auto"/>
              <w:right w:val="single" w:sz="4" w:space="0" w:color="auto"/>
            </w:tcBorders>
            <w:vAlign w:val="center"/>
          </w:tcPr>
          <w:p w:rsidR="00B24A5D" w:rsidRPr="00D43E8F" w:rsidRDefault="00B24A5D" w:rsidP="005A3FA6">
            <w:pPr>
              <w:tabs>
                <w:tab w:val="left" w:pos="3119"/>
              </w:tabs>
              <w:spacing w:after="0" w:line="228"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18</w:t>
            </w:r>
          </w:p>
        </w:tc>
        <w:tc>
          <w:tcPr>
            <w:tcW w:w="1211" w:type="dxa"/>
            <w:tcBorders>
              <w:left w:val="single" w:sz="4" w:space="0" w:color="auto"/>
              <w:bottom w:val="single" w:sz="4" w:space="0" w:color="auto"/>
              <w:right w:val="single" w:sz="4" w:space="0" w:color="auto"/>
            </w:tcBorders>
            <w:vAlign w:val="center"/>
          </w:tcPr>
          <w:p w:rsidR="00B24A5D" w:rsidRPr="00D43E8F" w:rsidRDefault="00B24A5D" w:rsidP="005A3FA6">
            <w:pPr>
              <w:tabs>
                <w:tab w:val="left" w:pos="3119"/>
              </w:tabs>
              <w:spacing w:after="0" w:line="228"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12</w:t>
            </w:r>
          </w:p>
        </w:tc>
      </w:tr>
      <w:tr w:rsidR="00B24A5D" w:rsidRPr="00D43E8F" w:rsidTr="005A3FA6">
        <w:trPr>
          <w:trHeight w:val="413"/>
          <w:jc w:val="center"/>
        </w:trPr>
        <w:tc>
          <w:tcPr>
            <w:tcW w:w="655" w:type="dxa"/>
            <w:tcBorders>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4.1.</w:t>
            </w:r>
          </w:p>
        </w:tc>
        <w:tc>
          <w:tcPr>
            <w:tcW w:w="5245" w:type="dxa"/>
            <w:tcBorders>
              <w:left w:val="single" w:sz="4" w:space="0" w:color="auto"/>
              <w:bottom w:val="single" w:sz="4" w:space="0" w:color="auto"/>
              <w:right w:val="single" w:sz="4" w:space="0" w:color="auto"/>
            </w:tcBorders>
            <w:vAlign w:val="bottom"/>
          </w:tcPr>
          <w:p w:rsidR="00B24A5D" w:rsidRPr="00D43E8F" w:rsidRDefault="00B24A5D" w:rsidP="00B24A5D">
            <w:pPr>
              <w:pStyle w:val="210"/>
              <w:shd w:val="clear" w:color="auto" w:fill="auto"/>
              <w:spacing w:line="240" w:lineRule="auto"/>
              <w:ind w:firstLine="0"/>
              <w:jc w:val="both"/>
              <w:rPr>
                <w:sz w:val="24"/>
                <w:szCs w:val="24"/>
                <w:lang w:val="uk-UA"/>
              </w:rPr>
            </w:pPr>
            <w:r w:rsidRPr="00D43E8F">
              <w:rPr>
                <w:sz w:val="24"/>
                <w:szCs w:val="24"/>
                <w:lang w:val="uk-UA"/>
              </w:rPr>
              <w:t>Теоретичні та методологічні основи психології праці.</w:t>
            </w:r>
          </w:p>
        </w:tc>
        <w:tc>
          <w:tcPr>
            <w:tcW w:w="1210" w:type="dxa"/>
            <w:tcBorders>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6</w:t>
            </w:r>
          </w:p>
        </w:tc>
        <w:tc>
          <w:tcPr>
            <w:tcW w:w="1210" w:type="dxa"/>
            <w:tcBorders>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1" w:type="dxa"/>
            <w:tcBorders>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24A5D" w:rsidRPr="00D43E8F" w:rsidTr="005A3FA6">
        <w:trPr>
          <w:trHeight w:val="548"/>
          <w:jc w:val="center"/>
        </w:trPr>
        <w:tc>
          <w:tcPr>
            <w:tcW w:w="655"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4.2.</w:t>
            </w:r>
          </w:p>
        </w:tc>
        <w:tc>
          <w:tcPr>
            <w:tcW w:w="5245" w:type="dxa"/>
            <w:tcBorders>
              <w:top w:val="single" w:sz="4" w:space="0" w:color="auto"/>
              <w:left w:val="single" w:sz="4" w:space="0" w:color="auto"/>
              <w:bottom w:val="single" w:sz="4" w:space="0" w:color="auto"/>
              <w:right w:val="single" w:sz="4" w:space="0" w:color="auto"/>
            </w:tcBorders>
            <w:vAlign w:val="bottom"/>
          </w:tcPr>
          <w:p w:rsidR="00B24A5D" w:rsidRPr="00D43E8F" w:rsidRDefault="00B24A5D" w:rsidP="00B24A5D">
            <w:pPr>
              <w:pStyle w:val="210"/>
              <w:shd w:val="clear" w:color="auto" w:fill="auto"/>
              <w:spacing w:line="240" w:lineRule="auto"/>
              <w:ind w:firstLine="0"/>
              <w:jc w:val="both"/>
              <w:rPr>
                <w:sz w:val="24"/>
                <w:szCs w:val="24"/>
                <w:lang w:val="uk-UA"/>
              </w:rPr>
            </w:pPr>
            <w:r w:rsidRPr="00D43E8F">
              <w:rPr>
                <w:sz w:val="24"/>
                <w:szCs w:val="24"/>
                <w:lang w:val="uk-UA"/>
              </w:rPr>
              <w:t xml:space="preserve">Психологічне вивчення професій. </w:t>
            </w:r>
            <w:r w:rsidRPr="00D43E8F">
              <w:rPr>
                <w:rStyle w:val="280"/>
                <w:color w:val="000000"/>
                <w:sz w:val="24"/>
                <w:szCs w:val="24"/>
              </w:rPr>
              <w:t xml:space="preserve">Світ сучасних професій </w:t>
            </w:r>
            <w:r w:rsidRPr="00D43E8F">
              <w:rPr>
                <w:rStyle w:val="250"/>
                <w:color w:val="000000"/>
                <w:sz w:val="24"/>
                <w:szCs w:val="24"/>
              </w:rPr>
              <w:t xml:space="preserve">і </w:t>
            </w:r>
            <w:r w:rsidRPr="00D43E8F">
              <w:rPr>
                <w:rStyle w:val="280"/>
                <w:color w:val="000000"/>
                <w:sz w:val="24"/>
                <w:szCs w:val="24"/>
              </w:rPr>
              <w:t>спеціальностей.</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6</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1"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24A5D" w:rsidRPr="00D43E8F" w:rsidTr="005A3FA6">
        <w:trPr>
          <w:trHeight w:val="344"/>
          <w:jc w:val="center"/>
        </w:trPr>
        <w:tc>
          <w:tcPr>
            <w:tcW w:w="655"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4.3.</w:t>
            </w:r>
          </w:p>
        </w:tc>
        <w:tc>
          <w:tcPr>
            <w:tcW w:w="5245" w:type="dxa"/>
            <w:tcBorders>
              <w:top w:val="single" w:sz="4" w:space="0" w:color="auto"/>
              <w:left w:val="single" w:sz="4" w:space="0" w:color="auto"/>
              <w:bottom w:val="single" w:sz="4" w:space="0" w:color="auto"/>
              <w:right w:val="single" w:sz="4" w:space="0" w:color="auto"/>
            </w:tcBorders>
            <w:vAlign w:val="center"/>
          </w:tcPr>
          <w:p w:rsidR="00B24A5D" w:rsidRPr="00D43E8F" w:rsidRDefault="00B24A5D" w:rsidP="00B24A5D">
            <w:pPr>
              <w:pStyle w:val="210"/>
              <w:shd w:val="clear" w:color="auto" w:fill="auto"/>
              <w:spacing w:line="240" w:lineRule="auto"/>
              <w:ind w:firstLine="0"/>
              <w:jc w:val="both"/>
              <w:rPr>
                <w:sz w:val="24"/>
                <w:szCs w:val="24"/>
                <w:lang w:val="uk-UA"/>
              </w:rPr>
            </w:pPr>
            <w:r w:rsidRPr="00D43E8F">
              <w:rPr>
                <w:sz w:val="24"/>
                <w:szCs w:val="24"/>
                <w:lang w:val="uk-UA"/>
              </w:rPr>
              <w:t>Професійно важливі якості особистості.</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6</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1"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24A5D" w:rsidRPr="00D43E8F" w:rsidTr="005A3FA6">
        <w:trPr>
          <w:trHeight w:val="545"/>
          <w:jc w:val="center"/>
        </w:trPr>
        <w:tc>
          <w:tcPr>
            <w:tcW w:w="655"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4.4.</w:t>
            </w:r>
          </w:p>
        </w:tc>
        <w:tc>
          <w:tcPr>
            <w:tcW w:w="5245" w:type="dxa"/>
            <w:tcBorders>
              <w:top w:val="single" w:sz="4" w:space="0" w:color="auto"/>
              <w:left w:val="single" w:sz="4" w:space="0" w:color="auto"/>
              <w:bottom w:val="single" w:sz="4" w:space="0" w:color="auto"/>
              <w:right w:val="single" w:sz="4" w:space="0" w:color="auto"/>
            </w:tcBorders>
            <w:vAlign w:val="bottom"/>
          </w:tcPr>
          <w:p w:rsidR="00B24A5D" w:rsidRPr="00D43E8F" w:rsidRDefault="00B24A5D" w:rsidP="00B24A5D">
            <w:pPr>
              <w:pStyle w:val="210"/>
              <w:shd w:val="clear" w:color="auto" w:fill="auto"/>
              <w:spacing w:line="240" w:lineRule="auto"/>
              <w:ind w:firstLine="0"/>
              <w:jc w:val="both"/>
              <w:rPr>
                <w:sz w:val="24"/>
                <w:szCs w:val="24"/>
                <w:lang w:val="uk-UA"/>
              </w:rPr>
            </w:pPr>
            <w:r w:rsidRPr="00D43E8F">
              <w:rPr>
                <w:rStyle w:val="280"/>
                <w:color w:val="000000"/>
                <w:sz w:val="24"/>
                <w:szCs w:val="24"/>
                <w:lang w:val="uk-UA"/>
              </w:rPr>
              <w:t>Психологічні аспекти підвищення професійної придатності працівника.</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6</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r>
      <w:tr w:rsidR="00B24A5D" w:rsidRPr="00D43E8F" w:rsidTr="005A3FA6">
        <w:trPr>
          <w:trHeight w:val="471"/>
          <w:jc w:val="center"/>
        </w:trPr>
        <w:tc>
          <w:tcPr>
            <w:tcW w:w="655"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4.5.</w:t>
            </w:r>
          </w:p>
        </w:tc>
        <w:tc>
          <w:tcPr>
            <w:tcW w:w="5245" w:type="dxa"/>
            <w:tcBorders>
              <w:top w:val="single" w:sz="4" w:space="0" w:color="auto"/>
              <w:left w:val="single" w:sz="4" w:space="0" w:color="auto"/>
              <w:bottom w:val="single" w:sz="4" w:space="0" w:color="auto"/>
              <w:right w:val="single" w:sz="4" w:space="0" w:color="auto"/>
            </w:tcBorders>
            <w:vAlign w:val="bottom"/>
          </w:tcPr>
          <w:p w:rsidR="00B24A5D" w:rsidRPr="00D43E8F" w:rsidRDefault="00B24A5D" w:rsidP="00B24A5D">
            <w:pPr>
              <w:pStyle w:val="210"/>
              <w:shd w:val="clear" w:color="auto" w:fill="auto"/>
              <w:spacing w:line="240" w:lineRule="auto"/>
              <w:ind w:firstLine="0"/>
              <w:jc w:val="both"/>
              <w:rPr>
                <w:sz w:val="24"/>
                <w:szCs w:val="24"/>
                <w:lang w:val="uk-UA"/>
              </w:rPr>
            </w:pPr>
            <w:r w:rsidRPr="00D43E8F">
              <w:rPr>
                <w:sz w:val="24"/>
                <w:szCs w:val="24"/>
                <w:lang w:val="uk-UA"/>
              </w:rPr>
              <w:t>Психологія безпеки та охорони праці особистості.</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6</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1"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24A5D" w:rsidRPr="00D43E8F" w:rsidTr="005A3FA6">
        <w:trPr>
          <w:trHeight w:val="273"/>
          <w:jc w:val="center"/>
        </w:trPr>
        <w:tc>
          <w:tcPr>
            <w:tcW w:w="655" w:type="dxa"/>
            <w:tcBorders>
              <w:top w:val="single" w:sz="4" w:space="0" w:color="auto"/>
              <w:left w:val="single" w:sz="4" w:space="0" w:color="auto"/>
              <w:bottom w:val="single" w:sz="4" w:space="0" w:color="auto"/>
              <w:right w:val="single" w:sz="4" w:space="0" w:color="auto"/>
            </w:tcBorders>
            <w:vAlign w:val="center"/>
          </w:tcPr>
          <w:p w:rsidR="00B24A5D" w:rsidRPr="00D43E8F" w:rsidRDefault="00B24A5D" w:rsidP="005A3FA6">
            <w:pPr>
              <w:tabs>
                <w:tab w:val="left" w:pos="3119"/>
              </w:tabs>
              <w:spacing w:after="0" w:line="228"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5.</w:t>
            </w:r>
          </w:p>
        </w:tc>
        <w:tc>
          <w:tcPr>
            <w:tcW w:w="5245" w:type="dxa"/>
            <w:tcBorders>
              <w:top w:val="single" w:sz="4" w:space="0" w:color="auto"/>
              <w:left w:val="single" w:sz="4" w:space="0" w:color="auto"/>
              <w:bottom w:val="single" w:sz="4" w:space="0" w:color="auto"/>
              <w:right w:val="single" w:sz="4" w:space="0" w:color="auto"/>
            </w:tcBorders>
            <w:vAlign w:val="center"/>
          </w:tcPr>
          <w:p w:rsidR="00B24A5D" w:rsidRPr="00D43E8F" w:rsidRDefault="00B24A5D" w:rsidP="00B24A5D">
            <w:pPr>
              <w:tabs>
                <w:tab w:val="left" w:pos="3119"/>
              </w:tabs>
              <w:spacing w:after="0" w:line="228" w:lineRule="auto"/>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Психологія ефективного управління</w:t>
            </w:r>
            <w:r w:rsidR="005A3FA6" w:rsidRPr="00D43E8F">
              <w:rPr>
                <w:rFonts w:ascii="Times New Roman" w:eastAsia="Times New Roman" w:hAnsi="Times New Roman" w:cs="Times New Roman"/>
                <w:b/>
                <w:sz w:val="24"/>
                <w:szCs w:val="24"/>
                <w:lang w:val="uk-UA" w:eastAsia="ru-RU"/>
              </w:rPr>
              <w:t>.</w:t>
            </w:r>
          </w:p>
        </w:tc>
        <w:tc>
          <w:tcPr>
            <w:tcW w:w="1210" w:type="dxa"/>
            <w:tcBorders>
              <w:top w:val="single" w:sz="4" w:space="0" w:color="auto"/>
              <w:left w:val="single" w:sz="4" w:space="0" w:color="auto"/>
              <w:bottom w:val="single" w:sz="4" w:space="0" w:color="auto"/>
              <w:right w:val="single" w:sz="4" w:space="0" w:color="auto"/>
            </w:tcBorders>
            <w:vAlign w:val="center"/>
          </w:tcPr>
          <w:p w:rsidR="00B24A5D" w:rsidRPr="00D43E8F" w:rsidRDefault="00B24A5D" w:rsidP="005A3FA6">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b/>
                <w:sz w:val="24"/>
                <w:szCs w:val="24"/>
                <w:lang w:val="uk-UA" w:eastAsia="ru-RU"/>
              </w:rPr>
              <w:t>20</w:t>
            </w:r>
          </w:p>
        </w:tc>
        <w:tc>
          <w:tcPr>
            <w:tcW w:w="1210" w:type="dxa"/>
            <w:tcBorders>
              <w:top w:val="single" w:sz="4" w:space="0" w:color="auto"/>
              <w:left w:val="single" w:sz="4" w:space="0" w:color="auto"/>
              <w:bottom w:val="single" w:sz="4" w:space="0" w:color="auto"/>
              <w:right w:val="single" w:sz="4" w:space="0" w:color="auto"/>
            </w:tcBorders>
            <w:vAlign w:val="center"/>
          </w:tcPr>
          <w:p w:rsidR="00B24A5D" w:rsidRPr="00D43E8F" w:rsidRDefault="00B24A5D" w:rsidP="005A3FA6">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b/>
                <w:sz w:val="24"/>
                <w:szCs w:val="24"/>
                <w:lang w:val="uk-UA" w:eastAsia="ru-RU"/>
              </w:rPr>
              <w:t>10</w:t>
            </w:r>
          </w:p>
        </w:tc>
        <w:tc>
          <w:tcPr>
            <w:tcW w:w="1211" w:type="dxa"/>
            <w:tcBorders>
              <w:top w:val="single" w:sz="4" w:space="0" w:color="auto"/>
              <w:left w:val="single" w:sz="4" w:space="0" w:color="auto"/>
              <w:bottom w:val="single" w:sz="4" w:space="0" w:color="auto"/>
              <w:right w:val="single" w:sz="4" w:space="0" w:color="auto"/>
            </w:tcBorders>
            <w:vAlign w:val="center"/>
          </w:tcPr>
          <w:p w:rsidR="00B24A5D" w:rsidRPr="00D43E8F" w:rsidRDefault="00B24A5D" w:rsidP="005A3FA6">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b/>
                <w:sz w:val="24"/>
                <w:szCs w:val="24"/>
                <w:lang w:val="uk-UA" w:eastAsia="ru-RU"/>
              </w:rPr>
              <w:t>10</w:t>
            </w:r>
          </w:p>
        </w:tc>
      </w:tr>
      <w:tr w:rsidR="00B24A5D" w:rsidRPr="00D43E8F" w:rsidTr="005A3FA6">
        <w:trPr>
          <w:trHeight w:val="273"/>
          <w:jc w:val="center"/>
        </w:trPr>
        <w:tc>
          <w:tcPr>
            <w:tcW w:w="655"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5.1.</w:t>
            </w:r>
          </w:p>
        </w:tc>
        <w:tc>
          <w:tcPr>
            <w:tcW w:w="5245" w:type="dxa"/>
            <w:tcBorders>
              <w:top w:val="single" w:sz="4" w:space="0" w:color="auto"/>
              <w:left w:val="single" w:sz="4" w:space="0" w:color="auto"/>
              <w:bottom w:val="single" w:sz="4" w:space="0" w:color="auto"/>
              <w:right w:val="single" w:sz="4" w:space="0" w:color="auto"/>
            </w:tcBorders>
          </w:tcPr>
          <w:p w:rsidR="00B24A5D" w:rsidRPr="00D43E8F" w:rsidRDefault="00B24A5D" w:rsidP="00B24A5D">
            <w:pPr>
              <w:pStyle w:val="210"/>
              <w:shd w:val="clear" w:color="auto" w:fill="auto"/>
              <w:spacing w:line="240" w:lineRule="auto"/>
              <w:ind w:firstLine="0"/>
              <w:jc w:val="both"/>
              <w:rPr>
                <w:rStyle w:val="280"/>
                <w:color w:val="000000"/>
                <w:sz w:val="24"/>
                <w:szCs w:val="24"/>
                <w:lang w:val="uk-UA"/>
              </w:rPr>
            </w:pPr>
            <w:r w:rsidRPr="00D43E8F">
              <w:rPr>
                <w:sz w:val="24"/>
                <w:szCs w:val="24"/>
              </w:rPr>
              <w:t>Психологія лідерства</w:t>
            </w:r>
            <w:r w:rsidR="005A3FA6" w:rsidRPr="00D43E8F">
              <w:rPr>
                <w:sz w:val="24"/>
                <w:szCs w:val="24"/>
                <w:lang w:val="uk-UA"/>
              </w:rPr>
              <w:t>.</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6</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1"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24A5D" w:rsidRPr="00D43E8F" w:rsidTr="005A3FA6">
        <w:trPr>
          <w:trHeight w:val="273"/>
          <w:jc w:val="center"/>
        </w:trPr>
        <w:tc>
          <w:tcPr>
            <w:tcW w:w="655"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5.2.</w:t>
            </w:r>
          </w:p>
        </w:tc>
        <w:tc>
          <w:tcPr>
            <w:tcW w:w="5245" w:type="dxa"/>
            <w:tcBorders>
              <w:top w:val="single" w:sz="4" w:space="0" w:color="auto"/>
              <w:left w:val="single" w:sz="4" w:space="0" w:color="auto"/>
              <w:bottom w:val="single" w:sz="4" w:space="0" w:color="auto"/>
              <w:right w:val="single" w:sz="4" w:space="0" w:color="auto"/>
            </w:tcBorders>
          </w:tcPr>
          <w:p w:rsidR="00B24A5D" w:rsidRPr="00D43E8F" w:rsidRDefault="005A3FA6" w:rsidP="00B24A5D">
            <w:pPr>
              <w:pStyle w:val="210"/>
              <w:shd w:val="clear" w:color="auto" w:fill="auto"/>
              <w:spacing w:line="240" w:lineRule="auto"/>
              <w:ind w:firstLine="0"/>
              <w:jc w:val="both"/>
              <w:rPr>
                <w:rStyle w:val="280"/>
                <w:color w:val="000000"/>
                <w:sz w:val="24"/>
                <w:szCs w:val="24"/>
                <w:lang w:val="uk-UA"/>
              </w:rPr>
            </w:pPr>
            <w:r w:rsidRPr="00D43E8F">
              <w:rPr>
                <w:sz w:val="24"/>
                <w:szCs w:val="24"/>
                <w:lang w:val="uk-UA"/>
              </w:rPr>
              <w:t>Імідж сучасного керівника.</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24A5D" w:rsidRPr="00D43E8F" w:rsidTr="005A3FA6">
        <w:trPr>
          <w:trHeight w:val="337"/>
          <w:jc w:val="center"/>
        </w:trPr>
        <w:tc>
          <w:tcPr>
            <w:tcW w:w="655"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5.3.</w:t>
            </w:r>
          </w:p>
        </w:tc>
        <w:tc>
          <w:tcPr>
            <w:tcW w:w="5245" w:type="dxa"/>
            <w:tcBorders>
              <w:top w:val="single" w:sz="4" w:space="0" w:color="auto"/>
              <w:left w:val="single" w:sz="4" w:space="0" w:color="auto"/>
              <w:bottom w:val="single" w:sz="4" w:space="0" w:color="auto"/>
              <w:right w:val="single" w:sz="4" w:space="0" w:color="auto"/>
            </w:tcBorders>
          </w:tcPr>
          <w:p w:rsidR="00B24A5D" w:rsidRPr="00D43E8F" w:rsidRDefault="00B24A5D" w:rsidP="00B24A5D">
            <w:pPr>
              <w:pStyle w:val="210"/>
              <w:shd w:val="clear" w:color="auto" w:fill="auto"/>
              <w:spacing w:line="240" w:lineRule="auto"/>
              <w:ind w:firstLine="0"/>
              <w:jc w:val="both"/>
              <w:rPr>
                <w:sz w:val="24"/>
                <w:szCs w:val="24"/>
              </w:rPr>
            </w:pPr>
            <w:r w:rsidRPr="00D43E8F">
              <w:rPr>
                <w:sz w:val="24"/>
                <w:szCs w:val="24"/>
                <w:lang w:val="uk-UA"/>
              </w:rPr>
              <w:t>Формування успішної команди</w:t>
            </w:r>
            <w:r w:rsidR="005A3FA6" w:rsidRPr="00D43E8F">
              <w:rPr>
                <w:sz w:val="24"/>
                <w:szCs w:val="24"/>
                <w:lang w:val="uk-UA"/>
              </w:rPr>
              <w:t>.</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B24A5D" w:rsidRPr="00D43E8F" w:rsidTr="005A3FA6">
        <w:trPr>
          <w:trHeight w:val="469"/>
          <w:jc w:val="center"/>
        </w:trPr>
        <w:tc>
          <w:tcPr>
            <w:tcW w:w="655"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5.4.</w:t>
            </w:r>
          </w:p>
        </w:tc>
        <w:tc>
          <w:tcPr>
            <w:tcW w:w="5245" w:type="dxa"/>
            <w:tcBorders>
              <w:top w:val="single" w:sz="4" w:space="0" w:color="auto"/>
              <w:left w:val="single" w:sz="4" w:space="0" w:color="auto"/>
              <w:bottom w:val="single" w:sz="4" w:space="0" w:color="auto"/>
              <w:right w:val="single" w:sz="4" w:space="0" w:color="auto"/>
            </w:tcBorders>
          </w:tcPr>
          <w:p w:rsidR="00B24A5D" w:rsidRPr="00D43E8F" w:rsidRDefault="00B24A5D" w:rsidP="00B24A5D">
            <w:pPr>
              <w:pStyle w:val="210"/>
              <w:shd w:val="clear" w:color="auto" w:fill="auto"/>
              <w:spacing w:line="240" w:lineRule="auto"/>
              <w:ind w:firstLine="0"/>
              <w:jc w:val="both"/>
              <w:rPr>
                <w:rStyle w:val="280"/>
                <w:color w:val="000000"/>
                <w:sz w:val="24"/>
                <w:szCs w:val="24"/>
              </w:rPr>
            </w:pPr>
            <w:r w:rsidRPr="00D43E8F">
              <w:rPr>
                <w:sz w:val="24"/>
                <w:szCs w:val="24"/>
                <w:lang w:val="uk-UA"/>
              </w:rPr>
              <w:t>Тайм-менеджмент: мистецтво володіти часом</w:t>
            </w:r>
            <w:r w:rsidR="005A3FA6" w:rsidRPr="00D43E8F">
              <w:rPr>
                <w:sz w:val="24"/>
                <w:szCs w:val="24"/>
                <w:lang w:val="uk-UA"/>
              </w:rPr>
              <w:t>.</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6</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r>
      <w:tr w:rsidR="00B24A5D" w:rsidRPr="00D43E8F" w:rsidTr="005A3FA6">
        <w:trPr>
          <w:trHeight w:val="273"/>
          <w:jc w:val="center"/>
        </w:trPr>
        <w:tc>
          <w:tcPr>
            <w:tcW w:w="655" w:type="dxa"/>
            <w:tcBorders>
              <w:top w:val="single" w:sz="4" w:space="0" w:color="auto"/>
              <w:left w:val="single" w:sz="4" w:space="0" w:color="auto"/>
              <w:bottom w:val="single" w:sz="4" w:space="0" w:color="auto"/>
              <w:right w:val="single" w:sz="4" w:space="0" w:color="auto"/>
            </w:tcBorders>
            <w:vAlign w:val="center"/>
          </w:tcPr>
          <w:p w:rsidR="00B24A5D" w:rsidRPr="00D43E8F" w:rsidRDefault="00B24A5D" w:rsidP="005A3FA6">
            <w:pPr>
              <w:tabs>
                <w:tab w:val="left" w:pos="3119"/>
              </w:tabs>
              <w:spacing w:after="0" w:line="228"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lastRenderedPageBreak/>
              <w:t>6.</w:t>
            </w:r>
          </w:p>
        </w:tc>
        <w:tc>
          <w:tcPr>
            <w:tcW w:w="5245" w:type="dxa"/>
            <w:tcBorders>
              <w:top w:val="single" w:sz="4" w:space="0" w:color="auto"/>
              <w:left w:val="single" w:sz="4" w:space="0" w:color="auto"/>
              <w:bottom w:val="single" w:sz="4" w:space="0" w:color="auto"/>
              <w:right w:val="single" w:sz="4" w:space="0" w:color="auto"/>
            </w:tcBorders>
          </w:tcPr>
          <w:p w:rsidR="00B24A5D" w:rsidRPr="00D43E8F" w:rsidRDefault="00B24A5D" w:rsidP="00B24A5D">
            <w:pPr>
              <w:pStyle w:val="210"/>
              <w:shd w:val="clear" w:color="auto" w:fill="auto"/>
              <w:spacing w:line="240" w:lineRule="auto"/>
              <w:ind w:firstLine="0"/>
              <w:jc w:val="both"/>
              <w:rPr>
                <w:sz w:val="24"/>
                <w:szCs w:val="24"/>
                <w:lang w:val="uk-UA"/>
              </w:rPr>
            </w:pPr>
            <w:r w:rsidRPr="00D43E8F">
              <w:rPr>
                <w:rFonts w:eastAsia="Times New Roman"/>
                <w:b/>
                <w:sz w:val="24"/>
                <w:szCs w:val="24"/>
                <w:lang w:val="uk-UA" w:eastAsia="ru-RU"/>
              </w:rPr>
              <w:t>Основи конфліктології</w:t>
            </w:r>
            <w:r w:rsidR="005A3FA6" w:rsidRPr="00D43E8F">
              <w:rPr>
                <w:rFonts w:eastAsia="Times New Roman"/>
                <w:b/>
                <w:sz w:val="24"/>
                <w:szCs w:val="24"/>
                <w:lang w:val="uk-UA" w:eastAsia="ru-RU"/>
              </w:rPr>
              <w:t>.</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b/>
                <w:sz w:val="24"/>
                <w:szCs w:val="24"/>
                <w:lang w:val="uk-UA" w:eastAsia="ru-RU"/>
              </w:rPr>
              <w:t>36</w:t>
            </w:r>
          </w:p>
        </w:tc>
        <w:tc>
          <w:tcPr>
            <w:tcW w:w="1210"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b/>
                <w:sz w:val="24"/>
                <w:szCs w:val="24"/>
                <w:lang w:val="uk-UA" w:eastAsia="ru-RU"/>
              </w:rPr>
              <w:t>18</w:t>
            </w:r>
          </w:p>
        </w:tc>
        <w:tc>
          <w:tcPr>
            <w:tcW w:w="1211" w:type="dxa"/>
            <w:tcBorders>
              <w:top w:val="single" w:sz="4" w:space="0" w:color="auto"/>
              <w:left w:val="single" w:sz="4" w:space="0" w:color="auto"/>
              <w:bottom w:val="single" w:sz="4" w:space="0" w:color="auto"/>
              <w:right w:val="single" w:sz="4" w:space="0" w:color="auto"/>
            </w:tcBorders>
          </w:tcPr>
          <w:p w:rsidR="00B24A5D" w:rsidRPr="00D43E8F" w:rsidRDefault="00B24A5D"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b/>
                <w:sz w:val="24"/>
                <w:szCs w:val="24"/>
                <w:lang w:val="uk-UA" w:eastAsia="ru-RU"/>
              </w:rPr>
              <w:t>18</w:t>
            </w:r>
          </w:p>
        </w:tc>
      </w:tr>
      <w:tr w:rsidR="005A3FA6" w:rsidRPr="00D43E8F" w:rsidTr="005A3FA6">
        <w:trPr>
          <w:trHeight w:val="273"/>
          <w:jc w:val="center"/>
        </w:trPr>
        <w:tc>
          <w:tcPr>
            <w:tcW w:w="655"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6.</w:t>
            </w:r>
            <w:r w:rsidRPr="00D43E8F">
              <w:rPr>
                <w:rFonts w:ascii="Times New Roman" w:eastAsia="Times New Roman" w:hAnsi="Times New Roman" w:cs="Times New Roman"/>
                <w:sz w:val="24"/>
                <w:szCs w:val="24"/>
                <w:lang w:val="en-US" w:eastAsia="ru-RU"/>
              </w:rPr>
              <w:t>1</w:t>
            </w:r>
            <w:r w:rsidRPr="00D43E8F">
              <w:rPr>
                <w:rFonts w:ascii="Times New Roman" w:eastAsia="Times New Roman" w:hAnsi="Times New Roman" w:cs="Times New Roman"/>
                <w:sz w:val="24"/>
                <w:szCs w:val="24"/>
                <w:lang w:val="uk-UA" w:eastAsia="ru-RU"/>
              </w:rPr>
              <w:t>.</w:t>
            </w:r>
          </w:p>
        </w:tc>
        <w:tc>
          <w:tcPr>
            <w:tcW w:w="524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54870">
            <w:pPr>
              <w:spacing w:after="0"/>
              <w:jc w:val="both"/>
              <w:rPr>
                <w:rFonts w:ascii="Times New Roman" w:hAnsi="Times New Roman" w:cs="Times New Roman"/>
                <w:sz w:val="24"/>
                <w:szCs w:val="24"/>
                <w:lang w:val="uk-UA"/>
              </w:rPr>
            </w:pPr>
            <w:r w:rsidRPr="00D43E8F">
              <w:rPr>
                <w:rFonts w:ascii="Times New Roman" w:hAnsi="Times New Roman" w:cs="Times New Roman"/>
                <w:sz w:val="24"/>
                <w:szCs w:val="24"/>
              </w:rPr>
              <w:t>Психологічна феноменологія конфліктів</w:t>
            </w:r>
            <w:r w:rsidRPr="00D43E8F">
              <w:rPr>
                <w:rFonts w:ascii="Times New Roman" w:hAnsi="Times New Roman" w:cs="Times New Roman"/>
                <w:sz w:val="24"/>
                <w:szCs w:val="24"/>
                <w:lang w:val="uk-UA"/>
              </w:rPr>
              <w:t>.</w:t>
            </w:r>
          </w:p>
        </w:tc>
        <w:tc>
          <w:tcPr>
            <w:tcW w:w="1210"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6</w:t>
            </w:r>
          </w:p>
        </w:tc>
        <w:tc>
          <w:tcPr>
            <w:tcW w:w="1210"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1"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5A3FA6" w:rsidRPr="00D43E8F" w:rsidTr="005A3FA6">
        <w:trPr>
          <w:trHeight w:val="273"/>
          <w:jc w:val="center"/>
        </w:trPr>
        <w:tc>
          <w:tcPr>
            <w:tcW w:w="655"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6.2.</w:t>
            </w:r>
          </w:p>
        </w:tc>
        <w:tc>
          <w:tcPr>
            <w:tcW w:w="524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54870">
            <w:pPr>
              <w:spacing w:after="0"/>
              <w:jc w:val="both"/>
              <w:rPr>
                <w:rFonts w:ascii="Times New Roman" w:hAnsi="Times New Roman" w:cs="Times New Roman"/>
                <w:sz w:val="24"/>
                <w:szCs w:val="24"/>
                <w:lang w:val="uk-UA"/>
              </w:rPr>
            </w:pPr>
            <w:r w:rsidRPr="00D43E8F">
              <w:rPr>
                <w:rFonts w:ascii="Times New Roman" w:hAnsi="Times New Roman" w:cs="Times New Roman"/>
                <w:sz w:val="24"/>
                <w:szCs w:val="24"/>
              </w:rPr>
              <w:t>Динаміка і механізми конфлікту</w:t>
            </w:r>
            <w:r w:rsidRPr="00D43E8F">
              <w:rPr>
                <w:rFonts w:ascii="Times New Roman" w:hAnsi="Times New Roman" w:cs="Times New Roman"/>
                <w:sz w:val="24"/>
                <w:szCs w:val="24"/>
                <w:lang w:val="uk-UA"/>
              </w:rPr>
              <w:t>.</w:t>
            </w:r>
          </w:p>
        </w:tc>
        <w:tc>
          <w:tcPr>
            <w:tcW w:w="1210"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6</w:t>
            </w:r>
          </w:p>
        </w:tc>
        <w:tc>
          <w:tcPr>
            <w:tcW w:w="1210"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1"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5A3FA6" w:rsidRPr="00D43E8F" w:rsidTr="005A3FA6">
        <w:trPr>
          <w:trHeight w:val="273"/>
          <w:jc w:val="center"/>
        </w:trPr>
        <w:tc>
          <w:tcPr>
            <w:tcW w:w="655"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6.3.</w:t>
            </w:r>
          </w:p>
        </w:tc>
        <w:tc>
          <w:tcPr>
            <w:tcW w:w="524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54870">
            <w:pPr>
              <w:pStyle w:val="210"/>
              <w:shd w:val="clear" w:color="auto" w:fill="auto"/>
              <w:spacing w:line="240" w:lineRule="auto"/>
              <w:ind w:firstLine="0"/>
              <w:jc w:val="both"/>
              <w:rPr>
                <w:sz w:val="24"/>
                <w:szCs w:val="24"/>
                <w:lang w:val="uk-UA"/>
              </w:rPr>
            </w:pPr>
            <w:r w:rsidRPr="00D43E8F">
              <w:rPr>
                <w:sz w:val="24"/>
                <w:szCs w:val="24"/>
              </w:rPr>
              <w:t>Процес управління конфліктами</w:t>
            </w:r>
            <w:r w:rsidRPr="00D43E8F">
              <w:rPr>
                <w:sz w:val="24"/>
                <w:szCs w:val="24"/>
                <w:lang w:val="uk-UA"/>
              </w:rPr>
              <w:t>.</w:t>
            </w:r>
          </w:p>
        </w:tc>
        <w:tc>
          <w:tcPr>
            <w:tcW w:w="1210"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5A3FA6" w:rsidRPr="00D43E8F" w:rsidTr="005A3FA6">
        <w:trPr>
          <w:trHeight w:val="273"/>
          <w:jc w:val="center"/>
        </w:trPr>
        <w:tc>
          <w:tcPr>
            <w:tcW w:w="655"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6.4</w:t>
            </w:r>
          </w:p>
        </w:tc>
        <w:tc>
          <w:tcPr>
            <w:tcW w:w="524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54870">
            <w:pPr>
              <w:spacing w:after="0"/>
              <w:jc w:val="both"/>
              <w:rPr>
                <w:rFonts w:ascii="Times New Roman" w:hAnsi="Times New Roman" w:cs="Times New Roman"/>
                <w:sz w:val="24"/>
                <w:szCs w:val="24"/>
                <w:lang w:val="uk-UA"/>
              </w:rPr>
            </w:pPr>
            <w:r w:rsidRPr="00D43E8F">
              <w:rPr>
                <w:rFonts w:ascii="Times New Roman" w:hAnsi="Times New Roman" w:cs="Times New Roman"/>
                <w:sz w:val="24"/>
                <w:szCs w:val="24"/>
              </w:rPr>
              <w:t>Методи та форми управління конфліктами</w:t>
            </w:r>
            <w:r w:rsidRPr="00D43E8F">
              <w:rPr>
                <w:rFonts w:ascii="Times New Roman" w:hAnsi="Times New Roman" w:cs="Times New Roman"/>
                <w:sz w:val="24"/>
                <w:szCs w:val="24"/>
                <w:lang w:val="uk-UA"/>
              </w:rPr>
              <w:t>.</w:t>
            </w:r>
          </w:p>
        </w:tc>
        <w:tc>
          <w:tcPr>
            <w:tcW w:w="1210"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en-US" w:eastAsia="ru-RU"/>
              </w:rPr>
            </w:pPr>
            <w:r w:rsidRPr="00D43E8F">
              <w:rPr>
                <w:rFonts w:ascii="Times New Roman" w:eastAsia="Times New Roman" w:hAnsi="Times New Roman" w:cs="Times New Roman"/>
                <w:sz w:val="24"/>
                <w:szCs w:val="24"/>
                <w:lang w:val="en-US" w:eastAsia="ru-RU"/>
              </w:rPr>
              <w:t>6</w:t>
            </w:r>
          </w:p>
        </w:tc>
        <w:tc>
          <w:tcPr>
            <w:tcW w:w="1210"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en-US" w:eastAsia="ru-RU"/>
              </w:rPr>
            </w:pPr>
            <w:r w:rsidRPr="00D43E8F">
              <w:rPr>
                <w:rFonts w:ascii="Times New Roman" w:eastAsia="Times New Roman" w:hAnsi="Times New Roman" w:cs="Times New Roman"/>
                <w:sz w:val="24"/>
                <w:szCs w:val="24"/>
                <w:lang w:val="en-US" w:eastAsia="ru-RU"/>
              </w:rPr>
              <w:t>4</w:t>
            </w:r>
          </w:p>
        </w:tc>
        <w:tc>
          <w:tcPr>
            <w:tcW w:w="1211"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en-US" w:eastAsia="ru-RU"/>
              </w:rPr>
            </w:pPr>
            <w:r w:rsidRPr="00D43E8F">
              <w:rPr>
                <w:rFonts w:ascii="Times New Roman" w:eastAsia="Times New Roman" w:hAnsi="Times New Roman" w:cs="Times New Roman"/>
                <w:sz w:val="24"/>
                <w:szCs w:val="24"/>
                <w:lang w:val="en-US" w:eastAsia="ru-RU"/>
              </w:rPr>
              <w:t>4</w:t>
            </w:r>
          </w:p>
        </w:tc>
      </w:tr>
      <w:tr w:rsidR="005A3FA6" w:rsidRPr="00D43E8F" w:rsidTr="005A3FA6">
        <w:trPr>
          <w:trHeight w:val="273"/>
          <w:jc w:val="center"/>
        </w:trPr>
        <w:tc>
          <w:tcPr>
            <w:tcW w:w="655"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6.5.</w:t>
            </w:r>
          </w:p>
        </w:tc>
        <w:tc>
          <w:tcPr>
            <w:tcW w:w="524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54870">
            <w:pPr>
              <w:pStyle w:val="210"/>
              <w:shd w:val="clear" w:color="auto" w:fill="auto"/>
              <w:spacing w:line="240" w:lineRule="auto"/>
              <w:ind w:firstLine="0"/>
              <w:jc w:val="both"/>
              <w:rPr>
                <w:sz w:val="24"/>
                <w:szCs w:val="24"/>
                <w:lang w:val="uk-UA"/>
              </w:rPr>
            </w:pPr>
            <w:r w:rsidRPr="00D43E8F">
              <w:rPr>
                <w:sz w:val="24"/>
                <w:szCs w:val="24"/>
              </w:rPr>
              <w:t>Стратегії розв’язання конфліктів</w:t>
            </w:r>
            <w:r w:rsidRPr="00D43E8F">
              <w:rPr>
                <w:sz w:val="24"/>
                <w:szCs w:val="24"/>
                <w:lang w:val="uk-UA"/>
              </w:rPr>
              <w:t>.</w:t>
            </w:r>
          </w:p>
        </w:tc>
        <w:tc>
          <w:tcPr>
            <w:tcW w:w="1210"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6</w:t>
            </w:r>
          </w:p>
        </w:tc>
        <w:tc>
          <w:tcPr>
            <w:tcW w:w="1210"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r>
      <w:tr w:rsidR="005A3FA6" w:rsidRPr="00D43E8F" w:rsidTr="005A3FA6">
        <w:trPr>
          <w:trHeight w:val="273"/>
          <w:jc w:val="center"/>
        </w:trPr>
        <w:tc>
          <w:tcPr>
            <w:tcW w:w="655"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6.6.</w:t>
            </w:r>
          </w:p>
        </w:tc>
        <w:tc>
          <w:tcPr>
            <w:tcW w:w="524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54870">
            <w:pPr>
              <w:pStyle w:val="210"/>
              <w:shd w:val="clear" w:color="auto" w:fill="auto"/>
              <w:spacing w:line="240" w:lineRule="auto"/>
              <w:ind w:firstLine="0"/>
              <w:jc w:val="both"/>
              <w:rPr>
                <w:sz w:val="24"/>
                <w:szCs w:val="24"/>
                <w:lang w:val="uk-UA"/>
              </w:rPr>
            </w:pPr>
            <w:r w:rsidRPr="00D43E8F">
              <w:rPr>
                <w:sz w:val="24"/>
                <w:szCs w:val="24"/>
                <w:lang w:val="uk-UA"/>
              </w:rPr>
              <w:t>Конфлікти в різних сферах взаємодії людей. Типи конфліктних особистостей.</w:t>
            </w:r>
          </w:p>
        </w:tc>
        <w:tc>
          <w:tcPr>
            <w:tcW w:w="1210"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6</w:t>
            </w:r>
          </w:p>
        </w:tc>
        <w:tc>
          <w:tcPr>
            <w:tcW w:w="1210"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r>
      <w:tr w:rsidR="005A3FA6" w:rsidRPr="00D43E8F" w:rsidTr="005A3FA6">
        <w:trPr>
          <w:trHeight w:val="273"/>
          <w:jc w:val="center"/>
        </w:trPr>
        <w:tc>
          <w:tcPr>
            <w:tcW w:w="65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tabs>
                <w:tab w:val="left" w:pos="3119"/>
              </w:tabs>
              <w:spacing w:after="0" w:line="228"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7.</w:t>
            </w:r>
          </w:p>
        </w:tc>
        <w:tc>
          <w:tcPr>
            <w:tcW w:w="5245" w:type="dxa"/>
            <w:tcBorders>
              <w:top w:val="single" w:sz="4" w:space="0" w:color="auto"/>
              <w:left w:val="single" w:sz="4" w:space="0" w:color="auto"/>
              <w:bottom w:val="single" w:sz="4" w:space="0" w:color="auto"/>
              <w:right w:val="single" w:sz="4" w:space="0" w:color="auto"/>
            </w:tcBorders>
          </w:tcPr>
          <w:p w:rsidR="005A3FA6" w:rsidRPr="00D43E8F" w:rsidRDefault="005A3FA6" w:rsidP="00B24A5D">
            <w:pPr>
              <w:pStyle w:val="210"/>
              <w:shd w:val="clear" w:color="auto" w:fill="auto"/>
              <w:spacing w:line="240" w:lineRule="auto"/>
              <w:ind w:firstLine="0"/>
              <w:jc w:val="both"/>
              <w:rPr>
                <w:sz w:val="24"/>
                <w:szCs w:val="24"/>
                <w:lang w:val="uk-UA"/>
              </w:rPr>
            </w:pPr>
            <w:r w:rsidRPr="00D43E8F">
              <w:rPr>
                <w:rFonts w:eastAsia="Times New Roman"/>
                <w:b/>
                <w:sz w:val="24"/>
                <w:szCs w:val="24"/>
                <w:lang w:val="uk-UA" w:eastAsia="ru-RU"/>
              </w:rPr>
              <w:t>Вікова та педагогічна психологія.</w:t>
            </w:r>
          </w:p>
        </w:tc>
        <w:tc>
          <w:tcPr>
            <w:tcW w:w="1210"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b/>
                <w:sz w:val="24"/>
                <w:szCs w:val="24"/>
                <w:lang w:val="uk-UA" w:eastAsia="ru-RU"/>
              </w:rPr>
              <w:t>40</w:t>
            </w:r>
          </w:p>
        </w:tc>
        <w:tc>
          <w:tcPr>
            <w:tcW w:w="1210"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b/>
                <w:sz w:val="24"/>
                <w:szCs w:val="24"/>
                <w:lang w:val="uk-UA" w:eastAsia="ru-RU"/>
              </w:rPr>
              <w:t>17</w:t>
            </w:r>
          </w:p>
        </w:tc>
        <w:tc>
          <w:tcPr>
            <w:tcW w:w="1211"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b/>
                <w:sz w:val="24"/>
                <w:szCs w:val="24"/>
                <w:lang w:val="uk-UA" w:eastAsia="ru-RU"/>
              </w:rPr>
              <w:t>23</w:t>
            </w:r>
          </w:p>
        </w:tc>
      </w:tr>
      <w:tr w:rsidR="005A3FA6" w:rsidRPr="00D43E8F" w:rsidTr="005A3FA6">
        <w:trPr>
          <w:trHeight w:val="273"/>
          <w:jc w:val="center"/>
        </w:trPr>
        <w:tc>
          <w:tcPr>
            <w:tcW w:w="655"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7.1.</w:t>
            </w:r>
          </w:p>
        </w:tc>
        <w:tc>
          <w:tcPr>
            <w:tcW w:w="524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54870">
            <w:pPr>
              <w:pStyle w:val="210"/>
              <w:shd w:val="clear" w:color="auto" w:fill="auto"/>
              <w:spacing w:line="240" w:lineRule="auto"/>
              <w:ind w:firstLine="0"/>
              <w:jc w:val="both"/>
              <w:rPr>
                <w:sz w:val="24"/>
                <w:szCs w:val="24"/>
                <w:lang w:val="uk-UA"/>
              </w:rPr>
            </w:pPr>
            <w:r w:rsidRPr="00D43E8F">
              <w:rPr>
                <w:rStyle w:val="280"/>
                <w:color w:val="000000"/>
                <w:sz w:val="24"/>
                <w:szCs w:val="24"/>
                <w:lang w:val="uk-UA"/>
              </w:rPr>
              <w:t>Загальні питання вікової психології. Періодизація вікового розвитку.</w:t>
            </w:r>
          </w:p>
        </w:tc>
        <w:tc>
          <w:tcPr>
            <w:tcW w:w="1210"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5A3FA6" w:rsidRPr="00D43E8F" w:rsidTr="005A3FA6">
        <w:trPr>
          <w:trHeight w:val="273"/>
          <w:jc w:val="center"/>
        </w:trPr>
        <w:tc>
          <w:tcPr>
            <w:tcW w:w="655"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7.2.</w:t>
            </w:r>
          </w:p>
        </w:tc>
        <w:tc>
          <w:tcPr>
            <w:tcW w:w="524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54870">
            <w:pPr>
              <w:pStyle w:val="210"/>
              <w:shd w:val="clear" w:color="auto" w:fill="auto"/>
              <w:spacing w:line="240" w:lineRule="auto"/>
              <w:ind w:firstLine="0"/>
              <w:jc w:val="both"/>
              <w:rPr>
                <w:sz w:val="24"/>
                <w:szCs w:val="24"/>
                <w:lang w:val="uk-UA"/>
              </w:rPr>
            </w:pPr>
            <w:r w:rsidRPr="00D43E8F">
              <w:rPr>
                <w:rStyle w:val="280"/>
                <w:color w:val="000000"/>
                <w:sz w:val="24"/>
                <w:szCs w:val="24"/>
                <w:lang w:val="uk-UA"/>
              </w:rPr>
              <w:t>Психологія дитинства.</w:t>
            </w:r>
          </w:p>
        </w:tc>
        <w:tc>
          <w:tcPr>
            <w:tcW w:w="1210"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5A3FA6" w:rsidRPr="00D43E8F" w:rsidTr="005A3FA6">
        <w:trPr>
          <w:trHeight w:val="273"/>
          <w:jc w:val="center"/>
        </w:trPr>
        <w:tc>
          <w:tcPr>
            <w:tcW w:w="655"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7.3.</w:t>
            </w:r>
          </w:p>
        </w:tc>
        <w:tc>
          <w:tcPr>
            <w:tcW w:w="524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54870">
            <w:pPr>
              <w:pStyle w:val="210"/>
              <w:shd w:val="clear" w:color="auto" w:fill="auto"/>
              <w:spacing w:line="240" w:lineRule="auto"/>
              <w:ind w:firstLine="0"/>
              <w:jc w:val="both"/>
              <w:rPr>
                <w:sz w:val="24"/>
                <w:szCs w:val="24"/>
                <w:lang w:val="uk-UA"/>
              </w:rPr>
            </w:pPr>
            <w:r w:rsidRPr="00D43E8F">
              <w:rPr>
                <w:rStyle w:val="280"/>
                <w:color w:val="000000"/>
                <w:sz w:val="24"/>
                <w:szCs w:val="24"/>
                <w:lang w:val="uk-UA"/>
              </w:rPr>
              <w:t>Психічний розвиток і формування особистості молодшого школяра.</w:t>
            </w:r>
          </w:p>
        </w:tc>
        <w:tc>
          <w:tcPr>
            <w:tcW w:w="1210"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5A3FA6" w:rsidRPr="00D43E8F" w:rsidTr="005A3FA6">
        <w:trPr>
          <w:trHeight w:val="273"/>
          <w:jc w:val="center"/>
        </w:trPr>
        <w:tc>
          <w:tcPr>
            <w:tcW w:w="655"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7.4.</w:t>
            </w:r>
          </w:p>
        </w:tc>
        <w:tc>
          <w:tcPr>
            <w:tcW w:w="524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54870">
            <w:pPr>
              <w:pStyle w:val="210"/>
              <w:shd w:val="clear" w:color="auto" w:fill="auto"/>
              <w:spacing w:line="240" w:lineRule="auto"/>
              <w:ind w:firstLine="0"/>
              <w:jc w:val="both"/>
              <w:rPr>
                <w:sz w:val="24"/>
                <w:szCs w:val="24"/>
                <w:lang w:val="uk-UA"/>
              </w:rPr>
            </w:pPr>
            <w:r w:rsidRPr="00D43E8F">
              <w:rPr>
                <w:rStyle w:val="280"/>
                <w:color w:val="000000"/>
                <w:sz w:val="24"/>
                <w:szCs w:val="24"/>
                <w:lang w:val="uk-UA"/>
              </w:rPr>
              <w:t>Психологічні особливості підліткового віку.</w:t>
            </w:r>
          </w:p>
        </w:tc>
        <w:tc>
          <w:tcPr>
            <w:tcW w:w="1210"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6</w:t>
            </w:r>
          </w:p>
        </w:tc>
        <w:tc>
          <w:tcPr>
            <w:tcW w:w="1210"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r>
      <w:tr w:rsidR="005A3FA6" w:rsidRPr="00D43E8F" w:rsidTr="005A3FA6">
        <w:trPr>
          <w:trHeight w:val="273"/>
          <w:jc w:val="center"/>
        </w:trPr>
        <w:tc>
          <w:tcPr>
            <w:tcW w:w="655"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7.5.</w:t>
            </w:r>
          </w:p>
        </w:tc>
        <w:tc>
          <w:tcPr>
            <w:tcW w:w="524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54870">
            <w:pPr>
              <w:pStyle w:val="210"/>
              <w:shd w:val="clear" w:color="auto" w:fill="auto"/>
              <w:spacing w:line="240" w:lineRule="auto"/>
              <w:ind w:firstLine="0"/>
              <w:jc w:val="both"/>
              <w:rPr>
                <w:sz w:val="24"/>
                <w:szCs w:val="24"/>
              </w:rPr>
            </w:pPr>
            <w:r w:rsidRPr="00D43E8F">
              <w:rPr>
                <w:rStyle w:val="280"/>
                <w:color w:val="000000"/>
                <w:sz w:val="24"/>
                <w:szCs w:val="24"/>
                <w:lang w:val="uk-UA"/>
              </w:rPr>
              <w:t>Психологічні особливості старшокласника.</w:t>
            </w:r>
          </w:p>
        </w:tc>
        <w:tc>
          <w:tcPr>
            <w:tcW w:w="1210"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6</w:t>
            </w:r>
          </w:p>
        </w:tc>
        <w:tc>
          <w:tcPr>
            <w:tcW w:w="1210"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r>
      <w:tr w:rsidR="005A3FA6" w:rsidRPr="00D43E8F" w:rsidTr="005A3FA6">
        <w:trPr>
          <w:trHeight w:val="273"/>
          <w:jc w:val="center"/>
        </w:trPr>
        <w:tc>
          <w:tcPr>
            <w:tcW w:w="655"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7.6.</w:t>
            </w:r>
          </w:p>
        </w:tc>
        <w:tc>
          <w:tcPr>
            <w:tcW w:w="5245" w:type="dxa"/>
            <w:tcBorders>
              <w:top w:val="single" w:sz="4" w:space="0" w:color="auto"/>
              <w:left w:val="single" w:sz="4" w:space="0" w:color="auto"/>
              <w:bottom w:val="single" w:sz="4" w:space="0" w:color="auto"/>
              <w:right w:val="single" w:sz="4" w:space="0" w:color="auto"/>
            </w:tcBorders>
            <w:vAlign w:val="bottom"/>
          </w:tcPr>
          <w:p w:rsidR="005A3FA6" w:rsidRPr="00D43E8F" w:rsidRDefault="005A3FA6" w:rsidP="00554870">
            <w:pPr>
              <w:pStyle w:val="210"/>
              <w:shd w:val="clear" w:color="auto" w:fill="auto"/>
              <w:spacing w:line="240" w:lineRule="auto"/>
              <w:ind w:firstLine="0"/>
              <w:jc w:val="both"/>
              <w:rPr>
                <w:sz w:val="24"/>
                <w:szCs w:val="24"/>
                <w:lang w:val="uk-UA"/>
              </w:rPr>
            </w:pPr>
            <w:r w:rsidRPr="00D43E8F">
              <w:rPr>
                <w:rStyle w:val="280"/>
                <w:color w:val="000000"/>
                <w:sz w:val="24"/>
                <w:szCs w:val="24"/>
                <w:lang w:val="uk-UA"/>
              </w:rPr>
              <w:t>Психологія важкої дитини. Девіантна поведінка</w:t>
            </w:r>
          </w:p>
        </w:tc>
        <w:tc>
          <w:tcPr>
            <w:tcW w:w="1210"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6</w:t>
            </w:r>
          </w:p>
        </w:tc>
        <w:tc>
          <w:tcPr>
            <w:tcW w:w="1210"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3</w:t>
            </w:r>
          </w:p>
        </w:tc>
        <w:tc>
          <w:tcPr>
            <w:tcW w:w="1211"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3</w:t>
            </w:r>
          </w:p>
        </w:tc>
      </w:tr>
      <w:tr w:rsidR="005A3FA6" w:rsidRPr="00D43E8F" w:rsidTr="005A3FA6">
        <w:trPr>
          <w:trHeight w:val="273"/>
          <w:jc w:val="center"/>
        </w:trPr>
        <w:tc>
          <w:tcPr>
            <w:tcW w:w="655"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7.7.</w:t>
            </w:r>
          </w:p>
        </w:tc>
        <w:tc>
          <w:tcPr>
            <w:tcW w:w="5245" w:type="dxa"/>
            <w:tcBorders>
              <w:top w:val="single" w:sz="4" w:space="0" w:color="auto"/>
              <w:left w:val="single" w:sz="4" w:space="0" w:color="auto"/>
              <w:bottom w:val="single" w:sz="4" w:space="0" w:color="auto"/>
              <w:right w:val="single" w:sz="4" w:space="0" w:color="auto"/>
            </w:tcBorders>
            <w:vAlign w:val="bottom"/>
          </w:tcPr>
          <w:p w:rsidR="005A3FA6" w:rsidRPr="00D43E8F" w:rsidRDefault="005A3FA6" w:rsidP="00554870">
            <w:pPr>
              <w:pStyle w:val="210"/>
              <w:shd w:val="clear" w:color="auto" w:fill="auto"/>
              <w:spacing w:line="240" w:lineRule="auto"/>
              <w:ind w:firstLine="0"/>
              <w:jc w:val="both"/>
              <w:rPr>
                <w:sz w:val="24"/>
                <w:szCs w:val="24"/>
                <w:lang w:val="uk-UA"/>
              </w:rPr>
            </w:pPr>
            <w:r w:rsidRPr="00D43E8F">
              <w:rPr>
                <w:sz w:val="24"/>
                <w:szCs w:val="24"/>
                <w:lang w:val="uk-UA"/>
              </w:rPr>
              <w:t>Психологія навчання.</w:t>
            </w:r>
          </w:p>
        </w:tc>
        <w:tc>
          <w:tcPr>
            <w:tcW w:w="1210"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c>
          <w:tcPr>
            <w:tcW w:w="1210"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r>
      <w:tr w:rsidR="005A3FA6" w:rsidRPr="00D43E8F" w:rsidTr="005A3FA6">
        <w:trPr>
          <w:trHeight w:val="273"/>
          <w:jc w:val="center"/>
        </w:trPr>
        <w:tc>
          <w:tcPr>
            <w:tcW w:w="655"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7.8.</w:t>
            </w:r>
          </w:p>
        </w:tc>
        <w:tc>
          <w:tcPr>
            <w:tcW w:w="5245" w:type="dxa"/>
            <w:tcBorders>
              <w:top w:val="single" w:sz="4" w:space="0" w:color="auto"/>
              <w:left w:val="single" w:sz="4" w:space="0" w:color="auto"/>
              <w:bottom w:val="single" w:sz="4" w:space="0" w:color="auto"/>
              <w:right w:val="single" w:sz="4" w:space="0" w:color="auto"/>
            </w:tcBorders>
            <w:vAlign w:val="bottom"/>
          </w:tcPr>
          <w:p w:rsidR="005A3FA6" w:rsidRPr="00D43E8F" w:rsidRDefault="005A3FA6" w:rsidP="00554870">
            <w:pPr>
              <w:pStyle w:val="210"/>
              <w:shd w:val="clear" w:color="auto" w:fill="auto"/>
              <w:spacing w:line="240" w:lineRule="auto"/>
              <w:ind w:firstLine="0"/>
              <w:jc w:val="both"/>
              <w:rPr>
                <w:sz w:val="24"/>
                <w:szCs w:val="24"/>
                <w:lang w:val="uk-UA"/>
              </w:rPr>
            </w:pPr>
            <w:r w:rsidRPr="00D43E8F">
              <w:rPr>
                <w:sz w:val="24"/>
                <w:szCs w:val="24"/>
                <w:lang w:val="uk-UA"/>
              </w:rPr>
              <w:t>Психологія виховання і самовиховання як цілеспрямованого процесу формування особистості.</w:t>
            </w:r>
          </w:p>
        </w:tc>
        <w:tc>
          <w:tcPr>
            <w:tcW w:w="1210"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6</w:t>
            </w:r>
          </w:p>
        </w:tc>
        <w:tc>
          <w:tcPr>
            <w:tcW w:w="1210"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2</w:t>
            </w:r>
          </w:p>
        </w:tc>
        <w:tc>
          <w:tcPr>
            <w:tcW w:w="1211"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4</w:t>
            </w:r>
          </w:p>
        </w:tc>
      </w:tr>
      <w:tr w:rsidR="005A3FA6" w:rsidRPr="00D43E8F" w:rsidTr="005A3FA6">
        <w:trPr>
          <w:trHeight w:val="273"/>
          <w:jc w:val="center"/>
        </w:trPr>
        <w:tc>
          <w:tcPr>
            <w:tcW w:w="65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tabs>
                <w:tab w:val="left" w:pos="3119"/>
              </w:tabs>
              <w:spacing w:after="0" w:line="228"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8.</w:t>
            </w:r>
          </w:p>
        </w:tc>
        <w:tc>
          <w:tcPr>
            <w:tcW w:w="5245" w:type="dxa"/>
            <w:tcBorders>
              <w:top w:val="single" w:sz="4" w:space="0" w:color="auto"/>
              <w:left w:val="single" w:sz="4" w:space="0" w:color="auto"/>
              <w:bottom w:val="single" w:sz="4" w:space="0" w:color="auto"/>
              <w:right w:val="single" w:sz="4" w:space="0" w:color="auto"/>
            </w:tcBorders>
          </w:tcPr>
          <w:p w:rsidR="005A3FA6" w:rsidRPr="00D43E8F" w:rsidRDefault="005A3FA6" w:rsidP="00B24A5D">
            <w:pPr>
              <w:pStyle w:val="210"/>
              <w:shd w:val="clear" w:color="auto" w:fill="auto"/>
              <w:spacing w:line="240" w:lineRule="auto"/>
              <w:ind w:firstLine="0"/>
              <w:jc w:val="both"/>
              <w:rPr>
                <w:sz w:val="24"/>
                <w:szCs w:val="24"/>
                <w:lang w:val="uk-UA"/>
              </w:rPr>
            </w:pPr>
            <w:r w:rsidRPr="00D43E8F">
              <w:rPr>
                <w:rFonts w:eastAsia="Times New Roman"/>
                <w:b/>
                <w:sz w:val="24"/>
                <w:szCs w:val="24"/>
                <w:lang w:val="uk-UA" w:eastAsia="ru-RU"/>
              </w:rPr>
              <w:t>Основи науково-дослідницької роботи.</w:t>
            </w:r>
          </w:p>
        </w:tc>
        <w:tc>
          <w:tcPr>
            <w:tcW w:w="1210"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b/>
                <w:sz w:val="24"/>
                <w:szCs w:val="24"/>
                <w:lang w:val="uk-UA" w:eastAsia="ru-RU"/>
              </w:rPr>
              <w:t>108</w:t>
            </w:r>
          </w:p>
        </w:tc>
        <w:tc>
          <w:tcPr>
            <w:tcW w:w="1210"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b/>
                <w:sz w:val="24"/>
                <w:szCs w:val="24"/>
                <w:lang w:val="uk-UA" w:eastAsia="ru-RU"/>
              </w:rPr>
              <w:t>34</w:t>
            </w:r>
          </w:p>
        </w:tc>
        <w:tc>
          <w:tcPr>
            <w:tcW w:w="1211"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b/>
                <w:sz w:val="24"/>
                <w:szCs w:val="24"/>
                <w:lang w:val="uk-UA" w:eastAsia="ru-RU"/>
              </w:rPr>
              <w:t>74</w:t>
            </w:r>
          </w:p>
        </w:tc>
      </w:tr>
      <w:tr w:rsidR="005A3FA6" w:rsidRPr="00D43E8F" w:rsidTr="005A3FA6">
        <w:trPr>
          <w:trHeight w:val="273"/>
          <w:jc w:val="center"/>
        </w:trPr>
        <w:tc>
          <w:tcPr>
            <w:tcW w:w="65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widowControl w:val="0"/>
              <w:spacing w:after="0" w:line="240" w:lineRule="auto"/>
              <w:jc w:val="center"/>
              <w:rPr>
                <w:rFonts w:ascii="Times New Roman" w:hAnsi="Times New Roman" w:cs="Times New Roman"/>
                <w:bCs/>
                <w:sz w:val="24"/>
                <w:szCs w:val="24"/>
                <w:lang w:val="uk-UA"/>
              </w:rPr>
            </w:pPr>
            <w:r w:rsidRPr="00D43E8F">
              <w:rPr>
                <w:rFonts w:ascii="Times New Roman" w:hAnsi="Times New Roman" w:cs="Times New Roman"/>
                <w:bCs/>
                <w:sz w:val="24"/>
                <w:szCs w:val="24"/>
                <w:lang w:val="uk-UA"/>
              </w:rPr>
              <w:t>8.1.</w:t>
            </w:r>
          </w:p>
        </w:tc>
        <w:tc>
          <w:tcPr>
            <w:tcW w:w="524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54870">
            <w:pPr>
              <w:autoSpaceDE w:val="0"/>
              <w:autoSpaceDN w:val="0"/>
              <w:adjustRightInd w:val="0"/>
              <w:spacing w:after="0" w:line="240" w:lineRule="auto"/>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Підготовка до проведення науково-дослідницької роботи.</w:t>
            </w:r>
          </w:p>
        </w:tc>
        <w:tc>
          <w:tcPr>
            <w:tcW w:w="1210"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8</w:t>
            </w:r>
          </w:p>
        </w:tc>
        <w:tc>
          <w:tcPr>
            <w:tcW w:w="1210"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4</w:t>
            </w:r>
          </w:p>
        </w:tc>
        <w:tc>
          <w:tcPr>
            <w:tcW w:w="1211"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4</w:t>
            </w:r>
          </w:p>
        </w:tc>
      </w:tr>
      <w:tr w:rsidR="005A3FA6" w:rsidRPr="00D43E8F" w:rsidTr="005A3FA6">
        <w:trPr>
          <w:trHeight w:val="273"/>
          <w:jc w:val="center"/>
        </w:trPr>
        <w:tc>
          <w:tcPr>
            <w:tcW w:w="65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widowControl w:val="0"/>
              <w:spacing w:after="0" w:line="240" w:lineRule="auto"/>
              <w:jc w:val="center"/>
              <w:rPr>
                <w:rFonts w:ascii="Times New Roman" w:hAnsi="Times New Roman" w:cs="Times New Roman"/>
                <w:bCs/>
                <w:sz w:val="24"/>
                <w:szCs w:val="24"/>
                <w:lang w:val="uk-UA"/>
              </w:rPr>
            </w:pPr>
            <w:r w:rsidRPr="00D43E8F">
              <w:rPr>
                <w:rFonts w:ascii="Times New Roman" w:hAnsi="Times New Roman" w:cs="Times New Roman"/>
                <w:bCs/>
                <w:sz w:val="24"/>
                <w:szCs w:val="24"/>
                <w:lang w:val="uk-UA"/>
              </w:rPr>
              <w:t>8.2.</w:t>
            </w:r>
          </w:p>
        </w:tc>
        <w:tc>
          <w:tcPr>
            <w:tcW w:w="5245" w:type="dxa"/>
            <w:tcBorders>
              <w:top w:val="single" w:sz="4" w:space="0" w:color="auto"/>
              <w:left w:val="single" w:sz="4" w:space="0" w:color="auto"/>
              <w:bottom w:val="single" w:sz="4" w:space="0" w:color="auto"/>
              <w:right w:val="single" w:sz="4" w:space="0" w:color="auto"/>
            </w:tcBorders>
            <w:vAlign w:val="center"/>
          </w:tcPr>
          <w:tbl>
            <w:tblPr>
              <w:tblW w:w="4536" w:type="dxa"/>
              <w:tblBorders>
                <w:top w:val="nil"/>
                <w:left w:val="nil"/>
                <w:bottom w:val="nil"/>
                <w:right w:val="nil"/>
              </w:tblBorders>
              <w:tblLayout w:type="fixed"/>
              <w:tblLook w:val="0000"/>
            </w:tblPr>
            <w:tblGrid>
              <w:gridCol w:w="4536"/>
            </w:tblGrid>
            <w:tr w:rsidR="005A3FA6" w:rsidRPr="00D43E8F" w:rsidTr="00554870">
              <w:trPr>
                <w:trHeight w:val="507"/>
              </w:trPr>
              <w:tc>
                <w:tcPr>
                  <w:tcW w:w="4536" w:type="dxa"/>
                </w:tcPr>
                <w:p w:rsidR="005A3FA6" w:rsidRPr="00D43E8F" w:rsidRDefault="005A3FA6" w:rsidP="005A3FA6">
                  <w:pPr>
                    <w:autoSpaceDE w:val="0"/>
                    <w:autoSpaceDN w:val="0"/>
                    <w:adjustRightInd w:val="0"/>
                    <w:spacing w:after="0" w:line="240" w:lineRule="auto"/>
                    <w:ind w:left="-125"/>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Наука як один з видів пізнавальної діяльності людини.</w:t>
                  </w:r>
                </w:p>
              </w:tc>
            </w:tr>
          </w:tbl>
          <w:p w:rsidR="005A3FA6" w:rsidRPr="00D43E8F" w:rsidRDefault="005A3FA6" w:rsidP="00554870">
            <w:pPr>
              <w:autoSpaceDE w:val="0"/>
              <w:autoSpaceDN w:val="0"/>
              <w:adjustRightInd w:val="0"/>
              <w:spacing w:after="0" w:line="240" w:lineRule="auto"/>
              <w:rPr>
                <w:rFonts w:ascii="Times New Roman" w:hAnsi="Times New Roman" w:cs="Times New Roman"/>
                <w:color w:val="000000"/>
                <w:sz w:val="24"/>
                <w:szCs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8</w:t>
            </w:r>
          </w:p>
        </w:tc>
        <w:tc>
          <w:tcPr>
            <w:tcW w:w="1210"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4</w:t>
            </w:r>
          </w:p>
        </w:tc>
        <w:tc>
          <w:tcPr>
            <w:tcW w:w="1211"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4</w:t>
            </w:r>
          </w:p>
        </w:tc>
      </w:tr>
      <w:tr w:rsidR="005A3FA6" w:rsidRPr="00D43E8F" w:rsidTr="005A3FA6">
        <w:trPr>
          <w:trHeight w:val="273"/>
          <w:jc w:val="center"/>
        </w:trPr>
        <w:tc>
          <w:tcPr>
            <w:tcW w:w="65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widowControl w:val="0"/>
              <w:spacing w:after="0" w:line="240" w:lineRule="auto"/>
              <w:jc w:val="center"/>
              <w:rPr>
                <w:rFonts w:ascii="Times New Roman" w:hAnsi="Times New Roman" w:cs="Times New Roman"/>
                <w:bCs/>
                <w:sz w:val="24"/>
                <w:szCs w:val="24"/>
                <w:lang w:val="uk-UA"/>
              </w:rPr>
            </w:pPr>
            <w:r w:rsidRPr="00D43E8F">
              <w:rPr>
                <w:rFonts w:ascii="Times New Roman" w:hAnsi="Times New Roman" w:cs="Times New Roman"/>
                <w:bCs/>
                <w:sz w:val="24"/>
                <w:szCs w:val="24"/>
                <w:lang w:val="uk-UA"/>
              </w:rPr>
              <w:t>8.3.</w:t>
            </w:r>
          </w:p>
        </w:tc>
        <w:tc>
          <w:tcPr>
            <w:tcW w:w="524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54870">
            <w:pPr>
              <w:autoSpaceDE w:val="0"/>
              <w:autoSpaceDN w:val="0"/>
              <w:adjustRightInd w:val="0"/>
              <w:spacing w:after="0" w:line="240" w:lineRule="auto"/>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Наукова діяльність як творчий процес.</w:t>
            </w:r>
          </w:p>
        </w:tc>
        <w:tc>
          <w:tcPr>
            <w:tcW w:w="1210"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4</w:t>
            </w:r>
          </w:p>
        </w:tc>
        <w:tc>
          <w:tcPr>
            <w:tcW w:w="1210"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2</w:t>
            </w:r>
          </w:p>
        </w:tc>
        <w:tc>
          <w:tcPr>
            <w:tcW w:w="1211"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2</w:t>
            </w:r>
          </w:p>
        </w:tc>
      </w:tr>
      <w:tr w:rsidR="005A3FA6" w:rsidRPr="00D43E8F" w:rsidTr="005A3FA6">
        <w:trPr>
          <w:trHeight w:val="273"/>
          <w:jc w:val="center"/>
        </w:trPr>
        <w:tc>
          <w:tcPr>
            <w:tcW w:w="65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widowControl w:val="0"/>
              <w:spacing w:after="0" w:line="240" w:lineRule="auto"/>
              <w:jc w:val="center"/>
              <w:rPr>
                <w:rFonts w:ascii="Times New Roman" w:hAnsi="Times New Roman" w:cs="Times New Roman"/>
                <w:bCs/>
                <w:sz w:val="24"/>
                <w:szCs w:val="24"/>
                <w:lang w:val="uk-UA"/>
              </w:rPr>
            </w:pPr>
            <w:r w:rsidRPr="00D43E8F">
              <w:rPr>
                <w:rFonts w:ascii="Times New Roman" w:hAnsi="Times New Roman" w:cs="Times New Roman"/>
                <w:bCs/>
                <w:sz w:val="24"/>
                <w:szCs w:val="24"/>
                <w:lang w:val="uk-UA"/>
              </w:rPr>
              <w:t>8.4.</w:t>
            </w:r>
          </w:p>
        </w:tc>
        <w:tc>
          <w:tcPr>
            <w:tcW w:w="524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54870">
            <w:pPr>
              <w:autoSpaceDE w:val="0"/>
              <w:autoSpaceDN w:val="0"/>
              <w:adjustRightInd w:val="0"/>
              <w:spacing w:after="0" w:line="240" w:lineRule="auto"/>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Науково-дослідницька діяльність та її основні етапи.</w:t>
            </w:r>
          </w:p>
        </w:tc>
        <w:tc>
          <w:tcPr>
            <w:tcW w:w="1210"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8</w:t>
            </w:r>
          </w:p>
        </w:tc>
        <w:tc>
          <w:tcPr>
            <w:tcW w:w="1210"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4</w:t>
            </w:r>
          </w:p>
        </w:tc>
        <w:tc>
          <w:tcPr>
            <w:tcW w:w="1211"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4</w:t>
            </w:r>
          </w:p>
        </w:tc>
      </w:tr>
      <w:tr w:rsidR="005A3FA6" w:rsidRPr="00D43E8F" w:rsidTr="005A3FA6">
        <w:trPr>
          <w:trHeight w:val="273"/>
          <w:jc w:val="center"/>
        </w:trPr>
        <w:tc>
          <w:tcPr>
            <w:tcW w:w="65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widowControl w:val="0"/>
              <w:spacing w:after="0" w:line="240" w:lineRule="auto"/>
              <w:jc w:val="center"/>
              <w:rPr>
                <w:rFonts w:ascii="Times New Roman" w:hAnsi="Times New Roman" w:cs="Times New Roman"/>
                <w:bCs/>
                <w:sz w:val="24"/>
                <w:szCs w:val="24"/>
                <w:lang w:val="uk-UA"/>
              </w:rPr>
            </w:pPr>
            <w:r w:rsidRPr="00D43E8F">
              <w:rPr>
                <w:rFonts w:ascii="Times New Roman" w:hAnsi="Times New Roman" w:cs="Times New Roman"/>
                <w:bCs/>
                <w:sz w:val="24"/>
                <w:szCs w:val="24"/>
                <w:lang w:val="uk-UA"/>
              </w:rPr>
              <w:t>8.5.</w:t>
            </w:r>
          </w:p>
        </w:tc>
        <w:tc>
          <w:tcPr>
            <w:tcW w:w="524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54870">
            <w:pPr>
              <w:autoSpaceDE w:val="0"/>
              <w:autoSpaceDN w:val="0"/>
              <w:adjustRightInd w:val="0"/>
              <w:spacing w:after="0" w:line="240" w:lineRule="auto"/>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Методологія наукового пізнання.</w:t>
            </w:r>
          </w:p>
        </w:tc>
        <w:tc>
          <w:tcPr>
            <w:tcW w:w="1210"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4</w:t>
            </w:r>
          </w:p>
        </w:tc>
        <w:tc>
          <w:tcPr>
            <w:tcW w:w="1210"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2</w:t>
            </w:r>
          </w:p>
        </w:tc>
        <w:tc>
          <w:tcPr>
            <w:tcW w:w="1211"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2</w:t>
            </w:r>
          </w:p>
        </w:tc>
      </w:tr>
      <w:tr w:rsidR="005A3FA6" w:rsidRPr="00D43E8F" w:rsidTr="005A3FA6">
        <w:trPr>
          <w:trHeight w:val="273"/>
          <w:jc w:val="center"/>
        </w:trPr>
        <w:tc>
          <w:tcPr>
            <w:tcW w:w="65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widowControl w:val="0"/>
              <w:spacing w:after="0" w:line="240" w:lineRule="auto"/>
              <w:jc w:val="center"/>
              <w:rPr>
                <w:rFonts w:ascii="Times New Roman" w:hAnsi="Times New Roman" w:cs="Times New Roman"/>
                <w:bCs/>
                <w:sz w:val="24"/>
                <w:szCs w:val="24"/>
                <w:lang w:val="uk-UA"/>
              </w:rPr>
            </w:pPr>
            <w:r w:rsidRPr="00D43E8F">
              <w:rPr>
                <w:rFonts w:ascii="Times New Roman" w:hAnsi="Times New Roman" w:cs="Times New Roman"/>
                <w:bCs/>
                <w:sz w:val="24"/>
                <w:szCs w:val="24"/>
                <w:lang w:val="uk-UA"/>
              </w:rPr>
              <w:t>8.6.</w:t>
            </w:r>
          </w:p>
        </w:tc>
        <w:tc>
          <w:tcPr>
            <w:tcW w:w="524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54870">
            <w:pPr>
              <w:autoSpaceDE w:val="0"/>
              <w:autoSpaceDN w:val="0"/>
              <w:adjustRightInd w:val="0"/>
              <w:spacing w:after="0" w:line="240" w:lineRule="auto"/>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Методи наукових досліджень.</w:t>
            </w:r>
          </w:p>
        </w:tc>
        <w:tc>
          <w:tcPr>
            <w:tcW w:w="1210"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4</w:t>
            </w:r>
          </w:p>
        </w:tc>
        <w:tc>
          <w:tcPr>
            <w:tcW w:w="1210"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2</w:t>
            </w:r>
          </w:p>
        </w:tc>
        <w:tc>
          <w:tcPr>
            <w:tcW w:w="1211"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2</w:t>
            </w:r>
          </w:p>
        </w:tc>
      </w:tr>
      <w:tr w:rsidR="005A3FA6" w:rsidRPr="00D43E8F" w:rsidTr="005A3FA6">
        <w:trPr>
          <w:trHeight w:val="273"/>
          <w:jc w:val="center"/>
        </w:trPr>
        <w:tc>
          <w:tcPr>
            <w:tcW w:w="65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widowControl w:val="0"/>
              <w:spacing w:after="0" w:line="240" w:lineRule="auto"/>
              <w:jc w:val="center"/>
              <w:rPr>
                <w:rFonts w:ascii="Times New Roman" w:hAnsi="Times New Roman" w:cs="Times New Roman"/>
                <w:bCs/>
                <w:sz w:val="24"/>
                <w:szCs w:val="24"/>
                <w:lang w:val="uk-UA"/>
              </w:rPr>
            </w:pPr>
            <w:r w:rsidRPr="00D43E8F">
              <w:rPr>
                <w:rFonts w:ascii="Times New Roman" w:hAnsi="Times New Roman" w:cs="Times New Roman"/>
                <w:bCs/>
                <w:sz w:val="24"/>
                <w:szCs w:val="24"/>
                <w:lang w:val="uk-UA"/>
              </w:rPr>
              <w:t>8.7.</w:t>
            </w:r>
          </w:p>
        </w:tc>
        <w:tc>
          <w:tcPr>
            <w:tcW w:w="524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54870">
            <w:pPr>
              <w:autoSpaceDE w:val="0"/>
              <w:autoSpaceDN w:val="0"/>
              <w:adjustRightInd w:val="0"/>
              <w:spacing w:after="0" w:line="240" w:lineRule="auto"/>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Основні засади роботи з науковою інформацією.</w:t>
            </w:r>
          </w:p>
        </w:tc>
        <w:tc>
          <w:tcPr>
            <w:tcW w:w="1210"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6</w:t>
            </w:r>
          </w:p>
        </w:tc>
        <w:tc>
          <w:tcPr>
            <w:tcW w:w="1210"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2</w:t>
            </w:r>
          </w:p>
        </w:tc>
        <w:tc>
          <w:tcPr>
            <w:tcW w:w="1211"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4</w:t>
            </w:r>
          </w:p>
        </w:tc>
      </w:tr>
      <w:tr w:rsidR="005A3FA6" w:rsidRPr="00D43E8F" w:rsidTr="005A3FA6">
        <w:trPr>
          <w:trHeight w:val="273"/>
          <w:jc w:val="center"/>
        </w:trPr>
        <w:tc>
          <w:tcPr>
            <w:tcW w:w="65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widowControl w:val="0"/>
              <w:spacing w:after="0" w:line="240" w:lineRule="auto"/>
              <w:jc w:val="center"/>
              <w:rPr>
                <w:rFonts w:ascii="Times New Roman" w:hAnsi="Times New Roman" w:cs="Times New Roman"/>
                <w:bCs/>
                <w:sz w:val="24"/>
                <w:szCs w:val="24"/>
                <w:lang w:val="uk-UA"/>
              </w:rPr>
            </w:pPr>
            <w:r w:rsidRPr="00D43E8F">
              <w:rPr>
                <w:rFonts w:ascii="Times New Roman" w:hAnsi="Times New Roman" w:cs="Times New Roman"/>
                <w:bCs/>
                <w:sz w:val="24"/>
                <w:szCs w:val="24"/>
                <w:lang w:val="uk-UA"/>
              </w:rPr>
              <w:t>8.8.</w:t>
            </w:r>
          </w:p>
        </w:tc>
        <w:tc>
          <w:tcPr>
            <w:tcW w:w="524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54870">
            <w:pPr>
              <w:autoSpaceDE w:val="0"/>
              <w:autoSpaceDN w:val="0"/>
              <w:adjustRightInd w:val="0"/>
              <w:spacing w:after="0" w:line="240" w:lineRule="auto"/>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Основи інтелектуальної власності та патентування.</w:t>
            </w:r>
          </w:p>
        </w:tc>
        <w:tc>
          <w:tcPr>
            <w:tcW w:w="1210"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4</w:t>
            </w:r>
          </w:p>
        </w:tc>
        <w:tc>
          <w:tcPr>
            <w:tcW w:w="1210"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2</w:t>
            </w:r>
          </w:p>
        </w:tc>
        <w:tc>
          <w:tcPr>
            <w:tcW w:w="1211"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2</w:t>
            </w:r>
          </w:p>
        </w:tc>
      </w:tr>
      <w:tr w:rsidR="005A3FA6" w:rsidRPr="00D43E8F" w:rsidTr="005A3FA6">
        <w:trPr>
          <w:trHeight w:val="273"/>
          <w:jc w:val="center"/>
        </w:trPr>
        <w:tc>
          <w:tcPr>
            <w:tcW w:w="65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widowControl w:val="0"/>
              <w:spacing w:after="0" w:line="240" w:lineRule="auto"/>
              <w:jc w:val="center"/>
              <w:rPr>
                <w:rFonts w:ascii="Times New Roman" w:hAnsi="Times New Roman" w:cs="Times New Roman"/>
                <w:bCs/>
                <w:sz w:val="24"/>
                <w:szCs w:val="24"/>
                <w:lang w:val="uk-UA"/>
              </w:rPr>
            </w:pPr>
            <w:r w:rsidRPr="00D43E8F">
              <w:rPr>
                <w:rFonts w:ascii="Times New Roman" w:hAnsi="Times New Roman" w:cs="Times New Roman"/>
                <w:bCs/>
                <w:sz w:val="24"/>
                <w:szCs w:val="24"/>
                <w:lang w:val="uk-UA"/>
              </w:rPr>
              <w:t>8.9.</w:t>
            </w:r>
          </w:p>
        </w:tc>
        <w:tc>
          <w:tcPr>
            <w:tcW w:w="524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54870">
            <w:pPr>
              <w:autoSpaceDE w:val="0"/>
              <w:autoSpaceDN w:val="0"/>
              <w:adjustRightInd w:val="0"/>
              <w:spacing w:after="0" w:line="240" w:lineRule="auto"/>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Специфіка проведення наукового дослідження.</w:t>
            </w:r>
          </w:p>
        </w:tc>
        <w:tc>
          <w:tcPr>
            <w:tcW w:w="1210"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4</w:t>
            </w:r>
          </w:p>
        </w:tc>
        <w:tc>
          <w:tcPr>
            <w:tcW w:w="1210"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2</w:t>
            </w:r>
          </w:p>
        </w:tc>
        <w:tc>
          <w:tcPr>
            <w:tcW w:w="1211"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2</w:t>
            </w:r>
          </w:p>
        </w:tc>
      </w:tr>
      <w:tr w:rsidR="005A3FA6" w:rsidRPr="00D43E8F" w:rsidTr="005A3FA6">
        <w:trPr>
          <w:trHeight w:val="437"/>
          <w:jc w:val="center"/>
        </w:trPr>
        <w:tc>
          <w:tcPr>
            <w:tcW w:w="65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widowControl w:val="0"/>
              <w:spacing w:after="0" w:line="240" w:lineRule="auto"/>
              <w:ind w:hanging="71"/>
              <w:jc w:val="center"/>
              <w:rPr>
                <w:rFonts w:ascii="Times New Roman" w:hAnsi="Times New Roman" w:cs="Times New Roman"/>
                <w:bCs/>
                <w:spacing w:val="-8"/>
                <w:sz w:val="24"/>
                <w:szCs w:val="24"/>
                <w:lang w:val="uk-UA"/>
              </w:rPr>
            </w:pPr>
            <w:r w:rsidRPr="00D43E8F">
              <w:rPr>
                <w:rFonts w:ascii="Times New Roman" w:hAnsi="Times New Roman" w:cs="Times New Roman"/>
                <w:bCs/>
                <w:spacing w:val="-8"/>
                <w:sz w:val="24"/>
                <w:szCs w:val="24"/>
                <w:lang w:val="uk-UA"/>
              </w:rPr>
              <w:t>8.10.</w:t>
            </w:r>
          </w:p>
        </w:tc>
        <w:tc>
          <w:tcPr>
            <w:tcW w:w="524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54870">
            <w:pPr>
              <w:autoSpaceDE w:val="0"/>
              <w:autoSpaceDN w:val="0"/>
              <w:adjustRightInd w:val="0"/>
              <w:spacing w:after="0" w:line="240" w:lineRule="auto"/>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Робота над основною частиною дослідження.</w:t>
            </w:r>
          </w:p>
        </w:tc>
        <w:tc>
          <w:tcPr>
            <w:tcW w:w="1210"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12</w:t>
            </w:r>
          </w:p>
        </w:tc>
        <w:tc>
          <w:tcPr>
            <w:tcW w:w="1210"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w:t>
            </w:r>
          </w:p>
        </w:tc>
        <w:tc>
          <w:tcPr>
            <w:tcW w:w="1211"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12</w:t>
            </w:r>
          </w:p>
        </w:tc>
      </w:tr>
      <w:tr w:rsidR="005A3FA6" w:rsidRPr="00D43E8F" w:rsidTr="005A3FA6">
        <w:trPr>
          <w:trHeight w:val="273"/>
          <w:jc w:val="center"/>
        </w:trPr>
        <w:tc>
          <w:tcPr>
            <w:tcW w:w="65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widowControl w:val="0"/>
              <w:spacing w:after="0" w:line="240" w:lineRule="auto"/>
              <w:ind w:hanging="71"/>
              <w:jc w:val="center"/>
              <w:rPr>
                <w:rFonts w:ascii="Times New Roman" w:hAnsi="Times New Roman" w:cs="Times New Roman"/>
                <w:bCs/>
                <w:spacing w:val="-8"/>
                <w:sz w:val="24"/>
                <w:szCs w:val="24"/>
                <w:lang w:val="uk-UA"/>
              </w:rPr>
            </w:pPr>
            <w:r w:rsidRPr="00D43E8F">
              <w:rPr>
                <w:rFonts w:ascii="Times New Roman" w:hAnsi="Times New Roman" w:cs="Times New Roman"/>
                <w:bCs/>
                <w:spacing w:val="-8"/>
                <w:sz w:val="24"/>
                <w:szCs w:val="24"/>
                <w:lang w:val="uk-UA"/>
              </w:rPr>
              <w:t>8.11.</w:t>
            </w:r>
          </w:p>
        </w:tc>
        <w:tc>
          <w:tcPr>
            <w:tcW w:w="524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54870">
            <w:pPr>
              <w:autoSpaceDE w:val="0"/>
              <w:autoSpaceDN w:val="0"/>
              <w:adjustRightInd w:val="0"/>
              <w:spacing w:after="0" w:line="240" w:lineRule="auto"/>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Написання й оформлення науково-дослідницької роботи.</w:t>
            </w:r>
          </w:p>
        </w:tc>
        <w:tc>
          <w:tcPr>
            <w:tcW w:w="1210"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22</w:t>
            </w:r>
          </w:p>
        </w:tc>
        <w:tc>
          <w:tcPr>
            <w:tcW w:w="1210"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4</w:t>
            </w:r>
          </w:p>
        </w:tc>
        <w:tc>
          <w:tcPr>
            <w:tcW w:w="1211"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18</w:t>
            </w:r>
          </w:p>
        </w:tc>
      </w:tr>
      <w:tr w:rsidR="005A3FA6" w:rsidRPr="00D43E8F" w:rsidTr="005A3FA6">
        <w:trPr>
          <w:trHeight w:val="273"/>
          <w:jc w:val="center"/>
        </w:trPr>
        <w:tc>
          <w:tcPr>
            <w:tcW w:w="65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widowControl w:val="0"/>
              <w:spacing w:after="0" w:line="240" w:lineRule="auto"/>
              <w:ind w:hanging="71"/>
              <w:jc w:val="center"/>
              <w:rPr>
                <w:rFonts w:ascii="Times New Roman" w:hAnsi="Times New Roman" w:cs="Times New Roman"/>
                <w:bCs/>
                <w:spacing w:val="-8"/>
                <w:sz w:val="24"/>
                <w:szCs w:val="24"/>
                <w:lang w:val="uk-UA"/>
              </w:rPr>
            </w:pPr>
            <w:r w:rsidRPr="00D43E8F">
              <w:rPr>
                <w:rFonts w:ascii="Times New Roman" w:hAnsi="Times New Roman" w:cs="Times New Roman"/>
                <w:bCs/>
                <w:spacing w:val="-8"/>
                <w:sz w:val="24"/>
                <w:szCs w:val="24"/>
                <w:lang w:val="uk-UA"/>
              </w:rPr>
              <w:t>8.12.</w:t>
            </w:r>
          </w:p>
        </w:tc>
        <w:tc>
          <w:tcPr>
            <w:tcW w:w="524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54870">
            <w:pPr>
              <w:autoSpaceDE w:val="0"/>
              <w:autoSpaceDN w:val="0"/>
              <w:adjustRightInd w:val="0"/>
              <w:spacing w:after="0" w:line="240" w:lineRule="auto"/>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Наукова дискусія.</w:t>
            </w:r>
          </w:p>
        </w:tc>
        <w:tc>
          <w:tcPr>
            <w:tcW w:w="1210"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4</w:t>
            </w:r>
          </w:p>
        </w:tc>
        <w:tc>
          <w:tcPr>
            <w:tcW w:w="1210"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2</w:t>
            </w:r>
          </w:p>
        </w:tc>
        <w:tc>
          <w:tcPr>
            <w:tcW w:w="1211"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2</w:t>
            </w:r>
          </w:p>
        </w:tc>
      </w:tr>
      <w:tr w:rsidR="005A3FA6" w:rsidRPr="00D43E8F" w:rsidTr="005A3FA6">
        <w:trPr>
          <w:trHeight w:val="273"/>
          <w:jc w:val="center"/>
        </w:trPr>
        <w:tc>
          <w:tcPr>
            <w:tcW w:w="65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widowControl w:val="0"/>
              <w:spacing w:after="0" w:line="240" w:lineRule="auto"/>
              <w:ind w:hanging="71"/>
              <w:jc w:val="center"/>
              <w:rPr>
                <w:rFonts w:ascii="Times New Roman" w:hAnsi="Times New Roman" w:cs="Times New Roman"/>
                <w:bCs/>
                <w:spacing w:val="-8"/>
                <w:sz w:val="24"/>
                <w:szCs w:val="24"/>
                <w:lang w:val="uk-UA"/>
              </w:rPr>
            </w:pPr>
            <w:r w:rsidRPr="00D43E8F">
              <w:rPr>
                <w:rFonts w:ascii="Times New Roman" w:hAnsi="Times New Roman" w:cs="Times New Roman"/>
                <w:bCs/>
                <w:spacing w:val="-8"/>
                <w:sz w:val="24"/>
                <w:szCs w:val="24"/>
                <w:lang w:val="uk-UA"/>
              </w:rPr>
              <w:t>8.13.</w:t>
            </w:r>
          </w:p>
        </w:tc>
        <w:tc>
          <w:tcPr>
            <w:tcW w:w="524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54870">
            <w:pPr>
              <w:autoSpaceDE w:val="0"/>
              <w:autoSpaceDN w:val="0"/>
              <w:adjustRightInd w:val="0"/>
              <w:spacing w:after="0" w:line="240" w:lineRule="auto"/>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rPr>
              <w:t>Представлення і захист науково-дослідницької роботи</w:t>
            </w:r>
            <w:r w:rsidRPr="00D43E8F">
              <w:rPr>
                <w:rFonts w:ascii="Times New Roman" w:hAnsi="Times New Roman" w:cs="Times New Roman"/>
                <w:color w:val="000000"/>
                <w:sz w:val="24"/>
                <w:szCs w:val="24"/>
                <w:lang w:val="uk-UA"/>
              </w:rPr>
              <w:t>.</w:t>
            </w:r>
          </w:p>
        </w:tc>
        <w:tc>
          <w:tcPr>
            <w:tcW w:w="1210"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20</w:t>
            </w:r>
          </w:p>
        </w:tc>
        <w:tc>
          <w:tcPr>
            <w:tcW w:w="1210"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4</w:t>
            </w:r>
          </w:p>
        </w:tc>
        <w:tc>
          <w:tcPr>
            <w:tcW w:w="1211"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16</w:t>
            </w:r>
          </w:p>
        </w:tc>
      </w:tr>
      <w:tr w:rsidR="005A3FA6" w:rsidRPr="00D43E8F" w:rsidTr="005A3FA6">
        <w:trPr>
          <w:trHeight w:val="273"/>
          <w:jc w:val="center"/>
        </w:trPr>
        <w:tc>
          <w:tcPr>
            <w:tcW w:w="65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tabs>
                <w:tab w:val="left" w:pos="3119"/>
              </w:tabs>
              <w:spacing w:after="0" w:line="228"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9.</w:t>
            </w:r>
          </w:p>
        </w:tc>
        <w:tc>
          <w:tcPr>
            <w:tcW w:w="5245"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pStyle w:val="210"/>
              <w:shd w:val="clear" w:color="auto" w:fill="auto"/>
              <w:spacing w:line="240" w:lineRule="auto"/>
              <w:ind w:firstLine="0"/>
              <w:jc w:val="both"/>
              <w:rPr>
                <w:sz w:val="24"/>
                <w:szCs w:val="24"/>
                <w:lang w:val="uk-UA"/>
              </w:rPr>
            </w:pPr>
            <w:r w:rsidRPr="00D43E8F">
              <w:rPr>
                <w:rFonts w:eastAsia="Times New Roman"/>
                <w:b/>
                <w:sz w:val="24"/>
                <w:szCs w:val="24"/>
                <w:lang w:val="uk-UA" w:eastAsia="ru-RU"/>
              </w:rPr>
              <w:t xml:space="preserve">Екскурсії, конкурси, тематичні заходи </w:t>
            </w:r>
          </w:p>
        </w:tc>
        <w:tc>
          <w:tcPr>
            <w:tcW w:w="1210"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b/>
                <w:sz w:val="24"/>
                <w:szCs w:val="24"/>
                <w:lang w:val="uk-UA" w:eastAsia="ru-RU"/>
              </w:rPr>
              <w:t>8</w:t>
            </w:r>
          </w:p>
        </w:tc>
        <w:tc>
          <w:tcPr>
            <w:tcW w:w="1210"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b/>
                <w:sz w:val="24"/>
                <w:szCs w:val="24"/>
                <w:lang w:val="uk-UA" w:eastAsia="ru-RU"/>
              </w:rPr>
              <w:t>4</w:t>
            </w:r>
          </w:p>
        </w:tc>
        <w:tc>
          <w:tcPr>
            <w:tcW w:w="1211"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b/>
                <w:sz w:val="24"/>
                <w:szCs w:val="24"/>
                <w:lang w:val="uk-UA" w:eastAsia="ru-RU"/>
              </w:rPr>
              <w:t>4</w:t>
            </w:r>
          </w:p>
        </w:tc>
      </w:tr>
      <w:tr w:rsidR="005A3FA6" w:rsidRPr="00D43E8F" w:rsidTr="005A3FA6">
        <w:trPr>
          <w:trHeight w:val="273"/>
          <w:jc w:val="center"/>
        </w:trPr>
        <w:tc>
          <w:tcPr>
            <w:tcW w:w="65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tabs>
                <w:tab w:val="left" w:pos="3119"/>
              </w:tabs>
              <w:spacing w:after="0" w:line="228" w:lineRule="auto"/>
              <w:jc w:val="center"/>
              <w:rPr>
                <w:rFonts w:ascii="Times New Roman" w:eastAsia="Times New Roman" w:hAnsi="Times New Roman" w:cs="Times New Roman"/>
                <w:sz w:val="24"/>
                <w:szCs w:val="24"/>
                <w:lang w:val="uk-UA" w:eastAsia="ru-RU"/>
              </w:rPr>
            </w:pPr>
            <w:r w:rsidRPr="00D43E8F">
              <w:rPr>
                <w:rFonts w:ascii="Times New Roman" w:hAnsi="Times New Roman" w:cs="Times New Roman"/>
                <w:bCs/>
                <w:sz w:val="24"/>
                <w:szCs w:val="24"/>
                <w:lang w:val="uk-UA"/>
              </w:rPr>
              <w:t>9.1.</w:t>
            </w:r>
          </w:p>
        </w:tc>
        <w:tc>
          <w:tcPr>
            <w:tcW w:w="5245" w:type="dxa"/>
            <w:tcBorders>
              <w:top w:val="single" w:sz="4" w:space="0" w:color="auto"/>
              <w:left w:val="single" w:sz="4" w:space="0" w:color="auto"/>
              <w:bottom w:val="single" w:sz="4" w:space="0" w:color="auto"/>
              <w:right w:val="single" w:sz="4" w:space="0" w:color="auto"/>
            </w:tcBorders>
          </w:tcPr>
          <w:p w:rsidR="005A3FA6" w:rsidRPr="00D43E8F" w:rsidRDefault="005A3FA6" w:rsidP="00B24A5D">
            <w:pPr>
              <w:pStyle w:val="210"/>
              <w:shd w:val="clear" w:color="auto" w:fill="auto"/>
              <w:spacing w:line="240" w:lineRule="auto"/>
              <w:ind w:firstLine="0"/>
              <w:jc w:val="both"/>
              <w:rPr>
                <w:sz w:val="24"/>
                <w:szCs w:val="24"/>
                <w:lang w:val="uk-UA"/>
              </w:rPr>
            </w:pPr>
            <w:r w:rsidRPr="00D43E8F">
              <w:rPr>
                <w:rStyle w:val="280"/>
                <w:color w:val="000000"/>
                <w:sz w:val="24"/>
                <w:szCs w:val="24"/>
                <w:lang w:val="uk-UA"/>
              </w:rPr>
              <w:t xml:space="preserve">Проведення тематичних </w:t>
            </w:r>
            <w:r w:rsidRPr="00D43E8F">
              <w:rPr>
                <w:bCs/>
                <w:sz w:val="24"/>
                <w:szCs w:val="24"/>
                <w:lang w:val="uk-UA"/>
              </w:rPr>
              <w:t>е</w:t>
            </w:r>
            <w:r w:rsidRPr="00D43E8F">
              <w:rPr>
                <w:bCs/>
                <w:sz w:val="24"/>
                <w:szCs w:val="24"/>
              </w:rPr>
              <w:t>кскурсі</w:t>
            </w:r>
            <w:r w:rsidRPr="00D43E8F">
              <w:rPr>
                <w:bCs/>
                <w:sz w:val="24"/>
                <w:szCs w:val="24"/>
                <w:lang w:val="uk-UA"/>
              </w:rPr>
              <w:t>й</w:t>
            </w:r>
            <w:r w:rsidRPr="00D43E8F">
              <w:rPr>
                <w:bCs/>
                <w:sz w:val="24"/>
                <w:szCs w:val="24"/>
              </w:rPr>
              <w:t>, конкурс</w:t>
            </w:r>
            <w:r w:rsidRPr="00D43E8F">
              <w:rPr>
                <w:bCs/>
                <w:sz w:val="24"/>
                <w:szCs w:val="24"/>
                <w:lang w:val="uk-UA"/>
              </w:rPr>
              <w:t>ів</w:t>
            </w:r>
            <w:r w:rsidRPr="00D43E8F">
              <w:rPr>
                <w:bCs/>
                <w:sz w:val="24"/>
                <w:szCs w:val="24"/>
              </w:rPr>
              <w:t>, тематичн</w:t>
            </w:r>
            <w:r w:rsidRPr="00D43E8F">
              <w:rPr>
                <w:bCs/>
                <w:sz w:val="24"/>
                <w:szCs w:val="24"/>
                <w:lang w:val="uk-UA"/>
              </w:rPr>
              <w:t>их</w:t>
            </w:r>
            <w:r w:rsidRPr="00D43E8F">
              <w:rPr>
                <w:bCs/>
                <w:sz w:val="24"/>
                <w:szCs w:val="24"/>
              </w:rPr>
              <w:t xml:space="preserve"> заход</w:t>
            </w:r>
            <w:r w:rsidRPr="00D43E8F">
              <w:rPr>
                <w:bCs/>
                <w:sz w:val="24"/>
                <w:szCs w:val="24"/>
                <w:lang w:val="uk-UA"/>
              </w:rPr>
              <w:t>ів</w:t>
            </w:r>
          </w:p>
        </w:tc>
        <w:tc>
          <w:tcPr>
            <w:tcW w:w="1210"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8</w:t>
            </w:r>
          </w:p>
        </w:tc>
        <w:tc>
          <w:tcPr>
            <w:tcW w:w="1210"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4</w:t>
            </w:r>
          </w:p>
        </w:tc>
        <w:tc>
          <w:tcPr>
            <w:tcW w:w="1211"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widowControl w:val="0"/>
              <w:spacing w:after="0" w:line="240" w:lineRule="auto"/>
              <w:jc w:val="center"/>
              <w:rPr>
                <w:rFonts w:ascii="Times New Roman" w:hAnsi="Times New Roman" w:cs="Times New Roman"/>
                <w:bCs/>
                <w:sz w:val="24"/>
                <w:szCs w:val="24"/>
                <w:lang w:val="uk-UA"/>
              </w:rPr>
            </w:pPr>
            <w:r w:rsidRPr="00D43E8F">
              <w:rPr>
                <w:rFonts w:ascii="Times New Roman" w:hAnsi="Times New Roman" w:cs="Times New Roman"/>
                <w:bCs/>
                <w:sz w:val="24"/>
                <w:szCs w:val="24"/>
                <w:lang w:val="uk-UA"/>
              </w:rPr>
              <w:t>4</w:t>
            </w:r>
          </w:p>
        </w:tc>
      </w:tr>
      <w:tr w:rsidR="005A3FA6" w:rsidRPr="00D43E8F" w:rsidTr="00554870">
        <w:trPr>
          <w:trHeight w:val="273"/>
          <w:jc w:val="center"/>
        </w:trPr>
        <w:tc>
          <w:tcPr>
            <w:tcW w:w="65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tabs>
                <w:tab w:val="left" w:pos="3119"/>
              </w:tabs>
              <w:spacing w:after="0" w:line="228"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10.</w:t>
            </w:r>
          </w:p>
        </w:tc>
        <w:tc>
          <w:tcPr>
            <w:tcW w:w="5245" w:type="dxa"/>
            <w:tcBorders>
              <w:top w:val="single" w:sz="4" w:space="0" w:color="auto"/>
              <w:left w:val="single" w:sz="4" w:space="0" w:color="auto"/>
              <w:bottom w:val="single" w:sz="4" w:space="0" w:color="auto"/>
              <w:right w:val="single" w:sz="4" w:space="0" w:color="auto"/>
            </w:tcBorders>
          </w:tcPr>
          <w:p w:rsidR="005A3FA6" w:rsidRPr="00D43E8F" w:rsidRDefault="005A3FA6" w:rsidP="00B24A5D">
            <w:pPr>
              <w:pStyle w:val="210"/>
              <w:shd w:val="clear" w:color="auto" w:fill="auto"/>
              <w:spacing w:line="240" w:lineRule="auto"/>
              <w:ind w:firstLine="0"/>
              <w:jc w:val="both"/>
              <w:rPr>
                <w:sz w:val="24"/>
                <w:szCs w:val="24"/>
                <w:lang w:val="uk-UA"/>
              </w:rPr>
            </w:pPr>
            <w:r w:rsidRPr="00D43E8F">
              <w:rPr>
                <w:b/>
                <w:color w:val="000000"/>
                <w:sz w:val="24"/>
                <w:szCs w:val="24"/>
              </w:rPr>
              <w:t>Підсумкове заняття</w:t>
            </w:r>
          </w:p>
        </w:tc>
        <w:tc>
          <w:tcPr>
            <w:tcW w:w="1210"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b/>
                <w:color w:val="000000"/>
                <w:sz w:val="24"/>
                <w:szCs w:val="24"/>
              </w:rPr>
            </w:pPr>
            <w:r w:rsidRPr="00D43E8F">
              <w:rPr>
                <w:rFonts w:ascii="Times New Roman" w:hAnsi="Times New Roman" w:cs="Times New Roman"/>
                <w:b/>
                <w:color w:val="000000"/>
                <w:sz w:val="24"/>
                <w:szCs w:val="24"/>
              </w:rPr>
              <w:t>2</w:t>
            </w:r>
          </w:p>
        </w:tc>
        <w:tc>
          <w:tcPr>
            <w:tcW w:w="1210"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autoSpaceDE w:val="0"/>
              <w:autoSpaceDN w:val="0"/>
              <w:adjustRightInd w:val="0"/>
              <w:spacing w:after="0" w:line="240" w:lineRule="auto"/>
              <w:jc w:val="center"/>
              <w:rPr>
                <w:rFonts w:ascii="Times New Roman" w:hAnsi="Times New Roman" w:cs="Times New Roman"/>
                <w:b/>
                <w:color w:val="000000"/>
                <w:sz w:val="24"/>
                <w:szCs w:val="24"/>
              </w:rPr>
            </w:pPr>
            <w:r w:rsidRPr="00D43E8F">
              <w:rPr>
                <w:rFonts w:ascii="Times New Roman" w:hAnsi="Times New Roman" w:cs="Times New Roman"/>
                <w:b/>
                <w:color w:val="000000"/>
                <w:sz w:val="24"/>
                <w:szCs w:val="24"/>
              </w:rPr>
              <w:t>–</w:t>
            </w:r>
          </w:p>
        </w:tc>
        <w:tc>
          <w:tcPr>
            <w:tcW w:w="1211"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widowControl w:val="0"/>
              <w:spacing w:after="0" w:line="240" w:lineRule="auto"/>
              <w:jc w:val="center"/>
              <w:rPr>
                <w:rFonts w:ascii="Times New Roman" w:hAnsi="Times New Roman" w:cs="Times New Roman"/>
                <w:b/>
                <w:bCs/>
                <w:sz w:val="24"/>
                <w:szCs w:val="24"/>
                <w:lang w:val="uk-UA"/>
              </w:rPr>
            </w:pPr>
            <w:r w:rsidRPr="00D43E8F">
              <w:rPr>
                <w:rFonts w:ascii="Times New Roman" w:hAnsi="Times New Roman" w:cs="Times New Roman"/>
                <w:b/>
                <w:bCs/>
                <w:sz w:val="24"/>
                <w:szCs w:val="24"/>
                <w:lang w:val="uk-UA"/>
              </w:rPr>
              <w:t>2</w:t>
            </w:r>
          </w:p>
        </w:tc>
      </w:tr>
      <w:tr w:rsidR="005A3FA6" w:rsidRPr="00D43E8F" w:rsidTr="005A3FA6">
        <w:trPr>
          <w:trHeight w:val="273"/>
          <w:jc w:val="center"/>
        </w:trPr>
        <w:tc>
          <w:tcPr>
            <w:tcW w:w="655" w:type="dxa"/>
            <w:tcBorders>
              <w:top w:val="single" w:sz="4" w:space="0" w:color="auto"/>
              <w:left w:val="single" w:sz="4" w:space="0" w:color="auto"/>
              <w:bottom w:val="single" w:sz="4" w:space="0" w:color="auto"/>
              <w:right w:val="single" w:sz="4" w:space="0" w:color="auto"/>
            </w:tcBorders>
            <w:vAlign w:val="center"/>
          </w:tcPr>
          <w:p w:rsidR="005A3FA6" w:rsidRPr="00D43E8F" w:rsidRDefault="005A3FA6" w:rsidP="005A3FA6">
            <w:pPr>
              <w:tabs>
                <w:tab w:val="left" w:pos="3119"/>
              </w:tabs>
              <w:spacing w:after="0" w:line="228" w:lineRule="auto"/>
              <w:jc w:val="center"/>
              <w:rPr>
                <w:rFonts w:ascii="Times New Roman" w:eastAsia="Times New Roman" w:hAnsi="Times New Roman" w:cs="Times New Roman"/>
                <w:sz w:val="24"/>
                <w:szCs w:val="24"/>
                <w:lang w:val="uk-UA" w:eastAsia="ru-RU"/>
              </w:rPr>
            </w:pPr>
          </w:p>
        </w:tc>
        <w:tc>
          <w:tcPr>
            <w:tcW w:w="5245"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Разом</w:t>
            </w:r>
          </w:p>
        </w:tc>
        <w:tc>
          <w:tcPr>
            <w:tcW w:w="1210"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324</w:t>
            </w:r>
          </w:p>
        </w:tc>
        <w:tc>
          <w:tcPr>
            <w:tcW w:w="1210"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138</w:t>
            </w:r>
          </w:p>
        </w:tc>
        <w:tc>
          <w:tcPr>
            <w:tcW w:w="1211" w:type="dxa"/>
            <w:tcBorders>
              <w:top w:val="single" w:sz="4" w:space="0" w:color="auto"/>
              <w:left w:val="single" w:sz="4" w:space="0" w:color="auto"/>
              <w:bottom w:val="single" w:sz="4" w:space="0" w:color="auto"/>
              <w:right w:val="single" w:sz="4" w:space="0" w:color="auto"/>
            </w:tcBorders>
          </w:tcPr>
          <w:p w:rsidR="005A3FA6" w:rsidRPr="00D43E8F" w:rsidRDefault="005A3FA6" w:rsidP="005A3FA6">
            <w:pPr>
              <w:tabs>
                <w:tab w:val="left" w:pos="3119"/>
              </w:tabs>
              <w:spacing w:after="0" w:line="240" w:lineRule="auto"/>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186</w:t>
            </w:r>
          </w:p>
        </w:tc>
      </w:tr>
    </w:tbl>
    <w:p w:rsidR="005A3FA6" w:rsidRPr="00D43E8F" w:rsidRDefault="005A3FA6" w:rsidP="00980973">
      <w:pPr>
        <w:pStyle w:val="92"/>
        <w:shd w:val="clear" w:color="auto" w:fill="auto"/>
        <w:spacing w:line="360" w:lineRule="auto"/>
        <w:jc w:val="center"/>
        <w:rPr>
          <w:rStyle w:val="91"/>
          <w:b/>
          <w:bCs/>
          <w:color w:val="000000"/>
          <w:sz w:val="24"/>
          <w:szCs w:val="24"/>
          <w:lang w:val="uk-UA"/>
        </w:rPr>
      </w:pPr>
    </w:p>
    <w:p w:rsidR="005A3FA6" w:rsidRPr="00D43E8F" w:rsidRDefault="005A3FA6" w:rsidP="00980973">
      <w:pPr>
        <w:pStyle w:val="92"/>
        <w:shd w:val="clear" w:color="auto" w:fill="auto"/>
        <w:spacing w:line="360" w:lineRule="auto"/>
        <w:jc w:val="center"/>
        <w:rPr>
          <w:rStyle w:val="91"/>
          <w:b/>
          <w:bCs/>
          <w:color w:val="000000"/>
          <w:sz w:val="24"/>
          <w:szCs w:val="24"/>
          <w:lang w:val="uk-UA"/>
        </w:rPr>
      </w:pPr>
    </w:p>
    <w:p w:rsidR="00D43E8F" w:rsidRDefault="00D43E8F" w:rsidP="00677F81">
      <w:pPr>
        <w:pStyle w:val="92"/>
        <w:shd w:val="clear" w:color="auto" w:fill="auto"/>
        <w:spacing w:line="276" w:lineRule="auto"/>
        <w:jc w:val="center"/>
        <w:rPr>
          <w:rStyle w:val="91"/>
          <w:b/>
          <w:bCs/>
          <w:color w:val="000000"/>
          <w:sz w:val="24"/>
          <w:szCs w:val="24"/>
          <w:lang w:val="uk-UA"/>
        </w:rPr>
      </w:pPr>
    </w:p>
    <w:p w:rsidR="004277D9" w:rsidRPr="00D43E8F" w:rsidRDefault="00390A94" w:rsidP="00677F81">
      <w:pPr>
        <w:pStyle w:val="92"/>
        <w:shd w:val="clear" w:color="auto" w:fill="auto"/>
        <w:spacing w:line="276" w:lineRule="auto"/>
        <w:jc w:val="center"/>
        <w:rPr>
          <w:rStyle w:val="91"/>
          <w:b/>
          <w:bCs/>
          <w:color w:val="000000"/>
          <w:sz w:val="24"/>
          <w:szCs w:val="24"/>
          <w:lang w:val="uk-UA"/>
        </w:rPr>
      </w:pPr>
      <w:r w:rsidRPr="00D43E8F">
        <w:rPr>
          <w:rStyle w:val="91"/>
          <w:b/>
          <w:bCs/>
          <w:color w:val="000000"/>
          <w:sz w:val="24"/>
          <w:szCs w:val="24"/>
          <w:lang w:val="uk-UA"/>
        </w:rPr>
        <w:lastRenderedPageBreak/>
        <w:t>ЗМІСТ ПРОГРАМИ</w:t>
      </w:r>
    </w:p>
    <w:p w:rsidR="00390A94" w:rsidRPr="00D43E8F" w:rsidRDefault="00390A94" w:rsidP="00677F81">
      <w:pPr>
        <w:pStyle w:val="92"/>
        <w:shd w:val="clear" w:color="auto" w:fill="auto"/>
        <w:spacing w:line="276" w:lineRule="auto"/>
        <w:jc w:val="center"/>
        <w:rPr>
          <w:rStyle w:val="35"/>
          <w:b/>
          <w:bCs/>
          <w:color w:val="000000"/>
          <w:sz w:val="24"/>
          <w:szCs w:val="24"/>
          <w:lang w:val="uk-UA"/>
        </w:rPr>
      </w:pPr>
    </w:p>
    <w:p w:rsidR="00633015" w:rsidRPr="00D43E8F" w:rsidRDefault="00633015" w:rsidP="00D11A44">
      <w:pPr>
        <w:suppressAutoHyphens/>
        <w:spacing w:after="0" w:line="336" w:lineRule="auto"/>
        <w:ind w:right="282"/>
        <w:jc w:val="center"/>
        <w:rPr>
          <w:rFonts w:ascii="Times New Roman" w:eastAsia="Times New Roman" w:hAnsi="Times New Roman" w:cs="Times New Roman"/>
          <w:b/>
          <w:sz w:val="24"/>
          <w:szCs w:val="24"/>
          <w:lang w:val="uk-UA" w:eastAsia="zh-CN"/>
        </w:rPr>
      </w:pPr>
      <w:r w:rsidRPr="00D43E8F">
        <w:rPr>
          <w:rFonts w:ascii="Times New Roman" w:eastAsia="Times New Roman" w:hAnsi="Times New Roman" w:cs="Times New Roman"/>
          <w:b/>
          <w:sz w:val="24"/>
          <w:szCs w:val="24"/>
          <w:lang w:val="uk-UA" w:eastAsia="zh-CN"/>
        </w:rPr>
        <w:t>1. Вступне заняття (2 год)</w:t>
      </w:r>
    </w:p>
    <w:p w:rsidR="00633015" w:rsidRPr="00D43E8F" w:rsidRDefault="00A70CAB" w:rsidP="00D11A44">
      <w:pPr>
        <w:spacing w:after="0" w:line="336" w:lineRule="auto"/>
        <w:ind w:firstLine="709"/>
        <w:jc w:val="both"/>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i/>
          <w:sz w:val="24"/>
          <w:szCs w:val="24"/>
          <w:lang w:val="uk-UA" w:eastAsia="zh-CN"/>
        </w:rPr>
        <w:t>Теоретична частина.</w:t>
      </w:r>
      <w:r w:rsidR="00633015" w:rsidRPr="00D43E8F">
        <w:rPr>
          <w:rFonts w:ascii="Times New Roman" w:eastAsia="Times New Roman" w:hAnsi="Times New Roman" w:cs="Times New Roman"/>
          <w:sz w:val="24"/>
          <w:szCs w:val="24"/>
          <w:lang w:val="uk-UA" w:eastAsia="ru-RU"/>
        </w:rPr>
        <w:t>Інструктаж із безпеки життєдіяльності. Правила поведінки в навчальному закладі, кабінеті. Ознайомлення з порядком і планом роботи гуртка. Мета і завдання гуртка. Організаційні питання. Організація робочого місця.</w:t>
      </w:r>
    </w:p>
    <w:p w:rsidR="00633015" w:rsidRPr="00D43E8F" w:rsidRDefault="00633015" w:rsidP="00D11A44">
      <w:pPr>
        <w:spacing w:after="0" w:line="336" w:lineRule="auto"/>
        <w:ind w:firstLine="709"/>
        <w:jc w:val="both"/>
        <w:rPr>
          <w:rStyle w:val="91"/>
          <w:b w:val="0"/>
          <w:bCs w:val="0"/>
          <w:sz w:val="24"/>
          <w:szCs w:val="24"/>
          <w:shd w:val="clear" w:color="auto" w:fill="auto"/>
          <w:lang w:val="uk-UA"/>
        </w:rPr>
      </w:pPr>
      <w:r w:rsidRPr="00D43E8F">
        <w:rPr>
          <w:rFonts w:ascii="Times New Roman" w:eastAsia="Times New Roman" w:hAnsi="Times New Roman" w:cs="Times New Roman"/>
          <w:i/>
          <w:sz w:val="24"/>
          <w:szCs w:val="24"/>
          <w:lang w:val="uk-UA" w:eastAsia="ru-RU"/>
        </w:rPr>
        <w:t xml:space="preserve">Практична частина. </w:t>
      </w:r>
      <w:r w:rsidRPr="00D43E8F">
        <w:rPr>
          <w:rFonts w:ascii="Times New Roman" w:eastAsia="Times New Roman" w:hAnsi="Times New Roman" w:cs="Times New Roman"/>
          <w:sz w:val="24"/>
          <w:szCs w:val="24"/>
          <w:lang w:val="uk-UA" w:eastAsia="ru-RU"/>
        </w:rPr>
        <w:t>Знайомство з учасниками гуртка.Виконання вправ на знайомство (робота в парах). Обговорення плану гуртка з психології. Обговорення планів науково-дослідницької діяльності секції психології.</w:t>
      </w:r>
      <w:r w:rsidRPr="00D43E8F">
        <w:rPr>
          <w:rFonts w:ascii="Times New Roman" w:hAnsi="Times New Roman" w:cs="Times New Roman"/>
          <w:sz w:val="24"/>
          <w:szCs w:val="24"/>
          <w:lang w:val="uk-UA"/>
        </w:rPr>
        <w:t>Проведення дискусії на тему: «Чому я хочу займатись науково-дослідницькою роботою».</w:t>
      </w:r>
    </w:p>
    <w:p w:rsidR="009E6E5A" w:rsidRPr="00D43E8F" w:rsidRDefault="00CB7C12" w:rsidP="00D11A44">
      <w:pPr>
        <w:pStyle w:val="92"/>
        <w:shd w:val="clear" w:color="auto" w:fill="auto"/>
        <w:spacing w:line="336" w:lineRule="auto"/>
        <w:ind w:firstLine="709"/>
        <w:jc w:val="center"/>
        <w:rPr>
          <w:sz w:val="24"/>
          <w:szCs w:val="24"/>
          <w:lang w:val="uk-UA"/>
        </w:rPr>
      </w:pPr>
      <w:r w:rsidRPr="00D43E8F">
        <w:rPr>
          <w:rStyle w:val="91"/>
          <w:b/>
          <w:bCs/>
          <w:color w:val="000000"/>
          <w:sz w:val="24"/>
          <w:szCs w:val="24"/>
          <w:lang w:val="uk-UA"/>
        </w:rPr>
        <w:t>2</w:t>
      </w:r>
      <w:r w:rsidR="009E6E5A" w:rsidRPr="00D43E8F">
        <w:rPr>
          <w:rStyle w:val="91"/>
          <w:b/>
          <w:bCs/>
          <w:color w:val="000000"/>
          <w:sz w:val="24"/>
          <w:szCs w:val="24"/>
          <w:lang w:val="uk-UA"/>
        </w:rPr>
        <w:t>.</w:t>
      </w:r>
      <w:r w:rsidR="008748D8" w:rsidRPr="00D43E8F">
        <w:rPr>
          <w:rStyle w:val="91"/>
          <w:b/>
          <w:bCs/>
          <w:color w:val="000000"/>
          <w:sz w:val="24"/>
          <w:szCs w:val="24"/>
          <w:lang w:val="uk-UA"/>
        </w:rPr>
        <w:t> </w:t>
      </w:r>
      <w:r w:rsidR="00A11B8F" w:rsidRPr="00D43E8F">
        <w:rPr>
          <w:rStyle w:val="35"/>
          <w:b/>
          <w:bCs/>
          <w:color w:val="000000"/>
          <w:sz w:val="24"/>
          <w:szCs w:val="24"/>
          <w:lang w:val="uk-UA"/>
        </w:rPr>
        <w:t>П</w:t>
      </w:r>
      <w:r w:rsidRPr="00D43E8F">
        <w:rPr>
          <w:rStyle w:val="35"/>
          <w:b/>
          <w:bCs/>
          <w:color w:val="000000"/>
          <w:sz w:val="24"/>
          <w:szCs w:val="24"/>
          <w:lang w:val="uk-UA"/>
        </w:rPr>
        <w:t>сихологія спілкування</w:t>
      </w:r>
      <w:r w:rsidR="009D1970" w:rsidRPr="00D43E8F">
        <w:rPr>
          <w:rStyle w:val="91"/>
          <w:b/>
          <w:bCs/>
          <w:color w:val="000000"/>
          <w:sz w:val="24"/>
          <w:szCs w:val="24"/>
          <w:lang w:val="uk-UA"/>
        </w:rPr>
        <w:t>(</w:t>
      </w:r>
      <w:r w:rsidR="00A11B8F" w:rsidRPr="00D43E8F">
        <w:rPr>
          <w:rStyle w:val="91"/>
          <w:b/>
          <w:bCs/>
          <w:color w:val="000000"/>
          <w:sz w:val="24"/>
          <w:szCs w:val="24"/>
          <w:lang w:val="uk-UA"/>
        </w:rPr>
        <w:t>5</w:t>
      </w:r>
      <w:r w:rsidR="008748D8" w:rsidRPr="00D43E8F">
        <w:rPr>
          <w:rStyle w:val="91"/>
          <w:b/>
          <w:bCs/>
          <w:color w:val="000000"/>
          <w:sz w:val="24"/>
          <w:szCs w:val="24"/>
          <w:lang w:val="uk-UA"/>
        </w:rPr>
        <w:t>4</w:t>
      </w:r>
      <w:r w:rsidR="009D1970" w:rsidRPr="00D43E8F">
        <w:rPr>
          <w:rStyle w:val="91"/>
          <w:b/>
          <w:bCs/>
          <w:color w:val="000000"/>
          <w:sz w:val="24"/>
          <w:szCs w:val="24"/>
          <w:lang w:val="uk-UA"/>
        </w:rPr>
        <w:t xml:space="preserve"> год)</w:t>
      </w:r>
    </w:p>
    <w:p w:rsidR="009D1970" w:rsidRPr="00D43E8F" w:rsidRDefault="00CB7C12" w:rsidP="00D11A44">
      <w:pPr>
        <w:pStyle w:val="92"/>
        <w:shd w:val="clear" w:color="auto" w:fill="auto"/>
        <w:spacing w:line="336" w:lineRule="auto"/>
        <w:ind w:firstLine="709"/>
        <w:jc w:val="both"/>
        <w:rPr>
          <w:sz w:val="24"/>
          <w:szCs w:val="24"/>
          <w:lang w:val="uk-UA"/>
        </w:rPr>
      </w:pPr>
      <w:r w:rsidRPr="00D43E8F">
        <w:rPr>
          <w:rStyle w:val="9Exact"/>
          <w:b/>
          <w:bCs/>
          <w:color w:val="000000"/>
          <w:sz w:val="24"/>
          <w:szCs w:val="24"/>
          <w:lang w:val="uk-UA"/>
        </w:rPr>
        <w:t>2</w:t>
      </w:r>
      <w:r w:rsidR="009E6E5A" w:rsidRPr="00D43E8F">
        <w:rPr>
          <w:rStyle w:val="9Exact"/>
          <w:b/>
          <w:bCs/>
          <w:color w:val="000000"/>
          <w:sz w:val="24"/>
          <w:szCs w:val="24"/>
          <w:lang w:val="uk-UA"/>
        </w:rPr>
        <w:t>.</w:t>
      </w:r>
      <w:r w:rsidR="008748D8" w:rsidRPr="00D43E8F">
        <w:rPr>
          <w:rStyle w:val="9Exact"/>
          <w:b/>
          <w:bCs/>
          <w:color w:val="000000"/>
          <w:sz w:val="24"/>
          <w:szCs w:val="24"/>
          <w:lang w:val="uk-UA"/>
        </w:rPr>
        <w:t>1.</w:t>
      </w:r>
      <w:r w:rsidR="00A11247" w:rsidRPr="00D43E8F">
        <w:rPr>
          <w:rStyle w:val="280"/>
          <w:color w:val="000000"/>
          <w:sz w:val="24"/>
          <w:szCs w:val="24"/>
          <w:lang w:val="uk-UA"/>
        </w:rPr>
        <w:t>Спілкування як соціально-психологічний феномен</w:t>
      </w:r>
      <w:r w:rsidR="009D1970" w:rsidRPr="00D43E8F">
        <w:rPr>
          <w:rStyle w:val="91"/>
          <w:b/>
          <w:bCs/>
          <w:color w:val="000000"/>
          <w:sz w:val="24"/>
          <w:szCs w:val="24"/>
          <w:lang w:val="uk-UA"/>
        </w:rPr>
        <w:t>(</w:t>
      </w:r>
      <w:r w:rsidR="00A11B8F" w:rsidRPr="00D43E8F">
        <w:rPr>
          <w:rStyle w:val="91"/>
          <w:b/>
          <w:bCs/>
          <w:color w:val="000000"/>
          <w:sz w:val="24"/>
          <w:szCs w:val="24"/>
          <w:lang w:val="uk-UA"/>
        </w:rPr>
        <w:t>6</w:t>
      </w:r>
      <w:r w:rsidR="009D1970" w:rsidRPr="00D43E8F">
        <w:rPr>
          <w:rStyle w:val="91"/>
          <w:b/>
          <w:bCs/>
          <w:color w:val="000000"/>
          <w:sz w:val="24"/>
          <w:szCs w:val="24"/>
          <w:lang w:val="uk-UA"/>
        </w:rPr>
        <w:t xml:space="preserve"> год)</w:t>
      </w:r>
    </w:p>
    <w:p w:rsidR="00A11247" w:rsidRPr="00D43E8F" w:rsidRDefault="00CB7C12" w:rsidP="00D11A44">
      <w:pPr>
        <w:widowControl w:val="0"/>
        <w:autoSpaceDE w:val="0"/>
        <w:autoSpaceDN w:val="0"/>
        <w:spacing w:after="0" w:line="336" w:lineRule="auto"/>
        <w:ind w:firstLine="709"/>
        <w:jc w:val="both"/>
        <w:rPr>
          <w:rFonts w:ascii="Times New Roman" w:hAnsi="Times New Roman" w:cs="Times New Roman"/>
          <w:color w:val="000000"/>
          <w:sz w:val="24"/>
          <w:szCs w:val="24"/>
          <w:lang w:val="uk-UA"/>
        </w:rPr>
      </w:pPr>
      <w:r w:rsidRPr="00D43E8F">
        <w:rPr>
          <w:rFonts w:ascii="Times New Roman" w:eastAsia="Times New Roman" w:hAnsi="Times New Roman" w:cs="Times New Roman"/>
          <w:i/>
          <w:sz w:val="24"/>
          <w:szCs w:val="24"/>
          <w:lang w:val="uk-UA" w:eastAsia="zh-CN"/>
        </w:rPr>
        <w:t>Теоретична частина.</w:t>
      </w:r>
      <w:r w:rsidR="00A11247" w:rsidRPr="00D43E8F">
        <w:rPr>
          <w:rFonts w:ascii="Times New Roman" w:hAnsi="Times New Roman" w:cs="Times New Roman"/>
          <w:color w:val="000000"/>
          <w:sz w:val="24"/>
          <w:szCs w:val="24"/>
          <w:lang w:val="uk-UA"/>
        </w:rPr>
        <w:t xml:space="preserve">Поняття про спілкування. Функції та форми спілкування. Спілкування як комунікація. Структура спілкування. Види спілкування. </w:t>
      </w:r>
      <w:r w:rsidR="00A11247" w:rsidRPr="00D43E8F">
        <w:rPr>
          <w:rFonts w:ascii="Times New Roman" w:hAnsi="Times New Roman" w:cs="Times New Roman"/>
          <w:sz w:val="24"/>
          <w:szCs w:val="24"/>
          <w:lang w:val="uk-UA"/>
        </w:rPr>
        <w:t>Комунікативна сторона спілкування.</w:t>
      </w:r>
    </w:p>
    <w:p w:rsidR="00A11247" w:rsidRPr="00D43E8F" w:rsidRDefault="00A11247" w:rsidP="00D11A44">
      <w:pPr>
        <w:pStyle w:val="210"/>
        <w:shd w:val="clear" w:color="auto" w:fill="auto"/>
        <w:spacing w:line="336" w:lineRule="auto"/>
        <w:ind w:firstLine="709"/>
        <w:jc w:val="both"/>
        <w:rPr>
          <w:sz w:val="24"/>
          <w:szCs w:val="24"/>
          <w:lang w:val="uk-UA"/>
        </w:rPr>
      </w:pPr>
      <w:r w:rsidRPr="00D43E8F">
        <w:rPr>
          <w:rStyle w:val="29"/>
          <w:color w:val="000000"/>
          <w:sz w:val="24"/>
          <w:szCs w:val="24"/>
          <w:lang w:val="uk-UA"/>
        </w:rPr>
        <w:t xml:space="preserve">Практична </w:t>
      </w:r>
      <w:r w:rsidR="00CB7C12" w:rsidRPr="00D43E8F">
        <w:rPr>
          <w:rFonts w:eastAsia="Times New Roman"/>
          <w:i/>
          <w:sz w:val="24"/>
          <w:szCs w:val="24"/>
          <w:lang w:val="uk-UA" w:eastAsia="ru-RU"/>
        </w:rPr>
        <w:t>частин</w:t>
      </w:r>
      <w:r w:rsidRPr="00D43E8F">
        <w:rPr>
          <w:rFonts w:eastAsia="Times New Roman"/>
          <w:i/>
          <w:sz w:val="24"/>
          <w:szCs w:val="24"/>
          <w:lang w:val="uk-UA" w:eastAsia="ru-RU"/>
        </w:rPr>
        <w:t>а.</w:t>
      </w:r>
      <w:r w:rsidRPr="00D43E8F">
        <w:rPr>
          <w:rStyle w:val="27"/>
          <w:color w:val="000000"/>
          <w:sz w:val="24"/>
          <w:szCs w:val="24"/>
          <w:lang w:val="uk-UA"/>
        </w:rPr>
        <w:t>Комунікативні вправи</w:t>
      </w:r>
      <w:r w:rsidR="008748D8" w:rsidRPr="00D43E8F">
        <w:rPr>
          <w:rStyle w:val="27"/>
          <w:color w:val="000000"/>
          <w:sz w:val="24"/>
          <w:szCs w:val="24"/>
          <w:lang w:val="uk-UA"/>
        </w:rPr>
        <w:t xml:space="preserve">. </w:t>
      </w:r>
      <w:r w:rsidRPr="00D43E8F">
        <w:rPr>
          <w:rStyle w:val="27"/>
          <w:color w:val="000000"/>
          <w:sz w:val="24"/>
          <w:szCs w:val="24"/>
          <w:lang w:val="uk-UA"/>
        </w:rPr>
        <w:t xml:space="preserve">Проведення </w:t>
      </w:r>
      <w:r w:rsidR="00135A3E" w:rsidRPr="00D43E8F">
        <w:rPr>
          <w:rStyle w:val="27"/>
          <w:color w:val="000000"/>
          <w:sz w:val="24"/>
          <w:szCs w:val="24"/>
          <w:lang w:val="uk-UA"/>
        </w:rPr>
        <w:t>діагностики</w:t>
      </w:r>
      <w:r w:rsidRPr="00D43E8F">
        <w:rPr>
          <w:rStyle w:val="27"/>
          <w:color w:val="000000"/>
          <w:sz w:val="24"/>
          <w:szCs w:val="24"/>
          <w:lang w:val="uk-UA"/>
        </w:rPr>
        <w:t xml:space="preserve"> на визначення рівня потреби у спілкуванні (Ю.</w:t>
      </w:r>
      <w:r w:rsidR="00390A94" w:rsidRPr="00D43E8F">
        <w:rPr>
          <w:rStyle w:val="27"/>
          <w:color w:val="000000"/>
          <w:sz w:val="24"/>
          <w:szCs w:val="24"/>
          <w:lang w:val="uk-UA"/>
        </w:rPr>
        <w:t> </w:t>
      </w:r>
      <w:r w:rsidRPr="00D43E8F">
        <w:rPr>
          <w:rStyle w:val="27"/>
          <w:color w:val="000000"/>
          <w:sz w:val="24"/>
          <w:szCs w:val="24"/>
          <w:lang w:val="uk-UA"/>
        </w:rPr>
        <w:t>М. Орлов, П.</w:t>
      </w:r>
      <w:r w:rsidR="008748D8" w:rsidRPr="00D43E8F">
        <w:rPr>
          <w:rStyle w:val="27"/>
          <w:color w:val="000000"/>
          <w:sz w:val="24"/>
          <w:szCs w:val="24"/>
          <w:lang w:val="uk-UA"/>
        </w:rPr>
        <w:t> </w:t>
      </w:r>
      <w:r w:rsidRPr="00D43E8F">
        <w:rPr>
          <w:rStyle w:val="27"/>
          <w:color w:val="000000"/>
          <w:sz w:val="24"/>
          <w:szCs w:val="24"/>
          <w:lang w:val="uk-UA"/>
        </w:rPr>
        <w:t>І. Шкуркін, Л.</w:t>
      </w:r>
      <w:r w:rsidR="008748D8" w:rsidRPr="00D43E8F">
        <w:rPr>
          <w:rStyle w:val="27"/>
          <w:color w:val="000000"/>
          <w:sz w:val="24"/>
          <w:szCs w:val="24"/>
          <w:lang w:val="uk-UA"/>
        </w:rPr>
        <w:t> </w:t>
      </w:r>
      <w:r w:rsidRPr="00D43E8F">
        <w:rPr>
          <w:rStyle w:val="27"/>
          <w:color w:val="000000"/>
          <w:sz w:val="24"/>
          <w:szCs w:val="24"/>
          <w:lang w:val="uk-UA"/>
        </w:rPr>
        <w:t xml:space="preserve">П. Орлова). Виконання вправ: «Вуличне знайомство», </w:t>
      </w:r>
      <w:r w:rsidR="002B66AC" w:rsidRPr="00D43E8F">
        <w:rPr>
          <w:rStyle w:val="27"/>
          <w:color w:val="000000"/>
          <w:sz w:val="24"/>
          <w:szCs w:val="24"/>
          <w:lang w:val="uk-UA"/>
        </w:rPr>
        <w:t>«Іноземець та перекладач».</w:t>
      </w:r>
    </w:p>
    <w:p w:rsidR="002B66AC" w:rsidRPr="00D43E8F" w:rsidRDefault="00CB7C12" w:rsidP="00D11A44">
      <w:pPr>
        <w:pStyle w:val="92"/>
        <w:shd w:val="clear" w:color="auto" w:fill="auto"/>
        <w:spacing w:line="336" w:lineRule="auto"/>
        <w:ind w:firstLine="709"/>
        <w:jc w:val="both"/>
        <w:rPr>
          <w:rStyle w:val="91"/>
          <w:b/>
          <w:bCs/>
          <w:color w:val="000000"/>
          <w:spacing w:val="-8"/>
          <w:sz w:val="24"/>
          <w:szCs w:val="24"/>
          <w:lang w:val="uk-UA"/>
        </w:rPr>
      </w:pPr>
      <w:r w:rsidRPr="00D43E8F">
        <w:rPr>
          <w:rStyle w:val="100"/>
          <w:b/>
          <w:bCs/>
          <w:color w:val="000000"/>
          <w:spacing w:val="-8"/>
          <w:sz w:val="24"/>
          <w:szCs w:val="24"/>
          <w:lang w:val="uk-UA"/>
        </w:rPr>
        <w:t>2</w:t>
      </w:r>
      <w:r w:rsidR="00A52FD6" w:rsidRPr="00D43E8F">
        <w:rPr>
          <w:rStyle w:val="91"/>
          <w:b/>
          <w:bCs/>
          <w:color w:val="000000"/>
          <w:spacing w:val="-8"/>
          <w:sz w:val="24"/>
          <w:szCs w:val="24"/>
          <w:lang w:val="uk-UA"/>
        </w:rPr>
        <w:t>.</w:t>
      </w:r>
      <w:r w:rsidR="002B66AC" w:rsidRPr="00D43E8F">
        <w:rPr>
          <w:rStyle w:val="9Exact"/>
          <w:b/>
          <w:bCs/>
          <w:color w:val="000000"/>
          <w:spacing w:val="-8"/>
          <w:sz w:val="24"/>
          <w:szCs w:val="24"/>
          <w:lang w:val="uk-UA"/>
        </w:rPr>
        <w:t>2.</w:t>
      </w:r>
      <w:r w:rsidR="002B66AC" w:rsidRPr="00D43E8F">
        <w:rPr>
          <w:bCs w:val="0"/>
          <w:spacing w:val="-8"/>
          <w:sz w:val="24"/>
          <w:szCs w:val="24"/>
          <w:lang w:val="uk-UA"/>
        </w:rPr>
        <w:t>Бар’єри на шляху до ефективного спілкування та їх подолання</w:t>
      </w:r>
      <w:r w:rsidR="002B66AC" w:rsidRPr="00D43E8F">
        <w:rPr>
          <w:rStyle w:val="91"/>
          <w:b/>
          <w:bCs/>
          <w:color w:val="000000"/>
          <w:spacing w:val="-8"/>
          <w:sz w:val="24"/>
          <w:szCs w:val="24"/>
          <w:lang w:val="uk-UA"/>
        </w:rPr>
        <w:t xml:space="preserve"> (4</w:t>
      </w:r>
      <w:r w:rsidRPr="00D43E8F">
        <w:rPr>
          <w:rStyle w:val="91"/>
          <w:b/>
          <w:bCs/>
          <w:color w:val="000000"/>
          <w:spacing w:val="-8"/>
          <w:sz w:val="24"/>
          <w:szCs w:val="24"/>
          <w:lang w:val="uk-UA"/>
        </w:rPr>
        <w:t> </w:t>
      </w:r>
      <w:r w:rsidR="002B66AC" w:rsidRPr="00D43E8F">
        <w:rPr>
          <w:rStyle w:val="91"/>
          <w:b/>
          <w:bCs/>
          <w:color w:val="000000"/>
          <w:spacing w:val="-8"/>
          <w:sz w:val="24"/>
          <w:szCs w:val="24"/>
          <w:lang w:val="uk-UA"/>
        </w:rPr>
        <w:t>год)</w:t>
      </w:r>
    </w:p>
    <w:p w:rsidR="002B66AC" w:rsidRPr="00D43E8F" w:rsidRDefault="00CB7C12" w:rsidP="00D11A44">
      <w:pPr>
        <w:pStyle w:val="92"/>
        <w:shd w:val="clear" w:color="auto" w:fill="auto"/>
        <w:spacing w:line="336" w:lineRule="auto"/>
        <w:ind w:firstLine="709"/>
        <w:jc w:val="both"/>
        <w:rPr>
          <w:b w:val="0"/>
          <w:sz w:val="24"/>
          <w:szCs w:val="24"/>
          <w:lang w:val="uk-UA"/>
        </w:rPr>
      </w:pPr>
      <w:r w:rsidRPr="00D43E8F">
        <w:rPr>
          <w:rFonts w:eastAsia="Times New Roman"/>
          <w:b w:val="0"/>
          <w:i/>
          <w:sz w:val="24"/>
          <w:szCs w:val="24"/>
          <w:lang w:val="uk-UA" w:eastAsia="zh-CN"/>
        </w:rPr>
        <w:t>Теоретична частина.</w:t>
      </w:r>
      <w:r w:rsidR="00640398" w:rsidRPr="00D43E8F">
        <w:rPr>
          <w:rStyle w:val="91"/>
          <w:bCs/>
          <w:color w:val="000000"/>
          <w:sz w:val="24"/>
          <w:szCs w:val="24"/>
          <w:lang w:val="uk-UA"/>
        </w:rPr>
        <w:t xml:space="preserve">Моделі комунікації. </w:t>
      </w:r>
      <w:r w:rsidR="002B66AC" w:rsidRPr="00D43E8F">
        <w:rPr>
          <w:rStyle w:val="91"/>
          <w:bCs/>
          <w:color w:val="000000"/>
          <w:sz w:val="24"/>
          <w:szCs w:val="24"/>
          <w:lang w:val="uk-UA"/>
        </w:rPr>
        <w:t xml:space="preserve">Аффіліація як потреба в спілкуванні. Комунікативні бар’єри. </w:t>
      </w:r>
      <w:r w:rsidR="00640398" w:rsidRPr="00D43E8F">
        <w:rPr>
          <w:rStyle w:val="91"/>
          <w:bCs/>
          <w:color w:val="000000"/>
          <w:sz w:val="24"/>
          <w:szCs w:val="24"/>
          <w:lang w:val="uk-UA"/>
        </w:rPr>
        <w:t>Транзактний аналіз Е.</w:t>
      </w:r>
      <w:r w:rsidR="00135A3E" w:rsidRPr="00D43E8F">
        <w:rPr>
          <w:rStyle w:val="91"/>
          <w:bCs/>
          <w:color w:val="000000"/>
          <w:sz w:val="24"/>
          <w:szCs w:val="24"/>
          <w:lang w:val="uk-UA"/>
        </w:rPr>
        <w:t> </w:t>
      </w:r>
      <w:r w:rsidR="00640398" w:rsidRPr="00D43E8F">
        <w:rPr>
          <w:rStyle w:val="91"/>
          <w:bCs/>
          <w:color w:val="000000"/>
          <w:sz w:val="24"/>
          <w:szCs w:val="24"/>
          <w:lang w:val="uk-UA"/>
        </w:rPr>
        <w:t>Берна.</w:t>
      </w:r>
    </w:p>
    <w:p w:rsidR="00DD2EF2" w:rsidRPr="00D43E8F" w:rsidRDefault="002B66AC" w:rsidP="00D11A44">
      <w:pPr>
        <w:pStyle w:val="210"/>
        <w:shd w:val="clear" w:color="auto" w:fill="auto"/>
        <w:spacing w:line="336" w:lineRule="auto"/>
        <w:ind w:firstLine="709"/>
        <w:jc w:val="both"/>
        <w:rPr>
          <w:rStyle w:val="100"/>
          <w:b w:val="0"/>
          <w:bCs w:val="0"/>
          <w:color w:val="000000"/>
          <w:sz w:val="24"/>
          <w:szCs w:val="24"/>
          <w:lang w:val="uk-UA"/>
        </w:rPr>
      </w:pPr>
      <w:r w:rsidRPr="00D43E8F">
        <w:rPr>
          <w:rStyle w:val="29"/>
          <w:color w:val="000000"/>
          <w:sz w:val="24"/>
          <w:szCs w:val="24"/>
          <w:lang w:val="uk-UA"/>
        </w:rPr>
        <w:t xml:space="preserve">Практична </w:t>
      </w:r>
      <w:r w:rsidR="00CB7C12" w:rsidRPr="00D43E8F">
        <w:rPr>
          <w:rFonts w:eastAsia="Times New Roman"/>
          <w:i/>
          <w:sz w:val="24"/>
          <w:szCs w:val="24"/>
          <w:lang w:val="uk-UA" w:eastAsia="ru-RU"/>
        </w:rPr>
        <w:t>частин</w:t>
      </w:r>
      <w:r w:rsidRPr="00D43E8F">
        <w:rPr>
          <w:rFonts w:eastAsia="Times New Roman"/>
          <w:i/>
          <w:sz w:val="24"/>
          <w:szCs w:val="24"/>
          <w:lang w:val="uk-UA" w:eastAsia="ru-RU"/>
        </w:rPr>
        <w:t>а.</w:t>
      </w:r>
      <w:r w:rsidR="00A80604" w:rsidRPr="00D43E8F">
        <w:rPr>
          <w:rFonts w:eastAsia="Times New Roman"/>
          <w:sz w:val="24"/>
          <w:szCs w:val="24"/>
          <w:lang w:val="uk-UA" w:eastAsia="ru-RU"/>
        </w:rPr>
        <w:t xml:space="preserve">Діагностика </w:t>
      </w:r>
      <w:r w:rsidR="00A80604" w:rsidRPr="00D43E8F">
        <w:rPr>
          <w:rStyle w:val="27"/>
          <w:color w:val="000000"/>
          <w:sz w:val="24"/>
          <w:szCs w:val="24"/>
          <w:lang w:val="uk-UA"/>
        </w:rPr>
        <w:t>домінуючої перцептивної модальності (С. Єфремцева). Виконання</w:t>
      </w:r>
      <w:r w:rsidR="00640398" w:rsidRPr="00D43E8F">
        <w:rPr>
          <w:rStyle w:val="27"/>
          <w:color w:val="000000"/>
          <w:sz w:val="24"/>
          <w:szCs w:val="24"/>
          <w:lang w:val="uk-UA"/>
        </w:rPr>
        <w:t xml:space="preserve"> комунікативних</w:t>
      </w:r>
      <w:r w:rsidR="00A80604" w:rsidRPr="00D43E8F">
        <w:rPr>
          <w:rStyle w:val="27"/>
          <w:color w:val="000000"/>
          <w:sz w:val="24"/>
          <w:szCs w:val="24"/>
          <w:lang w:val="uk-UA"/>
        </w:rPr>
        <w:t xml:space="preserve"> вправ: «Моя проблема у спілкуванні», «Я веду себе впевнено, якщо…», «Компліменти».</w:t>
      </w:r>
      <w:r w:rsidR="00640398" w:rsidRPr="00D43E8F">
        <w:rPr>
          <w:rStyle w:val="27"/>
          <w:color w:val="000000"/>
          <w:sz w:val="24"/>
          <w:szCs w:val="24"/>
          <w:lang w:val="uk-UA"/>
        </w:rPr>
        <w:t xml:space="preserve"> Ситуативно-комунікативна гра «Дитина – Дорослий».</w:t>
      </w:r>
    </w:p>
    <w:p w:rsidR="00A80604" w:rsidRPr="00D43E8F" w:rsidRDefault="00CB7C12" w:rsidP="00D11A44">
      <w:pPr>
        <w:pStyle w:val="92"/>
        <w:shd w:val="clear" w:color="auto" w:fill="auto"/>
        <w:spacing w:line="336" w:lineRule="auto"/>
        <w:ind w:firstLine="709"/>
        <w:jc w:val="both"/>
        <w:rPr>
          <w:rStyle w:val="91"/>
          <w:b/>
          <w:bCs/>
          <w:color w:val="000000"/>
          <w:sz w:val="24"/>
          <w:szCs w:val="24"/>
          <w:lang w:val="uk-UA"/>
        </w:rPr>
      </w:pPr>
      <w:r w:rsidRPr="00D43E8F">
        <w:rPr>
          <w:rStyle w:val="100"/>
          <w:b/>
          <w:bCs/>
          <w:color w:val="000000"/>
          <w:sz w:val="24"/>
          <w:szCs w:val="24"/>
          <w:lang w:val="uk-UA"/>
        </w:rPr>
        <w:t>2</w:t>
      </w:r>
      <w:r w:rsidR="00A52FD6" w:rsidRPr="00D43E8F">
        <w:rPr>
          <w:rStyle w:val="91"/>
          <w:b/>
          <w:bCs/>
          <w:color w:val="000000"/>
          <w:sz w:val="24"/>
          <w:szCs w:val="24"/>
          <w:lang w:val="uk-UA"/>
        </w:rPr>
        <w:t>.</w:t>
      </w:r>
      <w:r w:rsidR="00A80604" w:rsidRPr="00D43E8F">
        <w:rPr>
          <w:rStyle w:val="9Exact"/>
          <w:b/>
          <w:bCs/>
          <w:color w:val="000000"/>
          <w:sz w:val="24"/>
          <w:szCs w:val="24"/>
          <w:lang w:val="uk-UA"/>
        </w:rPr>
        <w:t>3.</w:t>
      </w:r>
      <w:r w:rsidR="00A80604" w:rsidRPr="00D43E8F">
        <w:rPr>
          <w:sz w:val="24"/>
          <w:szCs w:val="24"/>
          <w:lang w:val="uk-UA"/>
        </w:rPr>
        <w:t>Вербальна та невербальна комунікативна взаємодія</w:t>
      </w:r>
      <w:r w:rsidR="00A52FD6" w:rsidRPr="00D43E8F">
        <w:rPr>
          <w:rStyle w:val="91"/>
          <w:b/>
          <w:bCs/>
          <w:color w:val="000000"/>
          <w:sz w:val="24"/>
          <w:szCs w:val="24"/>
          <w:lang w:val="uk-UA"/>
        </w:rPr>
        <w:t xml:space="preserve"> (6 </w:t>
      </w:r>
      <w:r w:rsidR="00A80604" w:rsidRPr="00D43E8F">
        <w:rPr>
          <w:rStyle w:val="91"/>
          <w:b/>
          <w:bCs/>
          <w:color w:val="000000"/>
          <w:sz w:val="24"/>
          <w:szCs w:val="24"/>
          <w:lang w:val="uk-UA"/>
        </w:rPr>
        <w:t>год)</w:t>
      </w:r>
    </w:p>
    <w:p w:rsidR="005F3B72" w:rsidRPr="00D43E8F" w:rsidRDefault="00CB7C12" w:rsidP="00D11A44">
      <w:pPr>
        <w:pStyle w:val="92"/>
        <w:shd w:val="clear" w:color="auto" w:fill="auto"/>
        <w:spacing w:line="336" w:lineRule="auto"/>
        <w:ind w:firstLine="709"/>
        <w:jc w:val="both"/>
        <w:rPr>
          <w:rStyle w:val="91"/>
          <w:b/>
          <w:bCs/>
          <w:color w:val="000000"/>
          <w:sz w:val="24"/>
          <w:szCs w:val="24"/>
          <w:lang w:val="uk-UA"/>
        </w:rPr>
      </w:pPr>
      <w:r w:rsidRPr="00D43E8F">
        <w:rPr>
          <w:rFonts w:eastAsia="Times New Roman"/>
          <w:b w:val="0"/>
          <w:i/>
          <w:sz w:val="24"/>
          <w:szCs w:val="24"/>
          <w:lang w:val="uk-UA" w:eastAsia="zh-CN"/>
        </w:rPr>
        <w:t>Теоретична частина.</w:t>
      </w:r>
      <w:r w:rsidR="005F3B72" w:rsidRPr="00D43E8F">
        <w:rPr>
          <w:rStyle w:val="91"/>
          <w:bCs/>
          <w:color w:val="000000"/>
          <w:sz w:val="24"/>
          <w:szCs w:val="24"/>
          <w:lang w:val="uk-UA"/>
        </w:rPr>
        <w:t xml:space="preserve">Психологічні особливості комунікативної комунікації. Особливості мовлення в соціально-орєнтованому спілкуванні. Ефективне слухання. </w:t>
      </w:r>
      <w:r w:rsidR="005F3B72" w:rsidRPr="00D43E8F">
        <w:rPr>
          <w:b w:val="0"/>
          <w:spacing w:val="-6"/>
          <w:sz w:val="24"/>
          <w:szCs w:val="24"/>
          <w:lang w:val="uk-UA"/>
        </w:rPr>
        <w:t>Стилі слухання й зворотний зв’язок у міжособистісному спілкуванні.</w:t>
      </w:r>
      <w:r w:rsidR="005F3B72" w:rsidRPr="00D43E8F">
        <w:rPr>
          <w:rStyle w:val="91"/>
          <w:bCs/>
          <w:color w:val="000000"/>
          <w:sz w:val="24"/>
          <w:szCs w:val="24"/>
          <w:lang w:val="uk-UA"/>
        </w:rPr>
        <w:t xml:space="preserve">Поняття невербальної комунікації. </w:t>
      </w:r>
      <w:r w:rsidR="005F3B72" w:rsidRPr="00D43E8F">
        <w:rPr>
          <w:b w:val="0"/>
          <w:sz w:val="24"/>
          <w:szCs w:val="24"/>
          <w:lang w:val="uk-UA"/>
        </w:rPr>
        <w:t>Міміка і жести у невербальному спілкуванні Просторово-часовий фактор спілкування Візуальний контакт Поза як джерело невербальної інформації у спілкуванні</w:t>
      </w:r>
      <w:r w:rsidR="00FB586D" w:rsidRPr="00D43E8F">
        <w:rPr>
          <w:b w:val="0"/>
          <w:sz w:val="24"/>
          <w:szCs w:val="24"/>
          <w:lang w:val="uk-UA"/>
        </w:rPr>
        <w:t>.</w:t>
      </w:r>
    </w:p>
    <w:p w:rsidR="005F3B72" w:rsidRPr="00D43E8F" w:rsidRDefault="005F3B72" w:rsidP="00D11A44">
      <w:pPr>
        <w:pStyle w:val="92"/>
        <w:shd w:val="clear" w:color="auto" w:fill="auto"/>
        <w:spacing w:line="336" w:lineRule="auto"/>
        <w:ind w:firstLine="709"/>
        <w:jc w:val="both"/>
        <w:rPr>
          <w:rStyle w:val="91"/>
          <w:b/>
          <w:bCs/>
          <w:color w:val="000000"/>
          <w:sz w:val="24"/>
          <w:szCs w:val="24"/>
          <w:lang w:val="uk-UA"/>
        </w:rPr>
      </w:pPr>
      <w:r w:rsidRPr="00D43E8F">
        <w:rPr>
          <w:rStyle w:val="29"/>
          <w:b w:val="0"/>
          <w:color w:val="000000"/>
          <w:sz w:val="24"/>
          <w:szCs w:val="24"/>
          <w:lang w:val="uk-UA"/>
        </w:rPr>
        <w:t xml:space="preserve">Практична </w:t>
      </w:r>
      <w:r w:rsidR="00CB7C12" w:rsidRPr="00D43E8F">
        <w:rPr>
          <w:rFonts w:eastAsia="Times New Roman"/>
          <w:b w:val="0"/>
          <w:i/>
          <w:sz w:val="24"/>
          <w:szCs w:val="24"/>
          <w:lang w:val="uk-UA" w:eastAsia="ru-RU"/>
        </w:rPr>
        <w:t>частин</w:t>
      </w:r>
      <w:r w:rsidRPr="00D43E8F">
        <w:rPr>
          <w:rFonts w:eastAsia="Times New Roman"/>
          <w:b w:val="0"/>
          <w:i/>
          <w:sz w:val="24"/>
          <w:szCs w:val="24"/>
          <w:lang w:val="uk-UA" w:eastAsia="ru-RU"/>
        </w:rPr>
        <w:t>а.</w:t>
      </w:r>
      <w:r w:rsidRPr="00D43E8F">
        <w:rPr>
          <w:rFonts w:eastAsia="Times New Roman"/>
          <w:b w:val="0"/>
          <w:sz w:val="24"/>
          <w:szCs w:val="24"/>
          <w:lang w:val="uk-UA" w:eastAsia="ru-RU"/>
        </w:rPr>
        <w:t xml:space="preserve"> Шеринг </w:t>
      </w:r>
      <w:r w:rsidR="00745907" w:rsidRPr="00D43E8F">
        <w:rPr>
          <w:rFonts w:eastAsia="Times New Roman"/>
          <w:b w:val="0"/>
          <w:i/>
          <w:sz w:val="24"/>
          <w:szCs w:val="24"/>
          <w:lang w:val="uk-UA" w:eastAsia="ru-RU"/>
        </w:rPr>
        <w:t>(</w:t>
      </w:r>
      <w:r w:rsidR="00745907" w:rsidRPr="00D43E8F">
        <w:rPr>
          <w:rFonts w:eastAsia="Times New Roman"/>
          <w:b w:val="0"/>
          <w:i/>
          <w:sz w:val="24"/>
          <w:szCs w:val="24"/>
          <w:lang w:eastAsia="ru-RU"/>
        </w:rPr>
        <w:t>д</w:t>
      </w:r>
      <w:r w:rsidR="00745907" w:rsidRPr="00D43E8F">
        <w:rPr>
          <w:rFonts w:eastAsia="Times New Roman"/>
          <w:b w:val="0"/>
          <w:i/>
          <w:sz w:val="24"/>
          <w:szCs w:val="24"/>
          <w:lang w:val="uk-UA" w:eastAsia="ru-RU"/>
        </w:rPr>
        <w:t>і</w:t>
      </w:r>
      <w:r w:rsidR="00745907" w:rsidRPr="00D43E8F">
        <w:rPr>
          <w:rFonts w:eastAsia="Times New Roman"/>
          <w:b w:val="0"/>
          <w:i/>
          <w:sz w:val="24"/>
          <w:szCs w:val="24"/>
          <w:lang w:eastAsia="ru-RU"/>
        </w:rPr>
        <w:t>лит</w:t>
      </w:r>
      <w:r w:rsidR="00745907" w:rsidRPr="00D43E8F">
        <w:rPr>
          <w:rFonts w:eastAsia="Times New Roman"/>
          <w:b w:val="0"/>
          <w:i/>
          <w:sz w:val="24"/>
          <w:szCs w:val="24"/>
          <w:lang w:val="uk-UA" w:eastAsia="ru-RU"/>
        </w:rPr>
        <w:t>ись враженнями, душевними станами й спільно використовувати)</w:t>
      </w:r>
      <w:r w:rsidRPr="00D43E8F">
        <w:rPr>
          <w:rFonts w:eastAsia="Times New Roman"/>
          <w:b w:val="0"/>
          <w:sz w:val="24"/>
          <w:szCs w:val="24"/>
          <w:lang w:val="uk-UA" w:eastAsia="ru-RU"/>
        </w:rPr>
        <w:t>«Комунікативна компетентність у партнерській взаємодії». Виконання вправ на відпрацювання технік активного слухання і вербалізації: «Відкриті питання», «Повторення», «Парафраз». Модерація «Невербальна комунікація».</w:t>
      </w:r>
      <w:r w:rsidR="00C949F9" w:rsidRPr="00D43E8F">
        <w:rPr>
          <w:rFonts w:eastAsia="Times New Roman"/>
          <w:b w:val="0"/>
          <w:sz w:val="24"/>
          <w:szCs w:val="24"/>
          <w:lang w:val="uk-UA" w:eastAsia="ru-RU"/>
        </w:rPr>
        <w:t xml:space="preserve"> Проведення діагностики (</w:t>
      </w:r>
      <w:r w:rsidR="00FB586D" w:rsidRPr="00D43E8F">
        <w:rPr>
          <w:rFonts w:eastAsia="Times New Roman"/>
          <w:b w:val="0"/>
          <w:sz w:val="24"/>
          <w:szCs w:val="24"/>
          <w:lang w:val="uk-UA" w:eastAsia="ru-RU"/>
        </w:rPr>
        <w:t>методики</w:t>
      </w:r>
      <w:r w:rsidR="00C949F9" w:rsidRPr="00D43E8F">
        <w:rPr>
          <w:rFonts w:eastAsia="Times New Roman"/>
          <w:b w:val="0"/>
          <w:sz w:val="24"/>
          <w:szCs w:val="24"/>
          <w:lang w:val="uk-UA" w:eastAsia="ru-RU"/>
        </w:rPr>
        <w:t xml:space="preserve"> «Чи вмієте ви слухати?», «Чи розумієте ви мову міміки й жестів?»).</w:t>
      </w:r>
    </w:p>
    <w:p w:rsidR="00C949F9" w:rsidRPr="00D43E8F" w:rsidRDefault="00745907" w:rsidP="00D11A44">
      <w:pPr>
        <w:pStyle w:val="92"/>
        <w:shd w:val="clear" w:color="auto" w:fill="auto"/>
        <w:spacing w:line="336" w:lineRule="auto"/>
        <w:ind w:firstLine="709"/>
        <w:jc w:val="both"/>
        <w:rPr>
          <w:rStyle w:val="91"/>
          <w:b/>
          <w:bCs/>
          <w:color w:val="000000"/>
          <w:sz w:val="24"/>
          <w:szCs w:val="24"/>
          <w:lang w:val="uk-UA"/>
        </w:rPr>
      </w:pPr>
      <w:r w:rsidRPr="00D43E8F">
        <w:rPr>
          <w:rStyle w:val="100"/>
          <w:b/>
          <w:bCs/>
          <w:color w:val="000000"/>
          <w:sz w:val="24"/>
          <w:szCs w:val="24"/>
          <w:lang w:val="uk-UA"/>
        </w:rPr>
        <w:t>2</w:t>
      </w:r>
      <w:r w:rsidR="00A52FD6" w:rsidRPr="00D43E8F">
        <w:rPr>
          <w:rStyle w:val="91"/>
          <w:b/>
          <w:bCs/>
          <w:color w:val="000000"/>
          <w:sz w:val="24"/>
          <w:szCs w:val="24"/>
          <w:lang w:val="uk-UA"/>
        </w:rPr>
        <w:t>.</w:t>
      </w:r>
      <w:r w:rsidR="00C949F9" w:rsidRPr="00D43E8F">
        <w:rPr>
          <w:rStyle w:val="9Exact"/>
          <w:b/>
          <w:bCs/>
          <w:color w:val="000000"/>
          <w:sz w:val="24"/>
          <w:szCs w:val="24"/>
          <w:lang w:val="uk-UA"/>
        </w:rPr>
        <w:t>4.</w:t>
      </w:r>
      <w:r w:rsidR="00C949F9" w:rsidRPr="00D43E8F">
        <w:rPr>
          <w:sz w:val="24"/>
          <w:szCs w:val="24"/>
          <w:lang w:val="uk-UA"/>
        </w:rPr>
        <w:t xml:space="preserve">Міжособистісне спілкування у процесі взаємодії. </w:t>
      </w:r>
      <w:r w:rsidR="00C949F9" w:rsidRPr="00D43E8F">
        <w:rPr>
          <w:bCs w:val="0"/>
          <w:sz w:val="24"/>
          <w:szCs w:val="24"/>
          <w:lang w:val="uk-UA"/>
        </w:rPr>
        <w:t xml:space="preserve">Культура спілкування: </w:t>
      </w:r>
      <w:r w:rsidR="00C949F9" w:rsidRPr="00D43E8F">
        <w:rPr>
          <w:bCs w:val="0"/>
          <w:sz w:val="24"/>
          <w:szCs w:val="24"/>
          <w:lang w:val="uk-UA"/>
        </w:rPr>
        <w:lastRenderedPageBreak/>
        <w:t>самопрезентація, критика</w:t>
      </w:r>
      <w:r w:rsidR="00C949F9" w:rsidRPr="00D43E8F">
        <w:rPr>
          <w:rStyle w:val="91"/>
          <w:b/>
          <w:bCs/>
          <w:color w:val="000000"/>
          <w:sz w:val="24"/>
          <w:szCs w:val="24"/>
          <w:lang w:val="uk-UA"/>
        </w:rPr>
        <w:t xml:space="preserve"> (6 год)</w:t>
      </w:r>
    </w:p>
    <w:p w:rsidR="005F3B72" w:rsidRPr="00D43E8F" w:rsidRDefault="00704BE5" w:rsidP="00D11A44">
      <w:pPr>
        <w:pStyle w:val="92"/>
        <w:shd w:val="clear" w:color="auto" w:fill="auto"/>
        <w:tabs>
          <w:tab w:val="left" w:pos="869"/>
        </w:tabs>
        <w:spacing w:line="336" w:lineRule="auto"/>
        <w:ind w:firstLine="709"/>
        <w:jc w:val="both"/>
        <w:rPr>
          <w:rStyle w:val="100"/>
          <w:bCs/>
          <w:color w:val="000000"/>
          <w:sz w:val="24"/>
          <w:szCs w:val="24"/>
          <w:lang w:val="uk-UA"/>
        </w:rPr>
      </w:pPr>
      <w:r w:rsidRPr="00D43E8F">
        <w:rPr>
          <w:rStyle w:val="100"/>
          <w:bCs/>
          <w:color w:val="000000"/>
          <w:sz w:val="24"/>
          <w:szCs w:val="24"/>
          <w:lang w:val="uk-UA"/>
        </w:rPr>
        <w:t xml:space="preserve">Поняття міжособистісної взаємодії. Різновиди міжособистісних контактів. </w:t>
      </w:r>
      <w:r w:rsidRPr="00D43E8F">
        <w:rPr>
          <w:b w:val="0"/>
          <w:sz w:val="24"/>
          <w:szCs w:val="24"/>
          <w:lang w:val="uk-UA"/>
        </w:rPr>
        <w:t>Характеристика інтерактивної сторони спілкування.</w:t>
      </w:r>
      <w:r w:rsidRPr="00D43E8F">
        <w:rPr>
          <w:rStyle w:val="100"/>
          <w:bCs/>
          <w:color w:val="000000"/>
          <w:sz w:val="24"/>
          <w:szCs w:val="24"/>
          <w:lang w:val="uk-UA"/>
        </w:rPr>
        <w:t xml:space="preserve">Взаємодія як організація діяльності. Комунікативний простір міжособистісної взаємодії. </w:t>
      </w:r>
    </w:p>
    <w:p w:rsidR="005F3B72" w:rsidRPr="00D43E8F" w:rsidRDefault="00704BE5" w:rsidP="00D11A44">
      <w:pPr>
        <w:pStyle w:val="92"/>
        <w:shd w:val="clear" w:color="auto" w:fill="auto"/>
        <w:tabs>
          <w:tab w:val="left" w:pos="869"/>
        </w:tabs>
        <w:spacing w:line="336" w:lineRule="auto"/>
        <w:ind w:firstLine="709"/>
        <w:jc w:val="both"/>
        <w:rPr>
          <w:rFonts w:eastAsia="Times New Roman"/>
          <w:b w:val="0"/>
          <w:sz w:val="24"/>
          <w:szCs w:val="24"/>
          <w:lang w:val="uk-UA" w:eastAsia="ru-RU"/>
        </w:rPr>
      </w:pPr>
      <w:r w:rsidRPr="00D43E8F">
        <w:rPr>
          <w:rStyle w:val="29"/>
          <w:b w:val="0"/>
          <w:color w:val="000000"/>
          <w:sz w:val="24"/>
          <w:szCs w:val="24"/>
          <w:lang w:val="uk-UA"/>
        </w:rPr>
        <w:t xml:space="preserve">Практична </w:t>
      </w:r>
      <w:r w:rsidR="00745907" w:rsidRPr="00D43E8F">
        <w:rPr>
          <w:rFonts w:eastAsia="Times New Roman"/>
          <w:b w:val="0"/>
          <w:i/>
          <w:sz w:val="24"/>
          <w:szCs w:val="24"/>
          <w:lang w:val="uk-UA" w:eastAsia="ru-RU"/>
        </w:rPr>
        <w:t>частин</w:t>
      </w:r>
      <w:r w:rsidRPr="00D43E8F">
        <w:rPr>
          <w:rFonts w:eastAsia="Times New Roman"/>
          <w:b w:val="0"/>
          <w:i/>
          <w:sz w:val="24"/>
          <w:szCs w:val="24"/>
          <w:lang w:val="uk-UA" w:eastAsia="ru-RU"/>
        </w:rPr>
        <w:t>а.</w:t>
      </w:r>
      <w:r w:rsidR="00FB586D" w:rsidRPr="00D43E8F">
        <w:rPr>
          <w:rFonts w:eastAsia="Times New Roman"/>
          <w:b w:val="0"/>
          <w:sz w:val="24"/>
          <w:szCs w:val="24"/>
          <w:lang w:val="uk-UA" w:eastAsia="ru-RU"/>
        </w:rPr>
        <w:t xml:space="preserve"> Виконання комунікативних вправ: «Спілкування без слів», «Емпатія», «Відображення почуттів». Ділова гра: «Самопрезентація». Проведення діагностики (методика «Ваша культура слухання», методика на визначення загального рівня комунікабельності (В.</w:t>
      </w:r>
      <w:r w:rsidR="008748D8" w:rsidRPr="00D43E8F">
        <w:rPr>
          <w:rFonts w:eastAsia="Times New Roman"/>
          <w:b w:val="0"/>
          <w:sz w:val="24"/>
          <w:szCs w:val="24"/>
          <w:lang w:val="uk-UA" w:eastAsia="ru-RU"/>
        </w:rPr>
        <w:t> </w:t>
      </w:r>
      <w:r w:rsidR="00FB586D" w:rsidRPr="00D43E8F">
        <w:rPr>
          <w:rFonts w:eastAsia="Times New Roman"/>
          <w:b w:val="0"/>
          <w:sz w:val="24"/>
          <w:szCs w:val="24"/>
          <w:lang w:val="uk-UA" w:eastAsia="ru-RU"/>
        </w:rPr>
        <w:t>Ф.  Ряховського).</w:t>
      </w:r>
    </w:p>
    <w:p w:rsidR="00FB586D" w:rsidRPr="00D43E8F" w:rsidRDefault="00745907" w:rsidP="00D11A44">
      <w:pPr>
        <w:pStyle w:val="92"/>
        <w:shd w:val="clear" w:color="auto" w:fill="auto"/>
        <w:spacing w:line="336" w:lineRule="auto"/>
        <w:ind w:firstLine="709"/>
        <w:jc w:val="both"/>
        <w:rPr>
          <w:rStyle w:val="91"/>
          <w:b/>
          <w:bCs/>
          <w:color w:val="000000"/>
          <w:sz w:val="24"/>
          <w:szCs w:val="24"/>
          <w:lang w:val="uk-UA"/>
        </w:rPr>
      </w:pPr>
      <w:r w:rsidRPr="00D43E8F">
        <w:rPr>
          <w:rStyle w:val="100"/>
          <w:b/>
          <w:bCs/>
          <w:color w:val="000000"/>
          <w:sz w:val="24"/>
          <w:szCs w:val="24"/>
          <w:lang w:val="uk-UA"/>
        </w:rPr>
        <w:t>2</w:t>
      </w:r>
      <w:r w:rsidR="00A52FD6" w:rsidRPr="00D43E8F">
        <w:rPr>
          <w:rStyle w:val="91"/>
          <w:b/>
          <w:bCs/>
          <w:color w:val="000000"/>
          <w:sz w:val="24"/>
          <w:szCs w:val="24"/>
          <w:lang w:val="uk-UA"/>
        </w:rPr>
        <w:t>.</w:t>
      </w:r>
      <w:r w:rsidR="00FB586D" w:rsidRPr="00D43E8F">
        <w:rPr>
          <w:rStyle w:val="9Exact"/>
          <w:b/>
          <w:bCs/>
          <w:color w:val="000000"/>
          <w:sz w:val="24"/>
          <w:szCs w:val="24"/>
          <w:lang w:val="uk-UA"/>
        </w:rPr>
        <w:t>5.</w:t>
      </w:r>
      <w:r w:rsidR="00FB586D" w:rsidRPr="00D43E8F">
        <w:rPr>
          <w:sz w:val="24"/>
          <w:szCs w:val="24"/>
          <w:lang w:val="uk-UA"/>
        </w:rPr>
        <w:t>Сприйняття й розуміння у спілкуванні</w:t>
      </w:r>
      <w:r w:rsidR="00FB586D" w:rsidRPr="00D43E8F">
        <w:rPr>
          <w:rStyle w:val="91"/>
          <w:b/>
          <w:bCs/>
          <w:color w:val="000000"/>
          <w:sz w:val="24"/>
          <w:szCs w:val="24"/>
          <w:lang w:val="uk-UA"/>
        </w:rPr>
        <w:t xml:space="preserve"> (6 год)</w:t>
      </w:r>
    </w:p>
    <w:p w:rsidR="00640398" w:rsidRPr="00D43E8F" w:rsidRDefault="00745907" w:rsidP="00D11A44">
      <w:pPr>
        <w:pStyle w:val="92"/>
        <w:shd w:val="clear" w:color="auto" w:fill="auto"/>
        <w:spacing w:line="336" w:lineRule="auto"/>
        <w:ind w:firstLine="709"/>
        <w:jc w:val="both"/>
        <w:rPr>
          <w:b w:val="0"/>
          <w:sz w:val="24"/>
          <w:szCs w:val="24"/>
          <w:lang w:val="uk-UA"/>
        </w:rPr>
      </w:pPr>
      <w:r w:rsidRPr="00D43E8F">
        <w:rPr>
          <w:rFonts w:eastAsia="Times New Roman"/>
          <w:b w:val="0"/>
          <w:i/>
          <w:sz w:val="24"/>
          <w:szCs w:val="24"/>
          <w:lang w:val="uk-UA" w:eastAsia="zh-CN"/>
        </w:rPr>
        <w:t>Теоретична частина.</w:t>
      </w:r>
      <w:r w:rsidR="00FB586D" w:rsidRPr="00D43E8F">
        <w:rPr>
          <w:rStyle w:val="100"/>
          <w:bCs/>
          <w:color w:val="000000"/>
          <w:sz w:val="24"/>
          <w:szCs w:val="24"/>
          <w:lang w:val="uk-UA"/>
        </w:rPr>
        <w:t xml:space="preserve">Соціальна перцепція. </w:t>
      </w:r>
      <w:r w:rsidR="00640398" w:rsidRPr="00D43E8F">
        <w:rPr>
          <w:b w:val="0"/>
          <w:sz w:val="24"/>
          <w:szCs w:val="24"/>
          <w:lang w:val="uk-UA"/>
        </w:rPr>
        <w:t>Зміст та ефективність міжособистісного сприйняття.</w:t>
      </w:r>
      <w:r w:rsidR="00FB586D" w:rsidRPr="00D43E8F">
        <w:rPr>
          <w:rStyle w:val="100"/>
          <w:bCs/>
          <w:color w:val="000000"/>
          <w:sz w:val="24"/>
          <w:szCs w:val="24"/>
          <w:lang w:val="uk-UA"/>
        </w:rPr>
        <w:t xml:space="preserve">Механізми міжособистісного сприйняття. Психологічні основи </w:t>
      </w:r>
      <w:r w:rsidR="00640398" w:rsidRPr="00D43E8F">
        <w:rPr>
          <w:rStyle w:val="100"/>
          <w:bCs/>
          <w:color w:val="000000"/>
          <w:sz w:val="24"/>
          <w:szCs w:val="24"/>
          <w:lang w:val="uk-UA"/>
        </w:rPr>
        <w:t>і закономірності розуміння.</w:t>
      </w:r>
      <w:r w:rsidR="00640398" w:rsidRPr="00D43E8F">
        <w:rPr>
          <w:b w:val="0"/>
          <w:sz w:val="24"/>
          <w:szCs w:val="24"/>
          <w:lang w:val="uk-UA"/>
        </w:rPr>
        <w:t>Самоподача у спілкуванні.</w:t>
      </w:r>
      <w:r w:rsidR="00640398" w:rsidRPr="00D43E8F">
        <w:rPr>
          <w:rStyle w:val="91"/>
          <w:bCs/>
          <w:color w:val="000000"/>
          <w:sz w:val="24"/>
          <w:szCs w:val="24"/>
          <w:lang w:val="uk-UA"/>
        </w:rPr>
        <w:t>Формування першого враження про людину. Стереотипізація, ідентифікація, рефлексія. Каузальна атрибуція. Фундаментальна помилка каузальної атрибуції.</w:t>
      </w:r>
    </w:p>
    <w:p w:rsidR="00640398" w:rsidRPr="00D43E8F" w:rsidRDefault="00640398" w:rsidP="00D11A44">
      <w:pPr>
        <w:pStyle w:val="92"/>
        <w:shd w:val="clear" w:color="auto" w:fill="auto"/>
        <w:tabs>
          <w:tab w:val="left" w:pos="869"/>
        </w:tabs>
        <w:spacing w:line="336" w:lineRule="auto"/>
        <w:ind w:firstLine="709"/>
        <w:jc w:val="both"/>
        <w:rPr>
          <w:rStyle w:val="100"/>
          <w:b/>
          <w:bCs/>
          <w:color w:val="000000"/>
          <w:sz w:val="24"/>
          <w:szCs w:val="24"/>
          <w:lang w:val="uk-UA"/>
        </w:rPr>
      </w:pPr>
      <w:r w:rsidRPr="00D43E8F">
        <w:rPr>
          <w:rStyle w:val="29"/>
          <w:b w:val="0"/>
          <w:color w:val="000000"/>
          <w:sz w:val="24"/>
          <w:szCs w:val="24"/>
          <w:lang w:val="uk-UA"/>
        </w:rPr>
        <w:t xml:space="preserve">Практична </w:t>
      </w:r>
      <w:r w:rsidR="00745907" w:rsidRPr="00D43E8F">
        <w:rPr>
          <w:rFonts w:eastAsia="Times New Roman"/>
          <w:b w:val="0"/>
          <w:i/>
          <w:sz w:val="24"/>
          <w:szCs w:val="24"/>
          <w:lang w:val="uk-UA" w:eastAsia="ru-RU"/>
        </w:rPr>
        <w:t>частин</w:t>
      </w:r>
      <w:r w:rsidRPr="00D43E8F">
        <w:rPr>
          <w:rFonts w:eastAsia="Times New Roman"/>
          <w:b w:val="0"/>
          <w:i/>
          <w:sz w:val="24"/>
          <w:szCs w:val="24"/>
          <w:lang w:val="uk-UA" w:eastAsia="ru-RU"/>
        </w:rPr>
        <w:t>а.</w:t>
      </w:r>
      <w:r w:rsidR="00745907" w:rsidRPr="00D43E8F">
        <w:rPr>
          <w:rStyle w:val="27"/>
          <w:b w:val="0"/>
          <w:color w:val="000000"/>
          <w:sz w:val="24"/>
          <w:szCs w:val="24"/>
          <w:lang w:val="uk-UA"/>
        </w:rPr>
        <w:t>Ситуативно-комунікативніігри</w:t>
      </w:r>
      <w:r w:rsidR="00787F16" w:rsidRPr="00D43E8F">
        <w:rPr>
          <w:rStyle w:val="27"/>
          <w:b w:val="0"/>
          <w:color w:val="000000"/>
          <w:sz w:val="24"/>
          <w:szCs w:val="24"/>
          <w:lang w:val="uk-UA"/>
        </w:rPr>
        <w:t xml:space="preserve">: «Складне рішення», «Чутки», «Магазин», «В автобусі». Оволодіння психотехнологіями «Я-твердження» та «Ви-твердження». </w:t>
      </w:r>
    </w:p>
    <w:p w:rsidR="004E3716" w:rsidRPr="00D43E8F" w:rsidRDefault="004E3716" w:rsidP="00D11A44">
      <w:pPr>
        <w:pStyle w:val="92"/>
        <w:shd w:val="clear" w:color="auto" w:fill="auto"/>
        <w:spacing w:line="336" w:lineRule="auto"/>
        <w:ind w:firstLine="709"/>
        <w:jc w:val="both"/>
        <w:rPr>
          <w:rStyle w:val="100"/>
          <w:b/>
          <w:bCs/>
          <w:color w:val="000000"/>
          <w:sz w:val="24"/>
          <w:szCs w:val="24"/>
          <w:lang w:val="uk-UA"/>
        </w:rPr>
      </w:pPr>
    </w:p>
    <w:p w:rsidR="004E3716" w:rsidRPr="00D43E8F" w:rsidRDefault="004E3716" w:rsidP="00D11A44">
      <w:pPr>
        <w:pStyle w:val="92"/>
        <w:shd w:val="clear" w:color="auto" w:fill="auto"/>
        <w:spacing w:line="336" w:lineRule="auto"/>
        <w:ind w:firstLine="709"/>
        <w:jc w:val="both"/>
        <w:rPr>
          <w:rStyle w:val="100"/>
          <w:b/>
          <w:bCs/>
          <w:color w:val="000000"/>
          <w:sz w:val="24"/>
          <w:szCs w:val="24"/>
          <w:lang w:val="uk-UA"/>
        </w:rPr>
      </w:pPr>
    </w:p>
    <w:p w:rsidR="00787F16" w:rsidRPr="00D43E8F" w:rsidRDefault="00745907" w:rsidP="00D11A44">
      <w:pPr>
        <w:pStyle w:val="92"/>
        <w:shd w:val="clear" w:color="auto" w:fill="auto"/>
        <w:spacing w:line="336" w:lineRule="auto"/>
        <w:ind w:firstLine="709"/>
        <w:jc w:val="both"/>
        <w:rPr>
          <w:rStyle w:val="91"/>
          <w:b/>
          <w:bCs/>
          <w:color w:val="000000"/>
          <w:sz w:val="24"/>
          <w:szCs w:val="24"/>
          <w:lang w:val="uk-UA"/>
        </w:rPr>
      </w:pPr>
      <w:r w:rsidRPr="00D43E8F">
        <w:rPr>
          <w:rStyle w:val="100"/>
          <w:b/>
          <w:bCs/>
          <w:color w:val="000000"/>
          <w:sz w:val="24"/>
          <w:szCs w:val="24"/>
          <w:lang w:val="uk-UA"/>
        </w:rPr>
        <w:t>2</w:t>
      </w:r>
      <w:r w:rsidR="00A52FD6" w:rsidRPr="00D43E8F">
        <w:rPr>
          <w:rStyle w:val="91"/>
          <w:b/>
          <w:bCs/>
          <w:color w:val="000000"/>
          <w:sz w:val="24"/>
          <w:szCs w:val="24"/>
          <w:lang w:val="uk-UA"/>
        </w:rPr>
        <w:t>.</w:t>
      </w:r>
      <w:r w:rsidR="00787F16" w:rsidRPr="00D43E8F">
        <w:rPr>
          <w:rStyle w:val="9Exact"/>
          <w:b/>
          <w:bCs/>
          <w:color w:val="000000"/>
          <w:sz w:val="24"/>
          <w:szCs w:val="24"/>
          <w:lang w:val="uk-UA"/>
        </w:rPr>
        <w:t>6.</w:t>
      </w:r>
      <w:r w:rsidR="00787F16" w:rsidRPr="00D43E8F">
        <w:rPr>
          <w:sz w:val="24"/>
          <w:szCs w:val="24"/>
          <w:lang w:val="uk-UA"/>
        </w:rPr>
        <w:t>Психологічні аспекти ділового спілкування.Діловий етикет</w:t>
      </w:r>
      <w:r w:rsidR="00787F16" w:rsidRPr="00D43E8F">
        <w:rPr>
          <w:rStyle w:val="91"/>
          <w:b/>
          <w:bCs/>
          <w:color w:val="000000"/>
          <w:sz w:val="24"/>
          <w:szCs w:val="24"/>
          <w:lang w:val="uk-UA"/>
        </w:rPr>
        <w:t>(4</w:t>
      </w:r>
      <w:r w:rsidR="00A70CAB" w:rsidRPr="00D43E8F">
        <w:rPr>
          <w:rStyle w:val="91"/>
          <w:b/>
          <w:bCs/>
          <w:color w:val="000000"/>
          <w:sz w:val="24"/>
          <w:szCs w:val="24"/>
          <w:lang w:val="uk-UA"/>
        </w:rPr>
        <w:t> </w:t>
      </w:r>
      <w:r w:rsidR="00787F16" w:rsidRPr="00D43E8F">
        <w:rPr>
          <w:rStyle w:val="91"/>
          <w:b/>
          <w:bCs/>
          <w:color w:val="000000"/>
          <w:sz w:val="24"/>
          <w:szCs w:val="24"/>
          <w:lang w:val="uk-UA"/>
        </w:rPr>
        <w:t>год)</w:t>
      </w:r>
    </w:p>
    <w:p w:rsidR="008748D8" w:rsidRPr="00D43E8F" w:rsidRDefault="00745907" w:rsidP="00D11A44">
      <w:pPr>
        <w:pStyle w:val="92"/>
        <w:shd w:val="clear" w:color="auto" w:fill="auto"/>
        <w:tabs>
          <w:tab w:val="left" w:pos="869"/>
        </w:tabs>
        <w:spacing w:line="336" w:lineRule="auto"/>
        <w:ind w:firstLine="709"/>
        <w:jc w:val="both"/>
        <w:rPr>
          <w:b w:val="0"/>
          <w:color w:val="000000"/>
          <w:sz w:val="24"/>
          <w:szCs w:val="24"/>
          <w:shd w:val="clear" w:color="auto" w:fill="FFFFFF"/>
          <w:lang w:val="uk-UA"/>
        </w:rPr>
      </w:pPr>
      <w:r w:rsidRPr="00D43E8F">
        <w:rPr>
          <w:rFonts w:eastAsia="Times New Roman"/>
          <w:b w:val="0"/>
          <w:i/>
          <w:sz w:val="24"/>
          <w:szCs w:val="24"/>
          <w:lang w:val="uk-UA" w:eastAsia="zh-CN"/>
        </w:rPr>
        <w:t>Теоретична частина.</w:t>
      </w:r>
      <w:r w:rsidR="00135A3E" w:rsidRPr="00D43E8F">
        <w:rPr>
          <w:b w:val="0"/>
          <w:sz w:val="24"/>
          <w:szCs w:val="24"/>
          <w:lang w:val="uk-UA"/>
        </w:rPr>
        <w:t>Психологія ділового спілкуванняРепрезентативні системи у діловій комунікації.</w:t>
      </w:r>
      <w:r w:rsidR="00135A3E" w:rsidRPr="00D43E8F">
        <w:rPr>
          <w:b w:val="0"/>
          <w:color w:val="000000"/>
          <w:sz w:val="24"/>
          <w:szCs w:val="24"/>
          <w:shd w:val="clear" w:color="auto" w:fill="FFFFFF"/>
          <w:lang w:val="uk-UA"/>
        </w:rPr>
        <w:t>Діловий етикет. Службовий етикет і його правила.</w:t>
      </w:r>
    </w:p>
    <w:p w:rsidR="00135A3E" w:rsidRPr="00D43E8F" w:rsidRDefault="00135A3E" w:rsidP="00D11A44">
      <w:pPr>
        <w:pStyle w:val="92"/>
        <w:shd w:val="clear" w:color="auto" w:fill="auto"/>
        <w:tabs>
          <w:tab w:val="left" w:pos="869"/>
        </w:tabs>
        <w:spacing w:line="336" w:lineRule="auto"/>
        <w:ind w:firstLine="709"/>
        <w:jc w:val="both"/>
        <w:rPr>
          <w:b w:val="0"/>
          <w:color w:val="000000"/>
          <w:sz w:val="24"/>
          <w:szCs w:val="24"/>
          <w:shd w:val="clear" w:color="auto" w:fill="FFFFFF"/>
          <w:lang w:val="uk-UA"/>
        </w:rPr>
      </w:pPr>
      <w:r w:rsidRPr="00D43E8F">
        <w:rPr>
          <w:rStyle w:val="29"/>
          <w:b w:val="0"/>
          <w:color w:val="000000"/>
          <w:sz w:val="24"/>
          <w:szCs w:val="24"/>
          <w:lang w:val="uk-UA"/>
        </w:rPr>
        <w:t xml:space="preserve">Практична </w:t>
      </w:r>
      <w:r w:rsidR="00745907" w:rsidRPr="00D43E8F">
        <w:rPr>
          <w:rFonts w:eastAsia="Times New Roman"/>
          <w:b w:val="0"/>
          <w:i/>
          <w:sz w:val="24"/>
          <w:szCs w:val="24"/>
          <w:lang w:val="uk-UA" w:eastAsia="ru-RU"/>
        </w:rPr>
        <w:t>части</w:t>
      </w:r>
      <w:r w:rsidRPr="00D43E8F">
        <w:rPr>
          <w:rFonts w:eastAsia="Times New Roman"/>
          <w:b w:val="0"/>
          <w:i/>
          <w:sz w:val="24"/>
          <w:szCs w:val="24"/>
          <w:lang w:val="uk-UA" w:eastAsia="ru-RU"/>
        </w:rPr>
        <w:t xml:space="preserve">а. </w:t>
      </w:r>
      <w:r w:rsidRPr="00D43E8F">
        <w:rPr>
          <w:rFonts w:eastAsia="Times New Roman"/>
          <w:b w:val="0"/>
          <w:sz w:val="24"/>
          <w:szCs w:val="24"/>
          <w:lang w:val="uk-UA" w:eastAsia="ru-RU"/>
        </w:rPr>
        <w:t>Створення презентації: «</w:t>
      </w:r>
      <w:r w:rsidRPr="00D43E8F">
        <w:rPr>
          <w:b w:val="0"/>
          <w:sz w:val="24"/>
          <w:szCs w:val="24"/>
          <w:lang w:val="uk-UA"/>
        </w:rPr>
        <w:t>Імідж ділового чоловіка та ділової жінки (одяг, зачіска, атрибутика</w:t>
      </w:r>
      <w:r w:rsidR="00442C97" w:rsidRPr="00D43E8F">
        <w:rPr>
          <w:b w:val="0"/>
          <w:sz w:val="24"/>
          <w:szCs w:val="24"/>
          <w:lang w:val="uk-UA"/>
        </w:rPr>
        <w:t xml:space="preserve"> тощо</w:t>
      </w:r>
      <w:r w:rsidRPr="00D43E8F">
        <w:rPr>
          <w:b w:val="0"/>
          <w:sz w:val="24"/>
          <w:szCs w:val="24"/>
          <w:lang w:val="uk-UA"/>
        </w:rPr>
        <w:t>)</w:t>
      </w:r>
      <w:r w:rsidR="00442C97" w:rsidRPr="00D43E8F">
        <w:rPr>
          <w:b w:val="0"/>
          <w:sz w:val="24"/>
          <w:szCs w:val="24"/>
          <w:lang w:val="uk-UA"/>
        </w:rPr>
        <w:t>»</w:t>
      </w:r>
      <w:r w:rsidRPr="00D43E8F">
        <w:rPr>
          <w:b w:val="0"/>
          <w:sz w:val="24"/>
          <w:szCs w:val="24"/>
          <w:lang w:val="uk-UA"/>
        </w:rPr>
        <w:t xml:space="preserve">. Аналіз ситуацій з використанням відеокейсів. </w:t>
      </w:r>
      <w:r w:rsidR="00442C97" w:rsidRPr="00D43E8F">
        <w:rPr>
          <w:rStyle w:val="27"/>
          <w:b w:val="0"/>
          <w:color w:val="000000"/>
          <w:sz w:val="24"/>
          <w:szCs w:val="24"/>
          <w:lang w:val="uk-UA"/>
        </w:rPr>
        <w:t>Ситуативно-комунікативн</w:t>
      </w:r>
      <w:r w:rsidR="00745907" w:rsidRPr="00D43E8F">
        <w:rPr>
          <w:rStyle w:val="27"/>
          <w:b w:val="0"/>
          <w:color w:val="000000"/>
          <w:sz w:val="24"/>
          <w:szCs w:val="24"/>
          <w:lang w:val="uk-UA"/>
        </w:rPr>
        <w:t>іі</w:t>
      </w:r>
      <w:r w:rsidR="00442C97" w:rsidRPr="00D43E8F">
        <w:rPr>
          <w:rStyle w:val="27"/>
          <w:b w:val="0"/>
          <w:color w:val="000000"/>
          <w:sz w:val="24"/>
          <w:szCs w:val="24"/>
          <w:lang w:val="uk-UA"/>
        </w:rPr>
        <w:t>гр</w:t>
      </w:r>
      <w:r w:rsidR="00745907" w:rsidRPr="00D43E8F">
        <w:rPr>
          <w:rStyle w:val="27"/>
          <w:b w:val="0"/>
          <w:color w:val="000000"/>
          <w:sz w:val="24"/>
          <w:szCs w:val="24"/>
          <w:lang w:val="uk-UA"/>
        </w:rPr>
        <w:t>и</w:t>
      </w:r>
      <w:r w:rsidR="00442C97" w:rsidRPr="00D43E8F">
        <w:rPr>
          <w:rStyle w:val="27"/>
          <w:b w:val="0"/>
          <w:color w:val="000000"/>
          <w:sz w:val="24"/>
          <w:szCs w:val="24"/>
          <w:lang w:val="uk-UA"/>
        </w:rPr>
        <w:t>: «Керівник і секретар», «Аеропорт».</w:t>
      </w:r>
    </w:p>
    <w:p w:rsidR="00442C97" w:rsidRPr="00D43E8F" w:rsidRDefault="00745907" w:rsidP="00D11A44">
      <w:pPr>
        <w:pStyle w:val="92"/>
        <w:shd w:val="clear" w:color="auto" w:fill="auto"/>
        <w:spacing w:line="336" w:lineRule="auto"/>
        <w:ind w:firstLine="709"/>
        <w:jc w:val="both"/>
        <w:rPr>
          <w:rStyle w:val="91"/>
          <w:b/>
          <w:bCs/>
          <w:color w:val="000000"/>
          <w:sz w:val="24"/>
          <w:szCs w:val="24"/>
          <w:lang w:val="uk-UA"/>
        </w:rPr>
      </w:pPr>
      <w:r w:rsidRPr="00D43E8F">
        <w:rPr>
          <w:rStyle w:val="100"/>
          <w:b/>
          <w:bCs/>
          <w:color w:val="000000"/>
          <w:sz w:val="24"/>
          <w:szCs w:val="24"/>
          <w:lang w:val="uk-UA"/>
        </w:rPr>
        <w:t>2</w:t>
      </w:r>
      <w:r w:rsidR="00A52FD6" w:rsidRPr="00D43E8F">
        <w:rPr>
          <w:rStyle w:val="91"/>
          <w:b/>
          <w:bCs/>
          <w:color w:val="000000"/>
          <w:sz w:val="24"/>
          <w:szCs w:val="24"/>
          <w:lang w:val="uk-UA"/>
        </w:rPr>
        <w:t>.</w:t>
      </w:r>
      <w:r w:rsidR="00442C97" w:rsidRPr="00D43E8F">
        <w:rPr>
          <w:rStyle w:val="9Exact"/>
          <w:b/>
          <w:bCs/>
          <w:color w:val="000000"/>
          <w:sz w:val="24"/>
          <w:szCs w:val="24"/>
          <w:lang w:val="uk-UA"/>
        </w:rPr>
        <w:t>7.</w:t>
      </w:r>
      <w:r w:rsidR="00442C97" w:rsidRPr="00D43E8F">
        <w:rPr>
          <w:sz w:val="24"/>
          <w:szCs w:val="24"/>
          <w:lang w:val="uk-UA"/>
        </w:rPr>
        <w:t>Форми ділового спілкування</w:t>
      </w:r>
      <w:r w:rsidR="00442C97" w:rsidRPr="00D43E8F">
        <w:rPr>
          <w:rStyle w:val="91"/>
          <w:b/>
          <w:bCs/>
          <w:color w:val="000000"/>
          <w:sz w:val="24"/>
          <w:szCs w:val="24"/>
          <w:lang w:val="uk-UA"/>
        </w:rPr>
        <w:t xml:space="preserve"> (6 год)</w:t>
      </w:r>
    </w:p>
    <w:p w:rsidR="00787F16" w:rsidRPr="00D43E8F" w:rsidRDefault="00745907" w:rsidP="00D11A44">
      <w:pPr>
        <w:pStyle w:val="92"/>
        <w:shd w:val="clear" w:color="auto" w:fill="auto"/>
        <w:tabs>
          <w:tab w:val="left" w:pos="869"/>
        </w:tabs>
        <w:spacing w:line="336" w:lineRule="auto"/>
        <w:ind w:firstLine="709"/>
        <w:jc w:val="both"/>
        <w:rPr>
          <w:rStyle w:val="100"/>
          <w:bCs/>
          <w:color w:val="000000"/>
          <w:sz w:val="24"/>
          <w:szCs w:val="24"/>
          <w:lang w:val="uk-UA"/>
        </w:rPr>
      </w:pPr>
      <w:r w:rsidRPr="00D43E8F">
        <w:rPr>
          <w:rFonts w:eastAsia="Times New Roman"/>
          <w:b w:val="0"/>
          <w:i/>
          <w:sz w:val="24"/>
          <w:szCs w:val="24"/>
          <w:lang w:val="uk-UA" w:eastAsia="zh-CN"/>
        </w:rPr>
        <w:t>Теоретична частина.</w:t>
      </w:r>
      <w:r w:rsidR="00442C97" w:rsidRPr="00D43E8F">
        <w:rPr>
          <w:rStyle w:val="100"/>
          <w:bCs/>
          <w:color w:val="000000"/>
          <w:sz w:val="24"/>
          <w:szCs w:val="24"/>
          <w:lang w:val="uk-UA"/>
        </w:rPr>
        <w:t xml:space="preserve">Особливості проведення індивідуальної діловой бесіди. Ділові переговори. Телефонна ділова бесіда. Службова нарада. </w:t>
      </w:r>
    </w:p>
    <w:p w:rsidR="00787F16" w:rsidRPr="00D43E8F" w:rsidRDefault="00442C97" w:rsidP="00D11A44">
      <w:pPr>
        <w:pStyle w:val="92"/>
        <w:shd w:val="clear" w:color="auto" w:fill="auto"/>
        <w:tabs>
          <w:tab w:val="left" w:pos="869"/>
        </w:tabs>
        <w:spacing w:line="336" w:lineRule="auto"/>
        <w:ind w:firstLine="709"/>
        <w:jc w:val="both"/>
        <w:rPr>
          <w:rStyle w:val="100"/>
          <w:bCs/>
          <w:color w:val="000000"/>
          <w:sz w:val="24"/>
          <w:szCs w:val="24"/>
          <w:lang w:val="uk-UA"/>
        </w:rPr>
      </w:pPr>
      <w:r w:rsidRPr="00D43E8F">
        <w:rPr>
          <w:rStyle w:val="29"/>
          <w:b w:val="0"/>
          <w:color w:val="000000"/>
          <w:sz w:val="24"/>
          <w:szCs w:val="24"/>
          <w:lang w:val="uk-UA"/>
        </w:rPr>
        <w:t xml:space="preserve">Практична </w:t>
      </w:r>
      <w:r w:rsidR="00745907" w:rsidRPr="00D43E8F">
        <w:rPr>
          <w:rFonts w:eastAsia="Times New Roman"/>
          <w:b w:val="0"/>
          <w:i/>
          <w:sz w:val="24"/>
          <w:szCs w:val="24"/>
          <w:lang w:val="uk-UA" w:eastAsia="ru-RU"/>
        </w:rPr>
        <w:t>частин</w:t>
      </w:r>
      <w:r w:rsidRPr="00D43E8F">
        <w:rPr>
          <w:rFonts w:eastAsia="Times New Roman"/>
          <w:b w:val="0"/>
          <w:i/>
          <w:sz w:val="24"/>
          <w:szCs w:val="24"/>
          <w:lang w:val="uk-UA" w:eastAsia="ru-RU"/>
        </w:rPr>
        <w:t>.</w:t>
      </w:r>
      <w:r w:rsidRPr="00D43E8F">
        <w:rPr>
          <w:rStyle w:val="27"/>
          <w:b w:val="0"/>
          <w:color w:val="000000"/>
          <w:sz w:val="24"/>
          <w:szCs w:val="24"/>
          <w:lang w:val="uk-UA"/>
        </w:rPr>
        <w:t>Ситуативно-</w:t>
      </w:r>
      <w:r w:rsidR="00745907" w:rsidRPr="00D43E8F">
        <w:rPr>
          <w:rStyle w:val="27"/>
          <w:b w:val="0"/>
          <w:color w:val="000000"/>
          <w:sz w:val="24"/>
          <w:szCs w:val="24"/>
          <w:lang w:val="uk-UA"/>
        </w:rPr>
        <w:t>комунікативні ігри</w:t>
      </w:r>
      <w:r w:rsidRPr="00D43E8F">
        <w:rPr>
          <w:rStyle w:val="27"/>
          <w:b w:val="0"/>
          <w:color w:val="000000"/>
          <w:sz w:val="24"/>
          <w:szCs w:val="24"/>
          <w:lang w:val="uk-UA"/>
        </w:rPr>
        <w:t>: «Ділова нарада», «Прийом на роботу». Виконання комунікативної вправи: «Хто це?». Модерація: «</w:t>
      </w:r>
      <w:r w:rsidR="00584C14" w:rsidRPr="00D43E8F">
        <w:rPr>
          <w:rStyle w:val="27"/>
          <w:b w:val="0"/>
          <w:color w:val="000000"/>
          <w:sz w:val="24"/>
          <w:szCs w:val="24"/>
          <w:lang w:val="uk-UA"/>
        </w:rPr>
        <w:t>Правила етикету: я</w:t>
      </w:r>
      <w:r w:rsidRPr="00D43E8F">
        <w:rPr>
          <w:rStyle w:val="27"/>
          <w:b w:val="0"/>
          <w:color w:val="000000"/>
          <w:sz w:val="24"/>
          <w:szCs w:val="24"/>
          <w:lang w:val="uk-UA"/>
        </w:rPr>
        <w:t>кщо телефонуєте Ви</w:t>
      </w:r>
      <w:r w:rsidR="00584C14" w:rsidRPr="00D43E8F">
        <w:rPr>
          <w:rStyle w:val="27"/>
          <w:b w:val="0"/>
          <w:color w:val="000000"/>
          <w:sz w:val="24"/>
          <w:szCs w:val="24"/>
          <w:lang w:val="uk-UA"/>
        </w:rPr>
        <w:t>,</w:t>
      </w:r>
      <w:r w:rsidRPr="00D43E8F">
        <w:rPr>
          <w:rStyle w:val="27"/>
          <w:b w:val="0"/>
          <w:color w:val="000000"/>
          <w:sz w:val="24"/>
          <w:szCs w:val="24"/>
          <w:lang w:val="uk-UA"/>
        </w:rPr>
        <w:t xml:space="preserve"> якщо телефонують Вам</w:t>
      </w:r>
      <w:r w:rsidR="00584C14" w:rsidRPr="00D43E8F">
        <w:rPr>
          <w:rStyle w:val="27"/>
          <w:b w:val="0"/>
          <w:color w:val="000000"/>
          <w:sz w:val="24"/>
          <w:szCs w:val="24"/>
          <w:lang w:val="uk-UA"/>
        </w:rPr>
        <w:t>».</w:t>
      </w:r>
    </w:p>
    <w:p w:rsidR="00584C14" w:rsidRPr="00D43E8F" w:rsidRDefault="00745907" w:rsidP="00D11A44">
      <w:pPr>
        <w:pStyle w:val="92"/>
        <w:shd w:val="clear" w:color="auto" w:fill="auto"/>
        <w:spacing w:line="336" w:lineRule="auto"/>
        <w:ind w:firstLine="709"/>
        <w:jc w:val="both"/>
        <w:rPr>
          <w:rStyle w:val="91"/>
          <w:b/>
          <w:bCs/>
          <w:color w:val="000000"/>
          <w:sz w:val="24"/>
          <w:szCs w:val="24"/>
          <w:lang w:val="uk-UA"/>
        </w:rPr>
      </w:pPr>
      <w:r w:rsidRPr="00D43E8F">
        <w:rPr>
          <w:rStyle w:val="100"/>
          <w:b/>
          <w:bCs/>
          <w:color w:val="000000"/>
          <w:sz w:val="24"/>
          <w:szCs w:val="24"/>
          <w:lang w:val="uk-UA"/>
        </w:rPr>
        <w:t>2</w:t>
      </w:r>
      <w:r w:rsidR="00A52FD6" w:rsidRPr="00D43E8F">
        <w:rPr>
          <w:rStyle w:val="91"/>
          <w:b/>
          <w:bCs/>
          <w:color w:val="000000"/>
          <w:sz w:val="24"/>
          <w:szCs w:val="24"/>
          <w:lang w:val="uk-UA"/>
        </w:rPr>
        <w:t>.</w:t>
      </w:r>
      <w:r w:rsidR="00584C14" w:rsidRPr="00D43E8F">
        <w:rPr>
          <w:rStyle w:val="9Exact"/>
          <w:b/>
          <w:bCs/>
          <w:color w:val="000000"/>
          <w:sz w:val="24"/>
          <w:szCs w:val="24"/>
          <w:lang w:val="uk-UA"/>
        </w:rPr>
        <w:t>8.</w:t>
      </w:r>
      <w:r w:rsidR="00584C14" w:rsidRPr="00D43E8F">
        <w:rPr>
          <w:sz w:val="24"/>
          <w:szCs w:val="24"/>
          <w:lang w:val="uk-UA"/>
        </w:rPr>
        <w:t>Методи психологічного впливу в діловому спілкуванні</w:t>
      </w:r>
      <w:r w:rsidR="00584C14" w:rsidRPr="00D43E8F">
        <w:rPr>
          <w:rStyle w:val="91"/>
          <w:b/>
          <w:bCs/>
          <w:color w:val="000000"/>
          <w:sz w:val="24"/>
          <w:szCs w:val="24"/>
          <w:lang w:val="uk-UA"/>
        </w:rPr>
        <w:t xml:space="preserve"> (6 год)</w:t>
      </w:r>
    </w:p>
    <w:p w:rsidR="00584C14" w:rsidRPr="00D43E8F" w:rsidRDefault="00745907" w:rsidP="00D11A44">
      <w:pPr>
        <w:pStyle w:val="92"/>
        <w:shd w:val="clear" w:color="auto" w:fill="auto"/>
        <w:tabs>
          <w:tab w:val="left" w:pos="869"/>
        </w:tabs>
        <w:spacing w:line="336" w:lineRule="auto"/>
        <w:ind w:firstLine="709"/>
        <w:jc w:val="both"/>
        <w:rPr>
          <w:rStyle w:val="100"/>
          <w:b/>
          <w:bCs/>
          <w:color w:val="000000"/>
          <w:sz w:val="24"/>
          <w:szCs w:val="24"/>
          <w:lang w:val="uk-UA"/>
        </w:rPr>
      </w:pPr>
      <w:r w:rsidRPr="00D43E8F">
        <w:rPr>
          <w:rFonts w:eastAsia="Times New Roman"/>
          <w:b w:val="0"/>
          <w:i/>
          <w:sz w:val="24"/>
          <w:szCs w:val="24"/>
          <w:lang w:val="uk-UA" w:eastAsia="zh-CN"/>
        </w:rPr>
        <w:t>Теоретична частина.</w:t>
      </w:r>
      <w:r w:rsidR="00584C14" w:rsidRPr="00D43E8F">
        <w:rPr>
          <w:rStyle w:val="100"/>
          <w:bCs/>
          <w:color w:val="000000"/>
          <w:sz w:val="24"/>
          <w:szCs w:val="24"/>
          <w:lang w:val="uk-UA"/>
        </w:rPr>
        <w:t xml:space="preserve">Поняття психологічного впливу і протистояння впливу. Особливості варварської, маніпулятивної та цивілізованої взаємодії. Переконання. Аргументація. Навіювання: пряме та непряме. Психічне зараження. </w:t>
      </w:r>
    </w:p>
    <w:p w:rsidR="00584C14" w:rsidRPr="00D43E8F" w:rsidRDefault="00584C14" w:rsidP="00D11A44">
      <w:pPr>
        <w:pStyle w:val="92"/>
        <w:shd w:val="clear" w:color="auto" w:fill="auto"/>
        <w:tabs>
          <w:tab w:val="left" w:pos="869"/>
        </w:tabs>
        <w:spacing w:line="336" w:lineRule="auto"/>
        <w:ind w:firstLine="709"/>
        <w:jc w:val="both"/>
        <w:rPr>
          <w:rStyle w:val="100"/>
          <w:rFonts w:ascii="Arial" w:eastAsia="Times New Roman" w:hAnsi="Arial" w:cs="Arial"/>
          <w:sz w:val="24"/>
          <w:szCs w:val="24"/>
          <w:shd w:val="clear" w:color="auto" w:fill="auto"/>
          <w:lang w:val="uk-UA" w:eastAsia="ru-RU"/>
        </w:rPr>
      </w:pPr>
      <w:r w:rsidRPr="00D43E8F">
        <w:rPr>
          <w:rStyle w:val="29"/>
          <w:b w:val="0"/>
          <w:color w:val="000000"/>
          <w:sz w:val="24"/>
          <w:szCs w:val="24"/>
          <w:lang w:val="uk-UA"/>
        </w:rPr>
        <w:t xml:space="preserve">Практична </w:t>
      </w:r>
      <w:r w:rsidR="00745907" w:rsidRPr="00D43E8F">
        <w:rPr>
          <w:rFonts w:eastAsia="Times New Roman"/>
          <w:b w:val="0"/>
          <w:i/>
          <w:sz w:val="24"/>
          <w:szCs w:val="24"/>
          <w:lang w:val="uk-UA" w:eastAsia="ru-RU"/>
        </w:rPr>
        <w:t>частин</w:t>
      </w:r>
      <w:r w:rsidRPr="00D43E8F">
        <w:rPr>
          <w:rFonts w:eastAsia="Times New Roman"/>
          <w:b w:val="0"/>
          <w:i/>
          <w:sz w:val="24"/>
          <w:szCs w:val="24"/>
          <w:lang w:val="uk-UA" w:eastAsia="ru-RU"/>
        </w:rPr>
        <w:t>а.</w:t>
      </w:r>
      <w:r w:rsidRPr="00D43E8F">
        <w:rPr>
          <w:rFonts w:eastAsia="Times New Roman"/>
          <w:b w:val="0"/>
          <w:sz w:val="24"/>
          <w:szCs w:val="24"/>
          <w:lang w:val="uk-UA" w:eastAsia="ru-RU"/>
        </w:rPr>
        <w:t xml:space="preserve">Проведення діагностики (методика «Чи вмієте ви впливати на партнера по спілкуванню?»). </w:t>
      </w:r>
      <w:r w:rsidR="00AB0458" w:rsidRPr="00D43E8F">
        <w:rPr>
          <w:rFonts w:eastAsia="Times New Roman"/>
          <w:b w:val="0"/>
          <w:sz w:val="24"/>
          <w:szCs w:val="24"/>
          <w:lang w:val="uk-UA" w:eastAsia="ru-RU"/>
        </w:rPr>
        <w:t xml:space="preserve">Виконання вправи «Тренінг уміння вести розмову із </w:t>
      </w:r>
      <w:r w:rsidR="00AB0458" w:rsidRPr="00D43E8F">
        <w:rPr>
          <w:rFonts w:eastAsia="Times New Roman"/>
          <w:b w:val="0"/>
          <w:sz w:val="24"/>
          <w:szCs w:val="24"/>
          <w:lang w:val="uk-UA" w:eastAsia="ru-RU"/>
        </w:rPr>
        <w:lastRenderedPageBreak/>
        <w:t>застосуванням різних запитань», «Принизливі висловлювання».</w:t>
      </w:r>
      <w:r w:rsidR="00AB0458" w:rsidRPr="00D43E8F">
        <w:rPr>
          <w:rFonts w:eastAsia="Times New Roman"/>
          <w:b w:val="0"/>
          <w:bCs w:val="0"/>
          <w:sz w:val="24"/>
          <w:szCs w:val="24"/>
          <w:lang w:val="uk-UA" w:eastAsia="ru-RU"/>
        </w:rPr>
        <w:t>Шер</w:t>
      </w:r>
      <w:r w:rsidR="00CC4DEB" w:rsidRPr="00D43E8F">
        <w:rPr>
          <w:rFonts w:eastAsia="Times New Roman"/>
          <w:b w:val="0"/>
          <w:bCs w:val="0"/>
          <w:sz w:val="24"/>
          <w:szCs w:val="24"/>
          <w:lang w:val="uk-UA" w:eastAsia="ru-RU"/>
        </w:rPr>
        <w:t>и</w:t>
      </w:r>
      <w:r w:rsidR="00AB0458" w:rsidRPr="00D43E8F">
        <w:rPr>
          <w:rFonts w:eastAsia="Times New Roman"/>
          <w:b w:val="0"/>
          <w:bCs w:val="0"/>
          <w:sz w:val="24"/>
          <w:szCs w:val="24"/>
          <w:lang w:val="uk-UA" w:eastAsia="ru-RU"/>
        </w:rPr>
        <w:t>нг: «Психічне зараження в натовпі»</w:t>
      </w:r>
      <w:r w:rsidR="00C84A15" w:rsidRPr="00D43E8F">
        <w:rPr>
          <w:rFonts w:eastAsia="Times New Roman"/>
          <w:b w:val="0"/>
          <w:bCs w:val="0"/>
          <w:sz w:val="24"/>
          <w:szCs w:val="24"/>
          <w:lang w:val="uk-UA" w:eastAsia="ru-RU"/>
        </w:rPr>
        <w:t>.</w:t>
      </w:r>
    </w:p>
    <w:p w:rsidR="00584C14" w:rsidRPr="00D43E8F" w:rsidRDefault="00745907" w:rsidP="00D11A44">
      <w:pPr>
        <w:pStyle w:val="92"/>
        <w:shd w:val="clear" w:color="auto" w:fill="auto"/>
        <w:tabs>
          <w:tab w:val="left" w:pos="869"/>
        </w:tabs>
        <w:spacing w:line="336" w:lineRule="auto"/>
        <w:ind w:firstLine="709"/>
        <w:jc w:val="both"/>
        <w:rPr>
          <w:rStyle w:val="91"/>
          <w:rFonts w:ascii="Arial" w:eastAsia="Times New Roman" w:hAnsi="Arial" w:cs="Arial"/>
          <w:sz w:val="24"/>
          <w:szCs w:val="24"/>
          <w:shd w:val="clear" w:color="auto" w:fill="auto"/>
          <w:lang w:val="uk-UA" w:eastAsia="ru-RU"/>
        </w:rPr>
      </w:pPr>
      <w:r w:rsidRPr="00D43E8F">
        <w:rPr>
          <w:rStyle w:val="100"/>
          <w:b/>
          <w:bCs/>
          <w:color w:val="000000"/>
          <w:sz w:val="24"/>
          <w:szCs w:val="24"/>
          <w:lang w:val="uk-UA"/>
        </w:rPr>
        <w:t>2</w:t>
      </w:r>
      <w:r w:rsidR="00A52FD6" w:rsidRPr="00D43E8F">
        <w:rPr>
          <w:rStyle w:val="91"/>
          <w:b/>
          <w:bCs/>
          <w:color w:val="000000"/>
          <w:sz w:val="24"/>
          <w:szCs w:val="24"/>
          <w:lang w:val="uk-UA"/>
        </w:rPr>
        <w:t>.</w:t>
      </w:r>
      <w:r w:rsidR="00C84A15" w:rsidRPr="00D43E8F">
        <w:rPr>
          <w:rStyle w:val="9Exact"/>
          <w:b/>
          <w:bCs/>
          <w:color w:val="000000"/>
          <w:sz w:val="24"/>
          <w:szCs w:val="24"/>
          <w:lang w:val="uk-UA"/>
        </w:rPr>
        <w:t>9</w:t>
      </w:r>
      <w:r w:rsidR="00584C14" w:rsidRPr="00D43E8F">
        <w:rPr>
          <w:rStyle w:val="9Exact"/>
          <w:b/>
          <w:bCs/>
          <w:color w:val="000000"/>
          <w:sz w:val="24"/>
          <w:szCs w:val="24"/>
          <w:lang w:val="uk-UA"/>
        </w:rPr>
        <w:t>.</w:t>
      </w:r>
      <w:r w:rsidR="00584C14" w:rsidRPr="00D43E8F">
        <w:rPr>
          <w:rStyle w:val="280"/>
          <w:color w:val="000000"/>
          <w:sz w:val="24"/>
          <w:szCs w:val="24"/>
          <w:lang w:val="uk-UA"/>
        </w:rPr>
        <w:t>Маніпуляції у спілкуванні. Асертивна поведінка</w:t>
      </w:r>
      <w:r w:rsidR="00584C14" w:rsidRPr="00D43E8F">
        <w:rPr>
          <w:rStyle w:val="91"/>
          <w:b/>
          <w:bCs/>
          <w:color w:val="000000"/>
          <w:sz w:val="24"/>
          <w:szCs w:val="24"/>
          <w:lang w:val="uk-UA"/>
        </w:rPr>
        <w:t>(6 год)</w:t>
      </w:r>
    </w:p>
    <w:p w:rsidR="00AB0458" w:rsidRPr="00D43E8F" w:rsidRDefault="00745907" w:rsidP="00D11A44">
      <w:pPr>
        <w:pStyle w:val="210"/>
        <w:shd w:val="clear" w:color="auto" w:fill="auto"/>
        <w:spacing w:line="336" w:lineRule="auto"/>
        <w:ind w:firstLine="709"/>
        <w:jc w:val="both"/>
        <w:rPr>
          <w:rStyle w:val="100"/>
          <w:b w:val="0"/>
          <w:bCs w:val="0"/>
          <w:color w:val="000000"/>
          <w:sz w:val="24"/>
          <w:szCs w:val="24"/>
          <w:lang w:val="uk-UA"/>
        </w:rPr>
      </w:pPr>
      <w:r w:rsidRPr="00D43E8F">
        <w:rPr>
          <w:rFonts w:eastAsia="Times New Roman"/>
          <w:i/>
          <w:sz w:val="24"/>
          <w:szCs w:val="24"/>
          <w:lang w:val="uk-UA" w:eastAsia="zh-CN"/>
        </w:rPr>
        <w:t>Теоретична частина</w:t>
      </w:r>
      <w:r w:rsidRPr="00D43E8F">
        <w:rPr>
          <w:sz w:val="24"/>
          <w:szCs w:val="24"/>
          <w:lang w:val="uk-UA"/>
        </w:rPr>
        <w:t>.</w:t>
      </w:r>
      <w:r w:rsidR="00AB0458" w:rsidRPr="00D43E8F">
        <w:rPr>
          <w:sz w:val="24"/>
          <w:szCs w:val="24"/>
          <w:lang w:val="uk-UA"/>
        </w:rPr>
        <w:t>Засоби і механізми маніпулятивного впливу.Маніпуляції у спілкуванні. Розпізнання маніпуляції та захист від неї.</w:t>
      </w:r>
      <w:r w:rsidR="00AB0458" w:rsidRPr="00D43E8F">
        <w:rPr>
          <w:rStyle w:val="27"/>
          <w:color w:val="000000"/>
          <w:sz w:val="24"/>
          <w:szCs w:val="24"/>
          <w:lang w:val="uk-UA"/>
        </w:rPr>
        <w:t>Психологічний захист. Витіснення. Проекція. Заміщення. Заперечення. Раціоналізація. Сублімація.  Асертивна поведінка.</w:t>
      </w:r>
    </w:p>
    <w:p w:rsidR="00AB0458" w:rsidRPr="00D43E8F" w:rsidRDefault="00AB0458" w:rsidP="00D11A44">
      <w:pPr>
        <w:spacing w:after="0" w:line="336" w:lineRule="auto"/>
        <w:ind w:firstLine="709"/>
        <w:jc w:val="both"/>
        <w:rPr>
          <w:rFonts w:ascii="Times New Roman" w:hAnsi="Times New Roman" w:cs="Times New Roman"/>
          <w:sz w:val="24"/>
          <w:szCs w:val="24"/>
          <w:lang w:val="uk-UA"/>
        </w:rPr>
      </w:pPr>
      <w:r w:rsidRPr="00D43E8F">
        <w:rPr>
          <w:rStyle w:val="29"/>
          <w:color w:val="000000"/>
          <w:sz w:val="24"/>
          <w:szCs w:val="24"/>
          <w:lang w:val="uk-UA"/>
        </w:rPr>
        <w:t xml:space="preserve">Практична </w:t>
      </w:r>
      <w:r w:rsidR="00745907" w:rsidRPr="00D43E8F">
        <w:rPr>
          <w:rFonts w:ascii="Times New Roman" w:eastAsia="Times New Roman" w:hAnsi="Times New Roman" w:cs="Times New Roman"/>
          <w:i/>
          <w:sz w:val="24"/>
          <w:szCs w:val="24"/>
          <w:lang w:val="uk-UA" w:eastAsia="ru-RU"/>
        </w:rPr>
        <w:t>частин</w:t>
      </w:r>
      <w:r w:rsidRPr="00D43E8F">
        <w:rPr>
          <w:rFonts w:ascii="Times New Roman" w:eastAsia="Times New Roman" w:hAnsi="Times New Roman" w:cs="Times New Roman"/>
          <w:i/>
          <w:sz w:val="24"/>
          <w:szCs w:val="24"/>
          <w:lang w:val="uk-UA" w:eastAsia="ru-RU"/>
        </w:rPr>
        <w:t xml:space="preserve">а. </w:t>
      </w:r>
      <w:r w:rsidRPr="00D43E8F">
        <w:rPr>
          <w:rFonts w:ascii="Times New Roman" w:eastAsia="Times New Roman" w:hAnsi="Times New Roman" w:cs="Times New Roman"/>
          <w:sz w:val="24"/>
          <w:szCs w:val="24"/>
          <w:lang w:val="uk-UA" w:eastAsia="ru-RU"/>
        </w:rPr>
        <w:t>Бесіда-дискусія «Чи потрібно протистояти маніпуляції?». Виконання вправ: «Асертивна реакція на критику», «Асертивна відмова».</w:t>
      </w:r>
      <w:r w:rsidRPr="00D43E8F">
        <w:rPr>
          <w:rFonts w:ascii="Times New Roman" w:hAnsi="Times New Roman" w:cs="Times New Roman"/>
          <w:sz w:val="24"/>
          <w:szCs w:val="24"/>
          <w:lang w:val="uk-UA"/>
        </w:rPr>
        <w:t>Використання техніки «психологічне самбо» та «інформаційний діалог». Групове обговорення технік захисту від маніпуляцій з використанням прийомів «Уточнення», «Багаторазове повторення», «Я подумаю», «У мене немає повноважень», «Ми з вами так не домовлялися».</w:t>
      </w:r>
    </w:p>
    <w:p w:rsidR="00C84A15" w:rsidRPr="00D43E8F" w:rsidRDefault="00745907" w:rsidP="00D11A44">
      <w:pPr>
        <w:pStyle w:val="92"/>
        <w:shd w:val="clear" w:color="auto" w:fill="auto"/>
        <w:tabs>
          <w:tab w:val="left" w:pos="869"/>
        </w:tabs>
        <w:spacing w:line="336" w:lineRule="auto"/>
        <w:ind w:firstLine="709"/>
        <w:jc w:val="both"/>
        <w:rPr>
          <w:rStyle w:val="91"/>
          <w:rFonts w:ascii="Arial" w:eastAsia="Times New Roman" w:hAnsi="Arial" w:cs="Arial"/>
          <w:sz w:val="24"/>
          <w:szCs w:val="24"/>
          <w:shd w:val="clear" w:color="auto" w:fill="auto"/>
          <w:lang w:val="uk-UA" w:eastAsia="ru-RU"/>
        </w:rPr>
      </w:pPr>
      <w:r w:rsidRPr="00D43E8F">
        <w:rPr>
          <w:rStyle w:val="100"/>
          <w:b/>
          <w:bCs/>
          <w:color w:val="000000"/>
          <w:sz w:val="24"/>
          <w:szCs w:val="24"/>
          <w:lang w:val="uk-UA"/>
        </w:rPr>
        <w:t>2</w:t>
      </w:r>
      <w:r w:rsidR="00A52FD6" w:rsidRPr="00D43E8F">
        <w:rPr>
          <w:rStyle w:val="91"/>
          <w:b/>
          <w:bCs/>
          <w:color w:val="000000"/>
          <w:sz w:val="24"/>
          <w:szCs w:val="24"/>
          <w:lang w:val="uk-UA"/>
        </w:rPr>
        <w:t>.</w:t>
      </w:r>
      <w:r w:rsidR="00C84A15" w:rsidRPr="00D43E8F">
        <w:rPr>
          <w:rStyle w:val="9Exact"/>
          <w:b/>
          <w:bCs/>
          <w:color w:val="000000"/>
          <w:sz w:val="24"/>
          <w:szCs w:val="24"/>
          <w:lang w:val="uk-UA"/>
        </w:rPr>
        <w:t>10.</w:t>
      </w:r>
      <w:r w:rsidR="00C84A15" w:rsidRPr="00D43E8F">
        <w:rPr>
          <w:sz w:val="24"/>
          <w:szCs w:val="24"/>
          <w:lang w:val="uk-UA"/>
        </w:rPr>
        <w:t>Імідж як специфічна складова комунікації особистості</w:t>
      </w:r>
      <w:r w:rsidR="00C84A15" w:rsidRPr="00D43E8F">
        <w:rPr>
          <w:rStyle w:val="91"/>
          <w:b/>
          <w:bCs/>
          <w:color w:val="000000"/>
          <w:sz w:val="24"/>
          <w:szCs w:val="24"/>
          <w:lang w:val="uk-UA"/>
        </w:rPr>
        <w:t>(</w:t>
      </w:r>
      <w:r w:rsidR="008748D8" w:rsidRPr="00D43E8F">
        <w:rPr>
          <w:rStyle w:val="91"/>
          <w:b/>
          <w:bCs/>
          <w:color w:val="000000"/>
          <w:sz w:val="24"/>
          <w:szCs w:val="24"/>
          <w:lang w:val="uk-UA"/>
        </w:rPr>
        <w:t>4</w:t>
      </w:r>
      <w:r w:rsidR="00C84A15" w:rsidRPr="00D43E8F">
        <w:rPr>
          <w:rStyle w:val="91"/>
          <w:b/>
          <w:bCs/>
          <w:color w:val="000000"/>
          <w:sz w:val="24"/>
          <w:szCs w:val="24"/>
          <w:lang w:val="uk-UA"/>
        </w:rPr>
        <w:t> год)</w:t>
      </w:r>
    </w:p>
    <w:p w:rsidR="00C84A15" w:rsidRPr="00D43E8F" w:rsidRDefault="00745907" w:rsidP="00D11A44">
      <w:pPr>
        <w:pStyle w:val="210"/>
        <w:shd w:val="clear" w:color="auto" w:fill="auto"/>
        <w:spacing w:line="336" w:lineRule="auto"/>
        <w:ind w:firstLine="709"/>
        <w:jc w:val="both"/>
        <w:rPr>
          <w:sz w:val="24"/>
          <w:szCs w:val="24"/>
          <w:lang w:val="uk-UA"/>
        </w:rPr>
      </w:pPr>
      <w:r w:rsidRPr="00D43E8F">
        <w:rPr>
          <w:rFonts w:eastAsia="Times New Roman"/>
          <w:i/>
          <w:sz w:val="24"/>
          <w:szCs w:val="24"/>
          <w:lang w:val="uk-UA" w:eastAsia="zh-CN"/>
        </w:rPr>
        <w:t>Теоретична частина</w:t>
      </w:r>
      <w:r w:rsidRPr="00D43E8F">
        <w:rPr>
          <w:sz w:val="24"/>
          <w:szCs w:val="24"/>
          <w:lang w:val="uk-UA"/>
        </w:rPr>
        <w:t>.</w:t>
      </w:r>
      <w:r w:rsidR="00C84A15" w:rsidRPr="00D43E8F">
        <w:rPr>
          <w:rStyle w:val="27"/>
          <w:color w:val="000000"/>
          <w:sz w:val="24"/>
          <w:szCs w:val="24"/>
          <w:lang w:val="uk-UA"/>
        </w:rPr>
        <w:t>Імідж, складові іміджу. Позитивний імідж людини. Самопрезентація. Фактор зверхності. Самоподача привабливості і демонстрація ставлення. Похвала і підтримка.</w:t>
      </w:r>
    </w:p>
    <w:p w:rsidR="00A70CAB" w:rsidRPr="00D43E8F" w:rsidRDefault="00C84A15" w:rsidP="00D11A44">
      <w:pPr>
        <w:pStyle w:val="210"/>
        <w:shd w:val="clear" w:color="auto" w:fill="auto"/>
        <w:spacing w:line="336" w:lineRule="auto"/>
        <w:ind w:firstLine="709"/>
        <w:jc w:val="both"/>
        <w:rPr>
          <w:rFonts w:eastAsia="Times New Roman"/>
          <w:sz w:val="24"/>
          <w:szCs w:val="24"/>
          <w:lang w:val="uk-UA" w:eastAsia="ru-RU"/>
        </w:rPr>
      </w:pPr>
      <w:r w:rsidRPr="00D43E8F">
        <w:rPr>
          <w:rStyle w:val="29"/>
          <w:color w:val="000000"/>
          <w:sz w:val="24"/>
          <w:szCs w:val="24"/>
          <w:lang w:val="uk-UA"/>
        </w:rPr>
        <w:t xml:space="preserve">Практична </w:t>
      </w:r>
      <w:r w:rsidR="00745907" w:rsidRPr="00D43E8F">
        <w:rPr>
          <w:rFonts w:eastAsia="Times New Roman"/>
          <w:i/>
          <w:sz w:val="24"/>
          <w:szCs w:val="24"/>
          <w:lang w:val="uk-UA" w:eastAsia="ru-RU"/>
        </w:rPr>
        <w:t>частин</w:t>
      </w:r>
      <w:r w:rsidRPr="00D43E8F">
        <w:rPr>
          <w:rFonts w:eastAsia="Times New Roman"/>
          <w:i/>
          <w:sz w:val="24"/>
          <w:szCs w:val="24"/>
          <w:lang w:val="uk-UA" w:eastAsia="ru-RU"/>
        </w:rPr>
        <w:t>а.</w:t>
      </w:r>
      <w:r w:rsidRPr="00D43E8F">
        <w:rPr>
          <w:rStyle w:val="27"/>
          <w:color w:val="000000"/>
          <w:sz w:val="24"/>
          <w:szCs w:val="24"/>
          <w:lang w:val="uk-UA"/>
        </w:rPr>
        <w:t>Ділова гра «Ораторський конкурс».</w:t>
      </w:r>
      <w:r w:rsidRPr="00D43E8F">
        <w:rPr>
          <w:rFonts w:eastAsia="Times New Roman"/>
          <w:sz w:val="24"/>
          <w:szCs w:val="24"/>
          <w:lang w:val="uk-UA" w:eastAsia="ru-RU"/>
        </w:rPr>
        <w:t>Бесіда-дискусія</w:t>
      </w:r>
      <w:r w:rsidR="00223ADA" w:rsidRPr="00D43E8F">
        <w:rPr>
          <w:rFonts w:eastAsia="Times New Roman"/>
          <w:sz w:val="24"/>
          <w:szCs w:val="24"/>
          <w:lang w:val="uk-UA" w:eastAsia="ru-RU"/>
        </w:rPr>
        <w:t>:</w:t>
      </w:r>
      <w:r w:rsidRPr="00D43E8F">
        <w:rPr>
          <w:rFonts w:eastAsia="Times New Roman"/>
          <w:sz w:val="24"/>
          <w:szCs w:val="24"/>
          <w:lang w:val="uk-UA" w:eastAsia="ru-RU"/>
        </w:rPr>
        <w:t xml:space="preserve"> «Як ви розумієте, що таке імідж?»Проведення діагностики (методика «Ревізія власної особистісної привабливості»). Соціометрична методика «Подарунок на день народження». Тренування емпатичних здібностей.</w:t>
      </w:r>
    </w:p>
    <w:p w:rsidR="00AB0458" w:rsidRPr="00D43E8F" w:rsidRDefault="00745907" w:rsidP="00D11A44">
      <w:pPr>
        <w:pStyle w:val="92"/>
        <w:shd w:val="clear" w:color="auto" w:fill="auto"/>
        <w:tabs>
          <w:tab w:val="left" w:pos="869"/>
        </w:tabs>
        <w:spacing w:line="336" w:lineRule="auto"/>
        <w:jc w:val="center"/>
        <w:rPr>
          <w:rStyle w:val="27"/>
          <w:rFonts w:eastAsia="Times New Roman"/>
          <w:sz w:val="24"/>
          <w:szCs w:val="24"/>
          <w:shd w:val="clear" w:color="auto" w:fill="auto"/>
          <w:lang w:val="uk-UA" w:eastAsia="ru-RU"/>
        </w:rPr>
      </w:pPr>
      <w:r w:rsidRPr="00D43E8F">
        <w:rPr>
          <w:rFonts w:eastAsia="Times New Roman"/>
          <w:sz w:val="24"/>
          <w:szCs w:val="24"/>
          <w:lang w:val="uk-UA" w:eastAsia="ru-RU"/>
        </w:rPr>
        <w:t>3</w:t>
      </w:r>
      <w:r w:rsidR="00C84A15" w:rsidRPr="00D43E8F">
        <w:rPr>
          <w:rFonts w:eastAsia="Times New Roman"/>
          <w:sz w:val="24"/>
          <w:szCs w:val="24"/>
          <w:lang w:val="uk-UA" w:eastAsia="ru-RU"/>
        </w:rPr>
        <w:t>. О</w:t>
      </w:r>
      <w:r w:rsidR="00554870" w:rsidRPr="00D43E8F">
        <w:rPr>
          <w:rFonts w:eastAsia="Times New Roman"/>
          <w:sz w:val="24"/>
          <w:szCs w:val="24"/>
          <w:lang w:val="uk-UA" w:eastAsia="ru-RU"/>
        </w:rPr>
        <w:t xml:space="preserve">снови соціальної психології </w:t>
      </w:r>
      <w:r w:rsidR="00C84A15" w:rsidRPr="00D43E8F">
        <w:rPr>
          <w:rFonts w:eastAsia="Times New Roman"/>
          <w:sz w:val="24"/>
          <w:szCs w:val="24"/>
          <w:lang w:val="uk-UA" w:eastAsia="ru-RU"/>
        </w:rPr>
        <w:t>(2</w:t>
      </w:r>
      <w:r w:rsidR="008748D8" w:rsidRPr="00D43E8F">
        <w:rPr>
          <w:rFonts w:eastAsia="Times New Roman"/>
          <w:sz w:val="24"/>
          <w:szCs w:val="24"/>
          <w:lang w:val="uk-UA" w:eastAsia="ru-RU"/>
        </w:rPr>
        <w:t>4</w:t>
      </w:r>
      <w:r w:rsidR="00C84A15" w:rsidRPr="00D43E8F">
        <w:rPr>
          <w:rFonts w:eastAsia="Times New Roman"/>
          <w:sz w:val="24"/>
          <w:szCs w:val="24"/>
          <w:lang w:val="uk-UA" w:eastAsia="ru-RU"/>
        </w:rPr>
        <w:t xml:space="preserve"> год)</w:t>
      </w:r>
    </w:p>
    <w:p w:rsidR="00C84A15" w:rsidRPr="00D43E8F" w:rsidRDefault="00554870" w:rsidP="00D11A44">
      <w:pPr>
        <w:pStyle w:val="92"/>
        <w:shd w:val="clear" w:color="auto" w:fill="auto"/>
        <w:tabs>
          <w:tab w:val="left" w:pos="869"/>
        </w:tabs>
        <w:spacing w:line="336" w:lineRule="auto"/>
        <w:ind w:firstLine="709"/>
        <w:jc w:val="both"/>
        <w:rPr>
          <w:sz w:val="24"/>
          <w:szCs w:val="24"/>
        </w:rPr>
      </w:pPr>
      <w:r w:rsidRPr="00D43E8F">
        <w:rPr>
          <w:rStyle w:val="91"/>
          <w:b/>
          <w:bCs/>
          <w:color w:val="000000"/>
          <w:sz w:val="24"/>
          <w:szCs w:val="24"/>
          <w:lang w:val="uk-UA"/>
        </w:rPr>
        <w:t>3</w:t>
      </w:r>
      <w:r w:rsidR="00A52FD6" w:rsidRPr="00D43E8F">
        <w:rPr>
          <w:rFonts w:eastAsia="Times New Roman"/>
          <w:sz w:val="24"/>
          <w:szCs w:val="24"/>
          <w:lang w:val="uk-UA" w:eastAsia="ru-RU"/>
        </w:rPr>
        <w:t>.</w:t>
      </w:r>
      <w:r w:rsidR="00C84A15" w:rsidRPr="00D43E8F">
        <w:rPr>
          <w:rStyle w:val="91"/>
          <w:b/>
          <w:bCs/>
          <w:color w:val="000000"/>
          <w:sz w:val="24"/>
          <w:szCs w:val="24"/>
          <w:lang w:val="uk-UA"/>
        </w:rPr>
        <w:t>1.</w:t>
      </w:r>
      <w:r w:rsidR="00C84A15" w:rsidRPr="00D43E8F">
        <w:rPr>
          <w:sz w:val="24"/>
          <w:szCs w:val="24"/>
          <w:lang w:val="uk-UA"/>
        </w:rPr>
        <w:t>Соціальна психологія як явище</w:t>
      </w:r>
      <w:r w:rsidR="00C84A15" w:rsidRPr="00D43E8F">
        <w:rPr>
          <w:rStyle w:val="91"/>
          <w:b/>
          <w:bCs/>
          <w:color w:val="000000"/>
          <w:sz w:val="24"/>
          <w:szCs w:val="24"/>
        </w:rPr>
        <w:t xml:space="preserve"> (</w:t>
      </w:r>
      <w:r w:rsidR="00C84A15" w:rsidRPr="00D43E8F">
        <w:rPr>
          <w:rStyle w:val="91"/>
          <w:b/>
          <w:bCs/>
          <w:color w:val="000000"/>
          <w:sz w:val="24"/>
          <w:szCs w:val="24"/>
          <w:lang w:val="uk-UA"/>
        </w:rPr>
        <w:t>6</w:t>
      </w:r>
      <w:r w:rsidR="00C84A15" w:rsidRPr="00D43E8F">
        <w:rPr>
          <w:rStyle w:val="91"/>
          <w:b/>
          <w:bCs/>
          <w:color w:val="000000"/>
          <w:sz w:val="24"/>
          <w:szCs w:val="24"/>
        </w:rPr>
        <w:t xml:space="preserve"> год)</w:t>
      </w:r>
    </w:p>
    <w:p w:rsidR="00AB0458" w:rsidRPr="00D43E8F" w:rsidRDefault="00554870" w:rsidP="00D11A44">
      <w:pPr>
        <w:pStyle w:val="210"/>
        <w:shd w:val="clear" w:color="auto" w:fill="auto"/>
        <w:spacing w:line="336" w:lineRule="auto"/>
        <w:ind w:firstLine="709"/>
        <w:jc w:val="both"/>
        <w:rPr>
          <w:rStyle w:val="27"/>
          <w:color w:val="000000"/>
          <w:sz w:val="24"/>
          <w:szCs w:val="24"/>
          <w:lang w:val="uk-UA"/>
        </w:rPr>
      </w:pPr>
      <w:r w:rsidRPr="00D43E8F">
        <w:rPr>
          <w:rFonts w:eastAsia="Times New Roman"/>
          <w:i/>
          <w:sz w:val="24"/>
          <w:szCs w:val="24"/>
          <w:lang w:val="uk-UA" w:eastAsia="zh-CN"/>
        </w:rPr>
        <w:t>Теоретична частина</w:t>
      </w:r>
      <w:r w:rsidRPr="00D43E8F">
        <w:rPr>
          <w:sz w:val="24"/>
          <w:szCs w:val="24"/>
          <w:lang w:val="uk-UA"/>
        </w:rPr>
        <w:t>.</w:t>
      </w:r>
      <w:r w:rsidR="00947FB7" w:rsidRPr="00D43E8F">
        <w:rPr>
          <w:rStyle w:val="27"/>
          <w:color w:val="000000"/>
          <w:sz w:val="24"/>
          <w:szCs w:val="24"/>
          <w:lang w:val="uk-UA"/>
        </w:rPr>
        <w:t xml:space="preserve">Предмет соціальної психології як науки. </w:t>
      </w:r>
      <w:r w:rsidR="004639E8" w:rsidRPr="00D43E8F">
        <w:rPr>
          <w:rStyle w:val="27"/>
          <w:color w:val="000000"/>
          <w:sz w:val="24"/>
          <w:szCs w:val="24"/>
          <w:lang w:val="uk-UA"/>
        </w:rPr>
        <w:t>Методологія та методи дослідження в соціальній психології. Соціальна психологія як наука: історичний екскурс. Сучасні напрямки розвитку зарубіжної соціальної психології. Соціально-психологічний аспект дослідження особистості. Теорія соціалізації особистості. Дослідження окремих моделей соціалізації особистості.</w:t>
      </w:r>
    </w:p>
    <w:p w:rsidR="00DD2EF2" w:rsidRPr="00D43E8F" w:rsidRDefault="004639E8" w:rsidP="00D11A44">
      <w:pPr>
        <w:pStyle w:val="210"/>
        <w:shd w:val="clear" w:color="auto" w:fill="auto"/>
        <w:spacing w:line="336" w:lineRule="auto"/>
        <w:ind w:firstLine="709"/>
        <w:jc w:val="both"/>
        <w:rPr>
          <w:rStyle w:val="91"/>
          <w:b w:val="0"/>
          <w:bCs w:val="0"/>
          <w:color w:val="000000"/>
          <w:sz w:val="24"/>
          <w:szCs w:val="24"/>
          <w:lang w:val="uk-UA"/>
        </w:rPr>
      </w:pPr>
      <w:r w:rsidRPr="00D43E8F">
        <w:rPr>
          <w:rStyle w:val="29"/>
          <w:color w:val="000000"/>
          <w:sz w:val="24"/>
          <w:szCs w:val="24"/>
        </w:rPr>
        <w:t xml:space="preserve">Практична </w:t>
      </w:r>
      <w:r w:rsidR="00554870" w:rsidRPr="00D43E8F">
        <w:rPr>
          <w:rFonts w:eastAsia="Times New Roman"/>
          <w:i/>
          <w:sz w:val="24"/>
          <w:szCs w:val="24"/>
          <w:lang w:val="uk-UA" w:eastAsia="ru-RU"/>
        </w:rPr>
        <w:t>частин</w:t>
      </w:r>
      <w:r w:rsidRPr="00D43E8F">
        <w:rPr>
          <w:rFonts w:eastAsia="Times New Roman"/>
          <w:i/>
          <w:sz w:val="24"/>
          <w:szCs w:val="24"/>
          <w:lang w:val="uk-UA" w:eastAsia="ru-RU"/>
        </w:rPr>
        <w:t>а.</w:t>
      </w:r>
      <w:r w:rsidRPr="00D43E8F">
        <w:rPr>
          <w:rFonts w:eastAsia="Times New Roman"/>
          <w:sz w:val="24"/>
          <w:szCs w:val="24"/>
          <w:lang w:val="uk-UA" w:eastAsia="ru-RU"/>
        </w:rPr>
        <w:t xml:space="preserve"> Створення презентації: «Гендерна культура суспільства. Гендерні норми». </w:t>
      </w:r>
      <w:r w:rsidRPr="00D43E8F">
        <w:rPr>
          <w:rStyle w:val="7"/>
          <w:color w:val="000000"/>
          <w:sz w:val="24"/>
          <w:szCs w:val="24"/>
          <w:lang w:val="uk-UA"/>
        </w:rPr>
        <w:t>Мозковий штурм: «</w:t>
      </w:r>
      <w:r w:rsidR="00223ADA" w:rsidRPr="00D43E8F">
        <w:rPr>
          <w:rStyle w:val="7"/>
          <w:color w:val="000000"/>
          <w:sz w:val="24"/>
          <w:szCs w:val="24"/>
          <w:lang w:val="uk-UA"/>
        </w:rPr>
        <w:t>Відмінність між поняттями: «соціалізація», «соціальний розвиток», «формування особистості», «виховання».</w:t>
      </w:r>
    </w:p>
    <w:p w:rsidR="00223ADA" w:rsidRPr="00D43E8F" w:rsidRDefault="00554870" w:rsidP="00D11A44">
      <w:pPr>
        <w:pStyle w:val="92"/>
        <w:shd w:val="clear" w:color="auto" w:fill="auto"/>
        <w:tabs>
          <w:tab w:val="left" w:pos="869"/>
        </w:tabs>
        <w:spacing w:line="336" w:lineRule="auto"/>
        <w:ind w:firstLine="709"/>
        <w:jc w:val="both"/>
        <w:rPr>
          <w:sz w:val="24"/>
          <w:szCs w:val="24"/>
        </w:rPr>
      </w:pPr>
      <w:r w:rsidRPr="00D43E8F">
        <w:rPr>
          <w:rStyle w:val="91"/>
          <w:b/>
          <w:bCs/>
          <w:color w:val="000000"/>
          <w:sz w:val="24"/>
          <w:szCs w:val="24"/>
          <w:lang w:val="uk-UA"/>
        </w:rPr>
        <w:t>3</w:t>
      </w:r>
      <w:r w:rsidR="00A52FD6" w:rsidRPr="00D43E8F">
        <w:rPr>
          <w:rFonts w:eastAsia="Times New Roman"/>
          <w:sz w:val="24"/>
          <w:szCs w:val="24"/>
          <w:lang w:val="uk-UA" w:eastAsia="ru-RU"/>
        </w:rPr>
        <w:t>.</w:t>
      </w:r>
      <w:r w:rsidR="00223ADA" w:rsidRPr="00D43E8F">
        <w:rPr>
          <w:rStyle w:val="91"/>
          <w:b/>
          <w:bCs/>
          <w:color w:val="000000"/>
          <w:sz w:val="24"/>
          <w:szCs w:val="24"/>
          <w:lang w:val="uk-UA"/>
        </w:rPr>
        <w:t xml:space="preserve">2. </w:t>
      </w:r>
      <w:r w:rsidR="00223ADA" w:rsidRPr="00D43E8F">
        <w:rPr>
          <w:sz w:val="24"/>
          <w:szCs w:val="24"/>
          <w:lang w:val="uk-UA"/>
        </w:rPr>
        <w:t>Проблема групи в соціальній психології</w:t>
      </w:r>
      <w:r w:rsidR="00223ADA" w:rsidRPr="00D43E8F">
        <w:rPr>
          <w:rStyle w:val="91"/>
          <w:b/>
          <w:bCs/>
          <w:color w:val="000000"/>
          <w:sz w:val="24"/>
          <w:szCs w:val="24"/>
        </w:rPr>
        <w:t xml:space="preserve"> (</w:t>
      </w:r>
      <w:r w:rsidR="008748D8" w:rsidRPr="00D43E8F">
        <w:rPr>
          <w:rStyle w:val="91"/>
          <w:b/>
          <w:bCs/>
          <w:color w:val="000000"/>
          <w:sz w:val="24"/>
          <w:szCs w:val="24"/>
          <w:lang w:val="uk-UA"/>
        </w:rPr>
        <w:t>6</w:t>
      </w:r>
      <w:r w:rsidR="00223ADA" w:rsidRPr="00D43E8F">
        <w:rPr>
          <w:rStyle w:val="91"/>
          <w:b/>
          <w:bCs/>
          <w:color w:val="000000"/>
          <w:sz w:val="24"/>
          <w:szCs w:val="24"/>
        </w:rPr>
        <w:t xml:space="preserve"> год)</w:t>
      </w:r>
    </w:p>
    <w:p w:rsidR="00223ADA" w:rsidRPr="00D43E8F" w:rsidRDefault="00554870" w:rsidP="00D11A44">
      <w:pPr>
        <w:pStyle w:val="a9"/>
        <w:spacing w:after="0" w:line="336" w:lineRule="auto"/>
        <w:ind w:left="0" w:firstLine="709"/>
        <w:jc w:val="both"/>
        <w:rPr>
          <w:lang w:val="uk-UA"/>
        </w:rPr>
      </w:pPr>
      <w:r w:rsidRPr="00D43E8F">
        <w:rPr>
          <w:i/>
          <w:lang w:val="uk-UA" w:eastAsia="zh-CN"/>
        </w:rPr>
        <w:t>Теоретична частина</w:t>
      </w:r>
      <w:r w:rsidRPr="00D43E8F">
        <w:rPr>
          <w:lang w:val="uk-UA"/>
        </w:rPr>
        <w:t>.</w:t>
      </w:r>
      <w:r w:rsidR="00223ADA" w:rsidRPr="00D43E8F">
        <w:t>Загальна характеристика процесу соціалізації: її особливості, умови й механізми. Основні параметри групи. Класифікація груп. Закономірності функціонування малих груп. Поняття про психологічний клімат в групі. Вплив спільності на індивіда.</w:t>
      </w:r>
    </w:p>
    <w:p w:rsidR="00AB0458" w:rsidRPr="00D43E8F" w:rsidRDefault="00223ADA" w:rsidP="00D11A44">
      <w:pPr>
        <w:pStyle w:val="210"/>
        <w:shd w:val="clear" w:color="auto" w:fill="auto"/>
        <w:spacing w:line="336" w:lineRule="auto"/>
        <w:ind w:firstLine="709"/>
        <w:jc w:val="both"/>
        <w:rPr>
          <w:rStyle w:val="27"/>
          <w:color w:val="000000"/>
          <w:sz w:val="24"/>
          <w:szCs w:val="24"/>
          <w:lang w:val="uk-UA"/>
        </w:rPr>
      </w:pPr>
      <w:r w:rsidRPr="00D43E8F">
        <w:rPr>
          <w:rStyle w:val="29"/>
          <w:color w:val="000000"/>
          <w:sz w:val="24"/>
          <w:szCs w:val="24"/>
        </w:rPr>
        <w:t xml:space="preserve">Практична </w:t>
      </w:r>
      <w:r w:rsidR="00554870" w:rsidRPr="00D43E8F">
        <w:rPr>
          <w:rFonts w:eastAsia="Times New Roman"/>
          <w:i/>
          <w:sz w:val="24"/>
          <w:szCs w:val="24"/>
          <w:lang w:val="uk-UA" w:eastAsia="ru-RU"/>
        </w:rPr>
        <w:t>частин</w:t>
      </w:r>
      <w:r w:rsidRPr="00D43E8F">
        <w:rPr>
          <w:rFonts w:eastAsia="Times New Roman"/>
          <w:i/>
          <w:sz w:val="24"/>
          <w:szCs w:val="24"/>
          <w:lang w:val="uk-UA" w:eastAsia="ru-RU"/>
        </w:rPr>
        <w:t>а.</w:t>
      </w:r>
      <w:r w:rsidRPr="00D43E8F">
        <w:rPr>
          <w:rFonts w:eastAsia="Times New Roman"/>
          <w:sz w:val="24"/>
          <w:szCs w:val="24"/>
          <w:lang w:val="uk-UA" w:eastAsia="ru-RU"/>
        </w:rPr>
        <w:t>Бесіда-дискусія:</w:t>
      </w:r>
      <w:r w:rsidRPr="00D43E8F">
        <w:rPr>
          <w:sz w:val="24"/>
          <w:szCs w:val="24"/>
          <w:lang w:val="uk-UA"/>
        </w:rPr>
        <w:t>«</w:t>
      </w:r>
      <w:r w:rsidRPr="00D43E8F">
        <w:rPr>
          <w:sz w:val="24"/>
          <w:szCs w:val="24"/>
        </w:rPr>
        <w:t>У чому полягають особливості дифузної групи?</w:t>
      </w:r>
      <w:r w:rsidR="002B6113" w:rsidRPr="00D43E8F">
        <w:rPr>
          <w:sz w:val="24"/>
          <w:szCs w:val="24"/>
          <w:lang w:val="uk-UA"/>
        </w:rPr>
        <w:t>Який п</w:t>
      </w:r>
      <w:r w:rsidRPr="00D43E8F">
        <w:rPr>
          <w:sz w:val="24"/>
          <w:szCs w:val="24"/>
        </w:rPr>
        <w:t>озитивн</w:t>
      </w:r>
      <w:r w:rsidRPr="00D43E8F">
        <w:rPr>
          <w:sz w:val="24"/>
          <w:szCs w:val="24"/>
          <w:lang w:val="uk-UA"/>
        </w:rPr>
        <w:t>ий і</w:t>
      </w:r>
      <w:r w:rsidRPr="00D43E8F">
        <w:rPr>
          <w:sz w:val="24"/>
          <w:szCs w:val="24"/>
        </w:rPr>
        <w:t xml:space="preserve"> негативн</w:t>
      </w:r>
      <w:r w:rsidRPr="00D43E8F">
        <w:rPr>
          <w:sz w:val="24"/>
          <w:szCs w:val="24"/>
          <w:lang w:val="uk-UA"/>
        </w:rPr>
        <w:t>ий</w:t>
      </w:r>
      <w:r w:rsidRPr="00D43E8F">
        <w:rPr>
          <w:sz w:val="24"/>
          <w:szCs w:val="24"/>
        </w:rPr>
        <w:t xml:space="preserve"> вплив</w:t>
      </w:r>
      <w:r w:rsidR="002B6113" w:rsidRPr="00D43E8F">
        <w:rPr>
          <w:sz w:val="24"/>
          <w:szCs w:val="24"/>
          <w:lang w:val="uk-UA"/>
        </w:rPr>
        <w:t xml:space="preserve">здійснює </w:t>
      </w:r>
      <w:r w:rsidRPr="00D43E8F">
        <w:rPr>
          <w:sz w:val="24"/>
          <w:szCs w:val="24"/>
        </w:rPr>
        <w:t>дифузн</w:t>
      </w:r>
      <w:r w:rsidR="002B6113" w:rsidRPr="00D43E8F">
        <w:rPr>
          <w:sz w:val="24"/>
          <w:szCs w:val="24"/>
          <w:lang w:val="uk-UA"/>
        </w:rPr>
        <w:t>а</w:t>
      </w:r>
      <w:r w:rsidRPr="00D43E8F">
        <w:rPr>
          <w:sz w:val="24"/>
          <w:szCs w:val="24"/>
        </w:rPr>
        <w:t xml:space="preserve"> груп</w:t>
      </w:r>
      <w:r w:rsidR="002B6113" w:rsidRPr="00D43E8F">
        <w:rPr>
          <w:sz w:val="24"/>
          <w:szCs w:val="24"/>
          <w:lang w:val="uk-UA"/>
        </w:rPr>
        <w:t>а</w:t>
      </w:r>
      <w:r w:rsidRPr="00D43E8F">
        <w:rPr>
          <w:sz w:val="24"/>
          <w:szCs w:val="24"/>
        </w:rPr>
        <w:t xml:space="preserve"> на особистість</w:t>
      </w:r>
      <w:r w:rsidR="002B6113" w:rsidRPr="00D43E8F">
        <w:rPr>
          <w:sz w:val="24"/>
          <w:szCs w:val="24"/>
          <w:lang w:val="uk-UA"/>
        </w:rPr>
        <w:t>?</w:t>
      </w:r>
      <w:r w:rsidRPr="00D43E8F">
        <w:rPr>
          <w:sz w:val="24"/>
          <w:szCs w:val="24"/>
          <w:lang w:val="uk-UA"/>
        </w:rPr>
        <w:t xml:space="preserve">». </w:t>
      </w:r>
      <w:r w:rsidR="002B6113" w:rsidRPr="00D43E8F">
        <w:rPr>
          <w:rFonts w:eastAsia="Times New Roman"/>
          <w:sz w:val="24"/>
          <w:szCs w:val="24"/>
          <w:lang w:val="uk-UA" w:eastAsia="ru-RU"/>
        </w:rPr>
        <w:lastRenderedPageBreak/>
        <w:t>Проведення діагностики (методика «Оцінювання психологічного клімату в малій виробничій групі (В. В. Шпалінський, Е. Г. Шелест), «Оцінка рівня соціально-психологічного клімату в колективі школи»).</w:t>
      </w:r>
      <w:r w:rsidR="00CC4DEB" w:rsidRPr="00D43E8F">
        <w:rPr>
          <w:sz w:val="24"/>
          <w:szCs w:val="24"/>
          <w:lang w:val="uk-UA"/>
        </w:rPr>
        <w:t>Розробка соціально-психологічної характеристики учнівської групи та оформлення її у формі звіту.</w:t>
      </w:r>
    </w:p>
    <w:p w:rsidR="00223ADA" w:rsidRPr="00D43E8F" w:rsidRDefault="00554870" w:rsidP="00D11A44">
      <w:pPr>
        <w:pStyle w:val="92"/>
        <w:shd w:val="clear" w:color="auto" w:fill="auto"/>
        <w:tabs>
          <w:tab w:val="left" w:pos="869"/>
        </w:tabs>
        <w:spacing w:line="336" w:lineRule="auto"/>
        <w:ind w:firstLine="709"/>
        <w:jc w:val="both"/>
        <w:rPr>
          <w:sz w:val="24"/>
          <w:szCs w:val="24"/>
          <w:lang w:val="uk-UA"/>
        </w:rPr>
      </w:pPr>
      <w:r w:rsidRPr="00D43E8F">
        <w:rPr>
          <w:rStyle w:val="91"/>
          <w:b/>
          <w:bCs/>
          <w:color w:val="000000"/>
          <w:sz w:val="24"/>
          <w:szCs w:val="24"/>
          <w:lang w:val="uk-UA"/>
        </w:rPr>
        <w:t>3</w:t>
      </w:r>
      <w:r w:rsidR="00A52FD6" w:rsidRPr="00D43E8F">
        <w:rPr>
          <w:rFonts w:eastAsia="Times New Roman"/>
          <w:sz w:val="24"/>
          <w:szCs w:val="24"/>
          <w:lang w:val="uk-UA" w:eastAsia="ru-RU"/>
        </w:rPr>
        <w:t>.</w:t>
      </w:r>
      <w:r w:rsidR="00CC4DEB" w:rsidRPr="00D43E8F">
        <w:rPr>
          <w:rStyle w:val="91"/>
          <w:b/>
          <w:bCs/>
          <w:color w:val="000000"/>
          <w:sz w:val="24"/>
          <w:szCs w:val="24"/>
          <w:lang w:val="uk-UA"/>
        </w:rPr>
        <w:t xml:space="preserve">3. </w:t>
      </w:r>
      <w:r w:rsidR="00CC4DEB" w:rsidRPr="00D43E8F">
        <w:rPr>
          <w:sz w:val="24"/>
          <w:szCs w:val="24"/>
          <w:lang w:val="uk-UA"/>
        </w:rPr>
        <w:t>Соціально-психологічні дослідження динаміки малих груп</w:t>
      </w:r>
      <w:r w:rsidR="00CC4DEB" w:rsidRPr="00D43E8F">
        <w:rPr>
          <w:rStyle w:val="91"/>
          <w:b/>
          <w:bCs/>
          <w:color w:val="000000"/>
          <w:sz w:val="24"/>
          <w:szCs w:val="24"/>
        </w:rPr>
        <w:t xml:space="preserve"> (</w:t>
      </w:r>
      <w:r w:rsidR="008748D8" w:rsidRPr="00D43E8F">
        <w:rPr>
          <w:rStyle w:val="91"/>
          <w:b/>
          <w:bCs/>
          <w:color w:val="000000"/>
          <w:sz w:val="24"/>
          <w:szCs w:val="24"/>
          <w:lang w:val="uk-UA"/>
        </w:rPr>
        <w:t>6</w:t>
      </w:r>
      <w:r w:rsidR="00CC4DEB" w:rsidRPr="00D43E8F">
        <w:rPr>
          <w:rStyle w:val="91"/>
          <w:b/>
          <w:bCs/>
          <w:color w:val="000000"/>
          <w:sz w:val="24"/>
          <w:szCs w:val="24"/>
        </w:rPr>
        <w:t xml:space="preserve"> год)</w:t>
      </w:r>
    </w:p>
    <w:p w:rsidR="00CC4DEB" w:rsidRPr="00D43E8F" w:rsidRDefault="00554870" w:rsidP="00D11A44">
      <w:pPr>
        <w:pStyle w:val="92"/>
        <w:shd w:val="clear" w:color="auto" w:fill="auto"/>
        <w:tabs>
          <w:tab w:val="left" w:pos="869"/>
        </w:tabs>
        <w:spacing w:line="336" w:lineRule="auto"/>
        <w:ind w:firstLine="709"/>
        <w:jc w:val="both"/>
        <w:rPr>
          <w:b w:val="0"/>
          <w:sz w:val="24"/>
          <w:szCs w:val="24"/>
          <w:lang w:val="uk-UA"/>
        </w:rPr>
      </w:pPr>
      <w:r w:rsidRPr="00D43E8F">
        <w:rPr>
          <w:rFonts w:eastAsia="Times New Roman"/>
          <w:b w:val="0"/>
          <w:i/>
          <w:sz w:val="24"/>
          <w:szCs w:val="24"/>
          <w:lang w:val="uk-UA" w:eastAsia="zh-CN"/>
        </w:rPr>
        <w:t>Теоретична частина</w:t>
      </w:r>
      <w:r w:rsidRPr="00D43E8F">
        <w:rPr>
          <w:b w:val="0"/>
          <w:sz w:val="24"/>
          <w:szCs w:val="24"/>
          <w:lang w:val="uk-UA"/>
        </w:rPr>
        <w:t>.</w:t>
      </w:r>
      <w:r w:rsidR="00CC4DEB" w:rsidRPr="00D43E8F">
        <w:rPr>
          <w:b w:val="0"/>
          <w:sz w:val="24"/>
          <w:szCs w:val="24"/>
          <w:lang w:val="uk-UA"/>
        </w:rPr>
        <w:t>Визначення поняття «групова динаміка». Феномен групового тиску. Конформізм. Інформаційний та нормативний соціальний вплив (експеримент С. Аша). Теорія соціального поштовху (експеримент С Мілграма). Групова згуртованість</w:t>
      </w:r>
      <w:r w:rsidR="00442427" w:rsidRPr="00D43E8F">
        <w:rPr>
          <w:b w:val="0"/>
          <w:sz w:val="24"/>
          <w:szCs w:val="24"/>
          <w:lang w:val="uk-UA"/>
        </w:rPr>
        <w:t xml:space="preserve"> і мобінг</w:t>
      </w:r>
      <w:r w:rsidR="00CC4DEB" w:rsidRPr="00D43E8F">
        <w:rPr>
          <w:b w:val="0"/>
          <w:sz w:val="24"/>
          <w:szCs w:val="24"/>
          <w:lang w:val="uk-UA"/>
        </w:rPr>
        <w:t xml:space="preserve">. </w:t>
      </w:r>
      <w:r w:rsidR="00442427" w:rsidRPr="00D43E8F">
        <w:rPr>
          <w:b w:val="0"/>
          <w:sz w:val="24"/>
          <w:szCs w:val="24"/>
          <w:lang w:val="uk-UA"/>
        </w:rPr>
        <w:t xml:space="preserve">Мала група як колектив. Проблема прийняття групового рішення. </w:t>
      </w:r>
    </w:p>
    <w:p w:rsidR="00442427" w:rsidRPr="00D43E8F" w:rsidRDefault="00442427" w:rsidP="00D11A44">
      <w:pPr>
        <w:pStyle w:val="92"/>
        <w:shd w:val="clear" w:color="auto" w:fill="auto"/>
        <w:tabs>
          <w:tab w:val="left" w:pos="869"/>
        </w:tabs>
        <w:spacing w:line="336" w:lineRule="auto"/>
        <w:ind w:firstLine="709"/>
        <w:jc w:val="both"/>
        <w:rPr>
          <w:rStyle w:val="91"/>
          <w:b/>
          <w:bCs/>
          <w:sz w:val="24"/>
          <w:szCs w:val="24"/>
          <w:shd w:val="clear" w:color="auto" w:fill="auto"/>
          <w:lang w:val="uk-UA"/>
        </w:rPr>
      </w:pPr>
      <w:r w:rsidRPr="00D43E8F">
        <w:rPr>
          <w:rStyle w:val="29"/>
          <w:b w:val="0"/>
          <w:color w:val="000000"/>
          <w:sz w:val="24"/>
          <w:szCs w:val="24"/>
        </w:rPr>
        <w:t xml:space="preserve">Практична </w:t>
      </w:r>
      <w:r w:rsidR="00554870" w:rsidRPr="00D43E8F">
        <w:rPr>
          <w:rFonts w:eastAsia="Times New Roman"/>
          <w:b w:val="0"/>
          <w:i/>
          <w:sz w:val="24"/>
          <w:szCs w:val="24"/>
          <w:lang w:val="uk-UA" w:eastAsia="ru-RU"/>
        </w:rPr>
        <w:t>частин</w:t>
      </w:r>
      <w:r w:rsidRPr="00D43E8F">
        <w:rPr>
          <w:rFonts w:eastAsia="Times New Roman"/>
          <w:b w:val="0"/>
          <w:i/>
          <w:sz w:val="24"/>
          <w:szCs w:val="24"/>
          <w:lang w:val="uk-UA" w:eastAsia="ru-RU"/>
        </w:rPr>
        <w:t>а.</w:t>
      </w:r>
      <w:r w:rsidRPr="00D43E8F">
        <w:rPr>
          <w:rFonts w:eastAsia="Times New Roman"/>
          <w:b w:val="0"/>
          <w:sz w:val="24"/>
          <w:szCs w:val="24"/>
          <w:lang w:val="uk-UA" w:eastAsia="ru-RU"/>
        </w:rPr>
        <w:t>Створення презентації: «Колектив. Історія розвитку теорії колективу».</w:t>
      </w:r>
      <w:r w:rsidRPr="00D43E8F">
        <w:rPr>
          <w:b w:val="0"/>
          <w:sz w:val="24"/>
          <w:szCs w:val="24"/>
          <w:lang w:val="uk-UA"/>
        </w:rPr>
        <w:t xml:space="preserve">Шеринг «Що таке групомислення?». </w:t>
      </w:r>
      <w:r w:rsidRPr="00D43E8F">
        <w:rPr>
          <w:rFonts w:eastAsia="Times New Roman"/>
          <w:b w:val="0"/>
          <w:sz w:val="24"/>
          <w:szCs w:val="24"/>
          <w:lang w:val="uk-UA" w:eastAsia="ru-RU"/>
        </w:rPr>
        <w:t xml:space="preserve">Проведення діагностики (методика «Групові ролі»). </w:t>
      </w:r>
    </w:p>
    <w:p w:rsidR="00223ADA" w:rsidRPr="00D43E8F" w:rsidRDefault="00554870" w:rsidP="00D11A44">
      <w:pPr>
        <w:pStyle w:val="92"/>
        <w:shd w:val="clear" w:color="auto" w:fill="auto"/>
        <w:tabs>
          <w:tab w:val="left" w:pos="869"/>
        </w:tabs>
        <w:spacing w:line="336" w:lineRule="auto"/>
        <w:ind w:firstLine="709"/>
        <w:jc w:val="both"/>
        <w:rPr>
          <w:rStyle w:val="91"/>
          <w:b/>
          <w:bCs/>
          <w:sz w:val="24"/>
          <w:szCs w:val="24"/>
          <w:shd w:val="clear" w:color="auto" w:fill="auto"/>
          <w:lang w:val="uk-UA"/>
        </w:rPr>
      </w:pPr>
      <w:r w:rsidRPr="00D43E8F">
        <w:rPr>
          <w:rStyle w:val="91"/>
          <w:b/>
          <w:bCs/>
          <w:color w:val="000000"/>
          <w:sz w:val="24"/>
          <w:szCs w:val="24"/>
          <w:lang w:val="uk-UA"/>
        </w:rPr>
        <w:t>3</w:t>
      </w:r>
      <w:r w:rsidR="00A52FD6" w:rsidRPr="00D43E8F">
        <w:rPr>
          <w:rFonts w:eastAsia="Times New Roman"/>
          <w:sz w:val="24"/>
          <w:szCs w:val="24"/>
          <w:lang w:val="uk-UA" w:eastAsia="ru-RU"/>
        </w:rPr>
        <w:t>.</w:t>
      </w:r>
      <w:r w:rsidR="00617CF0" w:rsidRPr="00D43E8F">
        <w:rPr>
          <w:rStyle w:val="91"/>
          <w:b/>
          <w:bCs/>
          <w:color w:val="000000"/>
          <w:sz w:val="24"/>
          <w:szCs w:val="24"/>
          <w:lang w:val="uk-UA"/>
        </w:rPr>
        <w:t xml:space="preserve">4. </w:t>
      </w:r>
      <w:r w:rsidR="00617CF0" w:rsidRPr="00D43E8F">
        <w:rPr>
          <w:sz w:val="24"/>
          <w:szCs w:val="24"/>
          <w:lang w:val="uk-UA"/>
        </w:rPr>
        <w:t>Натовп як соціально-психологічний феномен</w:t>
      </w:r>
      <w:r w:rsidR="00617CF0" w:rsidRPr="00D43E8F">
        <w:rPr>
          <w:rStyle w:val="91"/>
          <w:b/>
          <w:bCs/>
          <w:color w:val="000000"/>
          <w:sz w:val="24"/>
          <w:szCs w:val="24"/>
        </w:rPr>
        <w:t xml:space="preserve"> (</w:t>
      </w:r>
      <w:r w:rsidR="00617CF0" w:rsidRPr="00D43E8F">
        <w:rPr>
          <w:rStyle w:val="91"/>
          <w:b/>
          <w:bCs/>
          <w:color w:val="000000"/>
          <w:sz w:val="24"/>
          <w:szCs w:val="24"/>
          <w:lang w:val="uk-UA"/>
        </w:rPr>
        <w:t>6</w:t>
      </w:r>
      <w:r w:rsidR="00617CF0" w:rsidRPr="00D43E8F">
        <w:rPr>
          <w:rStyle w:val="91"/>
          <w:b/>
          <w:bCs/>
          <w:color w:val="000000"/>
          <w:sz w:val="24"/>
          <w:szCs w:val="24"/>
        </w:rPr>
        <w:t xml:space="preserve"> год)</w:t>
      </w:r>
    </w:p>
    <w:p w:rsidR="00617CF0" w:rsidRPr="00D43E8F" w:rsidRDefault="00554870" w:rsidP="00D11A44">
      <w:pPr>
        <w:pStyle w:val="92"/>
        <w:shd w:val="clear" w:color="auto" w:fill="auto"/>
        <w:tabs>
          <w:tab w:val="left" w:pos="869"/>
        </w:tabs>
        <w:spacing w:line="336" w:lineRule="auto"/>
        <w:ind w:firstLine="709"/>
        <w:jc w:val="both"/>
        <w:rPr>
          <w:rStyle w:val="91"/>
          <w:bCs/>
          <w:sz w:val="24"/>
          <w:szCs w:val="24"/>
          <w:shd w:val="clear" w:color="auto" w:fill="auto"/>
          <w:lang w:val="uk-UA"/>
        </w:rPr>
      </w:pPr>
      <w:r w:rsidRPr="00D43E8F">
        <w:rPr>
          <w:rFonts w:eastAsia="Times New Roman"/>
          <w:b w:val="0"/>
          <w:i/>
          <w:sz w:val="24"/>
          <w:szCs w:val="24"/>
          <w:lang w:val="uk-UA" w:eastAsia="zh-CN"/>
        </w:rPr>
        <w:t>Теоретична частина</w:t>
      </w:r>
      <w:r w:rsidRPr="00D43E8F">
        <w:rPr>
          <w:b w:val="0"/>
          <w:sz w:val="24"/>
          <w:szCs w:val="24"/>
          <w:lang w:val="uk-UA"/>
        </w:rPr>
        <w:t>.</w:t>
      </w:r>
      <w:r w:rsidR="00617CF0" w:rsidRPr="00D43E8F">
        <w:rPr>
          <w:rStyle w:val="91"/>
          <w:bCs/>
          <w:sz w:val="24"/>
          <w:szCs w:val="24"/>
          <w:shd w:val="clear" w:color="auto" w:fill="auto"/>
          <w:lang w:val="uk-UA"/>
        </w:rPr>
        <w:t xml:space="preserve">Передумови масовизації суспільства. Психологія мас в концепціях Г. Лебона та Г. Тарда. Коцепція психології мас З. Фрейда. Натовп і публіка. Характеристика та рольова диференціація у натовпі. Паніка й чутки як феномен натовпу. Деіндивідуалізація. </w:t>
      </w:r>
    </w:p>
    <w:p w:rsidR="00677F81" w:rsidRPr="00D43E8F" w:rsidRDefault="00617CF0" w:rsidP="004E3716">
      <w:pPr>
        <w:pStyle w:val="92"/>
        <w:shd w:val="clear" w:color="auto" w:fill="auto"/>
        <w:tabs>
          <w:tab w:val="left" w:pos="869"/>
        </w:tabs>
        <w:spacing w:line="336" w:lineRule="auto"/>
        <w:ind w:firstLine="709"/>
        <w:jc w:val="both"/>
        <w:rPr>
          <w:rFonts w:eastAsia="Times New Roman"/>
          <w:b w:val="0"/>
          <w:sz w:val="24"/>
          <w:szCs w:val="24"/>
          <w:lang w:val="uk-UA" w:eastAsia="ru-RU"/>
        </w:rPr>
      </w:pPr>
      <w:r w:rsidRPr="00D43E8F">
        <w:rPr>
          <w:rStyle w:val="29"/>
          <w:b w:val="0"/>
          <w:color w:val="000000"/>
          <w:sz w:val="24"/>
          <w:szCs w:val="24"/>
        </w:rPr>
        <w:t xml:space="preserve">Практична </w:t>
      </w:r>
      <w:r w:rsidR="00554870" w:rsidRPr="00D43E8F">
        <w:rPr>
          <w:rFonts w:eastAsia="Times New Roman"/>
          <w:b w:val="0"/>
          <w:i/>
          <w:sz w:val="24"/>
          <w:szCs w:val="24"/>
          <w:lang w:val="uk-UA" w:eastAsia="ru-RU"/>
        </w:rPr>
        <w:t>частин</w:t>
      </w:r>
      <w:r w:rsidRPr="00D43E8F">
        <w:rPr>
          <w:rFonts w:eastAsia="Times New Roman"/>
          <w:b w:val="0"/>
          <w:i/>
          <w:sz w:val="24"/>
          <w:szCs w:val="24"/>
          <w:lang w:val="uk-UA" w:eastAsia="ru-RU"/>
        </w:rPr>
        <w:t>а.</w:t>
      </w:r>
      <w:r w:rsidRPr="00D43E8F">
        <w:rPr>
          <w:rFonts w:eastAsia="Times New Roman"/>
          <w:b w:val="0"/>
          <w:sz w:val="24"/>
          <w:szCs w:val="24"/>
          <w:lang w:val="uk-UA" w:eastAsia="ru-RU"/>
        </w:rPr>
        <w:t xml:space="preserve"> Розробка правил поведінки у натовпі. Моделювання загальних характеристик поведінки людей у натов</w:t>
      </w:r>
      <w:r w:rsidR="008748D8" w:rsidRPr="00D43E8F">
        <w:rPr>
          <w:rFonts w:eastAsia="Times New Roman"/>
          <w:b w:val="0"/>
          <w:sz w:val="24"/>
          <w:szCs w:val="24"/>
          <w:lang w:val="uk-UA" w:eastAsia="ru-RU"/>
        </w:rPr>
        <w:t>пі. Дебати між учнями: «Який зв’</w:t>
      </w:r>
      <w:r w:rsidRPr="00D43E8F">
        <w:rPr>
          <w:rFonts w:eastAsia="Times New Roman"/>
          <w:b w:val="0"/>
          <w:sz w:val="24"/>
          <w:szCs w:val="24"/>
          <w:lang w:val="uk-UA" w:eastAsia="ru-RU"/>
        </w:rPr>
        <w:t>язок психічних процесів людини у натовпі</w:t>
      </w:r>
      <w:r w:rsidR="00EB3D56" w:rsidRPr="00D43E8F">
        <w:rPr>
          <w:rFonts w:eastAsia="Times New Roman"/>
          <w:b w:val="0"/>
          <w:sz w:val="24"/>
          <w:szCs w:val="24"/>
          <w:lang w:val="uk-UA" w:eastAsia="ru-RU"/>
        </w:rPr>
        <w:t xml:space="preserve"> з процесом соціальної фасилітації?».</w:t>
      </w:r>
    </w:p>
    <w:p w:rsidR="00EB3D56" w:rsidRPr="00D43E8F" w:rsidRDefault="00554870" w:rsidP="00D11A44">
      <w:pPr>
        <w:pStyle w:val="92"/>
        <w:shd w:val="clear" w:color="auto" w:fill="auto"/>
        <w:tabs>
          <w:tab w:val="left" w:pos="869"/>
        </w:tabs>
        <w:spacing w:line="336" w:lineRule="auto"/>
        <w:jc w:val="center"/>
        <w:rPr>
          <w:rStyle w:val="91"/>
          <w:rFonts w:eastAsia="Times New Roman"/>
          <w:b/>
          <w:bCs/>
          <w:sz w:val="24"/>
          <w:szCs w:val="24"/>
          <w:shd w:val="clear" w:color="auto" w:fill="auto"/>
          <w:lang w:val="uk-UA" w:eastAsia="ru-RU"/>
        </w:rPr>
      </w:pPr>
      <w:r w:rsidRPr="00D43E8F">
        <w:rPr>
          <w:rFonts w:eastAsia="Times New Roman"/>
          <w:sz w:val="24"/>
          <w:szCs w:val="24"/>
          <w:lang w:val="uk-UA" w:eastAsia="ru-RU"/>
        </w:rPr>
        <w:t>4</w:t>
      </w:r>
      <w:r w:rsidR="00EB3D56" w:rsidRPr="00D43E8F">
        <w:rPr>
          <w:rFonts w:eastAsia="Times New Roman"/>
          <w:sz w:val="24"/>
          <w:szCs w:val="24"/>
          <w:lang w:val="uk-UA" w:eastAsia="ru-RU"/>
        </w:rPr>
        <w:t>. П</w:t>
      </w:r>
      <w:r w:rsidRPr="00D43E8F">
        <w:rPr>
          <w:rFonts w:eastAsia="Times New Roman"/>
          <w:sz w:val="24"/>
          <w:szCs w:val="24"/>
          <w:lang w:val="uk-UA" w:eastAsia="ru-RU"/>
        </w:rPr>
        <w:t xml:space="preserve">сихологія праці </w:t>
      </w:r>
      <w:r w:rsidR="00EB3D56" w:rsidRPr="00D43E8F">
        <w:rPr>
          <w:rFonts w:eastAsia="Times New Roman"/>
          <w:sz w:val="24"/>
          <w:szCs w:val="24"/>
          <w:lang w:val="uk-UA" w:eastAsia="ru-RU"/>
        </w:rPr>
        <w:t>(30 год)</w:t>
      </w:r>
    </w:p>
    <w:p w:rsidR="00EB3D56" w:rsidRPr="00D43E8F" w:rsidRDefault="00554870" w:rsidP="00D11A44">
      <w:pPr>
        <w:pStyle w:val="92"/>
        <w:shd w:val="clear" w:color="auto" w:fill="auto"/>
        <w:tabs>
          <w:tab w:val="left" w:pos="869"/>
        </w:tabs>
        <w:spacing w:line="336" w:lineRule="auto"/>
        <w:ind w:firstLine="709"/>
        <w:jc w:val="both"/>
        <w:rPr>
          <w:sz w:val="24"/>
          <w:szCs w:val="24"/>
          <w:lang w:val="uk-UA"/>
        </w:rPr>
      </w:pPr>
      <w:r w:rsidRPr="00D43E8F">
        <w:rPr>
          <w:rStyle w:val="91"/>
          <w:b/>
          <w:bCs/>
          <w:color w:val="000000"/>
          <w:sz w:val="24"/>
          <w:szCs w:val="24"/>
          <w:lang w:val="uk-UA"/>
        </w:rPr>
        <w:t>4</w:t>
      </w:r>
      <w:r w:rsidR="00A52FD6" w:rsidRPr="00D43E8F">
        <w:rPr>
          <w:rFonts w:eastAsia="Times New Roman"/>
          <w:sz w:val="24"/>
          <w:szCs w:val="24"/>
          <w:lang w:val="uk-UA" w:eastAsia="ru-RU"/>
        </w:rPr>
        <w:t>.</w:t>
      </w:r>
      <w:r w:rsidR="00EB3D56" w:rsidRPr="00D43E8F">
        <w:rPr>
          <w:rStyle w:val="91"/>
          <w:b/>
          <w:bCs/>
          <w:color w:val="000000"/>
          <w:sz w:val="24"/>
          <w:szCs w:val="24"/>
          <w:lang w:val="uk-UA"/>
        </w:rPr>
        <w:t xml:space="preserve">1. </w:t>
      </w:r>
      <w:r w:rsidR="00EB3D56" w:rsidRPr="00D43E8F">
        <w:rPr>
          <w:sz w:val="24"/>
          <w:szCs w:val="24"/>
          <w:lang w:val="uk-UA"/>
        </w:rPr>
        <w:t>Теоретичні та методологічні основи психології праці</w:t>
      </w:r>
      <w:r w:rsidR="00EB3D56" w:rsidRPr="00D43E8F">
        <w:rPr>
          <w:rStyle w:val="91"/>
          <w:b/>
          <w:bCs/>
          <w:color w:val="000000"/>
          <w:sz w:val="24"/>
          <w:szCs w:val="24"/>
          <w:lang w:val="uk-UA"/>
        </w:rPr>
        <w:t xml:space="preserve"> (6</w:t>
      </w:r>
      <w:r w:rsidR="00A52FD6" w:rsidRPr="00D43E8F">
        <w:rPr>
          <w:rStyle w:val="91"/>
          <w:b/>
          <w:bCs/>
          <w:color w:val="000000"/>
          <w:sz w:val="24"/>
          <w:szCs w:val="24"/>
          <w:lang w:val="uk-UA"/>
        </w:rPr>
        <w:t> </w:t>
      </w:r>
      <w:r w:rsidR="00EB3D56" w:rsidRPr="00D43E8F">
        <w:rPr>
          <w:rStyle w:val="91"/>
          <w:b/>
          <w:bCs/>
          <w:color w:val="000000"/>
          <w:sz w:val="24"/>
          <w:szCs w:val="24"/>
          <w:lang w:val="uk-UA"/>
        </w:rPr>
        <w:t>год)</w:t>
      </w:r>
    </w:p>
    <w:p w:rsidR="00EB3D56" w:rsidRPr="00D43E8F" w:rsidRDefault="00554870" w:rsidP="00D11A44">
      <w:pPr>
        <w:spacing w:after="0" w:line="336" w:lineRule="auto"/>
        <w:ind w:firstLine="709"/>
        <w:jc w:val="both"/>
        <w:rPr>
          <w:rFonts w:ascii="Times New Roman" w:hAnsi="Times New Roman" w:cs="Times New Roman"/>
          <w:spacing w:val="4"/>
          <w:sz w:val="24"/>
          <w:szCs w:val="24"/>
          <w:lang w:val="uk-UA" w:bidi="he-IL"/>
        </w:rPr>
      </w:pPr>
      <w:r w:rsidRPr="00D43E8F">
        <w:rPr>
          <w:rFonts w:ascii="Times New Roman" w:eastAsia="Times New Roman" w:hAnsi="Times New Roman" w:cs="Times New Roman"/>
          <w:i/>
          <w:sz w:val="24"/>
          <w:szCs w:val="24"/>
          <w:lang w:val="uk-UA" w:eastAsia="zh-CN"/>
        </w:rPr>
        <w:t>Теоретична частина</w:t>
      </w:r>
      <w:r w:rsidRPr="00D43E8F">
        <w:rPr>
          <w:rFonts w:ascii="Times New Roman" w:hAnsi="Times New Roman" w:cs="Times New Roman"/>
          <w:sz w:val="24"/>
          <w:szCs w:val="24"/>
          <w:lang w:val="uk-UA"/>
        </w:rPr>
        <w:t>.</w:t>
      </w:r>
      <w:r w:rsidR="00EB3D56" w:rsidRPr="00D43E8F">
        <w:rPr>
          <w:rStyle w:val="91"/>
          <w:b w:val="0"/>
          <w:bCs w:val="0"/>
          <w:sz w:val="24"/>
          <w:szCs w:val="24"/>
          <w:shd w:val="clear" w:color="auto" w:fill="auto"/>
          <w:lang w:val="uk-UA"/>
        </w:rPr>
        <w:t>Предмет і завдання психології праці.</w:t>
      </w:r>
      <w:r w:rsidR="00EB3D56" w:rsidRPr="00D43E8F">
        <w:rPr>
          <w:rFonts w:ascii="Times New Roman" w:hAnsi="Times New Roman" w:cs="Times New Roman"/>
          <w:spacing w:val="4"/>
          <w:sz w:val="24"/>
          <w:szCs w:val="24"/>
          <w:lang w:val="uk-UA" w:bidi="he-IL"/>
        </w:rPr>
        <w:t xml:space="preserve"> Основні завдання сучасної психології праці.Історія виникнення і становлення психології праці. </w:t>
      </w:r>
      <w:r w:rsidR="00EB3D56" w:rsidRPr="00D43E8F">
        <w:rPr>
          <w:rFonts w:ascii="Times New Roman" w:hAnsi="Times New Roman" w:cs="Times New Roman"/>
          <w:color w:val="000000"/>
          <w:spacing w:val="-1"/>
          <w:sz w:val="24"/>
          <w:szCs w:val="24"/>
          <w:lang w:val="uk-UA"/>
        </w:rPr>
        <w:t>Праця як суспільно – історичне явище. Праця як специфічна людська діяльність. Психологічні ознаки праці. Індивідуальна  психологічна структура праці.</w:t>
      </w:r>
    </w:p>
    <w:p w:rsidR="00EB3D56" w:rsidRPr="00D43E8F" w:rsidRDefault="00EB3D56" w:rsidP="00D11A44">
      <w:pPr>
        <w:pStyle w:val="92"/>
        <w:shd w:val="clear" w:color="auto" w:fill="auto"/>
        <w:tabs>
          <w:tab w:val="left" w:pos="869"/>
        </w:tabs>
        <w:spacing w:line="336" w:lineRule="auto"/>
        <w:ind w:firstLine="709"/>
        <w:jc w:val="both"/>
        <w:rPr>
          <w:rFonts w:eastAsia="Times New Roman"/>
          <w:b w:val="0"/>
          <w:sz w:val="24"/>
          <w:szCs w:val="24"/>
          <w:lang w:val="uk-UA" w:eastAsia="ru-RU"/>
        </w:rPr>
      </w:pPr>
      <w:r w:rsidRPr="00D43E8F">
        <w:rPr>
          <w:rStyle w:val="29"/>
          <w:b w:val="0"/>
          <w:color w:val="000000"/>
          <w:sz w:val="24"/>
          <w:szCs w:val="24"/>
        </w:rPr>
        <w:t xml:space="preserve">Практична </w:t>
      </w:r>
      <w:r w:rsidR="00554870" w:rsidRPr="00D43E8F">
        <w:rPr>
          <w:rFonts w:eastAsia="Times New Roman"/>
          <w:b w:val="0"/>
          <w:i/>
          <w:sz w:val="24"/>
          <w:szCs w:val="24"/>
          <w:lang w:val="uk-UA" w:eastAsia="ru-RU"/>
        </w:rPr>
        <w:t>частин</w:t>
      </w:r>
      <w:r w:rsidRPr="00D43E8F">
        <w:rPr>
          <w:rFonts w:eastAsia="Times New Roman"/>
          <w:b w:val="0"/>
          <w:i/>
          <w:sz w:val="24"/>
          <w:szCs w:val="24"/>
          <w:lang w:val="uk-UA" w:eastAsia="ru-RU"/>
        </w:rPr>
        <w:t>а.</w:t>
      </w:r>
      <w:r w:rsidR="003A3AEE" w:rsidRPr="00D43E8F">
        <w:rPr>
          <w:rFonts w:eastAsia="Times New Roman"/>
          <w:b w:val="0"/>
          <w:sz w:val="24"/>
          <w:szCs w:val="24"/>
          <w:lang w:val="uk-UA" w:eastAsia="ru-RU"/>
        </w:rPr>
        <w:t>Групова дискусія: «Чим відрізняються поняття «трудовий пост» і«робоче місце»?». Розв</w:t>
      </w:r>
      <w:r w:rsidR="00055F6B" w:rsidRPr="00D43E8F">
        <w:rPr>
          <w:rFonts w:eastAsia="Times New Roman"/>
          <w:b w:val="0"/>
          <w:sz w:val="24"/>
          <w:szCs w:val="24"/>
          <w:lang w:eastAsia="ru-RU"/>
        </w:rPr>
        <w:t>’</w:t>
      </w:r>
      <w:r w:rsidR="004E3716" w:rsidRPr="00D43E8F">
        <w:rPr>
          <w:rFonts w:eastAsia="Times New Roman"/>
          <w:b w:val="0"/>
          <w:sz w:val="24"/>
          <w:szCs w:val="24"/>
          <w:lang w:val="uk-UA" w:eastAsia="ru-RU"/>
        </w:rPr>
        <w:t>язання психологічного кросворду.</w:t>
      </w:r>
    </w:p>
    <w:p w:rsidR="00AA67FF" w:rsidRPr="00D43E8F" w:rsidRDefault="001F4AC1" w:rsidP="00D11A44">
      <w:pPr>
        <w:pStyle w:val="92"/>
        <w:shd w:val="clear" w:color="auto" w:fill="auto"/>
        <w:tabs>
          <w:tab w:val="left" w:pos="869"/>
        </w:tabs>
        <w:spacing w:line="336" w:lineRule="auto"/>
        <w:ind w:firstLine="709"/>
        <w:jc w:val="both"/>
        <w:rPr>
          <w:sz w:val="24"/>
          <w:szCs w:val="24"/>
          <w:lang w:val="uk-UA"/>
        </w:rPr>
      </w:pPr>
      <w:r w:rsidRPr="00D43E8F">
        <w:rPr>
          <w:rFonts w:eastAsia="Times New Roman"/>
          <w:sz w:val="24"/>
          <w:szCs w:val="24"/>
          <w:lang w:val="uk-UA" w:eastAsia="ru-RU"/>
        </w:rPr>
        <w:t>4</w:t>
      </w:r>
      <w:r w:rsidR="00A52FD6" w:rsidRPr="00D43E8F">
        <w:rPr>
          <w:rFonts w:eastAsia="Times New Roman"/>
          <w:sz w:val="24"/>
          <w:szCs w:val="24"/>
          <w:lang w:val="uk-UA" w:eastAsia="ru-RU"/>
        </w:rPr>
        <w:t>.</w:t>
      </w:r>
      <w:r w:rsidR="00AA67FF" w:rsidRPr="00D43E8F">
        <w:rPr>
          <w:rStyle w:val="91"/>
          <w:b/>
          <w:bCs/>
          <w:color w:val="000000"/>
          <w:sz w:val="24"/>
          <w:szCs w:val="24"/>
          <w:lang w:val="uk-UA"/>
        </w:rPr>
        <w:t xml:space="preserve">2. </w:t>
      </w:r>
      <w:r w:rsidR="00AA67FF" w:rsidRPr="00D43E8F">
        <w:rPr>
          <w:sz w:val="24"/>
          <w:szCs w:val="24"/>
          <w:lang w:val="uk-UA"/>
        </w:rPr>
        <w:t xml:space="preserve">Психологічне вивчення професій. </w:t>
      </w:r>
      <w:r w:rsidR="00AA67FF" w:rsidRPr="00D43E8F">
        <w:rPr>
          <w:rStyle w:val="280"/>
          <w:color w:val="000000"/>
          <w:sz w:val="24"/>
          <w:szCs w:val="24"/>
        </w:rPr>
        <w:t xml:space="preserve">Світ сучасних професій </w:t>
      </w:r>
      <w:r w:rsidR="00AA67FF" w:rsidRPr="00D43E8F">
        <w:rPr>
          <w:rStyle w:val="250"/>
          <w:color w:val="000000"/>
          <w:sz w:val="24"/>
          <w:szCs w:val="24"/>
        </w:rPr>
        <w:t xml:space="preserve">і </w:t>
      </w:r>
      <w:r w:rsidR="00AA67FF" w:rsidRPr="00D43E8F">
        <w:rPr>
          <w:rStyle w:val="280"/>
          <w:color w:val="000000"/>
          <w:sz w:val="24"/>
          <w:szCs w:val="24"/>
        </w:rPr>
        <w:t>спеціальностей</w:t>
      </w:r>
      <w:r w:rsidR="00AA67FF" w:rsidRPr="00D43E8F">
        <w:rPr>
          <w:rStyle w:val="91"/>
          <w:b/>
          <w:bCs/>
          <w:color w:val="000000"/>
          <w:sz w:val="24"/>
          <w:szCs w:val="24"/>
          <w:lang w:val="uk-UA"/>
        </w:rPr>
        <w:t>(6 год)</w:t>
      </w:r>
    </w:p>
    <w:p w:rsidR="00AA67FF" w:rsidRPr="00D43E8F" w:rsidRDefault="001F4AC1" w:rsidP="00D11A44">
      <w:pPr>
        <w:pStyle w:val="210"/>
        <w:shd w:val="clear" w:color="auto" w:fill="auto"/>
        <w:spacing w:line="336" w:lineRule="auto"/>
        <w:ind w:firstLine="709"/>
        <w:jc w:val="both"/>
        <w:rPr>
          <w:sz w:val="24"/>
          <w:szCs w:val="24"/>
        </w:rPr>
      </w:pPr>
      <w:r w:rsidRPr="00D43E8F">
        <w:rPr>
          <w:rFonts w:eastAsia="Times New Roman"/>
          <w:i/>
          <w:sz w:val="24"/>
          <w:szCs w:val="24"/>
          <w:lang w:val="uk-UA" w:eastAsia="zh-CN"/>
        </w:rPr>
        <w:t>Теоретична частина</w:t>
      </w:r>
      <w:r w:rsidRPr="00D43E8F">
        <w:rPr>
          <w:sz w:val="24"/>
          <w:szCs w:val="24"/>
          <w:lang w:val="uk-UA"/>
        </w:rPr>
        <w:t>.</w:t>
      </w:r>
      <w:r w:rsidR="00AA67FF" w:rsidRPr="00D43E8F">
        <w:rPr>
          <w:rStyle w:val="27"/>
          <w:color w:val="000000"/>
          <w:sz w:val="24"/>
          <w:szCs w:val="24"/>
        </w:rPr>
        <w:t>Вибір професії. Класифікація професій</w:t>
      </w:r>
      <w:r w:rsidR="00AA67FF" w:rsidRPr="00D43E8F">
        <w:rPr>
          <w:rStyle w:val="27"/>
          <w:color w:val="000000"/>
          <w:sz w:val="24"/>
          <w:szCs w:val="24"/>
          <w:lang w:val="uk-UA"/>
        </w:rPr>
        <w:t xml:space="preserve"> (за Е.</w:t>
      </w:r>
      <w:r w:rsidR="008748D8" w:rsidRPr="00D43E8F">
        <w:rPr>
          <w:rStyle w:val="27"/>
          <w:color w:val="000000"/>
          <w:sz w:val="24"/>
          <w:szCs w:val="24"/>
          <w:lang w:val="uk-UA"/>
        </w:rPr>
        <w:t> </w:t>
      </w:r>
      <w:r w:rsidR="00AA67FF" w:rsidRPr="00D43E8F">
        <w:rPr>
          <w:rStyle w:val="27"/>
          <w:color w:val="000000"/>
          <w:sz w:val="24"/>
          <w:szCs w:val="24"/>
          <w:lang w:val="uk-UA"/>
        </w:rPr>
        <w:t>О.</w:t>
      </w:r>
      <w:r w:rsidR="008748D8" w:rsidRPr="00D43E8F">
        <w:rPr>
          <w:rStyle w:val="27"/>
          <w:color w:val="000000"/>
          <w:sz w:val="24"/>
          <w:szCs w:val="24"/>
          <w:lang w:val="uk-UA"/>
        </w:rPr>
        <w:t> </w:t>
      </w:r>
      <w:r w:rsidR="00AA67FF" w:rsidRPr="00D43E8F">
        <w:rPr>
          <w:rStyle w:val="27"/>
          <w:color w:val="000000"/>
          <w:sz w:val="24"/>
          <w:szCs w:val="24"/>
          <w:lang w:val="uk-UA"/>
        </w:rPr>
        <w:t>Клімовим)</w:t>
      </w:r>
      <w:r w:rsidR="00AA67FF" w:rsidRPr="00D43E8F">
        <w:rPr>
          <w:rStyle w:val="27"/>
          <w:color w:val="000000"/>
          <w:sz w:val="24"/>
          <w:szCs w:val="24"/>
        </w:rPr>
        <w:t>. Умови вибору професії. Можливі труднощі при виборі професії. Професійно важливі якості професій. Процес ухвалення рішення.</w:t>
      </w:r>
    </w:p>
    <w:p w:rsidR="00AA67FF" w:rsidRPr="00D43E8F" w:rsidRDefault="00AA67FF" w:rsidP="00D11A44">
      <w:pPr>
        <w:pStyle w:val="210"/>
        <w:shd w:val="clear" w:color="auto" w:fill="auto"/>
        <w:spacing w:line="336" w:lineRule="auto"/>
        <w:ind w:firstLine="709"/>
        <w:jc w:val="both"/>
        <w:rPr>
          <w:rStyle w:val="27"/>
          <w:color w:val="000000"/>
          <w:sz w:val="24"/>
          <w:szCs w:val="24"/>
          <w:lang w:val="uk-UA"/>
        </w:rPr>
      </w:pPr>
      <w:r w:rsidRPr="00D43E8F">
        <w:rPr>
          <w:rStyle w:val="29"/>
          <w:color w:val="000000"/>
          <w:sz w:val="24"/>
          <w:szCs w:val="24"/>
        </w:rPr>
        <w:t xml:space="preserve">Практична </w:t>
      </w:r>
      <w:r w:rsidR="001F4AC1" w:rsidRPr="00D43E8F">
        <w:rPr>
          <w:rFonts w:eastAsia="Times New Roman"/>
          <w:i/>
          <w:sz w:val="24"/>
          <w:szCs w:val="24"/>
          <w:lang w:val="uk-UA" w:eastAsia="ru-RU"/>
        </w:rPr>
        <w:t>частин</w:t>
      </w:r>
      <w:r w:rsidRPr="00D43E8F">
        <w:rPr>
          <w:rFonts w:eastAsia="Times New Roman"/>
          <w:i/>
          <w:sz w:val="24"/>
          <w:szCs w:val="24"/>
          <w:lang w:val="uk-UA" w:eastAsia="ru-RU"/>
        </w:rPr>
        <w:t>а.</w:t>
      </w:r>
      <w:r w:rsidR="001F4AC1" w:rsidRPr="00D43E8F">
        <w:rPr>
          <w:rStyle w:val="27"/>
          <w:color w:val="000000"/>
          <w:sz w:val="24"/>
          <w:szCs w:val="24"/>
          <w:lang w:val="uk-UA"/>
        </w:rPr>
        <w:t>Розробка та презентація</w:t>
      </w:r>
      <w:r w:rsidRPr="00D43E8F">
        <w:rPr>
          <w:rStyle w:val="27"/>
          <w:color w:val="000000"/>
          <w:sz w:val="24"/>
          <w:szCs w:val="24"/>
        </w:rPr>
        <w:t xml:space="preserve"> проектів «У пошуках свого покликання».</w:t>
      </w:r>
    </w:p>
    <w:p w:rsidR="00AA67FF" w:rsidRPr="00D43E8F" w:rsidRDefault="001F4AC1" w:rsidP="00D11A44">
      <w:pPr>
        <w:pStyle w:val="92"/>
        <w:shd w:val="clear" w:color="auto" w:fill="auto"/>
        <w:tabs>
          <w:tab w:val="left" w:pos="869"/>
        </w:tabs>
        <w:spacing w:line="336" w:lineRule="auto"/>
        <w:ind w:firstLine="709"/>
        <w:jc w:val="both"/>
        <w:rPr>
          <w:sz w:val="24"/>
          <w:szCs w:val="24"/>
          <w:lang w:val="uk-UA"/>
        </w:rPr>
      </w:pPr>
      <w:r w:rsidRPr="00D43E8F">
        <w:rPr>
          <w:rStyle w:val="91"/>
          <w:b/>
          <w:bCs/>
          <w:color w:val="000000"/>
          <w:sz w:val="24"/>
          <w:szCs w:val="24"/>
          <w:lang w:val="uk-UA"/>
        </w:rPr>
        <w:t>4</w:t>
      </w:r>
      <w:r w:rsidR="00A52FD6" w:rsidRPr="00D43E8F">
        <w:rPr>
          <w:rFonts w:eastAsia="Times New Roman"/>
          <w:sz w:val="24"/>
          <w:szCs w:val="24"/>
          <w:lang w:val="uk-UA" w:eastAsia="ru-RU"/>
        </w:rPr>
        <w:t>.</w:t>
      </w:r>
      <w:r w:rsidR="00AA67FF" w:rsidRPr="00D43E8F">
        <w:rPr>
          <w:rStyle w:val="91"/>
          <w:b/>
          <w:bCs/>
          <w:color w:val="000000"/>
          <w:sz w:val="24"/>
          <w:szCs w:val="24"/>
          <w:lang w:val="uk-UA"/>
        </w:rPr>
        <w:t xml:space="preserve">3. </w:t>
      </w:r>
      <w:r w:rsidR="00AA67FF" w:rsidRPr="00D43E8F">
        <w:rPr>
          <w:sz w:val="24"/>
          <w:szCs w:val="24"/>
          <w:lang w:val="uk-UA"/>
        </w:rPr>
        <w:t>Професійно важливі якості особистості</w:t>
      </w:r>
      <w:r w:rsidR="00AA67FF" w:rsidRPr="00D43E8F">
        <w:rPr>
          <w:rStyle w:val="91"/>
          <w:b/>
          <w:bCs/>
          <w:color w:val="000000"/>
          <w:sz w:val="24"/>
          <w:szCs w:val="24"/>
          <w:lang w:val="uk-UA"/>
        </w:rPr>
        <w:t>(6 год)</w:t>
      </w:r>
    </w:p>
    <w:p w:rsidR="00AA67FF" w:rsidRPr="00D43E8F" w:rsidRDefault="001F4AC1" w:rsidP="00D11A44">
      <w:pPr>
        <w:pStyle w:val="92"/>
        <w:shd w:val="clear" w:color="auto" w:fill="auto"/>
        <w:tabs>
          <w:tab w:val="left" w:pos="869"/>
        </w:tabs>
        <w:spacing w:line="336" w:lineRule="auto"/>
        <w:ind w:firstLine="709"/>
        <w:jc w:val="both"/>
        <w:rPr>
          <w:rStyle w:val="91"/>
          <w:bCs/>
          <w:sz w:val="24"/>
          <w:szCs w:val="24"/>
          <w:shd w:val="clear" w:color="auto" w:fill="auto"/>
          <w:lang w:val="uk-UA"/>
        </w:rPr>
      </w:pPr>
      <w:r w:rsidRPr="00D43E8F">
        <w:rPr>
          <w:rStyle w:val="91"/>
          <w:bCs/>
          <w:i/>
          <w:sz w:val="24"/>
          <w:szCs w:val="24"/>
          <w:shd w:val="clear" w:color="auto" w:fill="auto"/>
          <w:lang w:val="uk-UA"/>
        </w:rPr>
        <w:t>Теоретична частина.</w:t>
      </w:r>
      <w:r w:rsidR="00AA67FF" w:rsidRPr="00D43E8F">
        <w:rPr>
          <w:rStyle w:val="91"/>
          <w:bCs/>
          <w:sz w:val="24"/>
          <w:szCs w:val="24"/>
          <w:shd w:val="clear" w:color="auto" w:fill="auto"/>
          <w:lang w:val="uk-UA"/>
        </w:rPr>
        <w:t xml:space="preserve">Психофізіологічні якості, темперамент як фундамент </w:t>
      </w:r>
      <w:r w:rsidR="00AA67FF" w:rsidRPr="00D43E8F">
        <w:rPr>
          <w:rStyle w:val="91"/>
          <w:bCs/>
          <w:sz w:val="24"/>
          <w:szCs w:val="24"/>
          <w:shd w:val="clear" w:color="auto" w:fill="auto"/>
          <w:lang w:val="uk-UA"/>
        </w:rPr>
        <w:lastRenderedPageBreak/>
        <w:t>особистості.</w:t>
      </w:r>
      <w:r w:rsidR="00415165" w:rsidRPr="00D43E8F">
        <w:rPr>
          <w:rStyle w:val="91"/>
          <w:bCs/>
          <w:sz w:val="24"/>
          <w:szCs w:val="24"/>
          <w:shd w:val="clear" w:color="auto" w:fill="auto"/>
          <w:lang w:val="uk-UA"/>
        </w:rPr>
        <w:t xml:space="preserve"> Інтелектуальні якості працівника. Едукаційні, освітні якості, трудова і професійна компетентність особистості. Рефлексивні якості як професійно важлива основа самопізнання, самоорганізації, саморегуляції, саморозвитку та самореалізації особистості працівника. Характерологічні та мотиваційно-смислові якості особистості працівника. Комунікативні якості особистості як умова спільної трудової діяльності.</w:t>
      </w:r>
    </w:p>
    <w:p w:rsidR="00677F81" w:rsidRPr="00D43E8F" w:rsidRDefault="00415165" w:rsidP="004E3716">
      <w:pPr>
        <w:pStyle w:val="92"/>
        <w:shd w:val="clear" w:color="auto" w:fill="auto"/>
        <w:tabs>
          <w:tab w:val="left" w:pos="869"/>
        </w:tabs>
        <w:spacing w:line="336" w:lineRule="auto"/>
        <w:ind w:firstLine="709"/>
        <w:jc w:val="both"/>
        <w:rPr>
          <w:rStyle w:val="91"/>
          <w:bCs/>
          <w:color w:val="000000"/>
          <w:sz w:val="24"/>
          <w:szCs w:val="24"/>
          <w:shd w:val="clear" w:color="auto" w:fill="auto"/>
          <w:lang w:val="uk-UA"/>
        </w:rPr>
      </w:pPr>
      <w:r w:rsidRPr="00D43E8F">
        <w:rPr>
          <w:rStyle w:val="29"/>
          <w:b w:val="0"/>
          <w:color w:val="000000"/>
          <w:sz w:val="24"/>
          <w:szCs w:val="24"/>
        </w:rPr>
        <w:t xml:space="preserve">Практична </w:t>
      </w:r>
      <w:r w:rsidR="001F4AC1" w:rsidRPr="00D43E8F">
        <w:rPr>
          <w:rFonts w:eastAsia="Times New Roman"/>
          <w:b w:val="0"/>
          <w:i/>
          <w:sz w:val="24"/>
          <w:szCs w:val="24"/>
          <w:lang w:val="uk-UA" w:eastAsia="ru-RU"/>
        </w:rPr>
        <w:t>частин</w:t>
      </w:r>
      <w:r w:rsidRPr="00D43E8F">
        <w:rPr>
          <w:rFonts w:eastAsia="Times New Roman"/>
          <w:b w:val="0"/>
          <w:i/>
          <w:sz w:val="24"/>
          <w:szCs w:val="24"/>
          <w:lang w:val="uk-UA" w:eastAsia="ru-RU"/>
        </w:rPr>
        <w:t>а.</w:t>
      </w:r>
      <w:r w:rsidR="006345AC" w:rsidRPr="00D43E8F">
        <w:rPr>
          <w:rFonts w:eastAsia="Times New Roman"/>
          <w:b w:val="0"/>
          <w:sz w:val="24"/>
          <w:szCs w:val="24"/>
          <w:lang w:val="uk-UA" w:eastAsia="ru-RU"/>
        </w:rPr>
        <w:t>Опрацювання методики експрес-діагностики характерологічних особливостей особистості (автор</w:t>
      </w:r>
      <w:r w:rsidR="008748D8" w:rsidRPr="00D43E8F">
        <w:rPr>
          <w:sz w:val="24"/>
          <w:szCs w:val="24"/>
          <w:lang w:val="uk-UA"/>
        </w:rPr>
        <w:t>–</w:t>
      </w:r>
      <w:r w:rsidR="008748D8" w:rsidRPr="00D43E8F">
        <w:rPr>
          <w:rFonts w:eastAsia="Times New Roman"/>
          <w:b w:val="0"/>
          <w:sz w:val="24"/>
          <w:szCs w:val="24"/>
          <w:lang w:val="uk-UA" w:eastAsia="ru-RU"/>
        </w:rPr>
        <w:t>Т. В. </w:t>
      </w:r>
      <w:r w:rsidR="006345AC" w:rsidRPr="00D43E8F">
        <w:rPr>
          <w:rFonts w:eastAsia="Times New Roman"/>
          <w:b w:val="0"/>
          <w:sz w:val="24"/>
          <w:szCs w:val="24"/>
          <w:lang w:val="uk-UA" w:eastAsia="ru-RU"/>
        </w:rPr>
        <w:t>Маталіна).</w:t>
      </w:r>
      <w:r w:rsidR="006345AC" w:rsidRPr="00D43E8F">
        <w:rPr>
          <w:b w:val="0"/>
          <w:color w:val="000000"/>
          <w:sz w:val="24"/>
          <w:szCs w:val="24"/>
          <w:lang w:val="uk-UA"/>
        </w:rPr>
        <w:t>Проведення дискусії на одну з тем: «Мій шлях у науку», «Вибір професії в сучасному інформаційному суспільстві».</w:t>
      </w:r>
    </w:p>
    <w:p w:rsidR="006345AC" w:rsidRPr="00D43E8F" w:rsidRDefault="001F4AC1" w:rsidP="00D11A44">
      <w:pPr>
        <w:pStyle w:val="92"/>
        <w:shd w:val="clear" w:color="auto" w:fill="auto"/>
        <w:tabs>
          <w:tab w:val="left" w:pos="869"/>
        </w:tabs>
        <w:spacing w:line="336" w:lineRule="auto"/>
        <w:ind w:firstLine="709"/>
        <w:jc w:val="both"/>
        <w:rPr>
          <w:sz w:val="24"/>
          <w:szCs w:val="24"/>
          <w:lang w:val="uk-UA"/>
        </w:rPr>
      </w:pPr>
      <w:r w:rsidRPr="00D43E8F">
        <w:rPr>
          <w:rStyle w:val="91"/>
          <w:b/>
          <w:bCs/>
          <w:color w:val="000000"/>
          <w:sz w:val="24"/>
          <w:szCs w:val="24"/>
          <w:lang w:val="uk-UA"/>
        </w:rPr>
        <w:t>4</w:t>
      </w:r>
      <w:r w:rsidR="00A52FD6" w:rsidRPr="00D43E8F">
        <w:rPr>
          <w:rFonts w:eastAsia="Times New Roman"/>
          <w:sz w:val="24"/>
          <w:szCs w:val="24"/>
          <w:lang w:val="uk-UA" w:eastAsia="ru-RU"/>
        </w:rPr>
        <w:t>.</w:t>
      </w:r>
      <w:r w:rsidR="006345AC" w:rsidRPr="00D43E8F">
        <w:rPr>
          <w:rStyle w:val="91"/>
          <w:b/>
          <w:bCs/>
          <w:color w:val="000000"/>
          <w:sz w:val="24"/>
          <w:szCs w:val="24"/>
          <w:lang w:val="uk-UA"/>
        </w:rPr>
        <w:t xml:space="preserve">4. </w:t>
      </w:r>
      <w:r w:rsidR="006345AC" w:rsidRPr="00D43E8F">
        <w:rPr>
          <w:rStyle w:val="280"/>
          <w:color w:val="000000"/>
          <w:sz w:val="24"/>
          <w:szCs w:val="24"/>
          <w:lang w:val="uk-UA"/>
        </w:rPr>
        <w:t>Психологічні аспекти підвищення професійної придатності працівника</w:t>
      </w:r>
      <w:r w:rsidR="006345AC" w:rsidRPr="00D43E8F">
        <w:rPr>
          <w:rStyle w:val="91"/>
          <w:b/>
          <w:bCs/>
          <w:color w:val="000000"/>
          <w:sz w:val="24"/>
          <w:szCs w:val="24"/>
          <w:lang w:val="uk-UA"/>
        </w:rPr>
        <w:t xml:space="preserve"> (6 год)</w:t>
      </w:r>
    </w:p>
    <w:p w:rsidR="006345AC" w:rsidRPr="00D43E8F" w:rsidRDefault="001F4AC1" w:rsidP="00D11A44">
      <w:pPr>
        <w:pStyle w:val="aff5"/>
        <w:spacing w:line="336" w:lineRule="auto"/>
        <w:ind w:firstLine="709"/>
        <w:jc w:val="both"/>
        <w:rPr>
          <w:lang w:val="uk-UA"/>
        </w:rPr>
      </w:pPr>
      <w:r w:rsidRPr="00D43E8F">
        <w:rPr>
          <w:i/>
          <w:lang w:val="uk-UA" w:eastAsia="zh-CN"/>
        </w:rPr>
        <w:t>Теоретична частина</w:t>
      </w:r>
      <w:r w:rsidRPr="00D43E8F">
        <w:rPr>
          <w:lang w:val="uk-UA"/>
        </w:rPr>
        <w:t>.</w:t>
      </w:r>
      <w:r w:rsidR="006345AC" w:rsidRPr="00D43E8F">
        <w:rPr>
          <w:lang w:val="uk-UA"/>
        </w:rPr>
        <w:t>Психологічні стани, які зумовлюють працездатність. Працездатність як внутрішній фактор, що впливає на якість праці. Прямі та опосередковані показники працездатності. Фази працездатності. Психічна насиченість та її вплив на якість праці людини. Характеристика стану втоми і перевтоми. Ознаки і види втоми. Характеристика станів монотонії і психічного пересичення.</w:t>
      </w:r>
    </w:p>
    <w:p w:rsidR="00E937E5" w:rsidRPr="00D43E8F" w:rsidRDefault="006345AC" w:rsidP="00D11A44">
      <w:pPr>
        <w:shd w:val="clear" w:color="auto" w:fill="FFFFFF"/>
        <w:spacing w:after="0" w:line="336" w:lineRule="auto"/>
        <w:ind w:firstLine="709"/>
        <w:contextualSpacing/>
        <w:jc w:val="both"/>
        <w:rPr>
          <w:rFonts w:ascii="Times New Roman" w:hAnsi="Times New Roman" w:cs="Times New Roman"/>
          <w:sz w:val="24"/>
          <w:szCs w:val="24"/>
          <w:lang w:val="uk-UA"/>
        </w:rPr>
      </w:pPr>
      <w:r w:rsidRPr="00D43E8F">
        <w:rPr>
          <w:rStyle w:val="29"/>
          <w:color w:val="000000"/>
          <w:sz w:val="24"/>
          <w:szCs w:val="24"/>
          <w:lang w:val="uk-UA"/>
        </w:rPr>
        <w:t xml:space="preserve">Практична </w:t>
      </w:r>
      <w:r w:rsidR="001F4AC1" w:rsidRPr="00D43E8F">
        <w:rPr>
          <w:rFonts w:ascii="Times New Roman" w:eastAsia="Times New Roman" w:hAnsi="Times New Roman" w:cs="Times New Roman"/>
          <w:i/>
          <w:sz w:val="24"/>
          <w:szCs w:val="24"/>
          <w:lang w:val="uk-UA" w:eastAsia="ru-RU"/>
        </w:rPr>
        <w:t>частин</w:t>
      </w:r>
      <w:r w:rsidRPr="00D43E8F">
        <w:rPr>
          <w:rFonts w:ascii="Times New Roman" w:eastAsia="Times New Roman" w:hAnsi="Times New Roman" w:cs="Times New Roman"/>
          <w:i/>
          <w:sz w:val="24"/>
          <w:szCs w:val="24"/>
          <w:lang w:val="uk-UA" w:eastAsia="ru-RU"/>
        </w:rPr>
        <w:t>а.</w:t>
      </w:r>
      <w:r w:rsidR="00E937E5" w:rsidRPr="00D43E8F">
        <w:rPr>
          <w:rFonts w:ascii="Times New Roman" w:hAnsi="Times New Roman" w:cs="Times New Roman"/>
          <w:sz w:val="24"/>
          <w:szCs w:val="24"/>
          <w:lang w:val="uk-UA"/>
        </w:rPr>
        <w:t>Освоєння процедури діагностики актуального функціонального стану за комплексом суб’єктивних проявів у окремої особистості та підготовка «індивідуального портрету» стану на основі якісної інтерпретації основних показників методики (опитувальник «Ступінь хронічної втоми» А. Б. Леонової; методика «Шкала особистісної тривожності» Ю.</w:t>
      </w:r>
      <w:r w:rsidR="003D53B4" w:rsidRPr="00D43E8F">
        <w:rPr>
          <w:rFonts w:ascii="Times New Roman" w:hAnsi="Times New Roman" w:cs="Times New Roman"/>
          <w:sz w:val="24"/>
          <w:szCs w:val="24"/>
          <w:lang w:val="uk-UA"/>
        </w:rPr>
        <w:t> Л. </w:t>
      </w:r>
      <w:r w:rsidR="00E937E5" w:rsidRPr="00D43E8F">
        <w:rPr>
          <w:rFonts w:ascii="Times New Roman" w:hAnsi="Times New Roman" w:cs="Times New Roman"/>
          <w:sz w:val="24"/>
          <w:szCs w:val="24"/>
          <w:lang w:val="uk-UA"/>
        </w:rPr>
        <w:t>Ханіна; опитувальник для оцінки гострої розумової втоми А. Б. Леонової, Н. Н. Савічевої).</w:t>
      </w:r>
      <w:r w:rsidR="0038785B" w:rsidRPr="00D43E8F">
        <w:rPr>
          <w:rFonts w:ascii="Times New Roman" w:hAnsi="Times New Roman" w:cs="Times New Roman"/>
          <w:sz w:val="24"/>
          <w:szCs w:val="24"/>
          <w:lang w:val="uk-UA"/>
        </w:rPr>
        <w:t xml:space="preserve"> Розробка порад та рекомендацій щодо запобігання перевтоми й виснаження у професійній діяльності особистості.</w:t>
      </w:r>
    </w:p>
    <w:p w:rsidR="0038785B" w:rsidRPr="00D43E8F" w:rsidRDefault="001F4AC1" w:rsidP="00D11A44">
      <w:pPr>
        <w:pStyle w:val="92"/>
        <w:shd w:val="clear" w:color="auto" w:fill="auto"/>
        <w:tabs>
          <w:tab w:val="left" w:pos="869"/>
        </w:tabs>
        <w:spacing w:line="336" w:lineRule="auto"/>
        <w:ind w:firstLine="709"/>
        <w:jc w:val="both"/>
        <w:rPr>
          <w:sz w:val="24"/>
          <w:szCs w:val="24"/>
          <w:lang w:val="uk-UA"/>
        </w:rPr>
      </w:pPr>
      <w:r w:rsidRPr="00D43E8F">
        <w:rPr>
          <w:rStyle w:val="91"/>
          <w:b/>
          <w:bCs/>
          <w:color w:val="000000"/>
          <w:sz w:val="24"/>
          <w:szCs w:val="24"/>
          <w:lang w:val="uk-UA"/>
        </w:rPr>
        <w:t>4</w:t>
      </w:r>
      <w:r w:rsidR="00A52FD6" w:rsidRPr="00D43E8F">
        <w:rPr>
          <w:rFonts w:eastAsia="Times New Roman"/>
          <w:sz w:val="24"/>
          <w:szCs w:val="24"/>
          <w:lang w:val="uk-UA" w:eastAsia="ru-RU"/>
        </w:rPr>
        <w:t>.</w:t>
      </w:r>
      <w:r w:rsidR="0038785B" w:rsidRPr="00D43E8F">
        <w:rPr>
          <w:rStyle w:val="91"/>
          <w:b/>
          <w:bCs/>
          <w:color w:val="000000"/>
          <w:sz w:val="24"/>
          <w:szCs w:val="24"/>
          <w:lang w:val="uk-UA"/>
        </w:rPr>
        <w:t xml:space="preserve">5. </w:t>
      </w:r>
      <w:r w:rsidR="0038785B" w:rsidRPr="00D43E8F">
        <w:rPr>
          <w:sz w:val="24"/>
          <w:szCs w:val="24"/>
          <w:lang w:val="uk-UA"/>
        </w:rPr>
        <w:t>Психологія безпеки та охорони праці особистості</w:t>
      </w:r>
      <w:r w:rsidR="0038785B" w:rsidRPr="00D43E8F">
        <w:rPr>
          <w:rStyle w:val="91"/>
          <w:b/>
          <w:bCs/>
          <w:color w:val="000000"/>
          <w:sz w:val="24"/>
          <w:szCs w:val="24"/>
          <w:lang w:val="uk-UA"/>
        </w:rPr>
        <w:t xml:space="preserve"> (6 год)</w:t>
      </w:r>
    </w:p>
    <w:p w:rsidR="003A3AEE" w:rsidRPr="00D43E8F" w:rsidRDefault="001F4AC1" w:rsidP="00D11A44">
      <w:pPr>
        <w:pStyle w:val="92"/>
        <w:shd w:val="clear" w:color="auto" w:fill="auto"/>
        <w:tabs>
          <w:tab w:val="left" w:pos="869"/>
        </w:tabs>
        <w:spacing w:line="336" w:lineRule="auto"/>
        <w:ind w:firstLine="709"/>
        <w:jc w:val="both"/>
        <w:rPr>
          <w:rStyle w:val="91"/>
          <w:bCs/>
          <w:sz w:val="24"/>
          <w:szCs w:val="24"/>
          <w:shd w:val="clear" w:color="auto" w:fill="auto"/>
          <w:lang w:val="uk-UA"/>
        </w:rPr>
      </w:pPr>
      <w:r w:rsidRPr="00D43E8F">
        <w:rPr>
          <w:rFonts w:eastAsia="Times New Roman"/>
          <w:b w:val="0"/>
          <w:i/>
          <w:sz w:val="24"/>
          <w:szCs w:val="24"/>
          <w:lang w:val="uk-UA" w:eastAsia="zh-CN"/>
        </w:rPr>
        <w:t>Теоретична частина</w:t>
      </w:r>
      <w:r w:rsidRPr="00D43E8F">
        <w:rPr>
          <w:b w:val="0"/>
          <w:sz w:val="24"/>
          <w:szCs w:val="24"/>
          <w:lang w:val="uk-UA"/>
        </w:rPr>
        <w:t>.</w:t>
      </w:r>
      <w:r w:rsidR="0038785B" w:rsidRPr="00D43E8F">
        <w:rPr>
          <w:rStyle w:val="91"/>
          <w:bCs/>
          <w:sz w:val="24"/>
          <w:szCs w:val="24"/>
          <w:shd w:val="clear" w:color="auto" w:fill="auto"/>
          <w:lang w:val="uk-UA"/>
        </w:rPr>
        <w:t>Фактори</w:t>
      </w:r>
      <w:r w:rsidR="00055F6B" w:rsidRPr="00D43E8F">
        <w:rPr>
          <w:rStyle w:val="91"/>
          <w:bCs/>
          <w:sz w:val="24"/>
          <w:szCs w:val="24"/>
          <w:shd w:val="clear" w:color="auto" w:fill="auto"/>
          <w:lang w:val="uk-UA"/>
        </w:rPr>
        <w:t xml:space="preserve"> безпеки праці та їхній взаємозв’язок. Методи вивчення й аналіз причин нещасних випадків. Психологічні засоби підвищення безпечної поведінки працівників у професійній діяльності.</w:t>
      </w:r>
    </w:p>
    <w:p w:rsidR="0038785B" w:rsidRPr="00D43E8F" w:rsidRDefault="00055F6B" w:rsidP="00D11A44">
      <w:pPr>
        <w:pStyle w:val="92"/>
        <w:shd w:val="clear" w:color="auto" w:fill="auto"/>
        <w:tabs>
          <w:tab w:val="left" w:pos="869"/>
        </w:tabs>
        <w:spacing w:line="336" w:lineRule="auto"/>
        <w:ind w:firstLine="709"/>
        <w:jc w:val="both"/>
        <w:rPr>
          <w:rStyle w:val="91"/>
          <w:b/>
          <w:bCs/>
          <w:sz w:val="24"/>
          <w:szCs w:val="24"/>
          <w:shd w:val="clear" w:color="auto" w:fill="auto"/>
          <w:lang w:val="uk-UA"/>
        </w:rPr>
      </w:pPr>
      <w:r w:rsidRPr="00D43E8F">
        <w:rPr>
          <w:rStyle w:val="29"/>
          <w:b w:val="0"/>
          <w:color w:val="000000"/>
          <w:sz w:val="24"/>
          <w:szCs w:val="24"/>
          <w:lang w:val="uk-UA"/>
        </w:rPr>
        <w:t xml:space="preserve">Практична </w:t>
      </w:r>
      <w:r w:rsidR="001F4AC1" w:rsidRPr="00D43E8F">
        <w:rPr>
          <w:rFonts w:eastAsia="Times New Roman"/>
          <w:b w:val="0"/>
          <w:i/>
          <w:sz w:val="24"/>
          <w:szCs w:val="24"/>
          <w:lang w:val="uk-UA" w:eastAsia="ru-RU"/>
        </w:rPr>
        <w:t>частин</w:t>
      </w:r>
      <w:r w:rsidRPr="00D43E8F">
        <w:rPr>
          <w:rFonts w:eastAsia="Times New Roman"/>
          <w:b w:val="0"/>
          <w:i/>
          <w:sz w:val="24"/>
          <w:szCs w:val="24"/>
          <w:lang w:val="uk-UA" w:eastAsia="ru-RU"/>
        </w:rPr>
        <w:t>а.</w:t>
      </w:r>
      <w:r w:rsidRPr="00D43E8F">
        <w:rPr>
          <w:b w:val="0"/>
          <w:sz w:val="24"/>
          <w:szCs w:val="24"/>
          <w:lang w:val="uk-UA"/>
        </w:rPr>
        <w:t xml:space="preserve">Аналіз ситуацій </w:t>
      </w:r>
      <w:r w:rsidRPr="00D43E8F">
        <w:rPr>
          <w:rStyle w:val="91"/>
          <w:bCs/>
          <w:sz w:val="24"/>
          <w:szCs w:val="24"/>
          <w:shd w:val="clear" w:color="auto" w:fill="auto"/>
          <w:lang w:val="uk-UA"/>
        </w:rPr>
        <w:t>нещасних випадків</w:t>
      </w:r>
      <w:r w:rsidRPr="00D43E8F">
        <w:rPr>
          <w:b w:val="0"/>
          <w:sz w:val="24"/>
          <w:szCs w:val="24"/>
          <w:lang w:val="uk-UA"/>
        </w:rPr>
        <w:t xml:space="preserve"> з використанням відеокейсів.</w:t>
      </w:r>
      <w:r w:rsidR="004308FE" w:rsidRPr="00D43E8F">
        <w:rPr>
          <w:b w:val="0"/>
          <w:sz w:val="24"/>
          <w:szCs w:val="24"/>
          <w:lang w:val="uk-UA"/>
        </w:rPr>
        <w:t xml:space="preserve"> Розробка методики психологічної релаксації і корекції особистості працівника.</w:t>
      </w:r>
      <w:r w:rsidR="00183ABB" w:rsidRPr="00D43E8F">
        <w:rPr>
          <w:b w:val="0"/>
          <w:bCs w:val="0"/>
          <w:sz w:val="24"/>
          <w:szCs w:val="24"/>
          <w:lang w:val="uk-UA"/>
        </w:rPr>
        <w:t xml:space="preserve">Створення презентації: «Самокерування </w:t>
      </w:r>
      <w:r w:rsidR="003D53B4" w:rsidRPr="00D43E8F">
        <w:rPr>
          <w:b w:val="0"/>
          <w:bCs w:val="0"/>
          <w:sz w:val="24"/>
          <w:szCs w:val="24"/>
          <w:lang w:val="uk-UA"/>
        </w:rPr>
        <w:t>психічним здоров’</w:t>
      </w:r>
      <w:r w:rsidR="00183ABB" w:rsidRPr="00D43E8F">
        <w:rPr>
          <w:b w:val="0"/>
          <w:bCs w:val="0"/>
          <w:sz w:val="24"/>
          <w:szCs w:val="24"/>
          <w:lang w:val="uk-UA"/>
        </w:rPr>
        <w:t>ям: установка та позитивне мислення, способи психічного захисту».</w:t>
      </w:r>
    </w:p>
    <w:p w:rsidR="0038785B" w:rsidRPr="00D43E8F" w:rsidRDefault="001F4AC1" w:rsidP="00D11A44">
      <w:pPr>
        <w:pStyle w:val="92"/>
        <w:shd w:val="clear" w:color="auto" w:fill="auto"/>
        <w:tabs>
          <w:tab w:val="left" w:pos="869"/>
        </w:tabs>
        <w:spacing w:line="336" w:lineRule="auto"/>
        <w:jc w:val="center"/>
        <w:rPr>
          <w:rStyle w:val="91"/>
          <w:bCs/>
          <w:sz w:val="24"/>
          <w:szCs w:val="24"/>
          <w:shd w:val="clear" w:color="auto" w:fill="auto"/>
          <w:lang w:val="uk-UA"/>
        </w:rPr>
      </w:pPr>
      <w:r w:rsidRPr="00D43E8F">
        <w:rPr>
          <w:rFonts w:eastAsia="Times New Roman"/>
          <w:sz w:val="24"/>
          <w:szCs w:val="24"/>
          <w:lang w:val="uk-UA" w:eastAsia="ru-RU"/>
        </w:rPr>
        <w:t>5</w:t>
      </w:r>
      <w:r w:rsidR="00183ABB" w:rsidRPr="00D43E8F">
        <w:rPr>
          <w:rFonts w:eastAsia="Times New Roman"/>
          <w:sz w:val="24"/>
          <w:szCs w:val="24"/>
          <w:lang w:val="uk-UA" w:eastAsia="ru-RU"/>
        </w:rPr>
        <w:t>. П</w:t>
      </w:r>
      <w:r w:rsidRPr="00D43E8F">
        <w:rPr>
          <w:rFonts w:eastAsia="Times New Roman"/>
          <w:sz w:val="24"/>
          <w:szCs w:val="24"/>
          <w:lang w:val="uk-UA" w:eastAsia="ru-RU"/>
        </w:rPr>
        <w:t xml:space="preserve">сихологія ефективного управління </w:t>
      </w:r>
      <w:r w:rsidR="00183ABB" w:rsidRPr="00D43E8F">
        <w:rPr>
          <w:rFonts w:eastAsia="Times New Roman"/>
          <w:sz w:val="24"/>
          <w:szCs w:val="24"/>
          <w:lang w:val="uk-UA" w:eastAsia="ru-RU"/>
        </w:rPr>
        <w:t>(2</w:t>
      </w:r>
      <w:r w:rsidR="003D53B4" w:rsidRPr="00D43E8F">
        <w:rPr>
          <w:rFonts w:eastAsia="Times New Roman"/>
          <w:sz w:val="24"/>
          <w:szCs w:val="24"/>
          <w:lang w:val="uk-UA" w:eastAsia="ru-RU"/>
        </w:rPr>
        <w:t>0</w:t>
      </w:r>
      <w:r w:rsidR="00183ABB" w:rsidRPr="00D43E8F">
        <w:rPr>
          <w:rFonts w:eastAsia="Times New Roman"/>
          <w:sz w:val="24"/>
          <w:szCs w:val="24"/>
          <w:lang w:val="uk-UA" w:eastAsia="ru-RU"/>
        </w:rPr>
        <w:t xml:space="preserve"> год)</w:t>
      </w:r>
    </w:p>
    <w:p w:rsidR="00183ABB" w:rsidRPr="00D43E8F" w:rsidRDefault="001F4AC1" w:rsidP="00D11A44">
      <w:pPr>
        <w:pStyle w:val="92"/>
        <w:shd w:val="clear" w:color="auto" w:fill="auto"/>
        <w:tabs>
          <w:tab w:val="left" w:pos="869"/>
        </w:tabs>
        <w:spacing w:line="336" w:lineRule="auto"/>
        <w:ind w:firstLine="709"/>
        <w:jc w:val="both"/>
        <w:rPr>
          <w:sz w:val="24"/>
          <w:szCs w:val="24"/>
          <w:lang w:val="uk-UA"/>
        </w:rPr>
      </w:pPr>
      <w:r w:rsidRPr="00D43E8F">
        <w:rPr>
          <w:rStyle w:val="91"/>
          <w:b/>
          <w:bCs/>
          <w:color w:val="000000"/>
          <w:sz w:val="24"/>
          <w:szCs w:val="24"/>
          <w:lang w:val="uk-UA"/>
        </w:rPr>
        <w:t>5</w:t>
      </w:r>
      <w:r w:rsidR="00A52FD6" w:rsidRPr="00D43E8F">
        <w:rPr>
          <w:rFonts w:eastAsia="Times New Roman"/>
          <w:sz w:val="24"/>
          <w:szCs w:val="24"/>
          <w:lang w:val="uk-UA" w:eastAsia="ru-RU"/>
        </w:rPr>
        <w:t>.</w:t>
      </w:r>
      <w:r w:rsidR="00597C2E" w:rsidRPr="00D43E8F">
        <w:rPr>
          <w:rStyle w:val="91"/>
          <w:b/>
          <w:bCs/>
          <w:color w:val="000000"/>
          <w:sz w:val="24"/>
          <w:szCs w:val="24"/>
          <w:lang w:val="uk-UA"/>
        </w:rPr>
        <w:t>1</w:t>
      </w:r>
      <w:r w:rsidR="00183ABB" w:rsidRPr="00D43E8F">
        <w:rPr>
          <w:rStyle w:val="91"/>
          <w:b/>
          <w:bCs/>
          <w:color w:val="000000"/>
          <w:sz w:val="24"/>
          <w:szCs w:val="24"/>
          <w:lang w:val="uk-UA"/>
        </w:rPr>
        <w:t xml:space="preserve">. </w:t>
      </w:r>
      <w:r w:rsidR="00183ABB" w:rsidRPr="00D43E8F">
        <w:rPr>
          <w:sz w:val="24"/>
          <w:szCs w:val="24"/>
          <w:lang w:val="uk-UA"/>
        </w:rPr>
        <w:t>Психологія лідерства</w:t>
      </w:r>
      <w:r w:rsidR="00183ABB" w:rsidRPr="00D43E8F">
        <w:rPr>
          <w:rStyle w:val="91"/>
          <w:b/>
          <w:bCs/>
          <w:color w:val="000000"/>
          <w:sz w:val="24"/>
          <w:szCs w:val="24"/>
          <w:lang w:val="uk-UA"/>
        </w:rPr>
        <w:t xml:space="preserve"> (6 год)</w:t>
      </w:r>
    </w:p>
    <w:p w:rsidR="00183ABB" w:rsidRPr="00D43E8F" w:rsidRDefault="001F4AC1" w:rsidP="00D11A44">
      <w:pPr>
        <w:spacing w:after="0" w:line="336" w:lineRule="auto"/>
        <w:ind w:firstLine="709"/>
        <w:jc w:val="both"/>
        <w:rPr>
          <w:rFonts w:ascii="Times New Roman" w:hAnsi="Times New Roman" w:cs="Times New Roman"/>
          <w:sz w:val="24"/>
          <w:szCs w:val="24"/>
          <w:lang w:val="uk-UA"/>
        </w:rPr>
      </w:pPr>
      <w:r w:rsidRPr="00D43E8F">
        <w:rPr>
          <w:rFonts w:ascii="Times New Roman" w:eastAsia="Times New Roman" w:hAnsi="Times New Roman" w:cs="Times New Roman"/>
          <w:i/>
          <w:sz w:val="24"/>
          <w:szCs w:val="24"/>
          <w:lang w:val="uk-UA" w:eastAsia="zh-CN"/>
        </w:rPr>
        <w:t>Теоретична частина</w:t>
      </w:r>
      <w:r w:rsidRPr="00D43E8F">
        <w:rPr>
          <w:rFonts w:ascii="Times New Roman" w:hAnsi="Times New Roman" w:cs="Times New Roman"/>
          <w:sz w:val="24"/>
          <w:szCs w:val="24"/>
          <w:lang w:val="uk-UA"/>
        </w:rPr>
        <w:t>.</w:t>
      </w:r>
      <w:r w:rsidR="00183ABB" w:rsidRPr="00D43E8F">
        <w:rPr>
          <w:rFonts w:ascii="Times New Roman" w:hAnsi="Times New Roman" w:cs="Times New Roman"/>
          <w:sz w:val="24"/>
          <w:szCs w:val="24"/>
        </w:rPr>
        <w:t xml:space="preserve">Поняття про керівництво і лідерство. </w:t>
      </w:r>
      <w:r w:rsidR="00797799" w:rsidRPr="00D43E8F">
        <w:rPr>
          <w:rFonts w:ascii="Times New Roman" w:hAnsi="Times New Roman" w:cs="Times New Roman"/>
          <w:sz w:val="24"/>
          <w:szCs w:val="24"/>
        </w:rPr>
        <w:t xml:space="preserve">Загальна характеристика лідерства. Харизма. </w:t>
      </w:r>
      <w:r w:rsidR="00183ABB" w:rsidRPr="00D43E8F">
        <w:rPr>
          <w:rFonts w:ascii="Times New Roman" w:hAnsi="Times New Roman" w:cs="Times New Roman"/>
          <w:sz w:val="24"/>
          <w:szCs w:val="24"/>
        </w:rPr>
        <w:t>Лідер у групі</w:t>
      </w:r>
      <w:r w:rsidR="00797799" w:rsidRPr="00D43E8F">
        <w:rPr>
          <w:rFonts w:ascii="Times New Roman" w:hAnsi="Times New Roman" w:cs="Times New Roman"/>
          <w:sz w:val="24"/>
          <w:szCs w:val="24"/>
          <w:lang w:val="uk-UA"/>
        </w:rPr>
        <w:t>, т</w:t>
      </w:r>
      <w:r w:rsidR="00183ABB" w:rsidRPr="00D43E8F">
        <w:rPr>
          <w:rFonts w:ascii="Times New Roman" w:hAnsi="Times New Roman" w:cs="Times New Roman"/>
          <w:sz w:val="24"/>
          <w:szCs w:val="24"/>
        </w:rPr>
        <w:t xml:space="preserve">ипи лідерів. Керівник, як управлінський лідер: особистісні якості та ефективність. Ресурс впливу управлінського лідера. </w:t>
      </w:r>
      <w:r w:rsidR="00597C2E" w:rsidRPr="00D43E8F">
        <w:rPr>
          <w:rFonts w:ascii="Times New Roman" w:hAnsi="Times New Roman" w:cs="Times New Roman"/>
          <w:sz w:val="24"/>
          <w:szCs w:val="24"/>
          <w:lang w:val="uk-UA"/>
        </w:rPr>
        <w:t>Розвиток лідерських умінь та навичок.</w:t>
      </w:r>
    </w:p>
    <w:p w:rsidR="00183ABB" w:rsidRPr="00D43E8F" w:rsidRDefault="00797799" w:rsidP="00D11A44">
      <w:pPr>
        <w:pStyle w:val="a9"/>
        <w:spacing w:after="0" w:line="336" w:lineRule="auto"/>
        <w:ind w:left="0" w:firstLine="709"/>
        <w:jc w:val="both"/>
      </w:pPr>
      <w:r w:rsidRPr="00D43E8F">
        <w:rPr>
          <w:rStyle w:val="29"/>
          <w:color w:val="000000"/>
          <w:sz w:val="24"/>
          <w:szCs w:val="24"/>
          <w:lang w:val="uk-UA"/>
        </w:rPr>
        <w:lastRenderedPageBreak/>
        <w:t xml:space="preserve">Практична </w:t>
      </w:r>
      <w:r w:rsidR="001F4AC1" w:rsidRPr="00D43E8F">
        <w:rPr>
          <w:i/>
          <w:lang w:val="uk-UA"/>
        </w:rPr>
        <w:t>частин</w:t>
      </w:r>
      <w:r w:rsidRPr="00D43E8F">
        <w:rPr>
          <w:i/>
          <w:lang w:val="uk-UA"/>
        </w:rPr>
        <w:t xml:space="preserve">а. </w:t>
      </w:r>
      <w:r w:rsidRPr="00D43E8F">
        <w:rPr>
          <w:color w:val="000000"/>
          <w:lang w:val="uk-UA"/>
        </w:rPr>
        <w:t>Проведення дискусії на тему: «Роль лідера в системі ефективної організації командної роботи». Виконання вправи : «</w:t>
      </w:r>
      <w:r w:rsidR="001F4AC1" w:rsidRPr="00D43E8F">
        <w:rPr>
          <w:color w:val="000000"/>
          <w:lang w:val="uk-UA"/>
        </w:rPr>
        <w:t>Л</w:t>
      </w:r>
      <w:r w:rsidRPr="00D43E8F">
        <w:rPr>
          <w:color w:val="000000"/>
          <w:lang w:val="uk-UA"/>
        </w:rPr>
        <w:t>ідер – це…». Модерація</w:t>
      </w:r>
      <w:r w:rsidR="00C76649" w:rsidRPr="00D43E8F">
        <w:rPr>
          <w:color w:val="000000"/>
          <w:lang w:val="uk-UA"/>
        </w:rPr>
        <w:t>:</w:t>
      </w:r>
      <w:r w:rsidRPr="00D43E8F">
        <w:rPr>
          <w:color w:val="000000"/>
          <w:lang w:val="uk-UA"/>
        </w:rPr>
        <w:t xml:space="preserve"> «Портрет ідеального лідера». Обігрування ситуативно-рольової гри</w:t>
      </w:r>
      <w:r w:rsidR="00C76649" w:rsidRPr="00D43E8F">
        <w:rPr>
          <w:color w:val="000000"/>
          <w:lang w:val="uk-UA"/>
        </w:rPr>
        <w:t>:</w:t>
      </w:r>
      <w:r w:rsidRPr="00D43E8F">
        <w:rPr>
          <w:color w:val="000000"/>
          <w:lang w:val="uk-UA"/>
        </w:rPr>
        <w:t xml:space="preserve"> «Передвиборча компанія». </w:t>
      </w:r>
    </w:p>
    <w:p w:rsidR="00597C2E" w:rsidRPr="00D43E8F" w:rsidRDefault="001F4AC1" w:rsidP="00D11A44">
      <w:pPr>
        <w:pStyle w:val="92"/>
        <w:shd w:val="clear" w:color="auto" w:fill="auto"/>
        <w:tabs>
          <w:tab w:val="left" w:pos="869"/>
        </w:tabs>
        <w:spacing w:line="336" w:lineRule="auto"/>
        <w:ind w:firstLine="709"/>
        <w:jc w:val="both"/>
        <w:rPr>
          <w:rStyle w:val="91"/>
          <w:b/>
          <w:bCs/>
          <w:color w:val="000000"/>
          <w:sz w:val="24"/>
          <w:szCs w:val="24"/>
          <w:lang w:val="uk-UA"/>
        </w:rPr>
      </w:pPr>
      <w:r w:rsidRPr="00D43E8F">
        <w:rPr>
          <w:rStyle w:val="91"/>
          <w:b/>
          <w:bCs/>
          <w:color w:val="000000"/>
          <w:sz w:val="24"/>
          <w:szCs w:val="24"/>
          <w:lang w:val="uk-UA"/>
        </w:rPr>
        <w:t>5</w:t>
      </w:r>
      <w:r w:rsidR="00A52FD6" w:rsidRPr="00D43E8F">
        <w:rPr>
          <w:rFonts w:eastAsia="Times New Roman"/>
          <w:sz w:val="24"/>
          <w:szCs w:val="24"/>
          <w:lang w:val="uk-UA" w:eastAsia="ru-RU"/>
        </w:rPr>
        <w:t>.</w:t>
      </w:r>
      <w:r w:rsidR="00597C2E" w:rsidRPr="00D43E8F">
        <w:rPr>
          <w:rStyle w:val="91"/>
          <w:b/>
          <w:bCs/>
          <w:color w:val="000000"/>
          <w:sz w:val="24"/>
          <w:szCs w:val="24"/>
          <w:lang w:val="uk-UA"/>
        </w:rPr>
        <w:t xml:space="preserve">2. </w:t>
      </w:r>
      <w:r w:rsidR="00597C2E" w:rsidRPr="00D43E8F">
        <w:rPr>
          <w:sz w:val="24"/>
          <w:szCs w:val="24"/>
          <w:lang w:val="uk-UA"/>
        </w:rPr>
        <w:t>Імідж сучасного керівника</w:t>
      </w:r>
      <w:r w:rsidR="00597C2E" w:rsidRPr="00D43E8F">
        <w:rPr>
          <w:rStyle w:val="91"/>
          <w:b/>
          <w:bCs/>
          <w:color w:val="000000"/>
          <w:sz w:val="24"/>
          <w:szCs w:val="24"/>
          <w:lang w:val="uk-UA"/>
        </w:rPr>
        <w:t>(</w:t>
      </w:r>
      <w:r w:rsidR="003D53B4" w:rsidRPr="00D43E8F">
        <w:rPr>
          <w:rStyle w:val="91"/>
          <w:b/>
          <w:bCs/>
          <w:color w:val="000000"/>
          <w:sz w:val="24"/>
          <w:szCs w:val="24"/>
          <w:lang w:val="uk-UA"/>
        </w:rPr>
        <w:t>4</w:t>
      </w:r>
      <w:r w:rsidR="00597C2E" w:rsidRPr="00D43E8F">
        <w:rPr>
          <w:rStyle w:val="91"/>
          <w:b/>
          <w:bCs/>
          <w:color w:val="000000"/>
          <w:sz w:val="24"/>
          <w:szCs w:val="24"/>
          <w:lang w:val="uk-UA"/>
        </w:rPr>
        <w:t xml:space="preserve"> год)</w:t>
      </w:r>
    </w:p>
    <w:p w:rsidR="00597C2E" w:rsidRPr="00D43E8F" w:rsidRDefault="001F4AC1" w:rsidP="00D11A44">
      <w:pPr>
        <w:tabs>
          <w:tab w:val="left" w:pos="1080"/>
        </w:tabs>
        <w:spacing w:after="0" w:line="336" w:lineRule="auto"/>
        <w:ind w:firstLine="709"/>
        <w:jc w:val="both"/>
        <w:rPr>
          <w:rFonts w:ascii="Times New Roman" w:hAnsi="Times New Roman" w:cs="Times New Roman"/>
          <w:sz w:val="24"/>
          <w:szCs w:val="24"/>
          <w:lang w:val="uk-UA"/>
        </w:rPr>
      </w:pPr>
      <w:r w:rsidRPr="00D43E8F">
        <w:rPr>
          <w:rFonts w:ascii="Times New Roman" w:eastAsia="Times New Roman" w:hAnsi="Times New Roman" w:cs="Times New Roman"/>
          <w:i/>
          <w:sz w:val="24"/>
          <w:szCs w:val="24"/>
          <w:lang w:val="uk-UA" w:eastAsia="zh-CN"/>
        </w:rPr>
        <w:t>Теоретична частина</w:t>
      </w:r>
      <w:r w:rsidRPr="00D43E8F">
        <w:rPr>
          <w:rFonts w:ascii="Times New Roman" w:hAnsi="Times New Roman" w:cs="Times New Roman"/>
          <w:sz w:val="24"/>
          <w:szCs w:val="24"/>
          <w:lang w:val="uk-UA"/>
        </w:rPr>
        <w:t>.</w:t>
      </w:r>
      <w:r w:rsidR="00597C2E" w:rsidRPr="00D43E8F">
        <w:rPr>
          <w:rFonts w:ascii="Times New Roman" w:hAnsi="Times New Roman" w:cs="Times New Roman"/>
          <w:sz w:val="24"/>
          <w:szCs w:val="24"/>
        </w:rPr>
        <w:t>Імідж керівника. Професійно важливі якості керівника.</w:t>
      </w:r>
      <w:r w:rsidR="00597C2E" w:rsidRPr="00D43E8F">
        <w:rPr>
          <w:rFonts w:ascii="Times New Roman" w:hAnsi="Times New Roman" w:cs="Times New Roman"/>
          <w:bCs/>
          <w:sz w:val="24"/>
          <w:szCs w:val="24"/>
        </w:rPr>
        <w:t>Проблема статі в управлінні. Вплив стереотипів суспільної свідомості та процесів емансипації на ставлення до жінки-керівника.</w:t>
      </w:r>
      <w:r w:rsidR="00597C2E" w:rsidRPr="00D43E8F">
        <w:rPr>
          <w:rFonts w:ascii="Times New Roman" w:hAnsi="Times New Roman" w:cs="Times New Roman"/>
          <w:sz w:val="24"/>
          <w:szCs w:val="24"/>
        </w:rPr>
        <w:t>Авторитет керівника. Успішне та неуспішне керівництво.</w:t>
      </w:r>
      <w:r w:rsidR="00597C2E" w:rsidRPr="00D43E8F">
        <w:rPr>
          <w:rFonts w:ascii="Times New Roman" w:hAnsi="Times New Roman" w:cs="Times New Roman"/>
          <w:sz w:val="24"/>
          <w:szCs w:val="24"/>
          <w:lang w:val="uk-UA"/>
        </w:rPr>
        <w:t>Сутність та класифікація стилів управління.</w:t>
      </w:r>
    </w:p>
    <w:p w:rsidR="00597C2E" w:rsidRPr="00D43E8F" w:rsidRDefault="00597C2E" w:rsidP="00D11A44">
      <w:pPr>
        <w:tabs>
          <w:tab w:val="left" w:pos="1080"/>
        </w:tabs>
        <w:spacing w:after="0" w:line="336" w:lineRule="auto"/>
        <w:ind w:firstLine="709"/>
        <w:jc w:val="both"/>
        <w:rPr>
          <w:rFonts w:ascii="Times New Roman" w:hAnsi="Times New Roman" w:cs="Times New Roman"/>
          <w:sz w:val="24"/>
          <w:szCs w:val="24"/>
          <w:lang w:val="uk-UA"/>
        </w:rPr>
      </w:pPr>
      <w:r w:rsidRPr="00D43E8F">
        <w:rPr>
          <w:rStyle w:val="29"/>
          <w:color w:val="000000"/>
          <w:sz w:val="24"/>
          <w:szCs w:val="24"/>
          <w:lang w:val="uk-UA"/>
        </w:rPr>
        <w:t xml:space="preserve">Практична </w:t>
      </w:r>
      <w:r w:rsidR="001F4AC1" w:rsidRPr="00D43E8F">
        <w:rPr>
          <w:rFonts w:ascii="Times New Roman" w:eastAsia="Times New Roman" w:hAnsi="Times New Roman" w:cs="Times New Roman"/>
          <w:i/>
          <w:sz w:val="24"/>
          <w:szCs w:val="24"/>
          <w:lang w:val="uk-UA" w:eastAsia="ru-RU"/>
        </w:rPr>
        <w:t>частин</w:t>
      </w:r>
      <w:r w:rsidRPr="00D43E8F">
        <w:rPr>
          <w:rFonts w:ascii="Times New Roman" w:eastAsia="Times New Roman" w:hAnsi="Times New Roman" w:cs="Times New Roman"/>
          <w:i/>
          <w:sz w:val="24"/>
          <w:szCs w:val="24"/>
          <w:lang w:val="uk-UA" w:eastAsia="ru-RU"/>
        </w:rPr>
        <w:t>а</w:t>
      </w:r>
      <w:r w:rsidRPr="00D43E8F">
        <w:rPr>
          <w:i/>
          <w:sz w:val="24"/>
          <w:szCs w:val="24"/>
          <w:lang w:val="uk-UA"/>
        </w:rPr>
        <w:t xml:space="preserve">. </w:t>
      </w:r>
      <w:r w:rsidRPr="00D43E8F">
        <w:rPr>
          <w:rFonts w:ascii="Times New Roman" w:hAnsi="Times New Roman" w:cs="Times New Roman"/>
          <w:color w:val="000000"/>
          <w:sz w:val="24"/>
          <w:szCs w:val="24"/>
          <w:lang w:val="uk-UA"/>
        </w:rPr>
        <w:t>Проведення дискусії на тему: «</w:t>
      </w:r>
      <w:r w:rsidRPr="00D43E8F">
        <w:rPr>
          <w:rFonts w:ascii="Times New Roman" w:hAnsi="Times New Roman" w:cs="Times New Roman"/>
          <w:sz w:val="24"/>
          <w:szCs w:val="24"/>
          <w:lang w:val="uk-UA"/>
        </w:rPr>
        <w:t>Вибір стил</w:t>
      </w:r>
      <w:r w:rsidR="001F4AC1" w:rsidRPr="00D43E8F">
        <w:rPr>
          <w:rFonts w:ascii="Times New Roman" w:hAnsi="Times New Roman" w:cs="Times New Roman"/>
          <w:sz w:val="24"/>
          <w:szCs w:val="24"/>
          <w:lang w:val="uk-UA"/>
        </w:rPr>
        <w:t>ю</w:t>
      </w:r>
      <w:r w:rsidRPr="00D43E8F">
        <w:rPr>
          <w:rFonts w:ascii="Times New Roman" w:hAnsi="Times New Roman" w:cs="Times New Roman"/>
          <w:sz w:val="24"/>
          <w:szCs w:val="24"/>
          <w:lang w:val="uk-UA"/>
        </w:rPr>
        <w:t xml:space="preserve"> управління залежно від рівня розвитку підлеглих». </w:t>
      </w:r>
      <w:r w:rsidRPr="00D43E8F">
        <w:rPr>
          <w:rFonts w:ascii="Times New Roman" w:hAnsi="Times New Roman" w:cs="Times New Roman"/>
          <w:color w:val="000000"/>
          <w:sz w:val="24"/>
          <w:szCs w:val="24"/>
          <w:lang w:val="uk-UA"/>
        </w:rPr>
        <w:t>Модерація</w:t>
      </w:r>
      <w:r w:rsidR="00C76649" w:rsidRPr="00D43E8F">
        <w:rPr>
          <w:rFonts w:ascii="Times New Roman" w:hAnsi="Times New Roman" w:cs="Times New Roman"/>
          <w:color w:val="000000"/>
          <w:sz w:val="24"/>
          <w:szCs w:val="24"/>
          <w:lang w:val="uk-UA"/>
        </w:rPr>
        <w:t>:</w:t>
      </w:r>
      <w:r w:rsidRPr="00D43E8F">
        <w:rPr>
          <w:rFonts w:ascii="Times New Roman" w:hAnsi="Times New Roman" w:cs="Times New Roman"/>
          <w:color w:val="000000"/>
          <w:sz w:val="24"/>
          <w:szCs w:val="24"/>
          <w:lang w:val="uk-UA"/>
        </w:rPr>
        <w:t xml:space="preserve"> «Соціально-психологічний портрет ефективного керівника». Бесіда-дискусія</w:t>
      </w:r>
      <w:r w:rsidR="00C76649" w:rsidRPr="00D43E8F">
        <w:rPr>
          <w:rFonts w:ascii="Times New Roman" w:hAnsi="Times New Roman" w:cs="Times New Roman"/>
          <w:color w:val="000000"/>
          <w:sz w:val="24"/>
          <w:szCs w:val="24"/>
          <w:lang w:val="uk-UA"/>
        </w:rPr>
        <w:t>:</w:t>
      </w:r>
      <w:r w:rsidRPr="00D43E8F">
        <w:rPr>
          <w:rFonts w:ascii="Times New Roman" w:hAnsi="Times New Roman" w:cs="Times New Roman"/>
          <w:color w:val="000000"/>
          <w:sz w:val="24"/>
          <w:szCs w:val="24"/>
          <w:lang w:val="uk-UA"/>
        </w:rPr>
        <w:t xml:space="preserve"> «Гендерні проблеми в управлінні</w:t>
      </w:r>
      <w:r w:rsidR="00BB6552" w:rsidRPr="00D43E8F">
        <w:rPr>
          <w:rFonts w:ascii="Times New Roman" w:hAnsi="Times New Roman" w:cs="Times New Roman"/>
          <w:color w:val="000000"/>
          <w:sz w:val="24"/>
          <w:szCs w:val="24"/>
          <w:lang w:val="uk-UA"/>
        </w:rPr>
        <w:t>.</w:t>
      </w:r>
      <w:r w:rsidRPr="00D43E8F">
        <w:rPr>
          <w:rFonts w:ascii="Times New Roman" w:hAnsi="Times New Roman" w:cs="Times New Roman"/>
          <w:color w:val="000000"/>
          <w:sz w:val="24"/>
          <w:szCs w:val="24"/>
          <w:lang w:val="uk-UA"/>
        </w:rPr>
        <w:t xml:space="preserve"> Керівник – чоловік чи керівник – жінка</w:t>
      </w:r>
      <w:r w:rsidR="00C76649" w:rsidRPr="00D43E8F">
        <w:rPr>
          <w:rFonts w:ascii="Times New Roman" w:hAnsi="Times New Roman" w:cs="Times New Roman"/>
          <w:color w:val="000000"/>
          <w:sz w:val="24"/>
          <w:szCs w:val="24"/>
          <w:lang w:val="uk-UA"/>
        </w:rPr>
        <w:t xml:space="preserve">?». </w:t>
      </w:r>
      <w:r w:rsidR="00C76649" w:rsidRPr="00D43E8F">
        <w:rPr>
          <w:rFonts w:ascii="Times New Roman" w:eastAsia="Times New Roman" w:hAnsi="Times New Roman" w:cs="Times New Roman"/>
          <w:sz w:val="24"/>
          <w:szCs w:val="24"/>
          <w:lang w:val="uk-UA" w:eastAsia="ru-RU"/>
        </w:rPr>
        <w:t>Проведення діагностики (</w:t>
      </w:r>
      <w:r w:rsidR="006849E8" w:rsidRPr="00D43E8F">
        <w:rPr>
          <w:rFonts w:ascii="Times New Roman" w:eastAsia="Times New Roman" w:hAnsi="Times New Roman" w:cs="Times New Roman"/>
          <w:sz w:val="24"/>
          <w:szCs w:val="24"/>
          <w:lang w:val="uk-UA" w:eastAsia="ru-RU"/>
        </w:rPr>
        <w:t xml:space="preserve">тестова </w:t>
      </w:r>
      <w:r w:rsidR="00C76649" w:rsidRPr="00D43E8F">
        <w:rPr>
          <w:rFonts w:ascii="Times New Roman" w:eastAsia="Times New Roman" w:hAnsi="Times New Roman" w:cs="Times New Roman"/>
          <w:sz w:val="24"/>
          <w:szCs w:val="24"/>
          <w:lang w:val="uk-UA" w:eastAsia="ru-RU"/>
        </w:rPr>
        <w:t>методика «Стиль управління» Блейка- Моутона). Проведення ділової гри: «</w:t>
      </w:r>
      <w:r w:rsidR="00BB6552" w:rsidRPr="00D43E8F">
        <w:rPr>
          <w:rFonts w:ascii="Times New Roman" w:eastAsia="Times New Roman" w:hAnsi="Times New Roman" w:cs="Times New Roman"/>
          <w:sz w:val="24"/>
          <w:szCs w:val="24"/>
          <w:lang w:val="uk-UA" w:eastAsia="ru-RU"/>
        </w:rPr>
        <w:t>Побудова</w:t>
      </w:r>
      <w:r w:rsidR="00C76649" w:rsidRPr="00D43E8F">
        <w:rPr>
          <w:rFonts w:ascii="Times New Roman" w:eastAsia="Times New Roman" w:hAnsi="Times New Roman" w:cs="Times New Roman"/>
          <w:sz w:val="24"/>
          <w:szCs w:val="24"/>
          <w:lang w:val="uk-UA" w:eastAsia="ru-RU"/>
        </w:rPr>
        <w:t xml:space="preserve"> вежі».</w:t>
      </w:r>
    </w:p>
    <w:p w:rsidR="00BB6552" w:rsidRPr="00D43E8F" w:rsidRDefault="001F4AC1" w:rsidP="00D11A44">
      <w:pPr>
        <w:pStyle w:val="92"/>
        <w:shd w:val="clear" w:color="auto" w:fill="auto"/>
        <w:tabs>
          <w:tab w:val="left" w:pos="869"/>
        </w:tabs>
        <w:spacing w:line="336" w:lineRule="auto"/>
        <w:ind w:firstLine="709"/>
        <w:jc w:val="both"/>
        <w:rPr>
          <w:rStyle w:val="91"/>
          <w:b/>
          <w:bCs/>
          <w:color w:val="000000"/>
          <w:sz w:val="24"/>
          <w:szCs w:val="24"/>
          <w:lang w:val="uk-UA"/>
        </w:rPr>
      </w:pPr>
      <w:r w:rsidRPr="00D43E8F">
        <w:rPr>
          <w:rStyle w:val="91"/>
          <w:b/>
          <w:bCs/>
          <w:color w:val="000000"/>
          <w:sz w:val="24"/>
          <w:szCs w:val="24"/>
          <w:lang w:val="uk-UA"/>
        </w:rPr>
        <w:t>5</w:t>
      </w:r>
      <w:r w:rsidR="00A52FD6" w:rsidRPr="00D43E8F">
        <w:rPr>
          <w:rFonts w:eastAsia="Times New Roman"/>
          <w:sz w:val="24"/>
          <w:szCs w:val="24"/>
          <w:lang w:val="uk-UA" w:eastAsia="ru-RU"/>
        </w:rPr>
        <w:t>.</w:t>
      </w:r>
      <w:r w:rsidR="00BB6552" w:rsidRPr="00D43E8F">
        <w:rPr>
          <w:rStyle w:val="91"/>
          <w:b/>
          <w:bCs/>
          <w:color w:val="000000"/>
          <w:sz w:val="24"/>
          <w:szCs w:val="24"/>
          <w:lang w:val="uk-UA"/>
        </w:rPr>
        <w:t xml:space="preserve">3. </w:t>
      </w:r>
      <w:r w:rsidR="00BB6552" w:rsidRPr="00D43E8F">
        <w:rPr>
          <w:sz w:val="24"/>
          <w:szCs w:val="24"/>
          <w:lang w:val="uk-UA"/>
        </w:rPr>
        <w:t>Формування успішної команди</w:t>
      </w:r>
      <w:r w:rsidR="00BB6552" w:rsidRPr="00D43E8F">
        <w:rPr>
          <w:rStyle w:val="91"/>
          <w:b/>
          <w:bCs/>
          <w:color w:val="000000"/>
          <w:sz w:val="24"/>
          <w:szCs w:val="24"/>
          <w:lang w:val="uk-UA"/>
        </w:rPr>
        <w:t xml:space="preserve"> (</w:t>
      </w:r>
      <w:r w:rsidR="003D53B4" w:rsidRPr="00D43E8F">
        <w:rPr>
          <w:rStyle w:val="91"/>
          <w:b/>
          <w:bCs/>
          <w:color w:val="000000"/>
          <w:sz w:val="24"/>
          <w:szCs w:val="24"/>
          <w:lang w:val="uk-UA"/>
        </w:rPr>
        <w:t>4</w:t>
      </w:r>
      <w:r w:rsidR="00BB6552" w:rsidRPr="00D43E8F">
        <w:rPr>
          <w:rStyle w:val="91"/>
          <w:b/>
          <w:bCs/>
          <w:color w:val="000000"/>
          <w:sz w:val="24"/>
          <w:szCs w:val="24"/>
          <w:lang w:val="uk-UA"/>
        </w:rPr>
        <w:t xml:space="preserve"> год)</w:t>
      </w:r>
    </w:p>
    <w:p w:rsidR="004308FE" w:rsidRPr="00D43E8F" w:rsidRDefault="001F4AC1" w:rsidP="00D11A44">
      <w:pPr>
        <w:pStyle w:val="92"/>
        <w:shd w:val="clear" w:color="auto" w:fill="auto"/>
        <w:tabs>
          <w:tab w:val="left" w:pos="869"/>
        </w:tabs>
        <w:spacing w:line="336" w:lineRule="auto"/>
        <w:ind w:firstLine="709"/>
        <w:jc w:val="both"/>
        <w:rPr>
          <w:rStyle w:val="91"/>
          <w:b/>
          <w:bCs/>
          <w:sz w:val="24"/>
          <w:szCs w:val="24"/>
          <w:shd w:val="clear" w:color="auto" w:fill="auto"/>
          <w:lang w:val="uk-UA"/>
        </w:rPr>
      </w:pPr>
      <w:r w:rsidRPr="00D43E8F">
        <w:rPr>
          <w:rFonts w:eastAsia="Times New Roman"/>
          <w:b w:val="0"/>
          <w:i/>
          <w:sz w:val="24"/>
          <w:szCs w:val="24"/>
          <w:lang w:val="uk-UA" w:eastAsia="zh-CN"/>
        </w:rPr>
        <w:t>Теоретична частина</w:t>
      </w:r>
      <w:r w:rsidRPr="00D43E8F">
        <w:rPr>
          <w:b w:val="0"/>
          <w:i/>
          <w:sz w:val="24"/>
          <w:szCs w:val="24"/>
          <w:lang w:val="uk-UA"/>
        </w:rPr>
        <w:t xml:space="preserve">. </w:t>
      </w:r>
      <w:r w:rsidR="00BB6552" w:rsidRPr="00D43E8F">
        <w:rPr>
          <w:b w:val="0"/>
          <w:sz w:val="24"/>
          <w:szCs w:val="24"/>
        </w:rPr>
        <w:t>Основи теорії команд. Види команд та їх характеристики. Зміна пріоритетів при переході до командної роботи. Технологія побудови команди. Ефективність команди. Лідер команди. Активізація творчої діяльності команди. Динаміка розвитку команди. Методи підвищення ефективності командної роботи. Особистий внесок і його оцінка.</w:t>
      </w:r>
    </w:p>
    <w:p w:rsidR="00896DB1" w:rsidRPr="00D43E8F" w:rsidRDefault="00BB6552" w:rsidP="004E3716">
      <w:pPr>
        <w:pStyle w:val="92"/>
        <w:shd w:val="clear" w:color="auto" w:fill="auto"/>
        <w:tabs>
          <w:tab w:val="left" w:pos="869"/>
        </w:tabs>
        <w:spacing w:line="336" w:lineRule="auto"/>
        <w:ind w:firstLine="709"/>
        <w:jc w:val="both"/>
        <w:rPr>
          <w:rStyle w:val="91"/>
          <w:rFonts w:eastAsia="Times New Roman"/>
          <w:bCs/>
          <w:sz w:val="24"/>
          <w:szCs w:val="24"/>
          <w:shd w:val="clear" w:color="auto" w:fill="auto"/>
          <w:lang w:val="uk-UA" w:eastAsia="ru-RU"/>
        </w:rPr>
      </w:pPr>
      <w:r w:rsidRPr="00D43E8F">
        <w:rPr>
          <w:rStyle w:val="29"/>
          <w:b w:val="0"/>
          <w:color w:val="000000"/>
          <w:sz w:val="24"/>
          <w:szCs w:val="24"/>
          <w:lang w:val="uk-UA"/>
        </w:rPr>
        <w:t xml:space="preserve">Практична </w:t>
      </w:r>
      <w:r w:rsidR="001F4AC1" w:rsidRPr="00D43E8F">
        <w:rPr>
          <w:rFonts w:eastAsia="Times New Roman"/>
          <w:b w:val="0"/>
          <w:i/>
          <w:sz w:val="24"/>
          <w:szCs w:val="24"/>
          <w:lang w:val="uk-UA" w:eastAsia="ru-RU"/>
        </w:rPr>
        <w:t>частин</w:t>
      </w:r>
      <w:r w:rsidRPr="00D43E8F">
        <w:rPr>
          <w:rFonts w:eastAsia="Times New Roman"/>
          <w:b w:val="0"/>
          <w:i/>
          <w:sz w:val="24"/>
          <w:szCs w:val="24"/>
          <w:lang w:val="uk-UA" w:eastAsia="ru-RU"/>
        </w:rPr>
        <w:t>а</w:t>
      </w:r>
      <w:r w:rsidRPr="00D43E8F">
        <w:rPr>
          <w:b w:val="0"/>
          <w:sz w:val="24"/>
          <w:szCs w:val="24"/>
          <w:lang w:val="uk-UA"/>
        </w:rPr>
        <w:t xml:space="preserve">. </w:t>
      </w:r>
      <w:r w:rsidRPr="00D43E8F">
        <w:rPr>
          <w:rFonts w:eastAsia="Times New Roman"/>
          <w:b w:val="0"/>
          <w:sz w:val="24"/>
          <w:szCs w:val="24"/>
          <w:lang w:val="uk-UA" w:eastAsia="ru-RU"/>
        </w:rPr>
        <w:t xml:space="preserve">Проведення діагностики (опитувальник Р. М. Белбіна на визначення командних (групових) ролей). </w:t>
      </w:r>
      <w:r w:rsidRPr="00D43E8F">
        <w:rPr>
          <w:b w:val="0"/>
          <w:color w:val="000000"/>
          <w:sz w:val="24"/>
          <w:szCs w:val="24"/>
          <w:lang w:val="uk-UA"/>
        </w:rPr>
        <w:t>Проведення дискусії на тему:</w:t>
      </w:r>
      <w:r w:rsidR="006849E8" w:rsidRPr="00D43E8F">
        <w:rPr>
          <w:b w:val="0"/>
          <w:color w:val="000000"/>
          <w:sz w:val="24"/>
          <w:szCs w:val="24"/>
          <w:lang w:val="uk-UA"/>
        </w:rPr>
        <w:t xml:space="preserve">«Оцінка основних параметрів роботи в команді». Синемалогія «Формальна та неформальна структура колективу». </w:t>
      </w:r>
      <w:r w:rsidR="006849E8" w:rsidRPr="00D43E8F">
        <w:rPr>
          <w:rFonts w:eastAsia="Times New Roman"/>
          <w:b w:val="0"/>
          <w:sz w:val="24"/>
          <w:szCs w:val="24"/>
          <w:lang w:val="uk-UA" w:eastAsia="ru-RU"/>
        </w:rPr>
        <w:t xml:space="preserve">Проведення ділової гри: «Конструктор». </w:t>
      </w:r>
    </w:p>
    <w:p w:rsidR="006849E8" w:rsidRPr="00D43E8F" w:rsidRDefault="001F4AC1" w:rsidP="00D11A44">
      <w:pPr>
        <w:pStyle w:val="92"/>
        <w:shd w:val="clear" w:color="auto" w:fill="auto"/>
        <w:tabs>
          <w:tab w:val="left" w:pos="869"/>
        </w:tabs>
        <w:spacing w:line="336" w:lineRule="auto"/>
        <w:ind w:firstLine="709"/>
        <w:jc w:val="both"/>
        <w:rPr>
          <w:rStyle w:val="91"/>
          <w:b/>
          <w:bCs/>
          <w:color w:val="000000"/>
          <w:sz w:val="24"/>
          <w:szCs w:val="24"/>
          <w:lang w:val="uk-UA"/>
        </w:rPr>
      </w:pPr>
      <w:r w:rsidRPr="00D43E8F">
        <w:rPr>
          <w:rStyle w:val="91"/>
          <w:b/>
          <w:bCs/>
          <w:color w:val="000000"/>
          <w:sz w:val="24"/>
          <w:szCs w:val="24"/>
          <w:lang w:val="uk-UA"/>
        </w:rPr>
        <w:t>5</w:t>
      </w:r>
      <w:r w:rsidR="00A52FD6" w:rsidRPr="00D43E8F">
        <w:rPr>
          <w:rFonts w:eastAsia="Times New Roman"/>
          <w:sz w:val="24"/>
          <w:szCs w:val="24"/>
          <w:lang w:val="uk-UA" w:eastAsia="ru-RU"/>
        </w:rPr>
        <w:t>.</w:t>
      </w:r>
      <w:r w:rsidR="006849E8" w:rsidRPr="00D43E8F">
        <w:rPr>
          <w:rStyle w:val="91"/>
          <w:b/>
          <w:bCs/>
          <w:color w:val="000000"/>
          <w:sz w:val="24"/>
          <w:szCs w:val="24"/>
          <w:lang w:val="uk-UA"/>
        </w:rPr>
        <w:t xml:space="preserve">4. </w:t>
      </w:r>
      <w:r w:rsidR="006849E8" w:rsidRPr="00D43E8F">
        <w:rPr>
          <w:sz w:val="24"/>
          <w:szCs w:val="24"/>
          <w:lang w:val="uk-UA"/>
        </w:rPr>
        <w:t>Тайм-менеджмент: мистецтво володіти часом</w:t>
      </w:r>
      <w:r w:rsidR="006849E8" w:rsidRPr="00D43E8F">
        <w:rPr>
          <w:rStyle w:val="91"/>
          <w:b/>
          <w:bCs/>
          <w:color w:val="000000"/>
          <w:sz w:val="24"/>
          <w:szCs w:val="24"/>
          <w:lang w:val="uk-UA"/>
        </w:rPr>
        <w:t xml:space="preserve"> (6 год)</w:t>
      </w:r>
    </w:p>
    <w:p w:rsidR="006849E8" w:rsidRPr="00D43E8F" w:rsidRDefault="001F4AC1" w:rsidP="00D11A44">
      <w:pPr>
        <w:pStyle w:val="a9"/>
        <w:tabs>
          <w:tab w:val="left" w:pos="142"/>
        </w:tabs>
        <w:spacing w:after="0" w:line="336" w:lineRule="auto"/>
        <w:ind w:left="0" w:firstLine="709"/>
        <w:jc w:val="both"/>
      </w:pPr>
      <w:r w:rsidRPr="00D43E8F">
        <w:rPr>
          <w:i/>
          <w:lang w:val="uk-UA" w:eastAsia="zh-CN"/>
        </w:rPr>
        <w:t>Теоретична частина</w:t>
      </w:r>
      <w:r w:rsidRPr="00D43E8F">
        <w:rPr>
          <w:lang w:val="uk-UA"/>
        </w:rPr>
        <w:t>.</w:t>
      </w:r>
      <w:r w:rsidR="006849E8" w:rsidRPr="00D43E8F">
        <w:t>Психологія часу. Особливос</w:t>
      </w:r>
      <w:r w:rsidR="003D53B4" w:rsidRPr="00D43E8F">
        <w:t>ті сприйняття часу. Звички, пов</w:t>
      </w:r>
      <w:r w:rsidR="003D53B4" w:rsidRPr="00D43E8F">
        <w:rPr>
          <w:bCs/>
          <w:lang w:val="uk-UA"/>
        </w:rPr>
        <w:t>’</w:t>
      </w:r>
      <w:r w:rsidR="006849E8" w:rsidRPr="00D43E8F">
        <w:t>язані з часом. Аналіз тимчасових втрат. «Фотографія часу». Ціна тимчасових втрат. Цілі як підстава для планування часу. Правила ефективного планування часу. Методики роботи з часом.</w:t>
      </w:r>
    </w:p>
    <w:p w:rsidR="00A70CAB" w:rsidRPr="00D43E8F" w:rsidRDefault="006849E8" w:rsidP="00D11A44">
      <w:pPr>
        <w:pStyle w:val="92"/>
        <w:shd w:val="clear" w:color="auto" w:fill="auto"/>
        <w:tabs>
          <w:tab w:val="left" w:pos="869"/>
        </w:tabs>
        <w:spacing w:line="336" w:lineRule="auto"/>
        <w:ind w:firstLine="709"/>
        <w:jc w:val="both"/>
        <w:rPr>
          <w:rStyle w:val="91"/>
          <w:b/>
          <w:bCs/>
          <w:sz w:val="24"/>
          <w:szCs w:val="24"/>
          <w:shd w:val="clear" w:color="auto" w:fill="auto"/>
          <w:lang w:val="uk-UA"/>
        </w:rPr>
      </w:pPr>
      <w:r w:rsidRPr="00D43E8F">
        <w:rPr>
          <w:rStyle w:val="29"/>
          <w:b w:val="0"/>
          <w:color w:val="000000"/>
          <w:sz w:val="24"/>
          <w:szCs w:val="24"/>
          <w:lang w:val="uk-UA"/>
        </w:rPr>
        <w:t xml:space="preserve">Практична </w:t>
      </w:r>
      <w:r w:rsidR="001F4AC1" w:rsidRPr="00D43E8F">
        <w:rPr>
          <w:rFonts w:eastAsia="Times New Roman"/>
          <w:b w:val="0"/>
          <w:i/>
          <w:sz w:val="24"/>
          <w:szCs w:val="24"/>
          <w:lang w:val="uk-UA" w:eastAsia="ru-RU"/>
        </w:rPr>
        <w:t>частин</w:t>
      </w:r>
      <w:r w:rsidRPr="00D43E8F">
        <w:rPr>
          <w:rFonts w:eastAsia="Times New Roman"/>
          <w:b w:val="0"/>
          <w:i/>
          <w:sz w:val="24"/>
          <w:szCs w:val="24"/>
          <w:lang w:val="uk-UA" w:eastAsia="ru-RU"/>
        </w:rPr>
        <w:t>а</w:t>
      </w:r>
      <w:r w:rsidRPr="00D43E8F">
        <w:rPr>
          <w:b w:val="0"/>
          <w:sz w:val="24"/>
          <w:szCs w:val="24"/>
          <w:lang w:val="uk-UA"/>
        </w:rPr>
        <w:t xml:space="preserve">. Виконання вправ: «Мої успіхи та досягнення», «Поради успішної людини», «Через десять років». </w:t>
      </w:r>
      <w:r w:rsidRPr="00D43E8F">
        <w:rPr>
          <w:b w:val="0"/>
          <w:color w:val="000000"/>
          <w:sz w:val="24"/>
          <w:szCs w:val="24"/>
          <w:lang w:val="uk-UA"/>
        </w:rPr>
        <w:t>Обігрування ситуативно-рольової гри: «</w:t>
      </w:r>
      <w:r w:rsidRPr="00D43E8F">
        <w:rPr>
          <w:b w:val="0"/>
          <w:sz w:val="24"/>
          <w:szCs w:val="24"/>
          <w:lang w:val="uk-UA"/>
        </w:rPr>
        <w:t xml:space="preserve">Розподіл та перерозподіл часу». Мозковий штурм: «Убивці часу». </w:t>
      </w:r>
      <w:r w:rsidRPr="00D43E8F">
        <w:rPr>
          <w:rFonts w:eastAsia="Times New Roman"/>
          <w:b w:val="0"/>
          <w:sz w:val="24"/>
          <w:szCs w:val="24"/>
          <w:lang w:val="uk-UA" w:eastAsia="ru-RU"/>
        </w:rPr>
        <w:t xml:space="preserve">Проведення діагностики (тестова </w:t>
      </w:r>
      <w:r w:rsidR="007F5F98" w:rsidRPr="00D43E8F">
        <w:rPr>
          <w:rFonts w:eastAsia="Times New Roman"/>
          <w:b w:val="0"/>
          <w:sz w:val="24"/>
          <w:szCs w:val="24"/>
          <w:lang w:val="uk-UA" w:eastAsia="ru-RU"/>
        </w:rPr>
        <w:t>методик</w:t>
      </w:r>
      <w:r w:rsidR="00A5737E" w:rsidRPr="00D43E8F">
        <w:rPr>
          <w:rFonts w:eastAsia="Times New Roman"/>
          <w:b w:val="0"/>
          <w:sz w:val="24"/>
          <w:szCs w:val="24"/>
          <w:lang w:val="uk-UA" w:eastAsia="ru-RU"/>
        </w:rPr>
        <w:t>а</w:t>
      </w:r>
      <w:r w:rsidRPr="00D43E8F">
        <w:rPr>
          <w:rFonts w:eastAsia="Times New Roman"/>
          <w:b w:val="0"/>
          <w:sz w:val="24"/>
          <w:szCs w:val="24"/>
          <w:lang w:val="uk-UA" w:eastAsia="ru-RU"/>
        </w:rPr>
        <w:t>«</w:t>
      </w:r>
      <w:r w:rsidR="007F5F98" w:rsidRPr="00D43E8F">
        <w:rPr>
          <w:rFonts w:eastAsia="Times New Roman"/>
          <w:b w:val="0"/>
          <w:sz w:val="24"/>
          <w:szCs w:val="24"/>
          <w:lang w:val="uk-UA" w:eastAsia="ru-RU"/>
        </w:rPr>
        <w:t>Наскільки доб</w:t>
      </w:r>
      <w:r w:rsidRPr="00D43E8F">
        <w:rPr>
          <w:rFonts w:eastAsia="Times New Roman"/>
          <w:b w:val="0"/>
          <w:sz w:val="24"/>
          <w:szCs w:val="24"/>
          <w:lang w:val="uk-UA" w:eastAsia="ru-RU"/>
        </w:rPr>
        <w:t>ре ви управляєте своїм часом?»</w:t>
      </w:r>
      <w:r w:rsidR="007F5F98" w:rsidRPr="00D43E8F">
        <w:rPr>
          <w:rFonts w:eastAsia="Times New Roman"/>
          <w:b w:val="0"/>
          <w:sz w:val="24"/>
          <w:szCs w:val="24"/>
          <w:lang w:val="uk-UA" w:eastAsia="ru-RU"/>
        </w:rPr>
        <w:t>). Аналіз матриці управління часом Д. Ейзенхауера.</w:t>
      </w:r>
    </w:p>
    <w:p w:rsidR="009D1970" w:rsidRPr="00D43E8F" w:rsidRDefault="001F4AC1" w:rsidP="00D11A44">
      <w:pPr>
        <w:pStyle w:val="92"/>
        <w:shd w:val="clear" w:color="auto" w:fill="auto"/>
        <w:tabs>
          <w:tab w:val="left" w:pos="869"/>
        </w:tabs>
        <w:spacing w:line="336" w:lineRule="auto"/>
        <w:jc w:val="center"/>
        <w:rPr>
          <w:rStyle w:val="91"/>
          <w:b/>
          <w:bCs/>
          <w:sz w:val="24"/>
          <w:szCs w:val="24"/>
          <w:shd w:val="clear" w:color="auto" w:fill="auto"/>
          <w:lang w:val="uk-UA"/>
        </w:rPr>
      </w:pPr>
      <w:r w:rsidRPr="00D43E8F">
        <w:rPr>
          <w:rStyle w:val="91"/>
          <w:b/>
          <w:bCs/>
          <w:sz w:val="24"/>
          <w:szCs w:val="24"/>
          <w:shd w:val="clear" w:color="auto" w:fill="auto"/>
          <w:lang w:val="uk-UA"/>
        </w:rPr>
        <w:t>6</w:t>
      </w:r>
      <w:r w:rsidR="009D1970" w:rsidRPr="00D43E8F">
        <w:rPr>
          <w:rStyle w:val="91"/>
          <w:b/>
          <w:bCs/>
          <w:sz w:val="24"/>
          <w:szCs w:val="24"/>
          <w:shd w:val="clear" w:color="auto" w:fill="auto"/>
          <w:lang w:val="uk-UA"/>
        </w:rPr>
        <w:t xml:space="preserve">. </w:t>
      </w:r>
      <w:r w:rsidR="007F5F98" w:rsidRPr="00D43E8F">
        <w:rPr>
          <w:rFonts w:eastAsia="Times New Roman"/>
          <w:sz w:val="24"/>
          <w:szCs w:val="24"/>
          <w:lang w:val="uk-UA" w:eastAsia="ru-RU"/>
        </w:rPr>
        <w:t>О</w:t>
      </w:r>
      <w:r w:rsidRPr="00D43E8F">
        <w:rPr>
          <w:rFonts w:eastAsia="Times New Roman"/>
          <w:sz w:val="24"/>
          <w:szCs w:val="24"/>
          <w:lang w:val="uk-UA" w:eastAsia="ru-RU"/>
        </w:rPr>
        <w:t>снови конфліктології</w:t>
      </w:r>
      <w:r w:rsidR="009D1970" w:rsidRPr="00D43E8F">
        <w:rPr>
          <w:rStyle w:val="91"/>
          <w:b/>
          <w:bCs/>
          <w:sz w:val="24"/>
          <w:szCs w:val="24"/>
          <w:shd w:val="clear" w:color="auto" w:fill="auto"/>
          <w:lang w:val="uk-UA"/>
        </w:rPr>
        <w:t>(</w:t>
      </w:r>
      <w:r w:rsidR="003D53B4" w:rsidRPr="00D43E8F">
        <w:rPr>
          <w:rStyle w:val="91"/>
          <w:b/>
          <w:bCs/>
          <w:sz w:val="24"/>
          <w:szCs w:val="24"/>
          <w:shd w:val="clear" w:color="auto" w:fill="auto"/>
          <w:lang w:val="uk-UA"/>
        </w:rPr>
        <w:t>36</w:t>
      </w:r>
      <w:r w:rsidR="009D1970" w:rsidRPr="00D43E8F">
        <w:rPr>
          <w:rStyle w:val="91"/>
          <w:b/>
          <w:bCs/>
          <w:sz w:val="24"/>
          <w:szCs w:val="24"/>
          <w:shd w:val="clear" w:color="auto" w:fill="auto"/>
          <w:lang w:val="uk-UA"/>
        </w:rPr>
        <w:t xml:space="preserve"> год)</w:t>
      </w:r>
    </w:p>
    <w:p w:rsidR="009D1970" w:rsidRPr="00D43E8F" w:rsidRDefault="001F4AC1" w:rsidP="00D11A44">
      <w:pPr>
        <w:pStyle w:val="92"/>
        <w:shd w:val="clear" w:color="auto" w:fill="auto"/>
        <w:tabs>
          <w:tab w:val="left" w:pos="869"/>
        </w:tabs>
        <w:spacing w:line="336" w:lineRule="auto"/>
        <w:ind w:firstLine="709"/>
        <w:jc w:val="both"/>
        <w:rPr>
          <w:sz w:val="24"/>
          <w:szCs w:val="24"/>
          <w:lang w:val="uk-UA"/>
        </w:rPr>
      </w:pPr>
      <w:r w:rsidRPr="00D43E8F">
        <w:rPr>
          <w:rStyle w:val="91"/>
          <w:b/>
          <w:bCs/>
          <w:color w:val="000000"/>
          <w:sz w:val="24"/>
          <w:szCs w:val="24"/>
          <w:lang w:val="uk-UA"/>
        </w:rPr>
        <w:t>6</w:t>
      </w:r>
      <w:r w:rsidR="00A52FD6" w:rsidRPr="00D43E8F">
        <w:rPr>
          <w:rStyle w:val="91"/>
          <w:b/>
          <w:bCs/>
          <w:sz w:val="24"/>
          <w:szCs w:val="24"/>
          <w:shd w:val="clear" w:color="auto" w:fill="auto"/>
          <w:lang w:val="uk-UA"/>
        </w:rPr>
        <w:t>.</w:t>
      </w:r>
      <w:r w:rsidR="00044A46" w:rsidRPr="00D43E8F">
        <w:rPr>
          <w:rStyle w:val="91"/>
          <w:b/>
          <w:bCs/>
          <w:color w:val="000000"/>
          <w:sz w:val="24"/>
          <w:szCs w:val="24"/>
          <w:lang w:val="uk-UA"/>
        </w:rPr>
        <w:t xml:space="preserve">1. </w:t>
      </w:r>
      <w:r w:rsidR="007F5F98" w:rsidRPr="00D43E8F">
        <w:rPr>
          <w:sz w:val="24"/>
          <w:szCs w:val="24"/>
        </w:rPr>
        <w:t>Психологічна феноменологія конфліктів</w:t>
      </w:r>
      <w:r w:rsidR="009D1970" w:rsidRPr="00D43E8F">
        <w:rPr>
          <w:rStyle w:val="91"/>
          <w:b/>
          <w:bCs/>
          <w:color w:val="000000"/>
          <w:sz w:val="24"/>
          <w:szCs w:val="24"/>
          <w:lang w:val="uk-UA"/>
        </w:rPr>
        <w:t>(6 год)</w:t>
      </w:r>
    </w:p>
    <w:p w:rsidR="00360332" w:rsidRPr="00D43E8F" w:rsidRDefault="001F4AC1" w:rsidP="00D11A44">
      <w:pPr>
        <w:spacing w:after="0" w:line="336" w:lineRule="auto"/>
        <w:ind w:firstLine="709"/>
        <w:jc w:val="both"/>
        <w:rPr>
          <w:rFonts w:ascii="Times New Roman" w:hAnsi="Times New Roman" w:cs="Times New Roman"/>
          <w:spacing w:val="4"/>
          <w:sz w:val="24"/>
          <w:szCs w:val="24"/>
        </w:rPr>
      </w:pPr>
      <w:r w:rsidRPr="00D43E8F">
        <w:rPr>
          <w:rFonts w:ascii="Times New Roman" w:eastAsia="Times New Roman" w:hAnsi="Times New Roman" w:cs="Times New Roman"/>
          <w:i/>
          <w:sz w:val="24"/>
          <w:szCs w:val="24"/>
          <w:lang w:val="uk-UA" w:eastAsia="zh-CN"/>
        </w:rPr>
        <w:lastRenderedPageBreak/>
        <w:t>Теоретична частина</w:t>
      </w:r>
      <w:r w:rsidRPr="00D43E8F">
        <w:rPr>
          <w:rFonts w:ascii="Times New Roman" w:hAnsi="Times New Roman" w:cs="Times New Roman"/>
          <w:sz w:val="24"/>
          <w:szCs w:val="24"/>
          <w:lang w:val="uk-UA"/>
        </w:rPr>
        <w:t>.</w:t>
      </w:r>
      <w:r w:rsidR="00360332" w:rsidRPr="00D43E8F">
        <w:rPr>
          <w:rFonts w:ascii="Times New Roman" w:hAnsi="Times New Roman" w:cs="Times New Roman"/>
          <w:sz w:val="24"/>
          <w:szCs w:val="24"/>
        </w:rPr>
        <w:t xml:space="preserve">Конфлікт як складне соціальне явище. Структурна модель конфлікту. Функціональні і дисфункціональні наслідки конфлікту. Класифікація конфліктів за різними ознаками. </w:t>
      </w:r>
      <w:r w:rsidR="00360332" w:rsidRPr="00D43E8F">
        <w:rPr>
          <w:rFonts w:ascii="Times New Roman" w:hAnsi="Times New Roman" w:cs="Times New Roman"/>
          <w:spacing w:val="4"/>
          <w:sz w:val="24"/>
          <w:szCs w:val="24"/>
        </w:rPr>
        <w:t xml:space="preserve">Внутрішньоособистісний конфлікт: поняття, види, моделі поведінки. Особливості міжособистісних конфліктів. </w:t>
      </w:r>
      <w:r w:rsidR="00360332" w:rsidRPr="00D43E8F">
        <w:rPr>
          <w:rFonts w:ascii="Times New Roman" w:hAnsi="Times New Roman" w:cs="Times New Roman"/>
          <w:sz w:val="24"/>
          <w:szCs w:val="24"/>
        </w:rPr>
        <w:t>Конфлікти типу</w:t>
      </w:r>
      <w:r w:rsidR="00360332" w:rsidRPr="00D43E8F">
        <w:rPr>
          <w:rFonts w:ascii="Times New Roman" w:hAnsi="Times New Roman" w:cs="Times New Roman"/>
          <w:sz w:val="24"/>
          <w:szCs w:val="24"/>
          <w:lang w:val="uk-UA"/>
        </w:rPr>
        <w:t>:</w:t>
      </w:r>
      <w:r w:rsidR="00360332" w:rsidRPr="00D43E8F">
        <w:rPr>
          <w:rFonts w:ascii="Times New Roman" w:hAnsi="Times New Roman" w:cs="Times New Roman"/>
          <w:sz w:val="24"/>
          <w:szCs w:val="24"/>
        </w:rPr>
        <w:t xml:space="preserve"> «особистість</w:t>
      </w:r>
      <w:r w:rsidR="00360332" w:rsidRPr="00D43E8F">
        <w:rPr>
          <w:rFonts w:ascii="Times New Roman" w:hAnsi="Times New Roman" w:cs="Times New Roman"/>
          <w:sz w:val="24"/>
          <w:szCs w:val="24"/>
          <w:lang w:val="uk-UA"/>
        </w:rPr>
        <w:t xml:space="preserve"> – </w:t>
      </w:r>
      <w:r w:rsidR="00360332" w:rsidRPr="00D43E8F">
        <w:rPr>
          <w:rFonts w:ascii="Times New Roman" w:hAnsi="Times New Roman" w:cs="Times New Roman"/>
          <w:sz w:val="24"/>
          <w:szCs w:val="24"/>
        </w:rPr>
        <w:t>група»</w:t>
      </w:r>
      <w:r w:rsidR="00360332" w:rsidRPr="00D43E8F">
        <w:rPr>
          <w:rFonts w:ascii="Times New Roman" w:hAnsi="Times New Roman" w:cs="Times New Roman"/>
          <w:sz w:val="24"/>
          <w:szCs w:val="24"/>
          <w:lang w:val="uk-UA"/>
        </w:rPr>
        <w:t xml:space="preserve">, </w:t>
      </w:r>
      <w:r w:rsidR="00360332" w:rsidRPr="00D43E8F">
        <w:rPr>
          <w:rFonts w:ascii="Times New Roman" w:hAnsi="Times New Roman" w:cs="Times New Roman"/>
          <w:sz w:val="24"/>
          <w:szCs w:val="24"/>
        </w:rPr>
        <w:t>«група</w:t>
      </w:r>
      <w:r w:rsidR="00360332" w:rsidRPr="00D43E8F">
        <w:rPr>
          <w:rFonts w:ascii="Times New Roman" w:hAnsi="Times New Roman" w:cs="Times New Roman"/>
          <w:sz w:val="24"/>
          <w:szCs w:val="24"/>
          <w:lang w:val="uk-UA"/>
        </w:rPr>
        <w:t xml:space="preserve"> – </w:t>
      </w:r>
      <w:r w:rsidR="00360332" w:rsidRPr="00D43E8F">
        <w:rPr>
          <w:rFonts w:ascii="Times New Roman" w:hAnsi="Times New Roman" w:cs="Times New Roman"/>
          <w:sz w:val="24"/>
          <w:szCs w:val="24"/>
        </w:rPr>
        <w:t>група»: особливості</w:t>
      </w:r>
      <w:r w:rsidR="00360332" w:rsidRPr="00D43E8F">
        <w:rPr>
          <w:rFonts w:ascii="Times New Roman" w:hAnsi="Times New Roman" w:cs="Times New Roman"/>
          <w:sz w:val="24"/>
          <w:szCs w:val="24"/>
          <w:lang w:val="uk-UA"/>
        </w:rPr>
        <w:t>,</w:t>
      </w:r>
      <w:r w:rsidR="00360332" w:rsidRPr="00D43E8F">
        <w:rPr>
          <w:rFonts w:ascii="Times New Roman" w:hAnsi="Times New Roman" w:cs="Times New Roman"/>
          <w:sz w:val="24"/>
          <w:szCs w:val="24"/>
        </w:rPr>
        <w:t xml:space="preserve"> управління конфліктами.</w:t>
      </w:r>
    </w:p>
    <w:p w:rsidR="008335A0" w:rsidRPr="00D43E8F" w:rsidRDefault="009D1970" w:rsidP="00D11A44">
      <w:pPr>
        <w:tabs>
          <w:tab w:val="left" w:pos="255"/>
          <w:tab w:val="left" w:pos="705"/>
          <w:tab w:val="left" w:pos="1110"/>
        </w:tabs>
        <w:spacing w:after="0" w:line="336" w:lineRule="auto"/>
        <w:ind w:firstLine="709"/>
        <w:jc w:val="both"/>
        <w:rPr>
          <w:rStyle w:val="91"/>
          <w:b w:val="0"/>
          <w:bCs w:val="0"/>
          <w:spacing w:val="-2"/>
          <w:sz w:val="24"/>
          <w:szCs w:val="24"/>
          <w:shd w:val="clear" w:color="auto" w:fill="auto"/>
          <w:lang w:val="uk-UA" w:bidi="he-IL"/>
        </w:rPr>
      </w:pPr>
      <w:r w:rsidRPr="00D43E8F">
        <w:rPr>
          <w:rStyle w:val="29"/>
          <w:color w:val="000000"/>
          <w:sz w:val="24"/>
          <w:szCs w:val="24"/>
        </w:rPr>
        <w:t xml:space="preserve">Практична </w:t>
      </w:r>
      <w:r w:rsidR="001F4AC1" w:rsidRPr="00D43E8F">
        <w:rPr>
          <w:rFonts w:ascii="Times New Roman" w:eastAsia="Times New Roman" w:hAnsi="Times New Roman" w:cs="Times New Roman"/>
          <w:i/>
          <w:sz w:val="24"/>
          <w:szCs w:val="24"/>
          <w:lang w:val="uk-UA" w:eastAsia="ru-RU"/>
        </w:rPr>
        <w:t>частин</w:t>
      </w:r>
      <w:r w:rsidR="00CC6394" w:rsidRPr="00D43E8F">
        <w:rPr>
          <w:rFonts w:ascii="Times New Roman" w:eastAsia="Times New Roman" w:hAnsi="Times New Roman" w:cs="Times New Roman"/>
          <w:i/>
          <w:sz w:val="24"/>
          <w:szCs w:val="24"/>
          <w:lang w:val="uk-UA" w:eastAsia="ru-RU"/>
        </w:rPr>
        <w:t>а.</w:t>
      </w:r>
      <w:r w:rsidR="00041952" w:rsidRPr="00D43E8F">
        <w:rPr>
          <w:rFonts w:ascii="Times New Roman" w:hAnsi="Times New Roman" w:cs="Times New Roman"/>
          <w:spacing w:val="-2"/>
          <w:sz w:val="24"/>
          <w:szCs w:val="24"/>
          <w:lang w:val="uk-UA" w:bidi="he-IL"/>
        </w:rPr>
        <w:t>Складання таблиці: «Етапи історичного розвитку конфліктології».</w:t>
      </w:r>
      <w:r w:rsidR="00A5737E" w:rsidRPr="00D43E8F">
        <w:rPr>
          <w:rFonts w:ascii="Times New Roman" w:eastAsia="Times New Roman" w:hAnsi="Times New Roman" w:cs="Times New Roman"/>
          <w:sz w:val="24"/>
          <w:szCs w:val="24"/>
          <w:lang w:val="uk-UA" w:eastAsia="ru-RU"/>
        </w:rPr>
        <w:t xml:space="preserve">Проведення діагностики (тестові методики </w:t>
      </w:r>
      <w:r w:rsidR="00A5737E" w:rsidRPr="00D43E8F">
        <w:rPr>
          <w:rFonts w:ascii="Times New Roman" w:hAnsi="Times New Roman" w:cs="Times New Roman"/>
          <w:sz w:val="24"/>
          <w:szCs w:val="24"/>
          <w:lang w:val="uk-UA"/>
        </w:rPr>
        <w:t xml:space="preserve">«Самооцінка конфліктності», «Чи конфліктна Ви особистість»). </w:t>
      </w:r>
      <w:r w:rsidR="008335A0" w:rsidRPr="00D43E8F">
        <w:rPr>
          <w:rFonts w:ascii="Times New Roman" w:hAnsi="Times New Roman" w:cs="Times New Roman"/>
          <w:sz w:val="24"/>
          <w:szCs w:val="24"/>
          <w:lang w:val="uk-UA"/>
        </w:rPr>
        <w:t>Описреальн</w:t>
      </w:r>
      <w:r w:rsidR="00583675" w:rsidRPr="00D43E8F">
        <w:rPr>
          <w:rFonts w:ascii="Times New Roman" w:hAnsi="Times New Roman" w:cs="Times New Roman"/>
          <w:sz w:val="24"/>
          <w:szCs w:val="24"/>
          <w:lang w:val="uk-UA"/>
        </w:rPr>
        <w:t>ого</w:t>
      </w:r>
      <w:r w:rsidR="008335A0" w:rsidRPr="00D43E8F">
        <w:rPr>
          <w:rFonts w:ascii="Times New Roman" w:hAnsi="Times New Roman" w:cs="Times New Roman"/>
          <w:sz w:val="24"/>
          <w:szCs w:val="24"/>
          <w:lang w:val="uk-UA"/>
        </w:rPr>
        <w:t xml:space="preserve"> міжособистісн</w:t>
      </w:r>
      <w:r w:rsidR="00583675" w:rsidRPr="00D43E8F">
        <w:rPr>
          <w:rFonts w:ascii="Times New Roman" w:hAnsi="Times New Roman" w:cs="Times New Roman"/>
          <w:sz w:val="24"/>
          <w:szCs w:val="24"/>
          <w:lang w:val="uk-UA"/>
        </w:rPr>
        <w:t>ого</w:t>
      </w:r>
      <w:r w:rsidR="008335A0" w:rsidRPr="00D43E8F">
        <w:rPr>
          <w:rFonts w:ascii="Times New Roman" w:hAnsi="Times New Roman" w:cs="Times New Roman"/>
          <w:sz w:val="24"/>
          <w:szCs w:val="24"/>
          <w:lang w:val="uk-UA"/>
        </w:rPr>
        <w:t xml:space="preserve"> конфлікт</w:t>
      </w:r>
      <w:r w:rsidR="00583675" w:rsidRPr="00D43E8F">
        <w:rPr>
          <w:rFonts w:ascii="Times New Roman" w:hAnsi="Times New Roman" w:cs="Times New Roman"/>
          <w:sz w:val="24"/>
          <w:szCs w:val="24"/>
          <w:lang w:val="uk-UA"/>
        </w:rPr>
        <w:t>у</w:t>
      </w:r>
      <w:r w:rsidR="008335A0" w:rsidRPr="00D43E8F">
        <w:rPr>
          <w:rFonts w:ascii="Times New Roman" w:hAnsi="Times New Roman" w:cs="Times New Roman"/>
          <w:sz w:val="24"/>
          <w:szCs w:val="24"/>
          <w:lang w:val="uk-UA"/>
        </w:rPr>
        <w:t>, визнач</w:t>
      </w:r>
      <w:r w:rsidR="00583675" w:rsidRPr="00D43E8F">
        <w:rPr>
          <w:rFonts w:ascii="Times New Roman" w:hAnsi="Times New Roman" w:cs="Times New Roman"/>
          <w:sz w:val="24"/>
          <w:szCs w:val="24"/>
          <w:lang w:val="uk-UA"/>
        </w:rPr>
        <w:t>ення</w:t>
      </w:r>
      <w:r w:rsidR="008335A0" w:rsidRPr="00D43E8F">
        <w:rPr>
          <w:rFonts w:ascii="Times New Roman" w:hAnsi="Times New Roman" w:cs="Times New Roman"/>
          <w:sz w:val="24"/>
          <w:szCs w:val="24"/>
          <w:lang w:val="uk-UA"/>
        </w:rPr>
        <w:t xml:space="preserve"> причин його виникнення. Проведення ділової гри: «Взаємодія в конфліктній ситуації».</w:t>
      </w:r>
    </w:p>
    <w:p w:rsidR="008335A0" w:rsidRPr="00D43E8F" w:rsidRDefault="001F4AC1" w:rsidP="00D11A44">
      <w:pPr>
        <w:pStyle w:val="210"/>
        <w:shd w:val="clear" w:color="auto" w:fill="auto"/>
        <w:spacing w:line="336" w:lineRule="auto"/>
        <w:ind w:firstLine="709"/>
        <w:jc w:val="both"/>
        <w:rPr>
          <w:sz w:val="24"/>
          <w:szCs w:val="24"/>
        </w:rPr>
      </w:pPr>
      <w:r w:rsidRPr="00D43E8F">
        <w:rPr>
          <w:rStyle w:val="91"/>
          <w:bCs w:val="0"/>
          <w:color w:val="000000"/>
          <w:sz w:val="24"/>
          <w:szCs w:val="24"/>
          <w:lang w:val="uk-UA"/>
        </w:rPr>
        <w:t>6</w:t>
      </w:r>
      <w:r w:rsidR="00A52FD6" w:rsidRPr="00D43E8F">
        <w:rPr>
          <w:rStyle w:val="91"/>
          <w:sz w:val="24"/>
          <w:szCs w:val="24"/>
          <w:shd w:val="clear" w:color="auto" w:fill="auto"/>
          <w:lang w:val="uk-UA"/>
        </w:rPr>
        <w:t>.</w:t>
      </w:r>
      <w:r w:rsidR="008335A0" w:rsidRPr="00D43E8F">
        <w:rPr>
          <w:rStyle w:val="91"/>
          <w:bCs w:val="0"/>
          <w:color w:val="000000"/>
          <w:sz w:val="24"/>
          <w:szCs w:val="24"/>
          <w:lang w:val="uk-UA"/>
        </w:rPr>
        <w:t xml:space="preserve">2. </w:t>
      </w:r>
      <w:r w:rsidR="008335A0" w:rsidRPr="00D43E8F">
        <w:rPr>
          <w:b/>
          <w:sz w:val="24"/>
          <w:szCs w:val="24"/>
        </w:rPr>
        <w:t>Динаміка і механізми конфлікту</w:t>
      </w:r>
      <w:r w:rsidR="008335A0" w:rsidRPr="00D43E8F">
        <w:rPr>
          <w:rStyle w:val="91"/>
          <w:bCs w:val="0"/>
          <w:color w:val="000000"/>
          <w:sz w:val="24"/>
          <w:szCs w:val="24"/>
        </w:rPr>
        <w:t xml:space="preserve"> (</w:t>
      </w:r>
      <w:r w:rsidR="008335A0" w:rsidRPr="00D43E8F">
        <w:rPr>
          <w:rStyle w:val="91"/>
          <w:bCs w:val="0"/>
          <w:color w:val="000000"/>
          <w:sz w:val="24"/>
          <w:szCs w:val="24"/>
          <w:lang w:val="uk-UA"/>
        </w:rPr>
        <w:t>6</w:t>
      </w:r>
      <w:r w:rsidR="008335A0" w:rsidRPr="00D43E8F">
        <w:rPr>
          <w:rStyle w:val="91"/>
          <w:bCs w:val="0"/>
          <w:color w:val="000000"/>
          <w:sz w:val="24"/>
          <w:szCs w:val="24"/>
        </w:rPr>
        <w:t xml:space="preserve"> год)</w:t>
      </w:r>
    </w:p>
    <w:p w:rsidR="008335A0" w:rsidRPr="00D43E8F" w:rsidRDefault="001F4AC1" w:rsidP="00D11A44">
      <w:pPr>
        <w:spacing w:after="0" w:line="336" w:lineRule="auto"/>
        <w:ind w:firstLine="709"/>
        <w:jc w:val="both"/>
        <w:rPr>
          <w:rFonts w:ascii="Times New Roman" w:hAnsi="Times New Roman" w:cs="Times New Roman"/>
          <w:sz w:val="24"/>
          <w:szCs w:val="24"/>
        </w:rPr>
      </w:pPr>
      <w:r w:rsidRPr="00D43E8F">
        <w:rPr>
          <w:rFonts w:ascii="Times New Roman" w:eastAsia="Times New Roman" w:hAnsi="Times New Roman" w:cs="Times New Roman"/>
          <w:i/>
          <w:sz w:val="24"/>
          <w:szCs w:val="24"/>
          <w:lang w:val="uk-UA" w:eastAsia="zh-CN"/>
        </w:rPr>
        <w:t>Теоретична частина</w:t>
      </w:r>
      <w:r w:rsidRPr="00D43E8F">
        <w:rPr>
          <w:rFonts w:ascii="Times New Roman" w:hAnsi="Times New Roman" w:cs="Times New Roman"/>
          <w:sz w:val="24"/>
          <w:szCs w:val="24"/>
          <w:lang w:val="uk-UA"/>
        </w:rPr>
        <w:t>.</w:t>
      </w:r>
      <w:r w:rsidR="008335A0" w:rsidRPr="00D43E8F">
        <w:rPr>
          <w:rFonts w:ascii="Times New Roman" w:hAnsi="Times New Roman" w:cs="Times New Roman"/>
          <w:sz w:val="24"/>
          <w:szCs w:val="24"/>
        </w:rPr>
        <w:t xml:space="preserve">Причини виникнення конфліктів. Теорії механізмів виникнення конфліктів. Конфліктогени та їх класифікація. Динамічна модель конфлікту. Етапи і фази конфлікту. Циклічність фаз конфлікту. Співвідношення фаз і етапів конфлікту залежно від можливості його розв’язання. </w:t>
      </w:r>
    </w:p>
    <w:p w:rsidR="008335A0" w:rsidRPr="00D43E8F" w:rsidRDefault="008335A0" w:rsidP="00D11A44">
      <w:pPr>
        <w:pStyle w:val="aff5"/>
        <w:spacing w:line="336" w:lineRule="auto"/>
        <w:ind w:firstLine="709"/>
        <w:jc w:val="both"/>
        <w:rPr>
          <w:lang w:val="uk-UA"/>
        </w:rPr>
      </w:pPr>
      <w:r w:rsidRPr="00D43E8F">
        <w:rPr>
          <w:rStyle w:val="29"/>
          <w:color w:val="000000"/>
          <w:sz w:val="24"/>
          <w:szCs w:val="24"/>
        </w:rPr>
        <w:t xml:space="preserve">Практична </w:t>
      </w:r>
      <w:r w:rsidR="001F4AC1" w:rsidRPr="00D43E8F">
        <w:rPr>
          <w:i/>
          <w:lang w:val="uk-UA"/>
        </w:rPr>
        <w:t>частин</w:t>
      </w:r>
      <w:r w:rsidRPr="00D43E8F">
        <w:rPr>
          <w:i/>
          <w:lang w:val="uk-UA"/>
        </w:rPr>
        <w:t>а.</w:t>
      </w:r>
      <w:r w:rsidR="00583675" w:rsidRPr="00D43E8F">
        <w:rPr>
          <w:lang w:val="uk-UA"/>
        </w:rPr>
        <w:t xml:space="preserve">Аналіз </w:t>
      </w:r>
      <w:r w:rsidRPr="00D43E8F">
        <w:rPr>
          <w:lang w:val="uk-UA"/>
        </w:rPr>
        <w:t>запропонован</w:t>
      </w:r>
      <w:r w:rsidR="00583675" w:rsidRPr="00D43E8F">
        <w:rPr>
          <w:lang w:val="uk-UA"/>
        </w:rPr>
        <w:t>ої</w:t>
      </w:r>
      <w:r w:rsidRPr="00D43E8F">
        <w:rPr>
          <w:lang w:val="uk-UA"/>
        </w:rPr>
        <w:t>ситуаці</w:t>
      </w:r>
      <w:r w:rsidR="00583675" w:rsidRPr="00D43E8F">
        <w:rPr>
          <w:lang w:val="uk-UA"/>
        </w:rPr>
        <w:t>ї</w:t>
      </w:r>
      <w:r w:rsidRPr="00D43E8F">
        <w:rPr>
          <w:lang w:val="uk-UA"/>
        </w:rPr>
        <w:t>та</w:t>
      </w:r>
      <w:r w:rsidR="00583675" w:rsidRPr="00D43E8F">
        <w:rPr>
          <w:lang w:val="uk-UA"/>
        </w:rPr>
        <w:t>характеристика</w:t>
      </w:r>
      <w:r w:rsidRPr="00D43E8F">
        <w:rPr>
          <w:lang w:val="uk-UA"/>
        </w:rPr>
        <w:t xml:space="preserve"> всі</w:t>
      </w:r>
      <w:r w:rsidR="00583675" w:rsidRPr="00D43E8F">
        <w:rPr>
          <w:lang w:val="uk-UA"/>
        </w:rPr>
        <w:t>х</w:t>
      </w:r>
      <w:r w:rsidRPr="00D43E8F">
        <w:rPr>
          <w:lang w:val="uk-UA"/>
        </w:rPr>
        <w:t xml:space="preserve"> стаді</w:t>
      </w:r>
      <w:r w:rsidR="00583675" w:rsidRPr="00D43E8F">
        <w:rPr>
          <w:lang w:val="uk-UA"/>
        </w:rPr>
        <w:t>й</w:t>
      </w:r>
      <w:r w:rsidRPr="00D43E8F">
        <w:rPr>
          <w:lang w:val="uk-UA"/>
        </w:rPr>
        <w:t xml:space="preserve"> динаміки конфлікту: передконфліктна ситуація, інцидент, ескалація, кульмінація конфлікту, завершення конфлікту, постконфліктна ситуація. Синемалогія (аналіз відеоматеріалів за схемою: об’єкт, предмет, сторони, мотиви конфлікту, позиції конфліктуючих). </w:t>
      </w:r>
    </w:p>
    <w:p w:rsidR="008335A0" w:rsidRPr="00D43E8F" w:rsidRDefault="001F4AC1" w:rsidP="00D11A44">
      <w:pPr>
        <w:pStyle w:val="92"/>
        <w:shd w:val="clear" w:color="auto" w:fill="auto"/>
        <w:tabs>
          <w:tab w:val="left" w:pos="869"/>
        </w:tabs>
        <w:spacing w:line="336" w:lineRule="auto"/>
        <w:ind w:firstLine="709"/>
        <w:jc w:val="both"/>
        <w:rPr>
          <w:sz w:val="24"/>
          <w:szCs w:val="24"/>
          <w:lang w:val="uk-UA"/>
        </w:rPr>
      </w:pPr>
      <w:r w:rsidRPr="00D43E8F">
        <w:rPr>
          <w:rStyle w:val="91"/>
          <w:b/>
          <w:bCs/>
          <w:color w:val="000000"/>
          <w:sz w:val="24"/>
          <w:szCs w:val="24"/>
          <w:lang w:val="uk-UA"/>
        </w:rPr>
        <w:t>6</w:t>
      </w:r>
      <w:r w:rsidR="00A52FD6" w:rsidRPr="00D43E8F">
        <w:rPr>
          <w:rStyle w:val="91"/>
          <w:b/>
          <w:bCs/>
          <w:sz w:val="24"/>
          <w:szCs w:val="24"/>
          <w:shd w:val="clear" w:color="auto" w:fill="auto"/>
          <w:lang w:val="uk-UA"/>
        </w:rPr>
        <w:t>.</w:t>
      </w:r>
      <w:r w:rsidR="008335A0" w:rsidRPr="00D43E8F">
        <w:rPr>
          <w:rStyle w:val="91"/>
          <w:b/>
          <w:bCs/>
          <w:color w:val="000000"/>
          <w:sz w:val="24"/>
          <w:szCs w:val="24"/>
          <w:lang w:val="uk-UA"/>
        </w:rPr>
        <w:t xml:space="preserve">3. </w:t>
      </w:r>
      <w:r w:rsidR="008335A0" w:rsidRPr="00D43E8F">
        <w:rPr>
          <w:sz w:val="24"/>
          <w:szCs w:val="24"/>
        </w:rPr>
        <w:t>Процес управління конфліктами</w:t>
      </w:r>
      <w:r w:rsidR="008335A0" w:rsidRPr="00D43E8F">
        <w:rPr>
          <w:rStyle w:val="91"/>
          <w:b/>
          <w:bCs/>
          <w:color w:val="000000"/>
          <w:sz w:val="24"/>
          <w:szCs w:val="24"/>
          <w:lang w:val="uk-UA"/>
        </w:rPr>
        <w:t xml:space="preserve"> (</w:t>
      </w:r>
      <w:r w:rsidR="003D53B4" w:rsidRPr="00D43E8F">
        <w:rPr>
          <w:rStyle w:val="91"/>
          <w:b/>
          <w:bCs/>
          <w:color w:val="000000"/>
          <w:sz w:val="24"/>
          <w:szCs w:val="24"/>
          <w:lang w:val="uk-UA"/>
        </w:rPr>
        <w:t>4</w:t>
      </w:r>
      <w:r w:rsidR="008335A0" w:rsidRPr="00D43E8F">
        <w:rPr>
          <w:rStyle w:val="91"/>
          <w:b/>
          <w:bCs/>
          <w:color w:val="000000"/>
          <w:sz w:val="24"/>
          <w:szCs w:val="24"/>
          <w:lang w:val="uk-UA"/>
        </w:rPr>
        <w:t xml:space="preserve"> год)</w:t>
      </w:r>
    </w:p>
    <w:p w:rsidR="008335A0" w:rsidRPr="00D43E8F" w:rsidRDefault="001F4AC1" w:rsidP="00D11A44">
      <w:pPr>
        <w:spacing w:after="0" w:line="336" w:lineRule="auto"/>
        <w:ind w:firstLine="709"/>
        <w:jc w:val="both"/>
        <w:rPr>
          <w:rFonts w:ascii="Times New Roman" w:hAnsi="Times New Roman" w:cs="Times New Roman"/>
          <w:sz w:val="24"/>
          <w:szCs w:val="24"/>
        </w:rPr>
      </w:pPr>
      <w:r w:rsidRPr="00D43E8F">
        <w:rPr>
          <w:rFonts w:ascii="Times New Roman" w:eastAsia="Times New Roman" w:hAnsi="Times New Roman" w:cs="Times New Roman"/>
          <w:i/>
          <w:sz w:val="24"/>
          <w:szCs w:val="24"/>
          <w:lang w:val="uk-UA" w:eastAsia="zh-CN"/>
        </w:rPr>
        <w:t>Теоретична частина</w:t>
      </w:r>
      <w:r w:rsidRPr="00D43E8F">
        <w:rPr>
          <w:rFonts w:ascii="Times New Roman" w:hAnsi="Times New Roman" w:cs="Times New Roman"/>
          <w:sz w:val="24"/>
          <w:szCs w:val="24"/>
          <w:lang w:val="uk-UA"/>
        </w:rPr>
        <w:t>.</w:t>
      </w:r>
      <w:r w:rsidR="008335A0" w:rsidRPr="00D43E8F">
        <w:rPr>
          <w:rFonts w:ascii="Times New Roman" w:hAnsi="Times New Roman" w:cs="Times New Roman"/>
          <w:sz w:val="24"/>
          <w:szCs w:val="24"/>
        </w:rPr>
        <w:t xml:space="preserve">Сутність управління конфліктом і його діагностика. Поняття «управління конфліктом». Процес діагностики конфлікту. Зміст процесу управління конфліктами (прогнозування, попередження і стимулювання, регулювання, розв’язання). Алгоритм управління конфліктом. Управлінське рішення в конфліктних ситуаціях. </w:t>
      </w:r>
    </w:p>
    <w:p w:rsidR="008335A0" w:rsidRPr="00D43E8F" w:rsidRDefault="008335A0" w:rsidP="00D11A44">
      <w:pPr>
        <w:spacing w:after="0" w:line="336" w:lineRule="auto"/>
        <w:ind w:firstLine="709"/>
        <w:jc w:val="both"/>
        <w:rPr>
          <w:rFonts w:ascii="Times New Roman" w:hAnsi="Times New Roman" w:cs="Times New Roman"/>
          <w:sz w:val="24"/>
          <w:szCs w:val="24"/>
          <w:lang w:val="uk-UA"/>
        </w:rPr>
      </w:pPr>
      <w:r w:rsidRPr="00D43E8F">
        <w:rPr>
          <w:rStyle w:val="29"/>
          <w:color w:val="000000"/>
          <w:sz w:val="24"/>
          <w:szCs w:val="24"/>
        </w:rPr>
        <w:t xml:space="preserve">Практична </w:t>
      </w:r>
      <w:r w:rsidR="001F4AC1" w:rsidRPr="00D43E8F">
        <w:rPr>
          <w:rFonts w:ascii="Times New Roman" w:eastAsia="Times New Roman" w:hAnsi="Times New Roman" w:cs="Times New Roman"/>
          <w:i/>
          <w:sz w:val="24"/>
          <w:szCs w:val="24"/>
          <w:lang w:val="uk-UA" w:eastAsia="ru-RU"/>
        </w:rPr>
        <w:t>частин</w:t>
      </w:r>
      <w:r w:rsidRPr="00D43E8F">
        <w:rPr>
          <w:rFonts w:ascii="Times New Roman" w:eastAsia="Times New Roman" w:hAnsi="Times New Roman" w:cs="Times New Roman"/>
          <w:i/>
          <w:sz w:val="24"/>
          <w:szCs w:val="24"/>
          <w:lang w:val="uk-UA" w:eastAsia="ru-RU"/>
        </w:rPr>
        <w:t>а.</w:t>
      </w:r>
      <w:r w:rsidRPr="00D43E8F">
        <w:rPr>
          <w:rFonts w:ascii="Times New Roman" w:hAnsi="Times New Roman" w:cs="Times New Roman"/>
          <w:sz w:val="24"/>
          <w:szCs w:val="24"/>
          <w:lang w:val="uk-UA"/>
        </w:rPr>
        <w:t>Визнач</w:t>
      </w:r>
      <w:r w:rsidR="00583675" w:rsidRPr="00D43E8F">
        <w:rPr>
          <w:rFonts w:ascii="Times New Roman" w:hAnsi="Times New Roman" w:cs="Times New Roman"/>
          <w:sz w:val="24"/>
          <w:szCs w:val="24"/>
          <w:lang w:val="uk-UA"/>
        </w:rPr>
        <w:t>ення</w:t>
      </w:r>
      <w:r w:rsidRPr="00D43E8F">
        <w:rPr>
          <w:rFonts w:ascii="Times New Roman" w:hAnsi="Times New Roman" w:cs="Times New Roman"/>
          <w:sz w:val="24"/>
          <w:szCs w:val="24"/>
          <w:lang w:val="uk-UA"/>
        </w:rPr>
        <w:t xml:space="preserve"> в запропонованих ситуаціях конфліктоген</w:t>
      </w:r>
      <w:r w:rsidR="00583675" w:rsidRPr="00D43E8F">
        <w:rPr>
          <w:rFonts w:ascii="Times New Roman" w:hAnsi="Times New Roman" w:cs="Times New Roman"/>
          <w:sz w:val="24"/>
          <w:szCs w:val="24"/>
          <w:lang w:val="uk-UA"/>
        </w:rPr>
        <w:t>ів</w:t>
      </w:r>
      <w:r w:rsidRPr="00D43E8F">
        <w:rPr>
          <w:rFonts w:ascii="Times New Roman" w:hAnsi="Times New Roman" w:cs="Times New Roman"/>
          <w:sz w:val="24"/>
          <w:szCs w:val="24"/>
          <w:lang w:val="uk-UA"/>
        </w:rPr>
        <w:t xml:space="preserve">, </w:t>
      </w:r>
      <w:r w:rsidR="00583675" w:rsidRPr="00D43E8F">
        <w:rPr>
          <w:rFonts w:ascii="Times New Roman" w:hAnsi="Times New Roman" w:cs="Times New Roman"/>
          <w:sz w:val="24"/>
          <w:szCs w:val="24"/>
          <w:lang w:val="uk-UA"/>
        </w:rPr>
        <w:t xml:space="preserve">обґрунтування </w:t>
      </w:r>
      <w:r w:rsidRPr="00D43E8F">
        <w:rPr>
          <w:rFonts w:ascii="Times New Roman" w:hAnsi="Times New Roman" w:cs="Times New Roman"/>
          <w:sz w:val="24"/>
          <w:szCs w:val="24"/>
          <w:lang w:val="uk-UA"/>
        </w:rPr>
        <w:t xml:space="preserve"> ескалаці</w:t>
      </w:r>
      <w:r w:rsidR="00583675" w:rsidRPr="00D43E8F">
        <w:rPr>
          <w:rFonts w:ascii="Times New Roman" w:hAnsi="Times New Roman" w:cs="Times New Roman"/>
          <w:sz w:val="24"/>
          <w:szCs w:val="24"/>
          <w:lang w:val="uk-UA"/>
        </w:rPr>
        <w:t xml:space="preserve">ї </w:t>
      </w:r>
      <w:r w:rsidRPr="00D43E8F">
        <w:rPr>
          <w:rFonts w:ascii="Times New Roman" w:hAnsi="Times New Roman" w:cs="Times New Roman"/>
          <w:sz w:val="24"/>
          <w:szCs w:val="24"/>
          <w:lang w:val="uk-UA"/>
        </w:rPr>
        <w:t>конфліктних ситуцій і скла</w:t>
      </w:r>
      <w:r w:rsidR="00583675" w:rsidRPr="00D43E8F">
        <w:rPr>
          <w:rFonts w:ascii="Times New Roman" w:hAnsi="Times New Roman" w:cs="Times New Roman"/>
          <w:sz w:val="24"/>
          <w:szCs w:val="24"/>
          <w:lang w:val="uk-UA"/>
        </w:rPr>
        <w:t>дання</w:t>
      </w:r>
      <w:r w:rsidRPr="00D43E8F">
        <w:rPr>
          <w:rFonts w:ascii="Times New Roman" w:hAnsi="Times New Roman" w:cs="Times New Roman"/>
          <w:sz w:val="24"/>
          <w:szCs w:val="24"/>
          <w:lang w:val="uk-UA"/>
        </w:rPr>
        <w:t xml:space="preserve"> формули конфлікту для кожної з них. Виконання вправи: «Аналіз карти конфлікту». Визнач</w:t>
      </w:r>
      <w:r w:rsidR="00583675" w:rsidRPr="00D43E8F">
        <w:rPr>
          <w:rFonts w:ascii="Times New Roman" w:hAnsi="Times New Roman" w:cs="Times New Roman"/>
          <w:sz w:val="24"/>
          <w:szCs w:val="24"/>
          <w:lang w:val="uk-UA"/>
        </w:rPr>
        <w:t>ення</w:t>
      </w:r>
      <w:r w:rsidRPr="00D43E8F">
        <w:rPr>
          <w:rFonts w:ascii="Times New Roman" w:hAnsi="Times New Roman" w:cs="Times New Roman"/>
          <w:sz w:val="24"/>
          <w:szCs w:val="24"/>
          <w:lang w:val="uk-UA"/>
        </w:rPr>
        <w:t>та обґрунтува</w:t>
      </w:r>
      <w:r w:rsidR="00583675" w:rsidRPr="00D43E8F">
        <w:rPr>
          <w:rFonts w:ascii="Times New Roman" w:hAnsi="Times New Roman" w:cs="Times New Roman"/>
          <w:sz w:val="24"/>
          <w:szCs w:val="24"/>
          <w:lang w:val="uk-UA"/>
        </w:rPr>
        <w:t>ння</w:t>
      </w:r>
      <w:r w:rsidRPr="00D43E8F">
        <w:rPr>
          <w:rFonts w:ascii="Times New Roman" w:hAnsi="Times New Roman" w:cs="Times New Roman"/>
          <w:sz w:val="24"/>
          <w:szCs w:val="24"/>
          <w:lang w:val="uk-UA"/>
        </w:rPr>
        <w:t xml:space="preserve"> в запропонованих ситуаціях способ</w:t>
      </w:r>
      <w:r w:rsidR="00583675" w:rsidRPr="00D43E8F">
        <w:rPr>
          <w:rFonts w:ascii="Times New Roman" w:hAnsi="Times New Roman" w:cs="Times New Roman"/>
          <w:sz w:val="24"/>
          <w:szCs w:val="24"/>
          <w:lang w:val="uk-UA"/>
        </w:rPr>
        <w:t>ів</w:t>
      </w:r>
      <w:r w:rsidRPr="00D43E8F">
        <w:rPr>
          <w:rFonts w:ascii="Times New Roman" w:hAnsi="Times New Roman" w:cs="Times New Roman"/>
          <w:sz w:val="24"/>
          <w:szCs w:val="24"/>
          <w:lang w:val="uk-UA"/>
        </w:rPr>
        <w:t xml:space="preserve"> попередження конфлікту.</w:t>
      </w:r>
    </w:p>
    <w:p w:rsidR="008335A0" w:rsidRPr="00D43E8F" w:rsidRDefault="001F4AC1" w:rsidP="00D11A44">
      <w:pPr>
        <w:pStyle w:val="92"/>
        <w:shd w:val="clear" w:color="auto" w:fill="auto"/>
        <w:tabs>
          <w:tab w:val="left" w:pos="869"/>
        </w:tabs>
        <w:spacing w:line="336" w:lineRule="auto"/>
        <w:ind w:firstLine="709"/>
        <w:jc w:val="both"/>
        <w:rPr>
          <w:sz w:val="24"/>
          <w:szCs w:val="24"/>
          <w:lang w:val="uk-UA"/>
        </w:rPr>
      </w:pPr>
      <w:r w:rsidRPr="00D43E8F">
        <w:rPr>
          <w:rStyle w:val="91"/>
          <w:b/>
          <w:bCs/>
          <w:color w:val="000000"/>
          <w:sz w:val="24"/>
          <w:szCs w:val="24"/>
          <w:lang w:val="uk-UA"/>
        </w:rPr>
        <w:t>6</w:t>
      </w:r>
      <w:r w:rsidR="00A52FD6" w:rsidRPr="00D43E8F">
        <w:rPr>
          <w:rStyle w:val="91"/>
          <w:b/>
          <w:bCs/>
          <w:sz w:val="24"/>
          <w:szCs w:val="24"/>
          <w:shd w:val="clear" w:color="auto" w:fill="auto"/>
          <w:lang w:val="uk-UA"/>
        </w:rPr>
        <w:t>.</w:t>
      </w:r>
      <w:r w:rsidR="008335A0" w:rsidRPr="00D43E8F">
        <w:rPr>
          <w:rStyle w:val="91"/>
          <w:b/>
          <w:bCs/>
          <w:color w:val="000000"/>
          <w:sz w:val="24"/>
          <w:szCs w:val="24"/>
          <w:lang w:val="uk-UA"/>
        </w:rPr>
        <w:t xml:space="preserve">4. </w:t>
      </w:r>
      <w:r w:rsidR="008335A0" w:rsidRPr="00D43E8F">
        <w:rPr>
          <w:sz w:val="24"/>
          <w:szCs w:val="24"/>
        </w:rPr>
        <w:t>Методи та форми управління конфліктами</w:t>
      </w:r>
      <w:r w:rsidR="008335A0" w:rsidRPr="00D43E8F">
        <w:rPr>
          <w:rStyle w:val="91"/>
          <w:b/>
          <w:bCs/>
          <w:color w:val="000000"/>
          <w:sz w:val="24"/>
          <w:szCs w:val="24"/>
          <w:lang w:val="uk-UA"/>
        </w:rPr>
        <w:t xml:space="preserve"> (</w:t>
      </w:r>
      <w:r w:rsidR="00BC5E69" w:rsidRPr="00D43E8F">
        <w:rPr>
          <w:rStyle w:val="91"/>
          <w:b/>
          <w:bCs/>
          <w:color w:val="000000"/>
          <w:sz w:val="24"/>
          <w:szCs w:val="24"/>
        </w:rPr>
        <w:t>8</w:t>
      </w:r>
      <w:r w:rsidR="008335A0" w:rsidRPr="00D43E8F">
        <w:rPr>
          <w:rStyle w:val="91"/>
          <w:b/>
          <w:bCs/>
          <w:color w:val="000000"/>
          <w:sz w:val="24"/>
          <w:szCs w:val="24"/>
          <w:lang w:val="uk-UA"/>
        </w:rPr>
        <w:t xml:space="preserve"> год)</w:t>
      </w:r>
    </w:p>
    <w:p w:rsidR="008335A0" w:rsidRPr="00D43E8F" w:rsidRDefault="001F4AC1" w:rsidP="00D11A44">
      <w:pPr>
        <w:widowControl w:val="0"/>
        <w:autoSpaceDE w:val="0"/>
        <w:autoSpaceDN w:val="0"/>
        <w:adjustRightInd w:val="0"/>
        <w:spacing w:after="0" w:line="336" w:lineRule="auto"/>
        <w:ind w:firstLine="709"/>
        <w:jc w:val="both"/>
        <w:rPr>
          <w:rFonts w:ascii="Times New Roman" w:hAnsi="Times New Roman" w:cs="Times New Roman"/>
          <w:sz w:val="24"/>
          <w:szCs w:val="24"/>
        </w:rPr>
      </w:pPr>
      <w:r w:rsidRPr="00D43E8F">
        <w:rPr>
          <w:rFonts w:ascii="Times New Roman" w:eastAsia="Times New Roman" w:hAnsi="Times New Roman" w:cs="Times New Roman"/>
          <w:i/>
          <w:sz w:val="24"/>
          <w:szCs w:val="24"/>
          <w:lang w:val="uk-UA" w:eastAsia="zh-CN"/>
        </w:rPr>
        <w:t>Теоретична частина</w:t>
      </w:r>
      <w:r w:rsidRPr="00D43E8F">
        <w:rPr>
          <w:rFonts w:ascii="Times New Roman" w:hAnsi="Times New Roman" w:cs="Times New Roman"/>
          <w:sz w:val="24"/>
          <w:szCs w:val="24"/>
          <w:lang w:val="uk-UA"/>
        </w:rPr>
        <w:t>.</w:t>
      </w:r>
      <w:r w:rsidR="008335A0" w:rsidRPr="00D43E8F">
        <w:rPr>
          <w:rFonts w:ascii="Times New Roman" w:hAnsi="Times New Roman" w:cs="Times New Roman"/>
          <w:sz w:val="24"/>
          <w:szCs w:val="24"/>
        </w:rPr>
        <w:t xml:space="preserve">Принципи і методи управління конфліктами. Структурні методи управління конфліктами. Міжособистісні методи управління конфліктами (стилі конфліктної поведінки – поступка, компроміс, консенсус, ухиляння, співробітництво). </w:t>
      </w:r>
      <w:r w:rsidR="003D53B4" w:rsidRPr="00D43E8F">
        <w:rPr>
          <w:rFonts w:ascii="Times New Roman" w:eastAsia="Calibri" w:hAnsi="Times New Roman" w:cs="Times New Roman"/>
          <w:sz w:val="24"/>
          <w:szCs w:val="24"/>
        </w:rPr>
        <w:t>Попередження і регулювання конфліктів</w:t>
      </w:r>
      <w:r w:rsidR="003D53B4" w:rsidRPr="00D43E8F">
        <w:rPr>
          <w:rFonts w:ascii="Times New Roman" w:hAnsi="Times New Roman" w:cs="Times New Roman"/>
          <w:sz w:val="24"/>
          <w:szCs w:val="24"/>
          <w:lang w:val="uk-UA"/>
        </w:rPr>
        <w:t>.</w:t>
      </w:r>
      <w:r w:rsidR="008335A0" w:rsidRPr="00D43E8F">
        <w:rPr>
          <w:rFonts w:ascii="Times New Roman" w:hAnsi="Times New Roman" w:cs="Times New Roman"/>
          <w:sz w:val="24"/>
          <w:szCs w:val="24"/>
        </w:rPr>
        <w:t xml:space="preserve">Модель стратегії поведінки особистості в конфлікті Томаса-Кілменна. Посередництво. </w:t>
      </w:r>
      <w:r w:rsidR="008335A0" w:rsidRPr="00D43E8F">
        <w:rPr>
          <w:rFonts w:ascii="Times New Roman" w:hAnsi="Times New Roman" w:cs="Times New Roman"/>
          <w:bCs/>
          <w:color w:val="000000"/>
          <w:spacing w:val="-2"/>
          <w:sz w:val="24"/>
          <w:szCs w:val="24"/>
          <w:lang w:bidi="he-IL"/>
        </w:rPr>
        <w:t xml:space="preserve">Моделі посередництва. </w:t>
      </w:r>
    </w:p>
    <w:p w:rsidR="000D33F6" w:rsidRPr="00D43E8F" w:rsidRDefault="008335A0" w:rsidP="00D11A44">
      <w:pPr>
        <w:spacing w:after="0" w:line="336" w:lineRule="auto"/>
        <w:ind w:firstLine="709"/>
        <w:contextualSpacing/>
        <w:jc w:val="both"/>
        <w:rPr>
          <w:rFonts w:ascii="Times New Roman" w:hAnsi="Times New Roman" w:cs="Times New Roman"/>
          <w:sz w:val="24"/>
          <w:szCs w:val="24"/>
          <w:lang w:val="uk-UA"/>
        </w:rPr>
      </w:pPr>
      <w:r w:rsidRPr="00D43E8F">
        <w:rPr>
          <w:rStyle w:val="29"/>
          <w:color w:val="000000"/>
          <w:sz w:val="24"/>
          <w:szCs w:val="24"/>
        </w:rPr>
        <w:t xml:space="preserve">Практична </w:t>
      </w:r>
      <w:r w:rsidR="001F4AC1" w:rsidRPr="00D43E8F">
        <w:rPr>
          <w:rFonts w:ascii="Times New Roman" w:eastAsia="Times New Roman" w:hAnsi="Times New Roman" w:cs="Times New Roman"/>
          <w:i/>
          <w:sz w:val="24"/>
          <w:szCs w:val="24"/>
          <w:lang w:val="uk-UA" w:eastAsia="ru-RU"/>
        </w:rPr>
        <w:t>частин</w:t>
      </w:r>
      <w:r w:rsidRPr="00D43E8F">
        <w:rPr>
          <w:rFonts w:ascii="Times New Roman" w:eastAsia="Times New Roman" w:hAnsi="Times New Roman" w:cs="Times New Roman"/>
          <w:i/>
          <w:sz w:val="24"/>
          <w:szCs w:val="24"/>
          <w:lang w:val="uk-UA" w:eastAsia="ru-RU"/>
        </w:rPr>
        <w:t>а.</w:t>
      </w:r>
      <w:r w:rsidR="00583675" w:rsidRPr="00D43E8F">
        <w:rPr>
          <w:rStyle w:val="27"/>
          <w:color w:val="000000"/>
          <w:sz w:val="24"/>
          <w:szCs w:val="24"/>
          <w:lang w:val="uk-UA"/>
        </w:rPr>
        <w:t xml:space="preserve">Проведення групової дискусії: «Стилі і стратегії поведінки в конфлікті». </w:t>
      </w:r>
      <w:r w:rsidR="00583675" w:rsidRPr="00D43E8F">
        <w:rPr>
          <w:rFonts w:ascii="Times New Roman" w:eastAsia="Times New Roman" w:hAnsi="Times New Roman" w:cs="Times New Roman"/>
          <w:sz w:val="24"/>
          <w:szCs w:val="24"/>
          <w:lang w:val="uk-UA" w:eastAsia="ru-RU"/>
        </w:rPr>
        <w:t>Проведення діагностики (тестові методики</w:t>
      </w:r>
      <w:r w:rsidR="00583675" w:rsidRPr="00D43E8F">
        <w:rPr>
          <w:rFonts w:ascii="Times New Roman" w:hAnsi="Times New Roman" w:cs="Times New Roman"/>
          <w:b/>
          <w:sz w:val="24"/>
          <w:szCs w:val="24"/>
        </w:rPr>
        <w:t>«</w:t>
      </w:r>
      <w:r w:rsidR="00583675" w:rsidRPr="00D43E8F">
        <w:rPr>
          <w:rFonts w:ascii="Times New Roman" w:hAnsi="Times New Roman" w:cs="Times New Roman"/>
          <w:sz w:val="24"/>
          <w:szCs w:val="24"/>
          <w:lang w:val="uk-UA"/>
        </w:rPr>
        <w:t xml:space="preserve">Визначення стилю поведінки та </w:t>
      </w:r>
      <w:r w:rsidR="00583675" w:rsidRPr="00D43E8F">
        <w:rPr>
          <w:rFonts w:ascii="Times New Roman" w:hAnsi="Times New Roman" w:cs="Times New Roman"/>
          <w:sz w:val="24"/>
          <w:szCs w:val="24"/>
          <w:lang w:val="uk-UA"/>
        </w:rPr>
        <w:lastRenderedPageBreak/>
        <w:t xml:space="preserve">особистісної схильності до певного типу поведінки» К.Томаса). Аналіз отриманих результатів і висунення висновків щодо домінуючих стратегій поведінки у конфлікті (у вигляді письмового звіту). </w:t>
      </w:r>
    </w:p>
    <w:p w:rsidR="00583675" w:rsidRPr="00D43E8F" w:rsidRDefault="001F4AC1" w:rsidP="00D11A44">
      <w:pPr>
        <w:pStyle w:val="92"/>
        <w:shd w:val="clear" w:color="auto" w:fill="auto"/>
        <w:tabs>
          <w:tab w:val="left" w:pos="869"/>
        </w:tabs>
        <w:spacing w:line="336" w:lineRule="auto"/>
        <w:ind w:firstLine="709"/>
        <w:jc w:val="both"/>
        <w:rPr>
          <w:sz w:val="24"/>
          <w:szCs w:val="24"/>
          <w:lang w:val="uk-UA"/>
        </w:rPr>
      </w:pPr>
      <w:r w:rsidRPr="00D43E8F">
        <w:rPr>
          <w:rStyle w:val="91"/>
          <w:b/>
          <w:bCs/>
          <w:color w:val="000000"/>
          <w:sz w:val="24"/>
          <w:szCs w:val="24"/>
          <w:lang w:val="uk-UA"/>
        </w:rPr>
        <w:t>6</w:t>
      </w:r>
      <w:r w:rsidR="00A52FD6" w:rsidRPr="00D43E8F">
        <w:rPr>
          <w:rStyle w:val="91"/>
          <w:b/>
          <w:bCs/>
          <w:sz w:val="24"/>
          <w:szCs w:val="24"/>
          <w:shd w:val="clear" w:color="auto" w:fill="auto"/>
          <w:lang w:val="uk-UA"/>
        </w:rPr>
        <w:t>.</w:t>
      </w:r>
      <w:r w:rsidR="00583675" w:rsidRPr="00D43E8F">
        <w:rPr>
          <w:rStyle w:val="91"/>
          <w:b/>
          <w:bCs/>
          <w:color w:val="000000"/>
          <w:sz w:val="24"/>
          <w:szCs w:val="24"/>
          <w:lang w:val="uk-UA"/>
        </w:rPr>
        <w:t xml:space="preserve">5. </w:t>
      </w:r>
      <w:r w:rsidR="00583675" w:rsidRPr="00D43E8F">
        <w:rPr>
          <w:sz w:val="24"/>
          <w:szCs w:val="24"/>
        </w:rPr>
        <w:t>Стратегії розв’язання конфліктів</w:t>
      </w:r>
      <w:r w:rsidR="00583675" w:rsidRPr="00D43E8F">
        <w:rPr>
          <w:rStyle w:val="91"/>
          <w:b/>
          <w:bCs/>
          <w:color w:val="000000"/>
          <w:sz w:val="24"/>
          <w:szCs w:val="24"/>
          <w:lang w:val="uk-UA"/>
        </w:rPr>
        <w:t xml:space="preserve"> (</w:t>
      </w:r>
      <w:r w:rsidR="00BC5E69" w:rsidRPr="00D43E8F">
        <w:rPr>
          <w:rStyle w:val="91"/>
          <w:b/>
          <w:bCs/>
          <w:color w:val="000000"/>
          <w:sz w:val="24"/>
          <w:szCs w:val="24"/>
        </w:rPr>
        <w:t>6</w:t>
      </w:r>
      <w:r w:rsidR="00583675" w:rsidRPr="00D43E8F">
        <w:rPr>
          <w:rStyle w:val="91"/>
          <w:b/>
          <w:bCs/>
          <w:color w:val="000000"/>
          <w:sz w:val="24"/>
          <w:szCs w:val="24"/>
          <w:lang w:val="uk-UA"/>
        </w:rPr>
        <w:t xml:space="preserve"> год)</w:t>
      </w:r>
    </w:p>
    <w:p w:rsidR="00583675" w:rsidRPr="00D43E8F" w:rsidRDefault="001F4AC1" w:rsidP="00D11A44">
      <w:pPr>
        <w:widowControl w:val="0"/>
        <w:shd w:val="clear" w:color="auto" w:fill="FFFFFF"/>
        <w:autoSpaceDE w:val="0"/>
        <w:autoSpaceDN w:val="0"/>
        <w:adjustRightInd w:val="0"/>
        <w:spacing w:after="0" w:line="336" w:lineRule="auto"/>
        <w:ind w:firstLine="709"/>
        <w:jc w:val="both"/>
        <w:rPr>
          <w:rFonts w:ascii="Times New Roman" w:hAnsi="Times New Roman" w:cs="Times New Roman"/>
          <w:sz w:val="24"/>
          <w:szCs w:val="24"/>
        </w:rPr>
      </w:pPr>
      <w:r w:rsidRPr="00D43E8F">
        <w:rPr>
          <w:rFonts w:ascii="Times New Roman" w:eastAsia="Times New Roman" w:hAnsi="Times New Roman" w:cs="Times New Roman"/>
          <w:i/>
          <w:sz w:val="24"/>
          <w:szCs w:val="24"/>
          <w:lang w:val="uk-UA" w:eastAsia="zh-CN"/>
        </w:rPr>
        <w:t>Теоретична частина</w:t>
      </w:r>
      <w:r w:rsidRPr="00D43E8F">
        <w:rPr>
          <w:rFonts w:ascii="Times New Roman" w:hAnsi="Times New Roman" w:cs="Times New Roman"/>
          <w:sz w:val="24"/>
          <w:szCs w:val="24"/>
          <w:lang w:val="uk-UA"/>
        </w:rPr>
        <w:t>.</w:t>
      </w:r>
      <w:r w:rsidR="00583675" w:rsidRPr="00D43E8F">
        <w:rPr>
          <w:rFonts w:ascii="Times New Roman" w:hAnsi="Times New Roman" w:cs="Times New Roman"/>
          <w:sz w:val="24"/>
          <w:szCs w:val="24"/>
        </w:rPr>
        <w:t>Раціонально-інтуїтивна модель оволодіння конфліктною ситуацією (за теорією Дж. Гр. Скотта). Переговори як універсальний спосіб розв’язання конфліктів. Етапи переговорного процесу. Метод «принципових переговорів» Р. Фішера і У. Юрі. Моделі поведінки особистості у процесі переговорів. Технології стратегій і тактик в переговорному процесі. Медіація в переговорному процесі.</w:t>
      </w:r>
    </w:p>
    <w:p w:rsidR="00A5737E" w:rsidRPr="00D43E8F" w:rsidRDefault="00583675" w:rsidP="00D11A44">
      <w:pPr>
        <w:spacing w:after="0" w:line="336" w:lineRule="auto"/>
        <w:ind w:firstLine="709"/>
        <w:jc w:val="both"/>
        <w:rPr>
          <w:rFonts w:ascii="Times New Roman" w:hAnsi="Times New Roman" w:cs="Times New Roman"/>
          <w:sz w:val="24"/>
          <w:szCs w:val="24"/>
          <w:lang w:val="uk-UA"/>
        </w:rPr>
      </w:pPr>
      <w:r w:rsidRPr="00D43E8F">
        <w:rPr>
          <w:rStyle w:val="29"/>
          <w:color w:val="000000"/>
          <w:sz w:val="24"/>
          <w:szCs w:val="24"/>
        </w:rPr>
        <w:t xml:space="preserve">Практична </w:t>
      </w:r>
      <w:r w:rsidR="001F4AC1" w:rsidRPr="00D43E8F">
        <w:rPr>
          <w:rFonts w:ascii="Times New Roman" w:eastAsia="Times New Roman" w:hAnsi="Times New Roman" w:cs="Times New Roman"/>
          <w:i/>
          <w:sz w:val="24"/>
          <w:szCs w:val="24"/>
          <w:lang w:val="uk-UA" w:eastAsia="ru-RU"/>
        </w:rPr>
        <w:t>частин</w:t>
      </w:r>
      <w:r w:rsidRPr="00D43E8F">
        <w:rPr>
          <w:rFonts w:ascii="Times New Roman" w:eastAsia="Times New Roman" w:hAnsi="Times New Roman" w:cs="Times New Roman"/>
          <w:i/>
          <w:sz w:val="24"/>
          <w:szCs w:val="24"/>
          <w:lang w:val="uk-UA" w:eastAsia="ru-RU"/>
        </w:rPr>
        <w:t>а.</w:t>
      </w:r>
      <w:r w:rsidR="00A5737E" w:rsidRPr="00D43E8F">
        <w:rPr>
          <w:rFonts w:ascii="Times New Roman" w:eastAsia="TimesNewRomanPSMT" w:hAnsi="Times New Roman" w:cs="Times New Roman"/>
          <w:sz w:val="24"/>
          <w:szCs w:val="24"/>
          <w:lang w:val="uk-UA"/>
        </w:rPr>
        <w:t>Визнач</w:t>
      </w:r>
      <w:r w:rsidRPr="00D43E8F">
        <w:rPr>
          <w:rFonts w:ascii="Times New Roman" w:eastAsia="TimesNewRomanPSMT" w:hAnsi="Times New Roman" w:cs="Times New Roman"/>
          <w:sz w:val="24"/>
          <w:szCs w:val="24"/>
          <w:lang w:val="uk-UA"/>
        </w:rPr>
        <w:t>еннята об</w:t>
      </w:r>
      <w:r w:rsidR="00863A5D" w:rsidRPr="00D43E8F">
        <w:rPr>
          <w:rFonts w:ascii="Times New Roman" w:eastAsia="TimesNewRomanPSMT" w:hAnsi="Times New Roman" w:cs="Times New Roman"/>
          <w:sz w:val="24"/>
          <w:szCs w:val="24"/>
          <w:lang w:val="uk-UA"/>
        </w:rPr>
        <w:t>ґ</w:t>
      </w:r>
      <w:r w:rsidRPr="00D43E8F">
        <w:rPr>
          <w:rFonts w:ascii="Times New Roman" w:eastAsia="TimesNewRomanPSMT" w:hAnsi="Times New Roman" w:cs="Times New Roman"/>
          <w:sz w:val="24"/>
          <w:szCs w:val="24"/>
          <w:lang w:val="uk-UA"/>
        </w:rPr>
        <w:t xml:space="preserve">рунтування </w:t>
      </w:r>
      <w:r w:rsidR="00A5737E" w:rsidRPr="00D43E8F">
        <w:rPr>
          <w:rFonts w:ascii="Times New Roman" w:eastAsia="TimesNewRomanPSMT" w:hAnsi="Times New Roman" w:cs="Times New Roman"/>
          <w:iCs/>
          <w:sz w:val="24"/>
          <w:szCs w:val="24"/>
          <w:lang w:val="uk-UA"/>
        </w:rPr>
        <w:t>ефективн</w:t>
      </w:r>
      <w:r w:rsidRPr="00D43E8F">
        <w:rPr>
          <w:rFonts w:ascii="Times New Roman" w:eastAsia="TimesNewRomanPSMT" w:hAnsi="Times New Roman" w:cs="Times New Roman"/>
          <w:iCs/>
          <w:sz w:val="24"/>
          <w:szCs w:val="24"/>
          <w:lang w:val="uk-UA"/>
        </w:rPr>
        <w:t>ої</w:t>
      </w:r>
      <w:r w:rsidR="00A5737E" w:rsidRPr="00D43E8F">
        <w:rPr>
          <w:rFonts w:ascii="Times New Roman" w:eastAsia="TimesNewRomanPSMT" w:hAnsi="Times New Roman" w:cs="Times New Roman"/>
          <w:iCs/>
          <w:sz w:val="24"/>
          <w:szCs w:val="24"/>
          <w:lang w:val="uk-UA"/>
        </w:rPr>
        <w:t xml:space="preserve"> тактик</w:t>
      </w:r>
      <w:r w:rsidRPr="00D43E8F">
        <w:rPr>
          <w:rFonts w:ascii="Times New Roman" w:eastAsia="TimesNewRomanPSMT" w:hAnsi="Times New Roman" w:cs="Times New Roman"/>
          <w:iCs/>
          <w:sz w:val="24"/>
          <w:szCs w:val="24"/>
          <w:lang w:val="uk-UA"/>
        </w:rPr>
        <w:t xml:space="preserve">и </w:t>
      </w:r>
      <w:r w:rsidR="00A5737E" w:rsidRPr="00D43E8F">
        <w:rPr>
          <w:rFonts w:ascii="Times New Roman" w:eastAsia="TimesNewRomanPSMT" w:hAnsi="Times New Roman" w:cs="Times New Roman"/>
          <w:iCs/>
          <w:sz w:val="24"/>
          <w:szCs w:val="24"/>
          <w:lang w:val="uk-UA"/>
        </w:rPr>
        <w:t>поведінки (</w:t>
      </w:r>
      <w:r w:rsidR="00A5737E" w:rsidRPr="00D43E8F">
        <w:rPr>
          <w:rFonts w:ascii="Times New Roman" w:eastAsia="TimesNewRomanPSMT" w:hAnsi="Times New Roman" w:cs="Times New Roman"/>
          <w:sz w:val="24"/>
          <w:szCs w:val="24"/>
          <w:lang w:val="uk-UA"/>
        </w:rPr>
        <w:t>суперництво, втеча, поступливість, співпраця, компроміс) у</w:t>
      </w:r>
      <w:r w:rsidR="00A5737E" w:rsidRPr="00D43E8F">
        <w:rPr>
          <w:rFonts w:ascii="Times New Roman" w:eastAsia="TimesNewRomanPSMT" w:hAnsi="Times New Roman" w:cs="Times New Roman"/>
          <w:iCs/>
          <w:sz w:val="24"/>
          <w:szCs w:val="24"/>
          <w:lang w:val="uk-UA"/>
        </w:rPr>
        <w:t xml:space="preserve"> запропонованих</w:t>
      </w:r>
      <w:r w:rsidR="00A5737E" w:rsidRPr="00D43E8F">
        <w:rPr>
          <w:rFonts w:ascii="Times New Roman" w:eastAsia="TimesNewRomanPSMT" w:hAnsi="Times New Roman" w:cs="Times New Roman"/>
          <w:sz w:val="24"/>
          <w:szCs w:val="24"/>
          <w:lang w:val="uk-UA"/>
        </w:rPr>
        <w:t xml:space="preserve"> ознаках</w:t>
      </w:r>
      <w:r w:rsidRPr="00D43E8F">
        <w:rPr>
          <w:rFonts w:ascii="Times New Roman" w:hAnsi="Times New Roman" w:cs="Times New Roman"/>
          <w:sz w:val="24"/>
          <w:szCs w:val="24"/>
        </w:rPr>
        <w:t>розв’язання</w:t>
      </w:r>
      <w:r w:rsidR="00A5737E" w:rsidRPr="00D43E8F">
        <w:rPr>
          <w:rFonts w:ascii="Times New Roman" w:eastAsia="TimesNewRomanPSMT" w:hAnsi="Times New Roman" w:cs="Times New Roman"/>
          <w:iCs/>
          <w:sz w:val="24"/>
          <w:szCs w:val="24"/>
          <w:lang w:val="uk-UA"/>
        </w:rPr>
        <w:t xml:space="preserve"> конфліктних ситуацій.</w:t>
      </w:r>
      <w:r w:rsidRPr="00D43E8F">
        <w:rPr>
          <w:rFonts w:ascii="Times New Roman" w:eastAsia="TimesNewRomanPSMT" w:hAnsi="Times New Roman" w:cs="Times New Roman"/>
          <w:sz w:val="24"/>
          <w:szCs w:val="24"/>
          <w:lang w:val="uk-UA"/>
        </w:rPr>
        <w:t xml:space="preserve"> Проведення групової дискусії: «</w:t>
      </w:r>
      <w:r w:rsidRPr="00D43E8F">
        <w:rPr>
          <w:rFonts w:ascii="Times New Roman" w:hAnsi="Times New Roman" w:cs="Times New Roman"/>
          <w:sz w:val="24"/>
          <w:szCs w:val="24"/>
          <w:lang w:val="uk-UA"/>
        </w:rPr>
        <w:t>Стресостійкість як засіб запобігання конфліктів».</w:t>
      </w:r>
      <w:r w:rsidR="00041952" w:rsidRPr="00D43E8F">
        <w:rPr>
          <w:rFonts w:ascii="Times New Roman" w:hAnsi="Times New Roman" w:cs="Times New Roman"/>
          <w:sz w:val="24"/>
          <w:szCs w:val="24"/>
          <w:lang w:val="uk-UA" w:bidi="he-IL"/>
        </w:rPr>
        <w:t>Розробка  основних вимог до особистості медіатора.</w:t>
      </w:r>
      <w:r w:rsidR="00041952" w:rsidRPr="00D43E8F">
        <w:rPr>
          <w:rFonts w:ascii="Times New Roman" w:hAnsi="Times New Roman" w:cs="Times New Roman"/>
          <w:sz w:val="24"/>
          <w:szCs w:val="24"/>
          <w:lang w:val="uk-UA"/>
        </w:rPr>
        <w:t>Моделювання ситуації ведення переговорів у відповідності до запропонованих ситуацій: переговори з терористом, переговори з самогубцем.</w:t>
      </w:r>
    </w:p>
    <w:p w:rsidR="00155EBC" w:rsidRPr="00D43E8F" w:rsidRDefault="001F4AC1" w:rsidP="00D11A44">
      <w:pPr>
        <w:pStyle w:val="92"/>
        <w:shd w:val="clear" w:color="auto" w:fill="auto"/>
        <w:spacing w:line="336" w:lineRule="auto"/>
        <w:ind w:firstLine="709"/>
        <w:jc w:val="both"/>
        <w:rPr>
          <w:rStyle w:val="91"/>
          <w:b/>
          <w:bCs/>
          <w:color w:val="000000"/>
          <w:sz w:val="24"/>
          <w:szCs w:val="24"/>
          <w:lang w:val="uk-UA"/>
        </w:rPr>
      </w:pPr>
      <w:r w:rsidRPr="00D43E8F">
        <w:rPr>
          <w:rStyle w:val="91"/>
          <w:b/>
          <w:bCs/>
          <w:color w:val="000000"/>
          <w:sz w:val="24"/>
          <w:szCs w:val="24"/>
          <w:lang w:val="uk-UA"/>
        </w:rPr>
        <w:t>6</w:t>
      </w:r>
      <w:r w:rsidR="00A52FD6" w:rsidRPr="00D43E8F">
        <w:rPr>
          <w:rStyle w:val="91"/>
          <w:b/>
          <w:bCs/>
          <w:sz w:val="24"/>
          <w:szCs w:val="24"/>
          <w:shd w:val="clear" w:color="auto" w:fill="auto"/>
          <w:lang w:val="uk-UA"/>
        </w:rPr>
        <w:t>.</w:t>
      </w:r>
      <w:r w:rsidR="00155EBC" w:rsidRPr="00D43E8F">
        <w:rPr>
          <w:rStyle w:val="91"/>
          <w:b/>
          <w:bCs/>
          <w:color w:val="000000"/>
          <w:sz w:val="24"/>
          <w:szCs w:val="24"/>
          <w:lang w:val="uk-UA"/>
        </w:rPr>
        <w:t xml:space="preserve">6. </w:t>
      </w:r>
      <w:r w:rsidR="00155EBC" w:rsidRPr="00D43E8F">
        <w:rPr>
          <w:sz w:val="24"/>
          <w:szCs w:val="24"/>
        </w:rPr>
        <w:t>Конфлікти в різних сферах взаємодії люде</w:t>
      </w:r>
      <w:r w:rsidR="00155EBC" w:rsidRPr="00D43E8F">
        <w:rPr>
          <w:sz w:val="24"/>
          <w:szCs w:val="24"/>
          <w:lang w:val="uk-UA"/>
        </w:rPr>
        <w:t>й</w:t>
      </w:r>
      <w:r w:rsidR="00F830DA" w:rsidRPr="00D43E8F">
        <w:rPr>
          <w:sz w:val="24"/>
          <w:szCs w:val="24"/>
          <w:lang w:val="uk-UA"/>
        </w:rPr>
        <w:t>. Типи конфліктних особистостей</w:t>
      </w:r>
      <w:r w:rsidR="00155EBC" w:rsidRPr="00D43E8F">
        <w:rPr>
          <w:rStyle w:val="91"/>
          <w:b/>
          <w:bCs/>
          <w:color w:val="000000"/>
          <w:sz w:val="24"/>
          <w:szCs w:val="24"/>
          <w:lang w:val="uk-UA"/>
        </w:rPr>
        <w:t xml:space="preserve"> (6 год)</w:t>
      </w:r>
    </w:p>
    <w:p w:rsidR="00155EBC" w:rsidRPr="00D43E8F" w:rsidRDefault="001F4AC1" w:rsidP="00D11A44">
      <w:pPr>
        <w:widowControl w:val="0"/>
        <w:autoSpaceDE w:val="0"/>
        <w:autoSpaceDN w:val="0"/>
        <w:adjustRightInd w:val="0"/>
        <w:spacing w:after="0" w:line="336" w:lineRule="auto"/>
        <w:ind w:firstLine="709"/>
        <w:jc w:val="both"/>
        <w:rPr>
          <w:rFonts w:ascii="Times New Roman" w:hAnsi="Times New Roman" w:cs="Times New Roman"/>
          <w:sz w:val="24"/>
          <w:szCs w:val="24"/>
          <w:lang w:val="uk-UA"/>
        </w:rPr>
      </w:pPr>
      <w:r w:rsidRPr="00D43E8F">
        <w:rPr>
          <w:rFonts w:ascii="Times New Roman" w:eastAsia="Times New Roman" w:hAnsi="Times New Roman" w:cs="Times New Roman"/>
          <w:i/>
          <w:sz w:val="24"/>
          <w:szCs w:val="24"/>
          <w:lang w:val="uk-UA" w:eastAsia="zh-CN"/>
        </w:rPr>
        <w:t>Теоретична частина</w:t>
      </w:r>
      <w:r w:rsidRPr="00D43E8F">
        <w:rPr>
          <w:rFonts w:ascii="Times New Roman" w:hAnsi="Times New Roman" w:cs="Times New Roman"/>
          <w:sz w:val="24"/>
          <w:szCs w:val="24"/>
          <w:lang w:val="uk-UA"/>
        </w:rPr>
        <w:t>.</w:t>
      </w:r>
      <w:r w:rsidR="00155EBC" w:rsidRPr="00D43E8F">
        <w:rPr>
          <w:rFonts w:ascii="Times New Roman" w:hAnsi="Times New Roman" w:cs="Times New Roman"/>
          <w:sz w:val="24"/>
          <w:szCs w:val="24"/>
          <w:lang w:val="uk-UA"/>
        </w:rPr>
        <w:t>Соціальні конфлікти та основні шляхи їх розв’язання. Економічні конфлікти. Політичні конфлікти. Конфлікти в організації. Управлінські конфлікти. Глобальні та регіональні конфлікти. Конфлікти в сім’ї. Особливості і передумови сімейних конфліктів.Конфлікти в педагогічній взаємодії</w:t>
      </w:r>
      <w:r w:rsidR="00F830DA" w:rsidRPr="00D43E8F">
        <w:rPr>
          <w:rFonts w:ascii="Times New Roman" w:hAnsi="Times New Roman" w:cs="Times New Roman"/>
          <w:sz w:val="24"/>
          <w:szCs w:val="24"/>
          <w:lang w:val="uk-UA"/>
        </w:rPr>
        <w:t>. Типи конфліктних особистостей.</w:t>
      </w:r>
    </w:p>
    <w:p w:rsidR="000D33F6" w:rsidRPr="00D43E8F" w:rsidRDefault="00155EBC" w:rsidP="00D11A44">
      <w:pPr>
        <w:spacing w:after="0" w:line="336" w:lineRule="auto"/>
        <w:ind w:firstLine="709"/>
        <w:jc w:val="both"/>
        <w:rPr>
          <w:rStyle w:val="91"/>
          <w:rFonts w:eastAsia="TimesNewRomanPSMT"/>
          <w:b w:val="0"/>
          <w:bCs w:val="0"/>
          <w:sz w:val="24"/>
          <w:szCs w:val="24"/>
          <w:shd w:val="clear" w:color="auto" w:fill="auto"/>
          <w:lang w:val="uk-UA"/>
        </w:rPr>
      </w:pPr>
      <w:r w:rsidRPr="00D43E8F">
        <w:rPr>
          <w:rStyle w:val="29"/>
          <w:color w:val="000000"/>
          <w:sz w:val="24"/>
          <w:szCs w:val="24"/>
          <w:lang w:val="uk-UA"/>
        </w:rPr>
        <w:t xml:space="preserve">Практична </w:t>
      </w:r>
      <w:r w:rsidR="001F4AC1" w:rsidRPr="00D43E8F">
        <w:rPr>
          <w:rFonts w:ascii="Times New Roman" w:eastAsia="Times New Roman" w:hAnsi="Times New Roman" w:cs="Times New Roman"/>
          <w:i/>
          <w:sz w:val="24"/>
          <w:szCs w:val="24"/>
          <w:lang w:val="uk-UA" w:eastAsia="ru-RU"/>
        </w:rPr>
        <w:t>частин</w:t>
      </w:r>
      <w:r w:rsidRPr="00D43E8F">
        <w:rPr>
          <w:rFonts w:ascii="Times New Roman" w:eastAsia="Times New Roman" w:hAnsi="Times New Roman" w:cs="Times New Roman"/>
          <w:i/>
          <w:sz w:val="24"/>
          <w:szCs w:val="24"/>
          <w:lang w:val="uk-UA" w:eastAsia="ru-RU"/>
        </w:rPr>
        <w:t>а.</w:t>
      </w:r>
      <w:r w:rsidR="006C2AF8" w:rsidRPr="00D43E8F">
        <w:rPr>
          <w:rFonts w:ascii="Times New Roman" w:hAnsi="Times New Roman" w:cs="Times New Roman"/>
          <w:sz w:val="24"/>
          <w:szCs w:val="24"/>
          <w:lang w:val="uk-UA"/>
        </w:rPr>
        <w:t xml:space="preserve">Аналіз </w:t>
      </w:r>
      <w:r w:rsidR="006C2AF8" w:rsidRPr="00D43E8F">
        <w:rPr>
          <w:rFonts w:ascii="Times New Roman" w:eastAsia="TimesNewRomanPSMT" w:hAnsi="Times New Roman" w:cs="Times New Roman"/>
          <w:sz w:val="24"/>
          <w:szCs w:val="24"/>
          <w:lang w:val="uk-UA"/>
        </w:rPr>
        <w:t>комунікативних помилок керівника (</w:t>
      </w:r>
      <w:r w:rsidR="006C2AF8" w:rsidRPr="00D43E8F">
        <w:rPr>
          <w:rFonts w:ascii="Times New Roman" w:hAnsi="Times New Roman" w:cs="Times New Roman"/>
          <w:sz w:val="24"/>
          <w:szCs w:val="24"/>
          <w:lang w:val="uk-UA"/>
        </w:rPr>
        <w:t>типи ко</w:t>
      </w:r>
      <w:r w:rsidR="00C26D7C" w:rsidRPr="00D43E8F">
        <w:rPr>
          <w:rFonts w:ascii="Times New Roman" w:hAnsi="Times New Roman" w:cs="Times New Roman"/>
          <w:sz w:val="24"/>
          <w:szCs w:val="24"/>
          <w:lang w:val="uk-UA"/>
        </w:rPr>
        <w:t xml:space="preserve">мунікативних помилок керівника </w:t>
      </w:r>
      <w:r w:rsidR="006C2AF8" w:rsidRPr="00D43E8F">
        <w:rPr>
          <w:rFonts w:ascii="Times New Roman" w:hAnsi="Times New Roman" w:cs="Times New Roman"/>
          <w:sz w:val="24"/>
          <w:szCs w:val="24"/>
          <w:lang w:val="uk-UA"/>
        </w:rPr>
        <w:t>за В. П. Шейновим)</w:t>
      </w:r>
      <w:r w:rsidR="00C26D7C" w:rsidRPr="00D43E8F">
        <w:rPr>
          <w:rFonts w:ascii="Times New Roman" w:hAnsi="Times New Roman" w:cs="Times New Roman"/>
          <w:sz w:val="24"/>
          <w:szCs w:val="24"/>
          <w:lang w:val="uk-UA"/>
        </w:rPr>
        <w:t>із точки зору посередника</w:t>
      </w:r>
      <w:r w:rsidR="00C26D7C" w:rsidRPr="00D43E8F">
        <w:rPr>
          <w:rFonts w:ascii="Times New Roman" w:eastAsia="TimesNewRomanPSMT" w:hAnsi="Times New Roman" w:cs="Times New Roman"/>
          <w:sz w:val="24"/>
          <w:szCs w:val="24"/>
          <w:lang w:val="uk-UA"/>
        </w:rPr>
        <w:t>;</w:t>
      </w:r>
      <w:r w:rsidR="006C2AF8" w:rsidRPr="00D43E8F">
        <w:rPr>
          <w:rFonts w:ascii="Times New Roman" w:eastAsia="TimesNewRomanPSMT" w:hAnsi="Times New Roman" w:cs="Times New Roman"/>
          <w:sz w:val="24"/>
          <w:szCs w:val="24"/>
          <w:lang w:val="uk-UA"/>
        </w:rPr>
        <w:t xml:space="preserve">розробка схеми відповідних словесних виразів відповідно до асертивної поведінки. Виконання вправ: «Мені не подобається…», </w:t>
      </w:r>
      <w:r w:rsidR="00C26D7C" w:rsidRPr="00D43E8F">
        <w:rPr>
          <w:rFonts w:ascii="Times New Roman" w:eastAsia="TimesNewRomanPSMT" w:hAnsi="Times New Roman" w:cs="Times New Roman"/>
          <w:sz w:val="24"/>
          <w:szCs w:val="24"/>
          <w:lang w:val="uk-UA"/>
        </w:rPr>
        <w:t>«Жодних невдах». Розробка порад і рекомендацій щодо взаємодії іх конфліктними, «важкими» людьми (за теорією Р. М. Бремсон).</w:t>
      </w:r>
    </w:p>
    <w:p w:rsidR="009D1970" w:rsidRPr="00D43E8F" w:rsidRDefault="001F4AC1" w:rsidP="00D11A44">
      <w:pPr>
        <w:pStyle w:val="92"/>
        <w:shd w:val="clear" w:color="auto" w:fill="auto"/>
        <w:spacing w:line="336" w:lineRule="auto"/>
        <w:ind w:firstLine="709"/>
        <w:jc w:val="center"/>
        <w:rPr>
          <w:sz w:val="24"/>
          <w:szCs w:val="24"/>
        </w:rPr>
      </w:pPr>
      <w:r w:rsidRPr="00D43E8F">
        <w:rPr>
          <w:rStyle w:val="91"/>
          <w:b/>
          <w:bCs/>
          <w:color w:val="000000"/>
          <w:sz w:val="24"/>
          <w:szCs w:val="24"/>
          <w:lang w:val="uk-UA"/>
        </w:rPr>
        <w:t>7</w:t>
      </w:r>
      <w:r w:rsidR="009D1970" w:rsidRPr="00D43E8F">
        <w:rPr>
          <w:rStyle w:val="91"/>
          <w:b/>
          <w:bCs/>
          <w:color w:val="000000"/>
          <w:sz w:val="24"/>
          <w:szCs w:val="24"/>
        </w:rPr>
        <w:t xml:space="preserve">. </w:t>
      </w:r>
      <w:r w:rsidR="00F830DA" w:rsidRPr="00D43E8F">
        <w:rPr>
          <w:rFonts w:eastAsia="Times New Roman"/>
          <w:sz w:val="24"/>
          <w:szCs w:val="24"/>
          <w:lang w:val="uk-UA" w:eastAsia="ru-RU"/>
        </w:rPr>
        <w:t>В</w:t>
      </w:r>
      <w:r w:rsidRPr="00D43E8F">
        <w:rPr>
          <w:rFonts w:eastAsia="Times New Roman"/>
          <w:sz w:val="24"/>
          <w:szCs w:val="24"/>
          <w:lang w:val="uk-UA" w:eastAsia="ru-RU"/>
        </w:rPr>
        <w:t>ікова та педагогічна психологія</w:t>
      </w:r>
      <w:r w:rsidR="009D1970" w:rsidRPr="00D43E8F">
        <w:rPr>
          <w:rStyle w:val="91"/>
          <w:b/>
          <w:bCs/>
          <w:color w:val="000000"/>
          <w:sz w:val="24"/>
          <w:szCs w:val="24"/>
        </w:rPr>
        <w:t>(</w:t>
      </w:r>
      <w:r w:rsidR="00BC5E69" w:rsidRPr="00D43E8F">
        <w:rPr>
          <w:rStyle w:val="91"/>
          <w:b/>
          <w:bCs/>
          <w:color w:val="000000"/>
          <w:sz w:val="24"/>
          <w:szCs w:val="24"/>
        </w:rPr>
        <w:t>40</w:t>
      </w:r>
      <w:r w:rsidR="009D1970" w:rsidRPr="00D43E8F">
        <w:rPr>
          <w:rStyle w:val="91"/>
          <w:b/>
          <w:bCs/>
          <w:color w:val="000000"/>
          <w:sz w:val="24"/>
          <w:szCs w:val="24"/>
        </w:rPr>
        <w:t xml:space="preserve"> год)</w:t>
      </w:r>
    </w:p>
    <w:p w:rsidR="009D1970" w:rsidRPr="00D43E8F" w:rsidRDefault="001F4AC1" w:rsidP="00D11A44">
      <w:pPr>
        <w:pStyle w:val="92"/>
        <w:shd w:val="clear" w:color="auto" w:fill="auto"/>
        <w:tabs>
          <w:tab w:val="left" w:pos="976"/>
        </w:tabs>
        <w:spacing w:line="336" w:lineRule="auto"/>
        <w:ind w:firstLine="709"/>
        <w:jc w:val="both"/>
        <w:rPr>
          <w:sz w:val="24"/>
          <w:szCs w:val="24"/>
        </w:rPr>
      </w:pPr>
      <w:r w:rsidRPr="00D43E8F">
        <w:rPr>
          <w:rStyle w:val="91"/>
          <w:b/>
          <w:bCs/>
          <w:color w:val="000000"/>
          <w:sz w:val="24"/>
          <w:szCs w:val="24"/>
          <w:lang w:val="uk-UA"/>
        </w:rPr>
        <w:t>7</w:t>
      </w:r>
      <w:r w:rsidR="00A52FD6" w:rsidRPr="00D43E8F">
        <w:rPr>
          <w:rStyle w:val="91"/>
          <w:b/>
          <w:bCs/>
          <w:color w:val="000000"/>
          <w:sz w:val="24"/>
          <w:szCs w:val="24"/>
        </w:rPr>
        <w:t>.</w:t>
      </w:r>
      <w:r w:rsidR="00A70CAB" w:rsidRPr="00D43E8F">
        <w:rPr>
          <w:rStyle w:val="91"/>
          <w:b/>
          <w:bCs/>
          <w:color w:val="000000"/>
          <w:sz w:val="24"/>
          <w:szCs w:val="24"/>
          <w:lang w:val="uk-UA"/>
        </w:rPr>
        <w:t>1. </w:t>
      </w:r>
      <w:r w:rsidR="00F830DA" w:rsidRPr="00D43E8F">
        <w:rPr>
          <w:rStyle w:val="280"/>
          <w:color w:val="000000"/>
          <w:sz w:val="24"/>
          <w:szCs w:val="24"/>
          <w:lang w:val="uk-UA"/>
        </w:rPr>
        <w:t>Загальні питання вікової психології. Періодизація вікового розвитку</w:t>
      </w:r>
      <w:r w:rsidR="009D1970" w:rsidRPr="00D43E8F">
        <w:rPr>
          <w:rStyle w:val="91"/>
          <w:b/>
          <w:bCs/>
          <w:color w:val="000000"/>
          <w:sz w:val="24"/>
          <w:szCs w:val="24"/>
        </w:rPr>
        <w:t>(</w:t>
      </w:r>
      <w:r w:rsidR="00BC5E69" w:rsidRPr="00D43E8F">
        <w:rPr>
          <w:rStyle w:val="91"/>
          <w:b/>
          <w:bCs/>
          <w:color w:val="000000"/>
          <w:sz w:val="24"/>
          <w:szCs w:val="24"/>
        </w:rPr>
        <w:t>4</w:t>
      </w:r>
      <w:r w:rsidR="00044A46" w:rsidRPr="00D43E8F">
        <w:rPr>
          <w:rStyle w:val="91"/>
          <w:b/>
          <w:bCs/>
          <w:color w:val="000000"/>
          <w:sz w:val="24"/>
          <w:szCs w:val="24"/>
        </w:rPr>
        <w:t xml:space="preserve"> год)</w:t>
      </w:r>
    </w:p>
    <w:p w:rsidR="00F830DA" w:rsidRPr="00D43E8F" w:rsidRDefault="001F4AC1" w:rsidP="00D11A44">
      <w:pPr>
        <w:spacing w:after="0" w:line="336" w:lineRule="auto"/>
        <w:ind w:firstLine="708"/>
        <w:jc w:val="both"/>
        <w:rPr>
          <w:rFonts w:ascii="Times New Roman" w:hAnsi="Times New Roman" w:cs="Times New Roman"/>
          <w:sz w:val="24"/>
          <w:szCs w:val="24"/>
        </w:rPr>
      </w:pPr>
      <w:r w:rsidRPr="00D43E8F">
        <w:rPr>
          <w:rFonts w:ascii="Times New Roman" w:eastAsia="Times New Roman" w:hAnsi="Times New Roman" w:cs="Times New Roman"/>
          <w:i/>
          <w:sz w:val="24"/>
          <w:szCs w:val="24"/>
          <w:lang w:val="uk-UA" w:eastAsia="zh-CN"/>
        </w:rPr>
        <w:t>Теоретична частина</w:t>
      </w:r>
      <w:r w:rsidRPr="00D43E8F">
        <w:rPr>
          <w:rFonts w:ascii="Times New Roman" w:hAnsi="Times New Roman" w:cs="Times New Roman"/>
          <w:sz w:val="24"/>
          <w:szCs w:val="24"/>
          <w:lang w:val="uk-UA"/>
        </w:rPr>
        <w:t>.</w:t>
      </w:r>
      <w:r w:rsidR="00F830DA" w:rsidRPr="00D43E8F">
        <w:rPr>
          <w:rFonts w:ascii="Times New Roman" w:hAnsi="Times New Roman" w:cs="Times New Roman"/>
          <w:sz w:val="24"/>
          <w:szCs w:val="24"/>
        </w:rPr>
        <w:t>Предмет досліджень вікової психології. Фактори розвитку психіки людини. Розвиток, виховання, навчання. Роль провідної діяльності у психічному розвитку людини. Структура вікової психології. Поняття про вік і сензитивні періоди розвитку особистості.Проблема вікової періодизації психічного розвитку</w:t>
      </w:r>
    </w:p>
    <w:p w:rsidR="009D1970" w:rsidRPr="00D43E8F" w:rsidRDefault="009D1970" w:rsidP="00D11A44">
      <w:pPr>
        <w:pStyle w:val="151"/>
        <w:shd w:val="clear" w:color="auto" w:fill="auto"/>
        <w:spacing w:line="336" w:lineRule="auto"/>
        <w:ind w:firstLine="709"/>
        <w:jc w:val="both"/>
        <w:rPr>
          <w:sz w:val="24"/>
          <w:szCs w:val="24"/>
          <w:lang w:val="uk-UA"/>
        </w:rPr>
      </w:pPr>
      <w:r w:rsidRPr="00D43E8F">
        <w:rPr>
          <w:rStyle w:val="150"/>
          <w:i/>
          <w:iCs/>
          <w:color w:val="000000"/>
          <w:sz w:val="24"/>
          <w:szCs w:val="24"/>
        </w:rPr>
        <w:t xml:space="preserve">Практична </w:t>
      </w:r>
      <w:r w:rsidR="001F4AC1" w:rsidRPr="00D43E8F">
        <w:rPr>
          <w:rFonts w:eastAsia="Times New Roman"/>
          <w:sz w:val="24"/>
          <w:szCs w:val="24"/>
          <w:lang w:val="uk-UA" w:eastAsia="ru-RU"/>
        </w:rPr>
        <w:t>частин</w:t>
      </w:r>
      <w:r w:rsidR="00CC6394" w:rsidRPr="00D43E8F">
        <w:rPr>
          <w:rFonts w:eastAsia="Times New Roman"/>
          <w:sz w:val="24"/>
          <w:szCs w:val="24"/>
          <w:lang w:val="uk-UA" w:eastAsia="ru-RU"/>
        </w:rPr>
        <w:t>а.</w:t>
      </w:r>
      <w:r w:rsidR="00F830DA" w:rsidRPr="00D43E8F">
        <w:rPr>
          <w:rStyle w:val="150"/>
          <w:iCs/>
          <w:color w:val="000000"/>
          <w:sz w:val="24"/>
          <w:szCs w:val="24"/>
          <w:lang w:val="uk-UA"/>
        </w:rPr>
        <w:t>Створення п</w:t>
      </w:r>
      <w:r w:rsidRPr="00D43E8F">
        <w:rPr>
          <w:rStyle w:val="150"/>
          <w:iCs/>
          <w:color w:val="000000"/>
          <w:sz w:val="24"/>
          <w:szCs w:val="24"/>
        </w:rPr>
        <w:t>резентаці</w:t>
      </w:r>
      <w:r w:rsidR="00F830DA" w:rsidRPr="00D43E8F">
        <w:rPr>
          <w:rStyle w:val="150"/>
          <w:iCs/>
          <w:color w:val="000000"/>
          <w:sz w:val="24"/>
          <w:szCs w:val="24"/>
          <w:lang w:val="uk-UA"/>
        </w:rPr>
        <w:t>ї</w:t>
      </w:r>
      <w:r w:rsidRPr="00D43E8F">
        <w:rPr>
          <w:rStyle w:val="150"/>
          <w:iCs/>
          <w:color w:val="000000"/>
          <w:sz w:val="24"/>
          <w:szCs w:val="24"/>
        </w:rPr>
        <w:t xml:space="preserve"> на тему: «Вікова періодизація розвиткулюдини»</w:t>
      </w:r>
      <w:r w:rsidR="009D64C1" w:rsidRPr="00D43E8F">
        <w:rPr>
          <w:rStyle w:val="150"/>
          <w:iCs/>
          <w:color w:val="000000"/>
          <w:sz w:val="24"/>
          <w:szCs w:val="24"/>
          <w:lang w:val="uk-UA"/>
        </w:rPr>
        <w:t xml:space="preserve">. </w:t>
      </w:r>
      <w:r w:rsidR="009115CD" w:rsidRPr="00D43E8F">
        <w:rPr>
          <w:rStyle w:val="27"/>
          <w:i w:val="0"/>
          <w:color w:val="000000"/>
          <w:sz w:val="24"/>
          <w:szCs w:val="24"/>
          <w:lang w:val="uk-UA"/>
        </w:rPr>
        <w:t>Розв’язання психологічних задач.</w:t>
      </w:r>
    </w:p>
    <w:p w:rsidR="009D1970" w:rsidRPr="00D43E8F" w:rsidRDefault="001F4AC1" w:rsidP="00D11A44">
      <w:pPr>
        <w:pStyle w:val="92"/>
        <w:shd w:val="clear" w:color="auto" w:fill="auto"/>
        <w:tabs>
          <w:tab w:val="left" w:pos="982"/>
        </w:tabs>
        <w:spacing w:line="336" w:lineRule="auto"/>
        <w:ind w:firstLine="709"/>
        <w:jc w:val="both"/>
        <w:rPr>
          <w:rStyle w:val="91"/>
          <w:b/>
          <w:bCs/>
          <w:sz w:val="24"/>
          <w:szCs w:val="24"/>
          <w:shd w:val="clear" w:color="auto" w:fill="auto"/>
        </w:rPr>
      </w:pPr>
      <w:r w:rsidRPr="00D43E8F">
        <w:rPr>
          <w:rStyle w:val="91"/>
          <w:b/>
          <w:bCs/>
          <w:color w:val="000000"/>
          <w:sz w:val="24"/>
          <w:szCs w:val="24"/>
          <w:lang w:val="uk-UA"/>
        </w:rPr>
        <w:t>7</w:t>
      </w:r>
      <w:r w:rsidR="00A52FD6" w:rsidRPr="00D43E8F">
        <w:rPr>
          <w:rStyle w:val="91"/>
          <w:b/>
          <w:bCs/>
          <w:color w:val="000000"/>
          <w:sz w:val="24"/>
          <w:szCs w:val="24"/>
        </w:rPr>
        <w:t>.</w:t>
      </w:r>
      <w:r w:rsidR="00044A46" w:rsidRPr="00D43E8F">
        <w:rPr>
          <w:rStyle w:val="91"/>
          <w:b/>
          <w:bCs/>
          <w:color w:val="000000"/>
          <w:sz w:val="24"/>
          <w:szCs w:val="24"/>
          <w:lang w:val="uk-UA"/>
        </w:rPr>
        <w:t xml:space="preserve">2. </w:t>
      </w:r>
      <w:r w:rsidR="00F830DA" w:rsidRPr="00D43E8F">
        <w:rPr>
          <w:rStyle w:val="280"/>
          <w:color w:val="000000"/>
          <w:sz w:val="24"/>
          <w:szCs w:val="24"/>
          <w:lang w:val="uk-UA"/>
        </w:rPr>
        <w:t>Психологія дитинства</w:t>
      </w:r>
      <w:r w:rsidR="009D1970" w:rsidRPr="00D43E8F">
        <w:rPr>
          <w:rStyle w:val="91"/>
          <w:b/>
          <w:bCs/>
          <w:color w:val="000000"/>
          <w:sz w:val="24"/>
          <w:szCs w:val="24"/>
        </w:rPr>
        <w:t>(</w:t>
      </w:r>
      <w:r w:rsidR="00BC5E69" w:rsidRPr="00D43E8F">
        <w:rPr>
          <w:rStyle w:val="91"/>
          <w:b/>
          <w:bCs/>
          <w:color w:val="000000"/>
          <w:sz w:val="24"/>
          <w:szCs w:val="24"/>
        </w:rPr>
        <w:t>4</w:t>
      </w:r>
      <w:r w:rsidR="009D1970" w:rsidRPr="00D43E8F">
        <w:rPr>
          <w:rStyle w:val="91"/>
          <w:b/>
          <w:bCs/>
          <w:color w:val="000000"/>
          <w:sz w:val="24"/>
          <w:szCs w:val="24"/>
        </w:rPr>
        <w:t xml:space="preserve"> год) </w:t>
      </w:r>
    </w:p>
    <w:p w:rsidR="00F830DA" w:rsidRPr="00D43E8F" w:rsidRDefault="001F4AC1" w:rsidP="00D11A44">
      <w:pPr>
        <w:spacing w:after="0" w:line="336" w:lineRule="auto"/>
        <w:ind w:firstLine="708"/>
        <w:jc w:val="both"/>
        <w:rPr>
          <w:rStyle w:val="910"/>
          <w:bCs/>
          <w:sz w:val="24"/>
          <w:szCs w:val="24"/>
          <w:shd w:val="clear" w:color="auto" w:fill="auto"/>
          <w:lang w:val="uk-UA"/>
        </w:rPr>
      </w:pPr>
      <w:r w:rsidRPr="00D43E8F">
        <w:rPr>
          <w:rFonts w:ascii="Times New Roman" w:eastAsia="Times New Roman" w:hAnsi="Times New Roman" w:cs="Times New Roman"/>
          <w:i/>
          <w:sz w:val="24"/>
          <w:szCs w:val="24"/>
          <w:lang w:val="uk-UA" w:eastAsia="zh-CN"/>
        </w:rPr>
        <w:lastRenderedPageBreak/>
        <w:t>Теоретична частина</w:t>
      </w:r>
      <w:r w:rsidRPr="00D43E8F">
        <w:rPr>
          <w:rFonts w:ascii="Times New Roman" w:hAnsi="Times New Roman" w:cs="Times New Roman"/>
          <w:sz w:val="24"/>
          <w:szCs w:val="24"/>
          <w:lang w:val="uk-UA"/>
        </w:rPr>
        <w:t>.</w:t>
      </w:r>
      <w:r w:rsidR="00814500" w:rsidRPr="00D43E8F">
        <w:rPr>
          <w:rFonts w:ascii="Times New Roman" w:hAnsi="Times New Roman" w:cs="Times New Roman"/>
          <w:sz w:val="24"/>
          <w:szCs w:val="24"/>
        </w:rPr>
        <w:t xml:space="preserve">Психічний розвиток немовляти. Соціальна ситуація розвитку, провідна діяльність, новоутворення періоду немовляти. Соціальна ситуація розвитку та провідна діяльність у ранньому дитинстві. Предметна діяльність та її значення для психічного розвитку дитини від 1 до 3 років. Формування образу </w:t>
      </w:r>
      <w:r w:rsidR="00814500" w:rsidRPr="00D43E8F">
        <w:rPr>
          <w:rFonts w:ascii="Times New Roman" w:hAnsi="Times New Roman" w:cs="Times New Roman"/>
          <w:sz w:val="24"/>
          <w:szCs w:val="24"/>
          <w:lang w:val="uk-UA"/>
        </w:rPr>
        <w:t>«</w:t>
      </w:r>
      <w:r w:rsidR="00814500" w:rsidRPr="00D43E8F">
        <w:rPr>
          <w:rFonts w:ascii="Times New Roman" w:hAnsi="Times New Roman" w:cs="Times New Roman"/>
          <w:sz w:val="24"/>
          <w:szCs w:val="24"/>
        </w:rPr>
        <w:t>Я</w:t>
      </w:r>
      <w:r w:rsidR="00814500" w:rsidRPr="00D43E8F">
        <w:rPr>
          <w:rFonts w:ascii="Times New Roman" w:hAnsi="Times New Roman" w:cs="Times New Roman"/>
          <w:sz w:val="24"/>
          <w:szCs w:val="24"/>
          <w:lang w:val="uk-UA"/>
        </w:rPr>
        <w:t>»</w:t>
      </w:r>
      <w:r w:rsidR="00814500" w:rsidRPr="00D43E8F">
        <w:rPr>
          <w:rFonts w:ascii="Times New Roman" w:hAnsi="Times New Roman" w:cs="Times New Roman"/>
          <w:sz w:val="24"/>
          <w:szCs w:val="24"/>
        </w:rPr>
        <w:t>. Дошкільний вік: фізичний розвиток, предметна діяльність і гра, розвиток пізнавальної сфери, емоційно-мотиваційна регуляція поведінки, особливості виховання і навчання.</w:t>
      </w:r>
      <w:r w:rsidR="00814500" w:rsidRPr="00D43E8F">
        <w:rPr>
          <w:rStyle w:val="27"/>
          <w:color w:val="000000"/>
          <w:sz w:val="24"/>
          <w:szCs w:val="24"/>
        </w:rPr>
        <w:t>Криза «Я</w:t>
      </w:r>
      <w:r w:rsidR="003217AE" w:rsidRPr="00D43E8F">
        <w:rPr>
          <w:rStyle w:val="27"/>
          <w:color w:val="000000"/>
          <w:sz w:val="24"/>
          <w:szCs w:val="24"/>
          <w:lang w:val="uk-UA"/>
        </w:rPr>
        <w:t xml:space="preserve"> – </w:t>
      </w:r>
      <w:r w:rsidR="00814500" w:rsidRPr="00D43E8F">
        <w:rPr>
          <w:rStyle w:val="27"/>
          <w:color w:val="000000"/>
          <w:sz w:val="24"/>
          <w:szCs w:val="24"/>
        </w:rPr>
        <w:t>сам».</w:t>
      </w:r>
    </w:p>
    <w:p w:rsidR="009D1970" w:rsidRPr="00D43E8F" w:rsidRDefault="009D1970" w:rsidP="00D11A44">
      <w:pPr>
        <w:pStyle w:val="92"/>
        <w:shd w:val="clear" w:color="auto" w:fill="auto"/>
        <w:tabs>
          <w:tab w:val="left" w:pos="982"/>
        </w:tabs>
        <w:spacing w:line="336" w:lineRule="auto"/>
        <w:ind w:firstLine="709"/>
        <w:jc w:val="both"/>
        <w:rPr>
          <w:b w:val="0"/>
          <w:sz w:val="24"/>
          <w:szCs w:val="24"/>
          <w:lang w:val="uk-UA"/>
        </w:rPr>
      </w:pPr>
      <w:r w:rsidRPr="00D43E8F">
        <w:rPr>
          <w:rStyle w:val="29"/>
          <w:b w:val="0"/>
          <w:color w:val="000000"/>
          <w:sz w:val="24"/>
          <w:szCs w:val="24"/>
        </w:rPr>
        <w:t xml:space="preserve">Практична </w:t>
      </w:r>
      <w:r w:rsidR="001F4AC1" w:rsidRPr="00D43E8F">
        <w:rPr>
          <w:rFonts w:eastAsia="Times New Roman"/>
          <w:b w:val="0"/>
          <w:i/>
          <w:sz w:val="24"/>
          <w:szCs w:val="24"/>
          <w:lang w:val="uk-UA" w:eastAsia="ru-RU"/>
        </w:rPr>
        <w:t>частин</w:t>
      </w:r>
      <w:r w:rsidR="00CC6394" w:rsidRPr="00D43E8F">
        <w:rPr>
          <w:rFonts w:eastAsia="Times New Roman"/>
          <w:b w:val="0"/>
          <w:i/>
          <w:sz w:val="24"/>
          <w:szCs w:val="24"/>
          <w:lang w:val="uk-UA" w:eastAsia="ru-RU"/>
        </w:rPr>
        <w:t>а.</w:t>
      </w:r>
      <w:r w:rsidR="009D64C1" w:rsidRPr="00D43E8F">
        <w:rPr>
          <w:rStyle w:val="150"/>
          <w:b w:val="0"/>
          <w:i w:val="0"/>
          <w:iCs w:val="0"/>
          <w:color w:val="000000"/>
          <w:sz w:val="24"/>
          <w:szCs w:val="24"/>
          <w:lang w:val="uk-UA"/>
        </w:rPr>
        <w:t>Створення презентації на тему: «Концепції психічного розвитку Л</w:t>
      </w:r>
      <w:r w:rsidR="00BC5E69" w:rsidRPr="00D43E8F">
        <w:rPr>
          <w:rStyle w:val="150"/>
          <w:b w:val="0"/>
          <w:i w:val="0"/>
          <w:iCs w:val="0"/>
          <w:color w:val="000000"/>
          <w:sz w:val="24"/>
          <w:szCs w:val="24"/>
          <w:lang w:val="uk-UA"/>
        </w:rPr>
        <w:t>.</w:t>
      </w:r>
      <w:r w:rsidR="009D64C1" w:rsidRPr="00D43E8F">
        <w:rPr>
          <w:rStyle w:val="150"/>
          <w:b w:val="0"/>
          <w:i w:val="0"/>
          <w:iCs w:val="0"/>
          <w:color w:val="000000"/>
          <w:sz w:val="24"/>
          <w:szCs w:val="24"/>
          <w:lang w:val="uk-UA"/>
        </w:rPr>
        <w:t> І</w:t>
      </w:r>
      <w:r w:rsidR="00BC5E69" w:rsidRPr="00D43E8F">
        <w:rPr>
          <w:rStyle w:val="150"/>
          <w:b w:val="0"/>
          <w:i w:val="0"/>
          <w:iCs w:val="0"/>
          <w:color w:val="000000"/>
          <w:sz w:val="24"/>
          <w:szCs w:val="24"/>
          <w:lang w:val="uk-UA"/>
        </w:rPr>
        <w:t>.</w:t>
      </w:r>
      <w:r w:rsidR="009D64C1" w:rsidRPr="00D43E8F">
        <w:rPr>
          <w:rStyle w:val="150"/>
          <w:b w:val="0"/>
          <w:i w:val="0"/>
          <w:iCs w:val="0"/>
          <w:color w:val="000000"/>
          <w:sz w:val="24"/>
          <w:szCs w:val="24"/>
          <w:lang w:val="uk-UA"/>
        </w:rPr>
        <w:t> Божович,</w:t>
      </w:r>
      <w:r w:rsidR="009D64C1" w:rsidRPr="00D43E8F">
        <w:rPr>
          <w:rStyle w:val="27"/>
          <w:b w:val="0"/>
          <w:color w:val="000000"/>
          <w:sz w:val="24"/>
          <w:szCs w:val="24"/>
          <w:lang w:val="uk-UA"/>
        </w:rPr>
        <w:t>Л. С. Виготського, Д. Б. Ельконіна, Г. С. Костюка».Розв’язання психологічних задач</w:t>
      </w:r>
      <w:r w:rsidRPr="00D43E8F">
        <w:rPr>
          <w:rStyle w:val="27"/>
          <w:b w:val="0"/>
          <w:color w:val="000000"/>
          <w:sz w:val="24"/>
          <w:szCs w:val="24"/>
          <w:lang w:val="uk-UA"/>
        </w:rPr>
        <w:t>.</w:t>
      </w:r>
    </w:p>
    <w:p w:rsidR="009D1970" w:rsidRPr="00D43E8F" w:rsidRDefault="003217AE" w:rsidP="00D11A44">
      <w:pPr>
        <w:pStyle w:val="92"/>
        <w:shd w:val="clear" w:color="auto" w:fill="auto"/>
        <w:tabs>
          <w:tab w:val="left" w:pos="982"/>
        </w:tabs>
        <w:spacing w:line="336" w:lineRule="auto"/>
        <w:ind w:firstLine="709"/>
        <w:jc w:val="both"/>
        <w:rPr>
          <w:sz w:val="24"/>
          <w:szCs w:val="24"/>
          <w:lang w:val="uk-UA"/>
        </w:rPr>
      </w:pPr>
      <w:r w:rsidRPr="00D43E8F">
        <w:rPr>
          <w:rStyle w:val="91"/>
          <w:b/>
          <w:bCs/>
          <w:color w:val="000000"/>
          <w:sz w:val="24"/>
          <w:szCs w:val="24"/>
          <w:lang w:val="uk-UA"/>
        </w:rPr>
        <w:t>7</w:t>
      </w:r>
      <w:r w:rsidR="00A52FD6" w:rsidRPr="00D43E8F">
        <w:rPr>
          <w:rStyle w:val="91"/>
          <w:b/>
          <w:bCs/>
          <w:color w:val="000000"/>
          <w:sz w:val="24"/>
          <w:szCs w:val="24"/>
        </w:rPr>
        <w:t>.</w:t>
      </w:r>
      <w:r w:rsidR="00044A46" w:rsidRPr="00D43E8F">
        <w:rPr>
          <w:rStyle w:val="91"/>
          <w:b/>
          <w:bCs/>
          <w:color w:val="000000"/>
          <w:sz w:val="24"/>
          <w:szCs w:val="24"/>
          <w:lang w:val="uk-UA"/>
        </w:rPr>
        <w:t xml:space="preserve">3. </w:t>
      </w:r>
      <w:r w:rsidR="00814500" w:rsidRPr="00D43E8F">
        <w:rPr>
          <w:rStyle w:val="280"/>
          <w:color w:val="000000"/>
          <w:sz w:val="24"/>
          <w:szCs w:val="24"/>
          <w:lang w:val="uk-UA"/>
        </w:rPr>
        <w:t>Психічний розвиток і формування особистості молодшого школяра</w:t>
      </w:r>
      <w:r w:rsidR="009D1970" w:rsidRPr="00D43E8F">
        <w:rPr>
          <w:rStyle w:val="91"/>
          <w:b/>
          <w:bCs/>
          <w:color w:val="000000"/>
          <w:sz w:val="24"/>
          <w:szCs w:val="24"/>
          <w:lang w:val="uk-UA"/>
        </w:rPr>
        <w:t>(</w:t>
      </w:r>
      <w:r w:rsidR="00BC5E69" w:rsidRPr="00D43E8F">
        <w:rPr>
          <w:rStyle w:val="91"/>
          <w:b/>
          <w:bCs/>
          <w:color w:val="000000"/>
          <w:sz w:val="24"/>
          <w:szCs w:val="24"/>
          <w:lang w:val="uk-UA"/>
        </w:rPr>
        <w:t>4</w:t>
      </w:r>
      <w:r w:rsidR="009D1970" w:rsidRPr="00D43E8F">
        <w:rPr>
          <w:rStyle w:val="91"/>
          <w:b/>
          <w:bCs/>
          <w:color w:val="000000"/>
          <w:sz w:val="24"/>
          <w:szCs w:val="24"/>
          <w:lang w:val="uk-UA"/>
        </w:rPr>
        <w:t xml:space="preserve"> год)</w:t>
      </w:r>
    </w:p>
    <w:p w:rsidR="00814500" w:rsidRPr="00D43E8F" w:rsidRDefault="003217AE" w:rsidP="00D11A44">
      <w:pPr>
        <w:spacing w:after="0" w:line="336" w:lineRule="auto"/>
        <w:ind w:firstLine="708"/>
        <w:jc w:val="both"/>
        <w:rPr>
          <w:rFonts w:ascii="Times New Roman" w:hAnsi="Times New Roman" w:cs="Times New Roman"/>
          <w:bCs/>
          <w:sz w:val="24"/>
          <w:szCs w:val="24"/>
          <w:lang w:val="uk-UA"/>
        </w:rPr>
      </w:pPr>
      <w:r w:rsidRPr="00D43E8F">
        <w:rPr>
          <w:rFonts w:ascii="Times New Roman" w:eastAsia="Times New Roman" w:hAnsi="Times New Roman" w:cs="Times New Roman"/>
          <w:i/>
          <w:sz w:val="24"/>
          <w:szCs w:val="24"/>
          <w:lang w:val="uk-UA" w:eastAsia="zh-CN"/>
        </w:rPr>
        <w:t>Теоретична частина</w:t>
      </w:r>
      <w:r w:rsidRPr="00D43E8F">
        <w:rPr>
          <w:rFonts w:ascii="Times New Roman" w:hAnsi="Times New Roman" w:cs="Times New Roman"/>
          <w:sz w:val="24"/>
          <w:szCs w:val="24"/>
          <w:lang w:val="uk-UA"/>
        </w:rPr>
        <w:t>.</w:t>
      </w:r>
      <w:r w:rsidR="00814500" w:rsidRPr="00D43E8F">
        <w:rPr>
          <w:rFonts w:ascii="Times New Roman" w:hAnsi="Times New Roman" w:cs="Times New Roman"/>
          <w:bCs/>
          <w:sz w:val="24"/>
          <w:szCs w:val="24"/>
          <w:lang w:val="uk-UA"/>
        </w:rPr>
        <w:t xml:space="preserve">Молодший і середній шкільний вік: фізичний розвиток, формування пізнавальної сфери, особливості навчальної діяльності, спілкування з дорослими </w:t>
      </w:r>
      <w:r w:rsidR="00B96B17" w:rsidRPr="00D43E8F">
        <w:rPr>
          <w:rFonts w:ascii="Times New Roman" w:hAnsi="Times New Roman" w:cs="Times New Roman"/>
          <w:bCs/>
          <w:sz w:val="24"/>
          <w:szCs w:val="24"/>
          <w:lang w:val="uk-UA"/>
        </w:rPr>
        <w:t xml:space="preserve">та </w:t>
      </w:r>
      <w:r w:rsidR="00814500" w:rsidRPr="00D43E8F">
        <w:rPr>
          <w:rFonts w:ascii="Times New Roman" w:hAnsi="Times New Roman" w:cs="Times New Roman"/>
          <w:bCs/>
          <w:sz w:val="24"/>
          <w:szCs w:val="24"/>
          <w:lang w:val="uk-UA"/>
        </w:rPr>
        <w:t>однолітками, розвиток емоційної сфери.</w:t>
      </w:r>
    </w:p>
    <w:p w:rsidR="009D1970" w:rsidRPr="00D43E8F" w:rsidRDefault="009D1970" w:rsidP="00D11A44">
      <w:pPr>
        <w:pStyle w:val="210"/>
        <w:shd w:val="clear" w:color="auto" w:fill="auto"/>
        <w:spacing w:line="336" w:lineRule="auto"/>
        <w:ind w:firstLine="709"/>
        <w:jc w:val="both"/>
        <w:rPr>
          <w:sz w:val="24"/>
          <w:szCs w:val="24"/>
          <w:lang w:val="uk-UA"/>
        </w:rPr>
      </w:pPr>
      <w:r w:rsidRPr="00D43E8F">
        <w:rPr>
          <w:rStyle w:val="29"/>
          <w:color w:val="000000"/>
          <w:sz w:val="24"/>
          <w:szCs w:val="24"/>
          <w:lang w:val="uk-UA"/>
        </w:rPr>
        <w:t xml:space="preserve">Практична </w:t>
      </w:r>
      <w:r w:rsidR="003217AE" w:rsidRPr="00D43E8F">
        <w:rPr>
          <w:rFonts w:eastAsia="Times New Roman"/>
          <w:i/>
          <w:sz w:val="24"/>
          <w:szCs w:val="24"/>
          <w:lang w:val="uk-UA" w:eastAsia="ru-RU"/>
        </w:rPr>
        <w:t>частин</w:t>
      </w:r>
      <w:r w:rsidR="00CC6394" w:rsidRPr="00D43E8F">
        <w:rPr>
          <w:rFonts w:eastAsia="Times New Roman"/>
          <w:i/>
          <w:sz w:val="24"/>
          <w:szCs w:val="24"/>
          <w:lang w:val="uk-UA" w:eastAsia="ru-RU"/>
        </w:rPr>
        <w:t>а.</w:t>
      </w:r>
      <w:r w:rsidR="009115CD" w:rsidRPr="00D43E8F">
        <w:rPr>
          <w:rStyle w:val="29"/>
          <w:i w:val="0"/>
          <w:color w:val="000000"/>
          <w:sz w:val="24"/>
          <w:szCs w:val="24"/>
          <w:lang w:val="uk-UA"/>
        </w:rPr>
        <w:t xml:space="preserve">Проведення </w:t>
      </w:r>
      <w:r w:rsidR="009115CD" w:rsidRPr="00D43E8F">
        <w:rPr>
          <w:sz w:val="24"/>
          <w:szCs w:val="24"/>
          <w:lang w:val="uk-UA"/>
        </w:rPr>
        <w:t xml:space="preserve">«круглого столу»: «Формування особистості людини від народження до 13-14 років», </w:t>
      </w:r>
      <w:r w:rsidR="009115CD" w:rsidRPr="00D43E8F">
        <w:rPr>
          <w:rStyle w:val="11Exact"/>
          <w:color w:val="000000"/>
          <w:sz w:val="24"/>
          <w:szCs w:val="24"/>
          <w:lang w:val="uk-UA"/>
        </w:rPr>
        <w:t>складання порівняльної таблиці.</w:t>
      </w:r>
      <w:r w:rsidR="00D57685" w:rsidRPr="00D43E8F">
        <w:rPr>
          <w:rFonts w:eastAsia="Times New Roman"/>
          <w:sz w:val="24"/>
          <w:szCs w:val="24"/>
          <w:lang w:val="uk-UA" w:eastAsia="ru-RU"/>
        </w:rPr>
        <w:t xml:space="preserve">Аналіз </w:t>
      </w:r>
      <w:r w:rsidR="009115CD" w:rsidRPr="00D43E8F">
        <w:rPr>
          <w:sz w:val="24"/>
          <w:szCs w:val="24"/>
          <w:lang w:val="uk-UA"/>
        </w:rPr>
        <w:t>порад та рекомендацій щодо виховання й навчання дітей у віці до 13-14 років</w:t>
      </w:r>
      <w:r w:rsidR="00D57685" w:rsidRPr="00D43E8F">
        <w:rPr>
          <w:sz w:val="24"/>
          <w:szCs w:val="24"/>
          <w:lang w:val="uk-UA"/>
        </w:rPr>
        <w:t xml:space="preserve">, </w:t>
      </w:r>
      <w:r w:rsidR="00905D50" w:rsidRPr="00D43E8F">
        <w:rPr>
          <w:sz w:val="24"/>
          <w:szCs w:val="24"/>
          <w:lang w:val="uk-UA"/>
        </w:rPr>
        <w:t>які запропоновано</w:t>
      </w:r>
      <w:r w:rsidR="00D57685" w:rsidRPr="00D43E8F">
        <w:rPr>
          <w:sz w:val="24"/>
          <w:szCs w:val="24"/>
          <w:lang w:val="uk-UA"/>
        </w:rPr>
        <w:t xml:space="preserve"> відомими педагогами і психологами</w:t>
      </w:r>
      <w:r w:rsidR="00905D50" w:rsidRPr="00D43E8F">
        <w:rPr>
          <w:sz w:val="24"/>
          <w:szCs w:val="24"/>
          <w:lang w:val="uk-UA"/>
        </w:rPr>
        <w:t>(Ю. Б. Гиппентейтер, Кемпбелл Росс, Ибуки Масару, В. А. Сухомлинський)</w:t>
      </w:r>
      <w:r w:rsidR="009115CD" w:rsidRPr="00D43E8F">
        <w:rPr>
          <w:sz w:val="24"/>
          <w:szCs w:val="24"/>
          <w:lang w:val="uk-UA"/>
        </w:rPr>
        <w:t>.</w:t>
      </w:r>
    </w:p>
    <w:p w:rsidR="009D1970" w:rsidRPr="00D43E8F" w:rsidRDefault="003217AE" w:rsidP="00D11A44">
      <w:pPr>
        <w:pStyle w:val="92"/>
        <w:shd w:val="clear" w:color="auto" w:fill="auto"/>
        <w:tabs>
          <w:tab w:val="left" w:pos="982"/>
        </w:tabs>
        <w:spacing w:line="336" w:lineRule="auto"/>
        <w:ind w:firstLine="709"/>
        <w:jc w:val="both"/>
        <w:rPr>
          <w:sz w:val="24"/>
          <w:szCs w:val="24"/>
        </w:rPr>
      </w:pPr>
      <w:r w:rsidRPr="00D43E8F">
        <w:rPr>
          <w:rStyle w:val="91"/>
          <w:b/>
          <w:bCs/>
          <w:color w:val="000000"/>
          <w:sz w:val="24"/>
          <w:szCs w:val="24"/>
          <w:lang w:val="uk-UA"/>
        </w:rPr>
        <w:t>7</w:t>
      </w:r>
      <w:r w:rsidR="00A52FD6" w:rsidRPr="00D43E8F">
        <w:rPr>
          <w:rStyle w:val="91"/>
          <w:b/>
          <w:bCs/>
          <w:color w:val="000000"/>
          <w:sz w:val="24"/>
          <w:szCs w:val="24"/>
        </w:rPr>
        <w:t>.</w:t>
      </w:r>
      <w:r w:rsidR="00814500" w:rsidRPr="00D43E8F">
        <w:rPr>
          <w:rStyle w:val="91"/>
          <w:b/>
          <w:bCs/>
          <w:color w:val="000000"/>
          <w:sz w:val="24"/>
          <w:szCs w:val="24"/>
          <w:lang w:val="uk-UA"/>
        </w:rPr>
        <w:t>4</w:t>
      </w:r>
      <w:r w:rsidR="00044A46" w:rsidRPr="00D43E8F">
        <w:rPr>
          <w:rStyle w:val="91"/>
          <w:b/>
          <w:bCs/>
          <w:color w:val="000000"/>
          <w:sz w:val="24"/>
          <w:szCs w:val="24"/>
          <w:lang w:val="uk-UA"/>
        </w:rPr>
        <w:t xml:space="preserve">. </w:t>
      </w:r>
      <w:r w:rsidR="00B96B17" w:rsidRPr="00D43E8F">
        <w:rPr>
          <w:rStyle w:val="280"/>
          <w:color w:val="000000"/>
          <w:sz w:val="24"/>
          <w:szCs w:val="24"/>
          <w:lang w:val="uk-UA"/>
        </w:rPr>
        <w:t>Психологічні особливості підліткового віку</w:t>
      </w:r>
      <w:r w:rsidR="009D1970" w:rsidRPr="00D43E8F">
        <w:rPr>
          <w:rStyle w:val="91"/>
          <w:b/>
          <w:bCs/>
          <w:color w:val="000000"/>
          <w:sz w:val="24"/>
          <w:szCs w:val="24"/>
        </w:rPr>
        <w:t>(</w:t>
      </w:r>
      <w:r w:rsidR="00044A46" w:rsidRPr="00D43E8F">
        <w:rPr>
          <w:rStyle w:val="91"/>
          <w:b/>
          <w:bCs/>
          <w:color w:val="000000"/>
          <w:sz w:val="24"/>
          <w:szCs w:val="24"/>
          <w:lang w:val="uk-UA"/>
        </w:rPr>
        <w:t>6</w:t>
      </w:r>
      <w:r w:rsidR="009D1970" w:rsidRPr="00D43E8F">
        <w:rPr>
          <w:rStyle w:val="91"/>
          <w:b/>
          <w:bCs/>
          <w:color w:val="000000"/>
          <w:sz w:val="24"/>
          <w:szCs w:val="24"/>
        </w:rPr>
        <w:t xml:space="preserve"> год)</w:t>
      </w:r>
    </w:p>
    <w:p w:rsidR="009D1970" w:rsidRPr="00D43E8F" w:rsidRDefault="003217AE" w:rsidP="00D11A44">
      <w:pPr>
        <w:pStyle w:val="210"/>
        <w:shd w:val="clear" w:color="auto" w:fill="auto"/>
        <w:spacing w:line="336" w:lineRule="auto"/>
        <w:ind w:firstLine="709"/>
        <w:jc w:val="both"/>
        <w:rPr>
          <w:sz w:val="24"/>
          <w:szCs w:val="24"/>
          <w:lang w:val="uk-UA"/>
        </w:rPr>
      </w:pPr>
      <w:r w:rsidRPr="00D43E8F">
        <w:rPr>
          <w:rFonts w:eastAsia="Times New Roman"/>
          <w:i/>
          <w:sz w:val="24"/>
          <w:szCs w:val="24"/>
          <w:lang w:val="uk-UA" w:eastAsia="zh-CN"/>
        </w:rPr>
        <w:t>Теоретична частина</w:t>
      </w:r>
      <w:r w:rsidRPr="00D43E8F">
        <w:rPr>
          <w:sz w:val="24"/>
          <w:szCs w:val="24"/>
          <w:lang w:val="uk-UA"/>
        </w:rPr>
        <w:t>.</w:t>
      </w:r>
      <w:r w:rsidR="00B96B17" w:rsidRPr="00D43E8F">
        <w:rPr>
          <w:rStyle w:val="27"/>
          <w:color w:val="000000"/>
          <w:sz w:val="24"/>
          <w:szCs w:val="24"/>
          <w:lang w:val="uk-UA"/>
        </w:rPr>
        <w:t>Місце підліткового періоду в загальному процесі індивідуального розвитку. Анатомо-фізіологічна перебудова організму підлітката її вплив на його психологічні особливості й поведінку. Перебудова навчальної діяльності, розвиток пізнавальних процесів. Спілкування як провідний вид діяльності підлітка. Новоутворення</w:t>
      </w:r>
      <w:r w:rsidR="009D1970" w:rsidRPr="00D43E8F">
        <w:rPr>
          <w:rStyle w:val="27"/>
          <w:color w:val="000000"/>
          <w:sz w:val="24"/>
          <w:szCs w:val="24"/>
          <w:lang w:val="uk-UA"/>
        </w:rPr>
        <w:t>підліткового вік</w:t>
      </w:r>
      <w:r w:rsidR="00DF5FEF" w:rsidRPr="00D43E8F">
        <w:rPr>
          <w:rStyle w:val="27"/>
          <w:color w:val="000000"/>
          <w:sz w:val="24"/>
          <w:szCs w:val="24"/>
          <w:lang w:val="uk-UA"/>
        </w:rPr>
        <w:t xml:space="preserve">у. Основні </w:t>
      </w:r>
      <w:r w:rsidR="009D1970" w:rsidRPr="00D43E8F">
        <w:rPr>
          <w:rStyle w:val="27"/>
          <w:color w:val="000000"/>
          <w:sz w:val="24"/>
          <w:szCs w:val="24"/>
          <w:lang w:val="uk-UA"/>
        </w:rPr>
        <w:t>потреби та ризики даного віку.</w:t>
      </w:r>
    </w:p>
    <w:p w:rsidR="009D64C1" w:rsidRPr="00D43E8F" w:rsidRDefault="009D1970" w:rsidP="00D11A44">
      <w:pPr>
        <w:pStyle w:val="210"/>
        <w:shd w:val="clear" w:color="auto" w:fill="auto"/>
        <w:spacing w:line="336" w:lineRule="auto"/>
        <w:ind w:firstLine="709"/>
        <w:jc w:val="both"/>
        <w:rPr>
          <w:rStyle w:val="91"/>
          <w:b w:val="0"/>
          <w:bCs w:val="0"/>
          <w:color w:val="000000"/>
          <w:sz w:val="24"/>
          <w:szCs w:val="24"/>
          <w:lang w:val="uk-UA"/>
        </w:rPr>
      </w:pPr>
      <w:r w:rsidRPr="00D43E8F">
        <w:rPr>
          <w:rStyle w:val="29"/>
          <w:color w:val="000000"/>
          <w:sz w:val="24"/>
          <w:szCs w:val="24"/>
          <w:lang w:val="uk-UA"/>
        </w:rPr>
        <w:t>Практи</w:t>
      </w:r>
      <w:r w:rsidRPr="00D43E8F">
        <w:rPr>
          <w:rStyle w:val="29"/>
          <w:color w:val="000000"/>
          <w:sz w:val="24"/>
          <w:szCs w:val="24"/>
        </w:rPr>
        <w:t xml:space="preserve">чна </w:t>
      </w:r>
      <w:r w:rsidR="003217AE" w:rsidRPr="00D43E8F">
        <w:rPr>
          <w:rFonts w:eastAsia="Times New Roman"/>
          <w:i/>
          <w:sz w:val="24"/>
          <w:szCs w:val="24"/>
          <w:lang w:val="uk-UA" w:eastAsia="ru-RU"/>
        </w:rPr>
        <w:t>частин</w:t>
      </w:r>
      <w:r w:rsidR="00CC6394" w:rsidRPr="00D43E8F">
        <w:rPr>
          <w:rFonts w:eastAsia="Times New Roman"/>
          <w:i/>
          <w:sz w:val="24"/>
          <w:szCs w:val="24"/>
          <w:lang w:val="uk-UA" w:eastAsia="ru-RU"/>
        </w:rPr>
        <w:t>а.</w:t>
      </w:r>
      <w:r w:rsidR="009115CD" w:rsidRPr="00D43E8F">
        <w:rPr>
          <w:rFonts w:eastAsia="Times New Roman"/>
          <w:sz w:val="24"/>
          <w:szCs w:val="24"/>
          <w:lang w:val="uk-UA" w:eastAsia="ru-RU"/>
        </w:rPr>
        <w:t>Проведення дискусії: «</w:t>
      </w:r>
      <w:r w:rsidR="009115CD" w:rsidRPr="00D43E8F">
        <w:rPr>
          <w:sz w:val="24"/>
          <w:szCs w:val="24"/>
          <w:lang w:val="uk-UA"/>
        </w:rPr>
        <w:t>У чому полягає сутність перебігу підліткової кризи? Які чинники соціального оточення сприяють пом’якшенню кризових явищ у підлітковому віці?».</w:t>
      </w:r>
      <w:r w:rsidR="00905D50" w:rsidRPr="00D43E8F">
        <w:rPr>
          <w:sz w:val="24"/>
          <w:szCs w:val="24"/>
          <w:lang w:val="uk-UA"/>
        </w:rPr>
        <w:t xml:space="preserve"> Мозковий штурм: «Вплив стилів батьківського виховання на результати психічного розвитку підлітка».</w:t>
      </w:r>
    </w:p>
    <w:p w:rsidR="009D1970" w:rsidRPr="00D43E8F" w:rsidRDefault="003217AE" w:rsidP="00D11A44">
      <w:pPr>
        <w:pStyle w:val="210"/>
        <w:shd w:val="clear" w:color="auto" w:fill="auto"/>
        <w:spacing w:line="336" w:lineRule="auto"/>
        <w:ind w:firstLine="709"/>
        <w:jc w:val="both"/>
        <w:rPr>
          <w:sz w:val="24"/>
          <w:szCs w:val="24"/>
          <w:lang w:val="uk-UA"/>
        </w:rPr>
      </w:pPr>
      <w:r w:rsidRPr="00D43E8F">
        <w:rPr>
          <w:rStyle w:val="91"/>
          <w:bCs w:val="0"/>
          <w:color w:val="000000"/>
          <w:sz w:val="24"/>
          <w:szCs w:val="24"/>
          <w:lang w:val="uk-UA"/>
        </w:rPr>
        <w:t>7</w:t>
      </w:r>
      <w:r w:rsidR="00A52FD6" w:rsidRPr="00D43E8F">
        <w:rPr>
          <w:rStyle w:val="91"/>
          <w:color w:val="000000"/>
          <w:sz w:val="24"/>
          <w:szCs w:val="24"/>
        </w:rPr>
        <w:t>.</w:t>
      </w:r>
      <w:r w:rsidR="00A52FD6" w:rsidRPr="00D43E8F">
        <w:rPr>
          <w:rStyle w:val="91"/>
          <w:bCs w:val="0"/>
          <w:color w:val="000000"/>
          <w:sz w:val="24"/>
          <w:szCs w:val="24"/>
          <w:lang w:val="uk-UA"/>
        </w:rPr>
        <w:t>5</w:t>
      </w:r>
      <w:r w:rsidR="00044A46" w:rsidRPr="00D43E8F">
        <w:rPr>
          <w:rStyle w:val="91"/>
          <w:bCs w:val="0"/>
          <w:color w:val="000000"/>
          <w:sz w:val="24"/>
          <w:szCs w:val="24"/>
          <w:lang w:val="uk-UA"/>
        </w:rPr>
        <w:t xml:space="preserve">. </w:t>
      </w:r>
      <w:r w:rsidR="00B96B17" w:rsidRPr="00D43E8F">
        <w:rPr>
          <w:rStyle w:val="280"/>
          <w:b/>
          <w:color w:val="000000"/>
          <w:sz w:val="24"/>
          <w:szCs w:val="24"/>
          <w:lang w:val="uk-UA"/>
        </w:rPr>
        <w:t>Психологічні особливості старшокласника</w:t>
      </w:r>
      <w:r w:rsidR="009D1970" w:rsidRPr="00D43E8F">
        <w:rPr>
          <w:rStyle w:val="10Exact"/>
          <w:bCs w:val="0"/>
          <w:color w:val="000000"/>
          <w:sz w:val="24"/>
          <w:szCs w:val="24"/>
          <w:lang w:val="uk-UA"/>
        </w:rPr>
        <w:t>(</w:t>
      </w:r>
      <w:r w:rsidR="00044A46" w:rsidRPr="00D43E8F">
        <w:rPr>
          <w:rStyle w:val="10Exact"/>
          <w:bCs w:val="0"/>
          <w:color w:val="000000"/>
          <w:sz w:val="24"/>
          <w:szCs w:val="24"/>
          <w:lang w:val="uk-UA"/>
        </w:rPr>
        <w:t>6</w:t>
      </w:r>
      <w:r w:rsidR="009D1970" w:rsidRPr="00D43E8F">
        <w:rPr>
          <w:rStyle w:val="10Exact"/>
          <w:bCs w:val="0"/>
          <w:color w:val="000000"/>
          <w:sz w:val="24"/>
          <w:szCs w:val="24"/>
          <w:lang w:val="uk-UA"/>
        </w:rPr>
        <w:t xml:space="preserve"> год)</w:t>
      </w:r>
    </w:p>
    <w:p w:rsidR="00814500" w:rsidRPr="00D43E8F" w:rsidRDefault="003217AE" w:rsidP="00D11A44">
      <w:pPr>
        <w:shd w:val="clear" w:color="auto" w:fill="FFFFFF"/>
        <w:spacing w:after="0" w:line="336" w:lineRule="auto"/>
        <w:ind w:firstLine="655"/>
        <w:jc w:val="both"/>
        <w:rPr>
          <w:rFonts w:ascii="Times New Roman" w:hAnsi="Times New Roman" w:cs="Times New Roman"/>
          <w:sz w:val="24"/>
          <w:szCs w:val="24"/>
        </w:rPr>
      </w:pPr>
      <w:r w:rsidRPr="00D43E8F">
        <w:rPr>
          <w:rFonts w:ascii="Times New Roman" w:eastAsia="Times New Roman" w:hAnsi="Times New Roman" w:cs="Times New Roman"/>
          <w:i/>
          <w:sz w:val="24"/>
          <w:szCs w:val="24"/>
          <w:lang w:val="uk-UA" w:eastAsia="zh-CN"/>
        </w:rPr>
        <w:t>Теоретична частина</w:t>
      </w:r>
      <w:r w:rsidRPr="00D43E8F">
        <w:rPr>
          <w:rFonts w:ascii="Times New Roman" w:hAnsi="Times New Roman" w:cs="Times New Roman"/>
          <w:sz w:val="24"/>
          <w:szCs w:val="24"/>
          <w:lang w:val="uk-UA"/>
        </w:rPr>
        <w:t>.</w:t>
      </w:r>
      <w:r w:rsidR="00814500" w:rsidRPr="00D43E8F">
        <w:rPr>
          <w:rFonts w:ascii="Times New Roman" w:hAnsi="Times New Roman" w:cs="Times New Roman"/>
          <w:sz w:val="24"/>
          <w:szCs w:val="24"/>
          <w:lang w:val="uk-UA"/>
        </w:rPr>
        <w:t xml:space="preserve">Рання юність як етап життєвого шляху. Фізичний розвиток </w:t>
      </w:r>
      <w:r w:rsidR="000D33F6" w:rsidRPr="00D43E8F">
        <w:rPr>
          <w:rFonts w:ascii="Times New Roman" w:hAnsi="Times New Roman" w:cs="Times New Roman"/>
          <w:sz w:val="24"/>
          <w:szCs w:val="24"/>
          <w:lang w:val="uk-UA"/>
        </w:rPr>
        <w:t>старшокласників</w:t>
      </w:r>
      <w:r w:rsidR="00814500" w:rsidRPr="00D43E8F">
        <w:rPr>
          <w:rFonts w:ascii="Times New Roman" w:hAnsi="Times New Roman" w:cs="Times New Roman"/>
          <w:sz w:val="24"/>
          <w:szCs w:val="24"/>
          <w:lang w:val="uk-UA"/>
        </w:rPr>
        <w:t xml:space="preserve">. Розвиток пізнавальної сфери, інтелекту, особливості обробки інформації та прийняття рішень. Особливості навчальної діяльності. Моральне самовизначення. Чинники, що сприяють формуванню позитивної Я-концепції. Життєві плани і мотиви професійного самовизначення. </w:t>
      </w:r>
      <w:r w:rsidR="00814500" w:rsidRPr="00D43E8F">
        <w:rPr>
          <w:rFonts w:ascii="Times New Roman" w:hAnsi="Times New Roman" w:cs="Times New Roman"/>
          <w:sz w:val="24"/>
          <w:szCs w:val="24"/>
        </w:rPr>
        <w:t xml:space="preserve">Відносини юнаків </w:t>
      </w:r>
      <w:r w:rsidR="00B96B17" w:rsidRPr="00D43E8F">
        <w:rPr>
          <w:rFonts w:ascii="Times New Roman" w:hAnsi="Times New Roman" w:cs="Times New Roman"/>
          <w:sz w:val="24"/>
          <w:szCs w:val="24"/>
          <w:lang w:val="uk-UA"/>
        </w:rPr>
        <w:t>і</w:t>
      </w:r>
      <w:r w:rsidR="00814500" w:rsidRPr="00D43E8F">
        <w:rPr>
          <w:rFonts w:ascii="Times New Roman" w:hAnsi="Times New Roman" w:cs="Times New Roman"/>
          <w:sz w:val="24"/>
          <w:szCs w:val="24"/>
        </w:rPr>
        <w:t xml:space="preserve">з батьками </w:t>
      </w:r>
      <w:r w:rsidR="00B96B17" w:rsidRPr="00D43E8F">
        <w:rPr>
          <w:rFonts w:ascii="Times New Roman" w:hAnsi="Times New Roman" w:cs="Times New Roman"/>
          <w:sz w:val="24"/>
          <w:szCs w:val="24"/>
          <w:lang w:val="uk-UA"/>
        </w:rPr>
        <w:t>та</w:t>
      </w:r>
      <w:r w:rsidR="00814500" w:rsidRPr="00D43E8F">
        <w:rPr>
          <w:rFonts w:ascii="Times New Roman" w:hAnsi="Times New Roman" w:cs="Times New Roman"/>
          <w:sz w:val="24"/>
          <w:szCs w:val="24"/>
        </w:rPr>
        <w:t xml:space="preserve"> вчителями. Особливості спілкування з однолітками.  </w:t>
      </w:r>
    </w:p>
    <w:p w:rsidR="009D1970" w:rsidRPr="00D43E8F" w:rsidRDefault="009D1970" w:rsidP="00D11A44">
      <w:pPr>
        <w:tabs>
          <w:tab w:val="left" w:pos="3000"/>
        </w:tabs>
        <w:spacing w:after="0" w:line="336" w:lineRule="auto"/>
        <w:ind w:firstLine="709"/>
        <w:jc w:val="both"/>
        <w:rPr>
          <w:rFonts w:ascii="Times New Roman" w:hAnsi="Times New Roman" w:cs="Times New Roman"/>
          <w:sz w:val="24"/>
          <w:szCs w:val="24"/>
          <w:lang w:val="uk-UA"/>
        </w:rPr>
      </w:pPr>
      <w:r w:rsidRPr="00D43E8F">
        <w:rPr>
          <w:rStyle w:val="11Exact0"/>
          <w:color w:val="000000"/>
          <w:sz w:val="24"/>
          <w:szCs w:val="24"/>
        </w:rPr>
        <w:t xml:space="preserve">Практична </w:t>
      </w:r>
      <w:r w:rsidR="003217AE" w:rsidRPr="00D43E8F">
        <w:rPr>
          <w:rFonts w:ascii="Times New Roman" w:eastAsia="Times New Roman" w:hAnsi="Times New Roman" w:cs="Times New Roman"/>
          <w:i/>
          <w:sz w:val="24"/>
          <w:szCs w:val="24"/>
          <w:lang w:val="uk-UA" w:eastAsia="ru-RU"/>
        </w:rPr>
        <w:t>частин</w:t>
      </w:r>
      <w:r w:rsidR="00CC6394" w:rsidRPr="00D43E8F">
        <w:rPr>
          <w:rFonts w:ascii="Times New Roman" w:eastAsia="Times New Roman" w:hAnsi="Times New Roman" w:cs="Times New Roman"/>
          <w:i/>
          <w:sz w:val="24"/>
          <w:szCs w:val="24"/>
          <w:lang w:val="uk-UA" w:eastAsia="ru-RU"/>
        </w:rPr>
        <w:t xml:space="preserve">а. </w:t>
      </w:r>
      <w:r w:rsidR="009115CD" w:rsidRPr="00D43E8F">
        <w:rPr>
          <w:rFonts w:ascii="Times New Roman" w:hAnsi="Times New Roman" w:cs="Times New Roman"/>
          <w:sz w:val="24"/>
          <w:szCs w:val="24"/>
          <w:lang w:val="uk-UA"/>
        </w:rPr>
        <w:t xml:space="preserve">Визначення сприятливих умов для всебічного розвитку особистості старшокласника, розробка порад та рекомендацій щодо індивідуального </w:t>
      </w:r>
      <w:r w:rsidR="009115CD" w:rsidRPr="00D43E8F">
        <w:rPr>
          <w:rFonts w:ascii="Times New Roman" w:hAnsi="Times New Roman" w:cs="Times New Roman"/>
          <w:sz w:val="24"/>
          <w:szCs w:val="24"/>
          <w:lang w:val="uk-UA"/>
        </w:rPr>
        <w:lastRenderedPageBreak/>
        <w:t xml:space="preserve">підходу до виховання і навчання </w:t>
      </w:r>
      <w:r w:rsidR="00863A5D" w:rsidRPr="00D43E8F">
        <w:rPr>
          <w:rFonts w:ascii="Times New Roman" w:hAnsi="Times New Roman" w:cs="Times New Roman"/>
          <w:sz w:val="24"/>
          <w:szCs w:val="24"/>
          <w:lang w:val="uk-UA"/>
        </w:rPr>
        <w:t>старшокласників</w:t>
      </w:r>
      <w:r w:rsidR="009115CD" w:rsidRPr="00D43E8F">
        <w:rPr>
          <w:rFonts w:ascii="Times New Roman" w:hAnsi="Times New Roman" w:cs="Times New Roman"/>
          <w:sz w:val="24"/>
          <w:szCs w:val="24"/>
          <w:lang w:val="uk-UA"/>
        </w:rPr>
        <w:t>.</w:t>
      </w:r>
      <w:r w:rsidR="00905D50" w:rsidRPr="00D43E8F">
        <w:rPr>
          <w:rFonts w:ascii="Times New Roman" w:hAnsi="Times New Roman" w:cs="Times New Roman"/>
          <w:sz w:val="24"/>
          <w:szCs w:val="24"/>
          <w:lang w:val="uk-UA"/>
        </w:rPr>
        <w:t xml:space="preserve"> Створення презентації: «Юнацька субкультура». Мозковий штурм: «Причини юнацької самотності».</w:t>
      </w:r>
    </w:p>
    <w:p w:rsidR="00044A46" w:rsidRPr="00D43E8F" w:rsidRDefault="003217AE" w:rsidP="00D11A44">
      <w:pPr>
        <w:pStyle w:val="101"/>
        <w:shd w:val="clear" w:color="auto" w:fill="auto"/>
        <w:tabs>
          <w:tab w:val="left" w:pos="1347"/>
        </w:tabs>
        <w:spacing w:after="0" w:line="336" w:lineRule="auto"/>
        <w:ind w:firstLine="709"/>
        <w:jc w:val="both"/>
        <w:rPr>
          <w:rStyle w:val="11Exact0"/>
          <w:color w:val="000000"/>
          <w:sz w:val="24"/>
          <w:szCs w:val="24"/>
        </w:rPr>
      </w:pPr>
      <w:r w:rsidRPr="00D43E8F">
        <w:rPr>
          <w:rStyle w:val="91"/>
          <w:b/>
          <w:bCs/>
          <w:color w:val="000000"/>
          <w:sz w:val="24"/>
          <w:szCs w:val="24"/>
          <w:lang w:val="uk-UA"/>
        </w:rPr>
        <w:t>7</w:t>
      </w:r>
      <w:r w:rsidR="00A52FD6" w:rsidRPr="00D43E8F">
        <w:rPr>
          <w:rStyle w:val="91"/>
          <w:b/>
          <w:bCs/>
          <w:color w:val="000000"/>
          <w:sz w:val="24"/>
          <w:szCs w:val="24"/>
        </w:rPr>
        <w:t>.</w:t>
      </w:r>
      <w:r w:rsidR="00A52FD6" w:rsidRPr="00D43E8F">
        <w:rPr>
          <w:rStyle w:val="91"/>
          <w:b/>
          <w:bCs/>
          <w:color w:val="000000"/>
          <w:sz w:val="24"/>
          <w:szCs w:val="24"/>
          <w:lang w:val="uk-UA"/>
        </w:rPr>
        <w:t>6</w:t>
      </w:r>
      <w:r w:rsidR="00044A46" w:rsidRPr="00D43E8F">
        <w:rPr>
          <w:rStyle w:val="91"/>
          <w:b/>
          <w:bCs/>
          <w:color w:val="000000"/>
          <w:sz w:val="24"/>
          <w:szCs w:val="24"/>
          <w:lang w:val="uk-UA"/>
        </w:rPr>
        <w:t xml:space="preserve">. </w:t>
      </w:r>
      <w:r w:rsidR="00B96B17" w:rsidRPr="00D43E8F">
        <w:rPr>
          <w:rStyle w:val="280"/>
          <w:color w:val="000000"/>
          <w:sz w:val="24"/>
          <w:szCs w:val="24"/>
          <w:lang w:val="uk-UA"/>
        </w:rPr>
        <w:t>Психологія важкої дитини. Девіантна поведінка</w:t>
      </w:r>
      <w:r w:rsidR="009D1970" w:rsidRPr="00D43E8F">
        <w:rPr>
          <w:rStyle w:val="10Exact"/>
          <w:b/>
          <w:bCs/>
          <w:color w:val="000000"/>
          <w:sz w:val="24"/>
          <w:szCs w:val="24"/>
        </w:rPr>
        <w:t>(</w:t>
      </w:r>
      <w:r w:rsidR="00B96B17" w:rsidRPr="00D43E8F">
        <w:rPr>
          <w:rStyle w:val="10Exact"/>
          <w:b/>
          <w:bCs/>
          <w:color w:val="000000"/>
          <w:sz w:val="24"/>
          <w:szCs w:val="24"/>
          <w:lang w:val="uk-UA"/>
        </w:rPr>
        <w:t>6</w:t>
      </w:r>
      <w:r w:rsidR="009D1970" w:rsidRPr="00D43E8F">
        <w:rPr>
          <w:rStyle w:val="10Exact"/>
          <w:b/>
          <w:bCs/>
          <w:color w:val="000000"/>
          <w:sz w:val="24"/>
          <w:szCs w:val="24"/>
        </w:rPr>
        <w:t xml:space="preserve"> год)</w:t>
      </w:r>
    </w:p>
    <w:p w:rsidR="00DC5F04" w:rsidRPr="00D43E8F" w:rsidRDefault="003217AE" w:rsidP="00D11A44">
      <w:pPr>
        <w:pStyle w:val="112"/>
        <w:shd w:val="clear" w:color="auto" w:fill="auto"/>
        <w:spacing w:after="0" w:line="336" w:lineRule="auto"/>
        <w:ind w:firstLine="709"/>
        <w:rPr>
          <w:rStyle w:val="11Exact0"/>
          <w:i w:val="0"/>
          <w:color w:val="000000"/>
          <w:sz w:val="24"/>
          <w:szCs w:val="24"/>
          <w:lang w:val="uk-UA"/>
        </w:rPr>
      </w:pPr>
      <w:r w:rsidRPr="00D43E8F">
        <w:rPr>
          <w:rFonts w:eastAsia="Times New Roman"/>
          <w:i/>
          <w:sz w:val="24"/>
          <w:szCs w:val="24"/>
          <w:lang w:val="uk-UA" w:eastAsia="zh-CN"/>
        </w:rPr>
        <w:t>Теоретична частина</w:t>
      </w:r>
      <w:r w:rsidRPr="00D43E8F">
        <w:rPr>
          <w:sz w:val="24"/>
          <w:szCs w:val="24"/>
          <w:lang w:val="uk-UA"/>
        </w:rPr>
        <w:t>.</w:t>
      </w:r>
      <w:r w:rsidR="00DC5F04" w:rsidRPr="00D43E8F">
        <w:rPr>
          <w:rStyle w:val="11Exact0"/>
          <w:i w:val="0"/>
          <w:color w:val="000000"/>
          <w:sz w:val="24"/>
          <w:szCs w:val="24"/>
          <w:lang w:val="uk-UA"/>
        </w:rPr>
        <w:t xml:space="preserve">Характеристика поняття «важка дитина». Класифікація «важких». Причини появи «важких» дітей і підлітків. Особливості педагогічної запущеності дошкільнят і молодших школярів. Специфіка роботи вчителя з різними категоріями важких підлітків. Прояви девіантної поведінки у підлітковому віці. </w:t>
      </w:r>
    </w:p>
    <w:p w:rsidR="009D1970" w:rsidRPr="00D43E8F" w:rsidRDefault="009D1970" w:rsidP="00D11A44">
      <w:pPr>
        <w:pStyle w:val="112"/>
        <w:shd w:val="clear" w:color="auto" w:fill="auto"/>
        <w:spacing w:after="0" w:line="336" w:lineRule="auto"/>
        <w:ind w:firstLine="709"/>
        <w:rPr>
          <w:sz w:val="24"/>
          <w:szCs w:val="24"/>
          <w:lang w:val="uk-UA"/>
        </w:rPr>
      </w:pPr>
      <w:r w:rsidRPr="00D43E8F">
        <w:rPr>
          <w:rStyle w:val="11Exact0"/>
          <w:color w:val="000000"/>
          <w:sz w:val="24"/>
          <w:szCs w:val="24"/>
        </w:rPr>
        <w:t xml:space="preserve">Практична </w:t>
      </w:r>
      <w:r w:rsidR="003217AE" w:rsidRPr="00D43E8F">
        <w:rPr>
          <w:rStyle w:val="11Exact0"/>
          <w:color w:val="000000"/>
          <w:sz w:val="24"/>
          <w:szCs w:val="24"/>
          <w:lang w:val="uk-UA"/>
        </w:rPr>
        <w:t>частин</w:t>
      </w:r>
      <w:r w:rsidR="00044A46" w:rsidRPr="00D43E8F">
        <w:rPr>
          <w:rStyle w:val="11Exact0"/>
          <w:color w:val="000000"/>
          <w:sz w:val="24"/>
          <w:szCs w:val="24"/>
          <w:lang w:val="uk-UA"/>
        </w:rPr>
        <w:t>а.</w:t>
      </w:r>
      <w:r w:rsidR="00707837" w:rsidRPr="00D43E8F">
        <w:rPr>
          <w:rStyle w:val="11Exact"/>
          <w:color w:val="000000"/>
          <w:sz w:val="24"/>
          <w:szCs w:val="24"/>
          <w:lang w:val="uk-UA"/>
        </w:rPr>
        <w:t>Мозковий штурм: «Причини відхилено</w:t>
      </w:r>
      <w:r w:rsidR="003217AE" w:rsidRPr="00D43E8F">
        <w:rPr>
          <w:rStyle w:val="11Exact"/>
          <w:color w:val="000000"/>
          <w:sz w:val="24"/>
          <w:szCs w:val="24"/>
          <w:lang w:val="uk-UA"/>
        </w:rPr>
        <w:t>ї</w:t>
      </w:r>
      <w:r w:rsidR="00707837" w:rsidRPr="00D43E8F">
        <w:rPr>
          <w:rStyle w:val="11Exact"/>
          <w:color w:val="000000"/>
          <w:sz w:val="24"/>
          <w:szCs w:val="24"/>
          <w:lang w:val="uk-UA"/>
        </w:rPr>
        <w:t xml:space="preserve"> поведінки у підлітків». Розробка психокорекційної програми для важковихову</w:t>
      </w:r>
      <w:r w:rsidR="003217AE" w:rsidRPr="00D43E8F">
        <w:rPr>
          <w:rStyle w:val="11Exact"/>
          <w:color w:val="000000"/>
          <w:sz w:val="24"/>
          <w:szCs w:val="24"/>
          <w:lang w:val="uk-UA"/>
        </w:rPr>
        <w:t>ваних</w:t>
      </w:r>
      <w:r w:rsidR="00707837" w:rsidRPr="00D43E8F">
        <w:rPr>
          <w:rStyle w:val="11Exact"/>
          <w:color w:val="000000"/>
          <w:sz w:val="24"/>
          <w:szCs w:val="24"/>
          <w:lang w:val="uk-UA"/>
        </w:rPr>
        <w:t xml:space="preserve"> школярів. Проведення дискусії: «Як </w:t>
      </w:r>
      <w:r w:rsidR="00707837" w:rsidRPr="00D43E8F">
        <w:rPr>
          <w:sz w:val="24"/>
          <w:szCs w:val="24"/>
          <w:lang w:val="uk-UA"/>
        </w:rPr>
        <w:t>допопомогти невстигаючому школяреві самостійно мислити?».</w:t>
      </w:r>
    </w:p>
    <w:p w:rsidR="00B96B17" w:rsidRPr="00D43E8F" w:rsidRDefault="003217AE" w:rsidP="00D11A44">
      <w:pPr>
        <w:pStyle w:val="101"/>
        <w:shd w:val="clear" w:color="auto" w:fill="auto"/>
        <w:tabs>
          <w:tab w:val="left" w:pos="1347"/>
        </w:tabs>
        <w:spacing w:after="0" w:line="336" w:lineRule="auto"/>
        <w:ind w:firstLine="709"/>
        <w:jc w:val="both"/>
        <w:rPr>
          <w:rStyle w:val="11Exact0"/>
          <w:color w:val="000000"/>
          <w:sz w:val="24"/>
          <w:szCs w:val="24"/>
        </w:rPr>
      </w:pPr>
      <w:r w:rsidRPr="00D43E8F">
        <w:rPr>
          <w:rStyle w:val="91"/>
          <w:b/>
          <w:bCs/>
          <w:color w:val="000000"/>
          <w:sz w:val="24"/>
          <w:szCs w:val="24"/>
          <w:lang w:val="uk-UA"/>
        </w:rPr>
        <w:t>7</w:t>
      </w:r>
      <w:r w:rsidR="00A52FD6" w:rsidRPr="00D43E8F">
        <w:rPr>
          <w:rStyle w:val="91"/>
          <w:b/>
          <w:bCs/>
          <w:color w:val="000000"/>
          <w:sz w:val="24"/>
          <w:szCs w:val="24"/>
        </w:rPr>
        <w:t>.</w:t>
      </w:r>
      <w:r w:rsidR="00A52FD6" w:rsidRPr="00D43E8F">
        <w:rPr>
          <w:rStyle w:val="91"/>
          <w:b/>
          <w:bCs/>
          <w:color w:val="000000"/>
          <w:sz w:val="24"/>
          <w:szCs w:val="24"/>
          <w:lang w:val="uk-UA"/>
        </w:rPr>
        <w:t>7</w:t>
      </w:r>
      <w:r w:rsidR="00B96B17" w:rsidRPr="00D43E8F">
        <w:rPr>
          <w:rStyle w:val="91"/>
          <w:b/>
          <w:bCs/>
          <w:color w:val="000000"/>
          <w:sz w:val="24"/>
          <w:szCs w:val="24"/>
          <w:lang w:val="uk-UA"/>
        </w:rPr>
        <w:t xml:space="preserve">. </w:t>
      </w:r>
      <w:r w:rsidR="00B96B17" w:rsidRPr="00D43E8F">
        <w:rPr>
          <w:sz w:val="24"/>
          <w:szCs w:val="24"/>
          <w:lang w:val="uk-UA"/>
        </w:rPr>
        <w:t>Психологія навчання</w:t>
      </w:r>
      <w:r w:rsidR="00B96B17" w:rsidRPr="00D43E8F">
        <w:rPr>
          <w:rStyle w:val="10Exact"/>
          <w:b/>
          <w:bCs/>
          <w:color w:val="000000"/>
          <w:sz w:val="24"/>
          <w:szCs w:val="24"/>
        </w:rPr>
        <w:t xml:space="preserve"> (</w:t>
      </w:r>
      <w:r w:rsidR="00BC5E69" w:rsidRPr="00D43E8F">
        <w:rPr>
          <w:rStyle w:val="10Exact"/>
          <w:b/>
          <w:bCs/>
          <w:color w:val="000000"/>
          <w:sz w:val="24"/>
          <w:szCs w:val="24"/>
          <w:lang w:val="uk-UA"/>
        </w:rPr>
        <w:t>4</w:t>
      </w:r>
      <w:r w:rsidR="00B96B17" w:rsidRPr="00D43E8F">
        <w:rPr>
          <w:rStyle w:val="10Exact"/>
          <w:b/>
          <w:bCs/>
          <w:color w:val="000000"/>
          <w:sz w:val="24"/>
          <w:szCs w:val="24"/>
        </w:rPr>
        <w:t xml:space="preserve"> год)</w:t>
      </w:r>
    </w:p>
    <w:p w:rsidR="00B96B17" w:rsidRPr="00D43E8F" w:rsidRDefault="003217AE" w:rsidP="00D11A44">
      <w:pPr>
        <w:widowControl w:val="0"/>
        <w:shd w:val="clear" w:color="auto" w:fill="FFFFFF"/>
        <w:autoSpaceDE w:val="0"/>
        <w:autoSpaceDN w:val="0"/>
        <w:spacing w:after="0" w:line="336" w:lineRule="auto"/>
        <w:ind w:firstLine="708"/>
        <w:jc w:val="both"/>
        <w:rPr>
          <w:rStyle w:val="11Exact0"/>
          <w:i w:val="0"/>
          <w:iCs w:val="0"/>
          <w:color w:val="000000"/>
          <w:spacing w:val="-11"/>
          <w:sz w:val="24"/>
          <w:szCs w:val="24"/>
          <w:shd w:val="clear" w:color="auto" w:fill="auto"/>
          <w:lang w:val="uk-UA"/>
        </w:rPr>
      </w:pPr>
      <w:r w:rsidRPr="00D43E8F">
        <w:rPr>
          <w:rFonts w:ascii="Times New Roman" w:eastAsia="Times New Roman" w:hAnsi="Times New Roman" w:cs="Times New Roman"/>
          <w:i/>
          <w:sz w:val="24"/>
          <w:szCs w:val="24"/>
          <w:lang w:val="uk-UA" w:eastAsia="zh-CN"/>
        </w:rPr>
        <w:t>Теоретична частина</w:t>
      </w:r>
      <w:r w:rsidRPr="00D43E8F">
        <w:rPr>
          <w:rFonts w:ascii="Times New Roman" w:hAnsi="Times New Roman" w:cs="Times New Roman"/>
          <w:sz w:val="24"/>
          <w:szCs w:val="24"/>
          <w:lang w:val="uk-UA"/>
        </w:rPr>
        <w:t>.</w:t>
      </w:r>
      <w:r w:rsidR="00DC5F04" w:rsidRPr="00D43E8F">
        <w:rPr>
          <w:rFonts w:ascii="Times New Roman" w:hAnsi="Times New Roman" w:cs="Times New Roman"/>
          <w:sz w:val="24"/>
          <w:szCs w:val="24"/>
        </w:rPr>
        <w:t xml:space="preserve">Поняття про навчання та його психологічні механізми. Структура навчальної діяльності. Особливості оволодіння учнями навчальною </w:t>
      </w:r>
      <w:r w:rsidR="00707837" w:rsidRPr="00D43E8F">
        <w:rPr>
          <w:rFonts w:ascii="Times New Roman" w:hAnsi="Times New Roman" w:cs="Times New Roman"/>
          <w:sz w:val="24"/>
          <w:szCs w:val="24"/>
          <w:lang w:val="uk-UA"/>
        </w:rPr>
        <w:t>д</w:t>
      </w:r>
      <w:r w:rsidR="00DC5F04" w:rsidRPr="00D43E8F">
        <w:rPr>
          <w:rFonts w:ascii="Times New Roman" w:hAnsi="Times New Roman" w:cs="Times New Roman"/>
          <w:sz w:val="24"/>
          <w:szCs w:val="24"/>
        </w:rPr>
        <w:t xml:space="preserve">іяльністю. Теорії навчання. Класифікація видів навчання. Моделі навчання. Психологічні основи змісту навчання. Психологічні основи професійного навчання. Особливості навчання людей різного віку.  </w:t>
      </w:r>
    </w:p>
    <w:p w:rsidR="00E219BF" w:rsidRPr="00D43E8F" w:rsidRDefault="00B96B17" w:rsidP="00D11A44">
      <w:pPr>
        <w:widowControl w:val="0"/>
        <w:shd w:val="clear" w:color="auto" w:fill="FFFFFF"/>
        <w:autoSpaceDE w:val="0"/>
        <w:autoSpaceDN w:val="0"/>
        <w:spacing w:after="0" w:line="336" w:lineRule="auto"/>
        <w:ind w:firstLine="709"/>
        <w:jc w:val="both"/>
        <w:rPr>
          <w:rFonts w:ascii="Times New Roman" w:hAnsi="Times New Roman" w:cs="Times New Roman"/>
          <w:sz w:val="24"/>
          <w:szCs w:val="24"/>
          <w:lang w:val="uk-UA"/>
        </w:rPr>
      </w:pPr>
      <w:r w:rsidRPr="00D43E8F">
        <w:rPr>
          <w:rStyle w:val="11Exact0"/>
          <w:color w:val="000000"/>
          <w:sz w:val="24"/>
          <w:szCs w:val="24"/>
        </w:rPr>
        <w:t xml:space="preserve">Практична </w:t>
      </w:r>
      <w:r w:rsidR="003217AE" w:rsidRPr="00D43E8F">
        <w:rPr>
          <w:rStyle w:val="11Exact0"/>
          <w:color w:val="000000"/>
          <w:sz w:val="24"/>
          <w:szCs w:val="24"/>
          <w:lang w:val="uk-UA"/>
        </w:rPr>
        <w:t>частин</w:t>
      </w:r>
      <w:r w:rsidRPr="00D43E8F">
        <w:rPr>
          <w:rStyle w:val="11Exact0"/>
          <w:color w:val="000000"/>
          <w:sz w:val="24"/>
          <w:szCs w:val="24"/>
          <w:lang w:val="uk-UA"/>
        </w:rPr>
        <w:t>а.</w:t>
      </w:r>
      <w:r w:rsidR="00E219BF" w:rsidRPr="00D43E8F">
        <w:rPr>
          <w:rStyle w:val="11Exact"/>
          <w:color w:val="000000"/>
          <w:sz w:val="24"/>
          <w:szCs w:val="24"/>
          <w:lang w:val="uk-UA"/>
        </w:rPr>
        <w:t xml:space="preserve">Складання порівняльної таблиці понять: </w:t>
      </w:r>
      <w:r w:rsidR="00E219BF" w:rsidRPr="00D43E8F">
        <w:rPr>
          <w:rFonts w:ascii="Times New Roman" w:hAnsi="Times New Roman" w:cs="Times New Roman"/>
          <w:sz w:val="24"/>
          <w:szCs w:val="24"/>
          <w:lang w:val="uk-UA"/>
        </w:rPr>
        <w:t>«учіння», «</w:t>
      </w:r>
      <w:r w:rsidR="00863A5D" w:rsidRPr="00D43E8F">
        <w:rPr>
          <w:rFonts w:ascii="Times New Roman" w:hAnsi="Times New Roman" w:cs="Times New Roman"/>
          <w:sz w:val="24"/>
          <w:szCs w:val="24"/>
          <w:lang w:val="uk-UA"/>
        </w:rPr>
        <w:t>навчальна</w:t>
      </w:r>
      <w:r w:rsidR="00E219BF" w:rsidRPr="00D43E8F">
        <w:rPr>
          <w:rFonts w:ascii="Times New Roman" w:hAnsi="Times New Roman" w:cs="Times New Roman"/>
          <w:sz w:val="24"/>
          <w:szCs w:val="24"/>
          <w:lang w:val="uk-UA"/>
        </w:rPr>
        <w:t xml:space="preserve"> діяльність», «навчання», «научіння», «навчальність».Визначення переваг і недоліків видів навчання </w:t>
      </w:r>
      <w:r w:rsidR="000D33F6" w:rsidRPr="00D43E8F">
        <w:rPr>
          <w:rFonts w:ascii="Times New Roman" w:hAnsi="Times New Roman" w:cs="Times New Roman"/>
          <w:sz w:val="24"/>
          <w:szCs w:val="24"/>
          <w:lang w:val="uk-UA"/>
        </w:rPr>
        <w:t>з покроковим</w:t>
      </w:r>
      <w:r w:rsidR="00E219BF" w:rsidRPr="00D43E8F">
        <w:rPr>
          <w:rFonts w:ascii="Times New Roman" w:hAnsi="Times New Roman" w:cs="Times New Roman"/>
          <w:sz w:val="24"/>
          <w:szCs w:val="24"/>
          <w:lang w:val="uk-UA"/>
        </w:rPr>
        <w:t xml:space="preserve"> і відстроченим зворотним зв’язком учителя й учня в процесі навчальної діяльності (у вигляді письмового звіту).</w:t>
      </w:r>
    </w:p>
    <w:p w:rsidR="00B96B17" w:rsidRPr="00D43E8F" w:rsidRDefault="003217AE" w:rsidP="00D11A44">
      <w:pPr>
        <w:pStyle w:val="112"/>
        <w:shd w:val="clear" w:color="auto" w:fill="auto"/>
        <w:spacing w:after="0" w:line="336" w:lineRule="auto"/>
        <w:ind w:firstLine="709"/>
        <w:rPr>
          <w:rStyle w:val="11Exact0"/>
          <w:color w:val="000000"/>
          <w:sz w:val="24"/>
          <w:szCs w:val="24"/>
        </w:rPr>
      </w:pPr>
      <w:r w:rsidRPr="00D43E8F">
        <w:rPr>
          <w:rStyle w:val="91"/>
          <w:bCs w:val="0"/>
          <w:color w:val="000000"/>
          <w:sz w:val="24"/>
          <w:szCs w:val="24"/>
          <w:lang w:val="uk-UA"/>
        </w:rPr>
        <w:t>7</w:t>
      </w:r>
      <w:r w:rsidR="00A52FD6" w:rsidRPr="00D43E8F">
        <w:rPr>
          <w:rStyle w:val="91"/>
          <w:color w:val="000000"/>
          <w:sz w:val="24"/>
          <w:szCs w:val="24"/>
        </w:rPr>
        <w:t>.</w:t>
      </w:r>
      <w:r w:rsidR="00A52FD6" w:rsidRPr="00D43E8F">
        <w:rPr>
          <w:rStyle w:val="91"/>
          <w:bCs w:val="0"/>
          <w:color w:val="000000"/>
          <w:sz w:val="24"/>
          <w:szCs w:val="24"/>
          <w:lang w:val="uk-UA"/>
        </w:rPr>
        <w:t>8</w:t>
      </w:r>
      <w:r w:rsidR="00B96B17" w:rsidRPr="00D43E8F">
        <w:rPr>
          <w:rStyle w:val="91"/>
          <w:bCs w:val="0"/>
          <w:color w:val="000000"/>
          <w:sz w:val="24"/>
          <w:szCs w:val="24"/>
          <w:lang w:val="uk-UA"/>
        </w:rPr>
        <w:t xml:space="preserve">. </w:t>
      </w:r>
      <w:r w:rsidR="00B96B17" w:rsidRPr="00D43E8F">
        <w:rPr>
          <w:b/>
          <w:sz w:val="24"/>
          <w:szCs w:val="24"/>
          <w:lang w:val="uk-UA"/>
        </w:rPr>
        <w:t>Психологія виховання і самовиховання як цілеспрямованого процесу формування особистості</w:t>
      </w:r>
      <w:r w:rsidR="00B96B17" w:rsidRPr="00D43E8F">
        <w:rPr>
          <w:rStyle w:val="10Exact"/>
          <w:bCs w:val="0"/>
          <w:color w:val="000000"/>
          <w:sz w:val="24"/>
          <w:szCs w:val="24"/>
        </w:rPr>
        <w:t xml:space="preserve"> (</w:t>
      </w:r>
      <w:r w:rsidR="00B96B17" w:rsidRPr="00D43E8F">
        <w:rPr>
          <w:rStyle w:val="10Exact"/>
          <w:bCs w:val="0"/>
          <w:color w:val="000000"/>
          <w:sz w:val="24"/>
          <w:szCs w:val="24"/>
          <w:lang w:val="uk-UA"/>
        </w:rPr>
        <w:t>6</w:t>
      </w:r>
      <w:r w:rsidR="00B96B17" w:rsidRPr="00D43E8F">
        <w:rPr>
          <w:rStyle w:val="10Exact"/>
          <w:bCs w:val="0"/>
          <w:color w:val="000000"/>
          <w:sz w:val="24"/>
          <w:szCs w:val="24"/>
        </w:rPr>
        <w:t xml:space="preserve"> год)</w:t>
      </w:r>
    </w:p>
    <w:p w:rsidR="00B96B17" w:rsidRPr="00D43E8F" w:rsidRDefault="003217AE" w:rsidP="00D11A44">
      <w:pPr>
        <w:spacing w:after="0" w:line="336" w:lineRule="auto"/>
        <w:ind w:firstLine="708"/>
        <w:jc w:val="both"/>
        <w:rPr>
          <w:rStyle w:val="11Exact0"/>
          <w:b/>
          <w:i w:val="0"/>
          <w:iCs w:val="0"/>
          <w:sz w:val="24"/>
          <w:szCs w:val="24"/>
          <w:shd w:val="clear" w:color="auto" w:fill="auto"/>
          <w:lang w:val="uk-UA"/>
        </w:rPr>
      </w:pPr>
      <w:r w:rsidRPr="00D43E8F">
        <w:rPr>
          <w:rFonts w:ascii="Times New Roman" w:eastAsia="Times New Roman" w:hAnsi="Times New Roman" w:cs="Times New Roman"/>
          <w:i/>
          <w:sz w:val="24"/>
          <w:szCs w:val="24"/>
          <w:lang w:val="uk-UA" w:eastAsia="zh-CN"/>
        </w:rPr>
        <w:t>Теоретична частина</w:t>
      </w:r>
      <w:r w:rsidRPr="00D43E8F">
        <w:rPr>
          <w:rFonts w:ascii="Times New Roman" w:hAnsi="Times New Roman" w:cs="Times New Roman"/>
          <w:sz w:val="24"/>
          <w:szCs w:val="24"/>
          <w:lang w:val="uk-UA"/>
        </w:rPr>
        <w:t>.</w:t>
      </w:r>
      <w:r w:rsidR="00DC5F04" w:rsidRPr="00D43E8F">
        <w:rPr>
          <w:rFonts w:ascii="Times New Roman" w:hAnsi="Times New Roman" w:cs="Times New Roman"/>
          <w:sz w:val="24"/>
          <w:szCs w:val="24"/>
        </w:rPr>
        <w:t xml:space="preserve">Виховання як суспільне явище та соціальна функція. Виховання як процес формування цілісної особистості. Історичні моделі виховання. Психологічні механізми виховання. Методи і прийоми виховного впливу. Поняття про самовиховання. Особливості виховання людей різного віку.  </w:t>
      </w:r>
    </w:p>
    <w:p w:rsidR="00B96B17" w:rsidRPr="00D43E8F" w:rsidRDefault="00B96B17" w:rsidP="00D11A44">
      <w:pPr>
        <w:pStyle w:val="112"/>
        <w:shd w:val="clear" w:color="auto" w:fill="auto"/>
        <w:spacing w:after="0" w:line="336" w:lineRule="auto"/>
        <w:ind w:firstLine="709"/>
        <w:rPr>
          <w:sz w:val="24"/>
          <w:szCs w:val="24"/>
          <w:lang w:val="uk-UA"/>
        </w:rPr>
      </w:pPr>
      <w:r w:rsidRPr="00D43E8F">
        <w:rPr>
          <w:rStyle w:val="11Exact0"/>
          <w:color w:val="000000"/>
          <w:sz w:val="24"/>
          <w:szCs w:val="24"/>
        </w:rPr>
        <w:t xml:space="preserve">Практична </w:t>
      </w:r>
      <w:r w:rsidR="003217AE" w:rsidRPr="00D43E8F">
        <w:rPr>
          <w:rStyle w:val="11Exact0"/>
          <w:color w:val="000000"/>
          <w:sz w:val="24"/>
          <w:szCs w:val="24"/>
          <w:lang w:val="uk-UA"/>
        </w:rPr>
        <w:t>частин</w:t>
      </w:r>
      <w:r w:rsidRPr="00D43E8F">
        <w:rPr>
          <w:rStyle w:val="11Exact0"/>
          <w:color w:val="000000"/>
          <w:sz w:val="24"/>
          <w:szCs w:val="24"/>
          <w:lang w:val="uk-UA"/>
        </w:rPr>
        <w:t>а.</w:t>
      </w:r>
      <w:r w:rsidR="00E219BF" w:rsidRPr="00D43E8F">
        <w:rPr>
          <w:rStyle w:val="11Exact"/>
          <w:color w:val="000000"/>
          <w:sz w:val="24"/>
          <w:szCs w:val="24"/>
          <w:lang w:val="uk-UA"/>
        </w:rPr>
        <w:t>Складання порівняльної таблиці</w:t>
      </w:r>
      <w:r w:rsidR="00E219BF" w:rsidRPr="00D43E8F">
        <w:rPr>
          <w:sz w:val="24"/>
          <w:szCs w:val="24"/>
          <w:lang w:val="uk-UA"/>
        </w:rPr>
        <w:t>понять «виховання», «формування», «становлення», «соціалізація».</w:t>
      </w:r>
      <w:r w:rsidRPr="00D43E8F">
        <w:rPr>
          <w:rStyle w:val="11Exact"/>
          <w:color w:val="000000"/>
          <w:sz w:val="24"/>
          <w:szCs w:val="24"/>
        </w:rPr>
        <w:t>Мозковий штурм: «Принципи позитивного виховання»</w:t>
      </w:r>
      <w:r w:rsidRPr="00D43E8F">
        <w:rPr>
          <w:rStyle w:val="11Exact"/>
          <w:color w:val="000000"/>
          <w:sz w:val="24"/>
          <w:szCs w:val="24"/>
          <w:lang w:val="uk-UA"/>
        </w:rPr>
        <w:t>.</w:t>
      </w:r>
      <w:r w:rsidR="00E219BF" w:rsidRPr="00D43E8F">
        <w:rPr>
          <w:sz w:val="24"/>
          <w:szCs w:val="24"/>
          <w:lang w:val="uk-UA"/>
        </w:rPr>
        <w:t>Розв</w:t>
      </w:r>
      <w:r w:rsidR="00E219BF" w:rsidRPr="00D43E8F">
        <w:rPr>
          <w:sz w:val="24"/>
          <w:szCs w:val="24"/>
        </w:rPr>
        <w:t>’</w:t>
      </w:r>
      <w:r w:rsidR="00E219BF" w:rsidRPr="00D43E8F">
        <w:rPr>
          <w:sz w:val="24"/>
          <w:szCs w:val="24"/>
          <w:lang w:val="uk-UA"/>
        </w:rPr>
        <w:t>язання психологічних задач і ситуацій.</w:t>
      </w:r>
    </w:p>
    <w:p w:rsidR="00C00504" w:rsidRPr="00D43E8F" w:rsidRDefault="003217AE" w:rsidP="00D11A44">
      <w:pPr>
        <w:spacing w:after="0" w:line="336" w:lineRule="auto"/>
        <w:ind w:firstLine="709"/>
        <w:jc w:val="center"/>
        <w:rPr>
          <w:rFonts w:ascii="Times New Roman" w:eastAsia="Times New Roman" w:hAnsi="Times New Roman" w:cs="Times New Roman"/>
          <w:b/>
          <w:sz w:val="24"/>
          <w:szCs w:val="24"/>
          <w:lang w:val="uk-UA" w:eastAsia="ru-RU"/>
        </w:rPr>
      </w:pPr>
      <w:r w:rsidRPr="00D43E8F">
        <w:rPr>
          <w:rFonts w:ascii="Times New Roman" w:eastAsia="Times New Roman" w:hAnsi="Times New Roman" w:cs="Times New Roman"/>
          <w:b/>
          <w:sz w:val="24"/>
          <w:szCs w:val="24"/>
          <w:lang w:val="uk-UA" w:eastAsia="ru-RU"/>
        </w:rPr>
        <w:t>8</w:t>
      </w:r>
      <w:r w:rsidR="00C00504" w:rsidRPr="00D43E8F">
        <w:rPr>
          <w:rFonts w:ascii="Times New Roman" w:eastAsia="Times New Roman" w:hAnsi="Times New Roman" w:cs="Times New Roman"/>
          <w:b/>
          <w:sz w:val="24"/>
          <w:szCs w:val="24"/>
          <w:lang w:val="uk-UA" w:eastAsia="ru-RU"/>
        </w:rPr>
        <w:t>. О</w:t>
      </w:r>
      <w:r w:rsidRPr="00D43E8F">
        <w:rPr>
          <w:rFonts w:ascii="Times New Roman" w:eastAsia="Times New Roman" w:hAnsi="Times New Roman" w:cs="Times New Roman"/>
          <w:b/>
          <w:sz w:val="24"/>
          <w:szCs w:val="24"/>
          <w:lang w:val="uk-UA" w:eastAsia="ru-RU"/>
        </w:rPr>
        <w:t xml:space="preserve">снови </w:t>
      </w:r>
      <w:r w:rsidRPr="00D43E8F">
        <w:rPr>
          <w:rFonts w:ascii="Times New Roman" w:hAnsi="Times New Roman" w:cs="Times New Roman"/>
          <w:b/>
          <w:bCs/>
          <w:color w:val="000000"/>
          <w:sz w:val="24"/>
          <w:szCs w:val="24"/>
          <w:lang w:val="uk-UA"/>
        </w:rPr>
        <w:t xml:space="preserve">науково-дослідницької роботи </w:t>
      </w:r>
      <w:r w:rsidR="00C00504" w:rsidRPr="00D43E8F">
        <w:rPr>
          <w:rFonts w:ascii="Times New Roman" w:hAnsi="Times New Roman" w:cs="Times New Roman"/>
          <w:b/>
          <w:bCs/>
          <w:color w:val="000000"/>
          <w:sz w:val="24"/>
          <w:szCs w:val="24"/>
          <w:lang w:val="uk-UA"/>
        </w:rPr>
        <w:t>(</w:t>
      </w:r>
      <w:r w:rsidR="006E240F" w:rsidRPr="00D43E8F">
        <w:rPr>
          <w:rFonts w:ascii="Times New Roman" w:hAnsi="Times New Roman" w:cs="Times New Roman"/>
          <w:b/>
          <w:bCs/>
          <w:color w:val="000000"/>
          <w:sz w:val="24"/>
          <w:szCs w:val="24"/>
          <w:lang w:val="uk-UA"/>
        </w:rPr>
        <w:t>108</w:t>
      </w:r>
      <w:r w:rsidR="00C00504" w:rsidRPr="00D43E8F">
        <w:rPr>
          <w:rFonts w:ascii="Times New Roman" w:hAnsi="Times New Roman" w:cs="Times New Roman"/>
          <w:b/>
          <w:bCs/>
          <w:color w:val="000000"/>
          <w:sz w:val="24"/>
          <w:szCs w:val="24"/>
          <w:lang w:val="uk-UA"/>
        </w:rPr>
        <w:t xml:space="preserve"> год)</w:t>
      </w:r>
    </w:p>
    <w:p w:rsidR="00BC07EA" w:rsidRPr="00D43E8F" w:rsidRDefault="003217AE" w:rsidP="00D11A44">
      <w:pPr>
        <w:autoSpaceDE w:val="0"/>
        <w:autoSpaceDN w:val="0"/>
        <w:adjustRightInd w:val="0"/>
        <w:spacing w:after="0" w:line="336" w:lineRule="auto"/>
        <w:ind w:firstLine="709"/>
        <w:jc w:val="both"/>
        <w:rPr>
          <w:rFonts w:ascii="Times New Roman" w:hAnsi="Times New Roman" w:cs="Times New Roman"/>
          <w:color w:val="000000"/>
          <w:sz w:val="24"/>
          <w:szCs w:val="24"/>
          <w:lang w:val="uk-UA"/>
        </w:rPr>
      </w:pPr>
      <w:r w:rsidRPr="00D43E8F">
        <w:rPr>
          <w:rStyle w:val="91"/>
          <w:bCs w:val="0"/>
          <w:color w:val="000000"/>
          <w:sz w:val="24"/>
          <w:szCs w:val="24"/>
          <w:lang w:val="uk-UA"/>
        </w:rPr>
        <w:t>8</w:t>
      </w:r>
      <w:r w:rsidR="00A52FD6" w:rsidRPr="00D43E8F">
        <w:rPr>
          <w:rFonts w:ascii="Times New Roman" w:eastAsia="Times New Roman" w:hAnsi="Times New Roman" w:cs="Times New Roman"/>
          <w:b/>
          <w:sz w:val="24"/>
          <w:szCs w:val="24"/>
          <w:lang w:val="uk-UA" w:eastAsia="ru-RU"/>
        </w:rPr>
        <w:t>.</w:t>
      </w:r>
      <w:r w:rsidR="00BC07EA" w:rsidRPr="00D43E8F">
        <w:rPr>
          <w:rFonts w:ascii="Times New Roman" w:hAnsi="Times New Roman" w:cs="Times New Roman"/>
          <w:b/>
          <w:bCs/>
          <w:color w:val="000000"/>
          <w:sz w:val="24"/>
          <w:szCs w:val="24"/>
          <w:lang w:val="uk-UA"/>
        </w:rPr>
        <w:t>1. Підготовка до проведення науково-дослідницької роботи (8 год)</w:t>
      </w:r>
    </w:p>
    <w:p w:rsidR="00BC07EA" w:rsidRPr="00D43E8F" w:rsidRDefault="003217AE" w:rsidP="00D11A44">
      <w:pPr>
        <w:autoSpaceDE w:val="0"/>
        <w:autoSpaceDN w:val="0"/>
        <w:adjustRightInd w:val="0"/>
        <w:spacing w:after="0" w:line="336" w:lineRule="auto"/>
        <w:ind w:firstLine="709"/>
        <w:jc w:val="both"/>
        <w:rPr>
          <w:rFonts w:ascii="Times New Roman" w:hAnsi="Times New Roman" w:cs="Times New Roman"/>
          <w:color w:val="000000"/>
          <w:sz w:val="24"/>
          <w:szCs w:val="24"/>
          <w:lang w:val="uk-UA"/>
        </w:rPr>
      </w:pPr>
      <w:r w:rsidRPr="00D43E8F">
        <w:rPr>
          <w:rFonts w:ascii="Times New Roman" w:eastAsia="Times New Roman" w:hAnsi="Times New Roman" w:cs="Times New Roman"/>
          <w:i/>
          <w:sz w:val="24"/>
          <w:szCs w:val="24"/>
          <w:lang w:val="uk-UA" w:eastAsia="zh-CN"/>
        </w:rPr>
        <w:t>Теоретична частина</w:t>
      </w:r>
      <w:r w:rsidRPr="00D43E8F">
        <w:rPr>
          <w:rFonts w:ascii="Times New Roman" w:hAnsi="Times New Roman" w:cs="Times New Roman"/>
          <w:sz w:val="24"/>
          <w:szCs w:val="24"/>
          <w:lang w:val="uk-UA"/>
        </w:rPr>
        <w:t>.</w:t>
      </w:r>
      <w:r w:rsidR="00BC07EA" w:rsidRPr="00D43E8F">
        <w:rPr>
          <w:rFonts w:ascii="Times New Roman" w:hAnsi="Times New Roman" w:cs="Times New Roman"/>
          <w:color w:val="000000"/>
          <w:sz w:val="24"/>
          <w:szCs w:val="24"/>
          <w:lang w:val="uk-UA"/>
        </w:rPr>
        <w:t>Наукове дослідження, його мета і специфіка. Відомості про загальну схему наукового дослідження. Постановка проблеми. Вибір теми дослідження. Обґрунтування актуальності науково-дослідницької роботи. Мета і завдання дослідження. Об’єкт і предмет дослідження. Вибір методу. Пошук можливих розв’язків проблеми. Формулювання гіпотези. Проведення дослідження. Інтерпретація результатів. Оформлення науково-дослідницької роботи. Підготовка до захисту.</w:t>
      </w:r>
    </w:p>
    <w:p w:rsidR="00BC07EA" w:rsidRPr="00D43E8F" w:rsidRDefault="00BC07EA" w:rsidP="00D11A44">
      <w:pPr>
        <w:pStyle w:val="101"/>
        <w:shd w:val="clear" w:color="auto" w:fill="auto"/>
        <w:spacing w:after="0" w:line="336" w:lineRule="auto"/>
        <w:ind w:firstLine="709"/>
        <w:jc w:val="both"/>
        <w:rPr>
          <w:color w:val="000000"/>
          <w:sz w:val="24"/>
          <w:szCs w:val="24"/>
          <w:lang w:val="uk-UA"/>
        </w:rPr>
      </w:pPr>
      <w:r w:rsidRPr="00D43E8F">
        <w:rPr>
          <w:b w:val="0"/>
          <w:i/>
          <w:iCs/>
          <w:color w:val="000000"/>
          <w:sz w:val="24"/>
          <w:szCs w:val="24"/>
          <w:lang w:val="uk-UA"/>
        </w:rPr>
        <w:lastRenderedPageBreak/>
        <w:t xml:space="preserve">Практична </w:t>
      </w:r>
      <w:r w:rsidR="003217AE" w:rsidRPr="00D43E8F">
        <w:rPr>
          <w:b w:val="0"/>
          <w:i/>
          <w:iCs/>
          <w:color w:val="000000"/>
          <w:sz w:val="24"/>
          <w:szCs w:val="24"/>
          <w:lang w:val="uk-UA"/>
        </w:rPr>
        <w:t>частин</w:t>
      </w:r>
      <w:r w:rsidRPr="00D43E8F">
        <w:rPr>
          <w:b w:val="0"/>
          <w:i/>
          <w:iCs/>
          <w:color w:val="000000"/>
          <w:sz w:val="24"/>
          <w:szCs w:val="24"/>
          <w:lang w:val="uk-UA"/>
        </w:rPr>
        <w:t>а.</w:t>
      </w:r>
      <w:r w:rsidRPr="00D43E8F">
        <w:rPr>
          <w:b w:val="0"/>
          <w:bCs w:val="0"/>
          <w:color w:val="000000"/>
          <w:sz w:val="24"/>
          <w:szCs w:val="24"/>
          <w:lang w:val="uk-UA"/>
        </w:rPr>
        <w:t>Ознайомлення із загальною структурою наукових робіт. Постановка проблеми як початкова ланка дослідження. Вибір теми</w:t>
      </w:r>
      <w:r w:rsidRPr="00D43E8F">
        <w:rPr>
          <w:b w:val="0"/>
          <w:color w:val="000000"/>
          <w:sz w:val="24"/>
          <w:szCs w:val="24"/>
          <w:lang w:val="uk-UA"/>
        </w:rPr>
        <w:t>дослідження, обґрунтування актуальності, формулювання мети, завдань, об’єкта і предмета дослідження. Виконання вправ на використання техніки «мозкового штурму» для вибору теми наукової роботи. Обговорення вибору теми з науковим керівником. Розробка початкового плану роботи.</w:t>
      </w:r>
    </w:p>
    <w:p w:rsidR="006E240F" w:rsidRPr="00D43E8F" w:rsidRDefault="003217AE" w:rsidP="00D11A44">
      <w:pPr>
        <w:autoSpaceDE w:val="0"/>
        <w:autoSpaceDN w:val="0"/>
        <w:adjustRightInd w:val="0"/>
        <w:spacing w:after="0" w:line="336" w:lineRule="auto"/>
        <w:ind w:firstLine="709"/>
        <w:jc w:val="both"/>
        <w:rPr>
          <w:rFonts w:ascii="Times New Roman" w:hAnsi="Times New Roman" w:cs="Times New Roman"/>
          <w:b/>
          <w:bCs/>
          <w:color w:val="000000"/>
          <w:sz w:val="24"/>
          <w:szCs w:val="24"/>
          <w:lang w:val="uk-UA"/>
        </w:rPr>
      </w:pPr>
      <w:r w:rsidRPr="00D43E8F">
        <w:rPr>
          <w:rStyle w:val="91"/>
          <w:bCs w:val="0"/>
          <w:color w:val="000000"/>
          <w:sz w:val="24"/>
          <w:szCs w:val="24"/>
          <w:lang w:val="uk-UA"/>
        </w:rPr>
        <w:t>8</w:t>
      </w:r>
      <w:r w:rsidR="00A52FD6" w:rsidRPr="00D43E8F">
        <w:rPr>
          <w:rFonts w:ascii="Times New Roman" w:eastAsia="Times New Roman" w:hAnsi="Times New Roman" w:cs="Times New Roman"/>
          <w:b/>
          <w:sz w:val="24"/>
          <w:szCs w:val="24"/>
          <w:lang w:val="uk-UA" w:eastAsia="ru-RU"/>
        </w:rPr>
        <w:t>.</w:t>
      </w:r>
      <w:r w:rsidR="00BC07EA" w:rsidRPr="00D43E8F">
        <w:rPr>
          <w:rFonts w:ascii="Times New Roman" w:hAnsi="Times New Roman" w:cs="Times New Roman"/>
          <w:b/>
          <w:bCs/>
          <w:color w:val="000000"/>
          <w:sz w:val="24"/>
          <w:szCs w:val="24"/>
          <w:lang w:val="uk-UA"/>
        </w:rPr>
        <w:t xml:space="preserve">2. </w:t>
      </w:r>
      <w:r w:rsidR="006E240F" w:rsidRPr="00D43E8F">
        <w:rPr>
          <w:rFonts w:ascii="Times New Roman" w:eastAsia="Calibri" w:hAnsi="Times New Roman" w:cs="Times New Roman"/>
          <w:b/>
          <w:color w:val="000000"/>
          <w:sz w:val="24"/>
          <w:szCs w:val="24"/>
          <w:lang w:val="uk-UA"/>
        </w:rPr>
        <w:t>Наука як один з видів пізнавальної діяльності людини (8 год)</w:t>
      </w:r>
    </w:p>
    <w:p w:rsidR="00BC5E69" w:rsidRPr="00D43E8F" w:rsidRDefault="003217AE" w:rsidP="00D11A44">
      <w:pPr>
        <w:autoSpaceDE w:val="0"/>
        <w:autoSpaceDN w:val="0"/>
        <w:adjustRightInd w:val="0"/>
        <w:spacing w:after="0" w:line="336" w:lineRule="auto"/>
        <w:ind w:firstLine="709"/>
        <w:jc w:val="both"/>
        <w:rPr>
          <w:rFonts w:ascii="Times New Roman" w:hAnsi="Times New Roman" w:cs="Times New Roman"/>
          <w:color w:val="000000"/>
          <w:sz w:val="24"/>
          <w:szCs w:val="24"/>
        </w:rPr>
      </w:pPr>
      <w:r w:rsidRPr="00D43E8F">
        <w:rPr>
          <w:rFonts w:ascii="Times New Roman" w:eastAsia="Times New Roman" w:hAnsi="Times New Roman" w:cs="Times New Roman"/>
          <w:i/>
          <w:sz w:val="24"/>
          <w:szCs w:val="24"/>
          <w:lang w:val="uk-UA" w:eastAsia="zh-CN"/>
        </w:rPr>
        <w:t>Теоретична частина</w:t>
      </w:r>
      <w:r w:rsidRPr="00D43E8F">
        <w:rPr>
          <w:rFonts w:ascii="Times New Roman" w:hAnsi="Times New Roman" w:cs="Times New Roman"/>
          <w:sz w:val="24"/>
          <w:szCs w:val="24"/>
          <w:lang w:val="uk-UA"/>
        </w:rPr>
        <w:t>.</w:t>
      </w:r>
      <w:r w:rsidR="006E240F" w:rsidRPr="00D43E8F">
        <w:rPr>
          <w:rFonts w:ascii="Times New Roman" w:hAnsi="Times New Roman" w:cs="Times New Roman"/>
          <w:color w:val="000000"/>
          <w:sz w:val="24"/>
          <w:szCs w:val="24"/>
        </w:rPr>
        <w:t xml:space="preserve">Наука і суспільство. Наука як соціальний інститут. Наука як діяльність, система знань. Завдання і мета науки, її основні функції. Зв’язок науки з іншими сферами діяльності людини. Класифікація наук. Міждисциплінарність сучасної науки. Розвиток науки в Україні. Структура наукового пізнання. Основні форми наукового пізнання: теорія, гіпотеза, закон, проблема, факт. Основні методи наукових досліджень. Спостереження й експеримент як методи наукового пізнання. Особливості наукового пізнання. Норми та ідеали наукового пізнання. Доказовість, точність, об’єктивність як основні характеристики наукового пізнання. Проблема обґрунтування наукового пізнання. Проблеми істинності наукового пізнання. Етика науки. Професійна відповідальність вченого. </w:t>
      </w:r>
    </w:p>
    <w:p w:rsidR="000D33F6" w:rsidRPr="00D43E8F" w:rsidRDefault="006E240F" w:rsidP="00D11A44">
      <w:pPr>
        <w:autoSpaceDE w:val="0"/>
        <w:autoSpaceDN w:val="0"/>
        <w:adjustRightInd w:val="0"/>
        <w:spacing w:after="0" w:line="336" w:lineRule="auto"/>
        <w:ind w:firstLine="709"/>
        <w:jc w:val="both"/>
        <w:rPr>
          <w:rFonts w:ascii="Times New Roman" w:hAnsi="Times New Roman" w:cs="Times New Roman"/>
          <w:sz w:val="24"/>
          <w:szCs w:val="24"/>
        </w:rPr>
      </w:pPr>
      <w:r w:rsidRPr="00D43E8F">
        <w:rPr>
          <w:rFonts w:ascii="Times New Roman" w:hAnsi="Times New Roman" w:cs="Times New Roman"/>
          <w:bCs/>
          <w:i/>
          <w:iCs/>
          <w:color w:val="000000"/>
          <w:sz w:val="24"/>
          <w:szCs w:val="24"/>
        </w:rPr>
        <w:t xml:space="preserve">Практична </w:t>
      </w:r>
      <w:r w:rsidR="003217AE" w:rsidRPr="00D43E8F">
        <w:rPr>
          <w:rFonts w:ascii="Times New Roman" w:hAnsi="Times New Roman" w:cs="Times New Roman"/>
          <w:bCs/>
          <w:i/>
          <w:iCs/>
          <w:color w:val="000000"/>
          <w:sz w:val="24"/>
          <w:szCs w:val="24"/>
          <w:lang w:val="uk-UA"/>
        </w:rPr>
        <w:t>частин</w:t>
      </w:r>
      <w:r w:rsidRPr="00D43E8F">
        <w:rPr>
          <w:rFonts w:ascii="Times New Roman" w:hAnsi="Times New Roman" w:cs="Times New Roman"/>
          <w:bCs/>
          <w:i/>
          <w:iCs/>
          <w:color w:val="000000"/>
          <w:sz w:val="24"/>
          <w:szCs w:val="24"/>
        </w:rPr>
        <w:t xml:space="preserve">а. </w:t>
      </w:r>
      <w:r w:rsidRPr="00D43E8F">
        <w:rPr>
          <w:rFonts w:ascii="Times New Roman" w:hAnsi="Times New Roman" w:cs="Times New Roman"/>
          <w:color w:val="000000"/>
          <w:sz w:val="24"/>
          <w:szCs w:val="24"/>
        </w:rPr>
        <w:t>Проведення круглого столу на тему «Наука і цінності</w:t>
      </w:r>
      <w:r w:rsidRPr="00D43E8F">
        <w:rPr>
          <w:rFonts w:ascii="Times New Roman" w:hAnsi="Times New Roman" w:cs="Times New Roman"/>
          <w:sz w:val="24"/>
          <w:szCs w:val="24"/>
        </w:rPr>
        <w:t>суспільства». Оприлюднення інформації про вчених у різних галузях науки. Проведення зустрічей з науковцями.</w:t>
      </w:r>
    </w:p>
    <w:p w:rsidR="00BC07EA" w:rsidRPr="00D43E8F" w:rsidRDefault="003217AE" w:rsidP="00D11A44">
      <w:pPr>
        <w:autoSpaceDE w:val="0"/>
        <w:autoSpaceDN w:val="0"/>
        <w:adjustRightInd w:val="0"/>
        <w:spacing w:after="0" w:line="336" w:lineRule="auto"/>
        <w:ind w:firstLine="709"/>
        <w:jc w:val="both"/>
        <w:rPr>
          <w:rFonts w:ascii="Times New Roman" w:hAnsi="Times New Roman" w:cs="Times New Roman"/>
          <w:color w:val="000000"/>
          <w:sz w:val="24"/>
          <w:szCs w:val="24"/>
          <w:lang w:val="uk-UA"/>
        </w:rPr>
      </w:pPr>
      <w:r w:rsidRPr="00D43E8F">
        <w:rPr>
          <w:rStyle w:val="91"/>
          <w:bCs w:val="0"/>
          <w:color w:val="000000"/>
          <w:sz w:val="24"/>
          <w:szCs w:val="24"/>
          <w:lang w:val="uk-UA"/>
        </w:rPr>
        <w:t>8</w:t>
      </w:r>
      <w:r w:rsidR="006E240F" w:rsidRPr="00D43E8F">
        <w:rPr>
          <w:rFonts w:ascii="Times New Roman" w:eastAsia="Times New Roman" w:hAnsi="Times New Roman" w:cs="Times New Roman"/>
          <w:b/>
          <w:sz w:val="24"/>
          <w:szCs w:val="24"/>
          <w:lang w:val="uk-UA" w:eastAsia="ru-RU"/>
        </w:rPr>
        <w:t>.</w:t>
      </w:r>
      <w:r w:rsidR="006E240F" w:rsidRPr="00D43E8F">
        <w:rPr>
          <w:rFonts w:ascii="Times New Roman" w:hAnsi="Times New Roman" w:cs="Times New Roman"/>
          <w:b/>
          <w:bCs/>
          <w:color w:val="000000"/>
          <w:sz w:val="24"/>
          <w:szCs w:val="24"/>
          <w:lang w:val="uk-UA"/>
        </w:rPr>
        <w:t xml:space="preserve">3. </w:t>
      </w:r>
      <w:r w:rsidR="00BC07EA" w:rsidRPr="00D43E8F">
        <w:rPr>
          <w:rFonts w:ascii="Times New Roman" w:hAnsi="Times New Roman" w:cs="Times New Roman"/>
          <w:b/>
          <w:bCs/>
          <w:color w:val="000000"/>
          <w:sz w:val="24"/>
          <w:szCs w:val="24"/>
          <w:lang w:val="uk-UA"/>
        </w:rPr>
        <w:t>Наукова діяльність як творчий процес (4 год)</w:t>
      </w:r>
    </w:p>
    <w:p w:rsidR="00BC07EA" w:rsidRPr="00D43E8F" w:rsidRDefault="003217AE" w:rsidP="00D11A44">
      <w:pPr>
        <w:autoSpaceDE w:val="0"/>
        <w:autoSpaceDN w:val="0"/>
        <w:adjustRightInd w:val="0"/>
        <w:spacing w:after="0" w:line="336" w:lineRule="auto"/>
        <w:ind w:firstLine="709"/>
        <w:jc w:val="both"/>
        <w:rPr>
          <w:rFonts w:ascii="Times New Roman" w:hAnsi="Times New Roman" w:cs="Times New Roman"/>
          <w:color w:val="000000"/>
          <w:sz w:val="24"/>
          <w:szCs w:val="24"/>
          <w:lang w:val="uk-UA"/>
        </w:rPr>
      </w:pPr>
      <w:r w:rsidRPr="00D43E8F">
        <w:rPr>
          <w:rFonts w:ascii="Times New Roman" w:eastAsia="Times New Roman" w:hAnsi="Times New Roman" w:cs="Times New Roman"/>
          <w:i/>
          <w:sz w:val="24"/>
          <w:szCs w:val="24"/>
          <w:lang w:val="uk-UA" w:eastAsia="zh-CN"/>
        </w:rPr>
        <w:t>Теоретична частина</w:t>
      </w:r>
      <w:r w:rsidRPr="00D43E8F">
        <w:rPr>
          <w:rFonts w:ascii="Times New Roman" w:hAnsi="Times New Roman" w:cs="Times New Roman"/>
          <w:sz w:val="24"/>
          <w:szCs w:val="24"/>
          <w:lang w:val="uk-UA"/>
        </w:rPr>
        <w:t>.</w:t>
      </w:r>
      <w:r w:rsidR="00BC07EA" w:rsidRPr="00D43E8F">
        <w:rPr>
          <w:rFonts w:ascii="Times New Roman" w:hAnsi="Times New Roman" w:cs="Times New Roman"/>
          <w:color w:val="000000"/>
          <w:sz w:val="24"/>
          <w:szCs w:val="24"/>
          <w:lang w:val="uk-UA"/>
        </w:rPr>
        <w:t xml:space="preserve">Творчість і пізнання. Творчість та інтуїція. Творчість у науковому пізнанні. Взаємозв’язок інтуїтивного і свідомого у науковому пізнанні. Ситуація виникнення нового знання. Нове як результат старого. </w:t>
      </w:r>
    </w:p>
    <w:p w:rsidR="00BC07EA" w:rsidRPr="00D43E8F" w:rsidRDefault="00BC07EA" w:rsidP="00D11A44">
      <w:pPr>
        <w:autoSpaceDE w:val="0"/>
        <w:autoSpaceDN w:val="0"/>
        <w:adjustRightInd w:val="0"/>
        <w:spacing w:after="0" w:line="336" w:lineRule="auto"/>
        <w:ind w:firstLine="709"/>
        <w:jc w:val="both"/>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 xml:space="preserve">Парадоксальність творчого процесу. Творчість і логіка парадоксу. Парадокс (суперечність) як початкова стадія наукового дослідження. Пошук ідей. Поняття наукової спільноти, її роль у процесі наукової творчості. Індивідуальна і колективна специфіка творчого процесу. Природа наукового відкриття – приклади з історії науки. Становлення класичної та квантово-механічної картин світу як творчий процес. (Г. Галілей, І. Ньютон, Н. Бор, В. Гейзенберг, А. Ейнштейн). Різні методи активізації творчої активності. «Мозковий штурм» (А. Осборн) і проблема колективної творчості. Метод подолання інерційного ефекту мислення (Дж. Менделл). Синектика – метод стимулювання творчості (У. Гордон). Морфологічний аналіз (Ф. Цвіккі). Е. де Боно – метод «шести капелюхів мислення». Т. Б’юзен – побудова інтелект-карт. Різні види творчості та їх співвідношення: наукова, технічна і художня творчість. Специфіка технічної творчості. Теорія розвитку винахідницьких задач і дослідження технічних систем (Г. С. Альтшуллер). Поняття </w:t>
      </w:r>
      <w:r w:rsidRPr="00D43E8F">
        <w:rPr>
          <w:rFonts w:ascii="Times New Roman" w:hAnsi="Times New Roman" w:cs="Times New Roman"/>
          <w:color w:val="000000"/>
          <w:sz w:val="24"/>
          <w:szCs w:val="24"/>
          <w:lang w:val="uk-UA"/>
        </w:rPr>
        <w:lastRenderedPageBreak/>
        <w:t xml:space="preserve">винахідницької задачі. Закони розвитку технічних систем. Методи і прийоми розв’язування винахідницьких задач. </w:t>
      </w:r>
    </w:p>
    <w:p w:rsidR="00BC07EA" w:rsidRPr="00D43E8F" w:rsidRDefault="00BC07EA" w:rsidP="00D11A44">
      <w:pPr>
        <w:autoSpaceDE w:val="0"/>
        <w:autoSpaceDN w:val="0"/>
        <w:adjustRightInd w:val="0"/>
        <w:spacing w:after="0" w:line="336" w:lineRule="auto"/>
        <w:ind w:firstLine="709"/>
        <w:jc w:val="both"/>
        <w:rPr>
          <w:rFonts w:ascii="Times New Roman" w:hAnsi="Times New Roman" w:cs="Times New Roman"/>
          <w:color w:val="000000"/>
          <w:sz w:val="24"/>
          <w:szCs w:val="24"/>
          <w:lang w:val="uk-UA"/>
        </w:rPr>
      </w:pPr>
      <w:r w:rsidRPr="00D43E8F">
        <w:rPr>
          <w:rFonts w:ascii="Times New Roman" w:hAnsi="Times New Roman" w:cs="Times New Roman"/>
          <w:bCs/>
          <w:i/>
          <w:iCs/>
          <w:color w:val="000000"/>
          <w:sz w:val="24"/>
          <w:szCs w:val="24"/>
          <w:lang w:val="uk-UA"/>
        </w:rPr>
        <w:t xml:space="preserve">Практична </w:t>
      </w:r>
      <w:r w:rsidR="003217AE" w:rsidRPr="00D43E8F">
        <w:rPr>
          <w:rFonts w:ascii="Times New Roman" w:hAnsi="Times New Roman" w:cs="Times New Roman"/>
          <w:bCs/>
          <w:i/>
          <w:iCs/>
          <w:color w:val="000000"/>
          <w:sz w:val="24"/>
          <w:szCs w:val="24"/>
          <w:lang w:val="uk-UA"/>
        </w:rPr>
        <w:t>частин</w:t>
      </w:r>
      <w:r w:rsidRPr="00D43E8F">
        <w:rPr>
          <w:rFonts w:ascii="Times New Roman" w:hAnsi="Times New Roman" w:cs="Times New Roman"/>
          <w:bCs/>
          <w:i/>
          <w:iCs/>
          <w:color w:val="000000"/>
          <w:sz w:val="24"/>
          <w:szCs w:val="24"/>
          <w:lang w:val="uk-UA"/>
        </w:rPr>
        <w:t>а.</w:t>
      </w:r>
      <w:r w:rsidRPr="00D43E8F">
        <w:rPr>
          <w:rFonts w:ascii="Times New Roman" w:hAnsi="Times New Roman" w:cs="Times New Roman"/>
          <w:color w:val="000000"/>
          <w:sz w:val="24"/>
          <w:szCs w:val="24"/>
          <w:lang w:val="uk-UA"/>
        </w:rPr>
        <w:t xml:space="preserve">Вправи на використання різноманітних технік для побудови підходів до вирішення конкретної наукової проблеми. Робота над задумом науково-дослідницької роботи, підготовка різноманітних сценаріїв і розробка гіпотез. Розв’язування винахідницьких задач за допомогою обраного методу. </w:t>
      </w:r>
    </w:p>
    <w:p w:rsidR="006E240F" w:rsidRPr="00D43E8F" w:rsidRDefault="003217AE" w:rsidP="00D11A44">
      <w:pPr>
        <w:autoSpaceDE w:val="0"/>
        <w:autoSpaceDN w:val="0"/>
        <w:adjustRightInd w:val="0"/>
        <w:spacing w:after="0" w:line="336" w:lineRule="auto"/>
        <w:ind w:firstLine="709"/>
        <w:jc w:val="both"/>
        <w:rPr>
          <w:rFonts w:ascii="Times New Roman" w:hAnsi="Times New Roman" w:cs="Times New Roman"/>
          <w:b/>
          <w:color w:val="000000"/>
          <w:sz w:val="24"/>
          <w:szCs w:val="24"/>
          <w:lang w:val="uk-UA"/>
        </w:rPr>
      </w:pPr>
      <w:r w:rsidRPr="00D43E8F">
        <w:rPr>
          <w:rStyle w:val="91"/>
          <w:bCs w:val="0"/>
          <w:color w:val="000000"/>
          <w:sz w:val="24"/>
          <w:szCs w:val="24"/>
          <w:lang w:val="uk-UA"/>
        </w:rPr>
        <w:t>8</w:t>
      </w:r>
      <w:r w:rsidR="006E240F" w:rsidRPr="00D43E8F">
        <w:rPr>
          <w:rFonts w:ascii="Times New Roman" w:eastAsia="Times New Roman" w:hAnsi="Times New Roman" w:cs="Times New Roman"/>
          <w:b/>
          <w:sz w:val="24"/>
          <w:szCs w:val="24"/>
          <w:lang w:val="uk-UA" w:eastAsia="ru-RU"/>
        </w:rPr>
        <w:t>.</w:t>
      </w:r>
      <w:r w:rsidR="006E240F" w:rsidRPr="00D43E8F">
        <w:rPr>
          <w:rFonts w:ascii="Times New Roman" w:hAnsi="Times New Roman" w:cs="Times New Roman"/>
          <w:b/>
          <w:bCs/>
          <w:color w:val="000000"/>
          <w:sz w:val="24"/>
          <w:szCs w:val="24"/>
          <w:lang w:val="uk-UA"/>
        </w:rPr>
        <w:t xml:space="preserve">4. </w:t>
      </w:r>
      <w:r w:rsidR="006E240F" w:rsidRPr="00D43E8F">
        <w:rPr>
          <w:rFonts w:ascii="Times New Roman" w:eastAsia="Calibri" w:hAnsi="Times New Roman" w:cs="Times New Roman"/>
          <w:b/>
          <w:color w:val="000000"/>
          <w:sz w:val="24"/>
          <w:szCs w:val="24"/>
          <w:lang w:val="uk-UA"/>
        </w:rPr>
        <w:t>Науково-дослідницька діяльність та її основні етапи</w:t>
      </w:r>
      <w:r w:rsidR="006E240F" w:rsidRPr="00D43E8F">
        <w:rPr>
          <w:rFonts w:ascii="Times New Roman" w:hAnsi="Times New Roman" w:cs="Times New Roman"/>
          <w:b/>
          <w:bCs/>
          <w:color w:val="000000"/>
          <w:sz w:val="24"/>
          <w:szCs w:val="24"/>
          <w:lang w:val="uk-UA"/>
        </w:rPr>
        <w:t>(8 год)</w:t>
      </w:r>
    </w:p>
    <w:p w:rsidR="006E240F" w:rsidRPr="00D43E8F" w:rsidRDefault="003217AE" w:rsidP="00D11A44">
      <w:pPr>
        <w:autoSpaceDE w:val="0"/>
        <w:autoSpaceDN w:val="0"/>
        <w:adjustRightInd w:val="0"/>
        <w:spacing w:after="0" w:line="336" w:lineRule="auto"/>
        <w:ind w:firstLine="709"/>
        <w:jc w:val="both"/>
        <w:rPr>
          <w:rFonts w:ascii="Times New Roman" w:hAnsi="Times New Roman" w:cs="Times New Roman"/>
          <w:color w:val="000000"/>
          <w:sz w:val="24"/>
          <w:szCs w:val="24"/>
          <w:lang w:val="uk-UA"/>
        </w:rPr>
      </w:pPr>
      <w:r w:rsidRPr="00D43E8F">
        <w:rPr>
          <w:rFonts w:ascii="Times New Roman" w:eastAsia="Times New Roman" w:hAnsi="Times New Roman" w:cs="Times New Roman"/>
          <w:i/>
          <w:sz w:val="24"/>
          <w:szCs w:val="24"/>
          <w:lang w:val="uk-UA" w:eastAsia="zh-CN"/>
        </w:rPr>
        <w:t>Теоретична частина</w:t>
      </w:r>
      <w:r w:rsidRPr="00D43E8F">
        <w:rPr>
          <w:rFonts w:ascii="Times New Roman" w:hAnsi="Times New Roman" w:cs="Times New Roman"/>
          <w:sz w:val="24"/>
          <w:szCs w:val="24"/>
          <w:lang w:val="uk-UA"/>
        </w:rPr>
        <w:t>.</w:t>
      </w:r>
      <w:r w:rsidR="006E240F" w:rsidRPr="00D43E8F">
        <w:rPr>
          <w:rFonts w:ascii="Times New Roman" w:hAnsi="Times New Roman" w:cs="Times New Roman"/>
          <w:color w:val="000000"/>
          <w:sz w:val="24"/>
          <w:szCs w:val="24"/>
          <w:lang w:val="uk-UA"/>
        </w:rPr>
        <w:t xml:space="preserve">Основні етапи наукового дослідження: вибір напряму досліджень; формулювання проблеми; вибір теми і формулювання назви; формулювання мети і завдань; формулювання гіпотези дослідження, написання плану дослідження; вивчення літературних джерел; аналіз, обробка, систематизація матеріалу; написання тексту роботи; формулювання висновків та узагальнень; оформлення результатів; написання й оформлення тез; підготовка доповіді; презентація науково-дослідницької роботи. Поняття про актуальність, об’єкт, предмет, мету, завдання дослідження. </w:t>
      </w:r>
    </w:p>
    <w:p w:rsidR="006E240F" w:rsidRPr="00D43E8F" w:rsidRDefault="006E240F" w:rsidP="00D11A44">
      <w:pPr>
        <w:autoSpaceDE w:val="0"/>
        <w:autoSpaceDN w:val="0"/>
        <w:adjustRightInd w:val="0"/>
        <w:spacing w:after="0" w:line="336" w:lineRule="auto"/>
        <w:ind w:firstLine="709"/>
        <w:jc w:val="both"/>
        <w:rPr>
          <w:rFonts w:ascii="Times New Roman" w:hAnsi="Times New Roman" w:cs="Times New Roman"/>
          <w:color w:val="000000"/>
          <w:sz w:val="24"/>
          <w:szCs w:val="24"/>
          <w:lang w:val="uk-UA"/>
        </w:rPr>
      </w:pPr>
      <w:r w:rsidRPr="00D43E8F">
        <w:rPr>
          <w:rFonts w:ascii="Times New Roman" w:hAnsi="Times New Roman" w:cs="Times New Roman"/>
          <w:bCs/>
          <w:i/>
          <w:color w:val="000000"/>
          <w:sz w:val="24"/>
          <w:szCs w:val="24"/>
          <w:lang w:val="uk-UA"/>
        </w:rPr>
        <w:t xml:space="preserve">Практична </w:t>
      </w:r>
      <w:r w:rsidR="003217AE" w:rsidRPr="00D43E8F">
        <w:rPr>
          <w:rFonts w:ascii="Times New Roman" w:hAnsi="Times New Roman" w:cs="Times New Roman"/>
          <w:bCs/>
          <w:i/>
          <w:color w:val="000000"/>
          <w:sz w:val="24"/>
          <w:szCs w:val="24"/>
          <w:lang w:val="uk-UA"/>
        </w:rPr>
        <w:t>частин</w:t>
      </w:r>
      <w:r w:rsidRPr="00D43E8F">
        <w:rPr>
          <w:rFonts w:ascii="Times New Roman" w:hAnsi="Times New Roman" w:cs="Times New Roman"/>
          <w:bCs/>
          <w:i/>
          <w:color w:val="000000"/>
          <w:sz w:val="24"/>
          <w:szCs w:val="24"/>
          <w:lang w:val="uk-UA"/>
        </w:rPr>
        <w:t>а.</w:t>
      </w:r>
      <w:r w:rsidRPr="00D43E8F">
        <w:rPr>
          <w:rFonts w:ascii="Times New Roman" w:hAnsi="Times New Roman" w:cs="Times New Roman"/>
          <w:color w:val="000000"/>
          <w:sz w:val="24"/>
          <w:szCs w:val="24"/>
          <w:lang w:val="uk-UA"/>
        </w:rPr>
        <w:t>Постановка проблеми науково-дослідницької роботи: а) окреслення області реальності, що досліджується, та вибір напряму дослідження, б) з’ясування, що вивчено стосов</w:t>
      </w:r>
      <w:r w:rsidR="00BC5E69" w:rsidRPr="00D43E8F">
        <w:rPr>
          <w:rFonts w:ascii="Times New Roman" w:hAnsi="Times New Roman" w:cs="Times New Roman"/>
          <w:color w:val="000000"/>
          <w:sz w:val="24"/>
          <w:szCs w:val="24"/>
          <w:lang w:val="uk-UA"/>
        </w:rPr>
        <w:t>но цього аспекту реальності, в)</w:t>
      </w:r>
      <w:r w:rsidR="00BC5E69" w:rsidRPr="00D43E8F">
        <w:rPr>
          <w:rFonts w:ascii="Times New Roman" w:hAnsi="Times New Roman" w:cs="Times New Roman"/>
          <w:color w:val="000000"/>
          <w:sz w:val="24"/>
          <w:szCs w:val="24"/>
        </w:rPr>
        <w:t> </w:t>
      </w:r>
      <w:r w:rsidRPr="00D43E8F">
        <w:rPr>
          <w:rFonts w:ascii="Times New Roman" w:hAnsi="Times New Roman" w:cs="Times New Roman"/>
          <w:color w:val="000000"/>
          <w:sz w:val="24"/>
          <w:szCs w:val="24"/>
          <w:lang w:val="uk-UA"/>
        </w:rPr>
        <w:t>визначення аспектів, які недостатньо досліджені. Формулювання теми роботи. Складання початкового плану дослідження. Формулювання основних етапів науково-дослідницької роботи, визначення об’єкта, предмета і завдання дослідження на прикладі наукової статті за профільним напрямом.</w:t>
      </w:r>
    </w:p>
    <w:p w:rsidR="00BC07EA" w:rsidRPr="00D43E8F" w:rsidRDefault="003217AE" w:rsidP="00D11A44">
      <w:pPr>
        <w:autoSpaceDE w:val="0"/>
        <w:autoSpaceDN w:val="0"/>
        <w:adjustRightInd w:val="0"/>
        <w:spacing w:after="0" w:line="336" w:lineRule="auto"/>
        <w:ind w:firstLine="709"/>
        <w:jc w:val="both"/>
        <w:rPr>
          <w:rFonts w:ascii="Times New Roman" w:hAnsi="Times New Roman" w:cs="Times New Roman"/>
          <w:color w:val="000000"/>
          <w:sz w:val="24"/>
          <w:szCs w:val="24"/>
          <w:lang w:val="uk-UA"/>
        </w:rPr>
      </w:pPr>
      <w:r w:rsidRPr="00D43E8F">
        <w:rPr>
          <w:rFonts w:ascii="Times New Roman" w:hAnsi="Times New Roman" w:cs="Times New Roman"/>
          <w:b/>
          <w:bCs/>
          <w:color w:val="000000"/>
          <w:sz w:val="24"/>
          <w:szCs w:val="24"/>
          <w:lang w:val="uk-UA"/>
        </w:rPr>
        <w:t>8</w:t>
      </w:r>
      <w:r w:rsidR="00A52FD6" w:rsidRPr="00D43E8F">
        <w:rPr>
          <w:rFonts w:ascii="Times New Roman" w:eastAsia="Times New Roman" w:hAnsi="Times New Roman" w:cs="Times New Roman"/>
          <w:b/>
          <w:sz w:val="24"/>
          <w:szCs w:val="24"/>
          <w:lang w:val="uk-UA" w:eastAsia="ru-RU"/>
        </w:rPr>
        <w:t>.</w:t>
      </w:r>
      <w:r w:rsidR="006E240F" w:rsidRPr="00D43E8F">
        <w:rPr>
          <w:rFonts w:ascii="Times New Roman" w:hAnsi="Times New Roman" w:cs="Times New Roman"/>
          <w:b/>
          <w:bCs/>
          <w:color w:val="000000"/>
          <w:sz w:val="24"/>
          <w:szCs w:val="24"/>
          <w:lang w:val="uk-UA"/>
        </w:rPr>
        <w:t>5</w:t>
      </w:r>
      <w:r w:rsidR="00BC07EA" w:rsidRPr="00D43E8F">
        <w:rPr>
          <w:rFonts w:ascii="Times New Roman" w:hAnsi="Times New Roman" w:cs="Times New Roman"/>
          <w:b/>
          <w:bCs/>
          <w:color w:val="000000"/>
          <w:sz w:val="24"/>
          <w:szCs w:val="24"/>
          <w:lang w:val="uk-UA"/>
        </w:rPr>
        <w:t>. Методологія наукового пізнання (4 год)</w:t>
      </w:r>
    </w:p>
    <w:p w:rsidR="00BC07EA" w:rsidRPr="00D43E8F" w:rsidRDefault="003217AE" w:rsidP="00D11A44">
      <w:pPr>
        <w:pStyle w:val="101"/>
        <w:shd w:val="clear" w:color="auto" w:fill="auto"/>
        <w:spacing w:after="0" w:line="336" w:lineRule="auto"/>
        <w:ind w:firstLine="709"/>
        <w:jc w:val="both"/>
        <w:rPr>
          <w:b w:val="0"/>
          <w:sz w:val="24"/>
          <w:szCs w:val="24"/>
          <w:lang w:val="uk-UA"/>
        </w:rPr>
      </w:pPr>
      <w:r w:rsidRPr="00D43E8F">
        <w:rPr>
          <w:rFonts w:eastAsia="Times New Roman"/>
          <w:b w:val="0"/>
          <w:i/>
          <w:sz w:val="24"/>
          <w:szCs w:val="24"/>
          <w:lang w:val="uk-UA" w:eastAsia="zh-CN"/>
        </w:rPr>
        <w:t>Теоретична частина</w:t>
      </w:r>
      <w:r w:rsidRPr="00D43E8F">
        <w:rPr>
          <w:b w:val="0"/>
          <w:sz w:val="24"/>
          <w:szCs w:val="24"/>
          <w:lang w:val="uk-UA"/>
        </w:rPr>
        <w:t>.</w:t>
      </w:r>
      <w:r w:rsidR="00BC07EA" w:rsidRPr="00D43E8F">
        <w:rPr>
          <w:b w:val="0"/>
          <w:bCs w:val="0"/>
          <w:color w:val="000000"/>
          <w:sz w:val="24"/>
          <w:szCs w:val="24"/>
          <w:lang w:val="uk-UA"/>
        </w:rPr>
        <w:t xml:space="preserve">Поняття методології наукового дослідження. Основні методи наукового пізнання. Емпіричний і теоретичний рівні пізнання. </w:t>
      </w:r>
      <w:r w:rsidR="00BC07EA" w:rsidRPr="00D43E8F">
        <w:rPr>
          <w:b w:val="0"/>
          <w:sz w:val="24"/>
          <w:szCs w:val="24"/>
          <w:lang w:val="uk-UA"/>
        </w:rPr>
        <w:t>Основні методи емпіричного рівня пiзнання – спостереження, експеримент. Організація і проведення спостереження. Організація і проведення експерименту. Факт як форма зн</w:t>
      </w:r>
      <w:r w:rsidR="00BC5E69" w:rsidRPr="00D43E8F">
        <w:rPr>
          <w:b w:val="0"/>
          <w:sz w:val="24"/>
          <w:szCs w:val="24"/>
          <w:lang w:val="uk-UA"/>
        </w:rPr>
        <w:t xml:space="preserve">ання, факти і їх інтерпретація. </w:t>
      </w:r>
      <w:r w:rsidR="00BC07EA" w:rsidRPr="00D43E8F">
        <w:rPr>
          <w:b w:val="0"/>
          <w:sz w:val="24"/>
          <w:szCs w:val="24"/>
          <w:lang w:val="uk-UA"/>
        </w:rPr>
        <w:t>Теоретичний рівень пізнання. Структура і функція наукової теорії. Проблема як форма наукового пізнання. Проблема як «знання про незнання». Особливості побудови гіпотези дослідження. Науковий закон як ключовий елемент теорії. Методи теоретичного пізнання – абстрагування, iдеалiзацiя, формалiзацiя, моделювання. Аналіз і синтез. Порівняння. Аналогія. Поняття модель в науці. Моделювання як метод наукового дослідження.</w:t>
      </w:r>
    </w:p>
    <w:p w:rsidR="000D33F6" w:rsidRPr="00D43E8F" w:rsidRDefault="00BC07EA" w:rsidP="00D11A44">
      <w:pPr>
        <w:pStyle w:val="Default"/>
        <w:spacing w:line="336" w:lineRule="auto"/>
        <w:ind w:firstLine="709"/>
        <w:jc w:val="both"/>
        <w:rPr>
          <w:rFonts w:eastAsiaTheme="minorHAnsi"/>
          <w:lang w:val="uk-UA" w:eastAsia="en-US"/>
        </w:rPr>
      </w:pPr>
      <w:r w:rsidRPr="00D43E8F">
        <w:rPr>
          <w:rFonts w:eastAsiaTheme="minorHAnsi"/>
          <w:bCs/>
          <w:i/>
          <w:iCs/>
          <w:lang w:val="uk-UA" w:eastAsia="en-US"/>
        </w:rPr>
        <w:t xml:space="preserve">Практична </w:t>
      </w:r>
      <w:r w:rsidR="003217AE" w:rsidRPr="00D43E8F">
        <w:rPr>
          <w:rFonts w:eastAsiaTheme="minorHAnsi"/>
          <w:bCs/>
          <w:i/>
          <w:iCs/>
          <w:lang w:val="uk-UA" w:eastAsia="en-US"/>
        </w:rPr>
        <w:t>частин</w:t>
      </w:r>
      <w:r w:rsidRPr="00D43E8F">
        <w:rPr>
          <w:rFonts w:eastAsiaTheme="minorHAnsi"/>
          <w:bCs/>
          <w:i/>
          <w:iCs/>
          <w:lang w:val="uk-UA" w:eastAsia="en-US"/>
        </w:rPr>
        <w:t xml:space="preserve">а. </w:t>
      </w:r>
      <w:r w:rsidRPr="00D43E8F">
        <w:rPr>
          <w:rFonts w:eastAsiaTheme="minorHAnsi"/>
          <w:lang w:val="uk-UA" w:eastAsia="en-US"/>
        </w:rPr>
        <w:t xml:space="preserve">Планування експерименту і спостереження. Відмінності між експериментом і спостереженням. Опис ходу експерименту. Виконання вправ на використання методів теоретичного пізнання до вирішення проблеми. Аналіз проблеми взаємозв’язку теоретичного і емпіричного рівнів пізнання. </w:t>
      </w:r>
    </w:p>
    <w:p w:rsidR="006E240F" w:rsidRPr="00D43E8F" w:rsidRDefault="003217AE" w:rsidP="00D11A44">
      <w:pPr>
        <w:pStyle w:val="Default"/>
        <w:spacing w:line="336" w:lineRule="auto"/>
        <w:ind w:firstLine="709"/>
        <w:jc w:val="both"/>
        <w:rPr>
          <w:rFonts w:eastAsiaTheme="minorHAnsi"/>
          <w:b/>
          <w:bCs/>
          <w:lang w:val="uk-UA" w:eastAsia="en-US"/>
        </w:rPr>
      </w:pPr>
      <w:r w:rsidRPr="00D43E8F">
        <w:rPr>
          <w:rFonts w:eastAsiaTheme="minorHAnsi"/>
          <w:b/>
          <w:bCs/>
          <w:lang w:val="uk-UA" w:eastAsia="en-US"/>
        </w:rPr>
        <w:t>8</w:t>
      </w:r>
      <w:r w:rsidR="006E240F" w:rsidRPr="00D43E8F">
        <w:rPr>
          <w:b/>
          <w:lang w:val="uk-UA"/>
        </w:rPr>
        <w:t>.</w:t>
      </w:r>
      <w:r w:rsidR="006E240F" w:rsidRPr="00D43E8F">
        <w:rPr>
          <w:rFonts w:eastAsiaTheme="minorHAnsi"/>
          <w:b/>
          <w:bCs/>
          <w:lang w:val="uk-UA" w:eastAsia="en-US"/>
        </w:rPr>
        <w:t xml:space="preserve">6. </w:t>
      </w:r>
      <w:r w:rsidR="00981A82" w:rsidRPr="00D43E8F">
        <w:rPr>
          <w:rFonts w:eastAsia="Calibri"/>
          <w:b/>
          <w:lang w:val="uk-UA"/>
        </w:rPr>
        <w:t>Методи наукових досліджень</w:t>
      </w:r>
      <w:r w:rsidR="00981A82" w:rsidRPr="00D43E8F">
        <w:rPr>
          <w:rFonts w:eastAsiaTheme="minorHAnsi"/>
          <w:b/>
          <w:bCs/>
          <w:lang w:val="uk-UA" w:eastAsia="en-US"/>
        </w:rPr>
        <w:t>(4</w:t>
      </w:r>
      <w:r w:rsidR="006E240F" w:rsidRPr="00D43E8F">
        <w:rPr>
          <w:rFonts w:eastAsiaTheme="minorHAnsi"/>
          <w:b/>
          <w:bCs/>
          <w:lang w:val="uk-UA" w:eastAsia="en-US"/>
        </w:rPr>
        <w:t xml:space="preserve"> год)</w:t>
      </w:r>
    </w:p>
    <w:p w:rsidR="00981A82" w:rsidRPr="00D43E8F" w:rsidRDefault="003217AE" w:rsidP="00D11A44">
      <w:pPr>
        <w:pStyle w:val="Default"/>
        <w:spacing w:line="336" w:lineRule="auto"/>
        <w:ind w:firstLine="709"/>
        <w:jc w:val="both"/>
      </w:pPr>
      <w:r w:rsidRPr="00D43E8F">
        <w:rPr>
          <w:i/>
          <w:lang w:val="uk-UA" w:eastAsia="zh-CN"/>
        </w:rPr>
        <w:lastRenderedPageBreak/>
        <w:t>Теоретична частина</w:t>
      </w:r>
      <w:r w:rsidRPr="00D43E8F">
        <w:rPr>
          <w:lang w:val="uk-UA"/>
        </w:rPr>
        <w:t>.</w:t>
      </w:r>
      <w:r w:rsidR="00981A82" w:rsidRPr="00D43E8F">
        <w:t>Поняття емпіричного і теоретичного рівнів пізнання. Спостереження й експеримент як методи емпіричного рівня пізнання. Специфіка їх проведення. Основні методи теоретичного рівня пізнання. Загальнологічні методи наукового пізнання – індукція, дедукція, аналіз, синтез. Абстрагування та ідеалізація у процесі дослідження. Метод порівняння. Метод аналогії.</w:t>
      </w:r>
    </w:p>
    <w:p w:rsidR="00981A82" w:rsidRPr="00D43E8F" w:rsidRDefault="00981A82" w:rsidP="00D11A44">
      <w:pPr>
        <w:pStyle w:val="Default"/>
        <w:spacing w:line="336" w:lineRule="auto"/>
        <w:ind w:firstLine="709"/>
        <w:jc w:val="both"/>
        <w:rPr>
          <w:rFonts w:eastAsiaTheme="minorHAnsi"/>
          <w:lang w:val="uk-UA" w:eastAsia="en-US"/>
        </w:rPr>
      </w:pPr>
      <w:r w:rsidRPr="00D43E8F">
        <w:rPr>
          <w:bCs/>
          <w:i/>
          <w:iCs/>
        </w:rPr>
        <w:t xml:space="preserve">Практична </w:t>
      </w:r>
      <w:r w:rsidR="003217AE" w:rsidRPr="00D43E8F">
        <w:rPr>
          <w:bCs/>
          <w:i/>
          <w:iCs/>
          <w:lang w:val="uk-UA"/>
        </w:rPr>
        <w:t>частин</w:t>
      </w:r>
      <w:r w:rsidRPr="00D43E8F">
        <w:rPr>
          <w:bCs/>
          <w:i/>
          <w:iCs/>
        </w:rPr>
        <w:t>.</w:t>
      </w:r>
      <w:r w:rsidRPr="00D43E8F">
        <w:t>Вибір методу дослідження залежно від специфіки роботи учня.</w:t>
      </w:r>
    </w:p>
    <w:p w:rsidR="00BC07EA" w:rsidRPr="00D43E8F" w:rsidRDefault="003217AE" w:rsidP="00D11A44">
      <w:pPr>
        <w:pStyle w:val="Default"/>
        <w:spacing w:line="336" w:lineRule="auto"/>
        <w:ind w:firstLine="709"/>
        <w:jc w:val="both"/>
        <w:rPr>
          <w:rFonts w:eastAsiaTheme="minorHAnsi"/>
          <w:lang w:val="uk-UA" w:eastAsia="en-US"/>
        </w:rPr>
      </w:pPr>
      <w:r w:rsidRPr="00D43E8F">
        <w:rPr>
          <w:rFonts w:eastAsiaTheme="minorHAnsi"/>
          <w:b/>
          <w:bCs/>
          <w:lang w:val="uk-UA" w:eastAsia="en-US"/>
        </w:rPr>
        <w:t>8</w:t>
      </w:r>
      <w:r w:rsidR="00A52FD6" w:rsidRPr="00D43E8F">
        <w:rPr>
          <w:b/>
          <w:lang w:val="uk-UA"/>
        </w:rPr>
        <w:t>.</w:t>
      </w:r>
      <w:r w:rsidR="00981A82" w:rsidRPr="00D43E8F">
        <w:rPr>
          <w:rFonts w:eastAsiaTheme="minorHAnsi"/>
          <w:b/>
          <w:bCs/>
          <w:lang w:val="uk-UA" w:eastAsia="en-US"/>
        </w:rPr>
        <w:t>7</w:t>
      </w:r>
      <w:r w:rsidR="00BC07EA" w:rsidRPr="00D43E8F">
        <w:rPr>
          <w:rFonts w:eastAsiaTheme="minorHAnsi"/>
          <w:b/>
          <w:bCs/>
          <w:lang w:val="uk-UA" w:eastAsia="en-US"/>
        </w:rPr>
        <w:t>. Основні засади роботи з науковою інформацією (</w:t>
      </w:r>
      <w:r w:rsidR="00981A82" w:rsidRPr="00D43E8F">
        <w:rPr>
          <w:rFonts w:eastAsiaTheme="minorHAnsi"/>
          <w:b/>
          <w:bCs/>
          <w:lang w:val="uk-UA" w:eastAsia="en-US"/>
        </w:rPr>
        <w:t>6</w:t>
      </w:r>
      <w:r w:rsidR="00BC07EA" w:rsidRPr="00D43E8F">
        <w:rPr>
          <w:rFonts w:eastAsiaTheme="minorHAnsi"/>
          <w:b/>
          <w:bCs/>
          <w:lang w:val="uk-UA" w:eastAsia="en-US"/>
        </w:rPr>
        <w:t xml:space="preserve"> год)</w:t>
      </w:r>
    </w:p>
    <w:p w:rsidR="00BC07EA" w:rsidRPr="00D43E8F" w:rsidRDefault="003217AE" w:rsidP="00D11A44">
      <w:pPr>
        <w:pStyle w:val="101"/>
        <w:shd w:val="clear" w:color="auto" w:fill="auto"/>
        <w:spacing w:after="0" w:line="336" w:lineRule="auto"/>
        <w:ind w:firstLine="709"/>
        <w:jc w:val="both"/>
        <w:rPr>
          <w:b w:val="0"/>
          <w:bCs w:val="0"/>
          <w:color w:val="000000"/>
          <w:sz w:val="24"/>
          <w:szCs w:val="24"/>
          <w:lang w:val="uk-UA"/>
        </w:rPr>
      </w:pPr>
      <w:r w:rsidRPr="00D43E8F">
        <w:rPr>
          <w:rFonts w:eastAsia="Times New Roman"/>
          <w:b w:val="0"/>
          <w:i/>
          <w:sz w:val="24"/>
          <w:szCs w:val="24"/>
          <w:lang w:val="uk-UA" w:eastAsia="zh-CN"/>
        </w:rPr>
        <w:t>Теоретична частина</w:t>
      </w:r>
      <w:r w:rsidRPr="00D43E8F">
        <w:rPr>
          <w:b w:val="0"/>
          <w:sz w:val="24"/>
          <w:szCs w:val="24"/>
          <w:lang w:val="uk-UA"/>
        </w:rPr>
        <w:t>.</w:t>
      </w:r>
      <w:r w:rsidR="00BC07EA" w:rsidRPr="00D43E8F">
        <w:rPr>
          <w:b w:val="0"/>
          <w:bCs w:val="0"/>
          <w:color w:val="000000"/>
          <w:sz w:val="24"/>
          <w:szCs w:val="24"/>
          <w:lang w:val="uk-UA"/>
        </w:rPr>
        <w:t xml:space="preserve">Види інформаційних ресурсів і правила роботи з ними. Пошукові ресурси Інтернету. Використання комп’ютерних технологій для зберігання і систематизації інформаційних джерел. Правила роботи з літературою. Специфіка читання наукових текстів: цитування і конспектування матеріалу. Складання конспекту й анотацій до прочитаних наукових джерел. Правила роботи в бібліотеці. Робота з каталогами. Два види каталогів: алфавітний і систематичний. Робота з архівними документами. Комп’ютерні каталоги бібліотек. Створення бібліографії. Бібліографічний опис книжки. Створення власної картотеки. Опис книжки на картках. Правила цитування та оформлення посилань у тексті. Науковий етикет і плагіат. </w:t>
      </w:r>
    </w:p>
    <w:p w:rsidR="00BC07EA" w:rsidRPr="00D43E8F" w:rsidRDefault="00BC07EA" w:rsidP="00D11A44">
      <w:pPr>
        <w:pStyle w:val="101"/>
        <w:shd w:val="clear" w:color="auto" w:fill="auto"/>
        <w:spacing w:after="0" w:line="336" w:lineRule="auto"/>
        <w:ind w:firstLine="709"/>
        <w:jc w:val="both"/>
        <w:rPr>
          <w:b w:val="0"/>
          <w:bCs w:val="0"/>
          <w:color w:val="000000"/>
          <w:sz w:val="24"/>
          <w:szCs w:val="24"/>
          <w:lang w:val="uk-UA"/>
        </w:rPr>
      </w:pPr>
      <w:r w:rsidRPr="00D43E8F">
        <w:rPr>
          <w:b w:val="0"/>
          <w:i/>
          <w:iCs/>
          <w:color w:val="000000"/>
          <w:sz w:val="24"/>
          <w:szCs w:val="24"/>
          <w:lang w:val="uk-UA"/>
        </w:rPr>
        <w:t xml:space="preserve">Практична </w:t>
      </w:r>
      <w:r w:rsidR="003217AE" w:rsidRPr="00D43E8F">
        <w:rPr>
          <w:b w:val="0"/>
          <w:i/>
          <w:iCs/>
          <w:color w:val="000000"/>
          <w:sz w:val="24"/>
          <w:szCs w:val="24"/>
          <w:lang w:val="uk-UA"/>
        </w:rPr>
        <w:t>частина</w:t>
      </w:r>
      <w:r w:rsidRPr="00D43E8F">
        <w:rPr>
          <w:b w:val="0"/>
          <w:i/>
          <w:iCs/>
          <w:color w:val="000000"/>
          <w:sz w:val="24"/>
          <w:szCs w:val="24"/>
          <w:lang w:val="uk-UA"/>
        </w:rPr>
        <w:t>а.</w:t>
      </w:r>
      <w:r w:rsidRPr="00D43E8F">
        <w:rPr>
          <w:b w:val="0"/>
          <w:bCs w:val="0"/>
          <w:color w:val="000000"/>
          <w:sz w:val="24"/>
          <w:szCs w:val="24"/>
          <w:lang w:val="uk-UA"/>
        </w:rPr>
        <w:t xml:space="preserve">Робота в бібліотеці. Складання плану прочитання літератури. Складання бібліографії за темою дослідження. Підготовка та огляд джерел за тематикою роботи учня. Складання плану прочитаного джерела. Написання конспектів джерел. Аналіз джерел та їх порівняння. Вправи на використання інформації з різноманітних джерел для обґрунтування власної думки. </w:t>
      </w:r>
    </w:p>
    <w:p w:rsidR="00BC07EA" w:rsidRPr="00D43E8F" w:rsidRDefault="003217AE" w:rsidP="00D11A44">
      <w:pPr>
        <w:pStyle w:val="101"/>
        <w:shd w:val="clear" w:color="auto" w:fill="auto"/>
        <w:spacing w:after="0" w:line="336" w:lineRule="auto"/>
        <w:ind w:firstLine="709"/>
        <w:jc w:val="both"/>
        <w:rPr>
          <w:color w:val="000000"/>
          <w:sz w:val="24"/>
          <w:szCs w:val="24"/>
          <w:lang w:val="uk-UA"/>
        </w:rPr>
      </w:pPr>
      <w:r w:rsidRPr="00D43E8F">
        <w:rPr>
          <w:color w:val="000000"/>
          <w:sz w:val="24"/>
          <w:szCs w:val="24"/>
          <w:lang w:val="uk-UA"/>
        </w:rPr>
        <w:t>8</w:t>
      </w:r>
      <w:r w:rsidR="00A52FD6" w:rsidRPr="00D43E8F">
        <w:rPr>
          <w:rFonts w:eastAsia="Times New Roman"/>
          <w:sz w:val="24"/>
          <w:szCs w:val="24"/>
          <w:lang w:val="uk-UA" w:eastAsia="ru-RU"/>
        </w:rPr>
        <w:t>.</w:t>
      </w:r>
      <w:r w:rsidR="00981A82" w:rsidRPr="00D43E8F">
        <w:rPr>
          <w:color w:val="000000"/>
          <w:sz w:val="24"/>
          <w:szCs w:val="24"/>
          <w:lang w:val="uk-UA"/>
        </w:rPr>
        <w:t>8</w:t>
      </w:r>
      <w:r w:rsidR="00BC07EA" w:rsidRPr="00D43E8F">
        <w:rPr>
          <w:color w:val="000000"/>
          <w:sz w:val="24"/>
          <w:szCs w:val="24"/>
          <w:lang w:val="uk-UA"/>
        </w:rPr>
        <w:t>. Основи інтелектуальної власності і патентування (</w:t>
      </w:r>
      <w:r w:rsidR="00981A82" w:rsidRPr="00D43E8F">
        <w:rPr>
          <w:color w:val="000000"/>
          <w:sz w:val="24"/>
          <w:szCs w:val="24"/>
          <w:lang w:val="uk-UA"/>
        </w:rPr>
        <w:t>4</w:t>
      </w:r>
      <w:r w:rsidR="00BC07EA" w:rsidRPr="00D43E8F">
        <w:rPr>
          <w:color w:val="000000"/>
          <w:sz w:val="24"/>
          <w:szCs w:val="24"/>
          <w:lang w:val="uk-UA"/>
        </w:rPr>
        <w:t xml:space="preserve"> год)</w:t>
      </w:r>
    </w:p>
    <w:p w:rsidR="00BC07EA" w:rsidRPr="00D43E8F" w:rsidRDefault="003217AE" w:rsidP="00D11A44">
      <w:pPr>
        <w:pStyle w:val="101"/>
        <w:shd w:val="clear" w:color="auto" w:fill="auto"/>
        <w:spacing w:after="0" w:line="336" w:lineRule="auto"/>
        <w:ind w:firstLine="709"/>
        <w:jc w:val="both"/>
        <w:rPr>
          <w:b w:val="0"/>
          <w:bCs w:val="0"/>
          <w:color w:val="000000"/>
          <w:sz w:val="24"/>
          <w:szCs w:val="24"/>
          <w:lang w:val="uk-UA"/>
        </w:rPr>
      </w:pPr>
      <w:r w:rsidRPr="00D43E8F">
        <w:rPr>
          <w:rFonts w:eastAsia="Times New Roman"/>
          <w:b w:val="0"/>
          <w:i/>
          <w:sz w:val="24"/>
          <w:szCs w:val="24"/>
          <w:lang w:val="uk-UA" w:eastAsia="zh-CN"/>
        </w:rPr>
        <w:t>Теоретична частина</w:t>
      </w:r>
      <w:r w:rsidRPr="00D43E8F">
        <w:rPr>
          <w:b w:val="0"/>
          <w:sz w:val="24"/>
          <w:szCs w:val="24"/>
          <w:lang w:val="uk-UA"/>
        </w:rPr>
        <w:t>.</w:t>
      </w:r>
      <w:r w:rsidR="00BC07EA" w:rsidRPr="00D43E8F">
        <w:rPr>
          <w:b w:val="0"/>
          <w:bCs w:val="0"/>
          <w:color w:val="000000"/>
          <w:sz w:val="24"/>
          <w:szCs w:val="24"/>
          <w:lang w:val="uk-UA"/>
        </w:rPr>
        <w:t xml:space="preserve">Поняття інтелектуальної власності. Види інтелектуальної власності. Результати наукової, творчої діяльності як об’єкти правовідносин у сфері інтелектуальної власності. Закони України щодо захисту інтелектуальної власності. Авторське право. Закон України «Про авторське право і суміжні права». Авторські права в мережі Інтернет. Основні засоби захисту авторських прав. Поняття патенту. Закон України «Про охорону прав на винаходи і корисні моделі» та нормативні акти, які регулюють винахідницьку діяльність. Поняття винаходу і його критерії. Об’єкти винаходу: продукт, спосіб та корисні моделі. Поняття формули винаходу. Критерії патентоспроможності винаходу. Порядок отримання патенту в Україні. Види патентної інформації. Системи та засоби патентного пошуку: тематичний, іменний, нумераційний. </w:t>
      </w:r>
    </w:p>
    <w:p w:rsidR="00BC07EA" w:rsidRPr="00D43E8F" w:rsidRDefault="00BC07EA" w:rsidP="00D11A44">
      <w:pPr>
        <w:pStyle w:val="101"/>
        <w:shd w:val="clear" w:color="auto" w:fill="auto"/>
        <w:spacing w:after="0" w:line="336" w:lineRule="auto"/>
        <w:ind w:firstLine="709"/>
        <w:jc w:val="both"/>
        <w:rPr>
          <w:b w:val="0"/>
          <w:bCs w:val="0"/>
          <w:color w:val="000000"/>
          <w:sz w:val="24"/>
          <w:szCs w:val="24"/>
          <w:lang w:val="uk-UA"/>
        </w:rPr>
      </w:pPr>
      <w:r w:rsidRPr="00D43E8F">
        <w:rPr>
          <w:b w:val="0"/>
          <w:i/>
          <w:iCs/>
          <w:color w:val="000000"/>
          <w:sz w:val="24"/>
          <w:szCs w:val="24"/>
          <w:lang w:val="uk-UA"/>
        </w:rPr>
        <w:t xml:space="preserve">Практична </w:t>
      </w:r>
      <w:r w:rsidR="003217AE" w:rsidRPr="00D43E8F">
        <w:rPr>
          <w:b w:val="0"/>
          <w:i/>
          <w:iCs/>
          <w:color w:val="000000"/>
          <w:sz w:val="24"/>
          <w:szCs w:val="24"/>
          <w:lang w:val="uk-UA"/>
        </w:rPr>
        <w:t>частин</w:t>
      </w:r>
      <w:r w:rsidRPr="00D43E8F">
        <w:rPr>
          <w:b w:val="0"/>
          <w:i/>
          <w:iCs/>
          <w:color w:val="000000"/>
          <w:sz w:val="24"/>
          <w:szCs w:val="24"/>
          <w:lang w:val="uk-UA"/>
        </w:rPr>
        <w:t>а.</w:t>
      </w:r>
      <w:r w:rsidRPr="00D43E8F">
        <w:rPr>
          <w:b w:val="0"/>
          <w:bCs w:val="0"/>
          <w:color w:val="000000"/>
          <w:sz w:val="24"/>
          <w:szCs w:val="24"/>
          <w:lang w:val="uk-UA"/>
        </w:rPr>
        <w:t xml:space="preserve">Вивчення нормативних документів і законів щодо захисту інтелектуальної власності в Україні. Відпрацювання практичних навичок з оформлення необхідної документації залежно від тематики роботи учня. Оформлення заявки на винахід, корисну модель, раціоналізаторську пропозицію. Формування формули винаходу. Оформлення заявки на одержання патенту на винахід. Складання заявки на реєстрацію </w:t>
      </w:r>
      <w:r w:rsidRPr="00D43E8F">
        <w:rPr>
          <w:b w:val="0"/>
          <w:bCs w:val="0"/>
          <w:color w:val="000000"/>
          <w:sz w:val="24"/>
          <w:szCs w:val="24"/>
          <w:lang w:val="uk-UA"/>
        </w:rPr>
        <w:lastRenderedPageBreak/>
        <w:t>авторського права на твір.</w:t>
      </w:r>
    </w:p>
    <w:p w:rsidR="00BC07EA" w:rsidRPr="00D43E8F" w:rsidRDefault="003217AE" w:rsidP="00D11A44">
      <w:pPr>
        <w:autoSpaceDE w:val="0"/>
        <w:autoSpaceDN w:val="0"/>
        <w:adjustRightInd w:val="0"/>
        <w:spacing w:after="0" w:line="336" w:lineRule="auto"/>
        <w:ind w:firstLine="709"/>
        <w:jc w:val="both"/>
        <w:rPr>
          <w:rFonts w:ascii="Times New Roman" w:hAnsi="Times New Roman" w:cs="Times New Roman"/>
          <w:b/>
          <w:bCs/>
          <w:color w:val="000000"/>
          <w:sz w:val="24"/>
          <w:szCs w:val="24"/>
          <w:lang w:val="uk-UA"/>
        </w:rPr>
      </w:pPr>
      <w:r w:rsidRPr="00D43E8F">
        <w:rPr>
          <w:rFonts w:ascii="Times New Roman" w:hAnsi="Times New Roman" w:cs="Times New Roman"/>
          <w:b/>
          <w:bCs/>
          <w:color w:val="000000"/>
          <w:sz w:val="24"/>
          <w:szCs w:val="24"/>
          <w:lang w:val="uk-UA"/>
        </w:rPr>
        <w:t>8</w:t>
      </w:r>
      <w:r w:rsidR="00A52FD6" w:rsidRPr="00D43E8F">
        <w:rPr>
          <w:rFonts w:ascii="Times New Roman" w:eastAsia="Times New Roman" w:hAnsi="Times New Roman" w:cs="Times New Roman"/>
          <w:b/>
          <w:sz w:val="24"/>
          <w:szCs w:val="24"/>
          <w:lang w:val="uk-UA" w:eastAsia="ru-RU"/>
        </w:rPr>
        <w:t>.</w:t>
      </w:r>
      <w:r w:rsidR="00981A82" w:rsidRPr="00D43E8F">
        <w:rPr>
          <w:rFonts w:ascii="Times New Roman" w:hAnsi="Times New Roman" w:cs="Times New Roman"/>
          <w:b/>
          <w:bCs/>
          <w:color w:val="000000"/>
          <w:sz w:val="24"/>
          <w:szCs w:val="24"/>
          <w:lang w:val="uk-UA"/>
        </w:rPr>
        <w:t>9</w:t>
      </w:r>
      <w:r w:rsidR="00BC07EA" w:rsidRPr="00D43E8F">
        <w:rPr>
          <w:rFonts w:ascii="Times New Roman" w:hAnsi="Times New Roman" w:cs="Times New Roman"/>
          <w:b/>
          <w:bCs/>
          <w:color w:val="000000"/>
          <w:sz w:val="24"/>
          <w:szCs w:val="24"/>
          <w:lang w:val="uk-UA"/>
        </w:rPr>
        <w:t>. Специфіка проведення наукового дослідження в різнихгалузях науки (4 год)</w:t>
      </w:r>
    </w:p>
    <w:p w:rsidR="00BC07EA" w:rsidRPr="00D43E8F" w:rsidRDefault="003217AE" w:rsidP="00D11A44">
      <w:pPr>
        <w:autoSpaceDE w:val="0"/>
        <w:autoSpaceDN w:val="0"/>
        <w:adjustRightInd w:val="0"/>
        <w:spacing w:after="0" w:line="336" w:lineRule="auto"/>
        <w:ind w:firstLine="709"/>
        <w:jc w:val="both"/>
        <w:rPr>
          <w:rFonts w:ascii="Times New Roman" w:hAnsi="Times New Roman" w:cs="Times New Roman"/>
          <w:color w:val="000000"/>
          <w:sz w:val="24"/>
          <w:szCs w:val="24"/>
          <w:lang w:val="uk-UA"/>
        </w:rPr>
      </w:pPr>
      <w:r w:rsidRPr="00D43E8F">
        <w:rPr>
          <w:rFonts w:ascii="Times New Roman" w:eastAsia="Times New Roman" w:hAnsi="Times New Roman" w:cs="Times New Roman"/>
          <w:i/>
          <w:sz w:val="24"/>
          <w:szCs w:val="24"/>
          <w:lang w:val="uk-UA" w:eastAsia="zh-CN"/>
        </w:rPr>
        <w:t>Теоретична частина</w:t>
      </w:r>
      <w:r w:rsidRPr="00D43E8F">
        <w:rPr>
          <w:rFonts w:ascii="Times New Roman" w:hAnsi="Times New Roman" w:cs="Times New Roman"/>
          <w:sz w:val="24"/>
          <w:szCs w:val="24"/>
          <w:lang w:val="uk-UA"/>
        </w:rPr>
        <w:t>.</w:t>
      </w:r>
      <w:r w:rsidR="00BC07EA" w:rsidRPr="00D43E8F">
        <w:rPr>
          <w:rFonts w:ascii="Times New Roman" w:hAnsi="Times New Roman" w:cs="Times New Roman"/>
          <w:color w:val="000000"/>
          <w:sz w:val="24"/>
          <w:szCs w:val="24"/>
          <w:lang w:val="uk-UA"/>
        </w:rPr>
        <w:t xml:space="preserve">Специфіка наукових досліджень у галузі суспільно-гуманітарних наук. Програма дослідження в суспільних науках та її структура. Методи збирання первинної інформації в суспільних науках. Специфіка проведення спостереження й експерименту під час дослідження у суспільних науках. Основні методи дослідження: анкетування, інтерв’ю, аналіз документів. Основні змінні дослідження. Надійність і валідність інформації. Генеральна сукупність і вибірка дослідження. Обробка первинної інформації. Аналіз та вимірювання інформації дослідження. Форми звітності результатів дослідження. </w:t>
      </w:r>
    </w:p>
    <w:p w:rsidR="00BC07EA" w:rsidRPr="00D43E8F" w:rsidRDefault="00BC07EA" w:rsidP="00D11A44">
      <w:pPr>
        <w:autoSpaceDE w:val="0"/>
        <w:autoSpaceDN w:val="0"/>
        <w:adjustRightInd w:val="0"/>
        <w:spacing w:after="0" w:line="336" w:lineRule="auto"/>
        <w:ind w:firstLine="709"/>
        <w:jc w:val="both"/>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 xml:space="preserve">Наукове дослідження у </w:t>
      </w:r>
      <w:r w:rsidR="00BC5E69" w:rsidRPr="00D43E8F">
        <w:rPr>
          <w:rFonts w:ascii="Times New Roman" w:hAnsi="Times New Roman" w:cs="Times New Roman"/>
          <w:color w:val="000000"/>
          <w:sz w:val="24"/>
          <w:szCs w:val="24"/>
          <w:lang w:val="uk-UA"/>
        </w:rPr>
        <w:t>психології</w:t>
      </w:r>
      <w:r w:rsidRPr="00D43E8F">
        <w:rPr>
          <w:rFonts w:ascii="Times New Roman" w:hAnsi="Times New Roman" w:cs="Times New Roman"/>
          <w:color w:val="000000"/>
          <w:sz w:val="24"/>
          <w:szCs w:val="24"/>
          <w:lang w:val="uk-UA"/>
        </w:rPr>
        <w:t xml:space="preserve">. Визначення проблеми та вибір матеріалу для дослідження. Основні методи дослідження. Аналіз і систематизація матеріалу. Логіка і задум </w:t>
      </w:r>
      <w:r w:rsidR="00212450" w:rsidRPr="00D43E8F">
        <w:rPr>
          <w:rFonts w:ascii="Times New Roman" w:hAnsi="Times New Roman" w:cs="Times New Roman"/>
          <w:color w:val="000000"/>
          <w:sz w:val="24"/>
          <w:szCs w:val="24"/>
          <w:lang w:val="uk-UA"/>
        </w:rPr>
        <w:t>дослідницької роботи</w:t>
      </w:r>
      <w:r w:rsidRPr="00D43E8F">
        <w:rPr>
          <w:rFonts w:ascii="Times New Roman" w:hAnsi="Times New Roman" w:cs="Times New Roman"/>
          <w:color w:val="000000"/>
          <w:sz w:val="24"/>
          <w:szCs w:val="24"/>
          <w:lang w:val="uk-UA"/>
        </w:rPr>
        <w:t xml:space="preserve">. </w:t>
      </w:r>
    </w:p>
    <w:p w:rsidR="00BC07EA" w:rsidRPr="00D43E8F" w:rsidRDefault="00BC07EA" w:rsidP="00D11A44">
      <w:pPr>
        <w:autoSpaceDE w:val="0"/>
        <w:autoSpaceDN w:val="0"/>
        <w:adjustRightInd w:val="0"/>
        <w:spacing w:after="0" w:line="336" w:lineRule="auto"/>
        <w:ind w:firstLine="709"/>
        <w:jc w:val="both"/>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 xml:space="preserve">Види інформаційних джерел для збирання матеріалу дослідження. Робота з архівними матеріалами. Збирання первинного матеріалу. Розшифрування і паспортизація зразків первинних матеріалів дослідження. </w:t>
      </w:r>
    </w:p>
    <w:p w:rsidR="00BC07EA" w:rsidRPr="00D43E8F" w:rsidRDefault="00BC07EA" w:rsidP="00D11A44">
      <w:pPr>
        <w:autoSpaceDE w:val="0"/>
        <w:autoSpaceDN w:val="0"/>
        <w:adjustRightInd w:val="0"/>
        <w:spacing w:after="0" w:line="336" w:lineRule="auto"/>
        <w:ind w:firstLine="709"/>
        <w:jc w:val="both"/>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 xml:space="preserve">Перевірка достовірності результатів дослідження (надійність і точність). Похибка у науковому дослідженні. Методи обчислення похибок. Представлення результатів дослідження: табличне і графічне представлення інформації. Правила використання і представлення наочного матеріалу (рисунків, формул, фото тощо). Пакети прикладних програм для проведення та обробки результатів наукового дослідження. </w:t>
      </w:r>
    </w:p>
    <w:p w:rsidR="00BC07EA" w:rsidRPr="00D43E8F" w:rsidRDefault="00BC07EA" w:rsidP="00D11A44">
      <w:pPr>
        <w:autoSpaceDE w:val="0"/>
        <w:autoSpaceDN w:val="0"/>
        <w:adjustRightInd w:val="0"/>
        <w:spacing w:after="0" w:line="336" w:lineRule="auto"/>
        <w:ind w:firstLine="709"/>
        <w:jc w:val="both"/>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 xml:space="preserve">Використання сучасних інтерактивних комп’ютерних технологій для проведення наукового дослідження. </w:t>
      </w:r>
    </w:p>
    <w:p w:rsidR="00BC07EA" w:rsidRPr="00D43E8F" w:rsidRDefault="00BC07EA" w:rsidP="00D11A44">
      <w:pPr>
        <w:pStyle w:val="101"/>
        <w:shd w:val="clear" w:color="auto" w:fill="auto"/>
        <w:spacing w:after="0" w:line="336" w:lineRule="auto"/>
        <w:ind w:firstLine="709"/>
        <w:jc w:val="both"/>
        <w:rPr>
          <w:color w:val="000000"/>
          <w:sz w:val="24"/>
          <w:szCs w:val="24"/>
          <w:lang w:val="uk-UA"/>
        </w:rPr>
      </w:pPr>
      <w:r w:rsidRPr="00D43E8F">
        <w:rPr>
          <w:b w:val="0"/>
          <w:i/>
          <w:iCs/>
          <w:color w:val="000000"/>
          <w:sz w:val="24"/>
          <w:szCs w:val="24"/>
          <w:lang w:val="uk-UA"/>
        </w:rPr>
        <w:t xml:space="preserve">Практична </w:t>
      </w:r>
      <w:r w:rsidR="003217AE" w:rsidRPr="00D43E8F">
        <w:rPr>
          <w:b w:val="0"/>
          <w:i/>
          <w:iCs/>
          <w:color w:val="000000"/>
          <w:sz w:val="24"/>
          <w:szCs w:val="24"/>
          <w:lang w:val="uk-UA"/>
        </w:rPr>
        <w:t>частин</w:t>
      </w:r>
      <w:r w:rsidRPr="00D43E8F">
        <w:rPr>
          <w:b w:val="0"/>
          <w:i/>
          <w:iCs/>
          <w:color w:val="000000"/>
          <w:sz w:val="24"/>
          <w:szCs w:val="24"/>
          <w:lang w:val="uk-UA"/>
        </w:rPr>
        <w:t>а</w:t>
      </w:r>
      <w:r w:rsidRPr="00D43E8F">
        <w:rPr>
          <w:b w:val="0"/>
          <w:color w:val="000000"/>
          <w:sz w:val="24"/>
          <w:szCs w:val="24"/>
          <w:lang w:val="uk-UA"/>
        </w:rPr>
        <w:t>.</w:t>
      </w:r>
      <w:r w:rsidRPr="00D43E8F">
        <w:rPr>
          <w:b w:val="0"/>
          <w:bCs w:val="0"/>
          <w:color w:val="000000"/>
          <w:sz w:val="24"/>
          <w:szCs w:val="24"/>
          <w:lang w:val="uk-UA"/>
        </w:rPr>
        <w:t>Складання плану експерименту чи дослідження. Проведення дослідження (експерименту, спостереження, збирання первинної інформації). Опис ходу експерименту. Представлення результатів у формі звіту</w:t>
      </w:r>
      <w:r w:rsidRPr="00D43E8F">
        <w:rPr>
          <w:b w:val="0"/>
          <w:color w:val="000000"/>
          <w:sz w:val="24"/>
          <w:szCs w:val="24"/>
          <w:lang w:val="uk-UA"/>
        </w:rPr>
        <w:t>(науковий звіт). Представлення наукових результатів у різноманітному вигляді: таблицях, графіках, діаграмах. Використання програм Excel, Origin для представлення наукових результатів</w:t>
      </w:r>
      <w:r w:rsidRPr="00D43E8F">
        <w:rPr>
          <w:color w:val="000000"/>
          <w:sz w:val="24"/>
          <w:szCs w:val="24"/>
          <w:lang w:val="uk-UA"/>
        </w:rPr>
        <w:t xml:space="preserve">. </w:t>
      </w:r>
    </w:p>
    <w:p w:rsidR="00BC07EA" w:rsidRPr="00D43E8F" w:rsidRDefault="003217AE" w:rsidP="00D11A44">
      <w:pPr>
        <w:pStyle w:val="101"/>
        <w:shd w:val="clear" w:color="auto" w:fill="auto"/>
        <w:spacing w:after="0" w:line="336" w:lineRule="auto"/>
        <w:ind w:firstLine="709"/>
        <w:jc w:val="both"/>
        <w:rPr>
          <w:color w:val="000000"/>
          <w:sz w:val="24"/>
          <w:szCs w:val="24"/>
          <w:lang w:val="uk-UA"/>
        </w:rPr>
      </w:pPr>
      <w:r w:rsidRPr="00D43E8F">
        <w:rPr>
          <w:color w:val="000000"/>
          <w:sz w:val="24"/>
          <w:szCs w:val="24"/>
          <w:lang w:val="uk-UA"/>
        </w:rPr>
        <w:t>8</w:t>
      </w:r>
      <w:r w:rsidR="00A52FD6" w:rsidRPr="00D43E8F">
        <w:rPr>
          <w:rFonts w:eastAsia="Times New Roman"/>
          <w:sz w:val="24"/>
          <w:szCs w:val="24"/>
          <w:lang w:val="uk-UA" w:eastAsia="ru-RU"/>
        </w:rPr>
        <w:t>.</w:t>
      </w:r>
      <w:r w:rsidR="00981A82" w:rsidRPr="00D43E8F">
        <w:rPr>
          <w:color w:val="000000"/>
          <w:sz w:val="24"/>
          <w:szCs w:val="24"/>
          <w:lang w:val="uk-UA"/>
        </w:rPr>
        <w:t>10</w:t>
      </w:r>
      <w:r w:rsidR="00BC07EA" w:rsidRPr="00D43E8F">
        <w:rPr>
          <w:color w:val="000000"/>
          <w:sz w:val="24"/>
          <w:szCs w:val="24"/>
          <w:lang w:val="uk-UA"/>
        </w:rPr>
        <w:t>. Робота над основною частиною дослідження (</w:t>
      </w:r>
      <w:r w:rsidR="00981A82" w:rsidRPr="00D43E8F">
        <w:rPr>
          <w:color w:val="000000"/>
          <w:sz w:val="24"/>
          <w:szCs w:val="24"/>
          <w:lang w:val="uk-UA"/>
        </w:rPr>
        <w:t>12</w:t>
      </w:r>
      <w:r w:rsidR="00BC07EA" w:rsidRPr="00D43E8F">
        <w:rPr>
          <w:color w:val="000000"/>
          <w:sz w:val="24"/>
          <w:szCs w:val="24"/>
          <w:lang w:val="uk-UA"/>
        </w:rPr>
        <w:t xml:space="preserve"> год)</w:t>
      </w:r>
    </w:p>
    <w:p w:rsidR="00BC07EA" w:rsidRPr="00D43E8F" w:rsidRDefault="00BC07EA" w:rsidP="00D11A44">
      <w:pPr>
        <w:pStyle w:val="101"/>
        <w:shd w:val="clear" w:color="auto" w:fill="auto"/>
        <w:spacing w:after="0" w:line="336" w:lineRule="auto"/>
        <w:ind w:firstLine="709"/>
        <w:jc w:val="both"/>
        <w:rPr>
          <w:b w:val="0"/>
          <w:bCs w:val="0"/>
          <w:color w:val="000000"/>
          <w:sz w:val="24"/>
          <w:szCs w:val="24"/>
          <w:lang w:val="uk-UA"/>
        </w:rPr>
      </w:pPr>
      <w:r w:rsidRPr="00D43E8F">
        <w:rPr>
          <w:b w:val="0"/>
          <w:i/>
          <w:iCs/>
          <w:color w:val="000000"/>
          <w:sz w:val="24"/>
          <w:szCs w:val="24"/>
          <w:lang w:val="uk-UA"/>
        </w:rPr>
        <w:t xml:space="preserve">Практична </w:t>
      </w:r>
      <w:r w:rsidR="003217AE" w:rsidRPr="00D43E8F">
        <w:rPr>
          <w:b w:val="0"/>
          <w:i/>
          <w:iCs/>
          <w:color w:val="000000"/>
          <w:sz w:val="24"/>
          <w:szCs w:val="24"/>
          <w:lang w:val="uk-UA"/>
        </w:rPr>
        <w:t>частин</w:t>
      </w:r>
      <w:r w:rsidRPr="00D43E8F">
        <w:rPr>
          <w:b w:val="0"/>
          <w:i/>
          <w:iCs/>
          <w:color w:val="000000"/>
          <w:sz w:val="24"/>
          <w:szCs w:val="24"/>
          <w:lang w:val="uk-UA"/>
        </w:rPr>
        <w:t>а.</w:t>
      </w:r>
      <w:r w:rsidRPr="00D43E8F">
        <w:rPr>
          <w:b w:val="0"/>
          <w:color w:val="000000"/>
          <w:sz w:val="24"/>
          <w:szCs w:val="24"/>
          <w:lang w:val="uk-UA"/>
        </w:rPr>
        <w:t xml:space="preserve">Виконання науково-дослідницької роботи за індивідуальними планами учнів. Формулювання актуальності, мети, об’єкта, предмета, завдань науково-дослідницької роботи. Вибір методів дослідження. Проведення наукового дослідження. Аналіз результатів науково-дослідницької роботи. Підготовка </w:t>
      </w:r>
      <w:r w:rsidR="00212450" w:rsidRPr="00D43E8F">
        <w:rPr>
          <w:b w:val="0"/>
          <w:color w:val="000000"/>
          <w:sz w:val="24"/>
          <w:szCs w:val="24"/>
          <w:lang w:val="uk-UA"/>
        </w:rPr>
        <w:t xml:space="preserve">рукопису </w:t>
      </w:r>
      <w:r w:rsidRPr="00D43E8F">
        <w:rPr>
          <w:b w:val="0"/>
          <w:color w:val="000000"/>
          <w:sz w:val="24"/>
          <w:szCs w:val="24"/>
          <w:lang w:val="uk-UA"/>
        </w:rPr>
        <w:t xml:space="preserve">науково-дослідницької роботи. </w:t>
      </w:r>
    </w:p>
    <w:p w:rsidR="00BC07EA" w:rsidRPr="00D43E8F" w:rsidRDefault="003217AE" w:rsidP="00D11A44">
      <w:pPr>
        <w:autoSpaceDE w:val="0"/>
        <w:autoSpaceDN w:val="0"/>
        <w:adjustRightInd w:val="0"/>
        <w:spacing w:after="0" w:line="336" w:lineRule="auto"/>
        <w:ind w:firstLine="709"/>
        <w:jc w:val="both"/>
        <w:rPr>
          <w:rFonts w:ascii="Times New Roman" w:hAnsi="Times New Roman" w:cs="Times New Roman"/>
          <w:color w:val="000000"/>
          <w:sz w:val="24"/>
          <w:szCs w:val="24"/>
          <w:lang w:val="uk-UA"/>
        </w:rPr>
      </w:pPr>
      <w:r w:rsidRPr="00D43E8F">
        <w:rPr>
          <w:rFonts w:ascii="Times New Roman" w:hAnsi="Times New Roman" w:cs="Times New Roman"/>
          <w:b/>
          <w:bCs/>
          <w:color w:val="000000"/>
          <w:sz w:val="24"/>
          <w:szCs w:val="24"/>
          <w:lang w:val="uk-UA"/>
        </w:rPr>
        <w:t>8</w:t>
      </w:r>
      <w:r w:rsidR="00A52FD6" w:rsidRPr="00D43E8F">
        <w:rPr>
          <w:rFonts w:ascii="Times New Roman" w:eastAsia="Times New Roman" w:hAnsi="Times New Roman" w:cs="Times New Roman"/>
          <w:b/>
          <w:sz w:val="24"/>
          <w:szCs w:val="24"/>
          <w:lang w:val="uk-UA" w:eastAsia="ru-RU"/>
        </w:rPr>
        <w:t>.</w:t>
      </w:r>
      <w:r w:rsidR="00981A82" w:rsidRPr="00D43E8F">
        <w:rPr>
          <w:rFonts w:ascii="Times New Roman" w:hAnsi="Times New Roman" w:cs="Times New Roman"/>
          <w:b/>
          <w:bCs/>
          <w:color w:val="000000"/>
          <w:sz w:val="24"/>
          <w:szCs w:val="24"/>
          <w:lang w:val="uk-UA"/>
        </w:rPr>
        <w:t>11</w:t>
      </w:r>
      <w:r w:rsidR="00BC07EA" w:rsidRPr="00D43E8F">
        <w:rPr>
          <w:rFonts w:ascii="Times New Roman" w:hAnsi="Times New Roman" w:cs="Times New Roman"/>
          <w:b/>
          <w:bCs/>
          <w:color w:val="000000"/>
          <w:sz w:val="24"/>
          <w:szCs w:val="24"/>
          <w:lang w:val="uk-UA"/>
        </w:rPr>
        <w:t>. Написання й оформлення науково-дослідницької роботи (</w:t>
      </w:r>
      <w:r w:rsidR="00981A82" w:rsidRPr="00D43E8F">
        <w:rPr>
          <w:rFonts w:ascii="Times New Roman" w:hAnsi="Times New Roman" w:cs="Times New Roman"/>
          <w:b/>
          <w:bCs/>
          <w:color w:val="000000"/>
          <w:sz w:val="24"/>
          <w:szCs w:val="24"/>
          <w:lang w:val="uk-UA"/>
        </w:rPr>
        <w:t>22</w:t>
      </w:r>
      <w:r w:rsidRPr="00D43E8F">
        <w:rPr>
          <w:rFonts w:ascii="Times New Roman" w:hAnsi="Times New Roman" w:cs="Times New Roman"/>
          <w:b/>
          <w:bCs/>
          <w:color w:val="000000"/>
          <w:sz w:val="24"/>
          <w:szCs w:val="24"/>
          <w:lang w:val="uk-UA"/>
        </w:rPr>
        <w:t> </w:t>
      </w:r>
      <w:r w:rsidR="00BC07EA" w:rsidRPr="00D43E8F">
        <w:rPr>
          <w:rFonts w:ascii="Times New Roman" w:hAnsi="Times New Roman" w:cs="Times New Roman"/>
          <w:b/>
          <w:bCs/>
          <w:color w:val="000000"/>
          <w:sz w:val="24"/>
          <w:szCs w:val="24"/>
          <w:lang w:val="uk-UA"/>
        </w:rPr>
        <w:t>год)</w:t>
      </w:r>
    </w:p>
    <w:p w:rsidR="00BC07EA" w:rsidRPr="00D43E8F" w:rsidRDefault="003217AE" w:rsidP="00D11A44">
      <w:pPr>
        <w:autoSpaceDE w:val="0"/>
        <w:autoSpaceDN w:val="0"/>
        <w:adjustRightInd w:val="0"/>
        <w:spacing w:after="0" w:line="336" w:lineRule="auto"/>
        <w:ind w:firstLine="709"/>
        <w:jc w:val="both"/>
        <w:rPr>
          <w:rFonts w:ascii="Times New Roman" w:hAnsi="Times New Roman" w:cs="Times New Roman"/>
          <w:color w:val="000000"/>
          <w:sz w:val="24"/>
          <w:szCs w:val="24"/>
          <w:lang w:val="uk-UA"/>
        </w:rPr>
      </w:pPr>
      <w:r w:rsidRPr="00D43E8F">
        <w:rPr>
          <w:rFonts w:ascii="Times New Roman" w:eastAsia="Times New Roman" w:hAnsi="Times New Roman" w:cs="Times New Roman"/>
          <w:i/>
          <w:sz w:val="24"/>
          <w:szCs w:val="24"/>
          <w:lang w:val="uk-UA" w:eastAsia="zh-CN"/>
        </w:rPr>
        <w:lastRenderedPageBreak/>
        <w:t>Теоретична частина</w:t>
      </w:r>
      <w:r w:rsidRPr="00D43E8F">
        <w:rPr>
          <w:rFonts w:ascii="Times New Roman" w:hAnsi="Times New Roman" w:cs="Times New Roman"/>
          <w:sz w:val="24"/>
          <w:szCs w:val="24"/>
          <w:lang w:val="uk-UA"/>
        </w:rPr>
        <w:t>.</w:t>
      </w:r>
      <w:r w:rsidR="00BC07EA" w:rsidRPr="00D43E8F">
        <w:rPr>
          <w:rFonts w:ascii="Times New Roman" w:hAnsi="Times New Roman" w:cs="Times New Roman"/>
          <w:color w:val="000000"/>
          <w:sz w:val="24"/>
          <w:szCs w:val="24"/>
          <w:lang w:val="uk-UA"/>
        </w:rPr>
        <w:t xml:space="preserve">Вимоги до оформлення науково-дослідницької роботи. Структура змісту дослідницької роботи: титульний аркуш, зміст, перелік умовних позначень і скорочень, вступ, основна частина, висновки, список використаної літератури, додатки (за потреби). Вимоги до оформлення тез дослідження. </w:t>
      </w:r>
    </w:p>
    <w:p w:rsidR="00BC07EA" w:rsidRPr="00D43E8F" w:rsidRDefault="00BC07EA" w:rsidP="00D11A44">
      <w:pPr>
        <w:autoSpaceDE w:val="0"/>
        <w:autoSpaceDN w:val="0"/>
        <w:adjustRightInd w:val="0"/>
        <w:spacing w:after="0" w:line="336" w:lineRule="auto"/>
        <w:ind w:firstLine="709"/>
        <w:jc w:val="both"/>
        <w:rPr>
          <w:rFonts w:ascii="Times New Roman" w:hAnsi="Times New Roman" w:cs="Times New Roman"/>
          <w:color w:val="000000"/>
          <w:sz w:val="24"/>
          <w:szCs w:val="24"/>
          <w:lang w:val="uk-UA"/>
        </w:rPr>
      </w:pPr>
      <w:r w:rsidRPr="00D43E8F">
        <w:rPr>
          <w:rFonts w:ascii="Times New Roman" w:hAnsi="Times New Roman" w:cs="Times New Roman"/>
          <w:color w:val="000000"/>
          <w:sz w:val="24"/>
          <w:szCs w:val="24"/>
          <w:lang w:val="uk-UA"/>
        </w:rPr>
        <w:t xml:space="preserve">Науковий стиль викладення матеріалу. Структурування і представлення думок. Критичне мислення. Аргументація під час написання тексту роботи. Логічні закони у побудові аргументації в тексті науково-дослідницької роботи. Структура логічного доведення. </w:t>
      </w:r>
    </w:p>
    <w:p w:rsidR="00BC07EA" w:rsidRPr="00D43E8F" w:rsidRDefault="00BC07EA" w:rsidP="00D11A44">
      <w:pPr>
        <w:autoSpaceDE w:val="0"/>
        <w:autoSpaceDN w:val="0"/>
        <w:adjustRightInd w:val="0"/>
        <w:spacing w:after="0" w:line="336" w:lineRule="auto"/>
        <w:ind w:firstLine="709"/>
        <w:jc w:val="both"/>
        <w:rPr>
          <w:rFonts w:ascii="Times New Roman" w:hAnsi="Times New Roman" w:cs="Times New Roman"/>
          <w:color w:val="000000"/>
          <w:sz w:val="24"/>
          <w:szCs w:val="24"/>
          <w:lang w:val="uk-UA"/>
        </w:rPr>
      </w:pPr>
      <w:r w:rsidRPr="00D43E8F">
        <w:rPr>
          <w:rFonts w:ascii="Times New Roman" w:hAnsi="Times New Roman" w:cs="Times New Roman"/>
          <w:bCs/>
          <w:i/>
          <w:iCs/>
          <w:color w:val="000000"/>
          <w:sz w:val="24"/>
          <w:szCs w:val="24"/>
          <w:lang w:val="uk-UA"/>
        </w:rPr>
        <w:t xml:space="preserve">Практична </w:t>
      </w:r>
      <w:r w:rsidR="003217AE" w:rsidRPr="00D43E8F">
        <w:rPr>
          <w:rFonts w:ascii="Times New Roman" w:hAnsi="Times New Roman" w:cs="Times New Roman"/>
          <w:bCs/>
          <w:i/>
          <w:iCs/>
          <w:color w:val="000000"/>
          <w:sz w:val="24"/>
          <w:szCs w:val="24"/>
          <w:lang w:val="uk-UA"/>
        </w:rPr>
        <w:t>частин</w:t>
      </w:r>
      <w:r w:rsidRPr="00D43E8F">
        <w:rPr>
          <w:rFonts w:ascii="Times New Roman" w:hAnsi="Times New Roman" w:cs="Times New Roman"/>
          <w:bCs/>
          <w:i/>
          <w:iCs/>
          <w:color w:val="000000"/>
          <w:sz w:val="24"/>
          <w:szCs w:val="24"/>
          <w:lang w:val="uk-UA"/>
        </w:rPr>
        <w:t>а.</w:t>
      </w:r>
      <w:r w:rsidRPr="00D43E8F">
        <w:rPr>
          <w:rFonts w:ascii="Times New Roman" w:hAnsi="Times New Roman" w:cs="Times New Roman"/>
          <w:color w:val="000000"/>
          <w:sz w:val="24"/>
          <w:szCs w:val="24"/>
          <w:lang w:val="uk-UA"/>
        </w:rPr>
        <w:t xml:space="preserve">Виконання вправ на побудову аргументації у тексті науково-дослідницької роботи. Проведення тренінгу на підбір аргументів для захисту власного судження. Редагування </w:t>
      </w:r>
      <w:r w:rsidR="00212450" w:rsidRPr="00D43E8F">
        <w:rPr>
          <w:rFonts w:ascii="Times New Roman" w:hAnsi="Times New Roman" w:cs="Times New Roman"/>
          <w:color w:val="000000"/>
          <w:sz w:val="24"/>
          <w:szCs w:val="24"/>
          <w:lang w:val="uk-UA"/>
        </w:rPr>
        <w:t>рукопису</w:t>
      </w:r>
      <w:r w:rsidRPr="00D43E8F">
        <w:rPr>
          <w:rFonts w:ascii="Times New Roman" w:hAnsi="Times New Roman" w:cs="Times New Roman"/>
          <w:color w:val="000000"/>
          <w:sz w:val="24"/>
          <w:szCs w:val="24"/>
          <w:lang w:val="uk-UA"/>
        </w:rPr>
        <w:t xml:space="preserve"> науково-дослідницької роботи. Підготовка та оформлення тексту науково-дослідницької роботи. </w:t>
      </w:r>
    </w:p>
    <w:p w:rsidR="00BC07EA" w:rsidRPr="00D43E8F" w:rsidRDefault="003217AE" w:rsidP="00D11A44">
      <w:pPr>
        <w:autoSpaceDE w:val="0"/>
        <w:autoSpaceDN w:val="0"/>
        <w:adjustRightInd w:val="0"/>
        <w:spacing w:after="0" w:line="336" w:lineRule="auto"/>
        <w:ind w:firstLine="709"/>
        <w:jc w:val="both"/>
        <w:rPr>
          <w:rFonts w:ascii="Times New Roman" w:hAnsi="Times New Roman" w:cs="Times New Roman"/>
          <w:b/>
          <w:bCs/>
          <w:color w:val="000000"/>
          <w:sz w:val="24"/>
          <w:szCs w:val="24"/>
          <w:lang w:val="uk-UA"/>
        </w:rPr>
      </w:pPr>
      <w:r w:rsidRPr="00D43E8F">
        <w:rPr>
          <w:rFonts w:ascii="Times New Roman" w:hAnsi="Times New Roman" w:cs="Times New Roman"/>
          <w:b/>
          <w:bCs/>
          <w:color w:val="000000"/>
          <w:sz w:val="24"/>
          <w:szCs w:val="24"/>
          <w:lang w:val="uk-UA"/>
        </w:rPr>
        <w:t>8</w:t>
      </w:r>
      <w:r w:rsidR="00A52FD6" w:rsidRPr="00D43E8F">
        <w:rPr>
          <w:rFonts w:ascii="Times New Roman" w:eastAsia="Times New Roman" w:hAnsi="Times New Roman" w:cs="Times New Roman"/>
          <w:b/>
          <w:sz w:val="24"/>
          <w:szCs w:val="24"/>
          <w:lang w:val="uk-UA" w:eastAsia="ru-RU"/>
        </w:rPr>
        <w:t>.</w:t>
      </w:r>
      <w:r w:rsidR="00981A82" w:rsidRPr="00D43E8F">
        <w:rPr>
          <w:rFonts w:ascii="Times New Roman" w:hAnsi="Times New Roman" w:cs="Times New Roman"/>
          <w:b/>
          <w:bCs/>
          <w:color w:val="000000"/>
          <w:sz w:val="24"/>
          <w:szCs w:val="24"/>
          <w:lang w:val="uk-UA"/>
        </w:rPr>
        <w:t>12</w:t>
      </w:r>
      <w:r w:rsidR="00BC07EA" w:rsidRPr="00D43E8F">
        <w:rPr>
          <w:rFonts w:ascii="Times New Roman" w:hAnsi="Times New Roman" w:cs="Times New Roman"/>
          <w:b/>
          <w:bCs/>
          <w:color w:val="000000"/>
          <w:sz w:val="24"/>
          <w:szCs w:val="24"/>
          <w:lang w:val="uk-UA"/>
        </w:rPr>
        <w:t>. Наукова дискусія (4 год)</w:t>
      </w:r>
    </w:p>
    <w:p w:rsidR="00BC07EA" w:rsidRPr="00D43E8F" w:rsidRDefault="003217AE" w:rsidP="00D11A44">
      <w:pPr>
        <w:autoSpaceDE w:val="0"/>
        <w:autoSpaceDN w:val="0"/>
        <w:adjustRightInd w:val="0"/>
        <w:spacing w:after="0" w:line="336" w:lineRule="auto"/>
        <w:ind w:firstLine="709"/>
        <w:jc w:val="both"/>
        <w:rPr>
          <w:rFonts w:ascii="Times New Roman" w:hAnsi="Times New Roman" w:cs="Times New Roman"/>
          <w:color w:val="000000"/>
          <w:sz w:val="24"/>
          <w:szCs w:val="24"/>
          <w:lang w:val="uk-UA"/>
        </w:rPr>
      </w:pPr>
      <w:r w:rsidRPr="00D43E8F">
        <w:rPr>
          <w:rFonts w:ascii="Times New Roman" w:eastAsia="Times New Roman" w:hAnsi="Times New Roman" w:cs="Times New Roman"/>
          <w:i/>
          <w:sz w:val="24"/>
          <w:szCs w:val="24"/>
          <w:lang w:val="uk-UA" w:eastAsia="zh-CN"/>
        </w:rPr>
        <w:t>Теоретична частина</w:t>
      </w:r>
      <w:r w:rsidRPr="00D43E8F">
        <w:rPr>
          <w:rFonts w:ascii="Times New Roman" w:hAnsi="Times New Roman" w:cs="Times New Roman"/>
          <w:sz w:val="24"/>
          <w:szCs w:val="24"/>
          <w:lang w:val="uk-UA"/>
        </w:rPr>
        <w:t>.</w:t>
      </w:r>
      <w:r w:rsidR="00BC07EA" w:rsidRPr="00D43E8F">
        <w:rPr>
          <w:rFonts w:ascii="Times New Roman" w:hAnsi="Times New Roman" w:cs="Times New Roman"/>
          <w:color w:val="000000"/>
          <w:sz w:val="24"/>
          <w:szCs w:val="24"/>
          <w:lang w:val="uk-UA"/>
        </w:rPr>
        <w:t xml:space="preserve">Правила ведення наукової дискусії. Діалог як форма ґенези наукового знання. Конфронтація й опонування у науковій дискусії. Основи ораторського мистецтва. Якості голосу оратора: інтонація, дикція, темп мови, артикуляція. Дихання під час виступу. Аудиторний шок і засоби його подолання. Загальні правила ведення дискусії. Мистецтво ставити запитання. Мистецтво відповідати на запитання. </w:t>
      </w:r>
    </w:p>
    <w:p w:rsidR="00BC07EA" w:rsidRPr="00D43E8F" w:rsidRDefault="00BC07EA" w:rsidP="00D11A44">
      <w:pPr>
        <w:autoSpaceDE w:val="0"/>
        <w:autoSpaceDN w:val="0"/>
        <w:adjustRightInd w:val="0"/>
        <w:spacing w:after="0" w:line="336" w:lineRule="auto"/>
        <w:ind w:firstLine="709"/>
        <w:jc w:val="both"/>
        <w:rPr>
          <w:rFonts w:ascii="Times New Roman" w:hAnsi="Times New Roman" w:cs="Times New Roman"/>
          <w:color w:val="000000"/>
          <w:sz w:val="24"/>
          <w:szCs w:val="24"/>
          <w:lang w:val="uk-UA"/>
        </w:rPr>
      </w:pPr>
      <w:r w:rsidRPr="00D43E8F">
        <w:rPr>
          <w:rFonts w:ascii="Times New Roman" w:hAnsi="Times New Roman" w:cs="Times New Roman"/>
          <w:bCs/>
          <w:i/>
          <w:iCs/>
          <w:color w:val="000000"/>
          <w:sz w:val="24"/>
          <w:szCs w:val="24"/>
          <w:lang w:val="uk-UA"/>
        </w:rPr>
        <w:t xml:space="preserve">Практична </w:t>
      </w:r>
      <w:r w:rsidR="003217AE" w:rsidRPr="00D43E8F">
        <w:rPr>
          <w:rFonts w:ascii="Times New Roman" w:hAnsi="Times New Roman" w:cs="Times New Roman"/>
          <w:bCs/>
          <w:i/>
          <w:iCs/>
          <w:color w:val="000000"/>
          <w:sz w:val="24"/>
          <w:szCs w:val="24"/>
          <w:lang w:val="uk-UA"/>
        </w:rPr>
        <w:t>частин</w:t>
      </w:r>
      <w:r w:rsidRPr="00D43E8F">
        <w:rPr>
          <w:rFonts w:ascii="Times New Roman" w:hAnsi="Times New Roman" w:cs="Times New Roman"/>
          <w:bCs/>
          <w:i/>
          <w:iCs/>
          <w:color w:val="000000"/>
          <w:sz w:val="24"/>
          <w:szCs w:val="24"/>
          <w:lang w:val="uk-UA"/>
        </w:rPr>
        <w:t>а.</w:t>
      </w:r>
      <w:r w:rsidRPr="00D43E8F">
        <w:rPr>
          <w:rFonts w:ascii="Times New Roman" w:hAnsi="Times New Roman" w:cs="Times New Roman"/>
          <w:color w:val="000000"/>
          <w:sz w:val="24"/>
          <w:szCs w:val="24"/>
          <w:lang w:val="uk-UA"/>
        </w:rPr>
        <w:t xml:space="preserve">Обговорення результатів досліджень. Дискусія стосовно наукових результатів. Порівняння гіпотез, висунутих під час роботи з результатами експериментів або фактами, – підтверджуються або спростовуються, стають твердженнями. Обговорення випадку, коли висунуті гіпотези не підтверджуються, тобто завдання роботи не виконуються. </w:t>
      </w:r>
    </w:p>
    <w:p w:rsidR="00BC07EA" w:rsidRPr="00D43E8F" w:rsidRDefault="003217AE" w:rsidP="00D11A44">
      <w:pPr>
        <w:autoSpaceDE w:val="0"/>
        <w:autoSpaceDN w:val="0"/>
        <w:adjustRightInd w:val="0"/>
        <w:spacing w:after="0" w:line="336" w:lineRule="auto"/>
        <w:ind w:firstLine="709"/>
        <w:jc w:val="both"/>
        <w:rPr>
          <w:rFonts w:ascii="Times New Roman" w:hAnsi="Times New Roman" w:cs="Times New Roman"/>
          <w:b/>
          <w:bCs/>
          <w:color w:val="000000"/>
          <w:sz w:val="24"/>
          <w:szCs w:val="24"/>
          <w:lang w:val="uk-UA"/>
        </w:rPr>
      </w:pPr>
      <w:r w:rsidRPr="00D43E8F">
        <w:rPr>
          <w:rFonts w:ascii="Times New Roman" w:hAnsi="Times New Roman" w:cs="Times New Roman"/>
          <w:b/>
          <w:bCs/>
          <w:color w:val="000000"/>
          <w:sz w:val="24"/>
          <w:szCs w:val="24"/>
          <w:lang w:val="uk-UA"/>
        </w:rPr>
        <w:t>8</w:t>
      </w:r>
      <w:r w:rsidR="00A52FD6" w:rsidRPr="00D43E8F">
        <w:rPr>
          <w:rFonts w:ascii="Times New Roman" w:eastAsia="Times New Roman" w:hAnsi="Times New Roman" w:cs="Times New Roman"/>
          <w:b/>
          <w:sz w:val="24"/>
          <w:szCs w:val="24"/>
          <w:lang w:val="uk-UA" w:eastAsia="ru-RU"/>
        </w:rPr>
        <w:t>.</w:t>
      </w:r>
      <w:r w:rsidR="00BC07EA" w:rsidRPr="00D43E8F">
        <w:rPr>
          <w:rFonts w:ascii="Times New Roman" w:hAnsi="Times New Roman" w:cs="Times New Roman"/>
          <w:b/>
          <w:bCs/>
          <w:color w:val="000000"/>
          <w:sz w:val="24"/>
          <w:szCs w:val="24"/>
          <w:lang w:val="uk-UA"/>
        </w:rPr>
        <w:t>1</w:t>
      </w:r>
      <w:r w:rsidR="00981A82" w:rsidRPr="00D43E8F">
        <w:rPr>
          <w:rFonts w:ascii="Times New Roman" w:hAnsi="Times New Roman" w:cs="Times New Roman"/>
          <w:b/>
          <w:bCs/>
          <w:color w:val="000000"/>
          <w:sz w:val="24"/>
          <w:szCs w:val="24"/>
          <w:lang w:val="uk-UA"/>
        </w:rPr>
        <w:t>3</w:t>
      </w:r>
      <w:r w:rsidR="00BC07EA" w:rsidRPr="00D43E8F">
        <w:rPr>
          <w:rFonts w:ascii="Times New Roman" w:hAnsi="Times New Roman" w:cs="Times New Roman"/>
          <w:b/>
          <w:bCs/>
          <w:color w:val="000000"/>
          <w:sz w:val="24"/>
          <w:szCs w:val="24"/>
          <w:lang w:val="uk-UA"/>
        </w:rPr>
        <w:t>. Представлення і захист науково-дослідницької роботи (</w:t>
      </w:r>
      <w:r w:rsidR="00981A82" w:rsidRPr="00D43E8F">
        <w:rPr>
          <w:rFonts w:ascii="Times New Roman" w:hAnsi="Times New Roman" w:cs="Times New Roman"/>
          <w:b/>
          <w:bCs/>
          <w:color w:val="000000"/>
          <w:sz w:val="24"/>
          <w:szCs w:val="24"/>
          <w:lang w:val="uk-UA"/>
        </w:rPr>
        <w:t>20</w:t>
      </w:r>
      <w:r w:rsidR="00212450" w:rsidRPr="00D43E8F">
        <w:rPr>
          <w:rFonts w:ascii="Times New Roman" w:hAnsi="Times New Roman" w:cs="Times New Roman"/>
          <w:b/>
          <w:bCs/>
          <w:color w:val="000000"/>
          <w:sz w:val="24"/>
          <w:szCs w:val="24"/>
          <w:lang w:val="uk-UA"/>
        </w:rPr>
        <w:t> </w:t>
      </w:r>
      <w:r w:rsidR="00BC07EA" w:rsidRPr="00D43E8F">
        <w:rPr>
          <w:rFonts w:ascii="Times New Roman" w:hAnsi="Times New Roman" w:cs="Times New Roman"/>
          <w:b/>
          <w:bCs/>
          <w:color w:val="000000"/>
          <w:sz w:val="24"/>
          <w:szCs w:val="24"/>
          <w:lang w:val="uk-UA"/>
        </w:rPr>
        <w:t>год)</w:t>
      </w:r>
    </w:p>
    <w:p w:rsidR="00BC07EA" w:rsidRPr="00D43E8F" w:rsidRDefault="003217AE" w:rsidP="00D11A44">
      <w:pPr>
        <w:autoSpaceDE w:val="0"/>
        <w:autoSpaceDN w:val="0"/>
        <w:adjustRightInd w:val="0"/>
        <w:spacing w:after="0" w:line="336" w:lineRule="auto"/>
        <w:ind w:firstLine="709"/>
        <w:jc w:val="both"/>
        <w:rPr>
          <w:rFonts w:ascii="Times New Roman" w:hAnsi="Times New Roman" w:cs="Times New Roman"/>
          <w:color w:val="000000"/>
          <w:sz w:val="24"/>
          <w:szCs w:val="24"/>
          <w:lang w:val="uk-UA"/>
        </w:rPr>
      </w:pPr>
      <w:r w:rsidRPr="00D43E8F">
        <w:rPr>
          <w:rFonts w:ascii="Times New Roman" w:eastAsia="Times New Roman" w:hAnsi="Times New Roman" w:cs="Times New Roman"/>
          <w:i/>
          <w:sz w:val="24"/>
          <w:szCs w:val="24"/>
          <w:lang w:val="uk-UA" w:eastAsia="zh-CN"/>
        </w:rPr>
        <w:t>Теоретична частина</w:t>
      </w:r>
      <w:r w:rsidRPr="00D43E8F">
        <w:rPr>
          <w:rFonts w:ascii="Times New Roman" w:hAnsi="Times New Roman" w:cs="Times New Roman"/>
          <w:sz w:val="24"/>
          <w:szCs w:val="24"/>
          <w:lang w:val="uk-UA"/>
        </w:rPr>
        <w:t>.</w:t>
      </w:r>
      <w:r w:rsidR="00BC07EA" w:rsidRPr="00D43E8F">
        <w:rPr>
          <w:rFonts w:ascii="Times New Roman" w:hAnsi="Times New Roman" w:cs="Times New Roman"/>
          <w:color w:val="000000"/>
          <w:sz w:val="24"/>
          <w:szCs w:val="24"/>
          <w:lang w:val="uk-UA"/>
        </w:rPr>
        <w:t xml:space="preserve">Вимоги до публічного виступу. Структура доповіді. Поради промовцеві. Методи викладення матеріалу. Правила складання й оформлення презентацій. Використання різноманітних комп’ютерних програм для підготовки презентацій. </w:t>
      </w:r>
    </w:p>
    <w:p w:rsidR="00A52FD6" w:rsidRPr="00D43E8F" w:rsidRDefault="00BC07EA" w:rsidP="00D11A44">
      <w:pPr>
        <w:pStyle w:val="Default"/>
        <w:spacing w:line="336" w:lineRule="auto"/>
        <w:ind w:firstLine="709"/>
        <w:jc w:val="both"/>
        <w:rPr>
          <w:rFonts w:eastAsiaTheme="minorHAnsi"/>
          <w:lang w:val="uk-UA" w:eastAsia="en-US"/>
        </w:rPr>
      </w:pPr>
      <w:r w:rsidRPr="00D43E8F">
        <w:rPr>
          <w:i/>
          <w:iCs/>
          <w:lang w:val="uk-UA"/>
        </w:rPr>
        <w:t xml:space="preserve">Практична </w:t>
      </w:r>
      <w:r w:rsidR="003217AE" w:rsidRPr="00D43E8F">
        <w:rPr>
          <w:i/>
          <w:iCs/>
          <w:lang w:val="uk-UA"/>
        </w:rPr>
        <w:t>частин</w:t>
      </w:r>
      <w:r w:rsidRPr="00D43E8F">
        <w:rPr>
          <w:i/>
          <w:iCs/>
          <w:lang w:val="uk-UA"/>
        </w:rPr>
        <w:t xml:space="preserve">а. </w:t>
      </w:r>
      <w:r w:rsidRPr="00D43E8F">
        <w:rPr>
          <w:lang w:val="uk-UA"/>
        </w:rPr>
        <w:t>Оприлюднення доповіді та презентації за результатами науково-дослідницької роботи. Проведення рольової гри «Захист</w:t>
      </w:r>
      <w:r w:rsidRPr="00D43E8F">
        <w:rPr>
          <w:rFonts w:eastAsiaTheme="minorHAnsi"/>
          <w:lang w:val="uk-UA" w:eastAsia="en-US"/>
        </w:rPr>
        <w:t xml:space="preserve">науково-дослідницької роботи», розподіл ролей між вихованцями («доповідач», «опонент», «керівник», «критик»). План гри: виступ з доповіддю, постановка запитань до неї, відповіді на запитання, виступи опонентів. Підбиття підсумків, аналіз проведених дискусій. </w:t>
      </w:r>
    </w:p>
    <w:p w:rsidR="003217AE" w:rsidRPr="00D43E8F" w:rsidRDefault="003217AE" w:rsidP="00D11A44">
      <w:pPr>
        <w:pStyle w:val="101"/>
        <w:shd w:val="clear" w:color="auto" w:fill="auto"/>
        <w:spacing w:after="0" w:line="336" w:lineRule="auto"/>
        <w:rPr>
          <w:bCs w:val="0"/>
          <w:sz w:val="24"/>
          <w:szCs w:val="24"/>
        </w:rPr>
      </w:pPr>
      <w:r w:rsidRPr="00D43E8F">
        <w:rPr>
          <w:bCs w:val="0"/>
          <w:sz w:val="24"/>
          <w:szCs w:val="24"/>
          <w:lang w:val="uk-UA"/>
        </w:rPr>
        <w:t>9</w:t>
      </w:r>
      <w:r w:rsidRPr="00D43E8F">
        <w:rPr>
          <w:bCs w:val="0"/>
          <w:sz w:val="24"/>
          <w:szCs w:val="24"/>
        </w:rPr>
        <w:t>. Конкурси, екскурсії</w:t>
      </w:r>
      <w:r w:rsidRPr="00D43E8F">
        <w:rPr>
          <w:bCs w:val="0"/>
          <w:sz w:val="24"/>
          <w:szCs w:val="24"/>
          <w:lang w:val="uk-UA"/>
        </w:rPr>
        <w:t>,</w:t>
      </w:r>
      <w:r w:rsidRPr="00D43E8F">
        <w:rPr>
          <w:rFonts w:eastAsia="Times New Roman"/>
          <w:sz w:val="24"/>
          <w:szCs w:val="24"/>
          <w:lang w:val="uk-UA" w:eastAsia="ru-RU"/>
        </w:rPr>
        <w:t>тематичні заходи</w:t>
      </w:r>
      <w:r w:rsidRPr="00D43E8F">
        <w:rPr>
          <w:bCs w:val="0"/>
          <w:sz w:val="24"/>
          <w:szCs w:val="24"/>
        </w:rPr>
        <w:t xml:space="preserve"> (</w:t>
      </w:r>
      <w:r w:rsidRPr="00D43E8F">
        <w:rPr>
          <w:bCs w:val="0"/>
          <w:sz w:val="24"/>
          <w:szCs w:val="24"/>
          <w:lang w:val="uk-UA"/>
        </w:rPr>
        <w:t>8</w:t>
      </w:r>
      <w:r w:rsidRPr="00D43E8F">
        <w:rPr>
          <w:bCs w:val="0"/>
          <w:sz w:val="24"/>
          <w:szCs w:val="24"/>
        </w:rPr>
        <w:t xml:space="preserve"> год)</w:t>
      </w:r>
    </w:p>
    <w:p w:rsidR="003217AE" w:rsidRPr="00D43E8F" w:rsidRDefault="003217AE" w:rsidP="00D11A44">
      <w:pPr>
        <w:pStyle w:val="101"/>
        <w:shd w:val="clear" w:color="auto" w:fill="auto"/>
        <w:spacing w:after="0" w:line="336" w:lineRule="auto"/>
        <w:ind w:firstLine="709"/>
        <w:jc w:val="both"/>
        <w:rPr>
          <w:b w:val="0"/>
          <w:sz w:val="24"/>
          <w:szCs w:val="24"/>
          <w:lang w:val="uk-UA"/>
        </w:rPr>
      </w:pPr>
      <w:r w:rsidRPr="00D43E8F">
        <w:rPr>
          <w:rFonts w:eastAsia="Times New Roman"/>
          <w:b w:val="0"/>
          <w:i/>
          <w:sz w:val="24"/>
          <w:szCs w:val="24"/>
          <w:shd w:val="clear" w:color="auto" w:fill="FFFFFF"/>
          <w:lang w:eastAsia="zh-CN"/>
        </w:rPr>
        <w:t>Теоретична частина.</w:t>
      </w:r>
      <w:r w:rsidRPr="00D43E8F">
        <w:rPr>
          <w:b w:val="0"/>
          <w:sz w:val="24"/>
          <w:szCs w:val="24"/>
        </w:rPr>
        <w:t>Участь у конференціях, конкурсах, олімпіадах, виставках</w:t>
      </w:r>
      <w:r w:rsidRPr="00D43E8F">
        <w:rPr>
          <w:b w:val="0"/>
          <w:sz w:val="24"/>
          <w:szCs w:val="24"/>
          <w:lang w:val="uk-UA"/>
        </w:rPr>
        <w:t>, тренінгах.</w:t>
      </w:r>
      <w:r w:rsidRPr="00D43E8F">
        <w:rPr>
          <w:b w:val="0"/>
          <w:sz w:val="24"/>
          <w:szCs w:val="24"/>
        </w:rPr>
        <w:t xml:space="preserve"> Екскурсії</w:t>
      </w:r>
      <w:r w:rsidRPr="00D43E8F">
        <w:rPr>
          <w:b w:val="0"/>
          <w:sz w:val="24"/>
          <w:szCs w:val="24"/>
          <w:lang w:val="uk-UA"/>
        </w:rPr>
        <w:t xml:space="preserve"> у психологічні центри</w:t>
      </w:r>
      <w:r w:rsidRPr="00D43E8F">
        <w:rPr>
          <w:b w:val="0"/>
          <w:sz w:val="24"/>
          <w:szCs w:val="24"/>
        </w:rPr>
        <w:t xml:space="preserve">. Наукові читання, лекторії. </w:t>
      </w:r>
    </w:p>
    <w:p w:rsidR="003217AE" w:rsidRPr="00D43E8F" w:rsidRDefault="003217AE" w:rsidP="00D11A44">
      <w:pPr>
        <w:suppressAutoHyphens/>
        <w:spacing w:after="0" w:line="336" w:lineRule="auto"/>
        <w:ind w:firstLine="709"/>
        <w:jc w:val="both"/>
        <w:rPr>
          <w:rFonts w:ascii="Times New Roman" w:eastAsia="Times New Roman" w:hAnsi="Times New Roman" w:cs="Times New Roman"/>
          <w:sz w:val="24"/>
          <w:szCs w:val="24"/>
          <w:shd w:val="clear" w:color="auto" w:fill="FFFFFF"/>
          <w:lang w:val="uk-UA" w:eastAsia="zh-CN"/>
        </w:rPr>
      </w:pPr>
      <w:r w:rsidRPr="00D43E8F">
        <w:rPr>
          <w:rFonts w:ascii="Times New Roman" w:eastAsia="Times New Roman" w:hAnsi="Times New Roman" w:cs="Times New Roman"/>
          <w:i/>
          <w:sz w:val="24"/>
          <w:szCs w:val="24"/>
          <w:lang w:val="uk-UA" w:eastAsia="zh-CN"/>
        </w:rPr>
        <w:lastRenderedPageBreak/>
        <w:t>Практична частина</w:t>
      </w:r>
      <w:r w:rsidRPr="00D43E8F">
        <w:rPr>
          <w:rFonts w:ascii="Times New Roman" w:eastAsia="Times New Roman" w:hAnsi="Times New Roman" w:cs="Times New Roman"/>
          <w:sz w:val="24"/>
          <w:szCs w:val="24"/>
          <w:lang w:val="uk-UA" w:eastAsia="zh-CN"/>
        </w:rPr>
        <w:t xml:space="preserve">. Оформлення звітів, створення мультимедійних презентацій щодо набутих знань, отриманих вражень тощо. </w:t>
      </w:r>
      <w:r w:rsidRPr="00D43E8F">
        <w:rPr>
          <w:rFonts w:ascii="Times New Roman" w:eastAsia="Times New Roman" w:hAnsi="Times New Roman" w:cs="Times New Roman"/>
          <w:sz w:val="24"/>
          <w:szCs w:val="24"/>
          <w:shd w:val="clear" w:color="auto" w:fill="FFFFFF"/>
          <w:lang w:eastAsia="zh-CN"/>
        </w:rPr>
        <w:t xml:space="preserve">Участь у конференціях, конкурсах, </w:t>
      </w:r>
      <w:r w:rsidRPr="00D43E8F">
        <w:rPr>
          <w:rFonts w:ascii="Times New Roman" w:eastAsia="Times New Roman" w:hAnsi="Times New Roman" w:cs="Times New Roman"/>
          <w:sz w:val="24"/>
          <w:szCs w:val="24"/>
          <w:shd w:val="clear" w:color="auto" w:fill="FFFFFF"/>
          <w:lang w:val="uk-UA" w:eastAsia="zh-CN"/>
        </w:rPr>
        <w:t>тренінгах</w:t>
      </w:r>
      <w:r w:rsidRPr="00D43E8F">
        <w:rPr>
          <w:rFonts w:ascii="Times New Roman" w:eastAsia="Times New Roman" w:hAnsi="Times New Roman" w:cs="Times New Roman"/>
          <w:sz w:val="24"/>
          <w:szCs w:val="24"/>
          <w:shd w:val="clear" w:color="auto" w:fill="FFFFFF"/>
          <w:lang w:eastAsia="zh-CN"/>
        </w:rPr>
        <w:t>.</w:t>
      </w:r>
    </w:p>
    <w:p w:rsidR="003217AE" w:rsidRPr="00D43E8F" w:rsidRDefault="003217AE" w:rsidP="00D11A44">
      <w:pPr>
        <w:pStyle w:val="101"/>
        <w:shd w:val="clear" w:color="auto" w:fill="auto"/>
        <w:spacing w:after="0" w:line="336" w:lineRule="auto"/>
        <w:rPr>
          <w:bCs w:val="0"/>
          <w:sz w:val="24"/>
          <w:szCs w:val="24"/>
          <w:lang w:val="uk-UA"/>
        </w:rPr>
      </w:pPr>
      <w:r w:rsidRPr="00D43E8F">
        <w:rPr>
          <w:bCs w:val="0"/>
          <w:sz w:val="24"/>
          <w:szCs w:val="24"/>
          <w:lang w:val="uk-UA"/>
        </w:rPr>
        <w:t>1</w:t>
      </w:r>
      <w:r w:rsidR="00A13573" w:rsidRPr="00D43E8F">
        <w:rPr>
          <w:bCs w:val="0"/>
          <w:sz w:val="24"/>
          <w:szCs w:val="24"/>
          <w:lang w:val="uk-UA"/>
        </w:rPr>
        <w:t>0</w:t>
      </w:r>
      <w:r w:rsidRPr="00D43E8F">
        <w:rPr>
          <w:bCs w:val="0"/>
          <w:sz w:val="24"/>
          <w:szCs w:val="24"/>
        </w:rPr>
        <w:t>. Підсумкове заняття (2 год)</w:t>
      </w:r>
    </w:p>
    <w:p w:rsidR="003217AE" w:rsidRPr="00D43E8F" w:rsidRDefault="003217AE" w:rsidP="00D11A44">
      <w:pPr>
        <w:pStyle w:val="101"/>
        <w:shd w:val="clear" w:color="auto" w:fill="auto"/>
        <w:spacing w:after="0" w:line="336" w:lineRule="auto"/>
        <w:ind w:firstLine="709"/>
        <w:jc w:val="both"/>
        <w:rPr>
          <w:b w:val="0"/>
          <w:sz w:val="24"/>
          <w:szCs w:val="24"/>
        </w:rPr>
      </w:pPr>
      <w:r w:rsidRPr="00D43E8F">
        <w:rPr>
          <w:b w:val="0"/>
          <w:sz w:val="24"/>
          <w:szCs w:val="24"/>
          <w:lang w:val="uk-UA"/>
        </w:rPr>
        <w:t xml:space="preserve">Узагальнення </w:t>
      </w:r>
      <w:r w:rsidRPr="00D43E8F">
        <w:rPr>
          <w:b w:val="0"/>
          <w:sz w:val="24"/>
          <w:szCs w:val="24"/>
        </w:rPr>
        <w:t>роботи гуртка за навчальний рік. Відзначення кращих вихованців гуртка.</w:t>
      </w:r>
    </w:p>
    <w:p w:rsidR="003217AE" w:rsidRPr="00D43E8F" w:rsidRDefault="003217AE" w:rsidP="00212450">
      <w:pPr>
        <w:spacing w:after="0" w:line="360" w:lineRule="auto"/>
        <w:ind w:firstLine="709"/>
        <w:jc w:val="center"/>
        <w:rPr>
          <w:rFonts w:ascii="Times New Roman" w:eastAsia="Times New Roman" w:hAnsi="Times New Roman" w:cs="Times New Roman"/>
          <w:b/>
          <w:sz w:val="24"/>
          <w:szCs w:val="24"/>
          <w:lang w:val="uk-UA" w:eastAsia="ru-RU"/>
        </w:rPr>
      </w:pPr>
    </w:p>
    <w:p w:rsidR="00212450" w:rsidRPr="00D43E8F" w:rsidRDefault="000D33F6" w:rsidP="000D33F6">
      <w:pPr>
        <w:rPr>
          <w:rStyle w:val="100"/>
          <w:b w:val="0"/>
          <w:bCs w:val="0"/>
          <w:color w:val="000000"/>
          <w:sz w:val="24"/>
          <w:szCs w:val="24"/>
          <w:shd w:val="clear" w:color="auto" w:fill="auto"/>
          <w:lang w:val="uk-UA"/>
        </w:rPr>
      </w:pPr>
      <w:r w:rsidRPr="00D43E8F">
        <w:rPr>
          <w:rStyle w:val="100"/>
          <w:b w:val="0"/>
          <w:bCs w:val="0"/>
          <w:sz w:val="24"/>
          <w:szCs w:val="24"/>
          <w:shd w:val="clear" w:color="auto" w:fill="auto"/>
          <w:lang w:val="uk-UA"/>
        </w:rPr>
        <w:br w:type="page"/>
      </w:r>
    </w:p>
    <w:p w:rsidR="00A70CAB" w:rsidRPr="00D43E8F" w:rsidRDefault="005245E7" w:rsidP="00123484">
      <w:pPr>
        <w:pStyle w:val="101"/>
        <w:shd w:val="clear" w:color="auto" w:fill="auto"/>
        <w:spacing w:before="120" w:after="0" w:line="336" w:lineRule="auto"/>
        <w:rPr>
          <w:rStyle w:val="100"/>
          <w:b/>
          <w:bCs/>
          <w:color w:val="000000"/>
          <w:sz w:val="24"/>
          <w:szCs w:val="24"/>
          <w:lang w:val="uk-UA"/>
        </w:rPr>
      </w:pPr>
      <w:bookmarkStart w:id="8" w:name="_GoBack"/>
      <w:bookmarkEnd w:id="8"/>
      <w:r w:rsidRPr="005245E7">
        <w:rPr>
          <w:noProof/>
          <w:sz w:val="24"/>
          <w:szCs w:val="24"/>
          <w:lang w:eastAsia="ru-RU"/>
        </w:rPr>
        <w:lastRenderedPageBreak/>
        <w:pict>
          <v:shapetype id="_x0000_t202" coordsize="21600,21600" o:spt="202" path="m,l,21600r21600,l21600,xe">
            <v:stroke joinstyle="miter"/>
            <v:path gradientshapeok="t" o:connecttype="rect"/>
          </v:shapetype>
          <v:shape id="Поле 2" o:spid="_x0000_s1026" type="#_x0000_t202" style="position:absolute;left:0;text-align:left;margin-left:-484.5pt;margin-top:-6.95pt;width:394.3pt;height:246.95pt;z-index:-251658752;visibility:visible;mso-wrap-distance-left:5pt;mso-wrap-distance-right:90.2p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" filled="f" stroked="f">
            <v:textbox style="mso-fit-shape-to-text:t" inset="0,0,0,0">
              <w:txbxContent>
                <w:p w:rsidR="00EA4592" w:rsidRDefault="00EA4592" w:rsidP="00140421">
                  <w:pPr>
                    <w:pStyle w:val="101"/>
                    <w:numPr>
                      <w:ilvl w:val="0"/>
                      <w:numId w:val="3"/>
                    </w:numPr>
                    <w:shd w:val="clear" w:color="auto" w:fill="auto"/>
                    <w:tabs>
                      <w:tab w:val="left" w:pos="1120"/>
                    </w:tabs>
                    <w:spacing w:after="0" w:line="449" w:lineRule="exact"/>
                    <w:ind w:left="620"/>
                    <w:jc w:val="both"/>
                  </w:pPr>
                  <w:r>
                    <w:rPr>
                      <w:rStyle w:val="10Exact"/>
                      <w:b/>
                      <w:bCs/>
                      <w:color w:val="000000"/>
                    </w:rPr>
                    <w:t>Період юності (2 год)</w:t>
                  </w:r>
                </w:p>
                <w:p w:rsidR="00EA4592" w:rsidRDefault="00EA4592" w:rsidP="004277D9">
                  <w:pPr>
                    <w:pStyle w:val="112"/>
                    <w:shd w:val="clear" w:color="auto" w:fill="auto"/>
                    <w:spacing w:after="0"/>
                    <w:ind w:firstLine="620"/>
                    <w:jc w:val="left"/>
                  </w:pPr>
                  <w:r>
                    <w:rPr>
                      <w:rStyle w:val="11Exact0"/>
                      <w:color w:val="000000"/>
                    </w:rPr>
                    <w:t>Теоретична частина.</w:t>
                  </w:r>
                  <w:r>
                    <w:rPr>
                      <w:rStyle w:val="11Exact"/>
                      <w:color w:val="000000"/>
                    </w:rPr>
                    <w:t>Новоутворення період}' юності. Основні потреби та ризики даного віку.</w:t>
                  </w:r>
                </w:p>
                <w:p w:rsidR="00EA4592" w:rsidRDefault="00EA4592" w:rsidP="004277D9">
                  <w:pPr>
                    <w:pStyle w:val="112"/>
                    <w:shd w:val="clear" w:color="auto" w:fill="auto"/>
                    <w:spacing w:after="0"/>
                    <w:ind w:firstLine="620"/>
                    <w:jc w:val="left"/>
                  </w:pPr>
                  <w:r>
                    <w:rPr>
                      <w:rStyle w:val="11Exact0"/>
                      <w:color w:val="000000"/>
                    </w:rPr>
                    <w:t>Практична частина.</w:t>
                  </w:r>
                  <w:r>
                    <w:rPr>
                      <w:rStyle w:val="11Exact"/>
                      <w:color w:val="000000"/>
                    </w:rPr>
                    <w:t xml:space="preserve"> Аналіз випадків з практики. Складання порівняльної таблиці.</w:t>
                  </w:r>
                </w:p>
                <w:p w:rsidR="00EA4592" w:rsidRDefault="00EA4592" w:rsidP="00140421">
                  <w:pPr>
                    <w:pStyle w:val="101"/>
                    <w:numPr>
                      <w:ilvl w:val="0"/>
                      <w:numId w:val="3"/>
                    </w:numPr>
                    <w:shd w:val="clear" w:color="auto" w:fill="auto"/>
                    <w:tabs>
                      <w:tab w:val="left" w:pos="1347"/>
                    </w:tabs>
                    <w:spacing w:after="0" w:line="449" w:lineRule="exact"/>
                    <w:ind w:firstLine="620"/>
                    <w:jc w:val="left"/>
                  </w:pPr>
                  <w:r>
                    <w:rPr>
                      <w:rStyle w:val="10Exact"/>
                      <w:b/>
                      <w:bCs/>
                      <w:color w:val="000000"/>
                    </w:rPr>
                    <w:t>Принципи позитивного виховання. Моделювання майбутнього (2 год)</w:t>
                  </w:r>
                </w:p>
                <w:p w:rsidR="00EA4592" w:rsidRDefault="00EA4592" w:rsidP="004277D9">
                  <w:pPr>
                    <w:pStyle w:val="112"/>
                    <w:shd w:val="clear" w:color="auto" w:fill="auto"/>
                    <w:spacing w:after="0"/>
                    <w:ind w:firstLine="620"/>
                    <w:jc w:val="left"/>
                  </w:pPr>
                  <w:r>
                    <w:rPr>
                      <w:rStyle w:val="11Exact0"/>
                      <w:color w:val="000000"/>
                    </w:rPr>
                    <w:t>Практична частина.</w:t>
                  </w:r>
                  <w:r>
                    <w:rPr>
                      <w:rStyle w:val="11Exact"/>
                      <w:color w:val="000000"/>
                    </w:rPr>
                    <w:t xml:space="preserve"> Мозковий штурм: « Принципи позитивного виховання»</w:t>
                  </w:r>
                </w:p>
                <w:p w:rsidR="00EA4592" w:rsidRDefault="00EA4592" w:rsidP="004277D9">
                  <w:pPr>
                    <w:pStyle w:val="101"/>
                    <w:shd w:val="clear" w:color="auto" w:fill="auto"/>
                    <w:spacing w:after="0" w:line="449" w:lineRule="exact"/>
                    <w:ind w:left="620"/>
                    <w:jc w:val="both"/>
                  </w:pPr>
                  <w:r>
                    <w:rPr>
                      <w:rStyle w:val="10Exact"/>
                      <w:b/>
                      <w:bCs/>
                      <w:color w:val="000000"/>
                    </w:rPr>
                    <w:t>Підсумки (1 год)</w:t>
                  </w:r>
                </w:p>
                <w:p w:rsidR="00EA4592" w:rsidRDefault="00EA4592" w:rsidP="004277D9">
                  <w:pPr>
                    <w:pStyle w:val="112"/>
                    <w:shd w:val="clear" w:color="auto" w:fill="auto"/>
                    <w:spacing w:after="0"/>
                    <w:ind w:left="620"/>
                  </w:pPr>
                  <w:r>
                    <w:rPr>
                      <w:rStyle w:val="11Exact"/>
                      <w:color w:val="000000"/>
                    </w:rPr>
                    <w:t>Підведення підсумків за навчальний рік.</w:t>
                  </w:r>
                </w:p>
              </w:txbxContent>
            </v:textbox>
            <w10:wrap type="square" side="right" anchorx="margin" anchory="margin"/>
          </v:shape>
        </w:pict>
      </w:r>
      <w:r w:rsidR="004277D9" w:rsidRPr="00D43E8F">
        <w:rPr>
          <w:rStyle w:val="100"/>
          <w:b/>
          <w:bCs/>
          <w:color w:val="000000"/>
          <w:sz w:val="24"/>
          <w:szCs w:val="24"/>
        </w:rPr>
        <w:t>ПРОГНОЗОВАНИЙ РЕЗУЛЬТАТ</w:t>
      </w:r>
    </w:p>
    <w:p w:rsidR="00896DB1" w:rsidRPr="00D43E8F" w:rsidRDefault="00896DB1" w:rsidP="00123484">
      <w:pPr>
        <w:pStyle w:val="101"/>
        <w:shd w:val="clear" w:color="auto" w:fill="auto"/>
        <w:spacing w:before="120" w:after="0" w:line="336" w:lineRule="auto"/>
        <w:rPr>
          <w:color w:val="000000"/>
          <w:sz w:val="24"/>
          <w:szCs w:val="24"/>
          <w:shd w:val="clear" w:color="auto" w:fill="FFFFFF"/>
          <w:lang w:val="uk-UA"/>
        </w:rPr>
      </w:pPr>
    </w:p>
    <w:p w:rsidR="00A70CAB" w:rsidRPr="00D43E8F" w:rsidRDefault="000D0589" w:rsidP="00123484">
      <w:pPr>
        <w:widowControl w:val="0"/>
        <w:spacing w:after="0" w:line="336" w:lineRule="auto"/>
        <w:ind w:left="720"/>
        <w:contextualSpacing/>
        <w:jc w:val="both"/>
        <w:rPr>
          <w:rFonts w:ascii="Times New Roman" w:eastAsia="Calibri" w:hAnsi="Times New Roman" w:cs="Times New Roman"/>
          <w:b/>
          <w:i/>
          <w:iCs/>
          <w:color w:val="000000"/>
          <w:sz w:val="24"/>
          <w:szCs w:val="24"/>
          <w:shd w:val="clear" w:color="auto" w:fill="FFFFFF"/>
          <w:lang w:val="uk-UA"/>
        </w:rPr>
      </w:pPr>
      <w:r w:rsidRPr="00D43E8F">
        <w:rPr>
          <w:rFonts w:ascii="Times New Roman" w:eastAsia="Calibri" w:hAnsi="Times New Roman" w:cs="Times New Roman"/>
          <w:b/>
          <w:i/>
          <w:iCs/>
          <w:color w:val="000000"/>
          <w:sz w:val="24"/>
          <w:szCs w:val="24"/>
          <w:shd w:val="clear" w:color="auto" w:fill="FFFFFF"/>
        </w:rPr>
        <w:t>Учні повинні знати:</w:t>
      </w:r>
    </w:p>
    <w:p w:rsidR="000D0589" w:rsidRPr="00D43E8F" w:rsidRDefault="000D0589" w:rsidP="00123484">
      <w:pPr>
        <w:numPr>
          <w:ilvl w:val="0"/>
          <w:numId w:val="48"/>
        </w:numPr>
        <w:tabs>
          <w:tab w:val="left" w:pos="993"/>
        </w:tabs>
        <w:spacing w:after="0" w:line="336" w:lineRule="auto"/>
        <w:ind w:left="0" w:firstLine="709"/>
        <w:contextualSpacing/>
        <w:jc w:val="both"/>
        <w:rPr>
          <w:rFonts w:ascii="Times New Roman" w:eastAsia="Calibri" w:hAnsi="Times New Roman" w:cs="Times New Roman"/>
          <w:sz w:val="24"/>
          <w:szCs w:val="24"/>
          <w:lang w:val="uk-UA"/>
        </w:rPr>
      </w:pPr>
      <w:r w:rsidRPr="00D43E8F">
        <w:rPr>
          <w:rFonts w:ascii="Times New Roman" w:eastAsia="Calibri" w:hAnsi="Times New Roman" w:cs="Times New Roman"/>
          <w:sz w:val="24"/>
          <w:szCs w:val="24"/>
        </w:rPr>
        <w:t>правила техніки безпеки у навчальному кабінеті, лабораторії, правила санітарії та гігієни під час роботи за комп’ютером і безпеки життєдіяльності;</w:t>
      </w:r>
    </w:p>
    <w:p w:rsidR="000D0589" w:rsidRPr="00D43E8F" w:rsidRDefault="000D0589" w:rsidP="00123484">
      <w:pPr>
        <w:widowControl w:val="0"/>
        <w:numPr>
          <w:ilvl w:val="0"/>
          <w:numId w:val="48"/>
        </w:numPr>
        <w:tabs>
          <w:tab w:val="left" w:pos="993"/>
          <w:tab w:val="left" w:pos="1179"/>
        </w:tabs>
        <w:spacing w:after="0" w:line="336" w:lineRule="auto"/>
        <w:ind w:left="0" w:firstLine="709"/>
        <w:jc w:val="both"/>
        <w:rPr>
          <w:rFonts w:ascii="Times New Roman" w:eastAsia="Calibri" w:hAnsi="Times New Roman" w:cs="Times New Roman"/>
          <w:sz w:val="24"/>
          <w:szCs w:val="24"/>
        </w:rPr>
      </w:pPr>
      <w:r w:rsidRPr="00D43E8F">
        <w:rPr>
          <w:rFonts w:ascii="Times New Roman" w:eastAsia="Calibri" w:hAnsi="Times New Roman" w:cs="Times New Roman"/>
          <w:color w:val="000000"/>
          <w:sz w:val="24"/>
          <w:szCs w:val="24"/>
          <w:shd w:val="clear" w:color="auto" w:fill="FFFFFF"/>
        </w:rPr>
        <w:t>основи психології спілкування</w:t>
      </w:r>
      <w:r w:rsidRPr="00D43E8F">
        <w:rPr>
          <w:rFonts w:ascii="Times New Roman" w:eastAsia="Calibri" w:hAnsi="Times New Roman" w:cs="Times New Roman"/>
          <w:color w:val="000000"/>
          <w:sz w:val="24"/>
          <w:szCs w:val="24"/>
          <w:shd w:val="clear" w:color="auto" w:fill="FFFFFF"/>
          <w:lang w:val="uk-UA"/>
        </w:rPr>
        <w:t>;</w:t>
      </w:r>
    </w:p>
    <w:p w:rsidR="000D0589" w:rsidRPr="00D43E8F" w:rsidRDefault="000D0589" w:rsidP="00123484">
      <w:pPr>
        <w:widowControl w:val="0"/>
        <w:numPr>
          <w:ilvl w:val="0"/>
          <w:numId w:val="48"/>
        </w:numPr>
        <w:tabs>
          <w:tab w:val="left" w:pos="993"/>
          <w:tab w:val="left" w:pos="1179"/>
        </w:tabs>
        <w:spacing w:after="0" w:line="336" w:lineRule="auto"/>
        <w:ind w:left="0" w:firstLine="709"/>
        <w:jc w:val="both"/>
        <w:rPr>
          <w:rFonts w:ascii="Times New Roman" w:eastAsia="Calibri" w:hAnsi="Times New Roman" w:cs="Times New Roman"/>
          <w:sz w:val="24"/>
          <w:szCs w:val="24"/>
        </w:rPr>
      </w:pPr>
      <w:r w:rsidRPr="00D43E8F">
        <w:rPr>
          <w:rFonts w:ascii="Times New Roman" w:eastAsia="Calibri" w:hAnsi="Times New Roman" w:cs="Times New Roman"/>
          <w:sz w:val="24"/>
          <w:szCs w:val="24"/>
          <w:lang w:val="uk-UA"/>
        </w:rPr>
        <w:t xml:space="preserve">основи </w:t>
      </w:r>
      <w:r w:rsidRPr="00D43E8F">
        <w:rPr>
          <w:rFonts w:ascii="Times New Roman" w:eastAsia="Calibri" w:hAnsi="Times New Roman" w:cs="Times New Roman"/>
          <w:sz w:val="24"/>
          <w:szCs w:val="24"/>
        </w:rPr>
        <w:t>психологі</w:t>
      </w:r>
      <w:r w:rsidRPr="00D43E8F">
        <w:rPr>
          <w:rFonts w:ascii="Times New Roman" w:eastAsia="Calibri" w:hAnsi="Times New Roman" w:cs="Times New Roman"/>
          <w:sz w:val="24"/>
          <w:szCs w:val="24"/>
          <w:lang w:val="uk-UA"/>
        </w:rPr>
        <w:t>ї</w:t>
      </w:r>
      <w:r w:rsidRPr="00D43E8F">
        <w:rPr>
          <w:rFonts w:ascii="Times New Roman" w:eastAsia="Calibri" w:hAnsi="Times New Roman" w:cs="Times New Roman"/>
          <w:sz w:val="24"/>
          <w:szCs w:val="24"/>
        </w:rPr>
        <w:t xml:space="preserve"> ділового спілкування</w:t>
      </w:r>
      <w:r w:rsidRPr="00D43E8F">
        <w:rPr>
          <w:rFonts w:ascii="Times New Roman" w:eastAsia="Calibri" w:hAnsi="Times New Roman" w:cs="Times New Roman"/>
          <w:sz w:val="24"/>
          <w:szCs w:val="24"/>
          <w:lang w:val="uk-UA"/>
        </w:rPr>
        <w:t>;</w:t>
      </w:r>
    </w:p>
    <w:p w:rsidR="000D0589" w:rsidRPr="00D43E8F" w:rsidRDefault="000D0589" w:rsidP="00123484">
      <w:pPr>
        <w:widowControl w:val="0"/>
        <w:numPr>
          <w:ilvl w:val="0"/>
          <w:numId w:val="48"/>
        </w:numPr>
        <w:tabs>
          <w:tab w:val="left" w:pos="993"/>
          <w:tab w:val="left" w:pos="1179"/>
        </w:tabs>
        <w:spacing w:after="0" w:line="336" w:lineRule="auto"/>
        <w:ind w:left="0" w:firstLine="709"/>
        <w:jc w:val="both"/>
        <w:rPr>
          <w:rFonts w:ascii="Times New Roman" w:eastAsia="Calibri" w:hAnsi="Times New Roman" w:cs="Times New Roman"/>
          <w:sz w:val="24"/>
          <w:szCs w:val="24"/>
        </w:rPr>
      </w:pPr>
      <w:r w:rsidRPr="00D43E8F">
        <w:rPr>
          <w:rFonts w:ascii="Times New Roman" w:eastAsia="Calibri" w:hAnsi="Times New Roman" w:cs="Times New Roman"/>
          <w:sz w:val="24"/>
          <w:szCs w:val="24"/>
        </w:rPr>
        <w:t xml:space="preserve"> правила </w:t>
      </w:r>
      <w:r w:rsidRPr="00D43E8F">
        <w:rPr>
          <w:rFonts w:ascii="Times New Roman" w:eastAsia="Calibri" w:hAnsi="Times New Roman" w:cs="Times New Roman"/>
          <w:sz w:val="24"/>
          <w:szCs w:val="24"/>
          <w:lang w:val="uk-UA"/>
        </w:rPr>
        <w:t>с</w:t>
      </w:r>
      <w:r w:rsidRPr="00D43E8F">
        <w:rPr>
          <w:rFonts w:ascii="Times New Roman" w:eastAsia="Calibri" w:hAnsi="Times New Roman" w:cs="Times New Roman"/>
          <w:sz w:val="24"/>
          <w:szCs w:val="24"/>
        </w:rPr>
        <w:t>лужбов</w:t>
      </w:r>
      <w:r w:rsidRPr="00D43E8F">
        <w:rPr>
          <w:rFonts w:ascii="Times New Roman" w:eastAsia="Calibri" w:hAnsi="Times New Roman" w:cs="Times New Roman"/>
          <w:sz w:val="24"/>
          <w:szCs w:val="24"/>
          <w:lang w:val="uk-UA"/>
        </w:rPr>
        <w:t>ого</w:t>
      </w:r>
      <w:r w:rsidRPr="00D43E8F">
        <w:rPr>
          <w:rFonts w:ascii="Times New Roman" w:eastAsia="Calibri" w:hAnsi="Times New Roman" w:cs="Times New Roman"/>
          <w:sz w:val="24"/>
          <w:szCs w:val="24"/>
        </w:rPr>
        <w:t xml:space="preserve"> етикет</w:t>
      </w:r>
      <w:r w:rsidRPr="00D43E8F">
        <w:rPr>
          <w:rFonts w:ascii="Times New Roman" w:eastAsia="Calibri" w:hAnsi="Times New Roman" w:cs="Times New Roman"/>
          <w:sz w:val="24"/>
          <w:szCs w:val="24"/>
          <w:lang w:val="uk-UA"/>
        </w:rPr>
        <w:t>у;</w:t>
      </w:r>
    </w:p>
    <w:p w:rsidR="000D0589" w:rsidRPr="00D43E8F" w:rsidRDefault="000D0589" w:rsidP="00123484">
      <w:pPr>
        <w:widowControl w:val="0"/>
        <w:numPr>
          <w:ilvl w:val="0"/>
          <w:numId w:val="48"/>
        </w:numPr>
        <w:tabs>
          <w:tab w:val="left" w:pos="993"/>
          <w:tab w:val="left" w:pos="1179"/>
        </w:tabs>
        <w:spacing w:after="0" w:line="336" w:lineRule="auto"/>
        <w:ind w:left="0" w:firstLine="709"/>
        <w:jc w:val="both"/>
        <w:rPr>
          <w:rFonts w:ascii="Times New Roman" w:eastAsia="Calibri" w:hAnsi="Times New Roman" w:cs="Times New Roman"/>
          <w:sz w:val="24"/>
          <w:szCs w:val="24"/>
        </w:rPr>
      </w:pPr>
      <w:r w:rsidRPr="00D43E8F">
        <w:rPr>
          <w:rFonts w:ascii="Times New Roman" w:eastAsia="Calibri" w:hAnsi="Times New Roman" w:cs="Times New Roman"/>
          <w:sz w:val="24"/>
          <w:szCs w:val="24"/>
          <w:lang w:val="uk-UA"/>
        </w:rPr>
        <w:t>м</w:t>
      </w:r>
      <w:r w:rsidRPr="00D43E8F">
        <w:rPr>
          <w:rFonts w:ascii="Times New Roman" w:eastAsia="Calibri" w:hAnsi="Times New Roman" w:cs="Times New Roman"/>
          <w:sz w:val="24"/>
          <w:szCs w:val="24"/>
        </w:rPr>
        <w:t>етодологі</w:t>
      </w:r>
      <w:r w:rsidRPr="00D43E8F">
        <w:rPr>
          <w:rFonts w:ascii="Times New Roman" w:eastAsia="Calibri" w:hAnsi="Times New Roman" w:cs="Times New Roman"/>
          <w:sz w:val="24"/>
          <w:szCs w:val="24"/>
          <w:lang w:val="uk-UA"/>
        </w:rPr>
        <w:t>ю</w:t>
      </w:r>
      <w:r w:rsidRPr="00D43E8F">
        <w:rPr>
          <w:rFonts w:ascii="Times New Roman" w:eastAsia="Calibri" w:hAnsi="Times New Roman" w:cs="Times New Roman"/>
          <w:sz w:val="24"/>
          <w:szCs w:val="24"/>
        </w:rPr>
        <w:t xml:space="preserve"> та методи досл</w:t>
      </w:r>
      <w:r w:rsidR="00E52F1A" w:rsidRPr="00D43E8F">
        <w:rPr>
          <w:rFonts w:ascii="Times New Roman" w:eastAsia="Calibri" w:hAnsi="Times New Roman" w:cs="Times New Roman"/>
          <w:sz w:val="24"/>
          <w:szCs w:val="24"/>
        </w:rPr>
        <w:t>ідження в соціальній психології;</w:t>
      </w:r>
    </w:p>
    <w:p w:rsidR="000D0589" w:rsidRPr="00D43E8F" w:rsidRDefault="000D0589" w:rsidP="00123484">
      <w:pPr>
        <w:widowControl w:val="0"/>
        <w:numPr>
          <w:ilvl w:val="0"/>
          <w:numId w:val="48"/>
        </w:numPr>
        <w:tabs>
          <w:tab w:val="left" w:pos="993"/>
          <w:tab w:val="left" w:pos="1179"/>
        </w:tabs>
        <w:spacing w:after="0" w:line="336" w:lineRule="auto"/>
        <w:ind w:left="0" w:firstLine="709"/>
        <w:jc w:val="both"/>
        <w:rPr>
          <w:rFonts w:ascii="Times New Roman" w:eastAsia="Calibri" w:hAnsi="Times New Roman" w:cs="Times New Roman"/>
          <w:sz w:val="24"/>
          <w:szCs w:val="24"/>
        </w:rPr>
      </w:pPr>
      <w:r w:rsidRPr="00D43E8F">
        <w:rPr>
          <w:rFonts w:ascii="Times New Roman" w:eastAsia="Calibri" w:hAnsi="Times New Roman" w:cs="Times New Roman"/>
          <w:sz w:val="24"/>
          <w:szCs w:val="24"/>
        </w:rPr>
        <w:t>теорі</w:t>
      </w:r>
      <w:r w:rsidRPr="00D43E8F">
        <w:rPr>
          <w:rFonts w:ascii="Times New Roman" w:eastAsia="Calibri" w:hAnsi="Times New Roman" w:cs="Times New Roman"/>
          <w:sz w:val="24"/>
          <w:szCs w:val="24"/>
          <w:lang w:val="uk-UA"/>
        </w:rPr>
        <w:t>ї та моделі</w:t>
      </w:r>
      <w:r w:rsidRPr="00D43E8F">
        <w:rPr>
          <w:rFonts w:ascii="Times New Roman" w:eastAsia="Calibri" w:hAnsi="Times New Roman" w:cs="Times New Roman"/>
          <w:sz w:val="24"/>
          <w:szCs w:val="24"/>
        </w:rPr>
        <w:t xml:space="preserve"> соціалізації особистості;</w:t>
      </w:r>
    </w:p>
    <w:p w:rsidR="000D0589" w:rsidRPr="00D43E8F" w:rsidRDefault="000D0589" w:rsidP="00123484">
      <w:pPr>
        <w:widowControl w:val="0"/>
        <w:numPr>
          <w:ilvl w:val="0"/>
          <w:numId w:val="48"/>
        </w:numPr>
        <w:tabs>
          <w:tab w:val="left" w:pos="993"/>
          <w:tab w:val="left" w:pos="1179"/>
        </w:tabs>
        <w:spacing w:after="0" w:line="336" w:lineRule="auto"/>
        <w:ind w:left="0" w:firstLine="709"/>
        <w:jc w:val="both"/>
        <w:rPr>
          <w:rFonts w:ascii="Times New Roman" w:eastAsia="Calibri" w:hAnsi="Times New Roman" w:cs="Times New Roman"/>
          <w:sz w:val="24"/>
          <w:szCs w:val="24"/>
        </w:rPr>
      </w:pPr>
      <w:r w:rsidRPr="00D43E8F">
        <w:rPr>
          <w:rFonts w:ascii="Times New Roman" w:eastAsia="Calibri" w:hAnsi="Times New Roman" w:cs="Times New Roman"/>
          <w:sz w:val="24"/>
          <w:szCs w:val="24"/>
        </w:rPr>
        <w:t xml:space="preserve">закономірності функціонування </w:t>
      </w:r>
      <w:r w:rsidRPr="00D43E8F">
        <w:rPr>
          <w:rFonts w:ascii="Times New Roman" w:eastAsia="Calibri" w:hAnsi="Times New Roman" w:cs="Times New Roman"/>
          <w:sz w:val="24"/>
          <w:szCs w:val="24"/>
          <w:lang w:val="uk-UA"/>
        </w:rPr>
        <w:t>соціальних</w:t>
      </w:r>
      <w:r w:rsidR="00E52F1A" w:rsidRPr="00D43E8F">
        <w:rPr>
          <w:rFonts w:ascii="Times New Roman" w:eastAsia="Calibri" w:hAnsi="Times New Roman" w:cs="Times New Roman"/>
          <w:sz w:val="24"/>
          <w:szCs w:val="24"/>
        </w:rPr>
        <w:t xml:space="preserve"> груп;</w:t>
      </w:r>
    </w:p>
    <w:p w:rsidR="000D0589" w:rsidRPr="00D43E8F" w:rsidRDefault="000D0589" w:rsidP="00123484">
      <w:pPr>
        <w:widowControl w:val="0"/>
        <w:numPr>
          <w:ilvl w:val="0"/>
          <w:numId w:val="48"/>
        </w:numPr>
        <w:tabs>
          <w:tab w:val="left" w:pos="993"/>
          <w:tab w:val="left" w:pos="1179"/>
        </w:tabs>
        <w:spacing w:after="0" w:line="336" w:lineRule="auto"/>
        <w:ind w:left="0" w:firstLine="709"/>
        <w:jc w:val="both"/>
        <w:rPr>
          <w:rFonts w:ascii="Times New Roman" w:eastAsia="Calibri" w:hAnsi="Times New Roman" w:cs="Times New Roman"/>
          <w:sz w:val="24"/>
          <w:szCs w:val="24"/>
        </w:rPr>
      </w:pPr>
      <w:r w:rsidRPr="00D43E8F">
        <w:rPr>
          <w:rFonts w:ascii="Times New Roman" w:eastAsia="Calibri" w:hAnsi="Times New Roman" w:cs="Times New Roman"/>
          <w:sz w:val="24"/>
          <w:szCs w:val="24"/>
          <w:lang w:val="uk-UA"/>
        </w:rPr>
        <w:t>п</w:t>
      </w:r>
      <w:r w:rsidRPr="00D43E8F">
        <w:rPr>
          <w:rFonts w:ascii="Times New Roman" w:eastAsia="Calibri" w:hAnsi="Times New Roman" w:cs="Times New Roman"/>
          <w:sz w:val="24"/>
          <w:szCs w:val="24"/>
        </w:rPr>
        <w:t xml:space="preserve">сихологічні ознаки праці, </w:t>
      </w:r>
      <w:r w:rsidRPr="00D43E8F">
        <w:rPr>
          <w:rFonts w:ascii="Times New Roman" w:eastAsia="Calibri" w:hAnsi="Times New Roman" w:cs="Times New Roman"/>
          <w:sz w:val="24"/>
          <w:szCs w:val="24"/>
          <w:lang w:val="uk-UA"/>
        </w:rPr>
        <w:t>і</w:t>
      </w:r>
      <w:r w:rsidRPr="00D43E8F">
        <w:rPr>
          <w:rFonts w:ascii="Times New Roman" w:eastAsia="Calibri" w:hAnsi="Times New Roman" w:cs="Times New Roman"/>
          <w:sz w:val="24"/>
          <w:szCs w:val="24"/>
        </w:rPr>
        <w:t>ндивідуальн</w:t>
      </w:r>
      <w:r w:rsidRPr="00D43E8F">
        <w:rPr>
          <w:rFonts w:ascii="Times New Roman" w:eastAsia="Calibri" w:hAnsi="Times New Roman" w:cs="Times New Roman"/>
          <w:sz w:val="24"/>
          <w:szCs w:val="24"/>
          <w:lang w:val="uk-UA"/>
        </w:rPr>
        <w:t>у</w:t>
      </w:r>
      <w:r w:rsidRPr="00D43E8F">
        <w:rPr>
          <w:rFonts w:ascii="Times New Roman" w:eastAsia="Calibri" w:hAnsi="Times New Roman" w:cs="Times New Roman"/>
          <w:sz w:val="24"/>
          <w:szCs w:val="24"/>
        </w:rPr>
        <w:t>психологічн</w:t>
      </w:r>
      <w:r w:rsidRPr="00D43E8F">
        <w:rPr>
          <w:rFonts w:ascii="Times New Roman" w:eastAsia="Calibri" w:hAnsi="Times New Roman" w:cs="Times New Roman"/>
          <w:sz w:val="24"/>
          <w:szCs w:val="24"/>
          <w:lang w:val="uk-UA"/>
        </w:rPr>
        <w:t>у</w:t>
      </w:r>
      <w:r w:rsidRPr="00D43E8F">
        <w:rPr>
          <w:rFonts w:ascii="Times New Roman" w:eastAsia="Calibri" w:hAnsi="Times New Roman" w:cs="Times New Roman"/>
          <w:sz w:val="24"/>
          <w:szCs w:val="24"/>
        </w:rPr>
        <w:t xml:space="preserve"> структур</w:t>
      </w:r>
      <w:r w:rsidRPr="00D43E8F">
        <w:rPr>
          <w:rFonts w:ascii="Times New Roman" w:eastAsia="Calibri" w:hAnsi="Times New Roman" w:cs="Times New Roman"/>
          <w:sz w:val="24"/>
          <w:szCs w:val="24"/>
          <w:lang w:val="uk-UA"/>
        </w:rPr>
        <w:t>у</w:t>
      </w:r>
      <w:r w:rsidRPr="00D43E8F">
        <w:rPr>
          <w:rFonts w:ascii="Times New Roman" w:eastAsia="Calibri" w:hAnsi="Times New Roman" w:cs="Times New Roman"/>
          <w:sz w:val="24"/>
          <w:szCs w:val="24"/>
        </w:rPr>
        <w:t xml:space="preserve"> праці;</w:t>
      </w:r>
    </w:p>
    <w:p w:rsidR="000D0589" w:rsidRPr="00D43E8F" w:rsidRDefault="000D0589" w:rsidP="00123484">
      <w:pPr>
        <w:widowControl w:val="0"/>
        <w:numPr>
          <w:ilvl w:val="0"/>
          <w:numId w:val="48"/>
        </w:numPr>
        <w:tabs>
          <w:tab w:val="left" w:pos="993"/>
          <w:tab w:val="left" w:pos="1179"/>
        </w:tabs>
        <w:spacing w:after="0" w:line="336" w:lineRule="auto"/>
        <w:ind w:left="0" w:firstLine="709"/>
        <w:jc w:val="both"/>
        <w:rPr>
          <w:rFonts w:ascii="Times New Roman" w:eastAsia="Calibri" w:hAnsi="Times New Roman" w:cs="Times New Roman"/>
          <w:sz w:val="24"/>
          <w:szCs w:val="24"/>
        </w:rPr>
      </w:pPr>
      <w:r w:rsidRPr="00D43E8F">
        <w:rPr>
          <w:rFonts w:ascii="Times New Roman" w:eastAsia="Calibri" w:hAnsi="Times New Roman" w:cs="Times New Roman"/>
          <w:color w:val="000000"/>
          <w:sz w:val="24"/>
          <w:szCs w:val="24"/>
          <w:shd w:val="clear" w:color="auto" w:fill="FFFFFF"/>
        </w:rPr>
        <w:t>класифікаці</w:t>
      </w:r>
      <w:r w:rsidRPr="00D43E8F">
        <w:rPr>
          <w:rFonts w:ascii="Times New Roman" w:eastAsia="Calibri" w:hAnsi="Times New Roman" w:cs="Times New Roman"/>
          <w:color w:val="000000"/>
          <w:sz w:val="24"/>
          <w:szCs w:val="24"/>
          <w:shd w:val="clear" w:color="auto" w:fill="FFFFFF"/>
          <w:lang w:val="uk-UA"/>
        </w:rPr>
        <w:t>ю</w:t>
      </w:r>
      <w:r w:rsidRPr="00D43E8F">
        <w:rPr>
          <w:rFonts w:ascii="Times New Roman" w:eastAsia="Calibri" w:hAnsi="Times New Roman" w:cs="Times New Roman"/>
          <w:color w:val="000000"/>
          <w:sz w:val="24"/>
          <w:szCs w:val="24"/>
          <w:shd w:val="clear" w:color="auto" w:fill="FFFFFF"/>
        </w:rPr>
        <w:t xml:space="preserve"> професій</w:t>
      </w:r>
      <w:r w:rsidRPr="00D43E8F">
        <w:rPr>
          <w:rFonts w:ascii="Times New Roman" w:eastAsia="Calibri" w:hAnsi="Times New Roman" w:cs="Times New Roman"/>
          <w:color w:val="000000"/>
          <w:sz w:val="24"/>
          <w:szCs w:val="24"/>
          <w:shd w:val="clear" w:color="auto" w:fill="FFFFFF"/>
          <w:lang w:val="uk-UA"/>
        </w:rPr>
        <w:t>, п</w:t>
      </w:r>
      <w:r w:rsidRPr="00D43E8F">
        <w:rPr>
          <w:rFonts w:ascii="Times New Roman" w:eastAsia="Calibri" w:hAnsi="Times New Roman" w:cs="Times New Roman"/>
          <w:color w:val="000000"/>
          <w:sz w:val="24"/>
          <w:szCs w:val="24"/>
          <w:shd w:val="clear" w:color="auto" w:fill="FFFFFF"/>
        </w:rPr>
        <w:t>рофесійно важливі якості професій</w:t>
      </w:r>
      <w:r w:rsidRPr="00D43E8F">
        <w:rPr>
          <w:rFonts w:ascii="Times New Roman" w:eastAsia="Calibri" w:hAnsi="Times New Roman" w:cs="Times New Roman"/>
          <w:color w:val="000000"/>
          <w:sz w:val="24"/>
          <w:szCs w:val="24"/>
          <w:shd w:val="clear" w:color="auto" w:fill="FFFFFF"/>
          <w:lang w:val="uk-UA"/>
        </w:rPr>
        <w:t>;</w:t>
      </w:r>
    </w:p>
    <w:p w:rsidR="000D0589" w:rsidRPr="00D43E8F" w:rsidRDefault="000D0589" w:rsidP="00123484">
      <w:pPr>
        <w:widowControl w:val="0"/>
        <w:numPr>
          <w:ilvl w:val="0"/>
          <w:numId w:val="48"/>
        </w:numPr>
        <w:tabs>
          <w:tab w:val="left" w:pos="993"/>
          <w:tab w:val="left" w:pos="1179"/>
        </w:tabs>
        <w:spacing w:after="0" w:line="336" w:lineRule="auto"/>
        <w:ind w:left="0" w:firstLine="709"/>
        <w:jc w:val="both"/>
        <w:rPr>
          <w:rFonts w:ascii="Times New Roman" w:eastAsia="Calibri" w:hAnsi="Times New Roman" w:cs="Times New Roman"/>
          <w:sz w:val="24"/>
          <w:szCs w:val="24"/>
        </w:rPr>
      </w:pPr>
      <w:r w:rsidRPr="00D43E8F">
        <w:rPr>
          <w:rFonts w:ascii="Times New Roman" w:eastAsia="Calibri" w:hAnsi="Times New Roman" w:cs="Times New Roman"/>
          <w:color w:val="000000"/>
          <w:sz w:val="24"/>
          <w:szCs w:val="24"/>
          <w:shd w:val="clear" w:color="auto" w:fill="FFFFFF"/>
        </w:rPr>
        <w:t>засади психології вибору професій</w:t>
      </w:r>
      <w:r w:rsidRPr="00D43E8F">
        <w:rPr>
          <w:rFonts w:ascii="Times New Roman" w:eastAsia="Calibri" w:hAnsi="Times New Roman" w:cs="Times New Roman"/>
          <w:color w:val="000000"/>
          <w:sz w:val="24"/>
          <w:szCs w:val="24"/>
          <w:shd w:val="clear" w:color="auto" w:fill="FFFFFF"/>
          <w:lang w:val="uk-UA"/>
        </w:rPr>
        <w:t>;</w:t>
      </w:r>
    </w:p>
    <w:p w:rsidR="000D0589" w:rsidRPr="00D43E8F" w:rsidRDefault="000D0589" w:rsidP="00123484">
      <w:pPr>
        <w:widowControl w:val="0"/>
        <w:numPr>
          <w:ilvl w:val="0"/>
          <w:numId w:val="48"/>
        </w:numPr>
        <w:tabs>
          <w:tab w:val="left" w:pos="993"/>
          <w:tab w:val="left" w:pos="1179"/>
        </w:tabs>
        <w:spacing w:after="0" w:line="336" w:lineRule="auto"/>
        <w:ind w:left="0" w:firstLine="709"/>
        <w:jc w:val="both"/>
        <w:rPr>
          <w:rFonts w:ascii="Times New Roman" w:eastAsia="Calibri" w:hAnsi="Times New Roman" w:cs="Times New Roman"/>
          <w:sz w:val="24"/>
          <w:szCs w:val="24"/>
        </w:rPr>
      </w:pPr>
      <w:r w:rsidRPr="00D43E8F">
        <w:rPr>
          <w:rFonts w:ascii="Times New Roman" w:eastAsia="Calibri" w:hAnsi="Times New Roman" w:cs="Times New Roman"/>
          <w:sz w:val="24"/>
          <w:szCs w:val="24"/>
          <w:lang w:val="uk-UA"/>
        </w:rPr>
        <w:t>психологію безпеки та охорони праці особистості;</w:t>
      </w:r>
    </w:p>
    <w:p w:rsidR="000D0589" w:rsidRPr="00D43E8F" w:rsidRDefault="000D0589" w:rsidP="00123484">
      <w:pPr>
        <w:widowControl w:val="0"/>
        <w:numPr>
          <w:ilvl w:val="0"/>
          <w:numId w:val="48"/>
        </w:numPr>
        <w:tabs>
          <w:tab w:val="left" w:pos="993"/>
          <w:tab w:val="left" w:pos="1179"/>
        </w:tabs>
        <w:spacing w:after="0" w:line="336" w:lineRule="auto"/>
        <w:ind w:left="0" w:firstLine="709"/>
        <w:jc w:val="both"/>
        <w:rPr>
          <w:rFonts w:ascii="Times New Roman" w:eastAsia="Calibri" w:hAnsi="Times New Roman" w:cs="Times New Roman"/>
          <w:sz w:val="24"/>
          <w:szCs w:val="24"/>
        </w:rPr>
      </w:pPr>
      <w:r w:rsidRPr="00D43E8F">
        <w:rPr>
          <w:rFonts w:ascii="Times New Roman" w:eastAsia="Times New Roman" w:hAnsi="Times New Roman" w:cs="Times New Roman"/>
          <w:sz w:val="24"/>
          <w:szCs w:val="24"/>
          <w:lang w:val="uk-UA" w:eastAsia="ru-RU"/>
        </w:rPr>
        <w:t>психологію ефективного управління;</w:t>
      </w:r>
    </w:p>
    <w:p w:rsidR="000D0589" w:rsidRPr="00D43E8F" w:rsidRDefault="000D0589" w:rsidP="00123484">
      <w:pPr>
        <w:widowControl w:val="0"/>
        <w:numPr>
          <w:ilvl w:val="0"/>
          <w:numId w:val="48"/>
        </w:numPr>
        <w:tabs>
          <w:tab w:val="left" w:pos="993"/>
          <w:tab w:val="left" w:pos="1179"/>
        </w:tabs>
        <w:spacing w:after="0" w:line="336" w:lineRule="auto"/>
        <w:ind w:left="0" w:firstLine="709"/>
        <w:contextualSpacing/>
        <w:jc w:val="both"/>
        <w:rPr>
          <w:rFonts w:ascii="Times New Roman" w:eastAsia="Calibri" w:hAnsi="Times New Roman" w:cs="Times New Roman"/>
          <w:sz w:val="24"/>
          <w:szCs w:val="24"/>
        </w:rPr>
      </w:pPr>
      <w:r w:rsidRPr="00D43E8F">
        <w:rPr>
          <w:rFonts w:ascii="Times New Roman" w:eastAsia="Calibri" w:hAnsi="Times New Roman" w:cs="Times New Roman"/>
          <w:sz w:val="24"/>
          <w:szCs w:val="24"/>
          <w:lang w:val="uk-UA"/>
        </w:rPr>
        <w:t xml:space="preserve">сутність </w:t>
      </w:r>
      <w:r w:rsidRPr="00D43E8F">
        <w:rPr>
          <w:rFonts w:ascii="Times New Roman" w:eastAsia="Calibri" w:hAnsi="Times New Roman" w:cs="Times New Roman"/>
          <w:sz w:val="24"/>
          <w:szCs w:val="24"/>
        </w:rPr>
        <w:t>понят</w:t>
      </w:r>
      <w:r w:rsidRPr="00D43E8F">
        <w:rPr>
          <w:rFonts w:ascii="Times New Roman" w:eastAsia="Calibri" w:hAnsi="Times New Roman" w:cs="Times New Roman"/>
          <w:sz w:val="24"/>
          <w:szCs w:val="24"/>
          <w:lang w:val="uk-UA"/>
        </w:rPr>
        <w:t>ь«</w:t>
      </w:r>
      <w:r w:rsidRPr="00D43E8F">
        <w:rPr>
          <w:rFonts w:ascii="Times New Roman" w:eastAsia="Calibri" w:hAnsi="Times New Roman" w:cs="Times New Roman"/>
          <w:sz w:val="24"/>
          <w:szCs w:val="24"/>
        </w:rPr>
        <w:t>керівництво</w:t>
      </w:r>
      <w:r w:rsidRPr="00D43E8F">
        <w:rPr>
          <w:rFonts w:ascii="Times New Roman" w:eastAsia="Calibri" w:hAnsi="Times New Roman" w:cs="Times New Roman"/>
          <w:sz w:val="24"/>
          <w:szCs w:val="24"/>
          <w:lang w:val="uk-UA"/>
        </w:rPr>
        <w:t>»</w:t>
      </w:r>
      <w:r w:rsidRPr="00D43E8F">
        <w:rPr>
          <w:rFonts w:ascii="Times New Roman" w:eastAsia="Calibri" w:hAnsi="Times New Roman" w:cs="Times New Roman"/>
          <w:sz w:val="24"/>
          <w:szCs w:val="24"/>
        </w:rPr>
        <w:t xml:space="preserve"> і </w:t>
      </w:r>
      <w:r w:rsidRPr="00D43E8F">
        <w:rPr>
          <w:rFonts w:ascii="Times New Roman" w:eastAsia="Calibri" w:hAnsi="Times New Roman" w:cs="Times New Roman"/>
          <w:sz w:val="24"/>
          <w:szCs w:val="24"/>
          <w:lang w:val="uk-UA"/>
        </w:rPr>
        <w:t>«</w:t>
      </w:r>
      <w:r w:rsidRPr="00D43E8F">
        <w:rPr>
          <w:rFonts w:ascii="Times New Roman" w:eastAsia="Calibri" w:hAnsi="Times New Roman" w:cs="Times New Roman"/>
          <w:sz w:val="24"/>
          <w:szCs w:val="24"/>
        </w:rPr>
        <w:t>лідерство</w:t>
      </w:r>
      <w:r w:rsidRPr="00D43E8F">
        <w:rPr>
          <w:rFonts w:ascii="Times New Roman" w:eastAsia="Calibri" w:hAnsi="Times New Roman" w:cs="Times New Roman"/>
          <w:sz w:val="24"/>
          <w:szCs w:val="24"/>
          <w:lang w:val="uk-UA"/>
        </w:rPr>
        <w:t>»;</w:t>
      </w:r>
    </w:p>
    <w:p w:rsidR="000D0589" w:rsidRPr="00D43E8F" w:rsidRDefault="000D0589" w:rsidP="00123484">
      <w:pPr>
        <w:widowControl w:val="0"/>
        <w:numPr>
          <w:ilvl w:val="0"/>
          <w:numId w:val="48"/>
        </w:numPr>
        <w:tabs>
          <w:tab w:val="left" w:pos="993"/>
          <w:tab w:val="left" w:pos="1179"/>
        </w:tabs>
        <w:spacing w:after="0" w:line="336" w:lineRule="auto"/>
        <w:ind w:left="0" w:firstLine="709"/>
        <w:jc w:val="both"/>
        <w:rPr>
          <w:rFonts w:ascii="Times New Roman" w:eastAsia="Calibri" w:hAnsi="Times New Roman" w:cs="Times New Roman"/>
          <w:sz w:val="24"/>
          <w:szCs w:val="24"/>
        </w:rPr>
      </w:pPr>
      <w:r w:rsidRPr="00D43E8F">
        <w:rPr>
          <w:rFonts w:ascii="Times New Roman" w:eastAsia="Calibri" w:hAnsi="Times New Roman" w:cs="Times New Roman"/>
          <w:sz w:val="24"/>
          <w:szCs w:val="24"/>
        </w:rPr>
        <w:t>правила ефективног</w:t>
      </w:r>
      <w:r w:rsidR="00E52F1A" w:rsidRPr="00D43E8F">
        <w:rPr>
          <w:rFonts w:ascii="Times New Roman" w:eastAsia="Calibri" w:hAnsi="Times New Roman" w:cs="Times New Roman"/>
          <w:sz w:val="24"/>
          <w:szCs w:val="24"/>
        </w:rPr>
        <w:t>о планування часу;</w:t>
      </w:r>
    </w:p>
    <w:p w:rsidR="000D0589" w:rsidRPr="00D43E8F" w:rsidRDefault="000D0589" w:rsidP="00123484">
      <w:pPr>
        <w:widowControl w:val="0"/>
        <w:numPr>
          <w:ilvl w:val="0"/>
          <w:numId w:val="48"/>
        </w:numPr>
        <w:tabs>
          <w:tab w:val="left" w:pos="993"/>
          <w:tab w:val="left" w:pos="1179"/>
        </w:tabs>
        <w:spacing w:after="0" w:line="336" w:lineRule="auto"/>
        <w:ind w:left="0" w:firstLine="709"/>
        <w:jc w:val="both"/>
        <w:rPr>
          <w:rFonts w:ascii="Times New Roman" w:eastAsia="Calibri" w:hAnsi="Times New Roman" w:cs="Times New Roman"/>
          <w:sz w:val="24"/>
          <w:szCs w:val="24"/>
        </w:rPr>
      </w:pPr>
      <w:r w:rsidRPr="00D43E8F">
        <w:rPr>
          <w:rFonts w:ascii="Times New Roman" w:eastAsia="Calibri" w:hAnsi="Times New Roman" w:cs="Times New Roman"/>
          <w:sz w:val="24"/>
          <w:szCs w:val="24"/>
          <w:lang w:val="uk-UA"/>
        </w:rPr>
        <w:t>сутність поняття «конфлікт», к</w:t>
      </w:r>
      <w:r w:rsidRPr="00D43E8F">
        <w:rPr>
          <w:rFonts w:ascii="Times New Roman" w:eastAsia="Calibri" w:hAnsi="Times New Roman" w:cs="Times New Roman"/>
          <w:sz w:val="24"/>
          <w:szCs w:val="24"/>
        </w:rPr>
        <w:t>ласифікаці</w:t>
      </w:r>
      <w:r w:rsidRPr="00D43E8F">
        <w:rPr>
          <w:rFonts w:ascii="Times New Roman" w:eastAsia="Calibri" w:hAnsi="Times New Roman" w:cs="Times New Roman"/>
          <w:sz w:val="24"/>
          <w:szCs w:val="24"/>
          <w:lang w:val="uk-UA"/>
        </w:rPr>
        <w:t>ю</w:t>
      </w:r>
      <w:r w:rsidRPr="00D43E8F">
        <w:rPr>
          <w:rFonts w:ascii="Times New Roman" w:eastAsia="Calibri" w:hAnsi="Times New Roman" w:cs="Times New Roman"/>
          <w:sz w:val="24"/>
          <w:szCs w:val="24"/>
        </w:rPr>
        <w:t xml:space="preserve"> конфліктів за різними ознаками.</w:t>
      </w:r>
    </w:p>
    <w:p w:rsidR="000D0589" w:rsidRPr="00D43E8F" w:rsidRDefault="000D0589" w:rsidP="00123484">
      <w:pPr>
        <w:widowControl w:val="0"/>
        <w:numPr>
          <w:ilvl w:val="0"/>
          <w:numId w:val="48"/>
        </w:numPr>
        <w:tabs>
          <w:tab w:val="left" w:pos="993"/>
          <w:tab w:val="left" w:pos="1179"/>
        </w:tabs>
        <w:spacing w:after="0" w:line="336" w:lineRule="auto"/>
        <w:ind w:left="0" w:firstLine="709"/>
        <w:jc w:val="both"/>
        <w:rPr>
          <w:rFonts w:ascii="Times New Roman" w:eastAsia="Calibri" w:hAnsi="Times New Roman" w:cs="Times New Roman"/>
          <w:sz w:val="24"/>
          <w:szCs w:val="24"/>
        </w:rPr>
      </w:pPr>
      <w:r w:rsidRPr="00D43E8F">
        <w:rPr>
          <w:rFonts w:ascii="Times New Roman" w:eastAsia="Calibri" w:hAnsi="Times New Roman" w:cs="Times New Roman"/>
          <w:sz w:val="24"/>
          <w:szCs w:val="24"/>
          <w:lang w:val="uk-UA"/>
        </w:rPr>
        <w:t>типи конфліктних особистостей</w:t>
      </w:r>
      <w:r w:rsidR="00E52F1A" w:rsidRPr="00D43E8F">
        <w:rPr>
          <w:rFonts w:ascii="Times New Roman" w:eastAsia="Calibri" w:hAnsi="Times New Roman" w:cs="Times New Roman"/>
          <w:sz w:val="24"/>
          <w:szCs w:val="24"/>
          <w:lang w:val="uk-UA"/>
        </w:rPr>
        <w:t>;</w:t>
      </w:r>
    </w:p>
    <w:p w:rsidR="000D0589" w:rsidRPr="00D43E8F" w:rsidRDefault="000D0589" w:rsidP="00123484">
      <w:pPr>
        <w:widowControl w:val="0"/>
        <w:numPr>
          <w:ilvl w:val="0"/>
          <w:numId w:val="48"/>
        </w:numPr>
        <w:tabs>
          <w:tab w:val="left" w:pos="993"/>
          <w:tab w:val="left" w:pos="1179"/>
        </w:tabs>
        <w:spacing w:after="0" w:line="336" w:lineRule="auto"/>
        <w:ind w:left="0" w:firstLine="709"/>
        <w:jc w:val="both"/>
        <w:rPr>
          <w:rFonts w:ascii="Times New Roman" w:eastAsia="Calibri" w:hAnsi="Times New Roman" w:cs="Times New Roman"/>
          <w:sz w:val="24"/>
          <w:szCs w:val="24"/>
        </w:rPr>
      </w:pPr>
      <w:r w:rsidRPr="00D43E8F">
        <w:rPr>
          <w:rFonts w:ascii="Times New Roman" w:eastAsia="Calibri" w:hAnsi="Times New Roman" w:cs="Times New Roman"/>
          <w:sz w:val="24"/>
          <w:szCs w:val="24"/>
        </w:rPr>
        <w:t>стратегії розв’язання конфліктів</w:t>
      </w:r>
      <w:r w:rsidR="00E52F1A" w:rsidRPr="00D43E8F">
        <w:rPr>
          <w:rFonts w:ascii="Times New Roman" w:eastAsia="Calibri" w:hAnsi="Times New Roman" w:cs="Times New Roman"/>
          <w:sz w:val="24"/>
          <w:szCs w:val="24"/>
          <w:lang w:val="uk-UA"/>
        </w:rPr>
        <w:t>;</w:t>
      </w:r>
    </w:p>
    <w:p w:rsidR="000D0589" w:rsidRPr="00D43E8F" w:rsidRDefault="000D0589" w:rsidP="00123484">
      <w:pPr>
        <w:widowControl w:val="0"/>
        <w:numPr>
          <w:ilvl w:val="0"/>
          <w:numId w:val="48"/>
        </w:numPr>
        <w:tabs>
          <w:tab w:val="left" w:pos="993"/>
          <w:tab w:val="left" w:pos="1179"/>
        </w:tabs>
        <w:spacing w:after="0" w:line="336" w:lineRule="auto"/>
        <w:ind w:left="0" w:right="2500" w:firstLine="709"/>
        <w:jc w:val="both"/>
        <w:rPr>
          <w:rFonts w:ascii="Times New Roman" w:eastAsia="Calibri" w:hAnsi="Times New Roman" w:cs="Times New Roman"/>
          <w:iCs/>
          <w:color w:val="000000"/>
          <w:sz w:val="24"/>
          <w:szCs w:val="24"/>
          <w:shd w:val="clear" w:color="auto" w:fill="FFFFFF"/>
        </w:rPr>
      </w:pPr>
      <w:r w:rsidRPr="00D43E8F">
        <w:rPr>
          <w:rFonts w:ascii="Times New Roman" w:eastAsia="Calibri" w:hAnsi="Times New Roman" w:cs="Times New Roman"/>
          <w:color w:val="000000"/>
          <w:sz w:val="24"/>
          <w:szCs w:val="24"/>
          <w:shd w:val="clear" w:color="auto" w:fill="FFFFFF"/>
        </w:rPr>
        <w:t xml:space="preserve">психологічні основи розвитку </w:t>
      </w:r>
      <w:r w:rsidR="00E52F1A" w:rsidRPr="00D43E8F">
        <w:rPr>
          <w:rFonts w:ascii="Times New Roman" w:eastAsia="Calibri" w:hAnsi="Times New Roman" w:cs="Times New Roman"/>
          <w:color w:val="000000"/>
          <w:sz w:val="24"/>
          <w:szCs w:val="24"/>
          <w:shd w:val="clear" w:color="auto" w:fill="FFFFFF"/>
          <w:lang w:val="uk-UA"/>
        </w:rPr>
        <w:t>особистості</w:t>
      </w:r>
      <w:r w:rsidRPr="00D43E8F">
        <w:rPr>
          <w:rFonts w:ascii="Times New Roman" w:eastAsia="Calibri" w:hAnsi="Times New Roman" w:cs="Times New Roman"/>
          <w:color w:val="000000"/>
          <w:sz w:val="24"/>
          <w:szCs w:val="24"/>
          <w:shd w:val="clear" w:color="auto" w:fill="FFFFFF"/>
          <w:lang w:val="uk-UA"/>
        </w:rPr>
        <w:t>;</w:t>
      </w:r>
    </w:p>
    <w:p w:rsidR="000D0589" w:rsidRPr="00D43E8F" w:rsidRDefault="000D0589" w:rsidP="00123484">
      <w:pPr>
        <w:pStyle w:val="ae"/>
        <w:widowControl w:val="0"/>
        <w:numPr>
          <w:ilvl w:val="0"/>
          <w:numId w:val="48"/>
        </w:numPr>
        <w:tabs>
          <w:tab w:val="left" w:pos="360"/>
          <w:tab w:val="left" w:pos="993"/>
        </w:tabs>
        <w:spacing w:after="0" w:line="336" w:lineRule="auto"/>
        <w:ind w:left="0" w:right="-1" w:firstLine="709"/>
        <w:jc w:val="both"/>
        <w:rPr>
          <w:rFonts w:ascii="Times New Roman" w:eastAsia="Calibri" w:hAnsi="Times New Roman"/>
          <w:iCs/>
          <w:color w:val="000000"/>
          <w:sz w:val="24"/>
          <w:szCs w:val="24"/>
          <w:shd w:val="clear" w:color="auto" w:fill="FFFFFF"/>
          <w:lang w:val="uk-UA"/>
        </w:rPr>
      </w:pPr>
      <w:r w:rsidRPr="00D43E8F">
        <w:rPr>
          <w:rFonts w:ascii="Times New Roman" w:eastAsia="Calibri" w:hAnsi="Times New Roman"/>
          <w:color w:val="000000"/>
          <w:sz w:val="24"/>
          <w:szCs w:val="24"/>
          <w:shd w:val="clear" w:color="auto" w:fill="FFFFFF"/>
          <w:lang w:val="uk-UA"/>
        </w:rPr>
        <w:t xml:space="preserve">загальні питання вікової психології; </w:t>
      </w:r>
    </w:p>
    <w:p w:rsidR="000D0589" w:rsidRPr="00D43E8F" w:rsidRDefault="000D0589" w:rsidP="00123484">
      <w:pPr>
        <w:pStyle w:val="ae"/>
        <w:widowControl w:val="0"/>
        <w:numPr>
          <w:ilvl w:val="0"/>
          <w:numId w:val="48"/>
        </w:numPr>
        <w:tabs>
          <w:tab w:val="left" w:pos="360"/>
          <w:tab w:val="left" w:pos="993"/>
        </w:tabs>
        <w:spacing w:after="0" w:line="336" w:lineRule="auto"/>
        <w:ind w:left="0" w:right="-1" w:firstLine="709"/>
        <w:jc w:val="both"/>
        <w:rPr>
          <w:rFonts w:ascii="Times New Roman" w:eastAsia="Calibri" w:hAnsi="Times New Roman"/>
          <w:iCs/>
          <w:color w:val="000000"/>
          <w:sz w:val="24"/>
          <w:szCs w:val="24"/>
          <w:shd w:val="clear" w:color="auto" w:fill="FFFFFF"/>
          <w:lang w:val="uk-UA"/>
        </w:rPr>
      </w:pPr>
      <w:r w:rsidRPr="00D43E8F">
        <w:rPr>
          <w:rFonts w:ascii="Times New Roman" w:eastAsia="Calibri" w:hAnsi="Times New Roman"/>
          <w:color w:val="000000"/>
          <w:sz w:val="24"/>
          <w:szCs w:val="24"/>
          <w:shd w:val="clear" w:color="auto" w:fill="FFFFFF"/>
          <w:lang w:val="uk-UA"/>
        </w:rPr>
        <w:t xml:space="preserve">періодизацію вікового розвитку; </w:t>
      </w:r>
    </w:p>
    <w:p w:rsidR="000D0589" w:rsidRPr="00D43E8F" w:rsidRDefault="000D0589" w:rsidP="00123484">
      <w:pPr>
        <w:pStyle w:val="ae"/>
        <w:widowControl w:val="0"/>
        <w:numPr>
          <w:ilvl w:val="0"/>
          <w:numId w:val="48"/>
        </w:numPr>
        <w:tabs>
          <w:tab w:val="left" w:pos="360"/>
          <w:tab w:val="left" w:pos="993"/>
        </w:tabs>
        <w:spacing w:after="0" w:line="336" w:lineRule="auto"/>
        <w:ind w:left="0" w:right="-1" w:firstLine="709"/>
        <w:jc w:val="both"/>
        <w:rPr>
          <w:rFonts w:ascii="Times New Roman" w:eastAsia="Calibri" w:hAnsi="Times New Roman"/>
          <w:iCs/>
          <w:color w:val="000000"/>
          <w:sz w:val="24"/>
          <w:szCs w:val="24"/>
          <w:shd w:val="clear" w:color="auto" w:fill="FFFFFF"/>
          <w:lang w:val="uk-UA"/>
        </w:rPr>
      </w:pPr>
      <w:r w:rsidRPr="00D43E8F">
        <w:rPr>
          <w:rFonts w:ascii="Times New Roman" w:eastAsia="Calibri" w:hAnsi="Times New Roman"/>
          <w:iCs/>
          <w:color w:val="000000"/>
          <w:sz w:val="24"/>
          <w:szCs w:val="24"/>
          <w:shd w:val="clear" w:color="auto" w:fill="FFFFFF"/>
          <w:lang w:val="uk-UA"/>
        </w:rPr>
        <w:t xml:space="preserve">поняття про науку як соціальний інститут та її взаємозв’язок з іншими сферами діяльності людини; </w:t>
      </w:r>
    </w:p>
    <w:p w:rsidR="000D0589" w:rsidRPr="00D43E8F" w:rsidRDefault="000D0589" w:rsidP="00123484">
      <w:pPr>
        <w:pStyle w:val="ae"/>
        <w:widowControl w:val="0"/>
        <w:numPr>
          <w:ilvl w:val="0"/>
          <w:numId w:val="48"/>
        </w:numPr>
        <w:tabs>
          <w:tab w:val="left" w:pos="360"/>
          <w:tab w:val="left" w:pos="993"/>
          <w:tab w:val="left" w:pos="6237"/>
        </w:tabs>
        <w:spacing w:after="0" w:line="336" w:lineRule="auto"/>
        <w:ind w:left="0" w:right="-1" w:firstLine="709"/>
        <w:jc w:val="both"/>
        <w:rPr>
          <w:rFonts w:ascii="Times New Roman" w:eastAsia="Calibri" w:hAnsi="Times New Roman"/>
          <w:iCs/>
          <w:color w:val="000000"/>
          <w:sz w:val="24"/>
          <w:szCs w:val="24"/>
          <w:shd w:val="clear" w:color="auto" w:fill="FFFFFF"/>
          <w:lang w:val="uk-UA"/>
        </w:rPr>
      </w:pPr>
      <w:r w:rsidRPr="00D43E8F">
        <w:rPr>
          <w:rFonts w:ascii="Times New Roman" w:eastAsia="Calibri" w:hAnsi="Times New Roman"/>
          <w:iCs/>
          <w:color w:val="000000"/>
          <w:sz w:val="24"/>
          <w:szCs w:val="24"/>
          <w:shd w:val="clear" w:color="auto" w:fill="FFFFFF"/>
          <w:lang w:val="uk-UA"/>
        </w:rPr>
        <w:t xml:space="preserve">поняття про наукову діяльність, відмінності між науковим та іншими видами пізнання; </w:t>
      </w:r>
    </w:p>
    <w:p w:rsidR="000D0589" w:rsidRPr="00D43E8F" w:rsidRDefault="000D0589" w:rsidP="00123484">
      <w:pPr>
        <w:pStyle w:val="ae"/>
        <w:widowControl w:val="0"/>
        <w:numPr>
          <w:ilvl w:val="0"/>
          <w:numId w:val="48"/>
        </w:numPr>
        <w:tabs>
          <w:tab w:val="left" w:pos="360"/>
          <w:tab w:val="left" w:pos="993"/>
          <w:tab w:val="left" w:pos="6237"/>
        </w:tabs>
        <w:spacing w:after="0" w:line="336" w:lineRule="auto"/>
        <w:ind w:left="0" w:right="-1" w:firstLine="709"/>
        <w:jc w:val="both"/>
        <w:rPr>
          <w:rFonts w:ascii="Times New Roman" w:eastAsia="Calibri" w:hAnsi="Times New Roman"/>
          <w:iCs/>
          <w:color w:val="000000"/>
          <w:sz w:val="24"/>
          <w:szCs w:val="24"/>
          <w:shd w:val="clear" w:color="auto" w:fill="FFFFFF"/>
        </w:rPr>
      </w:pPr>
      <w:r w:rsidRPr="00D43E8F">
        <w:rPr>
          <w:rFonts w:ascii="Times New Roman" w:eastAsia="Calibri" w:hAnsi="Times New Roman"/>
          <w:iCs/>
          <w:color w:val="000000"/>
          <w:sz w:val="24"/>
          <w:szCs w:val="24"/>
          <w:shd w:val="clear" w:color="auto" w:fill="FFFFFF"/>
        </w:rPr>
        <w:t xml:space="preserve">основні форми наукового пізнання: теорія, факт, гіпотеза, проблема; </w:t>
      </w:r>
    </w:p>
    <w:p w:rsidR="00E52F1A" w:rsidRPr="00D43E8F" w:rsidRDefault="00E52F1A" w:rsidP="00123484">
      <w:pPr>
        <w:pStyle w:val="ae"/>
        <w:widowControl w:val="0"/>
        <w:numPr>
          <w:ilvl w:val="0"/>
          <w:numId w:val="48"/>
        </w:numPr>
        <w:tabs>
          <w:tab w:val="left" w:pos="360"/>
          <w:tab w:val="left" w:pos="993"/>
          <w:tab w:val="left" w:pos="6237"/>
        </w:tabs>
        <w:spacing w:after="0" w:line="336" w:lineRule="auto"/>
        <w:ind w:left="0" w:right="-1" w:firstLine="709"/>
        <w:jc w:val="both"/>
        <w:rPr>
          <w:rFonts w:ascii="Times New Roman" w:eastAsia="Calibri" w:hAnsi="Times New Roman"/>
          <w:iCs/>
          <w:color w:val="000000"/>
          <w:sz w:val="24"/>
          <w:szCs w:val="24"/>
          <w:shd w:val="clear" w:color="auto" w:fill="FFFFFF"/>
        </w:rPr>
      </w:pPr>
      <w:r w:rsidRPr="00D43E8F">
        <w:rPr>
          <w:rFonts w:ascii="Times New Roman" w:eastAsia="Calibri" w:hAnsi="Times New Roman"/>
          <w:iCs/>
          <w:color w:val="000000"/>
          <w:sz w:val="24"/>
          <w:szCs w:val="24"/>
          <w:shd w:val="clear" w:color="auto" w:fill="FFFFFF"/>
        </w:rPr>
        <w:t xml:space="preserve">поняття проблеми, мети, об’єкта, предмета і завдання дослідження; </w:t>
      </w:r>
    </w:p>
    <w:p w:rsidR="000D0589" w:rsidRPr="00D43E8F" w:rsidRDefault="000D0589" w:rsidP="00123484">
      <w:pPr>
        <w:pStyle w:val="ae"/>
        <w:widowControl w:val="0"/>
        <w:numPr>
          <w:ilvl w:val="0"/>
          <w:numId w:val="48"/>
        </w:numPr>
        <w:tabs>
          <w:tab w:val="left" w:pos="360"/>
          <w:tab w:val="left" w:pos="993"/>
          <w:tab w:val="left" w:pos="6237"/>
        </w:tabs>
        <w:spacing w:after="0" w:line="336" w:lineRule="auto"/>
        <w:ind w:left="0" w:right="-1" w:firstLine="709"/>
        <w:jc w:val="both"/>
        <w:rPr>
          <w:rFonts w:ascii="Times New Roman" w:eastAsia="Calibri" w:hAnsi="Times New Roman"/>
          <w:iCs/>
          <w:color w:val="000000"/>
          <w:sz w:val="24"/>
          <w:szCs w:val="24"/>
          <w:shd w:val="clear" w:color="auto" w:fill="FFFFFF"/>
        </w:rPr>
      </w:pPr>
      <w:r w:rsidRPr="00D43E8F">
        <w:rPr>
          <w:rFonts w:ascii="Times New Roman" w:eastAsia="Calibri" w:hAnsi="Times New Roman"/>
          <w:iCs/>
          <w:color w:val="000000"/>
          <w:sz w:val="24"/>
          <w:szCs w:val="24"/>
          <w:shd w:val="clear" w:color="auto" w:fill="FFFFFF"/>
        </w:rPr>
        <w:t>основні методи наукового дослідження</w:t>
      </w:r>
      <w:r w:rsidRPr="00D43E8F">
        <w:rPr>
          <w:rFonts w:ascii="Times New Roman" w:eastAsia="Calibri" w:hAnsi="Times New Roman"/>
          <w:iCs/>
          <w:color w:val="000000"/>
          <w:sz w:val="24"/>
          <w:szCs w:val="24"/>
          <w:shd w:val="clear" w:color="auto" w:fill="FFFFFF"/>
          <w:lang w:val="uk-UA"/>
        </w:rPr>
        <w:t>:</w:t>
      </w:r>
      <w:r w:rsidRPr="00D43E8F">
        <w:rPr>
          <w:rFonts w:ascii="Times New Roman" w:eastAsia="Calibri" w:hAnsi="Times New Roman"/>
          <w:iCs/>
          <w:color w:val="000000"/>
          <w:sz w:val="24"/>
          <w:szCs w:val="24"/>
          <w:shd w:val="clear" w:color="auto" w:fill="FFFFFF"/>
        </w:rPr>
        <w:t xml:space="preserve"> спостереження, експеримент, аналіз, синтез, абстрагування, ідеалізація, формалізація, </w:t>
      </w:r>
      <w:r w:rsidR="00E52F1A" w:rsidRPr="00D43E8F">
        <w:rPr>
          <w:rFonts w:ascii="Times New Roman" w:eastAsia="Calibri" w:hAnsi="Times New Roman"/>
          <w:iCs/>
          <w:color w:val="000000"/>
          <w:sz w:val="24"/>
          <w:szCs w:val="24"/>
          <w:shd w:val="clear" w:color="auto" w:fill="FFFFFF"/>
        </w:rPr>
        <w:t>моделювання;</w:t>
      </w:r>
    </w:p>
    <w:p w:rsidR="000D0589" w:rsidRPr="00D43E8F" w:rsidRDefault="000D0589" w:rsidP="00123484">
      <w:pPr>
        <w:pStyle w:val="ae"/>
        <w:widowControl w:val="0"/>
        <w:numPr>
          <w:ilvl w:val="0"/>
          <w:numId w:val="48"/>
        </w:numPr>
        <w:tabs>
          <w:tab w:val="left" w:pos="360"/>
          <w:tab w:val="left" w:pos="993"/>
          <w:tab w:val="left" w:pos="6237"/>
        </w:tabs>
        <w:spacing w:after="0" w:line="336" w:lineRule="auto"/>
        <w:ind w:left="0" w:right="-1" w:firstLine="709"/>
        <w:jc w:val="both"/>
        <w:rPr>
          <w:rFonts w:ascii="Times New Roman" w:eastAsia="Calibri" w:hAnsi="Times New Roman"/>
          <w:iCs/>
          <w:color w:val="000000"/>
          <w:sz w:val="24"/>
          <w:szCs w:val="24"/>
          <w:shd w:val="clear" w:color="auto" w:fill="FFFFFF"/>
        </w:rPr>
      </w:pPr>
      <w:r w:rsidRPr="00D43E8F">
        <w:rPr>
          <w:rFonts w:ascii="Times New Roman" w:eastAsia="Calibri" w:hAnsi="Times New Roman"/>
          <w:iCs/>
          <w:color w:val="000000"/>
          <w:sz w:val="24"/>
          <w:szCs w:val="24"/>
          <w:shd w:val="clear" w:color="auto" w:fill="FFFFFF"/>
        </w:rPr>
        <w:t>норми наукової етики;</w:t>
      </w:r>
    </w:p>
    <w:p w:rsidR="000D0589" w:rsidRPr="00D43E8F" w:rsidRDefault="000D0589" w:rsidP="00123484">
      <w:pPr>
        <w:pStyle w:val="ae"/>
        <w:widowControl w:val="0"/>
        <w:numPr>
          <w:ilvl w:val="0"/>
          <w:numId w:val="48"/>
        </w:numPr>
        <w:tabs>
          <w:tab w:val="left" w:pos="360"/>
          <w:tab w:val="left" w:pos="993"/>
          <w:tab w:val="left" w:pos="6237"/>
        </w:tabs>
        <w:spacing w:after="0" w:line="336" w:lineRule="auto"/>
        <w:ind w:left="0" w:right="-1" w:firstLine="709"/>
        <w:jc w:val="both"/>
        <w:rPr>
          <w:rFonts w:ascii="Times New Roman" w:eastAsia="Calibri" w:hAnsi="Times New Roman"/>
          <w:iCs/>
          <w:color w:val="000000"/>
          <w:sz w:val="24"/>
          <w:szCs w:val="24"/>
          <w:shd w:val="clear" w:color="auto" w:fill="FFFFFF"/>
        </w:rPr>
      </w:pPr>
      <w:r w:rsidRPr="00D43E8F">
        <w:rPr>
          <w:rFonts w:ascii="Times New Roman" w:eastAsia="Calibri" w:hAnsi="Times New Roman"/>
          <w:iCs/>
          <w:color w:val="000000"/>
          <w:sz w:val="24"/>
          <w:szCs w:val="24"/>
          <w:shd w:val="clear" w:color="auto" w:fill="FFFFFF"/>
        </w:rPr>
        <w:t xml:space="preserve">поняття творчості; </w:t>
      </w:r>
    </w:p>
    <w:p w:rsidR="000D0589" w:rsidRPr="00D43E8F" w:rsidRDefault="000D0589" w:rsidP="00123484">
      <w:pPr>
        <w:pStyle w:val="ae"/>
        <w:widowControl w:val="0"/>
        <w:numPr>
          <w:ilvl w:val="0"/>
          <w:numId w:val="48"/>
        </w:numPr>
        <w:tabs>
          <w:tab w:val="left" w:pos="360"/>
          <w:tab w:val="left" w:pos="993"/>
          <w:tab w:val="left" w:pos="6237"/>
        </w:tabs>
        <w:spacing w:after="0" w:line="336" w:lineRule="auto"/>
        <w:ind w:left="0" w:right="-1" w:firstLine="709"/>
        <w:jc w:val="both"/>
        <w:rPr>
          <w:rFonts w:ascii="Times New Roman" w:eastAsia="Calibri" w:hAnsi="Times New Roman"/>
          <w:iCs/>
          <w:color w:val="000000"/>
          <w:sz w:val="24"/>
          <w:szCs w:val="24"/>
          <w:shd w:val="clear" w:color="auto" w:fill="FFFFFF"/>
        </w:rPr>
      </w:pPr>
      <w:r w:rsidRPr="00D43E8F">
        <w:rPr>
          <w:rFonts w:ascii="Times New Roman" w:eastAsia="Calibri" w:hAnsi="Times New Roman"/>
          <w:iCs/>
          <w:color w:val="000000"/>
          <w:sz w:val="24"/>
          <w:szCs w:val="24"/>
          <w:shd w:val="clear" w:color="auto" w:fill="FFFFFF"/>
        </w:rPr>
        <w:t xml:space="preserve">основні принципи роботи з науковою інформацією; </w:t>
      </w:r>
    </w:p>
    <w:p w:rsidR="000D0589" w:rsidRPr="00D43E8F" w:rsidRDefault="000D0589" w:rsidP="00123484">
      <w:pPr>
        <w:pStyle w:val="ae"/>
        <w:widowControl w:val="0"/>
        <w:numPr>
          <w:ilvl w:val="0"/>
          <w:numId w:val="48"/>
        </w:numPr>
        <w:tabs>
          <w:tab w:val="left" w:pos="360"/>
          <w:tab w:val="left" w:pos="993"/>
          <w:tab w:val="left" w:pos="6237"/>
        </w:tabs>
        <w:spacing w:after="0" w:line="336" w:lineRule="auto"/>
        <w:ind w:left="0" w:right="-1" w:firstLine="709"/>
        <w:jc w:val="both"/>
        <w:rPr>
          <w:rFonts w:ascii="Times New Roman" w:eastAsia="Calibri" w:hAnsi="Times New Roman"/>
          <w:iCs/>
          <w:color w:val="000000"/>
          <w:sz w:val="24"/>
          <w:szCs w:val="24"/>
          <w:shd w:val="clear" w:color="auto" w:fill="FFFFFF"/>
        </w:rPr>
      </w:pPr>
      <w:r w:rsidRPr="00D43E8F">
        <w:rPr>
          <w:rFonts w:ascii="Times New Roman" w:eastAsia="Calibri" w:hAnsi="Times New Roman"/>
          <w:iCs/>
          <w:color w:val="000000"/>
          <w:sz w:val="24"/>
          <w:szCs w:val="24"/>
          <w:shd w:val="clear" w:color="auto" w:fill="FFFFFF"/>
        </w:rPr>
        <w:t xml:space="preserve">основні правила представлення наукової інформації; </w:t>
      </w:r>
    </w:p>
    <w:p w:rsidR="000D0589" w:rsidRPr="00D43E8F" w:rsidRDefault="000D0589" w:rsidP="00123484">
      <w:pPr>
        <w:pStyle w:val="ae"/>
        <w:widowControl w:val="0"/>
        <w:numPr>
          <w:ilvl w:val="0"/>
          <w:numId w:val="48"/>
        </w:numPr>
        <w:tabs>
          <w:tab w:val="left" w:pos="360"/>
          <w:tab w:val="left" w:pos="993"/>
          <w:tab w:val="left" w:pos="6237"/>
        </w:tabs>
        <w:spacing w:after="0" w:line="336" w:lineRule="auto"/>
        <w:ind w:left="0" w:right="-1" w:firstLine="709"/>
        <w:jc w:val="both"/>
        <w:rPr>
          <w:rFonts w:ascii="Times New Roman" w:eastAsia="Calibri" w:hAnsi="Times New Roman"/>
          <w:iCs/>
          <w:color w:val="000000"/>
          <w:sz w:val="24"/>
          <w:szCs w:val="24"/>
          <w:shd w:val="clear" w:color="auto" w:fill="FFFFFF"/>
        </w:rPr>
      </w:pPr>
      <w:r w:rsidRPr="00D43E8F">
        <w:rPr>
          <w:rFonts w:ascii="Times New Roman" w:eastAsia="Calibri" w:hAnsi="Times New Roman"/>
          <w:iCs/>
          <w:color w:val="000000"/>
          <w:sz w:val="24"/>
          <w:szCs w:val="24"/>
          <w:shd w:val="clear" w:color="auto" w:fill="FFFFFF"/>
        </w:rPr>
        <w:t xml:space="preserve">поняття про наукове дослідження; </w:t>
      </w:r>
    </w:p>
    <w:p w:rsidR="000D0589" w:rsidRPr="00D43E8F" w:rsidRDefault="000D0589" w:rsidP="00123484">
      <w:pPr>
        <w:pStyle w:val="ae"/>
        <w:widowControl w:val="0"/>
        <w:numPr>
          <w:ilvl w:val="0"/>
          <w:numId w:val="48"/>
        </w:numPr>
        <w:tabs>
          <w:tab w:val="left" w:pos="360"/>
          <w:tab w:val="left" w:pos="993"/>
          <w:tab w:val="left" w:pos="6237"/>
        </w:tabs>
        <w:spacing w:after="0" w:line="336" w:lineRule="auto"/>
        <w:ind w:left="0" w:right="-1" w:firstLine="709"/>
        <w:jc w:val="both"/>
        <w:rPr>
          <w:rFonts w:ascii="Times New Roman" w:eastAsia="Calibri" w:hAnsi="Times New Roman"/>
          <w:iCs/>
          <w:color w:val="000000"/>
          <w:sz w:val="24"/>
          <w:szCs w:val="24"/>
          <w:shd w:val="clear" w:color="auto" w:fill="FFFFFF"/>
        </w:rPr>
      </w:pPr>
      <w:r w:rsidRPr="00D43E8F">
        <w:rPr>
          <w:rFonts w:ascii="Times New Roman" w:eastAsia="Calibri" w:hAnsi="Times New Roman"/>
          <w:iCs/>
          <w:color w:val="000000"/>
          <w:sz w:val="24"/>
          <w:szCs w:val="24"/>
          <w:shd w:val="clear" w:color="auto" w:fill="FFFFFF"/>
        </w:rPr>
        <w:lastRenderedPageBreak/>
        <w:t>осно</w:t>
      </w:r>
      <w:r w:rsidR="00E52F1A" w:rsidRPr="00D43E8F">
        <w:rPr>
          <w:rFonts w:ascii="Times New Roman" w:eastAsia="Calibri" w:hAnsi="Times New Roman"/>
          <w:iCs/>
          <w:color w:val="000000"/>
          <w:sz w:val="24"/>
          <w:szCs w:val="24"/>
          <w:shd w:val="clear" w:color="auto" w:fill="FFFFFF"/>
        </w:rPr>
        <w:t xml:space="preserve">вні види дослідницьких робіт; </w:t>
      </w:r>
    </w:p>
    <w:p w:rsidR="000D0589" w:rsidRPr="00D43E8F" w:rsidRDefault="000D0589" w:rsidP="00123484">
      <w:pPr>
        <w:pStyle w:val="ae"/>
        <w:widowControl w:val="0"/>
        <w:numPr>
          <w:ilvl w:val="0"/>
          <w:numId w:val="48"/>
        </w:numPr>
        <w:tabs>
          <w:tab w:val="left" w:pos="360"/>
          <w:tab w:val="left" w:pos="993"/>
          <w:tab w:val="left" w:pos="6237"/>
        </w:tabs>
        <w:spacing w:after="0" w:line="336" w:lineRule="auto"/>
        <w:ind w:left="0" w:right="-1" w:firstLine="709"/>
        <w:jc w:val="both"/>
        <w:rPr>
          <w:rFonts w:ascii="Times New Roman" w:eastAsia="Calibri" w:hAnsi="Times New Roman"/>
          <w:iCs/>
          <w:color w:val="000000"/>
          <w:sz w:val="24"/>
          <w:szCs w:val="24"/>
          <w:shd w:val="clear" w:color="auto" w:fill="FFFFFF"/>
        </w:rPr>
      </w:pPr>
      <w:r w:rsidRPr="00D43E8F">
        <w:rPr>
          <w:rFonts w:ascii="Times New Roman" w:eastAsia="Calibri" w:hAnsi="Times New Roman"/>
          <w:iCs/>
          <w:color w:val="000000"/>
          <w:sz w:val="24"/>
          <w:szCs w:val="24"/>
          <w:shd w:val="clear" w:color="auto" w:fill="FFFFFF"/>
        </w:rPr>
        <w:t>правила й етапи організації учнівської науково-дослідницької роботи;</w:t>
      </w:r>
    </w:p>
    <w:p w:rsidR="000D0589" w:rsidRPr="00D43E8F" w:rsidRDefault="000D0589" w:rsidP="00123484">
      <w:pPr>
        <w:pStyle w:val="ae"/>
        <w:widowControl w:val="0"/>
        <w:numPr>
          <w:ilvl w:val="0"/>
          <w:numId w:val="48"/>
        </w:numPr>
        <w:tabs>
          <w:tab w:val="left" w:pos="360"/>
          <w:tab w:val="left" w:pos="993"/>
          <w:tab w:val="left" w:pos="6237"/>
        </w:tabs>
        <w:spacing w:after="0" w:line="336" w:lineRule="auto"/>
        <w:ind w:left="0" w:right="-1" w:firstLine="709"/>
        <w:jc w:val="both"/>
        <w:rPr>
          <w:rFonts w:ascii="Times New Roman" w:eastAsia="Calibri" w:hAnsi="Times New Roman"/>
          <w:iCs/>
          <w:color w:val="000000"/>
          <w:sz w:val="24"/>
          <w:szCs w:val="24"/>
          <w:shd w:val="clear" w:color="auto" w:fill="FFFFFF"/>
        </w:rPr>
      </w:pPr>
      <w:r w:rsidRPr="00D43E8F">
        <w:rPr>
          <w:rFonts w:ascii="Times New Roman" w:eastAsia="Calibri" w:hAnsi="Times New Roman"/>
          <w:iCs/>
          <w:color w:val="000000"/>
          <w:sz w:val="24"/>
          <w:szCs w:val="24"/>
          <w:shd w:val="clear" w:color="auto" w:fill="FFFFFF"/>
        </w:rPr>
        <w:t xml:space="preserve">правила роботи з науковою та навчальною літературою; </w:t>
      </w:r>
    </w:p>
    <w:p w:rsidR="000D0589" w:rsidRPr="00D43E8F" w:rsidRDefault="000D0589" w:rsidP="00123484">
      <w:pPr>
        <w:pStyle w:val="ae"/>
        <w:widowControl w:val="0"/>
        <w:numPr>
          <w:ilvl w:val="0"/>
          <w:numId w:val="48"/>
        </w:numPr>
        <w:tabs>
          <w:tab w:val="left" w:pos="360"/>
          <w:tab w:val="left" w:pos="993"/>
          <w:tab w:val="left" w:pos="6237"/>
        </w:tabs>
        <w:spacing w:after="0" w:line="336" w:lineRule="auto"/>
        <w:ind w:left="0" w:right="-1" w:firstLine="709"/>
        <w:jc w:val="both"/>
        <w:rPr>
          <w:rFonts w:ascii="Times New Roman" w:eastAsia="Calibri" w:hAnsi="Times New Roman"/>
          <w:iCs/>
          <w:color w:val="000000"/>
          <w:sz w:val="24"/>
          <w:szCs w:val="24"/>
          <w:shd w:val="clear" w:color="auto" w:fill="FFFFFF"/>
        </w:rPr>
      </w:pPr>
      <w:r w:rsidRPr="00D43E8F">
        <w:rPr>
          <w:rFonts w:ascii="Times New Roman" w:eastAsia="Calibri" w:hAnsi="Times New Roman"/>
          <w:iCs/>
          <w:color w:val="000000"/>
          <w:sz w:val="24"/>
          <w:szCs w:val="24"/>
          <w:shd w:val="clear" w:color="auto" w:fill="FFFFFF"/>
        </w:rPr>
        <w:t xml:space="preserve">правила оформлення науково-дослідницької роботи і тез до неї; </w:t>
      </w:r>
    </w:p>
    <w:p w:rsidR="000D0589" w:rsidRPr="00D43E8F" w:rsidRDefault="000D0589" w:rsidP="00123484">
      <w:pPr>
        <w:pStyle w:val="ae"/>
        <w:widowControl w:val="0"/>
        <w:numPr>
          <w:ilvl w:val="0"/>
          <w:numId w:val="48"/>
        </w:numPr>
        <w:tabs>
          <w:tab w:val="left" w:pos="360"/>
          <w:tab w:val="left" w:pos="993"/>
          <w:tab w:val="left" w:pos="6237"/>
        </w:tabs>
        <w:spacing w:after="0" w:line="336" w:lineRule="auto"/>
        <w:ind w:left="0" w:right="-1" w:firstLine="709"/>
        <w:jc w:val="both"/>
        <w:rPr>
          <w:rFonts w:ascii="Times New Roman" w:eastAsia="Calibri" w:hAnsi="Times New Roman"/>
          <w:iCs/>
          <w:color w:val="000000"/>
          <w:sz w:val="24"/>
          <w:szCs w:val="24"/>
          <w:shd w:val="clear" w:color="auto" w:fill="FFFFFF"/>
        </w:rPr>
      </w:pPr>
      <w:r w:rsidRPr="00D43E8F">
        <w:rPr>
          <w:rFonts w:ascii="Times New Roman" w:eastAsia="Calibri" w:hAnsi="Times New Roman"/>
          <w:iCs/>
          <w:color w:val="000000"/>
          <w:sz w:val="24"/>
          <w:szCs w:val="24"/>
          <w:shd w:val="clear" w:color="auto" w:fill="FFFFFF"/>
        </w:rPr>
        <w:t>правила оформлення презентації науково-дослідницької роботи.</w:t>
      </w:r>
    </w:p>
    <w:p w:rsidR="000D0589" w:rsidRPr="00D43E8F" w:rsidRDefault="000D0589" w:rsidP="00123484">
      <w:pPr>
        <w:pStyle w:val="ae"/>
        <w:widowControl w:val="0"/>
        <w:numPr>
          <w:ilvl w:val="0"/>
          <w:numId w:val="48"/>
        </w:numPr>
        <w:tabs>
          <w:tab w:val="left" w:pos="360"/>
          <w:tab w:val="left" w:pos="993"/>
          <w:tab w:val="left" w:pos="6237"/>
        </w:tabs>
        <w:spacing w:after="0" w:line="336" w:lineRule="auto"/>
        <w:ind w:left="0" w:right="-1" w:firstLine="709"/>
        <w:jc w:val="both"/>
        <w:rPr>
          <w:rFonts w:ascii="Times New Roman" w:eastAsia="Calibri" w:hAnsi="Times New Roman"/>
          <w:iCs/>
          <w:color w:val="000000"/>
          <w:sz w:val="24"/>
          <w:szCs w:val="24"/>
          <w:shd w:val="clear" w:color="auto" w:fill="FFFFFF"/>
        </w:rPr>
      </w:pPr>
      <w:r w:rsidRPr="00D43E8F">
        <w:rPr>
          <w:rFonts w:ascii="Times New Roman" w:eastAsia="Calibri" w:hAnsi="Times New Roman"/>
          <w:iCs/>
          <w:color w:val="000000"/>
          <w:sz w:val="24"/>
          <w:szCs w:val="24"/>
          <w:shd w:val="clear" w:color="auto" w:fill="FFFFFF"/>
        </w:rPr>
        <w:t>принципи презентації результатів науково-дослідницької діяльності.</w:t>
      </w:r>
    </w:p>
    <w:p w:rsidR="000D0589" w:rsidRPr="00D43E8F" w:rsidRDefault="000D0589" w:rsidP="00123484">
      <w:pPr>
        <w:widowControl w:val="0"/>
        <w:tabs>
          <w:tab w:val="left" w:pos="1179"/>
        </w:tabs>
        <w:spacing w:after="0" w:line="336" w:lineRule="auto"/>
        <w:ind w:right="2500"/>
        <w:jc w:val="both"/>
        <w:rPr>
          <w:rFonts w:ascii="Times New Roman" w:eastAsia="Calibri" w:hAnsi="Times New Roman" w:cs="Times New Roman"/>
          <w:i/>
          <w:iCs/>
          <w:color w:val="000000"/>
          <w:sz w:val="24"/>
          <w:szCs w:val="24"/>
          <w:shd w:val="clear" w:color="auto" w:fill="FFFFFF"/>
        </w:rPr>
      </w:pPr>
    </w:p>
    <w:p w:rsidR="000D0589" w:rsidRPr="00D43E8F" w:rsidRDefault="000D0589" w:rsidP="00123484">
      <w:pPr>
        <w:widowControl w:val="0"/>
        <w:tabs>
          <w:tab w:val="left" w:pos="1179"/>
        </w:tabs>
        <w:spacing w:after="0" w:line="336" w:lineRule="auto"/>
        <w:ind w:left="720" w:right="2500"/>
        <w:contextualSpacing/>
        <w:jc w:val="both"/>
        <w:rPr>
          <w:rFonts w:ascii="Times New Roman" w:eastAsia="Calibri" w:hAnsi="Times New Roman" w:cs="Times New Roman"/>
          <w:b/>
          <w:i/>
          <w:iCs/>
          <w:color w:val="000000"/>
          <w:sz w:val="24"/>
          <w:szCs w:val="24"/>
          <w:shd w:val="clear" w:color="auto" w:fill="FFFFFF"/>
        </w:rPr>
      </w:pPr>
      <w:r w:rsidRPr="00D43E8F">
        <w:rPr>
          <w:rFonts w:ascii="Times New Roman" w:eastAsia="Calibri" w:hAnsi="Times New Roman" w:cs="Times New Roman"/>
          <w:b/>
          <w:i/>
          <w:iCs/>
          <w:color w:val="000000"/>
          <w:sz w:val="24"/>
          <w:szCs w:val="24"/>
          <w:shd w:val="clear" w:color="auto" w:fill="FFFFFF"/>
          <w:lang w:val="uk-UA"/>
        </w:rPr>
        <w:t>У</w:t>
      </w:r>
      <w:r w:rsidRPr="00D43E8F">
        <w:rPr>
          <w:rFonts w:ascii="Times New Roman" w:eastAsia="Calibri" w:hAnsi="Times New Roman" w:cs="Times New Roman"/>
          <w:b/>
          <w:i/>
          <w:iCs/>
          <w:color w:val="000000"/>
          <w:sz w:val="24"/>
          <w:szCs w:val="24"/>
          <w:shd w:val="clear" w:color="auto" w:fill="FFFFFF"/>
        </w:rPr>
        <w:t>чні повинні вміти:</w:t>
      </w:r>
    </w:p>
    <w:p w:rsidR="000D0589" w:rsidRPr="00D43E8F" w:rsidRDefault="000D0589" w:rsidP="00123484">
      <w:pPr>
        <w:numPr>
          <w:ilvl w:val="0"/>
          <w:numId w:val="49"/>
        </w:numPr>
        <w:tabs>
          <w:tab w:val="left" w:pos="993"/>
        </w:tabs>
        <w:spacing w:after="0" w:line="336" w:lineRule="auto"/>
        <w:ind w:left="0" w:firstLine="709"/>
        <w:contextualSpacing/>
        <w:jc w:val="both"/>
        <w:rPr>
          <w:rFonts w:ascii="Times New Roman" w:eastAsia="Calibri" w:hAnsi="Times New Roman" w:cs="Times New Roman"/>
          <w:color w:val="000000"/>
          <w:sz w:val="24"/>
          <w:szCs w:val="24"/>
          <w:shd w:val="clear" w:color="auto" w:fill="FFFFFF"/>
          <w:lang w:val="uk-UA"/>
        </w:rPr>
      </w:pPr>
      <w:r w:rsidRPr="00D43E8F">
        <w:rPr>
          <w:rFonts w:ascii="Times New Roman" w:eastAsia="Calibri" w:hAnsi="Times New Roman" w:cs="Times New Roman"/>
          <w:sz w:val="24"/>
          <w:szCs w:val="24"/>
          <w:lang w:val="uk-UA"/>
        </w:rPr>
        <w:t xml:space="preserve">дотримуватись правил техніки безпеки і безпеки життєдіяльності; </w:t>
      </w:r>
      <w:r w:rsidRPr="00D43E8F">
        <w:rPr>
          <w:rFonts w:ascii="Times New Roman" w:eastAsia="Times New Roman" w:hAnsi="Times New Roman" w:cs="Times New Roman"/>
          <w:sz w:val="24"/>
          <w:szCs w:val="24"/>
          <w:lang w:val="uk-UA" w:eastAsia="ru-RU"/>
        </w:rPr>
        <w:t xml:space="preserve">правил поведінки в навчальному закладі, кабінеті; </w:t>
      </w:r>
      <w:r w:rsidRPr="00D43E8F">
        <w:rPr>
          <w:rFonts w:ascii="Times New Roman" w:eastAsia="Calibri" w:hAnsi="Times New Roman" w:cs="Times New Roman"/>
          <w:sz w:val="24"/>
          <w:szCs w:val="24"/>
          <w:lang w:val="uk-UA"/>
        </w:rPr>
        <w:t xml:space="preserve">правил санітарії та гігієни під час роботи за комп’ютером; </w:t>
      </w:r>
    </w:p>
    <w:p w:rsidR="000D0589" w:rsidRPr="00D43E8F" w:rsidRDefault="00EB1D7A" w:rsidP="00123484">
      <w:pPr>
        <w:widowControl w:val="0"/>
        <w:numPr>
          <w:ilvl w:val="0"/>
          <w:numId w:val="49"/>
        </w:numPr>
        <w:tabs>
          <w:tab w:val="left" w:pos="993"/>
          <w:tab w:val="left" w:pos="1179"/>
        </w:tabs>
        <w:spacing w:after="0" w:line="336" w:lineRule="auto"/>
        <w:ind w:left="0" w:firstLine="709"/>
        <w:jc w:val="both"/>
        <w:rPr>
          <w:rFonts w:ascii="Times New Roman" w:eastAsia="Calibri" w:hAnsi="Times New Roman" w:cs="Times New Roman"/>
          <w:sz w:val="24"/>
          <w:szCs w:val="24"/>
        </w:rPr>
      </w:pPr>
      <w:r w:rsidRPr="00D43E8F">
        <w:rPr>
          <w:rFonts w:ascii="Times New Roman" w:eastAsia="Calibri" w:hAnsi="Times New Roman" w:cs="Times New Roman"/>
          <w:color w:val="000000"/>
          <w:sz w:val="24"/>
          <w:szCs w:val="24"/>
          <w:shd w:val="clear" w:color="auto" w:fill="FFFFFF"/>
        </w:rPr>
        <w:t>пов</w:t>
      </w:r>
      <w:r w:rsidRPr="00D43E8F">
        <w:rPr>
          <w:rFonts w:ascii="Times New Roman" w:eastAsia="Calibri" w:hAnsi="Times New Roman"/>
          <w:iCs/>
          <w:color w:val="000000"/>
          <w:sz w:val="24"/>
          <w:szCs w:val="24"/>
          <w:shd w:val="clear" w:color="auto" w:fill="FFFFFF"/>
        </w:rPr>
        <w:t>’</w:t>
      </w:r>
      <w:r w:rsidR="000D0589" w:rsidRPr="00D43E8F">
        <w:rPr>
          <w:rFonts w:ascii="Times New Roman" w:eastAsia="Calibri" w:hAnsi="Times New Roman" w:cs="Times New Roman"/>
          <w:color w:val="000000"/>
          <w:sz w:val="24"/>
          <w:szCs w:val="24"/>
          <w:shd w:val="clear" w:color="auto" w:fill="FFFFFF"/>
        </w:rPr>
        <w:t>язувати теоретичний матеріал з основ психології з практичними життєвими прикладами</w:t>
      </w:r>
      <w:r w:rsidR="000D0589" w:rsidRPr="00D43E8F">
        <w:rPr>
          <w:rFonts w:ascii="Times New Roman" w:eastAsia="Calibri" w:hAnsi="Times New Roman" w:cs="Times New Roman"/>
          <w:color w:val="000000"/>
          <w:sz w:val="24"/>
          <w:szCs w:val="24"/>
          <w:shd w:val="clear" w:color="auto" w:fill="FFFFFF"/>
          <w:lang w:val="uk-UA"/>
        </w:rPr>
        <w:t>;</w:t>
      </w:r>
    </w:p>
    <w:p w:rsidR="000D0589" w:rsidRPr="00D43E8F" w:rsidRDefault="000D0589" w:rsidP="00123484">
      <w:pPr>
        <w:widowControl w:val="0"/>
        <w:numPr>
          <w:ilvl w:val="0"/>
          <w:numId w:val="49"/>
        </w:numPr>
        <w:tabs>
          <w:tab w:val="left" w:pos="993"/>
          <w:tab w:val="left" w:pos="1179"/>
        </w:tabs>
        <w:spacing w:after="0" w:line="336" w:lineRule="auto"/>
        <w:ind w:left="0" w:firstLine="709"/>
        <w:jc w:val="both"/>
        <w:rPr>
          <w:rFonts w:ascii="Times New Roman" w:eastAsia="Calibri" w:hAnsi="Times New Roman" w:cs="Times New Roman"/>
          <w:sz w:val="24"/>
          <w:szCs w:val="24"/>
        </w:rPr>
      </w:pPr>
      <w:r w:rsidRPr="00D43E8F">
        <w:rPr>
          <w:rFonts w:ascii="Times New Roman" w:eastAsia="Calibri" w:hAnsi="Times New Roman" w:cs="Times New Roman"/>
          <w:color w:val="000000"/>
          <w:sz w:val="24"/>
          <w:szCs w:val="24"/>
          <w:shd w:val="clear" w:color="auto" w:fill="FFFFFF"/>
          <w:lang w:val="uk-UA"/>
        </w:rPr>
        <w:t>володіти комунікативною культурою;</w:t>
      </w:r>
    </w:p>
    <w:p w:rsidR="000D0589" w:rsidRPr="00D43E8F" w:rsidRDefault="000D0589" w:rsidP="00123484">
      <w:pPr>
        <w:widowControl w:val="0"/>
        <w:numPr>
          <w:ilvl w:val="0"/>
          <w:numId w:val="49"/>
        </w:numPr>
        <w:tabs>
          <w:tab w:val="left" w:pos="993"/>
          <w:tab w:val="left" w:pos="1179"/>
        </w:tabs>
        <w:spacing w:after="0" w:line="336" w:lineRule="auto"/>
        <w:ind w:left="0" w:firstLine="709"/>
        <w:jc w:val="both"/>
        <w:rPr>
          <w:rFonts w:ascii="Times New Roman" w:eastAsia="Calibri" w:hAnsi="Times New Roman" w:cs="Times New Roman"/>
          <w:sz w:val="24"/>
          <w:szCs w:val="24"/>
        </w:rPr>
      </w:pPr>
      <w:r w:rsidRPr="00D43E8F">
        <w:rPr>
          <w:rFonts w:ascii="Times New Roman" w:eastAsia="Calibri" w:hAnsi="Times New Roman" w:cs="Times New Roman"/>
          <w:sz w:val="24"/>
          <w:szCs w:val="24"/>
          <w:lang w:val="uk-UA"/>
        </w:rPr>
        <w:t>розпізнавати маніпуляції та застосовувати психологічні механізми захисту від маніпулятивних впливів;.</w:t>
      </w:r>
    </w:p>
    <w:p w:rsidR="000D0589" w:rsidRPr="00D43E8F" w:rsidRDefault="000D0589" w:rsidP="00123484">
      <w:pPr>
        <w:widowControl w:val="0"/>
        <w:numPr>
          <w:ilvl w:val="0"/>
          <w:numId w:val="49"/>
        </w:numPr>
        <w:tabs>
          <w:tab w:val="left" w:pos="993"/>
          <w:tab w:val="left" w:pos="1179"/>
        </w:tabs>
        <w:spacing w:after="0" w:line="336" w:lineRule="auto"/>
        <w:ind w:left="0" w:firstLine="709"/>
        <w:jc w:val="both"/>
        <w:rPr>
          <w:rFonts w:ascii="Times New Roman" w:eastAsia="Calibri" w:hAnsi="Times New Roman" w:cs="Times New Roman"/>
          <w:sz w:val="24"/>
          <w:szCs w:val="24"/>
        </w:rPr>
      </w:pPr>
      <w:r w:rsidRPr="00D43E8F">
        <w:rPr>
          <w:rFonts w:ascii="Times New Roman" w:eastAsia="Calibri" w:hAnsi="Times New Roman" w:cs="Times New Roman"/>
          <w:sz w:val="24"/>
          <w:szCs w:val="24"/>
          <w:lang w:val="uk-UA"/>
        </w:rPr>
        <w:t xml:space="preserve">розробляти </w:t>
      </w:r>
      <w:r w:rsidRPr="00D43E8F">
        <w:rPr>
          <w:rFonts w:ascii="Times New Roman" w:eastAsia="Calibri" w:hAnsi="Times New Roman" w:cs="Times New Roman"/>
          <w:sz w:val="24"/>
          <w:szCs w:val="24"/>
        </w:rPr>
        <w:t>соціально-психологічн</w:t>
      </w:r>
      <w:r w:rsidRPr="00D43E8F">
        <w:rPr>
          <w:rFonts w:ascii="Times New Roman" w:eastAsia="Calibri" w:hAnsi="Times New Roman" w:cs="Times New Roman"/>
          <w:sz w:val="24"/>
          <w:szCs w:val="24"/>
          <w:lang w:val="uk-UA"/>
        </w:rPr>
        <w:t>і</w:t>
      </w:r>
      <w:r w:rsidRPr="00D43E8F">
        <w:rPr>
          <w:rFonts w:ascii="Times New Roman" w:eastAsia="Calibri" w:hAnsi="Times New Roman" w:cs="Times New Roman"/>
          <w:sz w:val="24"/>
          <w:szCs w:val="24"/>
        </w:rPr>
        <w:t xml:space="preserve"> характеристик</w:t>
      </w:r>
      <w:r w:rsidRPr="00D43E8F">
        <w:rPr>
          <w:rFonts w:ascii="Times New Roman" w:eastAsia="Calibri" w:hAnsi="Times New Roman" w:cs="Times New Roman"/>
          <w:sz w:val="24"/>
          <w:szCs w:val="24"/>
          <w:lang w:val="uk-UA"/>
        </w:rPr>
        <w:t xml:space="preserve">и учнівської </w:t>
      </w:r>
      <w:r w:rsidRPr="00D43E8F">
        <w:rPr>
          <w:rFonts w:ascii="Times New Roman" w:eastAsia="Calibri" w:hAnsi="Times New Roman" w:cs="Times New Roman"/>
          <w:sz w:val="24"/>
          <w:szCs w:val="24"/>
        </w:rPr>
        <w:t>груп</w:t>
      </w:r>
      <w:r w:rsidRPr="00D43E8F">
        <w:rPr>
          <w:rFonts w:ascii="Times New Roman" w:eastAsia="Calibri" w:hAnsi="Times New Roman" w:cs="Times New Roman"/>
          <w:sz w:val="24"/>
          <w:szCs w:val="24"/>
          <w:lang w:val="uk-UA"/>
        </w:rPr>
        <w:t xml:space="preserve">и </w:t>
      </w:r>
      <w:r w:rsidRPr="00D43E8F">
        <w:rPr>
          <w:rFonts w:ascii="Times New Roman" w:eastAsia="Calibri" w:hAnsi="Times New Roman" w:cs="Times New Roman"/>
          <w:sz w:val="24"/>
          <w:szCs w:val="24"/>
        </w:rPr>
        <w:t>та оформ</w:t>
      </w:r>
      <w:r w:rsidRPr="00D43E8F">
        <w:rPr>
          <w:rFonts w:ascii="Times New Roman" w:eastAsia="Calibri" w:hAnsi="Times New Roman" w:cs="Times New Roman"/>
          <w:sz w:val="24"/>
          <w:szCs w:val="24"/>
          <w:lang w:val="uk-UA"/>
        </w:rPr>
        <w:t>ляти</w:t>
      </w:r>
      <w:r w:rsidRPr="00D43E8F">
        <w:rPr>
          <w:rFonts w:ascii="Times New Roman" w:eastAsia="Calibri" w:hAnsi="Times New Roman" w:cs="Times New Roman"/>
          <w:sz w:val="24"/>
          <w:szCs w:val="24"/>
        </w:rPr>
        <w:t xml:space="preserve"> ї</w:t>
      </w:r>
      <w:r w:rsidRPr="00D43E8F">
        <w:rPr>
          <w:rFonts w:ascii="Times New Roman" w:eastAsia="Calibri" w:hAnsi="Times New Roman" w:cs="Times New Roman"/>
          <w:sz w:val="24"/>
          <w:szCs w:val="24"/>
          <w:lang w:val="uk-UA"/>
        </w:rPr>
        <w:t>х</w:t>
      </w:r>
      <w:r w:rsidRPr="00D43E8F">
        <w:rPr>
          <w:rFonts w:ascii="Times New Roman" w:eastAsia="Calibri" w:hAnsi="Times New Roman" w:cs="Times New Roman"/>
          <w:sz w:val="24"/>
          <w:szCs w:val="24"/>
        </w:rPr>
        <w:t xml:space="preserve"> у формі звіту</w:t>
      </w:r>
      <w:r w:rsidRPr="00D43E8F">
        <w:rPr>
          <w:rFonts w:ascii="Times New Roman" w:eastAsia="Calibri" w:hAnsi="Times New Roman" w:cs="Times New Roman"/>
          <w:sz w:val="24"/>
          <w:szCs w:val="24"/>
          <w:lang w:val="uk-UA"/>
        </w:rPr>
        <w:t>;</w:t>
      </w:r>
    </w:p>
    <w:p w:rsidR="000D0589" w:rsidRPr="00D43E8F" w:rsidRDefault="000D0589" w:rsidP="00123484">
      <w:pPr>
        <w:widowControl w:val="0"/>
        <w:numPr>
          <w:ilvl w:val="0"/>
          <w:numId w:val="49"/>
        </w:numPr>
        <w:tabs>
          <w:tab w:val="left" w:pos="993"/>
          <w:tab w:val="left" w:pos="1179"/>
        </w:tabs>
        <w:spacing w:after="0" w:line="336" w:lineRule="auto"/>
        <w:ind w:left="0" w:firstLine="709"/>
        <w:jc w:val="both"/>
        <w:rPr>
          <w:rFonts w:ascii="Times New Roman" w:eastAsia="Calibri" w:hAnsi="Times New Roman" w:cs="Times New Roman"/>
          <w:sz w:val="24"/>
          <w:szCs w:val="24"/>
        </w:rPr>
      </w:pPr>
      <w:r w:rsidRPr="00D43E8F">
        <w:rPr>
          <w:rFonts w:ascii="Times New Roman" w:eastAsia="Times New Roman" w:hAnsi="Times New Roman" w:cs="Times New Roman"/>
          <w:sz w:val="24"/>
          <w:szCs w:val="24"/>
          <w:lang w:val="uk-UA" w:eastAsia="ru-RU"/>
        </w:rPr>
        <w:t>моделювати загальні характеристики поведінки людей у натовпі;</w:t>
      </w:r>
    </w:p>
    <w:p w:rsidR="000D0589" w:rsidRPr="00D43E8F" w:rsidRDefault="000D0589" w:rsidP="00123484">
      <w:pPr>
        <w:widowControl w:val="0"/>
        <w:numPr>
          <w:ilvl w:val="0"/>
          <w:numId w:val="49"/>
        </w:numPr>
        <w:tabs>
          <w:tab w:val="left" w:pos="993"/>
          <w:tab w:val="left" w:pos="1179"/>
        </w:tabs>
        <w:spacing w:after="0" w:line="336" w:lineRule="auto"/>
        <w:ind w:left="0" w:firstLine="709"/>
        <w:jc w:val="both"/>
        <w:rPr>
          <w:rFonts w:ascii="Times New Roman" w:eastAsia="Calibri" w:hAnsi="Times New Roman" w:cs="Times New Roman"/>
          <w:sz w:val="24"/>
          <w:szCs w:val="24"/>
        </w:rPr>
      </w:pPr>
      <w:r w:rsidRPr="00D43E8F">
        <w:rPr>
          <w:rFonts w:ascii="Times New Roman" w:eastAsia="Calibri" w:hAnsi="Times New Roman" w:cs="Times New Roman"/>
          <w:sz w:val="24"/>
          <w:szCs w:val="24"/>
          <w:lang w:val="uk-UA"/>
        </w:rPr>
        <w:t xml:space="preserve">застосовувати методики діагностики </w:t>
      </w:r>
      <w:r w:rsidRPr="00D43E8F">
        <w:rPr>
          <w:rFonts w:ascii="Times New Roman" w:eastAsia="Times New Roman" w:hAnsi="Times New Roman" w:cs="Times New Roman"/>
          <w:sz w:val="24"/>
          <w:szCs w:val="24"/>
          <w:lang w:val="uk-UA" w:eastAsia="ru-RU"/>
        </w:rPr>
        <w:t xml:space="preserve">характерологічних особливостей особистості щодо </w:t>
      </w:r>
      <w:r w:rsidRPr="00D43E8F">
        <w:rPr>
          <w:rFonts w:ascii="Times New Roman" w:eastAsia="Calibri" w:hAnsi="Times New Roman" w:cs="Times New Roman"/>
          <w:sz w:val="24"/>
          <w:szCs w:val="24"/>
        </w:rPr>
        <w:t>пошук</w:t>
      </w:r>
      <w:r w:rsidRPr="00D43E8F">
        <w:rPr>
          <w:rFonts w:ascii="Times New Roman" w:eastAsia="Calibri" w:hAnsi="Times New Roman" w:cs="Times New Roman"/>
          <w:sz w:val="24"/>
          <w:szCs w:val="24"/>
          <w:lang w:val="uk-UA"/>
        </w:rPr>
        <w:t>упрофесійного</w:t>
      </w:r>
      <w:r w:rsidRPr="00D43E8F">
        <w:rPr>
          <w:rFonts w:ascii="Times New Roman" w:eastAsia="Calibri" w:hAnsi="Times New Roman" w:cs="Times New Roman"/>
          <w:sz w:val="24"/>
          <w:szCs w:val="24"/>
        </w:rPr>
        <w:t xml:space="preserve"> покликання;</w:t>
      </w:r>
    </w:p>
    <w:p w:rsidR="000D0589" w:rsidRPr="00D43E8F" w:rsidRDefault="000D0589" w:rsidP="00123484">
      <w:pPr>
        <w:widowControl w:val="0"/>
        <w:numPr>
          <w:ilvl w:val="0"/>
          <w:numId w:val="49"/>
        </w:numPr>
        <w:tabs>
          <w:tab w:val="left" w:pos="993"/>
          <w:tab w:val="left" w:pos="1179"/>
        </w:tabs>
        <w:spacing w:after="0" w:line="336" w:lineRule="auto"/>
        <w:ind w:left="0" w:firstLine="709"/>
        <w:jc w:val="both"/>
        <w:rPr>
          <w:rFonts w:ascii="Times New Roman" w:eastAsia="Calibri" w:hAnsi="Times New Roman" w:cs="Times New Roman"/>
          <w:sz w:val="24"/>
          <w:szCs w:val="24"/>
        </w:rPr>
      </w:pPr>
      <w:r w:rsidRPr="00D43E8F">
        <w:rPr>
          <w:rFonts w:ascii="Times New Roman" w:eastAsia="Calibri" w:hAnsi="Times New Roman" w:cs="Times New Roman"/>
          <w:bCs/>
          <w:sz w:val="24"/>
          <w:szCs w:val="24"/>
          <w:lang w:val="uk-UA"/>
        </w:rPr>
        <w:t>здійснювати самокерування психічним здоров</w:t>
      </w:r>
      <w:r w:rsidR="00EB1D7A" w:rsidRPr="00D43E8F">
        <w:rPr>
          <w:rFonts w:ascii="Times New Roman" w:eastAsia="Calibri" w:hAnsi="Times New Roman"/>
          <w:iCs/>
          <w:color w:val="000000"/>
          <w:sz w:val="24"/>
          <w:szCs w:val="24"/>
          <w:shd w:val="clear" w:color="auto" w:fill="FFFFFF"/>
        </w:rPr>
        <w:t>’</w:t>
      </w:r>
      <w:r w:rsidRPr="00D43E8F">
        <w:rPr>
          <w:rFonts w:ascii="Times New Roman" w:eastAsia="Calibri" w:hAnsi="Times New Roman" w:cs="Times New Roman"/>
          <w:bCs/>
          <w:sz w:val="24"/>
          <w:szCs w:val="24"/>
          <w:lang w:val="uk-UA"/>
        </w:rPr>
        <w:t>ям;</w:t>
      </w:r>
    </w:p>
    <w:p w:rsidR="000D0589" w:rsidRPr="00D43E8F" w:rsidRDefault="000D0589" w:rsidP="00123484">
      <w:pPr>
        <w:widowControl w:val="0"/>
        <w:numPr>
          <w:ilvl w:val="0"/>
          <w:numId w:val="49"/>
        </w:numPr>
        <w:tabs>
          <w:tab w:val="left" w:pos="993"/>
          <w:tab w:val="left" w:pos="1179"/>
        </w:tabs>
        <w:spacing w:after="0" w:line="336" w:lineRule="auto"/>
        <w:ind w:left="0" w:firstLine="709"/>
        <w:jc w:val="both"/>
        <w:rPr>
          <w:rFonts w:ascii="Times New Roman" w:eastAsia="Calibri" w:hAnsi="Times New Roman" w:cs="Times New Roman"/>
          <w:sz w:val="24"/>
          <w:szCs w:val="24"/>
        </w:rPr>
      </w:pPr>
      <w:r w:rsidRPr="00D43E8F">
        <w:rPr>
          <w:rFonts w:ascii="Times New Roman" w:eastAsia="Calibri" w:hAnsi="Times New Roman" w:cs="Times New Roman"/>
          <w:sz w:val="24"/>
          <w:szCs w:val="24"/>
          <w:lang w:val="uk-UA"/>
        </w:rPr>
        <w:t xml:space="preserve">використовувати </w:t>
      </w:r>
      <w:r w:rsidRPr="00D43E8F">
        <w:rPr>
          <w:rFonts w:ascii="Times New Roman" w:eastAsia="Calibri" w:hAnsi="Times New Roman" w:cs="Times New Roman"/>
          <w:sz w:val="24"/>
          <w:szCs w:val="24"/>
        </w:rPr>
        <w:t>правила ефективного планування часу при організації певного виду діял</w:t>
      </w:r>
      <w:r w:rsidRPr="00D43E8F">
        <w:rPr>
          <w:rFonts w:ascii="Times New Roman" w:eastAsia="Calibri" w:hAnsi="Times New Roman" w:cs="Times New Roman"/>
          <w:sz w:val="24"/>
          <w:szCs w:val="24"/>
          <w:lang w:val="uk-UA"/>
        </w:rPr>
        <w:t>ьності;</w:t>
      </w:r>
    </w:p>
    <w:p w:rsidR="000D0589" w:rsidRPr="00D43E8F" w:rsidRDefault="000D0589" w:rsidP="00123484">
      <w:pPr>
        <w:widowControl w:val="0"/>
        <w:numPr>
          <w:ilvl w:val="0"/>
          <w:numId w:val="49"/>
        </w:numPr>
        <w:tabs>
          <w:tab w:val="left" w:pos="993"/>
          <w:tab w:val="left" w:pos="1179"/>
        </w:tabs>
        <w:spacing w:after="0" w:line="336" w:lineRule="auto"/>
        <w:ind w:left="0" w:firstLine="709"/>
        <w:jc w:val="both"/>
        <w:rPr>
          <w:rFonts w:ascii="Times New Roman" w:eastAsia="Calibri" w:hAnsi="Times New Roman" w:cs="Times New Roman"/>
          <w:sz w:val="24"/>
          <w:szCs w:val="24"/>
        </w:rPr>
      </w:pPr>
      <w:r w:rsidRPr="00D43E8F">
        <w:rPr>
          <w:rFonts w:ascii="Times New Roman" w:eastAsia="Calibri" w:hAnsi="Times New Roman" w:cs="Times New Roman"/>
          <w:sz w:val="24"/>
          <w:szCs w:val="24"/>
          <w:lang w:val="uk-UA"/>
        </w:rPr>
        <w:t>розрізняти види конфліктів та визначати причини їх виникнення;</w:t>
      </w:r>
    </w:p>
    <w:p w:rsidR="000D0589" w:rsidRPr="00D43E8F" w:rsidRDefault="00EB1D7A" w:rsidP="00123484">
      <w:pPr>
        <w:widowControl w:val="0"/>
        <w:numPr>
          <w:ilvl w:val="0"/>
          <w:numId w:val="49"/>
        </w:numPr>
        <w:tabs>
          <w:tab w:val="left" w:pos="993"/>
          <w:tab w:val="left" w:pos="1179"/>
        </w:tabs>
        <w:spacing w:after="0" w:line="336" w:lineRule="auto"/>
        <w:ind w:left="0" w:firstLine="709"/>
        <w:jc w:val="both"/>
        <w:rPr>
          <w:rFonts w:ascii="Times New Roman" w:eastAsia="Calibri" w:hAnsi="Times New Roman" w:cs="Times New Roman"/>
          <w:sz w:val="24"/>
          <w:szCs w:val="24"/>
        </w:rPr>
      </w:pPr>
      <w:r w:rsidRPr="00D43E8F">
        <w:rPr>
          <w:rFonts w:ascii="Times New Roman" w:eastAsia="Calibri" w:hAnsi="Times New Roman" w:cs="Times New Roman"/>
          <w:sz w:val="24"/>
          <w:szCs w:val="24"/>
          <w:lang w:val="uk-UA"/>
        </w:rPr>
        <w:t xml:space="preserve">аналізувати </w:t>
      </w:r>
      <w:r w:rsidR="000D0589" w:rsidRPr="00D43E8F">
        <w:rPr>
          <w:rFonts w:ascii="Times New Roman" w:eastAsia="Calibri" w:hAnsi="Times New Roman" w:cs="Times New Roman"/>
          <w:sz w:val="24"/>
          <w:szCs w:val="24"/>
          <w:lang w:val="uk-UA"/>
        </w:rPr>
        <w:t>конфліктні ситуації та визначати способи їх попередження чи вирішення;</w:t>
      </w:r>
    </w:p>
    <w:p w:rsidR="000D0589" w:rsidRPr="00D43E8F" w:rsidRDefault="000D0589" w:rsidP="00123484">
      <w:pPr>
        <w:widowControl w:val="0"/>
        <w:numPr>
          <w:ilvl w:val="0"/>
          <w:numId w:val="49"/>
        </w:numPr>
        <w:tabs>
          <w:tab w:val="left" w:pos="993"/>
          <w:tab w:val="left" w:pos="1179"/>
        </w:tabs>
        <w:spacing w:after="0" w:line="336" w:lineRule="auto"/>
        <w:ind w:left="0" w:firstLine="709"/>
        <w:jc w:val="both"/>
        <w:rPr>
          <w:rFonts w:ascii="Times New Roman" w:eastAsia="Calibri" w:hAnsi="Times New Roman" w:cs="Times New Roman"/>
          <w:sz w:val="24"/>
          <w:szCs w:val="24"/>
        </w:rPr>
      </w:pPr>
      <w:r w:rsidRPr="00D43E8F">
        <w:rPr>
          <w:rFonts w:ascii="Times New Roman" w:eastAsia="TimesNewRomanPSMT" w:hAnsi="Times New Roman" w:cs="Times New Roman"/>
          <w:sz w:val="24"/>
          <w:szCs w:val="24"/>
          <w:lang w:val="uk-UA"/>
        </w:rPr>
        <w:t xml:space="preserve">визначати та обґрунтовувати </w:t>
      </w:r>
      <w:r w:rsidRPr="00D43E8F">
        <w:rPr>
          <w:rFonts w:ascii="Times New Roman" w:eastAsia="TimesNewRomanPSMT" w:hAnsi="Times New Roman" w:cs="Times New Roman"/>
          <w:iCs/>
          <w:sz w:val="24"/>
          <w:szCs w:val="24"/>
          <w:lang w:val="uk-UA"/>
        </w:rPr>
        <w:t>ефективні тактики поведінки (</w:t>
      </w:r>
      <w:r w:rsidRPr="00D43E8F">
        <w:rPr>
          <w:rFonts w:ascii="Times New Roman" w:eastAsia="TimesNewRomanPSMT" w:hAnsi="Times New Roman" w:cs="Times New Roman"/>
          <w:sz w:val="24"/>
          <w:szCs w:val="24"/>
          <w:lang w:val="uk-UA"/>
        </w:rPr>
        <w:t>суперництво, втеча, поступливість, співпраця, компроміс) у</w:t>
      </w:r>
      <w:r w:rsidRPr="00D43E8F">
        <w:rPr>
          <w:rFonts w:ascii="Times New Roman" w:eastAsia="Calibri" w:hAnsi="Times New Roman" w:cs="Times New Roman"/>
          <w:sz w:val="24"/>
          <w:szCs w:val="24"/>
        </w:rPr>
        <w:t>розв’язанн</w:t>
      </w:r>
      <w:r w:rsidRPr="00D43E8F">
        <w:rPr>
          <w:rFonts w:ascii="Times New Roman" w:eastAsia="Calibri" w:hAnsi="Times New Roman" w:cs="Times New Roman"/>
          <w:sz w:val="24"/>
          <w:szCs w:val="24"/>
          <w:lang w:val="uk-UA"/>
        </w:rPr>
        <w:t>і</w:t>
      </w:r>
      <w:r w:rsidRPr="00D43E8F">
        <w:rPr>
          <w:rFonts w:ascii="Times New Roman" w:eastAsia="TimesNewRomanPSMT" w:hAnsi="Times New Roman" w:cs="Times New Roman"/>
          <w:iCs/>
          <w:sz w:val="24"/>
          <w:szCs w:val="24"/>
          <w:lang w:val="uk-UA"/>
        </w:rPr>
        <w:t xml:space="preserve"> конфліктних ситуацій;</w:t>
      </w:r>
    </w:p>
    <w:p w:rsidR="000D0589" w:rsidRPr="00D43E8F" w:rsidRDefault="000D0589" w:rsidP="00123484">
      <w:pPr>
        <w:widowControl w:val="0"/>
        <w:numPr>
          <w:ilvl w:val="0"/>
          <w:numId w:val="49"/>
        </w:numPr>
        <w:tabs>
          <w:tab w:val="left" w:pos="993"/>
          <w:tab w:val="left" w:pos="1179"/>
        </w:tabs>
        <w:spacing w:after="0" w:line="336" w:lineRule="auto"/>
        <w:ind w:left="0" w:firstLine="709"/>
        <w:jc w:val="both"/>
        <w:rPr>
          <w:rFonts w:ascii="Times New Roman" w:eastAsia="Calibri" w:hAnsi="Times New Roman" w:cs="Times New Roman"/>
          <w:sz w:val="24"/>
          <w:szCs w:val="24"/>
        </w:rPr>
      </w:pPr>
      <w:r w:rsidRPr="00D43E8F">
        <w:rPr>
          <w:rFonts w:ascii="Times New Roman" w:eastAsia="TimesNewRomanPSMT" w:hAnsi="Times New Roman" w:cs="Times New Roman"/>
          <w:iCs/>
          <w:sz w:val="24"/>
          <w:szCs w:val="24"/>
          <w:lang w:val="uk-UA"/>
        </w:rPr>
        <w:t>визначати психологічні особливості особистості відповідно до вікової періодизації;</w:t>
      </w:r>
    </w:p>
    <w:p w:rsidR="000D0589" w:rsidRPr="00D43E8F" w:rsidRDefault="000D0589" w:rsidP="00123484">
      <w:pPr>
        <w:widowControl w:val="0"/>
        <w:numPr>
          <w:ilvl w:val="0"/>
          <w:numId w:val="49"/>
        </w:numPr>
        <w:tabs>
          <w:tab w:val="left" w:pos="993"/>
          <w:tab w:val="left" w:pos="1179"/>
        </w:tabs>
        <w:spacing w:after="0" w:line="336" w:lineRule="auto"/>
        <w:ind w:left="0" w:firstLine="709"/>
        <w:jc w:val="both"/>
        <w:rPr>
          <w:rFonts w:ascii="Times New Roman" w:eastAsia="Calibri" w:hAnsi="Times New Roman" w:cs="Times New Roman"/>
          <w:sz w:val="24"/>
          <w:szCs w:val="24"/>
        </w:rPr>
      </w:pPr>
      <w:r w:rsidRPr="00D43E8F">
        <w:rPr>
          <w:rFonts w:ascii="Times New Roman" w:eastAsia="Calibri" w:hAnsi="Times New Roman" w:cs="Times New Roman"/>
          <w:color w:val="000000"/>
          <w:sz w:val="24"/>
          <w:szCs w:val="24"/>
          <w:lang w:val="uk-UA"/>
        </w:rPr>
        <w:t>складати порівняльні таблиці</w:t>
      </w:r>
      <w:r w:rsidRPr="00D43E8F">
        <w:rPr>
          <w:rFonts w:ascii="Times New Roman" w:eastAsia="Calibri" w:hAnsi="Times New Roman" w:cs="Times New Roman"/>
          <w:sz w:val="24"/>
          <w:szCs w:val="24"/>
          <w:lang w:val="uk-UA"/>
        </w:rPr>
        <w:t xml:space="preserve"> щодо уточнення взаємозв’язків між сутністю психологічних понять;</w:t>
      </w:r>
    </w:p>
    <w:p w:rsidR="000D0589" w:rsidRPr="00D43E8F" w:rsidRDefault="000D0589" w:rsidP="00123484">
      <w:pPr>
        <w:widowControl w:val="0"/>
        <w:numPr>
          <w:ilvl w:val="0"/>
          <w:numId w:val="49"/>
        </w:numPr>
        <w:tabs>
          <w:tab w:val="left" w:pos="993"/>
          <w:tab w:val="left" w:pos="1179"/>
        </w:tabs>
        <w:spacing w:after="0" w:line="336" w:lineRule="auto"/>
        <w:ind w:left="0" w:firstLine="709"/>
        <w:jc w:val="both"/>
        <w:rPr>
          <w:rFonts w:ascii="Times New Roman" w:eastAsia="Calibri" w:hAnsi="Times New Roman" w:cs="Times New Roman"/>
          <w:sz w:val="24"/>
          <w:szCs w:val="24"/>
        </w:rPr>
      </w:pPr>
      <w:r w:rsidRPr="00D43E8F">
        <w:rPr>
          <w:rFonts w:ascii="Times New Roman" w:eastAsia="Calibri" w:hAnsi="Times New Roman" w:cs="Times New Roman"/>
          <w:color w:val="000000"/>
          <w:sz w:val="24"/>
          <w:szCs w:val="24"/>
          <w:shd w:val="clear" w:color="auto" w:fill="FFFFFF"/>
        </w:rPr>
        <w:t>проводити психодіагностичну роботу</w:t>
      </w:r>
      <w:r w:rsidRPr="00D43E8F">
        <w:rPr>
          <w:rFonts w:ascii="Times New Roman" w:eastAsia="Calibri" w:hAnsi="Times New Roman" w:cs="Times New Roman"/>
          <w:color w:val="000000"/>
          <w:sz w:val="24"/>
          <w:szCs w:val="24"/>
          <w:shd w:val="clear" w:color="auto" w:fill="FFFFFF"/>
          <w:lang w:val="uk-UA"/>
        </w:rPr>
        <w:t>,</w:t>
      </w:r>
      <w:r w:rsidRPr="00D43E8F">
        <w:rPr>
          <w:rFonts w:ascii="Times New Roman" w:eastAsia="Calibri" w:hAnsi="Times New Roman" w:cs="Times New Roman"/>
          <w:color w:val="000000"/>
          <w:sz w:val="24"/>
          <w:szCs w:val="24"/>
          <w:shd w:val="clear" w:color="auto" w:fill="FFFFFF"/>
        </w:rPr>
        <w:t xml:space="preserve"> спостереження та бесід</w:t>
      </w:r>
      <w:r w:rsidRPr="00D43E8F">
        <w:rPr>
          <w:rFonts w:ascii="Times New Roman" w:eastAsia="Calibri" w:hAnsi="Times New Roman" w:cs="Times New Roman"/>
          <w:color w:val="000000"/>
          <w:sz w:val="24"/>
          <w:szCs w:val="24"/>
          <w:shd w:val="clear" w:color="auto" w:fill="FFFFFF"/>
          <w:lang w:val="uk-UA"/>
        </w:rPr>
        <w:t>и;</w:t>
      </w:r>
    </w:p>
    <w:p w:rsidR="000D0589" w:rsidRPr="00D43E8F" w:rsidRDefault="000D0589" w:rsidP="00123484">
      <w:pPr>
        <w:widowControl w:val="0"/>
        <w:numPr>
          <w:ilvl w:val="0"/>
          <w:numId w:val="49"/>
        </w:numPr>
        <w:tabs>
          <w:tab w:val="left" w:pos="993"/>
          <w:tab w:val="left" w:pos="1179"/>
        </w:tabs>
        <w:spacing w:after="0" w:line="336" w:lineRule="auto"/>
        <w:ind w:left="0" w:firstLine="709"/>
        <w:jc w:val="both"/>
        <w:rPr>
          <w:rFonts w:ascii="Times New Roman" w:eastAsia="Calibri" w:hAnsi="Times New Roman" w:cs="Times New Roman"/>
          <w:sz w:val="24"/>
          <w:szCs w:val="24"/>
        </w:rPr>
      </w:pPr>
      <w:r w:rsidRPr="00D43E8F">
        <w:rPr>
          <w:rFonts w:ascii="Times New Roman" w:eastAsia="Calibri" w:hAnsi="Times New Roman" w:cs="Times New Roman"/>
          <w:color w:val="000000"/>
          <w:sz w:val="24"/>
          <w:szCs w:val="24"/>
          <w:shd w:val="clear" w:color="auto" w:fill="FFFFFF"/>
          <w:lang w:val="uk-UA"/>
        </w:rPr>
        <w:t>о</w:t>
      </w:r>
      <w:r w:rsidRPr="00D43E8F">
        <w:rPr>
          <w:rFonts w:ascii="Times New Roman" w:eastAsia="Calibri" w:hAnsi="Times New Roman" w:cs="Times New Roman"/>
          <w:color w:val="000000"/>
          <w:sz w:val="24"/>
          <w:szCs w:val="24"/>
          <w:shd w:val="clear" w:color="auto" w:fill="FFFFFF"/>
        </w:rPr>
        <w:t>формл</w:t>
      </w:r>
      <w:r w:rsidRPr="00D43E8F">
        <w:rPr>
          <w:rFonts w:ascii="Times New Roman" w:eastAsia="Calibri" w:hAnsi="Times New Roman" w:cs="Times New Roman"/>
          <w:color w:val="000000"/>
          <w:sz w:val="24"/>
          <w:szCs w:val="24"/>
          <w:shd w:val="clear" w:color="auto" w:fill="FFFFFF"/>
          <w:lang w:val="uk-UA"/>
        </w:rPr>
        <w:t>ювати</w:t>
      </w:r>
      <w:r w:rsidRPr="00D43E8F">
        <w:rPr>
          <w:rFonts w:ascii="Times New Roman" w:eastAsia="Calibri" w:hAnsi="Times New Roman" w:cs="Times New Roman"/>
          <w:color w:val="000000"/>
          <w:sz w:val="24"/>
          <w:szCs w:val="24"/>
          <w:shd w:val="clear" w:color="auto" w:fill="FFFFFF"/>
        </w:rPr>
        <w:t xml:space="preserve"> протокол</w:t>
      </w:r>
      <w:r w:rsidRPr="00D43E8F">
        <w:rPr>
          <w:rFonts w:ascii="Times New Roman" w:eastAsia="Calibri" w:hAnsi="Times New Roman" w:cs="Times New Roman"/>
          <w:color w:val="000000"/>
          <w:sz w:val="24"/>
          <w:szCs w:val="24"/>
          <w:shd w:val="clear" w:color="auto" w:fill="FFFFFF"/>
          <w:lang w:val="uk-UA"/>
        </w:rPr>
        <w:t>и</w:t>
      </w:r>
      <w:r w:rsidRPr="00D43E8F">
        <w:rPr>
          <w:rFonts w:ascii="Times New Roman" w:eastAsia="Calibri" w:hAnsi="Times New Roman" w:cs="Times New Roman"/>
          <w:color w:val="000000"/>
          <w:sz w:val="24"/>
          <w:szCs w:val="24"/>
          <w:shd w:val="clear" w:color="auto" w:fill="FFFFFF"/>
        </w:rPr>
        <w:t xml:space="preserve"> та результат</w:t>
      </w:r>
      <w:r w:rsidRPr="00D43E8F">
        <w:rPr>
          <w:rFonts w:ascii="Times New Roman" w:eastAsia="Calibri" w:hAnsi="Times New Roman" w:cs="Times New Roman"/>
          <w:color w:val="000000"/>
          <w:sz w:val="24"/>
          <w:szCs w:val="24"/>
          <w:shd w:val="clear" w:color="auto" w:fill="FFFFFF"/>
          <w:lang w:val="uk-UA"/>
        </w:rPr>
        <w:t>и</w:t>
      </w:r>
      <w:r w:rsidRPr="00D43E8F">
        <w:rPr>
          <w:rFonts w:ascii="Times New Roman" w:eastAsia="Calibri" w:hAnsi="Times New Roman" w:cs="Times New Roman"/>
          <w:color w:val="000000"/>
          <w:sz w:val="24"/>
          <w:szCs w:val="24"/>
          <w:shd w:val="clear" w:color="auto" w:fill="FFFFFF"/>
        </w:rPr>
        <w:t xml:space="preserve"> діагностичн</w:t>
      </w:r>
      <w:r w:rsidRPr="00D43E8F">
        <w:rPr>
          <w:rFonts w:ascii="Times New Roman" w:eastAsia="Calibri" w:hAnsi="Times New Roman" w:cs="Times New Roman"/>
          <w:color w:val="000000"/>
          <w:sz w:val="24"/>
          <w:szCs w:val="24"/>
          <w:shd w:val="clear" w:color="auto" w:fill="FFFFFF"/>
          <w:lang w:val="uk-UA"/>
        </w:rPr>
        <w:t>их</w:t>
      </w:r>
      <w:r w:rsidRPr="00D43E8F">
        <w:rPr>
          <w:rFonts w:ascii="Times New Roman" w:eastAsia="Calibri" w:hAnsi="Times New Roman" w:cs="Times New Roman"/>
          <w:color w:val="000000"/>
          <w:sz w:val="24"/>
          <w:szCs w:val="24"/>
          <w:shd w:val="clear" w:color="auto" w:fill="FFFFFF"/>
        </w:rPr>
        <w:t xml:space="preserve"> досліджен</w:t>
      </w:r>
      <w:r w:rsidRPr="00D43E8F">
        <w:rPr>
          <w:rFonts w:ascii="Times New Roman" w:eastAsia="Calibri" w:hAnsi="Times New Roman" w:cs="Times New Roman"/>
          <w:color w:val="000000"/>
          <w:sz w:val="24"/>
          <w:szCs w:val="24"/>
          <w:shd w:val="clear" w:color="auto" w:fill="FFFFFF"/>
          <w:lang w:val="uk-UA"/>
        </w:rPr>
        <w:t>ь;</w:t>
      </w:r>
    </w:p>
    <w:p w:rsidR="000D0589" w:rsidRPr="00D43E8F" w:rsidRDefault="000D0589" w:rsidP="00123484">
      <w:pPr>
        <w:pStyle w:val="ae"/>
        <w:numPr>
          <w:ilvl w:val="0"/>
          <w:numId w:val="49"/>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виокремлювати проблему, обґрунтовувати актуальність, визначати об’єкт, предмет</w:t>
      </w:r>
      <w:r w:rsidR="00EB1D7A" w:rsidRPr="00D43E8F">
        <w:rPr>
          <w:rFonts w:ascii="Times New Roman" w:eastAsia="Calibri" w:hAnsi="Times New Roman"/>
          <w:sz w:val="24"/>
          <w:szCs w:val="24"/>
          <w:lang w:val="uk-UA"/>
        </w:rPr>
        <w:t xml:space="preserve">, мету і завдання дослідження; </w:t>
      </w:r>
    </w:p>
    <w:p w:rsidR="000D0589" w:rsidRPr="00D43E8F" w:rsidRDefault="000D0589" w:rsidP="00123484">
      <w:pPr>
        <w:pStyle w:val="ae"/>
        <w:numPr>
          <w:ilvl w:val="0"/>
          <w:numId w:val="49"/>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lastRenderedPageBreak/>
        <w:t>використовувати теоретичні методи наукового пізнання: аналіз, синтез, абстрагування, ідеалізація, формалізація, індукція і дедукція;</w:t>
      </w:r>
    </w:p>
    <w:p w:rsidR="000D0589" w:rsidRPr="00D43E8F" w:rsidRDefault="000D0589" w:rsidP="00123484">
      <w:pPr>
        <w:pStyle w:val="ae"/>
        <w:numPr>
          <w:ilvl w:val="0"/>
          <w:numId w:val="49"/>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 xml:space="preserve">знаходити інформацію для вирішення виявленої проблеми; </w:t>
      </w:r>
    </w:p>
    <w:p w:rsidR="000D0589" w:rsidRPr="00D43E8F" w:rsidRDefault="000D0589" w:rsidP="00123484">
      <w:pPr>
        <w:pStyle w:val="ae"/>
        <w:numPr>
          <w:ilvl w:val="0"/>
          <w:numId w:val="49"/>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працювати в бібліотеці й інтернет-мережі з різними інформаційними ресурсами, правильно цитувати джерела, оформлювати бібліографічні посилання;</w:t>
      </w:r>
    </w:p>
    <w:p w:rsidR="000D0589" w:rsidRPr="00D43E8F" w:rsidRDefault="000D0589" w:rsidP="00123484">
      <w:pPr>
        <w:pStyle w:val="ae"/>
        <w:numPr>
          <w:ilvl w:val="0"/>
          <w:numId w:val="49"/>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 xml:space="preserve">систематизувати матеріал, складати схеми і таблиці; </w:t>
      </w:r>
    </w:p>
    <w:p w:rsidR="000D0589" w:rsidRPr="00D43E8F" w:rsidRDefault="000D0589" w:rsidP="00123484">
      <w:pPr>
        <w:pStyle w:val="ae"/>
        <w:numPr>
          <w:ilvl w:val="0"/>
          <w:numId w:val="49"/>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 xml:space="preserve">складати тези наукової роботи; </w:t>
      </w:r>
    </w:p>
    <w:p w:rsidR="000D0589" w:rsidRPr="00D43E8F" w:rsidRDefault="000D0589" w:rsidP="00123484">
      <w:pPr>
        <w:pStyle w:val="ae"/>
        <w:numPr>
          <w:ilvl w:val="0"/>
          <w:numId w:val="49"/>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викладати й оформлювати результати науково-дослідницької роботи;</w:t>
      </w:r>
    </w:p>
    <w:p w:rsidR="000D0589" w:rsidRPr="00D43E8F" w:rsidRDefault="000D0589" w:rsidP="00123484">
      <w:pPr>
        <w:pStyle w:val="ae"/>
        <w:numPr>
          <w:ilvl w:val="0"/>
          <w:numId w:val="49"/>
        </w:numPr>
        <w:tabs>
          <w:tab w:val="left" w:pos="993"/>
        </w:tabs>
        <w:spacing w:after="0" w:line="336" w:lineRule="auto"/>
        <w:ind w:left="0" w:firstLine="709"/>
        <w:jc w:val="both"/>
        <w:rPr>
          <w:rFonts w:ascii="Times New Roman" w:eastAsia="Calibri" w:hAnsi="Times New Roman"/>
          <w:sz w:val="24"/>
          <w:szCs w:val="24"/>
          <w:lang w:val="en-US"/>
        </w:rPr>
      </w:pPr>
      <w:r w:rsidRPr="00D43E8F">
        <w:rPr>
          <w:rFonts w:ascii="Times New Roman" w:eastAsia="Calibri" w:hAnsi="Times New Roman"/>
          <w:sz w:val="24"/>
          <w:szCs w:val="24"/>
          <w:lang w:val="uk-UA"/>
        </w:rPr>
        <w:t xml:space="preserve">планувати свій день; </w:t>
      </w:r>
    </w:p>
    <w:p w:rsidR="000D0589" w:rsidRPr="00D43E8F" w:rsidRDefault="000D0589" w:rsidP="00123484">
      <w:pPr>
        <w:pStyle w:val="ae"/>
        <w:numPr>
          <w:ilvl w:val="0"/>
          <w:numId w:val="49"/>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 xml:space="preserve">володіти прийомами раціональної організації навчальної діяльності; </w:t>
      </w:r>
    </w:p>
    <w:p w:rsidR="000D0589" w:rsidRPr="00D43E8F" w:rsidRDefault="000D0589" w:rsidP="00123484">
      <w:pPr>
        <w:pStyle w:val="ae"/>
        <w:numPr>
          <w:ilvl w:val="0"/>
          <w:numId w:val="49"/>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 xml:space="preserve">ставити дослідницьку проблему; </w:t>
      </w:r>
    </w:p>
    <w:p w:rsidR="000D0589" w:rsidRPr="00D43E8F" w:rsidRDefault="000D0589" w:rsidP="00123484">
      <w:pPr>
        <w:pStyle w:val="ae"/>
        <w:numPr>
          <w:ilvl w:val="0"/>
          <w:numId w:val="49"/>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 xml:space="preserve">обґрунтовувати актуальність роботи; </w:t>
      </w:r>
    </w:p>
    <w:p w:rsidR="000D0589" w:rsidRPr="00D43E8F" w:rsidRDefault="000D0589" w:rsidP="00123484">
      <w:pPr>
        <w:pStyle w:val="ae"/>
        <w:numPr>
          <w:ilvl w:val="0"/>
          <w:numId w:val="49"/>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 xml:space="preserve">збирати інформацію, необхідну для реалізації наукового дослідження; </w:t>
      </w:r>
    </w:p>
    <w:p w:rsidR="000D0589" w:rsidRPr="00D43E8F" w:rsidRDefault="000D0589" w:rsidP="00123484">
      <w:pPr>
        <w:pStyle w:val="ae"/>
        <w:numPr>
          <w:ilvl w:val="0"/>
          <w:numId w:val="49"/>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 xml:space="preserve">планувати експеримент і спостереження, описувати хід дослідження; </w:t>
      </w:r>
    </w:p>
    <w:p w:rsidR="000D0589" w:rsidRPr="00D43E8F" w:rsidRDefault="000D0589" w:rsidP="00123484">
      <w:pPr>
        <w:pStyle w:val="ae"/>
        <w:numPr>
          <w:ilvl w:val="0"/>
          <w:numId w:val="49"/>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 xml:space="preserve">аргументовано викладати свої думки усно і письмово; </w:t>
      </w:r>
    </w:p>
    <w:p w:rsidR="000D0589" w:rsidRPr="00D43E8F" w:rsidRDefault="000D0589" w:rsidP="00123484">
      <w:pPr>
        <w:pStyle w:val="ae"/>
        <w:numPr>
          <w:ilvl w:val="0"/>
          <w:numId w:val="49"/>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 xml:space="preserve">оформлювати науково-дослідницьку роботу згідно з вимогами; </w:t>
      </w:r>
    </w:p>
    <w:p w:rsidR="000D0589" w:rsidRPr="00D43E8F" w:rsidRDefault="000D0589" w:rsidP="00123484">
      <w:pPr>
        <w:pStyle w:val="ae"/>
        <w:numPr>
          <w:ilvl w:val="0"/>
          <w:numId w:val="49"/>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презентувати результати дослідження, використовуючи різноманітні засоби.</w:t>
      </w:r>
    </w:p>
    <w:p w:rsidR="00096027" w:rsidRPr="00D43E8F" w:rsidRDefault="00096027" w:rsidP="00123484">
      <w:pPr>
        <w:spacing w:after="0" w:line="336" w:lineRule="auto"/>
        <w:jc w:val="center"/>
        <w:rPr>
          <w:rFonts w:ascii="Times New Roman" w:eastAsia="Times New Roman" w:hAnsi="Times New Roman" w:cs="Times New Roman"/>
          <w:b/>
          <w:caps/>
          <w:sz w:val="24"/>
          <w:szCs w:val="24"/>
          <w:lang w:val="uk-UA" w:eastAsia="ru-RU"/>
        </w:rPr>
      </w:pPr>
    </w:p>
    <w:p w:rsidR="00A13573" w:rsidRPr="00D43E8F" w:rsidRDefault="00A13573" w:rsidP="00123484">
      <w:pPr>
        <w:tabs>
          <w:tab w:val="left" w:pos="1134"/>
        </w:tabs>
        <w:spacing w:after="0" w:line="336" w:lineRule="auto"/>
        <w:ind w:firstLine="709"/>
        <w:jc w:val="both"/>
        <w:rPr>
          <w:rFonts w:ascii="Times New Roman" w:eastAsia="Calibri" w:hAnsi="Times New Roman" w:cs="Times New Roman"/>
          <w:b/>
          <w:i/>
          <w:sz w:val="24"/>
          <w:szCs w:val="24"/>
          <w:lang w:val="uk-UA"/>
        </w:rPr>
      </w:pPr>
      <w:r w:rsidRPr="00D43E8F">
        <w:rPr>
          <w:rFonts w:ascii="Times New Roman" w:eastAsia="Calibri" w:hAnsi="Times New Roman" w:cs="Times New Roman"/>
          <w:b/>
          <w:i/>
          <w:sz w:val="24"/>
          <w:szCs w:val="24"/>
          <w:lang w:val="uk-UA"/>
        </w:rPr>
        <w:t>Учні мають набути досвіду:</w:t>
      </w:r>
    </w:p>
    <w:p w:rsidR="00A13573" w:rsidRPr="00D43E8F" w:rsidRDefault="00123484" w:rsidP="00123484">
      <w:pPr>
        <w:pStyle w:val="ae"/>
        <w:numPr>
          <w:ilvl w:val="0"/>
          <w:numId w:val="47"/>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 xml:space="preserve">ефективного здійснення комунікативної взаємодії </w:t>
      </w:r>
      <w:r w:rsidR="00A13573" w:rsidRPr="00D43E8F">
        <w:rPr>
          <w:rFonts w:ascii="Times New Roman" w:eastAsia="Calibri" w:hAnsi="Times New Roman"/>
          <w:sz w:val="24"/>
          <w:szCs w:val="24"/>
          <w:lang w:val="uk-UA"/>
        </w:rPr>
        <w:t>;</w:t>
      </w:r>
    </w:p>
    <w:p w:rsidR="00123484" w:rsidRPr="00D43E8F" w:rsidRDefault="00A13573" w:rsidP="00123484">
      <w:pPr>
        <w:pStyle w:val="ae"/>
        <w:numPr>
          <w:ilvl w:val="0"/>
          <w:numId w:val="47"/>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 xml:space="preserve">використання </w:t>
      </w:r>
      <w:r w:rsidR="00123484" w:rsidRPr="00D43E8F">
        <w:rPr>
          <w:rFonts w:ascii="Times New Roman" w:eastAsia="Calibri" w:hAnsi="Times New Roman"/>
          <w:sz w:val="24"/>
          <w:szCs w:val="24"/>
          <w:lang w:val="uk-UA"/>
        </w:rPr>
        <w:t>вербальних та невербальних засобів спілкування;</w:t>
      </w:r>
    </w:p>
    <w:p w:rsidR="00123484" w:rsidRPr="00D43E8F" w:rsidRDefault="00A13573" w:rsidP="00123484">
      <w:pPr>
        <w:pStyle w:val="ae"/>
        <w:numPr>
          <w:ilvl w:val="0"/>
          <w:numId w:val="47"/>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 xml:space="preserve">адекватного </w:t>
      </w:r>
      <w:r w:rsidR="00123484" w:rsidRPr="00D43E8F">
        <w:rPr>
          <w:rFonts w:ascii="Times New Roman" w:eastAsia="Calibri" w:hAnsi="Times New Roman"/>
          <w:sz w:val="24"/>
          <w:szCs w:val="24"/>
          <w:lang w:val="uk-UA"/>
        </w:rPr>
        <w:t xml:space="preserve">сприйняття оточуючих й розуміння у спілкуванні; </w:t>
      </w:r>
    </w:p>
    <w:p w:rsidR="00A13573" w:rsidRPr="00D43E8F" w:rsidRDefault="00123484" w:rsidP="00123484">
      <w:pPr>
        <w:pStyle w:val="ae"/>
        <w:numPr>
          <w:ilvl w:val="0"/>
          <w:numId w:val="47"/>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ведення ділових переговорів</w:t>
      </w:r>
      <w:r w:rsidR="00A13573" w:rsidRPr="00D43E8F">
        <w:rPr>
          <w:rFonts w:ascii="Times New Roman" w:eastAsia="Calibri" w:hAnsi="Times New Roman"/>
          <w:sz w:val="24"/>
          <w:szCs w:val="24"/>
          <w:lang w:val="uk-UA"/>
        </w:rPr>
        <w:t>;</w:t>
      </w:r>
    </w:p>
    <w:p w:rsidR="00123484" w:rsidRPr="00D43E8F" w:rsidRDefault="00A13573" w:rsidP="00123484">
      <w:pPr>
        <w:pStyle w:val="ae"/>
        <w:numPr>
          <w:ilvl w:val="0"/>
          <w:numId w:val="47"/>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 xml:space="preserve">формування </w:t>
      </w:r>
      <w:r w:rsidR="00123484" w:rsidRPr="00D43E8F">
        <w:rPr>
          <w:rFonts w:ascii="Times New Roman" w:eastAsia="Calibri" w:hAnsi="Times New Roman"/>
          <w:sz w:val="24"/>
          <w:szCs w:val="24"/>
          <w:lang w:val="uk-UA"/>
        </w:rPr>
        <w:t xml:space="preserve">самоіміджу та корпоративного іміджу; </w:t>
      </w:r>
    </w:p>
    <w:p w:rsidR="00123484" w:rsidRPr="00D43E8F" w:rsidRDefault="00123484" w:rsidP="00123484">
      <w:pPr>
        <w:pStyle w:val="ae"/>
        <w:numPr>
          <w:ilvl w:val="0"/>
          <w:numId w:val="47"/>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 xml:space="preserve">адекватної поведінки у малих та великих групах; </w:t>
      </w:r>
    </w:p>
    <w:p w:rsidR="00123484" w:rsidRPr="00D43E8F" w:rsidRDefault="00A13573" w:rsidP="00123484">
      <w:pPr>
        <w:pStyle w:val="ae"/>
        <w:numPr>
          <w:ilvl w:val="0"/>
          <w:numId w:val="47"/>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розуміння психіч</w:t>
      </w:r>
      <w:r w:rsidR="00123484" w:rsidRPr="00D43E8F">
        <w:rPr>
          <w:rFonts w:ascii="Times New Roman" w:eastAsia="Calibri" w:hAnsi="Times New Roman"/>
          <w:sz w:val="24"/>
          <w:szCs w:val="24"/>
          <w:lang w:val="uk-UA"/>
        </w:rPr>
        <w:t>них основ професійної діяльності;</w:t>
      </w:r>
    </w:p>
    <w:p w:rsidR="00A13573" w:rsidRPr="00D43E8F" w:rsidRDefault="00123484" w:rsidP="00123484">
      <w:pPr>
        <w:pStyle w:val="ae"/>
        <w:numPr>
          <w:ilvl w:val="0"/>
          <w:numId w:val="47"/>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використання тайм-менеджменту в організації власної діяльності</w:t>
      </w:r>
      <w:r w:rsidR="00A13573" w:rsidRPr="00D43E8F">
        <w:rPr>
          <w:rFonts w:ascii="Times New Roman" w:eastAsia="Calibri" w:hAnsi="Times New Roman"/>
          <w:sz w:val="24"/>
          <w:szCs w:val="24"/>
          <w:lang w:val="uk-UA"/>
        </w:rPr>
        <w:t>;</w:t>
      </w:r>
    </w:p>
    <w:p w:rsidR="00A13573" w:rsidRPr="00D43E8F" w:rsidRDefault="00A13573" w:rsidP="00123484">
      <w:pPr>
        <w:pStyle w:val="ae"/>
        <w:numPr>
          <w:ilvl w:val="0"/>
          <w:numId w:val="47"/>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організації учнівської науково-дослідницької роботи;</w:t>
      </w:r>
    </w:p>
    <w:p w:rsidR="00123484" w:rsidRPr="00D43E8F" w:rsidRDefault="00123484" w:rsidP="00123484">
      <w:pPr>
        <w:pStyle w:val="ae"/>
        <w:numPr>
          <w:ilvl w:val="0"/>
          <w:numId w:val="47"/>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конструктивного вирішення конфліктних ситуацій;</w:t>
      </w:r>
    </w:p>
    <w:p w:rsidR="00A13573" w:rsidRPr="00D43E8F" w:rsidRDefault="00123484" w:rsidP="00123484">
      <w:pPr>
        <w:pStyle w:val="ae"/>
        <w:numPr>
          <w:ilvl w:val="0"/>
          <w:numId w:val="47"/>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розрізняти вікові особливості відносно періодизації розвитку особистості</w:t>
      </w:r>
      <w:r w:rsidR="00A13573" w:rsidRPr="00D43E8F">
        <w:rPr>
          <w:rFonts w:ascii="Times New Roman" w:eastAsia="Calibri" w:hAnsi="Times New Roman"/>
          <w:sz w:val="24"/>
          <w:szCs w:val="24"/>
          <w:lang w:val="uk-UA"/>
        </w:rPr>
        <w:t>;</w:t>
      </w:r>
    </w:p>
    <w:p w:rsidR="00123484" w:rsidRPr="00D43E8F" w:rsidRDefault="00123484" w:rsidP="00123484">
      <w:pPr>
        <w:pStyle w:val="ae"/>
        <w:numPr>
          <w:ilvl w:val="0"/>
          <w:numId w:val="47"/>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 xml:space="preserve">готовності до здійснення науково-дослідницької діяльності; </w:t>
      </w:r>
    </w:p>
    <w:p w:rsidR="00A13573" w:rsidRPr="00D43E8F" w:rsidRDefault="00A13573" w:rsidP="00123484">
      <w:pPr>
        <w:pStyle w:val="ae"/>
        <w:numPr>
          <w:ilvl w:val="0"/>
          <w:numId w:val="47"/>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розв’язання практичних завдань з використанням психологічних знань;</w:t>
      </w:r>
    </w:p>
    <w:p w:rsidR="00A13573" w:rsidRPr="00D43E8F" w:rsidRDefault="00A13573" w:rsidP="00123484">
      <w:pPr>
        <w:pStyle w:val="ae"/>
        <w:numPr>
          <w:ilvl w:val="0"/>
          <w:numId w:val="47"/>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 xml:space="preserve">роботи з каталогами бібліотек, науково-бібліографічними інтернет-ресурсами; </w:t>
      </w:r>
    </w:p>
    <w:p w:rsidR="00A13573" w:rsidRPr="00D43E8F" w:rsidRDefault="00A13573" w:rsidP="00123484">
      <w:pPr>
        <w:pStyle w:val="ae"/>
        <w:numPr>
          <w:ilvl w:val="0"/>
          <w:numId w:val="47"/>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аналізу, систематизації, узагальнення інформації;</w:t>
      </w:r>
    </w:p>
    <w:p w:rsidR="00A13573" w:rsidRPr="00D43E8F" w:rsidRDefault="00A13573" w:rsidP="00123484">
      <w:pPr>
        <w:pStyle w:val="ae"/>
        <w:numPr>
          <w:ilvl w:val="0"/>
          <w:numId w:val="47"/>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створення мультимедійних презентацій;</w:t>
      </w:r>
    </w:p>
    <w:p w:rsidR="00A13573" w:rsidRPr="00D43E8F" w:rsidRDefault="00A13573" w:rsidP="00123484">
      <w:pPr>
        <w:pStyle w:val="ae"/>
        <w:numPr>
          <w:ilvl w:val="0"/>
          <w:numId w:val="47"/>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готовності до публічного захисту власної позиції, наукових напрацювань;</w:t>
      </w:r>
    </w:p>
    <w:p w:rsidR="00E772CE" w:rsidRPr="00D43E8F" w:rsidRDefault="00A13573" w:rsidP="00D43E8F">
      <w:pPr>
        <w:pStyle w:val="ae"/>
        <w:numPr>
          <w:ilvl w:val="0"/>
          <w:numId w:val="47"/>
        </w:numPr>
        <w:tabs>
          <w:tab w:val="left" w:pos="993"/>
        </w:tabs>
        <w:spacing w:after="0" w:line="336" w:lineRule="auto"/>
        <w:ind w:left="0" w:firstLine="709"/>
        <w:jc w:val="both"/>
        <w:rPr>
          <w:rFonts w:ascii="Times New Roman" w:eastAsia="Calibri" w:hAnsi="Times New Roman"/>
          <w:sz w:val="24"/>
          <w:szCs w:val="24"/>
          <w:lang w:val="uk-UA"/>
        </w:rPr>
      </w:pPr>
      <w:r w:rsidRPr="00D43E8F">
        <w:rPr>
          <w:rFonts w:ascii="Times New Roman" w:eastAsia="Calibri" w:hAnsi="Times New Roman"/>
          <w:sz w:val="24"/>
          <w:szCs w:val="24"/>
          <w:lang w:val="uk-UA"/>
        </w:rPr>
        <w:t>активної участі у конференціях, конкурсах, тематичних заходах тощо.</w:t>
      </w:r>
    </w:p>
    <w:p w:rsidR="008660A3" w:rsidRPr="00D43E8F" w:rsidRDefault="00645F9F" w:rsidP="00645F9F">
      <w:pPr>
        <w:pStyle w:val="2"/>
        <w:jc w:val="center"/>
        <w:rPr>
          <w:sz w:val="24"/>
          <w:szCs w:val="24"/>
          <w:lang w:val="uk-UA"/>
        </w:rPr>
      </w:pPr>
      <w:bookmarkStart w:id="9" w:name="_Toc508701916"/>
      <w:r w:rsidRPr="00D43E8F">
        <w:rPr>
          <w:sz w:val="24"/>
          <w:szCs w:val="24"/>
        </w:rPr>
        <w:lastRenderedPageBreak/>
        <w:t>ОРІЄНТОВНИЙ ПЕРЕЛІК ОБЛАДНАННЯ</w:t>
      </w:r>
      <w:bookmarkEnd w:id="9"/>
    </w:p>
    <w:p w:rsidR="008660A3" w:rsidRPr="00D43E8F" w:rsidRDefault="008660A3" w:rsidP="003D0D2F">
      <w:pPr>
        <w:spacing w:after="0" w:line="360" w:lineRule="auto"/>
        <w:ind w:firstLine="709"/>
        <w:jc w:val="center"/>
        <w:rPr>
          <w:rFonts w:ascii="Times New Roman" w:eastAsia="Times New Roman" w:hAnsi="Times New Roman" w:cs="Times New Roman"/>
          <w:b/>
          <w:sz w:val="24"/>
          <w:szCs w:val="24"/>
          <w:lang w:val="uk-UA"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1"/>
        <w:gridCol w:w="2942"/>
      </w:tblGrid>
      <w:tr w:rsidR="008660A3" w:rsidRPr="00D43E8F" w:rsidTr="008A541C">
        <w:tc>
          <w:tcPr>
            <w:tcW w:w="6521" w:type="dxa"/>
            <w:shd w:val="clear" w:color="auto" w:fill="auto"/>
          </w:tcPr>
          <w:p w:rsidR="008660A3" w:rsidRPr="00D43E8F" w:rsidRDefault="008660A3" w:rsidP="003D0D2F">
            <w:pPr>
              <w:spacing w:after="0" w:line="360" w:lineRule="auto"/>
              <w:ind w:firstLine="709"/>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Обладнання, прилади, пристосування</w:t>
            </w:r>
          </w:p>
        </w:tc>
        <w:tc>
          <w:tcPr>
            <w:tcW w:w="2942" w:type="dxa"/>
            <w:shd w:val="clear" w:color="auto" w:fill="auto"/>
          </w:tcPr>
          <w:p w:rsidR="008660A3" w:rsidRPr="00D43E8F" w:rsidRDefault="008660A3" w:rsidP="003D0D2F">
            <w:pPr>
              <w:spacing w:after="0" w:line="360" w:lineRule="auto"/>
              <w:ind w:firstLine="709"/>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Кількість, шт.</w:t>
            </w:r>
          </w:p>
        </w:tc>
      </w:tr>
      <w:tr w:rsidR="008660A3" w:rsidRPr="00D43E8F" w:rsidTr="008A541C">
        <w:tc>
          <w:tcPr>
            <w:tcW w:w="9463" w:type="dxa"/>
            <w:gridSpan w:val="2"/>
            <w:shd w:val="clear" w:color="auto" w:fill="auto"/>
            <w:vAlign w:val="center"/>
          </w:tcPr>
          <w:p w:rsidR="008660A3" w:rsidRPr="00D43E8F" w:rsidRDefault="008660A3" w:rsidP="003D0D2F">
            <w:pPr>
              <w:spacing w:after="0" w:line="360" w:lineRule="auto"/>
              <w:ind w:firstLine="709"/>
              <w:jc w:val="center"/>
              <w:rPr>
                <w:rFonts w:ascii="Times New Roman" w:eastAsia="Times New Roman" w:hAnsi="Times New Roman" w:cs="Times New Roman"/>
                <w:i/>
                <w:sz w:val="24"/>
                <w:szCs w:val="24"/>
                <w:lang w:val="uk-UA" w:eastAsia="ru-RU"/>
              </w:rPr>
            </w:pPr>
            <w:r w:rsidRPr="00D43E8F">
              <w:rPr>
                <w:rFonts w:ascii="Times New Roman" w:eastAsia="Times New Roman" w:hAnsi="Times New Roman" w:cs="Times New Roman"/>
                <w:i/>
                <w:sz w:val="24"/>
                <w:szCs w:val="24"/>
                <w:lang w:val="uk-UA" w:eastAsia="ru-RU"/>
              </w:rPr>
              <w:t>Апаратура</w:t>
            </w:r>
          </w:p>
        </w:tc>
      </w:tr>
      <w:tr w:rsidR="008660A3" w:rsidRPr="00D43E8F" w:rsidTr="008A541C">
        <w:tc>
          <w:tcPr>
            <w:tcW w:w="6521" w:type="dxa"/>
            <w:shd w:val="clear" w:color="auto" w:fill="auto"/>
          </w:tcPr>
          <w:p w:rsidR="008660A3" w:rsidRPr="00D43E8F" w:rsidRDefault="008660A3" w:rsidP="003D0D2F">
            <w:pPr>
              <w:spacing w:after="0" w:line="360" w:lineRule="auto"/>
              <w:ind w:firstLine="709"/>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Комп’ютер</w:t>
            </w:r>
          </w:p>
        </w:tc>
        <w:tc>
          <w:tcPr>
            <w:tcW w:w="2942" w:type="dxa"/>
            <w:shd w:val="clear" w:color="auto" w:fill="auto"/>
          </w:tcPr>
          <w:p w:rsidR="008660A3" w:rsidRPr="00D43E8F" w:rsidRDefault="008660A3" w:rsidP="003D0D2F">
            <w:pPr>
              <w:spacing w:after="0" w:line="360" w:lineRule="auto"/>
              <w:ind w:firstLine="709"/>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1 шт.</w:t>
            </w:r>
          </w:p>
        </w:tc>
      </w:tr>
      <w:tr w:rsidR="008660A3" w:rsidRPr="00D43E8F" w:rsidTr="008A541C">
        <w:tc>
          <w:tcPr>
            <w:tcW w:w="6521" w:type="dxa"/>
            <w:shd w:val="clear" w:color="auto" w:fill="auto"/>
          </w:tcPr>
          <w:p w:rsidR="008660A3" w:rsidRPr="00D43E8F" w:rsidRDefault="008660A3" w:rsidP="003D0D2F">
            <w:pPr>
              <w:spacing w:after="0" w:line="360" w:lineRule="auto"/>
              <w:ind w:firstLine="709"/>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Принтер</w:t>
            </w:r>
          </w:p>
        </w:tc>
        <w:tc>
          <w:tcPr>
            <w:tcW w:w="2942" w:type="dxa"/>
            <w:shd w:val="clear" w:color="auto" w:fill="auto"/>
          </w:tcPr>
          <w:p w:rsidR="008660A3" w:rsidRPr="00D43E8F" w:rsidRDefault="008660A3" w:rsidP="003D0D2F">
            <w:pPr>
              <w:spacing w:after="0" w:line="360" w:lineRule="auto"/>
              <w:ind w:firstLine="709"/>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1 шт.</w:t>
            </w:r>
          </w:p>
        </w:tc>
      </w:tr>
      <w:tr w:rsidR="008660A3" w:rsidRPr="00D43E8F" w:rsidTr="008A541C">
        <w:tc>
          <w:tcPr>
            <w:tcW w:w="6521" w:type="dxa"/>
            <w:shd w:val="clear" w:color="auto" w:fill="auto"/>
          </w:tcPr>
          <w:p w:rsidR="008660A3" w:rsidRPr="00D43E8F" w:rsidRDefault="008660A3" w:rsidP="003D0D2F">
            <w:pPr>
              <w:spacing w:after="0" w:line="360" w:lineRule="auto"/>
              <w:ind w:firstLine="709"/>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Сканер</w:t>
            </w:r>
          </w:p>
        </w:tc>
        <w:tc>
          <w:tcPr>
            <w:tcW w:w="2942" w:type="dxa"/>
            <w:shd w:val="clear" w:color="auto" w:fill="auto"/>
          </w:tcPr>
          <w:p w:rsidR="008660A3" w:rsidRPr="00D43E8F" w:rsidRDefault="008660A3" w:rsidP="003D0D2F">
            <w:pPr>
              <w:spacing w:after="0" w:line="360" w:lineRule="auto"/>
              <w:ind w:firstLine="709"/>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1 шт.</w:t>
            </w:r>
          </w:p>
        </w:tc>
      </w:tr>
      <w:tr w:rsidR="008660A3" w:rsidRPr="00D43E8F" w:rsidTr="008A541C">
        <w:tc>
          <w:tcPr>
            <w:tcW w:w="6521" w:type="dxa"/>
            <w:shd w:val="clear" w:color="auto" w:fill="auto"/>
          </w:tcPr>
          <w:p w:rsidR="008660A3" w:rsidRPr="00D43E8F" w:rsidRDefault="008660A3" w:rsidP="003D0D2F">
            <w:pPr>
              <w:spacing w:after="0" w:line="360" w:lineRule="auto"/>
              <w:ind w:firstLine="709"/>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Мультимедійний проектор</w:t>
            </w:r>
          </w:p>
        </w:tc>
        <w:tc>
          <w:tcPr>
            <w:tcW w:w="2942" w:type="dxa"/>
            <w:shd w:val="clear" w:color="auto" w:fill="auto"/>
          </w:tcPr>
          <w:p w:rsidR="008660A3" w:rsidRPr="00D43E8F" w:rsidRDefault="008660A3" w:rsidP="003D0D2F">
            <w:pPr>
              <w:spacing w:after="0" w:line="360" w:lineRule="auto"/>
              <w:ind w:firstLine="709"/>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1 шт.</w:t>
            </w:r>
          </w:p>
        </w:tc>
      </w:tr>
      <w:tr w:rsidR="008660A3" w:rsidRPr="00D43E8F" w:rsidTr="008A541C">
        <w:tc>
          <w:tcPr>
            <w:tcW w:w="6521" w:type="dxa"/>
            <w:shd w:val="clear" w:color="auto" w:fill="auto"/>
          </w:tcPr>
          <w:p w:rsidR="008660A3" w:rsidRPr="00D43E8F" w:rsidRDefault="008660A3" w:rsidP="003D0D2F">
            <w:pPr>
              <w:spacing w:after="0" w:line="360" w:lineRule="auto"/>
              <w:ind w:firstLine="709"/>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Інтерактивна дошка</w:t>
            </w:r>
          </w:p>
        </w:tc>
        <w:tc>
          <w:tcPr>
            <w:tcW w:w="2942" w:type="dxa"/>
            <w:shd w:val="clear" w:color="auto" w:fill="auto"/>
          </w:tcPr>
          <w:p w:rsidR="008660A3" w:rsidRPr="00D43E8F" w:rsidRDefault="008660A3" w:rsidP="003D0D2F">
            <w:pPr>
              <w:spacing w:after="0" w:line="360" w:lineRule="auto"/>
              <w:ind w:firstLine="709"/>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1 шт.</w:t>
            </w:r>
          </w:p>
        </w:tc>
      </w:tr>
      <w:tr w:rsidR="008660A3" w:rsidRPr="00D43E8F" w:rsidTr="008A541C">
        <w:tc>
          <w:tcPr>
            <w:tcW w:w="6521" w:type="dxa"/>
            <w:shd w:val="clear" w:color="auto" w:fill="auto"/>
          </w:tcPr>
          <w:p w:rsidR="008660A3" w:rsidRPr="00D43E8F" w:rsidRDefault="008660A3" w:rsidP="003D0D2F">
            <w:pPr>
              <w:spacing w:after="0" w:line="360" w:lineRule="auto"/>
              <w:ind w:firstLine="709"/>
              <w:rPr>
                <w:rFonts w:ascii="Times New Roman" w:eastAsia="Times New Roman" w:hAnsi="Times New Roman" w:cs="Times New Roman"/>
                <w:sz w:val="24"/>
                <w:szCs w:val="24"/>
                <w:lang w:val="en-US" w:eastAsia="ru-RU"/>
              </w:rPr>
            </w:pPr>
            <w:r w:rsidRPr="00D43E8F">
              <w:rPr>
                <w:rFonts w:ascii="Times New Roman" w:eastAsia="Times New Roman" w:hAnsi="Times New Roman" w:cs="Times New Roman"/>
                <w:sz w:val="24"/>
                <w:szCs w:val="24"/>
                <w:lang w:val="uk-UA" w:eastAsia="ru-RU"/>
              </w:rPr>
              <w:t xml:space="preserve">Накопичувач </w:t>
            </w:r>
            <w:r w:rsidRPr="00D43E8F">
              <w:rPr>
                <w:rFonts w:ascii="Times New Roman" w:eastAsia="Times New Roman" w:hAnsi="Times New Roman" w:cs="Times New Roman"/>
                <w:sz w:val="24"/>
                <w:szCs w:val="24"/>
                <w:lang w:val="en-US" w:eastAsia="ru-RU"/>
              </w:rPr>
              <w:t>USB Flash-drive</w:t>
            </w:r>
          </w:p>
        </w:tc>
        <w:tc>
          <w:tcPr>
            <w:tcW w:w="2942" w:type="dxa"/>
            <w:shd w:val="clear" w:color="auto" w:fill="auto"/>
          </w:tcPr>
          <w:p w:rsidR="008660A3" w:rsidRPr="00D43E8F" w:rsidRDefault="008660A3" w:rsidP="003D0D2F">
            <w:pPr>
              <w:spacing w:after="0" w:line="360" w:lineRule="auto"/>
              <w:ind w:firstLine="709"/>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1 шт.</w:t>
            </w:r>
          </w:p>
        </w:tc>
      </w:tr>
      <w:tr w:rsidR="008660A3" w:rsidRPr="00D43E8F" w:rsidTr="008A541C">
        <w:tc>
          <w:tcPr>
            <w:tcW w:w="6521" w:type="dxa"/>
            <w:shd w:val="clear" w:color="auto" w:fill="auto"/>
          </w:tcPr>
          <w:p w:rsidR="008660A3" w:rsidRPr="00D43E8F" w:rsidRDefault="008660A3" w:rsidP="003D0D2F">
            <w:pPr>
              <w:spacing w:after="0" w:line="360" w:lineRule="auto"/>
              <w:ind w:firstLine="709"/>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Відеокамера</w:t>
            </w:r>
          </w:p>
        </w:tc>
        <w:tc>
          <w:tcPr>
            <w:tcW w:w="2942" w:type="dxa"/>
            <w:shd w:val="clear" w:color="auto" w:fill="auto"/>
          </w:tcPr>
          <w:p w:rsidR="008660A3" w:rsidRPr="00D43E8F" w:rsidRDefault="008660A3" w:rsidP="003D0D2F">
            <w:pPr>
              <w:spacing w:after="0" w:line="360" w:lineRule="auto"/>
              <w:ind w:firstLine="709"/>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За потребою</w:t>
            </w:r>
          </w:p>
        </w:tc>
      </w:tr>
      <w:tr w:rsidR="008660A3" w:rsidRPr="00D43E8F" w:rsidTr="008A541C">
        <w:tc>
          <w:tcPr>
            <w:tcW w:w="9463" w:type="dxa"/>
            <w:gridSpan w:val="2"/>
            <w:shd w:val="clear" w:color="auto" w:fill="auto"/>
            <w:vAlign w:val="center"/>
          </w:tcPr>
          <w:p w:rsidR="008660A3" w:rsidRPr="00D43E8F" w:rsidRDefault="008660A3" w:rsidP="003D0D2F">
            <w:pPr>
              <w:spacing w:after="0" w:line="360" w:lineRule="auto"/>
              <w:ind w:firstLine="709"/>
              <w:jc w:val="center"/>
              <w:rPr>
                <w:rFonts w:ascii="Times New Roman" w:eastAsia="Times New Roman" w:hAnsi="Times New Roman" w:cs="Times New Roman"/>
                <w:i/>
                <w:sz w:val="24"/>
                <w:szCs w:val="24"/>
                <w:lang w:val="uk-UA" w:eastAsia="ru-RU"/>
              </w:rPr>
            </w:pPr>
            <w:r w:rsidRPr="00D43E8F">
              <w:rPr>
                <w:rFonts w:ascii="Times New Roman" w:eastAsia="Times New Roman" w:hAnsi="Times New Roman" w:cs="Times New Roman"/>
                <w:i/>
                <w:sz w:val="24"/>
                <w:szCs w:val="24"/>
                <w:lang w:val="uk-UA" w:eastAsia="ru-RU"/>
              </w:rPr>
              <w:t>Канцелярське приладдя</w:t>
            </w:r>
          </w:p>
        </w:tc>
      </w:tr>
      <w:tr w:rsidR="008660A3" w:rsidRPr="00D43E8F" w:rsidTr="008A541C">
        <w:tc>
          <w:tcPr>
            <w:tcW w:w="6521" w:type="dxa"/>
            <w:shd w:val="clear" w:color="auto" w:fill="auto"/>
          </w:tcPr>
          <w:p w:rsidR="008660A3" w:rsidRPr="00D43E8F" w:rsidRDefault="008660A3" w:rsidP="003D0D2F">
            <w:pPr>
              <w:spacing w:after="0" w:line="360" w:lineRule="auto"/>
              <w:ind w:firstLine="709"/>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Папір друкарський</w:t>
            </w:r>
          </w:p>
        </w:tc>
        <w:tc>
          <w:tcPr>
            <w:tcW w:w="2942" w:type="dxa"/>
            <w:shd w:val="clear" w:color="auto" w:fill="auto"/>
          </w:tcPr>
          <w:p w:rsidR="008660A3" w:rsidRPr="00D43E8F" w:rsidRDefault="008660A3" w:rsidP="003D0D2F">
            <w:pPr>
              <w:spacing w:after="0" w:line="360" w:lineRule="auto"/>
              <w:ind w:firstLine="709"/>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За потребою</w:t>
            </w:r>
          </w:p>
        </w:tc>
      </w:tr>
      <w:tr w:rsidR="008660A3" w:rsidRPr="00D43E8F" w:rsidTr="008A541C">
        <w:tc>
          <w:tcPr>
            <w:tcW w:w="6521" w:type="dxa"/>
            <w:shd w:val="clear" w:color="auto" w:fill="auto"/>
          </w:tcPr>
          <w:p w:rsidR="008660A3" w:rsidRPr="00D43E8F" w:rsidRDefault="008660A3" w:rsidP="003D0D2F">
            <w:pPr>
              <w:spacing w:after="0" w:line="360" w:lineRule="auto"/>
              <w:ind w:firstLine="709"/>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Ручки кулькові</w:t>
            </w:r>
          </w:p>
        </w:tc>
        <w:tc>
          <w:tcPr>
            <w:tcW w:w="2942" w:type="dxa"/>
            <w:shd w:val="clear" w:color="auto" w:fill="auto"/>
          </w:tcPr>
          <w:p w:rsidR="008660A3" w:rsidRPr="00D43E8F" w:rsidRDefault="008660A3" w:rsidP="003D0D2F">
            <w:pPr>
              <w:spacing w:after="0" w:line="360" w:lineRule="auto"/>
              <w:ind w:firstLine="709"/>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За потребою</w:t>
            </w:r>
          </w:p>
        </w:tc>
      </w:tr>
      <w:tr w:rsidR="008660A3" w:rsidRPr="00D43E8F" w:rsidTr="008A541C">
        <w:tc>
          <w:tcPr>
            <w:tcW w:w="6521" w:type="dxa"/>
            <w:shd w:val="clear" w:color="auto" w:fill="auto"/>
          </w:tcPr>
          <w:p w:rsidR="008660A3" w:rsidRPr="00D43E8F" w:rsidRDefault="008660A3" w:rsidP="003D0D2F">
            <w:pPr>
              <w:spacing w:after="0" w:line="360" w:lineRule="auto"/>
              <w:ind w:firstLine="709"/>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Олівці креслярські</w:t>
            </w:r>
          </w:p>
        </w:tc>
        <w:tc>
          <w:tcPr>
            <w:tcW w:w="2942" w:type="dxa"/>
            <w:shd w:val="clear" w:color="auto" w:fill="auto"/>
          </w:tcPr>
          <w:p w:rsidR="008660A3" w:rsidRPr="00D43E8F" w:rsidRDefault="008660A3" w:rsidP="003D0D2F">
            <w:pPr>
              <w:spacing w:after="0" w:line="360" w:lineRule="auto"/>
              <w:ind w:firstLine="709"/>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За потребою</w:t>
            </w:r>
          </w:p>
        </w:tc>
      </w:tr>
      <w:tr w:rsidR="008660A3" w:rsidRPr="00D43E8F" w:rsidTr="008A541C">
        <w:tc>
          <w:tcPr>
            <w:tcW w:w="6521" w:type="dxa"/>
            <w:shd w:val="clear" w:color="auto" w:fill="auto"/>
          </w:tcPr>
          <w:p w:rsidR="008660A3" w:rsidRPr="00D43E8F" w:rsidRDefault="008660A3" w:rsidP="003D0D2F">
            <w:pPr>
              <w:spacing w:after="0" w:line="360" w:lineRule="auto"/>
              <w:ind w:firstLine="709"/>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Олівці кольорові</w:t>
            </w:r>
          </w:p>
        </w:tc>
        <w:tc>
          <w:tcPr>
            <w:tcW w:w="2942" w:type="dxa"/>
            <w:shd w:val="clear" w:color="auto" w:fill="auto"/>
          </w:tcPr>
          <w:p w:rsidR="008660A3" w:rsidRPr="00D43E8F" w:rsidRDefault="008660A3" w:rsidP="003D0D2F">
            <w:pPr>
              <w:spacing w:after="0" w:line="360" w:lineRule="auto"/>
              <w:ind w:firstLine="709"/>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За потребою</w:t>
            </w:r>
          </w:p>
        </w:tc>
      </w:tr>
      <w:tr w:rsidR="008660A3" w:rsidRPr="00D43E8F" w:rsidTr="008A541C">
        <w:tc>
          <w:tcPr>
            <w:tcW w:w="6521" w:type="dxa"/>
            <w:shd w:val="clear" w:color="auto" w:fill="auto"/>
          </w:tcPr>
          <w:p w:rsidR="008660A3" w:rsidRPr="00D43E8F" w:rsidRDefault="008660A3" w:rsidP="003D0D2F">
            <w:pPr>
              <w:spacing w:after="0" w:line="360" w:lineRule="auto"/>
              <w:ind w:firstLine="709"/>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Фломастери</w:t>
            </w:r>
          </w:p>
        </w:tc>
        <w:tc>
          <w:tcPr>
            <w:tcW w:w="2942" w:type="dxa"/>
            <w:shd w:val="clear" w:color="auto" w:fill="auto"/>
          </w:tcPr>
          <w:p w:rsidR="008660A3" w:rsidRPr="00D43E8F" w:rsidRDefault="008660A3" w:rsidP="003D0D2F">
            <w:pPr>
              <w:spacing w:after="0" w:line="360" w:lineRule="auto"/>
              <w:ind w:firstLine="709"/>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За потребою</w:t>
            </w:r>
          </w:p>
        </w:tc>
      </w:tr>
      <w:tr w:rsidR="008660A3" w:rsidRPr="00D43E8F" w:rsidTr="008A541C">
        <w:tc>
          <w:tcPr>
            <w:tcW w:w="6521" w:type="dxa"/>
            <w:shd w:val="clear" w:color="auto" w:fill="auto"/>
          </w:tcPr>
          <w:p w:rsidR="008660A3" w:rsidRPr="00D43E8F" w:rsidRDefault="008660A3" w:rsidP="003D0D2F">
            <w:pPr>
              <w:spacing w:after="0" w:line="360" w:lineRule="auto"/>
              <w:ind w:firstLine="709"/>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Скріпки, кнопки</w:t>
            </w:r>
          </w:p>
        </w:tc>
        <w:tc>
          <w:tcPr>
            <w:tcW w:w="2942" w:type="dxa"/>
            <w:shd w:val="clear" w:color="auto" w:fill="auto"/>
          </w:tcPr>
          <w:p w:rsidR="008660A3" w:rsidRPr="00D43E8F" w:rsidRDefault="008660A3" w:rsidP="003D0D2F">
            <w:pPr>
              <w:spacing w:after="0" w:line="360" w:lineRule="auto"/>
              <w:ind w:firstLine="709"/>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За потребою</w:t>
            </w:r>
          </w:p>
        </w:tc>
      </w:tr>
      <w:tr w:rsidR="008660A3" w:rsidRPr="00D43E8F" w:rsidTr="008A541C">
        <w:tc>
          <w:tcPr>
            <w:tcW w:w="6521" w:type="dxa"/>
            <w:shd w:val="clear" w:color="auto" w:fill="auto"/>
          </w:tcPr>
          <w:p w:rsidR="008660A3" w:rsidRPr="00D43E8F" w:rsidRDefault="008660A3" w:rsidP="003D0D2F">
            <w:pPr>
              <w:spacing w:after="0" w:line="360" w:lineRule="auto"/>
              <w:ind w:firstLine="709"/>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Гумка</w:t>
            </w:r>
          </w:p>
        </w:tc>
        <w:tc>
          <w:tcPr>
            <w:tcW w:w="2942" w:type="dxa"/>
            <w:shd w:val="clear" w:color="auto" w:fill="auto"/>
          </w:tcPr>
          <w:p w:rsidR="008660A3" w:rsidRPr="00D43E8F" w:rsidRDefault="008660A3" w:rsidP="003D0D2F">
            <w:pPr>
              <w:spacing w:after="0" w:line="360" w:lineRule="auto"/>
              <w:ind w:firstLine="709"/>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За потребою</w:t>
            </w:r>
          </w:p>
        </w:tc>
      </w:tr>
      <w:tr w:rsidR="008660A3" w:rsidRPr="00D43E8F" w:rsidTr="008A541C">
        <w:tc>
          <w:tcPr>
            <w:tcW w:w="6521" w:type="dxa"/>
            <w:shd w:val="clear" w:color="auto" w:fill="auto"/>
          </w:tcPr>
          <w:p w:rsidR="008660A3" w:rsidRPr="00D43E8F" w:rsidRDefault="008660A3" w:rsidP="003D0D2F">
            <w:pPr>
              <w:spacing w:after="0" w:line="360" w:lineRule="auto"/>
              <w:ind w:firstLine="709"/>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Папки</w:t>
            </w:r>
          </w:p>
        </w:tc>
        <w:tc>
          <w:tcPr>
            <w:tcW w:w="2942" w:type="dxa"/>
            <w:shd w:val="clear" w:color="auto" w:fill="auto"/>
          </w:tcPr>
          <w:p w:rsidR="008660A3" w:rsidRPr="00D43E8F" w:rsidRDefault="008660A3" w:rsidP="003D0D2F">
            <w:pPr>
              <w:spacing w:after="0" w:line="360" w:lineRule="auto"/>
              <w:ind w:firstLine="709"/>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За потребою</w:t>
            </w:r>
          </w:p>
        </w:tc>
      </w:tr>
      <w:tr w:rsidR="008660A3" w:rsidRPr="00D43E8F" w:rsidTr="008A541C">
        <w:tc>
          <w:tcPr>
            <w:tcW w:w="6521" w:type="dxa"/>
            <w:shd w:val="clear" w:color="auto" w:fill="auto"/>
          </w:tcPr>
          <w:p w:rsidR="008660A3" w:rsidRPr="00D43E8F" w:rsidRDefault="008660A3" w:rsidP="003D0D2F">
            <w:pPr>
              <w:spacing w:after="0" w:line="360" w:lineRule="auto"/>
              <w:ind w:firstLine="709"/>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Файли</w:t>
            </w:r>
          </w:p>
        </w:tc>
        <w:tc>
          <w:tcPr>
            <w:tcW w:w="2942" w:type="dxa"/>
            <w:shd w:val="clear" w:color="auto" w:fill="auto"/>
          </w:tcPr>
          <w:p w:rsidR="008660A3" w:rsidRPr="00D43E8F" w:rsidRDefault="008660A3" w:rsidP="003D0D2F">
            <w:pPr>
              <w:spacing w:after="0" w:line="360" w:lineRule="auto"/>
              <w:ind w:firstLine="709"/>
              <w:jc w:val="center"/>
              <w:rPr>
                <w:rFonts w:ascii="Times New Roman" w:eastAsia="Times New Roman" w:hAnsi="Times New Roman" w:cs="Times New Roman"/>
                <w:sz w:val="24"/>
                <w:szCs w:val="24"/>
                <w:lang w:val="uk-UA" w:eastAsia="ru-RU"/>
              </w:rPr>
            </w:pPr>
            <w:r w:rsidRPr="00D43E8F">
              <w:rPr>
                <w:rFonts w:ascii="Times New Roman" w:eastAsia="Times New Roman" w:hAnsi="Times New Roman" w:cs="Times New Roman"/>
                <w:sz w:val="24"/>
                <w:szCs w:val="24"/>
                <w:lang w:val="uk-UA" w:eastAsia="ru-RU"/>
              </w:rPr>
              <w:t>За потребою</w:t>
            </w:r>
          </w:p>
        </w:tc>
      </w:tr>
    </w:tbl>
    <w:p w:rsidR="008660A3" w:rsidRPr="00D43E8F" w:rsidRDefault="008660A3" w:rsidP="003D0D2F">
      <w:pPr>
        <w:spacing w:after="0" w:line="360" w:lineRule="auto"/>
        <w:ind w:firstLine="709"/>
        <w:jc w:val="center"/>
        <w:rPr>
          <w:rFonts w:ascii="Times New Roman" w:eastAsia="Times New Roman" w:hAnsi="Times New Roman" w:cs="Times New Roman"/>
          <w:sz w:val="24"/>
          <w:szCs w:val="24"/>
          <w:lang w:val="uk-UA" w:eastAsia="ru-RU"/>
        </w:rPr>
      </w:pPr>
    </w:p>
    <w:p w:rsidR="009E7664" w:rsidRPr="00D43E8F" w:rsidRDefault="009E7664" w:rsidP="003D0D2F">
      <w:pPr>
        <w:spacing w:after="0" w:line="360" w:lineRule="auto"/>
        <w:ind w:firstLine="709"/>
        <w:jc w:val="center"/>
        <w:rPr>
          <w:rFonts w:ascii="Times New Roman" w:eastAsia="Times New Roman" w:hAnsi="Times New Roman" w:cs="Times New Roman"/>
          <w:b/>
          <w:sz w:val="24"/>
          <w:szCs w:val="24"/>
          <w:lang w:val="uk-UA" w:eastAsia="ru-RU"/>
        </w:rPr>
      </w:pPr>
    </w:p>
    <w:p w:rsidR="00D43E8F" w:rsidRDefault="00D43E8F" w:rsidP="00D43E8F">
      <w:pPr>
        <w:pStyle w:val="2"/>
        <w:rPr>
          <w:sz w:val="24"/>
          <w:szCs w:val="24"/>
          <w:lang w:val="uk-UA"/>
        </w:rPr>
      </w:pPr>
      <w:bookmarkStart w:id="10" w:name="_Toc508701917"/>
    </w:p>
    <w:p w:rsidR="00500EAA" w:rsidRPr="00D43E8F" w:rsidRDefault="009D7D0A" w:rsidP="00645F9F">
      <w:pPr>
        <w:pStyle w:val="2"/>
        <w:jc w:val="center"/>
        <w:rPr>
          <w:sz w:val="24"/>
          <w:szCs w:val="24"/>
          <w:lang w:val="uk-UA"/>
        </w:rPr>
      </w:pPr>
      <w:r w:rsidRPr="00D43E8F">
        <w:rPr>
          <w:sz w:val="24"/>
          <w:szCs w:val="24"/>
          <w:lang w:val="uk-UA"/>
        </w:rPr>
        <w:t>РЕКОМЕНДОВАНА ЛІТЕРАТУРА:</w:t>
      </w:r>
      <w:bookmarkEnd w:id="10"/>
    </w:p>
    <w:p w:rsidR="00E772CE" w:rsidRPr="00D43E8F" w:rsidRDefault="00E772CE" w:rsidP="000B0768">
      <w:pPr>
        <w:pStyle w:val="ae"/>
        <w:numPr>
          <w:ilvl w:val="0"/>
          <w:numId w:val="37"/>
        </w:numPr>
        <w:tabs>
          <w:tab w:val="left" w:pos="709"/>
          <w:tab w:val="left" w:pos="1134"/>
          <w:tab w:val="left" w:pos="1418"/>
        </w:tabs>
        <w:spacing w:after="0" w:line="348" w:lineRule="auto"/>
        <w:ind w:left="0" w:firstLine="709"/>
        <w:jc w:val="both"/>
        <w:rPr>
          <w:rFonts w:ascii="Times New Roman" w:hAnsi="Times New Roman"/>
          <w:sz w:val="24"/>
          <w:szCs w:val="24"/>
          <w:lang w:val="uk-UA"/>
        </w:rPr>
      </w:pPr>
      <w:r w:rsidRPr="00D43E8F">
        <w:rPr>
          <w:rFonts w:ascii="Times New Roman" w:hAnsi="Times New Roman"/>
          <w:bCs/>
          <w:sz w:val="24"/>
          <w:szCs w:val="24"/>
        </w:rPr>
        <w:t xml:space="preserve">Білоус Р. М. Мій професійний вибір: тренінг старшокласників </w:t>
      </w:r>
      <w:r w:rsidRPr="00D43E8F">
        <w:rPr>
          <w:rFonts w:ascii="Times New Roman" w:hAnsi="Times New Roman"/>
          <w:sz w:val="24"/>
          <w:szCs w:val="24"/>
        </w:rPr>
        <w:t>// Практична психологія та соціальна робота</w:t>
      </w:r>
      <w:r w:rsidRPr="00D43E8F">
        <w:rPr>
          <w:rFonts w:ascii="Times New Roman" w:hAnsi="Times New Roman"/>
          <w:sz w:val="24"/>
          <w:szCs w:val="24"/>
          <w:lang w:val="uk-UA"/>
        </w:rPr>
        <w:t xml:space="preserve"> / Р. М. Білоус</w:t>
      </w:r>
      <w:r w:rsidRPr="00D43E8F">
        <w:rPr>
          <w:rFonts w:ascii="Times New Roman" w:hAnsi="Times New Roman"/>
          <w:sz w:val="24"/>
          <w:szCs w:val="24"/>
        </w:rPr>
        <w:t>. – 2010. – № 10</w:t>
      </w:r>
      <w:r w:rsidRPr="00D43E8F">
        <w:rPr>
          <w:rFonts w:ascii="Times New Roman" w:hAnsi="Times New Roman"/>
          <w:sz w:val="24"/>
          <w:szCs w:val="24"/>
          <w:lang w:val="uk-UA"/>
        </w:rPr>
        <w:t>-</w:t>
      </w:r>
      <w:r w:rsidRPr="00D43E8F">
        <w:rPr>
          <w:rFonts w:ascii="Times New Roman" w:hAnsi="Times New Roman"/>
          <w:sz w:val="24"/>
          <w:szCs w:val="24"/>
        </w:rPr>
        <w:t>12.</w:t>
      </w:r>
    </w:p>
    <w:p w:rsidR="00E772CE" w:rsidRPr="00D43E8F" w:rsidRDefault="00E772CE" w:rsidP="000B0768">
      <w:pPr>
        <w:pStyle w:val="ae"/>
        <w:numPr>
          <w:ilvl w:val="0"/>
          <w:numId w:val="37"/>
        </w:numPr>
        <w:tabs>
          <w:tab w:val="left" w:pos="709"/>
          <w:tab w:val="left" w:pos="1134"/>
          <w:tab w:val="left" w:pos="1418"/>
        </w:tabs>
        <w:spacing w:after="0" w:line="348" w:lineRule="auto"/>
        <w:ind w:left="0" w:firstLine="709"/>
        <w:jc w:val="both"/>
        <w:rPr>
          <w:rFonts w:ascii="Times New Roman" w:hAnsi="Times New Roman"/>
          <w:sz w:val="24"/>
          <w:szCs w:val="24"/>
          <w:lang w:val="uk-UA"/>
        </w:rPr>
      </w:pPr>
      <w:r w:rsidRPr="00D43E8F">
        <w:rPr>
          <w:rFonts w:ascii="Times New Roman" w:hAnsi="Times New Roman"/>
          <w:sz w:val="24"/>
          <w:szCs w:val="24"/>
        </w:rPr>
        <w:t>Булка Н. І. Ресурси соціального інтелекту: адаптивність, комунікативність, креативність // Практична психологія та соціальна робота</w:t>
      </w:r>
      <w:r w:rsidRPr="00D43E8F">
        <w:rPr>
          <w:rFonts w:ascii="Times New Roman" w:hAnsi="Times New Roman"/>
          <w:sz w:val="24"/>
          <w:szCs w:val="24"/>
          <w:lang w:val="uk-UA"/>
        </w:rPr>
        <w:t xml:space="preserve"> / Н. І. Булка</w:t>
      </w:r>
      <w:r w:rsidRPr="00D43E8F">
        <w:rPr>
          <w:rFonts w:ascii="Times New Roman" w:hAnsi="Times New Roman"/>
          <w:sz w:val="24"/>
          <w:szCs w:val="24"/>
        </w:rPr>
        <w:t>. – 2004. – № 9.</w:t>
      </w:r>
      <w:r w:rsidRPr="00D43E8F">
        <w:rPr>
          <w:sz w:val="24"/>
          <w:szCs w:val="24"/>
          <w:lang w:val="uk-UA"/>
        </w:rPr>
        <w:t xml:space="preserve">– </w:t>
      </w:r>
      <w:r w:rsidRPr="00D43E8F">
        <w:rPr>
          <w:rFonts w:ascii="Times New Roman" w:hAnsi="Times New Roman"/>
          <w:sz w:val="24"/>
          <w:szCs w:val="24"/>
        </w:rPr>
        <w:t>С.43-53</w:t>
      </w:r>
      <w:r w:rsidRPr="00D43E8F">
        <w:rPr>
          <w:rFonts w:ascii="Times New Roman" w:hAnsi="Times New Roman"/>
          <w:sz w:val="24"/>
          <w:szCs w:val="24"/>
          <w:lang w:val="uk-UA"/>
        </w:rPr>
        <w:t>.</w:t>
      </w:r>
    </w:p>
    <w:p w:rsidR="00E772CE" w:rsidRPr="00D43E8F" w:rsidRDefault="00E772CE" w:rsidP="000B0768">
      <w:pPr>
        <w:pStyle w:val="ae"/>
        <w:numPr>
          <w:ilvl w:val="0"/>
          <w:numId w:val="37"/>
        </w:numPr>
        <w:tabs>
          <w:tab w:val="left" w:pos="284"/>
          <w:tab w:val="left" w:pos="709"/>
          <w:tab w:val="left" w:pos="851"/>
          <w:tab w:val="left" w:pos="1134"/>
          <w:tab w:val="left" w:pos="1418"/>
        </w:tabs>
        <w:spacing w:after="0" w:line="348" w:lineRule="auto"/>
        <w:ind w:left="0" w:firstLine="709"/>
        <w:jc w:val="both"/>
        <w:rPr>
          <w:rFonts w:ascii="Times New Roman" w:hAnsi="Times New Roman"/>
          <w:color w:val="000000"/>
          <w:sz w:val="24"/>
          <w:szCs w:val="24"/>
          <w:lang w:val="uk-UA"/>
        </w:rPr>
      </w:pPr>
      <w:r w:rsidRPr="00D43E8F">
        <w:rPr>
          <w:rFonts w:ascii="Times New Roman" w:hAnsi="Times New Roman"/>
          <w:color w:val="000000"/>
          <w:sz w:val="24"/>
          <w:szCs w:val="24"/>
          <w:lang w:val="uk-UA"/>
        </w:rPr>
        <w:t>Бурлачук Л. Ф. Словарь-справочник по психологической диагностике / Л. Ф. Бурлачук, С. М. Морозов. – Киев : Наук. думка, 1989. – 200 с.</w:t>
      </w:r>
    </w:p>
    <w:p w:rsidR="00E772CE" w:rsidRPr="00D43E8F" w:rsidRDefault="00E772CE" w:rsidP="000B0768">
      <w:pPr>
        <w:pStyle w:val="ae"/>
        <w:numPr>
          <w:ilvl w:val="0"/>
          <w:numId w:val="37"/>
        </w:numPr>
        <w:tabs>
          <w:tab w:val="left" w:pos="284"/>
          <w:tab w:val="left" w:pos="709"/>
          <w:tab w:val="left" w:pos="851"/>
          <w:tab w:val="left" w:pos="1134"/>
          <w:tab w:val="left" w:pos="1418"/>
        </w:tabs>
        <w:spacing w:after="0" w:line="348" w:lineRule="auto"/>
        <w:ind w:left="0" w:firstLine="709"/>
        <w:jc w:val="both"/>
        <w:rPr>
          <w:rFonts w:ascii="Times New Roman" w:hAnsi="Times New Roman"/>
          <w:color w:val="000000"/>
          <w:sz w:val="24"/>
          <w:szCs w:val="24"/>
          <w:lang w:val="az-Cyrl-AZ"/>
        </w:rPr>
      </w:pPr>
      <w:r w:rsidRPr="00D43E8F">
        <w:rPr>
          <w:rFonts w:ascii="Times New Roman" w:hAnsi="Times New Roman"/>
          <w:sz w:val="24"/>
          <w:szCs w:val="24"/>
          <w:lang w:val="uk-UA"/>
        </w:rPr>
        <w:lastRenderedPageBreak/>
        <w:t xml:space="preserve">Вітюк Н. Р. Психологія конфлікту в таблицях і схемах [Текст]: навч. посібник / Надія Романівна Вітюк. – Ів.-Франківськ : Симфонія форте, 2014. – 172 с. </w:t>
      </w:r>
    </w:p>
    <w:p w:rsidR="00E772CE" w:rsidRPr="00D43E8F" w:rsidRDefault="00E772CE" w:rsidP="000B0768">
      <w:pPr>
        <w:pStyle w:val="ae"/>
        <w:numPr>
          <w:ilvl w:val="0"/>
          <w:numId w:val="37"/>
        </w:numPr>
        <w:tabs>
          <w:tab w:val="left" w:pos="709"/>
          <w:tab w:val="left" w:pos="1134"/>
          <w:tab w:val="left" w:pos="1418"/>
        </w:tabs>
        <w:autoSpaceDE w:val="0"/>
        <w:autoSpaceDN w:val="0"/>
        <w:adjustRightInd w:val="0"/>
        <w:spacing w:after="0" w:line="348" w:lineRule="auto"/>
        <w:ind w:left="0" w:firstLine="709"/>
        <w:jc w:val="both"/>
        <w:rPr>
          <w:rFonts w:ascii="Times New Roman" w:eastAsiaTheme="minorHAnsi" w:hAnsi="Times New Roman"/>
          <w:sz w:val="24"/>
          <w:szCs w:val="24"/>
          <w:lang w:val="uk-UA"/>
        </w:rPr>
      </w:pPr>
      <w:r w:rsidRPr="00D43E8F">
        <w:rPr>
          <w:rFonts w:ascii="Times New Roman" w:eastAsiaTheme="minorHAnsi" w:hAnsi="Times New Roman"/>
          <w:sz w:val="24"/>
          <w:szCs w:val="24"/>
          <w:lang w:val="uk-UA"/>
        </w:rPr>
        <w:t>Волкова Т. Н. Творчі ігри, завдання і тести для розвитку пам’яті та уваги / Т. Н. Волкова. – Донецьк: БАО, 2007. – 240 с.</w:t>
      </w:r>
    </w:p>
    <w:p w:rsidR="00E772CE" w:rsidRPr="00D43E8F" w:rsidRDefault="00E772CE" w:rsidP="000B0768">
      <w:pPr>
        <w:pStyle w:val="ae"/>
        <w:numPr>
          <w:ilvl w:val="0"/>
          <w:numId w:val="37"/>
        </w:numPr>
        <w:tabs>
          <w:tab w:val="left" w:pos="709"/>
          <w:tab w:val="left" w:pos="1134"/>
          <w:tab w:val="left" w:pos="1418"/>
        </w:tabs>
        <w:spacing w:after="0" w:line="348" w:lineRule="auto"/>
        <w:ind w:left="0" w:firstLine="709"/>
        <w:jc w:val="both"/>
        <w:rPr>
          <w:rFonts w:ascii="Times New Roman" w:hAnsi="Times New Roman"/>
          <w:sz w:val="24"/>
          <w:szCs w:val="24"/>
          <w:lang w:val="uk-UA"/>
        </w:rPr>
      </w:pPr>
      <w:r w:rsidRPr="00D43E8F">
        <w:rPr>
          <w:rFonts w:ascii="Times New Roman" w:hAnsi="Times New Roman"/>
          <w:color w:val="000000"/>
          <w:sz w:val="24"/>
          <w:szCs w:val="24"/>
        </w:rPr>
        <w:t>Грановская Р.</w:t>
      </w:r>
      <w:r w:rsidRPr="00D43E8F">
        <w:rPr>
          <w:rFonts w:ascii="Times New Roman" w:hAnsi="Times New Roman"/>
          <w:color w:val="000000"/>
          <w:sz w:val="24"/>
          <w:szCs w:val="24"/>
          <w:lang w:val="uk-UA"/>
        </w:rPr>
        <w:t> </w:t>
      </w:r>
      <w:r w:rsidRPr="00D43E8F">
        <w:rPr>
          <w:rFonts w:ascii="Times New Roman" w:hAnsi="Times New Roman"/>
          <w:color w:val="000000"/>
          <w:sz w:val="24"/>
          <w:szCs w:val="24"/>
        </w:rPr>
        <w:t>М. Элементы практической психологии</w:t>
      </w:r>
      <w:r w:rsidRPr="00D43E8F">
        <w:rPr>
          <w:rFonts w:ascii="Times New Roman" w:hAnsi="Times New Roman"/>
          <w:color w:val="000000"/>
          <w:sz w:val="24"/>
          <w:szCs w:val="24"/>
          <w:lang w:val="uk-UA"/>
        </w:rPr>
        <w:t xml:space="preserve"> / </w:t>
      </w:r>
      <w:r w:rsidRPr="00D43E8F">
        <w:rPr>
          <w:rFonts w:ascii="Times New Roman" w:hAnsi="Times New Roman"/>
          <w:color w:val="000000"/>
          <w:sz w:val="24"/>
          <w:szCs w:val="24"/>
        </w:rPr>
        <w:t>Р.</w:t>
      </w:r>
      <w:r w:rsidRPr="00D43E8F">
        <w:rPr>
          <w:rFonts w:ascii="Times New Roman" w:hAnsi="Times New Roman"/>
          <w:color w:val="000000"/>
          <w:sz w:val="24"/>
          <w:szCs w:val="24"/>
          <w:lang w:val="uk-UA"/>
        </w:rPr>
        <w:t> </w:t>
      </w:r>
      <w:r w:rsidRPr="00D43E8F">
        <w:rPr>
          <w:rFonts w:ascii="Times New Roman" w:hAnsi="Times New Roman"/>
          <w:color w:val="000000"/>
          <w:sz w:val="24"/>
          <w:szCs w:val="24"/>
        </w:rPr>
        <w:t>М.</w:t>
      </w:r>
      <w:r w:rsidRPr="00D43E8F">
        <w:rPr>
          <w:rFonts w:ascii="Times New Roman" w:hAnsi="Times New Roman"/>
          <w:color w:val="000000"/>
          <w:sz w:val="24"/>
          <w:szCs w:val="24"/>
          <w:lang w:val="uk-UA"/>
        </w:rPr>
        <w:t> </w:t>
      </w:r>
      <w:r w:rsidRPr="00D43E8F">
        <w:rPr>
          <w:rFonts w:ascii="Times New Roman" w:hAnsi="Times New Roman"/>
          <w:color w:val="000000"/>
          <w:sz w:val="24"/>
          <w:szCs w:val="24"/>
        </w:rPr>
        <w:t>Грановская</w:t>
      </w:r>
      <w:r w:rsidRPr="00D43E8F">
        <w:rPr>
          <w:rFonts w:ascii="Times New Roman" w:hAnsi="Times New Roman"/>
          <w:color w:val="000000"/>
          <w:sz w:val="24"/>
          <w:szCs w:val="24"/>
          <w:lang w:val="uk-UA"/>
        </w:rPr>
        <w:t xml:space="preserve">. </w:t>
      </w:r>
      <w:r w:rsidRPr="00D43E8F">
        <w:rPr>
          <w:rFonts w:ascii="Times New Roman" w:hAnsi="Times New Roman"/>
          <w:color w:val="000000"/>
          <w:sz w:val="24"/>
          <w:szCs w:val="24"/>
        </w:rPr>
        <w:t>– СПб.</w:t>
      </w:r>
      <w:r w:rsidRPr="00D43E8F">
        <w:rPr>
          <w:rFonts w:ascii="Times New Roman" w:hAnsi="Times New Roman"/>
          <w:color w:val="000000"/>
          <w:sz w:val="24"/>
          <w:szCs w:val="24"/>
          <w:lang w:val="uk-UA"/>
        </w:rPr>
        <w:t> </w:t>
      </w:r>
      <w:r w:rsidRPr="00D43E8F">
        <w:rPr>
          <w:rFonts w:ascii="Times New Roman" w:hAnsi="Times New Roman"/>
          <w:color w:val="000000"/>
          <w:sz w:val="24"/>
          <w:szCs w:val="24"/>
        </w:rPr>
        <w:t>: Свет, 2000.</w:t>
      </w:r>
      <w:r w:rsidRPr="00D43E8F">
        <w:rPr>
          <w:rFonts w:ascii="Times New Roman" w:hAnsi="Times New Roman"/>
          <w:color w:val="000000"/>
          <w:sz w:val="24"/>
          <w:szCs w:val="24"/>
          <w:lang w:val="uk-UA"/>
        </w:rPr>
        <w:t xml:space="preserve"> – 487 с.</w:t>
      </w:r>
    </w:p>
    <w:p w:rsidR="00E772CE" w:rsidRPr="00D43E8F" w:rsidRDefault="00E772CE" w:rsidP="000B0768">
      <w:pPr>
        <w:pStyle w:val="ae"/>
        <w:numPr>
          <w:ilvl w:val="0"/>
          <w:numId w:val="37"/>
        </w:numPr>
        <w:tabs>
          <w:tab w:val="left" w:pos="709"/>
          <w:tab w:val="left" w:pos="1134"/>
          <w:tab w:val="left" w:pos="1418"/>
        </w:tabs>
        <w:spacing w:after="0" w:line="348" w:lineRule="auto"/>
        <w:ind w:left="0" w:firstLine="709"/>
        <w:jc w:val="both"/>
        <w:rPr>
          <w:rFonts w:ascii="Times New Roman" w:hAnsi="Times New Roman"/>
          <w:sz w:val="24"/>
          <w:szCs w:val="24"/>
          <w:lang w:val="uk-UA"/>
        </w:rPr>
      </w:pPr>
      <w:r w:rsidRPr="00D43E8F">
        <w:rPr>
          <w:rFonts w:ascii="Times New Roman" w:hAnsi="Times New Roman"/>
          <w:sz w:val="24"/>
          <w:szCs w:val="24"/>
          <w:lang w:val="uk-UA"/>
        </w:rPr>
        <w:t>Дементьєва К. Г. Психологія обдарованої людини [Текст]: метод.рекомендації з організації самостійної роботи студентів психологів / Капітолина Георгіївна Дементьєва. – К. : КНТ, 2015. – 50 с.</w:t>
      </w:r>
    </w:p>
    <w:p w:rsidR="00E772CE" w:rsidRPr="00D43E8F" w:rsidRDefault="00E772CE" w:rsidP="000B0768">
      <w:pPr>
        <w:numPr>
          <w:ilvl w:val="0"/>
          <w:numId w:val="37"/>
        </w:numPr>
        <w:tabs>
          <w:tab w:val="left" w:pos="1134"/>
          <w:tab w:val="left" w:pos="1418"/>
          <w:tab w:val="left" w:pos="1560"/>
          <w:tab w:val="left" w:pos="1843"/>
        </w:tabs>
        <w:spacing w:after="0" w:line="360" w:lineRule="auto"/>
        <w:ind w:left="0" w:right="282" w:firstLine="709"/>
        <w:contextualSpacing/>
        <w:jc w:val="both"/>
        <w:rPr>
          <w:rFonts w:ascii="Times New Roman" w:eastAsia="Times New Roman" w:hAnsi="Times New Roman" w:cs="Times New Roman"/>
          <w:sz w:val="24"/>
          <w:szCs w:val="24"/>
          <w:lang w:val="uk-UA" w:eastAsia="uk-UA"/>
        </w:rPr>
      </w:pPr>
      <w:bookmarkStart w:id="11" w:name="_Ref381562653"/>
      <w:r w:rsidRPr="00D43E8F">
        <w:rPr>
          <w:rFonts w:ascii="Times New Roman" w:eastAsia="Times New Roman" w:hAnsi="Times New Roman" w:cs="Times New Roman"/>
          <w:sz w:val="24"/>
          <w:szCs w:val="24"/>
          <w:lang w:val="uk-UA" w:eastAsia="uk-UA"/>
        </w:rPr>
        <w:t>Діагностика здатності до емпатії (А. Мехрабієн, Н. Епштейн) [Електронний ресурс] – Режим доступу :</w:t>
      </w:r>
      <w:bookmarkEnd w:id="11"/>
      <w:r w:rsidRPr="00D43E8F">
        <w:rPr>
          <w:rFonts w:ascii="Times New Roman" w:eastAsia="Times New Roman" w:hAnsi="Times New Roman" w:cs="Times New Roman"/>
          <w:sz w:val="24"/>
          <w:szCs w:val="24"/>
          <w:lang w:eastAsia="uk-UA"/>
        </w:rPr>
        <w:t>http</w:t>
      </w:r>
      <w:r w:rsidRPr="00D43E8F">
        <w:rPr>
          <w:rFonts w:ascii="Times New Roman" w:eastAsia="Times New Roman" w:hAnsi="Times New Roman" w:cs="Times New Roman"/>
          <w:sz w:val="24"/>
          <w:szCs w:val="24"/>
          <w:lang w:val="uk-UA" w:eastAsia="uk-UA"/>
        </w:rPr>
        <w:t xml:space="preserve">: // </w:t>
      </w:r>
      <w:r w:rsidRPr="00D43E8F">
        <w:rPr>
          <w:rFonts w:ascii="Times New Roman" w:eastAsia="Times New Roman" w:hAnsi="Times New Roman" w:cs="Times New Roman"/>
          <w:sz w:val="24"/>
          <w:szCs w:val="24"/>
          <w:lang w:eastAsia="uk-UA"/>
        </w:rPr>
        <w:t>psuhe</w:t>
      </w:r>
      <w:r w:rsidRPr="00D43E8F">
        <w:rPr>
          <w:rFonts w:ascii="Times New Roman" w:eastAsia="Times New Roman" w:hAnsi="Times New Roman" w:cs="Times New Roman"/>
          <w:sz w:val="24"/>
          <w:szCs w:val="24"/>
          <w:lang w:val="uk-UA" w:eastAsia="uk-UA"/>
        </w:rPr>
        <w:t>.</w:t>
      </w:r>
      <w:r w:rsidRPr="00D43E8F">
        <w:rPr>
          <w:rFonts w:ascii="Times New Roman" w:eastAsia="Times New Roman" w:hAnsi="Times New Roman" w:cs="Times New Roman"/>
          <w:sz w:val="24"/>
          <w:szCs w:val="24"/>
          <w:lang w:eastAsia="uk-UA"/>
        </w:rPr>
        <w:t>at</w:t>
      </w:r>
      <w:r w:rsidRPr="00D43E8F">
        <w:rPr>
          <w:rFonts w:ascii="Times New Roman" w:eastAsia="Times New Roman" w:hAnsi="Times New Roman" w:cs="Times New Roman"/>
          <w:sz w:val="24"/>
          <w:szCs w:val="24"/>
          <w:lang w:val="uk-UA" w:eastAsia="uk-UA"/>
        </w:rPr>
        <w:t>.</w:t>
      </w:r>
      <w:r w:rsidRPr="00D43E8F">
        <w:rPr>
          <w:rFonts w:ascii="Times New Roman" w:eastAsia="Times New Roman" w:hAnsi="Times New Roman" w:cs="Times New Roman"/>
          <w:sz w:val="24"/>
          <w:szCs w:val="24"/>
          <w:lang w:eastAsia="uk-UA"/>
        </w:rPr>
        <w:t>ua</w:t>
      </w:r>
      <w:r w:rsidRPr="00D43E8F">
        <w:rPr>
          <w:rFonts w:ascii="Times New Roman" w:eastAsia="Times New Roman" w:hAnsi="Times New Roman" w:cs="Times New Roman"/>
          <w:sz w:val="24"/>
          <w:szCs w:val="24"/>
          <w:lang w:val="uk-UA" w:eastAsia="uk-UA"/>
        </w:rPr>
        <w:t xml:space="preserve">/. </w:t>
      </w:r>
    </w:p>
    <w:p w:rsidR="00E772CE" w:rsidRPr="00D43E8F" w:rsidRDefault="00E772CE" w:rsidP="000B0768">
      <w:pPr>
        <w:pStyle w:val="ae"/>
        <w:numPr>
          <w:ilvl w:val="0"/>
          <w:numId w:val="37"/>
        </w:numPr>
        <w:tabs>
          <w:tab w:val="left" w:pos="284"/>
          <w:tab w:val="left" w:pos="709"/>
          <w:tab w:val="left" w:pos="851"/>
          <w:tab w:val="left" w:pos="1134"/>
          <w:tab w:val="left" w:pos="1418"/>
        </w:tabs>
        <w:spacing w:after="0" w:line="348" w:lineRule="auto"/>
        <w:ind w:left="0" w:firstLine="709"/>
        <w:jc w:val="both"/>
        <w:rPr>
          <w:rFonts w:ascii="Times New Roman" w:hAnsi="Times New Roman"/>
          <w:sz w:val="24"/>
          <w:szCs w:val="24"/>
          <w:lang w:val="uk-UA"/>
        </w:rPr>
      </w:pPr>
      <w:bookmarkStart w:id="12" w:name="_Ref381560947"/>
      <w:r w:rsidRPr="00D43E8F">
        <w:rPr>
          <w:rFonts w:ascii="Times New Roman" w:hAnsi="Times New Roman"/>
          <w:sz w:val="24"/>
          <w:szCs w:val="24"/>
        </w:rPr>
        <w:t>Дослідження креативної культури особистості старшокласника / за ред. В. І. Костіва. – Івано-Франківськ : Видавничо-дизайнерський відділ ЦІТ Прикарп. нац. ун-ту ім. В. Стефаника, 2007. – 144 с.</w:t>
      </w:r>
      <w:bookmarkEnd w:id="12"/>
    </w:p>
    <w:p w:rsidR="00E772CE" w:rsidRPr="00D43E8F" w:rsidRDefault="00E772CE" w:rsidP="000B0768">
      <w:pPr>
        <w:numPr>
          <w:ilvl w:val="0"/>
          <w:numId w:val="37"/>
        </w:numPr>
        <w:tabs>
          <w:tab w:val="left" w:pos="1134"/>
          <w:tab w:val="left" w:pos="1418"/>
          <w:tab w:val="left" w:pos="1560"/>
          <w:tab w:val="left" w:pos="1843"/>
        </w:tabs>
        <w:spacing w:after="0" w:line="360" w:lineRule="auto"/>
        <w:ind w:left="0" w:right="282" w:firstLine="709"/>
        <w:contextualSpacing/>
        <w:jc w:val="both"/>
        <w:rPr>
          <w:rFonts w:ascii="Times New Roman" w:eastAsia="Times New Roman" w:hAnsi="Times New Roman" w:cs="Times New Roman"/>
          <w:sz w:val="24"/>
          <w:szCs w:val="24"/>
          <w:lang w:eastAsia="uk-UA"/>
        </w:rPr>
      </w:pPr>
      <w:bookmarkStart w:id="13" w:name="_Ref381560965"/>
      <w:r w:rsidRPr="00D43E8F">
        <w:rPr>
          <w:rFonts w:ascii="Times New Roman" w:eastAsia="Times New Roman" w:hAnsi="Times New Roman" w:cs="Times New Roman"/>
          <w:sz w:val="24"/>
          <w:szCs w:val="24"/>
          <w:lang w:eastAsia="uk-UA"/>
        </w:rPr>
        <w:t>Етика ділового спілкування : навч. посіб. / В. Воронкова, А. Беліченко, В. Мельник, М. Ажажа. – Львів : Магнолія-2006, 2009. – 312 с.</w:t>
      </w:r>
      <w:bookmarkEnd w:id="13"/>
    </w:p>
    <w:p w:rsidR="00E772CE" w:rsidRPr="00D43E8F" w:rsidRDefault="00E772CE" w:rsidP="000B0768">
      <w:pPr>
        <w:pStyle w:val="ae"/>
        <w:numPr>
          <w:ilvl w:val="0"/>
          <w:numId w:val="37"/>
        </w:numPr>
        <w:tabs>
          <w:tab w:val="left" w:pos="284"/>
          <w:tab w:val="left" w:pos="709"/>
          <w:tab w:val="left" w:pos="851"/>
          <w:tab w:val="left" w:pos="1134"/>
          <w:tab w:val="left" w:pos="1418"/>
        </w:tabs>
        <w:spacing w:after="0" w:line="348" w:lineRule="auto"/>
        <w:ind w:left="0" w:firstLine="709"/>
        <w:jc w:val="both"/>
        <w:rPr>
          <w:rFonts w:ascii="Times New Roman" w:hAnsi="Times New Roman"/>
          <w:sz w:val="24"/>
          <w:szCs w:val="24"/>
          <w:lang w:val="uk-UA"/>
        </w:rPr>
      </w:pPr>
      <w:r w:rsidRPr="00D43E8F">
        <w:rPr>
          <w:rFonts w:ascii="Times New Roman" w:hAnsi="Times New Roman"/>
          <w:sz w:val="24"/>
          <w:szCs w:val="24"/>
          <w:lang w:val="uk-UA"/>
        </w:rPr>
        <w:t>Життєва компетентність особистості : від теорії до практики : Науково-метод. посіб. / за ред. І. Г. Єрмакова – Запоріжжя : Центріон, 2005. – 640 с.</w:t>
      </w:r>
    </w:p>
    <w:p w:rsidR="00E772CE" w:rsidRPr="00D43E8F" w:rsidRDefault="00E772CE" w:rsidP="000B0768">
      <w:pPr>
        <w:pStyle w:val="ae"/>
        <w:numPr>
          <w:ilvl w:val="0"/>
          <w:numId w:val="37"/>
        </w:numPr>
        <w:tabs>
          <w:tab w:val="left" w:pos="709"/>
          <w:tab w:val="left" w:pos="1134"/>
          <w:tab w:val="left" w:pos="1418"/>
        </w:tabs>
        <w:spacing w:after="0" w:line="348" w:lineRule="auto"/>
        <w:ind w:left="0" w:firstLine="709"/>
        <w:jc w:val="both"/>
        <w:rPr>
          <w:rFonts w:ascii="Times New Roman" w:hAnsi="Times New Roman"/>
          <w:sz w:val="24"/>
          <w:szCs w:val="24"/>
          <w:lang w:val="uk-UA"/>
        </w:rPr>
      </w:pPr>
      <w:r w:rsidRPr="00D43E8F">
        <w:rPr>
          <w:rFonts w:ascii="Times New Roman" w:hAnsi="Times New Roman"/>
          <w:sz w:val="24"/>
          <w:szCs w:val="24"/>
          <w:lang w:val="uk-UA"/>
        </w:rPr>
        <w:t xml:space="preserve">Загальна психологія / За ред. С. Д. Максименка. – Вінниця: Нова книга, 2004. – 704 с. </w:t>
      </w:r>
    </w:p>
    <w:p w:rsidR="00E772CE" w:rsidRPr="00D43E8F" w:rsidRDefault="00E772CE" w:rsidP="000B0768">
      <w:pPr>
        <w:pStyle w:val="ae"/>
        <w:numPr>
          <w:ilvl w:val="0"/>
          <w:numId w:val="37"/>
        </w:numPr>
        <w:tabs>
          <w:tab w:val="left" w:pos="284"/>
          <w:tab w:val="left" w:pos="709"/>
          <w:tab w:val="left" w:pos="851"/>
          <w:tab w:val="left" w:pos="1134"/>
          <w:tab w:val="left" w:pos="1418"/>
        </w:tabs>
        <w:spacing w:after="0" w:line="348" w:lineRule="auto"/>
        <w:ind w:left="0" w:firstLine="709"/>
        <w:jc w:val="both"/>
        <w:rPr>
          <w:rFonts w:ascii="Times New Roman" w:hAnsi="Times New Roman"/>
          <w:sz w:val="24"/>
          <w:szCs w:val="24"/>
          <w:lang w:val="uk-UA"/>
        </w:rPr>
      </w:pPr>
      <w:r w:rsidRPr="00D43E8F">
        <w:rPr>
          <w:rFonts w:ascii="Times New Roman" w:hAnsi="Times New Roman"/>
          <w:sz w:val="24"/>
          <w:szCs w:val="24"/>
          <w:lang w:val="uk-UA"/>
        </w:rPr>
        <w:t>Загальна психологія: практикум [Текст] : навч. посібник / В. В. Волошина, Л. В. Долинська, С. О. Ставицька, О. В.Темрук. – Рек. МОН; 4-те вид. – К. : Каравела, 2011. – 280 с.</w:t>
      </w:r>
    </w:p>
    <w:p w:rsidR="00E772CE" w:rsidRPr="00D43E8F" w:rsidRDefault="00E772CE" w:rsidP="000B0768">
      <w:pPr>
        <w:pStyle w:val="ae"/>
        <w:numPr>
          <w:ilvl w:val="0"/>
          <w:numId w:val="37"/>
        </w:numPr>
        <w:tabs>
          <w:tab w:val="left" w:pos="709"/>
          <w:tab w:val="left" w:pos="1134"/>
          <w:tab w:val="left" w:pos="1418"/>
        </w:tabs>
        <w:spacing w:after="0" w:line="348" w:lineRule="auto"/>
        <w:ind w:left="0" w:firstLine="709"/>
        <w:jc w:val="both"/>
        <w:rPr>
          <w:rFonts w:ascii="Times New Roman" w:hAnsi="Times New Roman"/>
          <w:sz w:val="24"/>
          <w:szCs w:val="24"/>
          <w:lang w:val="uk-UA"/>
        </w:rPr>
      </w:pPr>
      <w:r w:rsidRPr="00D43E8F">
        <w:rPr>
          <w:rFonts w:ascii="Times New Roman" w:hAnsi="Times New Roman"/>
          <w:sz w:val="24"/>
          <w:szCs w:val="24"/>
          <w:lang w:val="uk-UA"/>
        </w:rPr>
        <w:t xml:space="preserve">Заняття психолога з підлітками / упоряд. Т. Гончаренко. </w:t>
      </w:r>
      <w:r w:rsidRPr="00D43E8F">
        <w:rPr>
          <w:rFonts w:ascii="Times New Roman" w:hAnsi="Times New Roman"/>
          <w:color w:val="000000"/>
          <w:sz w:val="24"/>
          <w:szCs w:val="24"/>
          <w:lang w:val="uk-UA"/>
        </w:rPr>
        <w:t>–</w:t>
      </w:r>
      <w:r w:rsidRPr="00D43E8F">
        <w:rPr>
          <w:rFonts w:ascii="Times New Roman" w:hAnsi="Times New Roman"/>
          <w:sz w:val="24"/>
          <w:szCs w:val="24"/>
          <w:lang w:val="uk-UA"/>
        </w:rPr>
        <w:t xml:space="preserve"> К. : Вид. дім «Шкільний світ», 2006. </w:t>
      </w:r>
      <w:r w:rsidRPr="00D43E8F">
        <w:rPr>
          <w:rFonts w:ascii="Times New Roman" w:hAnsi="Times New Roman"/>
          <w:color w:val="000000"/>
          <w:sz w:val="24"/>
          <w:szCs w:val="24"/>
          <w:lang w:val="uk-UA"/>
        </w:rPr>
        <w:t>–</w:t>
      </w:r>
      <w:r w:rsidRPr="00D43E8F">
        <w:rPr>
          <w:rFonts w:ascii="Times New Roman" w:hAnsi="Times New Roman"/>
          <w:sz w:val="24"/>
          <w:szCs w:val="24"/>
          <w:lang w:val="uk-UA"/>
        </w:rPr>
        <w:t xml:space="preserve"> (Б-ка « Шкіл. Світу»)</w:t>
      </w:r>
      <w:r w:rsidRPr="00D43E8F">
        <w:rPr>
          <w:rFonts w:ascii="Times New Roman" w:hAnsi="Times New Roman"/>
          <w:color w:val="000000"/>
          <w:sz w:val="24"/>
          <w:szCs w:val="24"/>
          <w:lang w:val="uk-UA"/>
        </w:rPr>
        <w:t xml:space="preserve"> – </w:t>
      </w:r>
      <w:r w:rsidRPr="00D43E8F">
        <w:rPr>
          <w:rFonts w:ascii="Times New Roman" w:hAnsi="Times New Roman"/>
          <w:sz w:val="24"/>
          <w:szCs w:val="24"/>
          <w:lang w:val="uk-UA"/>
        </w:rPr>
        <w:t xml:space="preserve">2006. </w:t>
      </w:r>
      <w:r w:rsidRPr="00D43E8F">
        <w:rPr>
          <w:rFonts w:ascii="Times New Roman" w:hAnsi="Times New Roman"/>
          <w:color w:val="000000"/>
          <w:sz w:val="24"/>
          <w:szCs w:val="24"/>
          <w:lang w:val="uk-UA"/>
        </w:rPr>
        <w:t>–</w:t>
      </w:r>
      <w:r w:rsidRPr="00D43E8F">
        <w:rPr>
          <w:rFonts w:ascii="Times New Roman" w:hAnsi="Times New Roman"/>
          <w:sz w:val="24"/>
          <w:szCs w:val="24"/>
          <w:lang w:val="uk-UA"/>
        </w:rPr>
        <w:t xml:space="preserve"> 120 с.</w:t>
      </w:r>
    </w:p>
    <w:p w:rsidR="00E772CE" w:rsidRPr="00D43E8F" w:rsidRDefault="00E772CE" w:rsidP="00E772CE">
      <w:pPr>
        <w:pStyle w:val="ae"/>
        <w:numPr>
          <w:ilvl w:val="0"/>
          <w:numId w:val="37"/>
        </w:numPr>
        <w:tabs>
          <w:tab w:val="left" w:pos="284"/>
          <w:tab w:val="left" w:pos="568"/>
          <w:tab w:val="left" w:pos="709"/>
          <w:tab w:val="left" w:pos="1134"/>
          <w:tab w:val="left" w:pos="1418"/>
        </w:tabs>
        <w:spacing w:after="0" w:line="348" w:lineRule="auto"/>
        <w:ind w:left="0" w:firstLine="709"/>
        <w:jc w:val="both"/>
        <w:rPr>
          <w:rFonts w:ascii="Times New Roman" w:hAnsi="Times New Roman"/>
          <w:sz w:val="24"/>
          <w:szCs w:val="24"/>
          <w:lang w:val="uk-UA"/>
        </w:rPr>
      </w:pPr>
      <w:r w:rsidRPr="00D43E8F">
        <w:rPr>
          <w:rFonts w:ascii="Times New Roman" w:hAnsi="Times New Roman"/>
          <w:sz w:val="24"/>
          <w:szCs w:val="24"/>
          <w:lang w:eastAsia="uk-UA"/>
        </w:rPr>
        <w:t xml:space="preserve">Карелин А. Большая энциклопедия психологических тестов </w:t>
      </w:r>
      <w:r w:rsidRPr="00D43E8F">
        <w:rPr>
          <w:rFonts w:ascii="Times New Roman" w:hAnsi="Times New Roman"/>
          <w:sz w:val="24"/>
          <w:szCs w:val="24"/>
          <w:lang w:val="uk-UA" w:eastAsia="uk-UA"/>
        </w:rPr>
        <w:t>/ А. </w:t>
      </w:r>
      <w:r w:rsidRPr="00D43E8F">
        <w:rPr>
          <w:rFonts w:ascii="Times New Roman" w:hAnsi="Times New Roman"/>
          <w:sz w:val="24"/>
          <w:szCs w:val="24"/>
          <w:lang w:eastAsia="uk-UA"/>
        </w:rPr>
        <w:t>Карелин. – М.: Эксмо, 2007. – 416 с.</w:t>
      </w:r>
    </w:p>
    <w:p w:rsidR="00E772CE" w:rsidRPr="00D43E8F" w:rsidRDefault="00E772CE" w:rsidP="000B0768">
      <w:pPr>
        <w:numPr>
          <w:ilvl w:val="0"/>
          <w:numId w:val="37"/>
        </w:numPr>
        <w:tabs>
          <w:tab w:val="left" w:pos="1134"/>
          <w:tab w:val="left" w:pos="1418"/>
          <w:tab w:val="left" w:pos="1560"/>
          <w:tab w:val="left" w:pos="1843"/>
        </w:tabs>
        <w:spacing w:after="0" w:line="360" w:lineRule="auto"/>
        <w:ind w:left="0" w:right="282" w:firstLine="709"/>
        <w:contextualSpacing/>
        <w:jc w:val="both"/>
        <w:rPr>
          <w:rFonts w:ascii="Times New Roman" w:eastAsia="Times New Roman" w:hAnsi="Times New Roman" w:cs="Times New Roman"/>
          <w:sz w:val="24"/>
          <w:szCs w:val="24"/>
          <w:lang w:eastAsia="uk-UA"/>
        </w:rPr>
      </w:pPr>
      <w:bookmarkStart w:id="14" w:name="_Ref381560737"/>
      <w:r w:rsidRPr="00D43E8F">
        <w:rPr>
          <w:rFonts w:ascii="Times New Roman" w:eastAsia="Times New Roman" w:hAnsi="Times New Roman" w:cs="Times New Roman"/>
          <w:sz w:val="24"/>
          <w:szCs w:val="24"/>
          <w:lang w:eastAsia="uk-UA"/>
        </w:rPr>
        <w:t>Корнєв М. Н. Соціальна психологія : Підручник / М. Н. Корнєв, А. Б. Коваленко. – К. : Либідь, 1995. – 348 с.</w:t>
      </w:r>
      <w:bookmarkEnd w:id="14"/>
    </w:p>
    <w:p w:rsidR="00E772CE" w:rsidRPr="00D43E8F" w:rsidRDefault="00E772CE" w:rsidP="000B0768">
      <w:pPr>
        <w:pStyle w:val="ae"/>
        <w:numPr>
          <w:ilvl w:val="0"/>
          <w:numId w:val="37"/>
        </w:numPr>
        <w:tabs>
          <w:tab w:val="left" w:pos="709"/>
          <w:tab w:val="left" w:pos="1134"/>
          <w:tab w:val="left" w:pos="1418"/>
        </w:tabs>
        <w:autoSpaceDE w:val="0"/>
        <w:autoSpaceDN w:val="0"/>
        <w:adjustRightInd w:val="0"/>
        <w:spacing w:after="0" w:line="348" w:lineRule="auto"/>
        <w:ind w:left="0" w:firstLine="709"/>
        <w:jc w:val="both"/>
        <w:rPr>
          <w:rFonts w:ascii="Times New Roman" w:eastAsiaTheme="minorHAnsi" w:hAnsi="Times New Roman"/>
          <w:sz w:val="24"/>
          <w:szCs w:val="24"/>
          <w:lang w:val="uk-UA"/>
        </w:rPr>
      </w:pPr>
      <w:r w:rsidRPr="00D43E8F">
        <w:rPr>
          <w:rFonts w:ascii="Times New Roman" w:eastAsiaTheme="minorHAnsi" w:hAnsi="Times New Roman"/>
          <w:sz w:val="24"/>
          <w:szCs w:val="24"/>
          <w:lang w:val="uk-UA"/>
        </w:rPr>
        <w:t>Крайг Г. Психология развития / Г. Крайг. – 9-е изд. – СПб.: Питер, 2005. – 940 с. (Серия «Мастера психологии»).</w:t>
      </w:r>
    </w:p>
    <w:p w:rsidR="00E772CE" w:rsidRPr="00D43E8F" w:rsidRDefault="00E772CE" w:rsidP="000B0768">
      <w:pPr>
        <w:pStyle w:val="ae"/>
        <w:numPr>
          <w:ilvl w:val="0"/>
          <w:numId w:val="37"/>
        </w:numPr>
        <w:tabs>
          <w:tab w:val="left" w:pos="709"/>
          <w:tab w:val="left" w:pos="1134"/>
          <w:tab w:val="left" w:pos="1418"/>
        </w:tabs>
        <w:spacing w:after="0" w:line="348" w:lineRule="auto"/>
        <w:ind w:left="0" w:firstLine="709"/>
        <w:jc w:val="both"/>
        <w:rPr>
          <w:rFonts w:ascii="Times New Roman" w:hAnsi="Times New Roman"/>
          <w:sz w:val="24"/>
          <w:szCs w:val="24"/>
        </w:rPr>
      </w:pPr>
      <w:r w:rsidRPr="00D43E8F">
        <w:rPr>
          <w:rFonts w:ascii="Times New Roman" w:hAnsi="Times New Roman"/>
          <w:sz w:val="24"/>
          <w:szCs w:val="24"/>
        </w:rPr>
        <w:t>Листопад М. Професійне самовизначення старшокласників // Практична психологія та соціальна робота</w:t>
      </w:r>
      <w:r w:rsidRPr="00D43E8F">
        <w:rPr>
          <w:rFonts w:ascii="Times New Roman" w:hAnsi="Times New Roman"/>
          <w:sz w:val="24"/>
          <w:szCs w:val="24"/>
          <w:lang w:val="uk-UA"/>
        </w:rPr>
        <w:t xml:space="preserve"> / М. Листопад</w:t>
      </w:r>
      <w:r w:rsidRPr="00D43E8F">
        <w:rPr>
          <w:rFonts w:ascii="Times New Roman" w:hAnsi="Times New Roman"/>
          <w:sz w:val="24"/>
          <w:szCs w:val="24"/>
        </w:rPr>
        <w:t>. – 2009. – № 5. – С. 25-38.</w:t>
      </w:r>
    </w:p>
    <w:p w:rsidR="00E772CE" w:rsidRPr="00D43E8F" w:rsidRDefault="005245E7" w:rsidP="000B0768">
      <w:pPr>
        <w:pStyle w:val="ae"/>
        <w:numPr>
          <w:ilvl w:val="0"/>
          <w:numId w:val="37"/>
        </w:numPr>
        <w:tabs>
          <w:tab w:val="left" w:pos="709"/>
          <w:tab w:val="left" w:pos="1134"/>
          <w:tab w:val="left" w:pos="1418"/>
        </w:tabs>
        <w:spacing w:after="0" w:line="348" w:lineRule="auto"/>
        <w:ind w:left="0" w:firstLine="709"/>
        <w:jc w:val="both"/>
        <w:rPr>
          <w:rFonts w:ascii="Times New Roman" w:hAnsi="Times New Roman"/>
          <w:sz w:val="24"/>
          <w:szCs w:val="24"/>
        </w:rPr>
      </w:pPr>
      <w:hyperlink r:id="rId8" w:history="1">
        <w:r w:rsidR="00E772CE" w:rsidRPr="00D43E8F">
          <w:rPr>
            <w:rFonts w:ascii="Times New Roman" w:hAnsi="Times New Roman"/>
            <w:sz w:val="24"/>
            <w:szCs w:val="24"/>
          </w:rPr>
          <w:t>Литвинчук Т. Я, ти, ми... [Текст] : Психологічний тренінг з культури міжособистісних взаємин / Т. Литвинчук // Шкільний світ. – 2006. – № 43.– С. 4-5.</w:t>
        </w:r>
      </w:hyperlink>
    </w:p>
    <w:p w:rsidR="00E772CE" w:rsidRPr="00D43E8F" w:rsidRDefault="00E772CE" w:rsidP="000B0768">
      <w:pPr>
        <w:pStyle w:val="210"/>
        <w:numPr>
          <w:ilvl w:val="0"/>
          <w:numId w:val="37"/>
        </w:numPr>
        <w:shd w:val="clear" w:color="auto" w:fill="auto"/>
        <w:tabs>
          <w:tab w:val="left" w:pos="709"/>
          <w:tab w:val="left" w:pos="762"/>
          <w:tab w:val="left" w:pos="1134"/>
          <w:tab w:val="left" w:pos="1418"/>
        </w:tabs>
        <w:spacing w:line="348" w:lineRule="auto"/>
        <w:ind w:left="0" w:firstLine="709"/>
        <w:jc w:val="both"/>
        <w:rPr>
          <w:rStyle w:val="27"/>
          <w:color w:val="000000"/>
          <w:sz w:val="24"/>
          <w:szCs w:val="24"/>
        </w:rPr>
      </w:pPr>
      <w:r w:rsidRPr="00D43E8F">
        <w:rPr>
          <w:rStyle w:val="27"/>
          <w:color w:val="000000"/>
          <w:sz w:val="24"/>
          <w:szCs w:val="24"/>
        </w:rPr>
        <w:t xml:space="preserve">Максименко С. Д. Програма для загальноосвітніх навчальних закладів. </w:t>
      </w:r>
      <w:r w:rsidRPr="00D43E8F">
        <w:rPr>
          <w:rStyle w:val="27"/>
          <w:color w:val="000000"/>
          <w:sz w:val="24"/>
          <w:szCs w:val="24"/>
        </w:rPr>
        <w:lastRenderedPageBreak/>
        <w:t>Психологія. 11 клас [Текст] / С. Д. Максименко, С. І. Болтівець, О. В. Губенко, С. О. Мусатов, О. С. Науменко, Я. Є. Стемківська, Л. А. Чепа.</w:t>
      </w:r>
      <w:r w:rsidRPr="00D43E8F">
        <w:rPr>
          <w:rStyle w:val="27"/>
          <w:color w:val="000000"/>
          <w:sz w:val="24"/>
          <w:szCs w:val="24"/>
          <w:lang w:val="uk-UA"/>
        </w:rPr>
        <w:t xml:space="preserve"> –</w:t>
      </w:r>
      <w:r w:rsidRPr="00D43E8F">
        <w:rPr>
          <w:rStyle w:val="27"/>
          <w:color w:val="000000"/>
          <w:sz w:val="24"/>
          <w:szCs w:val="24"/>
        </w:rPr>
        <w:t xml:space="preserve">К., 2011. </w:t>
      </w:r>
      <w:r w:rsidRPr="00D43E8F">
        <w:rPr>
          <w:rStyle w:val="27"/>
          <w:color w:val="000000"/>
          <w:sz w:val="24"/>
          <w:szCs w:val="24"/>
          <w:lang w:val="uk-UA"/>
        </w:rPr>
        <w:t>–</w:t>
      </w:r>
      <w:r w:rsidRPr="00D43E8F">
        <w:rPr>
          <w:rStyle w:val="27"/>
          <w:color w:val="000000"/>
          <w:sz w:val="24"/>
          <w:szCs w:val="24"/>
        </w:rPr>
        <w:t xml:space="preserve"> 432 с.</w:t>
      </w:r>
    </w:p>
    <w:p w:rsidR="00E772CE" w:rsidRPr="00D43E8F" w:rsidRDefault="00E772CE" w:rsidP="00E772CE">
      <w:pPr>
        <w:pStyle w:val="ae"/>
        <w:numPr>
          <w:ilvl w:val="0"/>
          <w:numId w:val="37"/>
        </w:numPr>
        <w:tabs>
          <w:tab w:val="left" w:pos="284"/>
          <w:tab w:val="left" w:pos="568"/>
          <w:tab w:val="left" w:pos="709"/>
          <w:tab w:val="left" w:pos="1134"/>
          <w:tab w:val="left" w:pos="1418"/>
        </w:tabs>
        <w:spacing w:after="0" w:line="348" w:lineRule="auto"/>
        <w:ind w:left="0" w:firstLine="709"/>
        <w:jc w:val="both"/>
        <w:rPr>
          <w:rFonts w:ascii="Times New Roman" w:hAnsi="Times New Roman"/>
          <w:sz w:val="24"/>
          <w:szCs w:val="24"/>
          <w:lang w:val="uk-UA"/>
        </w:rPr>
      </w:pPr>
      <w:r w:rsidRPr="00D43E8F">
        <w:rPr>
          <w:rFonts w:ascii="Times New Roman" w:hAnsi="Times New Roman"/>
          <w:sz w:val="24"/>
          <w:szCs w:val="24"/>
          <w:lang w:val="uk-UA"/>
        </w:rPr>
        <w:t xml:space="preserve">Методика «Моторна проба Шварцландера» </w:t>
      </w:r>
      <w:r w:rsidRPr="00D43E8F">
        <w:rPr>
          <w:rFonts w:ascii="Times New Roman" w:hAnsi="Times New Roman"/>
          <w:sz w:val="24"/>
          <w:szCs w:val="24"/>
        </w:rPr>
        <w:t>[</w:t>
      </w:r>
      <w:r w:rsidRPr="00D43E8F">
        <w:rPr>
          <w:rFonts w:ascii="Times New Roman" w:hAnsi="Times New Roman"/>
          <w:sz w:val="24"/>
          <w:szCs w:val="24"/>
          <w:lang w:val="uk-UA"/>
        </w:rPr>
        <w:t>Електронний ресурс</w:t>
      </w:r>
      <w:r w:rsidRPr="00D43E8F">
        <w:rPr>
          <w:rFonts w:ascii="Times New Roman" w:hAnsi="Times New Roman"/>
          <w:sz w:val="24"/>
          <w:szCs w:val="24"/>
        </w:rPr>
        <w:t>]</w:t>
      </w:r>
      <w:r w:rsidRPr="00D43E8F">
        <w:rPr>
          <w:rFonts w:ascii="Times New Roman" w:hAnsi="Times New Roman"/>
          <w:sz w:val="24"/>
          <w:szCs w:val="24"/>
          <w:lang w:val="uk-UA"/>
        </w:rPr>
        <w:t xml:space="preserve">. – Режим доступу: </w:t>
      </w:r>
      <w:hyperlink r:id="rId9" w:history="1">
        <w:r w:rsidRPr="00D43E8F">
          <w:rPr>
            <w:rStyle w:val="a8"/>
            <w:rFonts w:ascii="Times New Roman" w:hAnsi="Times New Roman"/>
            <w:sz w:val="24"/>
            <w:szCs w:val="24"/>
            <w:lang w:val="uk-UA"/>
          </w:rPr>
          <w:t>https://studfiles.net/preview/5263788/page:83/</w:t>
        </w:r>
      </w:hyperlink>
    </w:p>
    <w:p w:rsidR="00E772CE" w:rsidRPr="00D43E8F" w:rsidRDefault="00E772CE" w:rsidP="000B0768">
      <w:pPr>
        <w:pStyle w:val="ae"/>
        <w:numPr>
          <w:ilvl w:val="0"/>
          <w:numId w:val="37"/>
        </w:numPr>
        <w:tabs>
          <w:tab w:val="left" w:pos="709"/>
          <w:tab w:val="left" w:pos="1134"/>
          <w:tab w:val="left" w:pos="1418"/>
        </w:tabs>
        <w:spacing w:after="0" w:line="348" w:lineRule="auto"/>
        <w:ind w:left="0" w:firstLine="709"/>
        <w:jc w:val="both"/>
        <w:rPr>
          <w:rFonts w:ascii="Times New Roman" w:hAnsi="Times New Roman"/>
          <w:sz w:val="24"/>
          <w:szCs w:val="24"/>
          <w:lang w:val="uk-UA"/>
        </w:rPr>
      </w:pPr>
      <w:r w:rsidRPr="00D43E8F">
        <w:rPr>
          <w:rFonts w:ascii="Times New Roman" w:hAnsi="Times New Roman"/>
          <w:sz w:val="24"/>
          <w:szCs w:val="24"/>
          <w:lang w:val="uk-UA"/>
        </w:rPr>
        <w:t xml:space="preserve">Михальчишин Г. Основи психології ( у тезах і таблицях) [Текст]: навчально-методичний посібник для студентів непсихологічних факультетів / Галина Михальчишин. – Львів : ЛНУ ім. І.Франка, 2011. – 188 с. </w:t>
      </w:r>
    </w:p>
    <w:p w:rsidR="00E772CE" w:rsidRPr="00D43E8F" w:rsidRDefault="00E772CE" w:rsidP="000B0768">
      <w:pPr>
        <w:pStyle w:val="ae"/>
        <w:numPr>
          <w:ilvl w:val="0"/>
          <w:numId w:val="37"/>
        </w:numPr>
        <w:tabs>
          <w:tab w:val="left" w:pos="709"/>
          <w:tab w:val="left" w:pos="1134"/>
          <w:tab w:val="left" w:pos="1418"/>
        </w:tabs>
        <w:spacing w:after="0" w:line="348" w:lineRule="auto"/>
        <w:ind w:left="0" w:firstLine="709"/>
        <w:jc w:val="both"/>
        <w:rPr>
          <w:rFonts w:ascii="Times New Roman" w:hAnsi="Times New Roman"/>
          <w:sz w:val="24"/>
          <w:szCs w:val="24"/>
          <w:lang w:val="uk-UA"/>
        </w:rPr>
      </w:pPr>
      <w:r w:rsidRPr="00D43E8F">
        <w:rPr>
          <w:rFonts w:ascii="Times New Roman" w:hAnsi="Times New Roman"/>
          <w:sz w:val="24"/>
          <w:szCs w:val="24"/>
          <w:lang w:val="uk-UA"/>
        </w:rPr>
        <w:t xml:space="preserve">Москалець В. П. Психологія особистості [Текст] : навч. посібник / Віктор Петрович Москалець. – рек. МОН. – К. : ЦУЛ, 2013. – 416 с. </w:t>
      </w:r>
    </w:p>
    <w:p w:rsidR="00E772CE" w:rsidRPr="00D43E8F" w:rsidRDefault="00E772CE" w:rsidP="000B0768">
      <w:pPr>
        <w:pStyle w:val="ae"/>
        <w:numPr>
          <w:ilvl w:val="0"/>
          <w:numId w:val="37"/>
        </w:numPr>
        <w:tabs>
          <w:tab w:val="left" w:pos="709"/>
          <w:tab w:val="left" w:pos="1134"/>
          <w:tab w:val="left" w:pos="1418"/>
        </w:tabs>
        <w:spacing w:after="0" w:line="348" w:lineRule="auto"/>
        <w:ind w:left="0" w:firstLine="709"/>
        <w:jc w:val="both"/>
        <w:rPr>
          <w:rFonts w:ascii="Times New Roman" w:hAnsi="Times New Roman"/>
          <w:sz w:val="24"/>
          <w:szCs w:val="24"/>
          <w:lang w:val="uk-UA"/>
        </w:rPr>
      </w:pPr>
      <w:r w:rsidRPr="00D43E8F">
        <w:rPr>
          <w:rFonts w:ascii="Times New Roman" w:hAnsi="Times New Roman"/>
          <w:sz w:val="24"/>
          <w:szCs w:val="24"/>
          <w:lang w:val="uk-UA"/>
        </w:rPr>
        <w:t>Орбан-Лембрик Л. Е. Соціальна психологія у 2-х кн. [Текст] : підручник. Кн.2 : Соціальна психологія груп. Прикладна соціальна психологія / Лідія Ернестівна Орбан-Лембрик. – Чернівці : Книги - ХХI, 2010. – 464 с.</w:t>
      </w:r>
    </w:p>
    <w:p w:rsidR="00E772CE" w:rsidRPr="00D43E8F" w:rsidRDefault="00E772CE" w:rsidP="000B0768">
      <w:pPr>
        <w:pStyle w:val="ae"/>
        <w:numPr>
          <w:ilvl w:val="0"/>
          <w:numId w:val="37"/>
        </w:numPr>
        <w:shd w:val="clear" w:color="auto" w:fill="FFFFFF"/>
        <w:tabs>
          <w:tab w:val="left" w:pos="709"/>
          <w:tab w:val="left" w:pos="1134"/>
          <w:tab w:val="left" w:pos="1418"/>
        </w:tabs>
        <w:spacing w:after="0" w:line="348" w:lineRule="auto"/>
        <w:ind w:left="0" w:firstLine="709"/>
        <w:jc w:val="both"/>
        <w:rPr>
          <w:rFonts w:ascii="Times New Roman" w:hAnsi="Times New Roman"/>
          <w:color w:val="000000"/>
          <w:sz w:val="24"/>
          <w:szCs w:val="24"/>
          <w:lang w:val="uk-UA"/>
        </w:rPr>
      </w:pPr>
      <w:r w:rsidRPr="00D43E8F">
        <w:rPr>
          <w:rFonts w:ascii="Times New Roman" w:hAnsi="Times New Roman"/>
          <w:color w:val="000000"/>
          <w:sz w:val="24"/>
          <w:szCs w:val="24"/>
          <w:lang w:val="uk-UA"/>
        </w:rPr>
        <w:t xml:space="preserve">Основи психології / за заг. ред. О. В. Киричука, В. А. Роменця. </w:t>
      </w:r>
      <w:r w:rsidRPr="00D43E8F">
        <w:rPr>
          <w:rFonts w:ascii="Times New Roman" w:hAnsi="Times New Roman"/>
          <w:sz w:val="24"/>
          <w:szCs w:val="24"/>
          <w:lang w:val="uk-UA"/>
        </w:rPr>
        <w:t>–</w:t>
      </w:r>
      <w:r w:rsidRPr="00D43E8F">
        <w:rPr>
          <w:rFonts w:ascii="Times New Roman" w:hAnsi="Times New Roman"/>
          <w:color w:val="000000"/>
          <w:sz w:val="24"/>
          <w:szCs w:val="24"/>
          <w:lang w:val="uk-UA"/>
        </w:rPr>
        <w:t xml:space="preserve"> К. : Либідь, 1996. </w:t>
      </w:r>
      <w:r w:rsidRPr="00D43E8F">
        <w:rPr>
          <w:rFonts w:ascii="Times New Roman" w:hAnsi="Times New Roman"/>
          <w:sz w:val="24"/>
          <w:szCs w:val="24"/>
          <w:lang w:val="uk-UA"/>
        </w:rPr>
        <w:t>–</w:t>
      </w:r>
      <w:r w:rsidRPr="00D43E8F">
        <w:rPr>
          <w:rFonts w:ascii="Times New Roman" w:hAnsi="Times New Roman"/>
          <w:color w:val="000000"/>
          <w:sz w:val="24"/>
          <w:szCs w:val="24"/>
          <w:lang w:val="uk-UA"/>
        </w:rPr>
        <w:t xml:space="preserve"> 276 с.</w:t>
      </w:r>
    </w:p>
    <w:p w:rsidR="00E772CE" w:rsidRPr="00D43E8F" w:rsidRDefault="00E772CE" w:rsidP="000B0768">
      <w:pPr>
        <w:pStyle w:val="ae"/>
        <w:numPr>
          <w:ilvl w:val="0"/>
          <w:numId w:val="37"/>
        </w:numPr>
        <w:tabs>
          <w:tab w:val="left" w:pos="709"/>
          <w:tab w:val="left" w:pos="1134"/>
          <w:tab w:val="left" w:pos="1418"/>
        </w:tabs>
        <w:spacing w:after="0" w:line="348" w:lineRule="auto"/>
        <w:ind w:left="0" w:firstLine="709"/>
        <w:jc w:val="both"/>
        <w:rPr>
          <w:rFonts w:ascii="Times New Roman" w:hAnsi="Times New Roman"/>
          <w:sz w:val="24"/>
          <w:szCs w:val="24"/>
          <w:lang w:val="uk-UA"/>
        </w:rPr>
      </w:pPr>
      <w:r w:rsidRPr="00D43E8F">
        <w:rPr>
          <w:rFonts w:ascii="Times New Roman" w:hAnsi="Times New Roman"/>
          <w:sz w:val="24"/>
          <w:szCs w:val="24"/>
          <w:lang w:val="uk-UA"/>
        </w:rPr>
        <w:t>Панок В. Основи практичної психології / В. Панок – К.: Либідь, 2003. – 536</w:t>
      </w:r>
      <w:r w:rsidRPr="00D43E8F">
        <w:rPr>
          <w:rFonts w:ascii="Times New Roman" w:hAnsi="Times New Roman"/>
          <w:sz w:val="24"/>
          <w:szCs w:val="24"/>
          <w:lang w:val="en-US"/>
        </w:rPr>
        <w:t> </w:t>
      </w:r>
      <w:r w:rsidRPr="00D43E8F">
        <w:rPr>
          <w:rFonts w:ascii="Times New Roman" w:hAnsi="Times New Roman"/>
          <w:sz w:val="24"/>
          <w:szCs w:val="24"/>
          <w:lang w:val="uk-UA"/>
        </w:rPr>
        <w:t>с.</w:t>
      </w:r>
    </w:p>
    <w:p w:rsidR="00E772CE" w:rsidRPr="00D43E8F" w:rsidRDefault="00E772CE" w:rsidP="00780316">
      <w:pPr>
        <w:widowControl w:val="0"/>
        <w:numPr>
          <w:ilvl w:val="0"/>
          <w:numId w:val="37"/>
        </w:numPr>
        <w:tabs>
          <w:tab w:val="left" w:pos="927"/>
          <w:tab w:val="left" w:pos="1134"/>
          <w:tab w:val="left" w:pos="1418"/>
          <w:tab w:val="left" w:pos="1560"/>
          <w:tab w:val="left" w:pos="1843"/>
        </w:tabs>
        <w:suppressAutoHyphens/>
        <w:spacing w:after="0" w:line="360" w:lineRule="auto"/>
        <w:ind w:left="0" w:right="-1" w:firstLine="709"/>
        <w:jc w:val="both"/>
        <w:rPr>
          <w:rFonts w:ascii="Times New Roman" w:eastAsia="Calibri" w:hAnsi="Times New Roman" w:cs="Times New Roman"/>
          <w:sz w:val="24"/>
          <w:szCs w:val="24"/>
        </w:rPr>
      </w:pPr>
      <w:bookmarkStart w:id="15" w:name="_Ref381560512"/>
      <w:r w:rsidRPr="00D43E8F">
        <w:rPr>
          <w:rFonts w:ascii="Times New Roman" w:eastAsia="Calibri" w:hAnsi="Times New Roman" w:cs="Times New Roman"/>
          <w:sz w:val="24"/>
          <w:szCs w:val="24"/>
        </w:rPr>
        <w:t>Пиз А. Язык телодвижений / А. Пиз. – Н. Новгород : Ай Кью, 1997. – 248 с.</w:t>
      </w:r>
      <w:bookmarkEnd w:id="15"/>
    </w:p>
    <w:p w:rsidR="00E772CE" w:rsidRPr="00D43E8F" w:rsidRDefault="00E772CE" w:rsidP="000B0768">
      <w:pPr>
        <w:pStyle w:val="ae"/>
        <w:numPr>
          <w:ilvl w:val="0"/>
          <w:numId w:val="37"/>
        </w:numPr>
        <w:tabs>
          <w:tab w:val="left" w:pos="284"/>
          <w:tab w:val="left" w:pos="709"/>
          <w:tab w:val="left" w:pos="851"/>
          <w:tab w:val="left" w:pos="1134"/>
          <w:tab w:val="left" w:pos="1418"/>
        </w:tabs>
        <w:spacing w:after="0" w:line="348" w:lineRule="auto"/>
        <w:ind w:left="0" w:firstLine="709"/>
        <w:jc w:val="both"/>
        <w:rPr>
          <w:rFonts w:ascii="Times New Roman" w:hAnsi="Times New Roman"/>
          <w:sz w:val="24"/>
          <w:szCs w:val="24"/>
        </w:rPr>
      </w:pPr>
      <w:r w:rsidRPr="00D43E8F">
        <w:rPr>
          <w:rFonts w:ascii="Times New Roman" w:hAnsi="Times New Roman"/>
          <w:sz w:val="24"/>
          <w:szCs w:val="24"/>
        </w:rPr>
        <w:t>Практикум з психології: психодіагностичні методики для самопізнання / упорядник Періг І. М. – Тернопіль : смп «Тайп», 2015. – 116 с.</w:t>
      </w:r>
    </w:p>
    <w:p w:rsidR="00E772CE" w:rsidRPr="00D43E8F" w:rsidRDefault="00E772CE" w:rsidP="000B0768">
      <w:pPr>
        <w:pStyle w:val="ae"/>
        <w:numPr>
          <w:ilvl w:val="0"/>
          <w:numId w:val="37"/>
        </w:numPr>
        <w:tabs>
          <w:tab w:val="left" w:pos="709"/>
          <w:tab w:val="left" w:pos="1134"/>
        </w:tabs>
        <w:spacing w:after="0" w:line="348" w:lineRule="auto"/>
        <w:ind w:left="0" w:firstLine="709"/>
        <w:jc w:val="both"/>
        <w:rPr>
          <w:rFonts w:ascii="Times New Roman" w:hAnsi="Times New Roman"/>
          <w:sz w:val="24"/>
          <w:szCs w:val="24"/>
          <w:lang w:val="uk-UA"/>
        </w:rPr>
      </w:pPr>
      <w:r w:rsidRPr="00D43E8F">
        <w:rPr>
          <w:rFonts w:ascii="Times New Roman" w:hAnsi="Times New Roman"/>
          <w:sz w:val="24"/>
          <w:szCs w:val="24"/>
          <w:lang w:val="uk-UA"/>
        </w:rPr>
        <w:t>Програми з позашкільної освіти. Дослідницько-експериментальний напрям. Основи науково-дослідницької діяльності / О. О. </w:t>
      </w:r>
      <w:r w:rsidR="00645F9F" w:rsidRPr="00D43E8F">
        <w:rPr>
          <w:rFonts w:ascii="Times New Roman" w:hAnsi="Times New Roman"/>
          <w:sz w:val="24"/>
          <w:szCs w:val="24"/>
          <w:lang w:val="uk-UA"/>
        </w:rPr>
        <w:t xml:space="preserve"> Артем’єва, Г. </w:t>
      </w:r>
      <w:r w:rsidRPr="00D43E8F">
        <w:rPr>
          <w:rFonts w:ascii="Times New Roman" w:hAnsi="Times New Roman"/>
          <w:sz w:val="24"/>
          <w:szCs w:val="24"/>
          <w:lang w:val="uk-UA"/>
        </w:rPr>
        <w:t>А.</w:t>
      </w:r>
      <w:r w:rsidR="00645F9F" w:rsidRPr="00D43E8F">
        <w:rPr>
          <w:rFonts w:ascii="Times New Roman" w:hAnsi="Times New Roman"/>
          <w:sz w:val="24"/>
          <w:szCs w:val="24"/>
          <w:lang w:val="uk-UA"/>
        </w:rPr>
        <w:t> </w:t>
      </w:r>
      <w:r w:rsidRPr="00D43E8F">
        <w:rPr>
          <w:rFonts w:ascii="Times New Roman" w:hAnsi="Times New Roman"/>
          <w:sz w:val="24"/>
          <w:szCs w:val="24"/>
          <w:lang w:val="uk-UA"/>
        </w:rPr>
        <w:t>Литвинчова, С. О. Лихота. – К., 2013. – 43 с. – Вип. 3.</w:t>
      </w:r>
    </w:p>
    <w:p w:rsidR="00E772CE" w:rsidRPr="00D43E8F" w:rsidRDefault="00E772CE" w:rsidP="000B0768">
      <w:pPr>
        <w:pStyle w:val="ae"/>
        <w:numPr>
          <w:ilvl w:val="0"/>
          <w:numId w:val="37"/>
        </w:numPr>
        <w:tabs>
          <w:tab w:val="left" w:pos="284"/>
          <w:tab w:val="left" w:pos="709"/>
          <w:tab w:val="left" w:pos="851"/>
          <w:tab w:val="left" w:pos="1134"/>
          <w:tab w:val="left" w:pos="1418"/>
        </w:tabs>
        <w:spacing w:after="0" w:line="348" w:lineRule="auto"/>
        <w:ind w:left="0" w:firstLine="709"/>
        <w:jc w:val="both"/>
        <w:rPr>
          <w:rFonts w:ascii="Times New Roman" w:hAnsi="Times New Roman"/>
          <w:sz w:val="24"/>
          <w:szCs w:val="24"/>
          <w:lang w:val="uk-UA"/>
        </w:rPr>
      </w:pPr>
      <w:r w:rsidRPr="00D43E8F">
        <w:rPr>
          <w:rFonts w:ascii="Times New Roman" w:hAnsi="Times New Roman"/>
          <w:sz w:val="24"/>
          <w:szCs w:val="24"/>
        </w:rPr>
        <w:t>Психология личности: тесты, опросники, методики / Авторы-составители: к.п.н., доцент Н. В. Киршева, Н. В. Рябчикова. – М.: Геликон, 1995. – 236 с.</w:t>
      </w:r>
    </w:p>
    <w:p w:rsidR="00E772CE" w:rsidRPr="00D43E8F" w:rsidRDefault="00E772CE" w:rsidP="000B0768">
      <w:pPr>
        <w:pStyle w:val="ae"/>
        <w:numPr>
          <w:ilvl w:val="0"/>
          <w:numId w:val="37"/>
        </w:numPr>
        <w:tabs>
          <w:tab w:val="left" w:pos="709"/>
          <w:tab w:val="left" w:pos="1134"/>
          <w:tab w:val="left" w:pos="1418"/>
        </w:tabs>
        <w:spacing w:after="0" w:line="348" w:lineRule="auto"/>
        <w:ind w:left="0" w:firstLine="709"/>
        <w:jc w:val="both"/>
        <w:rPr>
          <w:rFonts w:ascii="Times New Roman" w:hAnsi="Times New Roman"/>
          <w:sz w:val="24"/>
          <w:szCs w:val="24"/>
          <w:lang w:val="uk-UA"/>
        </w:rPr>
      </w:pPr>
      <w:r w:rsidRPr="00D43E8F">
        <w:rPr>
          <w:rFonts w:ascii="Times New Roman" w:hAnsi="Times New Roman"/>
          <w:sz w:val="24"/>
          <w:szCs w:val="24"/>
          <w:lang w:val="uk-UA"/>
        </w:rPr>
        <w:t>Психологія:  Підручник для вузів / За ред. Ю. Л. Трофімова. – 2-е вид., стереотип. – К.: Либідь, 2000. – 558с.</w:t>
      </w:r>
    </w:p>
    <w:p w:rsidR="00E772CE" w:rsidRPr="00D43E8F" w:rsidRDefault="00E772CE" w:rsidP="000B0768">
      <w:pPr>
        <w:pStyle w:val="ae"/>
        <w:numPr>
          <w:ilvl w:val="0"/>
          <w:numId w:val="37"/>
        </w:numPr>
        <w:tabs>
          <w:tab w:val="left" w:pos="284"/>
          <w:tab w:val="left" w:pos="709"/>
          <w:tab w:val="left" w:pos="851"/>
          <w:tab w:val="left" w:pos="1134"/>
        </w:tabs>
        <w:spacing w:after="0" w:line="348" w:lineRule="auto"/>
        <w:ind w:left="0" w:firstLine="709"/>
        <w:jc w:val="both"/>
        <w:rPr>
          <w:rFonts w:ascii="Times New Roman" w:hAnsi="Times New Roman"/>
          <w:sz w:val="24"/>
          <w:szCs w:val="24"/>
          <w:lang w:val="uk-UA"/>
        </w:rPr>
      </w:pPr>
      <w:r w:rsidRPr="00D43E8F">
        <w:rPr>
          <w:rFonts w:ascii="Times New Roman" w:hAnsi="Times New Roman"/>
          <w:sz w:val="24"/>
          <w:szCs w:val="24"/>
          <w:lang w:val="uk-UA"/>
        </w:rPr>
        <w:t>Рибалка В. В. Психологія та педагогіка праці особистості: від обдарованості дитини до майстерності дорослого [Текст]: посібник / Валентин Васильович Рибалка. – К. : Ін-т обдарованої дитини, 2014. – 220 с.</w:t>
      </w:r>
    </w:p>
    <w:p w:rsidR="00E772CE" w:rsidRPr="00D43E8F" w:rsidRDefault="00E772CE" w:rsidP="000B0768">
      <w:pPr>
        <w:pStyle w:val="ae"/>
        <w:numPr>
          <w:ilvl w:val="0"/>
          <w:numId w:val="37"/>
        </w:numPr>
        <w:tabs>
          <w:tab w:val="left" w:pos="284"/>
          <w:tab w:val="left" w:pos="709"/>
          <w:tab w:val="left" w:pos="851"/>
          <w:tab w:val="left" w:pos="1134"/>
          <w:tab w:val="left" w:pos="1418"/>
        </w:tabs>
        <w:spacing w:after="0" w:line="348" w:lineRule="auto"/>
        <w:ind w:left="0" w:firstLine="709"/>
        <w:jc w:val="both"/>
        <w:rPr>
          <w:rFonts w:ascii="Times New Roman" w:hAnsi="Times New Roman"/>
          <w:sz w:val="24"/>
          <w:szCs w:val="24"/>
        </w:rPr>
      </w:pPr>
      <w:r w:rsidRPr="00D43E8F">
        <w:rPr>
          <w:rFonts w:ascii="Times New Roman" w:hAnsi="Times New Roman"/>
          <w:sz w:val="24"/>
          <w:szCs w:val="24"/>
        </w:rPr>
        <w:t>Тест «Розподіл і переключення уваги» [Електронний ресурс]. – Режим доступу :</w:t>
      </w:r>
      <w:hyperlink r:id="rId10" w:history="1">
        <w:r w:rsidRPr="00D43E8F">
          <w:rPr>
            <w:rStyle w:val="a8"/>
            <w:rFonts w:ascii="Times New Roman" w:hAnsi="Times New Roman"/>
            <w:sz w:val="24"/>
            <w:szCs w:val="24"/>
          </w:rPr>
          <w:t>http://medu.pp.ua/professiyu-psiholog-vvedenie/diagnostika-vnimaniya.html</w:t>
        </w:r>
      </w:hyperlink>
    </w:p>
    <w:p w:rsidR="00E772CE" w:rsidRPr="00D43E8F" w:rsidRDefault="00E772CE" w:rsidP="000B0768">
      <w:pPr>
        <w:pStyle w:val="ae"/>
        <w:numPr>
          <w:ilvl w:val="0"/>
          <w:numId w:val="37"/>
        </w:numPr>
        <w:tabs>
          <w:tab w:val="left" w:pos="709"/>
          <w:tab w:val="left" w:pos="1134"/>
          <w:tab w:val="left" w:pos="1418"/>
        </w:tabs>
        <w:spacing w:after="0" w:line="348" w:lineRule="auto"/>
        <w:ind w:left="0" w:firstLine="709"/>
        <w:jc w:val="both"/>
        <w:rPr>
          <w:rFonts w:ascii="Times New Roman" w:hAnsi="Times New Roman"/>
          <w:sz w:val="24"/>
          <w:szCs w:val="24"/>
          <w:lang w:val="uk-UA"/>
        </w:rPr>
      </w:pPr>
      <w:r w:rsidRPr="00D43E8F">
        <w:rPr>
          <w:rFonts w:ascii="Times New Roman" w:hAnsi="Times New Roman"/>
          <w:sz w:val="24"/>
          <w:szCs w:val="24"/>
          <w:lang w:val="uk-UA"/>
        </w:rPr>
        <w:t>Туріщева Л. В. Психокорекційні ігри в роботі педагога / Л. В. Туріщева. – Х.: Вид. група «Основа», 2007.</w:t>
      </w:r>
      <w:r w:rsidRPr="00D43E8F">
        <w:rPr>
          <w:rFonts w:ascii="Times New Roman" w:hAnsi="Times New Roman"/>
          <w:sz w:val="24"/>
          <w:szCs w:val="24"/>
        </w:rPr>
        <w:t xml:space="preserve"> –</w:t>
      </w:r>
      <w:r w:rsidRPr="00D43E8F">
        <w:rPr>
          <w:rFonts w:ascii="Times New Roman" w:hAnsi="Times New Roman"/>
          <w:sz w:val="24"/>
          <w:szCs w:val="24"/>
          <w:lang w:val="uk-UA"/>
        </w:rPr>
        <w:t xml:space="preserve"> 160 с. </w:t>
      </w:r>
    </w:p>
    <w:p w:rsidR="00E772CE" w:rsidRPr="00D43E8F" w:rsidRDefault="00E772CE" w:rsidP="00824E51">
      <w:pPr>
        <w:pStyle w:val="ae"/>
        <w:numPr>
          <w:ilvl w:val="0"/>
          <w:numId w:val="37"/>
        </w:numPr>
        <w:tabs>
          <w:tab w:val="left" w:pos="284"/>
          <w:tab w:val="left" w:pos="709"/>
          <w:tab w:val="left" w:pos="851"/>
          <w:tab w:val="left" w:pos="1134"/>
          <w:tab w:val="left" w:pos="1418"/>
        </w:tabs>
        <w:spacing w:after="0" w:line="348" w:lineRule="auto"/>
        <w:ind w:left="0" w:firstLine="709"/>
        <w:jc w:val="both"/>
        <w:rPr>
          <w:rFonts w:ascii="Times New Roman" w:hAnsi="Times New Roman"/>
          <w:sz w:val="24"/>
          <w:szCs w:val="24"/>
          <w:lang w:val="uk-UA"/>
        </w:rPr>
      </w:pPr>
      <w:r w:rsidRPr="00D43E8F">
        <w:rPr>
          <w:rFonts w:ascii="Times New Roman" w:hAnsi="Times New Roman"/>
          <w:sz w:val="24"/>
          <w:szCs w:val="24"/>
          <w:lang w:val="uk-UA"/>
        </w:rPr>
        <w:t>Туріщева Л.</w:t>
      </w:r>
      <w:r w:rsidRPr="00D43E8F">
        <w:rPr>
          <w:rFonts w:ascii="Times New Roman" w:hAnsi="Times New Roman"/>
          <w:sz w:val="24"/>
          <w:szCs w:val="24"/>
          <w:lang w:val="en-US"/>
        </w:rPr>
        <w:t> </w:t>
      </w:r>
      <w:r w:rsidRPr="00D43E8F">
        <w:rPr>
          <w:rFonts w:ascii="Times New Roman" w:hAnsi="Times New Roman"/>
          <w:sz w:val="24"/>
          <w:szCs w:val="24"/>
          <w:lang w:val="uk-UA"/>
        </w:rPr>
        <w:t xml:space="preserve">В. Психологічні тренінги для школярів / </w:t>
      </w:r>
      <w:r w:rsidRPr="00D43E8F">
        <w:rPr>
          <w:rFonts w:ascii="Times New Roman" w:hAnsi="Times New Roman"/>
          <w:sz w:val="24"/>
          <w:szCs w:val="24"/>
        </w:rPr>
        <w:t>Л. В.</w:t>
      </w:r>
      <w:r w:rsidRPr="00D43E8F">
        <w:rPr>
          <w:rFonts w:ascii="Times New Roman" w:hAnsi="Times New Roman"/>
          <w:sz w:val="24"/>
          <w:szCs w:val="24"/>
          <w:lang w:val="en-US"/>
        </w:rPr>
        <w:t> </w:t>
      </w:r>
      <w:r w:rsidRPr="00D43E8F">
        <w:rPr>
          <w:rFonts w:ascii="Times New Roman" w:hAnsi="Times New Roman"/>
          <w:sz w:val="24"/>
          <w:szCs w:val="24"/>
        </w:rPr>
        <w:t>Туріщева</w:t>
      </w:r>
      <w:r w:rsidRPr="00D43E8F">
        <w:rPr>
          <w:rFonts w:ascii="Times New Roman" w:hAnsi="Times New Roman"/>
          <w:sz w:val="24"/>
          <w:szCs w:val="24"/>
          <w:lang w:val="uk-UA"/>
        </w:rPr>
        <w:t>. – Х.: Вид. група «Основа», 2009.</w:t>
      </w:r>
      <w:r w:rsidRPr="00D43E8F">
        <w:rPr>
          <w:rFonts w:ascii="Times New Roman" w:hAnsi="Times New Roman"/>
          <w:sz w:val="24"/>
          <w:szCs w:val="24"/>
        </w:rPr>
        <w:t xml:space="preserve"> –</w:t>
      </w:r>
      <w:r w:rsidRPr="00D43E8F">
        <w:rPr>
          <w:rFonts w:ascii="Times New Roman" w:hAnsi="Times New Roman"/>
          <w:sz w:val="24"/>
          <w:szCs w:val="24"/>
          <w:lang w:val="uk-UA"/>
        </w:rPr>
        <w:t xml:space="preserve"> 128 с. </w:t>
      </w:r>
    </w:p>
    <w:sectPr w:rsidR="00E772CE" w:rsidRPr="00D43E8F" w:rsidSect="00B9669C">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ED1" w:rsidRDefault="00215ED1" w:rsidP="00B9669C">
      <w:pPr>
        <w:spacing w:after="0" w:line="240" w:lineRule="auto"/>
      </w:pPr>
      <w:r>
        <w:separator/>
      </w:r>
    </w:p>
  </w:endnote>
  <w:endnote w:type="continuationSeparator" w:id="1">
    <w:p w:rsidR="00215ED1" w:rsidRDefault="00215ED1" w:rsidP="00B966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Corbel">
    <w:panose1 w:val="020B0503020204020204"/>
    <w:charset w:val="CC"/>
    <w:family w:val="swiss"/>
    <w:pitch w:val="variable"/>
    <w:sig w:usb0="A00002EF" w:usb1="40002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imesNewRomanPSMT">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3207428"/>
      <w:docPartObj>
        <w:docPartGallery w:val="Page Numbers (Bottom of Page)"/>
        <w:docPartUnique/>
      </w:docPartObj>
    </w:sdtPr>
    <w:sdtContent>
      <w:p w:rsidR="00EA4592" w:rsidRDefault="00EA4592">
        <w:pPr>
          <w:pStyle w:val="a4"/>
          <w:jc w:val="center"/>
        </w:pPr>
        <w:fldSimple w:instr="PAGE   \* MERGEFORMAT">
          <w:r w:rsidR="00DA275A">
            <w:rPr>
              <w:noProof/>
            </w:rPr>
            <w:t>46</w:t>
          </w:r>
        </w:fldSimple>
      </w:p>
    </w:sdtContent>
  </w:sdt>
  <w:p w:rsidR="00EA4592" w:rsidRDefault="00EA459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ED1" w:rsidRDefault="00215ED1" w:rsidP="00B9669C">
      <w:pPr>
        <w:spacing w:after="0" w:line="240" w:lineRule="auto"/>
      </w:pPr>
      <w:r>
        <w:separator/>
      </w:r>
    </w:p>
  </w:footnote>
  <w:footnote w:type="continuationSeparator" w:id="1">
    <w:p w:rsidR="00215ED1" w:rsidRDefault="00215ED1" w:rsidP="00B966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17"/>
    <w:multiLevelType w:val="multilevel"/>
    <w:tmpl w:val="00000016"/>
    <w:lvl w:ilvl="0">
      <w:start w:val="6"/>
      <w:numFmt w:val="decimal"/>
      <w:lvlText w:val="10.%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6"/>
      <w:numFmt w:val="decimal"/>
      <w:lvlText w:val="10.%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6"/>
      <w:numFmt w:val="decimal"/>
      <w:lvlText w:val="10.%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6"/>
      <w:numFmt w:val="decimal"/>
      <w:lvlText w:val="10.%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6"/>
      <w:numFmt w:val="decimal"/>
      <w:lvlText w:val="10.%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6"/>
      <w:numFmt w:val="decimal"/>
      <w:lvlText w:val="10.%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6"/>
      <w:numFmt w:val="decimal"/>
      <w:lvlText w:val="10.%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6"/>
      <w:numFmt w:val="decimal"/>
      <w:lvlText w:val="10.%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6"/>
      <w:numFmt w:val="decimal"/>
      <w:lvlText w:val="10.%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2">
    <w:nsid w:val="01BD6B72"/>
    <w:multiLevelType w:val="hybridMultilevel"/>
    <w:tmpl w:val="A74ED732"/>
    <w:lvl w:ilvl="0" w:tplc="21923884">
      <w:start w:val="1"/>
      <w:numFmt w:val="decimal"/>
      <w:pStyle w:val="14pt"/>
      <w:lvlText w:val="%1."/>
      <w:lvlJc w:val="left"/>
      <w:pPr>
        <w:tabs>
          <w:tab w:val="num" w:pos="720"/>
        </w:tabs>
        <w:ind w:left="720" w:hanging="360"/>
      </w:pPr>
      <w:rPr>
        <w:rFonts w:cs="Times New Roman" w:hint="default"/>
        <w:b/>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7196A4D"/>
    <w:multiLevelType w:val="multilevel"/>
    <w:tmpl w:val="28E669F0"/>
    <w:lvl w:ilvl="0">
      <w:start w:val="2"/>
      <w:numFmt w:val="decimal"/>
      <w:lvlText w:val="%1."/>
      <w:lvlJc w:val="left"/>
      <w:pPr>
        <w:tabs>
          <w:tab w:val="num" w:pos="420"/>
        </w:tabs>
        <w:ind w:left="420" w:hanging="420"/>
      </w:pPr>
      <w:rPr>
        <w:rFonts w:hint="default"/>
      </w:rPr>
    </w:lvl>
    <w:lvl w:ilvl="1">
      <w:start w:val="1"/>
      <w:numFmt w:val="decimal"/>
      <w:lvlText w:val="%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F0C5F1F"/>
    <w:multiLevelType w:val="hybridMultilevel"/>
    <w:tmpl w:val="2DC07C40"/>
    <w:lvl w:ilvl="0" w:tplc="79764108">
      <w:start w:val="1"/>
      <w:numFmt w:val="decimal"/>
      <w:lvlText w:val="%1."/>
      <w:lvlJc w:val="left"/>
      <w:pPr>
        <w:ind w:left="393" w:hanging="360"/>
      </w:pPr>
      <w:rPr>
        <w:rFonts w:hint="default"/>
        <w:w w:val="92"/>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5">
    <w:nsid w:val="13416A03"/>
    <w:multiLevelType w:val="hybridMultilevel"/>
    <w:tmpl w:val="5C4AF014"/>
    <w:lvl w:ilvl="0" w:tplc="FB92AD3C">
      <w:numFmt w:val="bullet"/>
      <w:lvlText w:val="-"/>
      <w:lvlJc w:val="left"/>
      <w:pPr>
        <w:ind w:left="1065"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390235"/>
    <w:multiLevelType w:val="hybridMultilevel"/>
    <w:tmpl w:val="D820D2AA"/>
    <w:lvl w:ilvl="0" w:tplc="FFA2A200">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416313"/>
    <w:multiLevelType w:val="hybridMultilevel"/>
    <w:tmpl w:val="54246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5F642E"/>
    <w:multiLevelType w:val="hybridMultilevel"/>
    <w:tmpl w:val="2B188F42"/>
    <w:lvl w:ilvl="0" w:tplc="BF9A1C1E">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F250A8D"/>
    <w:multiLevelType w:val="hybridMultilevel"/>
    <w:tmpl w:val="C6540A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1F55AB4"/>
    <w:multiLevelType w:val="hybridMultilevel"/>
    <w:tmpl w:val="F0FEF83A"/>
    <w:lvl w:ilvl="0" w:tplc="FFFAE17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2A5FF8"/>
    <w:multiLevelType w:val="hybridMultilevel"/>
    <w:tmpl w:val="F7482EF4"/>
    <w:lvl w:ilvl="0" w:tplc="0BA4EF5A">
      <w:start w:val="1"/>
      <w:numFmt w:val="decimal"/>
      <w:lvlText w:val="%1."/>
      <w:lvlJc w:val="left"/>
      <w:pPr>
        <w:tabs>
          <w:tab w:val="num" w:pos="1489"/>
        </w:tabs>
        <w:ind w:left="1489" w:hanging="78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26AC55D5"/>
    <w:multiLevelType w:val="hybridMultilevel"/>
    <w:tmpl w:val="429E0B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462268"/>
    <w:multiLevelType w:val="hybridMultilevel"/>
    <w:tmpl w:val="2F7E4538"/>
    <w:lvl w:ilvl="0" w:tplc="7C2E75E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299D36F8"/>
    <w:multiLevelType w:val="hybridMultilevel"/>
    <w:tmpl w:val="23502ECC"/>
    <w:lvl w:ilvl="0" w:tplc="BF9A1C1E">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9EB55B4"/>
    <w:multiLevelType w:val="hybridMultilevel"/>
    <w:tmpl w:val="2E56E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A314FC0"/>
    <w:multiLevelType w:val="hybridMultilevel"/>
    <w:tmpl w:val="9DA08876"/>
    <w:lvl w:ilvl="0" w:tplc="973AFD74">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CF4D80"/>
    <w:multiLevelType w:val="hybridMultilevel"/>
    <w:tmpl w:val="E89C409E"/>
    <w:lvl w:ilvl="0" w:tplc="FFA2A200">
      <w:start w:val="5"/>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8264B60"/>
    <w:multiLevelType w:val="hybridMultilevel"/>
    <w:tmpl w:val="C05E917A"/>
    <w:lvl w:ilvl="0" w:tplc="133C2410">
      <w:start w:val="1"/>
      <w:numFmt w:val="decimal"/>
      <w:suff w:val="space"/>
      <w:lvlText w:val="%1.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547E40"/>
    <w:multiLevelType w:val="hybridMultilevel"/>
    <w:tmpl w:val="00F2A3C8"/>
    <w:lvl w:ilvl="0" w:tplc="D1845A7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3A15033A"/>
    <w:multiLevelType w:val="hybridMultilevel"/>
    <w:tmpl w:val="586C7D32"/>
    <w:lvl w:ilvl="0" w:tplc="093C823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3D843D83"/>
    <w:multiLevelType w:val="hybridMultilevel"/>
    <w:tmpl w:val="1F4036D6"/>
    <w:lvl w:ilvl="0" w:tplc="04190001">
      <w:start w:val="1"/>
      <w:numFmt w:val="bullet"/>
      <w:lvlText w:val=""/>
      <w:lvlJc w:val="left"/>
      <w:pPr>
        <w:ind w:left="1429" w:hanging="360"/>
      </w:pPr>
      <w:rPr>
        <w:rFonts w:ascii="Symbol" w:hAnsi="Symbol" w:hint="default"/>
      </w:rPr>
    </w:lvl>
    <w:lvl w:ilvl="1" w:tplc="FFFAE172">
      <w:numFmt w:val="bullet"/>
      <w:lvlText w:val="•"/>
      <w:lvlJc w:val="left"/>
      <w:pPr>
        <w:ind w:left="2149" w:hanging="360"/>
      </w:pPr>
      <w:rPr>
        <w:rFonts w:ascii="Times New Roman" w:eastAsia="Calibr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16F7CAB"/>
    <w:multiLevelType w:val="hybridMultilevel"/>
    <w:tmpl w:val="2F2C346A"/>
    <w:lvl w:ilvl="0" w:tplc="950EB47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nsid w:val="459E13D7"/>
    <w:multiLevelType w:val="hybridMultilevel"/>
    <w:tmpl w:val="CE3683BA"/>
    <w:lvl w:ilvl="0" w:tplc="04190011">
      <w:start w:val="1"/>
      <w:numFmt w:val="decimal"/>
      <w:lvlText w:val="%1)"/>
      <w:lvlJc w:val="left"/>
      <w:pPr>
        <w:tabs>
          <w:tab w:val="num" w:pos="720"/>
        </w:tabs>
        <w:ind w:left="720" w:hanging="360"/>
      </w:pPr>
      <w:rPr>
        <w:rFonts w:hint="default"/>
      </w:rPr>
    </w:lvl>
    <w:lvl w:ilvl="1" w:tplc="91BA24E2">
      <w:start w:val="1"/>
      <w:numFmt w:val="decimal"/>
      <w:lvlText w:val="%2)"/>
      <w:lvlJc w:val="left"/>
      <w:pPr>
        <w:tabs>
          <w:tab w:val="num" w:pos="1440"/>
        </w:tabs>
        <w:ind w:left="1440" w:hanging="360"/>
      </w:pPr>
      <w:rPr>
        <w:rFonts w:ascii="Times New Roman" w:eastAsia="Times New Roman" w:hAnsi="Times New Roman" w:cs="Times New Roman"/>
      </w:rPr>
    </w:lvl>
    <w:lvl w:ilvl="2" w:tplc="DDCC7ACA">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5D259D9"/>
    <w:multiLevelType w:val="multilevel"/>
    <w:tmpl w:val="41A2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EC40D6"/>
    <w:multiLevelType w:val="hybridMultilevel"/>
    <w:tmpl w:val="3C5E56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A305215"/>
    <w:multiLevelType w:val="hybridMultilevel"/>
    <w:tmpl w:val="D8B0509A"/>
    <w:lvl w:ilvl="0" w:tplc="BA0E55AA">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E06A32"/>
    <w:multiLevelType w:val="hybridMultilevel"/>
    <w:tmpl w:val="9F2C06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DFC7381"/>
    <w:multiLevelType w:val="hybridMultilevel"/>
    <w:tmpl w:val="EA50AC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EA272EB"/>
    <w:multiLevelType w:val="multilevel"/>
    <w:tmpl w:val="E2CC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870E51"/>
    <w:multiLevelType w:val="hybridMultilevel"/>
    <w:tmpl w:val="27A06DF4"/>
    <w:lvl w:ilvl="0" w:tplc="AB2E9640">
      <w:start w:val="1"/>
      <w:numFmt w:val="decimal"/>
      <w:lvlText w:val="%1."/>
      <w:lvlJc w:val="left"/>
      <w:pPr>
        <w:ind w:left="644"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1223DA6"/>
    <w:multiLevelType w:val="hybridMultilevel"/>
    <w:tmpl w:val="A87E6480"/>
    <w:lvl w:ilvl="0" w:tplc="5BC879E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2">
    <w:nsid w:val="52204966"/>
    <w:multiLevelType w:val="multilevel"/>
    <w:tmpl w:val="52204966"/>
    <w:name w:val="Нумерованный список 8"/>
    <w:lvl w:ilvl="0">
      <w:start w:val="4"/>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3">
    <w:nsid w:val="52BB2743"/>
    <w:multiLevelType w:val="hybridMultilevel"/>
    <w:tmpl w:val="FD7C4942"/>
    <w:lvl w:ilvl="0" w:tplc="F1E0D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2F8B534"/>
    <w:multiLevelType w:val="multilevel"/>
    <w:tmpl w:val="52F8B534"/>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5">
    <w:nsid w:val="540746FF"/>
    <w:multiLevelType w:val="hybridMultilevel"/>
    <w:tmpl w:val="D84699E0"/>
    <w:lvl w:ilvl="0" w:tplc="D47658AC">
      <w:start w:val="1"/>
      <w:numFmt w:val="decimal"/>
      <w:lvlText w:val="%1."/>
      <w:lvlJc w:val="left"/>
      <w:pPr>
        <w:tabs>
          <w:tab w:val="num" w:pos="1080"/>
        </w:tabs>
        <w:ind w:left="1080" w:hanging="360"/>
      </w:pPr>
      <w:rPr>
        <w:rFonts w:hint="default"/>
        <w:b w:val="0"/>
      </w:rPr>
    </w:lvl>
    <w:lvl w:ilvl="1" w:tplc="03A2CD84">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54D77DC0"/>
    <w:multiLevelType w:val="hybridMultilevel"/>
    <w:tmpl w:val="EF4CE036"/>
    <w:lvl w:ilvl="0" w:tplc="0422000F">
      <w:start w:val="1"/>
      <w:numFmt w:val="decimal"/>
      <w:lvlText w:val="%1."/>
      <w:lvlJc w:val="left"/>
      <w:pPr>
        <w:tabs>
          <w:tab w:val="num" w:pos="720"/>
        </w:tabs>
        <w:ind w:left="720" w:hanging="360"/>
      </w:pPr>
    </w:lvl>
    <w:lvl w:ilvl="1" w:tplc="2E0E5A72">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B00675D"/>
    <w:multiLevelType w:val="hybridMultilevel"/>
    <w:tmpl w:val="99E8CF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C9E6A78"/>
    <w:multiLevelType w:val="hybridMultilevel"/>
    <w:tmpl w:val="A85093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5F5F7B16"/>
    <w:multiLevelType w:val="hybridMultilevel"/>
    <w:tmpl w:val="8474BB42"/>
    <w:lvl w:ilvl="0" w:tplc="FFA2A200">
      <w:start w:val="5"/>
      <w:numFmt w:val="bullet"/>
      <w:lvlText w:val="-"/>
      <w:lvlJc w:val="left"/>
      <w:pPr>
        <w:ind w:left="1429" w:hanging="360"/>
      </w:pPr>
      <w:rPr>
        <w:rFonts w:ascii="Times New Roman" w:eastAsia="Times New Roman" w:hAnsi="Times New Roman" w:hint="default"/>
      </w:rPr>
    </w:lvl>
    <w:lvl w:ilvl="1" w:tplc="FFA2A200">
      <w:start w:val="5"/>
      <w:numFmt w:val="bullet"/>
      <w:lvlText w:val="-"/>
      <w:lvlJc w:val="left"/>
      <w:pPr>
        <w:ind w:left="2149" w:hanging="360"/>
      </w:pPr>
      <w:rPr>
        <w:rFonts w:ascii="Times New Roman" w:eastAsia="Times New Roman" w:hAnsi="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0254586"/>
    <w:multiLevelType w:val="hybridMultilevel"/>
    <w:tmpl w:val="AE2C73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35D3D1B"/>
    <w:multiLevelType w:val="hybridMultilevel"/>
    <w:tmpl w:val="C85E6AE2"/>
    <w:lvl w:ilvl="0" w:tplc="FFA2A200">
      <w:start w:val="5"/>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41F3F2C"/>
    <w:multiLevelType w:val="hybridMultilevel"/>
    <w:tmpl w:val="9D32F2C2"/>
    <w:lvl w:ilvl="0" w:tplc="FFA2A200">
      <w:start w:val="5"/>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43059B5"/>
    <w:multiLevelType w:val="hybridMultilevel"/>
    <w:tmpl w:val="6F0201B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4804078"/>
    <w:multiLevelType w:val="hybridMultilevel"/>
    <w:tmpl w:val="F53C9A54"/>
    <w:lvl w:ilvl="0" w:tplc="FFA2A200">
      <w:start w:val="5"/>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66E403E0"/>
    <w:multiLevelType w:val="hybridMultilevel"/>
    <w:tmpl w:val="192062EE"/>
    <w:lvl w:ilvl="0" w:tplc="FC0CEC7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6">
    <w:nsid w:val="6B4D3C92"/>
    <w:multiLevelType w:val="hybridMultilevel"/>
    <w:tmpl w:val="D2BC0160"/>
    <w:lvl w:ilvl="0" w:tplc="05E201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7">
    <w:nsid w:val="7161610F"/>
    <w:multiLevelType w:val="hybridMultilevel"/>
    <w:tmpl w:val="EEF83446"/>
    <w:lvl w:ilvl="0" w:tplc="F0FA2CB8">
      <w:start w:val="1"/>
      <w:numFmt w:val="decimal"/>
      <w:lvlText w:val="%1."/>
      <w:lvlJc w:val="left"/>
      <w:pPr>
        <w:tabs>
          <w:tab w:val="num" w:pos="780"/>
        </w:tabs>
        <w:ind w:left="780" w:hanging="42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71965381"/>
    <w:multiLevelType w:val="hybridMultilevel"/>
    <w:tmpl w:val="D654D95C"/>
    <w:lvl w:ilvl="0" w:tplc="EF26083A">
      <w:start w:val="1"/>
      <w:numFmt w:val="decimal"/>
      <w:lvlText w:val="%1."/>
      <w:lvlJc w:val="left"/>
      <w:pPr>
        <w:tabs>
          <w:tab w:val="num" w:pos="1414"/>
        </w:tabs>
        <w:ind w:left="1414" w:hanging="7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9">
    <w:nsid w:val="7ED05436"/>
    <w:multiLevelType w:val="hybridMultilevel"/>
    <w:tmpl w:val="A3A0C70A"/>
    <w:lvl w:ilvl="0" w:tplc="0419000F">
      <w:start w:val="1"/>
      <w:numFmt w:val="decimal"/>
      <w:lvlText w:val="%1."/>
      <w:lvlJc w:val="left"/>
      <w:pPr>
        <w:ind w:left="234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0"/>
  </w:num>
  <w:num w:numId="3">
    <w:abstractNumId w:val="1"/>
  </w:num>
  <w:num w:numId="4">
    <w:abstractNumId w:val="26"/>
  </w:num>
  <w:num w:numId="5">
    <w:abstractNumId w:val="46"/>
  </w:num>
  <w:num w:numId="6">
    <w:abstractNumId w:val="33"/>
  </w:num>
  <w:num w:numId="7">
    <w:abstractNumId w:val="11"/>
  </w:num>
  <w:num w:numId="8">
    <w:abstractNumId w:val="22"/>
  </w:num>
  <w:num w:numId="9">
    <w:abstractNumId w:val="23"/>
  </w:num>
  <w:num w:numId="10">
    <w:abstractNumId w:val="13"/>
  </w:num>
  <w:num w:numId="11">
    <w:abstractNumId w:val="19"/>
  </w:num>
  <w:num w:numId="12">
    <w:abstractNumId w:val="45"/>
  </w:num>
  <w:num w:numId="13">
    <w:abstractNumId w:val="31"/>
  </w:num>
  <w:num w:numId="14">
    <w:abstractNumId w:val="18"/>
  </w:num>
  <w:num w:numId="15">
    <w:abstractNumId w:val="36"/>
  </w:num>
  <w:num w:numId="16">
    <w:abstractNumId w:val="35"/>
  </w:num>
  <w:num w:numId="17">
    <w:abstractNumId w:val="27"/>
  </w:num>
  <w:num w:numId="18">
    <w:abstractNumId w:val="16"/>
  </w:num>
  <w:num w:numId="19">
    <w:abstractNumId w:val="38"/>
  </w:num>
  <w:num w:numId="20">
    <w:abstractNumId w:val="7"/>
  </w:num>
  <w:num w:numId="21">
    <w:abstractNumId w:val="4"/>
  </w:num>
  <w:num w:numId="22">
    <w:abstractNumId w:val="40"/>
  </w:num>
  <w:num w:numId="2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9"/>
  </w:num>
  <w:num w:numId="26">
    <w:abstractNumId w:val="48"/>
  </w:num>
  <w:num w:numId="27">
    <w:abstractNumId w:val="34"/>
  </w:num>
  <w:num w:numId="28">
    <w:abstractNumId w:val="32"/>
  </w:num>
  <w:num w:numId="29">
    <w:abstractNumId w:val="3"/>
  </w:num>
  <w:num w:numId="30">
    <w:abstractNumId w:val="37"/>
  </w:num>
  <w:num w:numId="31">
    <w:abstractNumId w:val="25"/>
  </w:num>
  <w:num w:numId="32">
    <w:abstractNumId w:val="21"/>
  </w:num>
  <w:num w:numId="33">
    <w:abstractNumId w:val="12"/>
  </w:num>
  <w:num w:numId="34">
    <w:abstractNumId w:val="28"/>
  </w:num>
  <w:num w:numId="35">
    <w:abstractNumId w:val="15"/>
  </w:num>
  <w:num w:numId="36">
    <w:abstractNumId w:val="43"/>
  </w:num>
  <w:num w:numId="37">
    <w:abstractNumId w:val="49"/>
  </w:num>
  <w:num w:numId="38">
    <w:abstractNumId w:val="29"/>
  </w:num>
  <w:num w:numId="39">
    <w:abstractNumId w:val="24"/>
  </w:num>
  <w:num w:numId="40">
    <w:abstractNumId w:val="8"/>
  </w:num>
  <w:num w:numId="41">
    <w:abstractNumId w:val="14"/>
  </w:num>
  <w:num w:numId="42">
    <w:abstractNumId w:val="10"/>
  </w:num>
  <w:num w:numId="43">
    <w:abstractNumId w:val="5"/>
  </w:num>
  <w:num w:numId="44">
    <w:abstractNumId w:val="44"/>
  </w:num>
  <w:num w:numId="45">
    <w:abstractNumId w:val="41"/>
  </w:num>
  <w:num w:numId="46">
    <w:abstractNumId w:val="39"/>
  </w:num>
  <w:num w:numId="47">
    <w:abstractNumId w:val="6"/>
  </w:num>
  <w:num w:numId="48">
    <w:abstractNumId w:val="42"/>
  </w:num>
  <w:num w:numId="49">
    <w:abstractNumId w:val="17"/>
  </w:num>
  <w:num w:numId="50">
    <w:abstractNumId w:val="3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9C4495"/>
    <w:rsid w:val="00015E8F"/>
    <w:rsid w:val="000242E3"/>
    <w:rsid w:val="00041952"/>
    <w:rsid w:val="00044A46"/>
    <w:rsid w:val="00044A67"/>
    <w:rsid w:val="00051121"/>
    <w:rsid w:val="000513BF"/>
    <w:rsid w:val="00055F6B"/>
    <w:rsid w:val="00080E21"/>
    <w:rsid w:val="0008471D"/>
    <w:rsid w:val="000904AB"/>
    <w:rsid w:val="00092E87"/>
    <w:rsid w:val="00096027"/>
    <w:rsid w:val="000A0C73"/>
    <w:rsid w:val="000A722C"/>
    <w:rsid w:val="000B0768"/>
    <w:rsid w:val="000B443C"/>
    <w:rsid w:val="000B55A6"/>
    <w:rsid w:val="000C6895"/>
    <w:rsid w:val="000D0589"/>
    <w:rsid w:val="000D284F"/>
    <w:rsid w:val="000D33F6"/>
    <w:rsid w:val="000D7FE5"/>
    <w:rsid w:val="000E270A"/>
    <w:rsid w:val="000E3B26"/>
    <w:rsid w:val="000F00D0"/>
    <w:rsid w:val="000F7031"/>
    <w:rsid w:val="000F794D"/>
    <w:rsid w:val="001031FA"/>
    <w:rsid w:val="001066D9"/>
    <w:rsid w:val="00111E18"/>
    <w:rsid w:val="00123013"/>
    <w:rsid w:val="00123484"/>
    <w:rsid w:val="001312A1"/>
    <w:rsid w:val="00132FB7"/>
    <w:rsid w:val="00135A3E"/>
    <w:rsid w:val="00140421"/>
    <w:rsid w:val="001414DA"/>
    <w:rsid w:val="001515C7"/>
    <w:rsid w:val="00154D44"/>
    <w:rsid w:val="00155EBC"/>
    <w:rsid w:val="00160721"/>
    <w:rsid w:val="00160819"/>
    <w:rsid w:val="00174D6F"/>
    <w:rsid w:val="0017542D"/>
    <w:rsid w:val="0017643C"/>
    <w:rsid w:val="00183ABB"/>
    <w:rsid w:val="00185809"/>
    <w:rsid w:val="00191FDB"/>
    <w:rsid w:val="00192011"/>
    <w:rsid w:val="00196E78"/>
    <w:rsid w:val="001C22C9"/>
    <w:rsid w:val="001C62EB"/>
    <w:rsid w:val="001D0AA0"/>
    <w:rsid w:val="001D0E6F"/>
    <w:rsid w:val="001D442B"/>
    <w:rsid w:val="001D737A"/>
    <w:rsid w:val="001E0C86"/>
    <w:rsid w:val="001E2859"/>
    <w:rsid w:val="001E3488"/>
    <w:rsid w:val="001F4AC1"/>
    <w:rsid w:val="00212450"/>
    <w:rsid w:val="00213F59"/>
    <w:rsid w:val="00215A26"/>
    <w:rsid w:val="00215ED1"/>
    <w:rsid w:val="00223ADA"/>
    <w:rsid w:val="00224450"/>
    <w:rsid w:val="002305BD"/>
    <w:rsid w:val="002350E2"/>
    <w:rsid w:val="00256F68"/>
    <w:rsid w:val="002650FC"/>
    <w:rsid w:val="00292904"/>
    <w:rsid w:val="00296E02"/>
    <w:rsid w:val="002A5D38"/>
    <w:rsid w:val="002B55E7"/>
    <w:rsid w:val="002B6113"/>
    <w:rsid w:val="002B6241"/>
    <w:rsid w:val="002B66AC"/>
    <w:rsid w:val="002C3732"/>
    <w:rsid w:val="002D2BBF"/>
    <w:rsid w:val="002D3A7C"/>
    <w:rsid w:val="002E234E"/>
    <w:rsid w:val="002E3F89"/>
    <w:rsid w:val="002F25A1"/>
    <w:rsid w:val="002F3346"/>
    <w:rsid w:val="002F5636"/>
    <w:rsid w:val="00301F50"/>
    <w:rsid w:val="00305499"/>
    <w:rsid w:val="003100BD"/>
    <w:rsid w:val="003217AE"/>
    <w:rsid w:val="00321860"/>
    <w:rsid w:val="00325AB6"/>
    <w:rsid w:val="00326321"/>
    <w:rsid w:val="00334BE9"/>
    <w:rsid w:val="00335C3E"/>
    <w:rsid w:val="003440BA"/>
    <w:rsid w:val="0034785A"/>
    <w:rsid w:val="00353562"/>
    <w:rsid w:val="0035536C"/>
    <w:rsid w:val="00360332"/>
    <w:rsid w:val="003767B2"/>
    <w:rsid w:val="00383E27"/>
    <w:rsid w:val="0038785B"/>
    <w:rsid w:val="00390A94"/>
    <w:rsid w:val="00393194"/>
    <w:rsid w:val="00396DBC"/>
    <w:rsid w:val="003A2046"/>
    <w:rsid w:val="003A2C42"/>
    <w:rsid w:val="003A3AEE"/>
    <w:rsid w:val="003B4F2D"/>
    <w:rsid w:val="003B7FD4"/>
    <w:rsid w:val="003C0866"/>
    <w:rsid w:val="003C33BF"/>
    <w:rsid w:val="003C74A5"/>
    <w:rsid w:val="003D0D2F"/>
    <w:rsid w:val="003D1635"/>
    <w:rsid w:val="003D34A8"/>
    <w:rsid w:val="003D53B4"/>
    <w:rsid w:val="003E410D"/>
    <w:rsid w:val="003E5597"/>
    <w:rsid w:val="003F35DC"/>
    <w:rsid w:val="004040F2"/>
    <w:rsid w:val="00405FC5"/>
    <w:rsid w:val="00407037"/>
    <w:rsid w:val="00407C3D"/>
    <w:rsid w:val="00411E35"/>
    <w:rsid w:val="004144BA"/>
    <w:rsid w:val="00415165"/>
    <w:rsid w:val="00416D2A"/>
    <w:rsid w:val="00420229"/>
    <w:rsid w:val="0042113B"/>
    <w:rsid w:val="00422476"/>
    <w:rsid w:val="00426A39"/>
    <w:rsid w:val="004273D3"/>
    <w:rsid w:val="004277D9"/>
    <w:rsid w:val="004308FE"/>
    <w:rsid w:val="00442427"/>
    <w:rsid w:val="00442C97"/>
    <w:rsid w:val="004624A1"/>
    <w:rsid w:val="004639E8"/>
    <w:rsid w:val="004655CD"/>
    <w:rsid w:val="0047164D"/>
    <w:rsid w:val="00472CBD"/>
    <w:rsid w:val="00473E17"/>
    <w:rsid w:val="00497055"/>
    <w:rsid w:val="00497DF6"/>
    <w:rsid w:val="004A57A8"/>
    <w:rsid w:val="004B1080"/>
    <w:rsid w:val="004B12D7"/>
    <w:rsid w:val="004B2579"/>
    <w:rsid w:val="004B4C11"/>
    <w:rsid w:val="004B68A7"/>
    <w:rsid w:val="004B7FC8"/>
    <w:rsid w:val="004C0855"/>
    <w:rsid w:val="004C182D"/>
    <w:rsid w:val="004D5EA2"/>
    <w:rsid w:val="004D5F99"/>
    <w:rsid w:val="004E0078"/>
    <w:rsid w:val="004E0CFE"/>
    <w:rsid w:val="004E1F0E"/>
    <w:rsid w:val="004E3716"/>
    <w:rsid w:val="004F71AC"/>
    <w:rsid w:val="004F7412"/>
    <w:rsid w:val="00500EAA"/>
    <w:rsid w:val="005245E7"/>
    <w:rsid w:val="00542930"/>
    <w:rsid w:val="00543707"/>
    <w:rsid w:val="0054613F"/>
    <w:rsid w:val="00550FEF"/>
    <w:rsid w:val="00554870"/>
    <w:rsid w:val="005557C7"/>
    <w:rsid w:val="00555DB3"/>
    <w:rsid w:val="00561B3F"/>
    <w:rsid w:val="00571345"/>
    <w:rsid w:val="00581E79"/>
    <w:rsid w:val="00583675"/>
    <w:rsid w:val="0058472C"/>
    <w:rsid w:val="00584C14"/>
    <w:rsid w:val="00587570"/>
    <w:rsid w:val="00597C2E"/>
    <w:rsid w:val="005A0A9E"/>
    <w:rsid w:val="005A1232"/>
    <w:rsid w:val="005A2FE6"/>
    <w:rsid w:val="005A3FA6"/>
    <w:rsid w:val="005B67B2"/>
    <w:rsid w:val="005C638E"/>
    <w:rsid w:val="005D5002"/>
    <w:rsid w:val="005E2C50"/>
    <w:rsid w:val="005F2AB1"/>
    <w:rsid w:val="005F3B72"/>
    <w:rsid w:val="006073F3"/>
    <w:rsid w:val="00613CA8"/>
    <w:rsid w:val="00617CF0"/>
    <w:rsid w:val="00622357"/>
    <w:rsid w:val="00623A5A"/>
    <w:rsid w:val="006261B3"/>
    <w:rsid w:val="0062723C"/>
    <w:rsid w:val="00633015"/>
    <w:rsid w:val="006345AC"/>
    <w:rsid w:val="00640398"/>
    <w:rsid w:val="00641D18"/>
    <w:rsid w:val="00645F9F"/>
    <w:rsid w:val="006547D7"/>
    <w:rsid w:val="00677F81"/>
    <w:rsid w:val="006801EC"/>
    <w:rsid w:val="00681BB8"/>
    <w:rsid w:val="006849E8"/>
    <w:rsid w:val="0068548A"/>
    <w:rsid w:val="006941AC"/>
    <w:rsid w:val="006C2AF8"/>
    <w:rsid w:val="006C2B43"/>
    <w:rsid w:val="006C4871"/>
    <w:rsid w:val="006D3E23"/>
    <w:rsid w:val="006D47D5"/>
    <w:rsid w:val="006E072C"/>
    <w:rsid w:val="006E14C3"/>
    <w:rsid w:val="006E240F"/>
    <w:rsid w:val="006E51D0"/>
    <w:rsid w:val="006E7404"/>
    <w:rsid w:val="006E7617"/>
    <w:rsid w:val="00700466"/>
    <w:rsid w:val="00704BE5"/>
    <w:rsid w:val="0070583B"/>
    <w:rsid w:val="00707837"/>
    <w:rsid w:val="007107FC"/>
    <w:rsid w:val="00713FC3"/>
    <w:rsid w:val="00723D9E"/>
    <w:rsid w:val="00730D9B"/>
    <w:rsid w:val="00741659"/>
    <w:rsid w:val="007439BA"/>
    <w:rsid w:val="00745907"/>
    <w:rsid w:val="007654F9"/>
    <w:rsid w:val="0076570B"/>
    <w:rsid w:val="00773794"/>
    <w:rsid w:val="00773A8C"/>
    <w:rsid w:val="007753A6"/>
    <w:rsid w:val="00780316"/>
    <w:rsid w:val="007822E0"/>
    <w:rsid w:val="00787F16"/>
    <w:rsid w:val="007924D1"/>
    <w:rsid w:val="00793559"/>
    <w:rsid w:val="00797799"/>
    <w:rsid w:val="007C0457"/>
    <w:rsid w:val="007D0DC5"/>
    <w:rsid w:val="007D0FEB"/>
    <w:rsid w:val="007E4806"/>
    <w:rsid w:val="007F5A24"/>
    <w:rsid w:val="007F5F98"/>
    <w:rsid w:val="007F7538"/>
    <w:rsid w:val="00813E3E"/>
    <w:rsid w:val="00814500"/>
    <w:rsid w:val="00816A7B"/>
    <w:rsid w:val="00824E51"/>
    <w:rsid w:val="008305B5"/>
    <w:rsid w:val="008326A3"/>
    <w:rsid w:val="008335A0"/>
    <w:rsid w:val="0083599A"/>
    <w:rsid w:val="0084190D"/>
    <w:rsid w:val="00842533"/>
    <w:rsid w:val="00842C6D"/>
    <w:rsid w:val="00844172"/>
    <w:rsid w:val="00846767"/>
    <w:rsid w:val="008478F4"/>
    <w:rsid w:val="008502B7"/>
    <w:rsid w:val="00852076"/>
    <w:rsid w:val="00863A5D"/>
    <w:rsid w:val="008660A3"/>
    <w:rsid w:val="008748D8"/>
    <w:rsid w:val="0088035B"/>
    <w:rsid w:val="00882FF5"/>
    <w:rsid w:val="008830D6"/>
    <w:rsid w:val="00893B4C"/>
    <w:rsid w:val="00896DB1"/>
    <w:rsid w:val="008A4E73"/>
    <w:rsid w:val="008A541C"/>
    <w:rsid w:val="008C4D29"/>
    <w:rsid w:val="008E62D2"/>
    <w:rsid w:val="008F7FCF"/>
    <w:rsid w:val="00902444"/>
    <w:rsid w:val="00904C74"/>
    <w:rsid w:val="00905D50"/>
    <w:rsid w:val="00906BA5"/>
    <w:rsid w:val="0090728E"/>
    <w:rsid w:val="009105C4"/>
    <w:rsid w:val="009115CD"/>
    <w:rsid w:val="00912249"/>
    <w:rsid w:val="00913721"/>
    <w:rsid w:val="00922E74"/>
    <w:rsid w:val="00927306"/>
    <w:rsid w:val="009423EE"/>
    <w:rsid w:val="0094417A"/>
    <w:rsid w:val="00947FB7"/>
    <w:rsid w:val="0095557A"/>
    <w:rsid w:val="009564F5"/>
    <w:rsid w:val="0096124B"/>
    <w:rsid w:val="0097099A"/>
    <w:rsid w:val="00980973"/>
    <w:rsid w:val="00981A82"/>
    <w:rsid w:val="00985E70"/>
    <w:rsid w:val="009A5F91"/>
    <w:rsid w:val="009B131D"/>
    <w:rsid w:val="009B334D"/>
    <w:rsid w:val="009C380B"/>
    <w:rsid w:val="009C4495"/>
    <w:rsid w:val="009D1970"/>
    <w:rsid w:val="009D64C1"/>
    <w:rsid w:val="009D7D0A"/>
    <w:rsid w:val="009E1F94"/>
    <w:rsid w:val="009E6E5A"/>
    <w:rsid w:val="009E6F87"/>
    <w:rsid w:val="009E7664"/>
    <w:rsid w:val="00A11247"/>
    <w:rsid w:val="00A11B8F"/>
    <w:rsid w:val="00A11E08"/>
    <w:rsid w:val="00A12EE4"/>
    <w:rsid w:val="00A13573"/>
    <w:rsid w:val="00A22418"/>
    <w:rsid w:val="00A34C55"/>
    <w:rsid w:val="00A47635"/>
    <w:rsid w:val="00A52FD6"/>
    <w:rsid w:val="00A53279"/>
    <w:rsid w:val="00A54027"/>
    <w:rsid w:val="00A55F62"/>
    <w:rsid w:val="00A56C0A"/>
    <w:rsid w:val="00A5737E"/>
    <w:rsid w:val="00A70CAB"/>
    <w:rsid w:val="00A73B87"/>
    <w:rsid w:val="00A80604"/>
    <w:rsid w:val="00A82B06"/>
    <w:rsid w:val="00AA67FF"/>
    <w:rsid w:val="00AB0458"/>
    <w:rsid w:val="00AC20FD"/>
    <w:rsid w:val="00AC2404"/>
    <w:rsid w:val="00AC678B"/>
    <w:rsid w:val="00AC7DB7"/>
    <w:rsid w:val="00AD3BEF"/>
    <w:rsid w:val="00AD56AF"/>
    <w:rsid w:val="00AD5CA0"/>
    <w:rsid w:val="00AE08A7"/>
    <w:rsid w:val="00AE0E30"/>
    <w:rsid w:val="00AE2862"/>
    <w:rsid w:val="00AF21F1"/>
    <w:rsid w:val="00AF3355"/>
    <w:rsid w:val="00B00E6C"/>
    <w:rsid w:val="00B04E62"/>
    <w:rsid w:val="00B07651"/>
    <w:rsid w:val="00B13614"/>
    <w:rsid w:val="00B13E8C"/>
    <w:rsid w:val="00B14AAB"/>
    <w:rsid w:val="00B24A5D"/>
    <w:rsid w:val="00B32932"/>
    <w:rsid w:val="00B363BD"/>
    <w:rsid w:val="00B408AD"/>
    <w:rsid w:val="00B46850"/>
    <w:rsid w:val="00B66382"/>
    <w:rsid w:val="00B83BDC"/>
    <w:rsid w:val="00B9669C"/>
    <w:rsid w:val="00B96B17"/>
    <w:rsid w:val="00BA3EAD"/>
    <w:rsid w:val="00BB1CF0"/>
    <w:rsid w:val="00BB6552"/>
    <w:rsid w:val="00BC07EA"/>
    <w:rsid w:val="00BC403C"/>
    <w:rsid w:val="00BC5E69"/>
    <w:rsid w:val="00BE5B2E"/>
    <w:rsid w:val="00BE7E3D"/>
    <w:rsid w:val="00BF4C83"/>
    <w:rsid w:val="00BF60EF"/>
    <w:rsid w:val="00BF7B31"/>
    <w:rsid w:val="00C00504"/>
    <w:rsid w:val="00C024E3"/>
    <w:rsid w:val="00C04383"/>
    <w:rsid w:val="00C1099C"/>
    <w:rsid w:val="00C131C6"/>
    <w:rsid w:val="00C134EB"/>
    <w:rsid w:val="00C14A89"/>
    <w:rsid w:val="00C26D7C"/>
    <w:rsid w:val="00C30F80"/>
    <w:rsid w:val="00C338F8"/>
    <w:rsid w:val="00C37C14"/>
    <w:rsid w:val="00C402A4"/>
    <w:rsid w:val="00C45A8A"/>
    <w:rsid w:val="00C4622D"/>
    <w:rsid w:val="00C525AB"/>
    <w:rsid w:val="00C72D32"/>
    <w:rsid w:val="00C76649"/>
    <w:rsid w:val="00C7741C"/>
    <w:rsid w:val="00C80278"/>
    <w:rsid w:val="00C82CA1"/>
    <w:rsid w:val="00C84A15"/>
    <w:rsid w:val="00C912C4"/>
    <w:rsid w:val="00C91FC2"/>
    <w:rsid w:val="00C949F9"/>
    <w:rsid w:val="00C96867"/>
    <w:rsid w:val="00CA0349"/>
    <w:rsid w:val="00CA1EA7"/>
    <w:rsid w:val="00CB080E"/>
    <w:rsid w:val="00CB7894"/>
    <w:rsid w:val="00CB7C12"/>
    <w:rsid w:val="00CC4DEB"/>
    <w:rsid w:val="00CC6394"/>
    <w:rsid w:val="00CD2BD9"/>
    <w:rsid w:val="00CF3B2F"/>
    <w:rsid w:val="00CF4F3E"/>
    <w:rsid w:val="00D03ADC"/>
    <w:rsid w:val="00D11A44"/>
    <w:rsid w:val="00D14FA1"/>
    <w:rsid w:val="00D20999"/>
    <w:rsid w:val="00D21F04"/>
    <w:rsid w:val="00D36FB1"/>
    <w:rsid w:val="00D401F7"/>
    <w:rsid w:val="00D42157"/>
    <w:rsid w:val="00D43E8F"/>
    <w:rsid w:val="00D474D8"/>
    <w:rsid w:val="00D50672"/>
    <w:rsid w:val="00D50DEB"/>
    <w:rsid w:val="00D57685"/>
    <w:rsid w:val="00D63515"/>
    <w:rsid w:val="00D637CF"/>
    <w:rsid w:val="00D65230"/>
    <w:rsid w:val="00D71D4B"/>
    <w:rsid w:val="00D86656"/>
    <w:rsid w:val="00D87680"/>
    <w:rsid w:val="00D90518"/>
    <w:rsid w:val="00DA00F4"/>
    <w:rsid w:val="00DA275A"/>
    <w:rsid w:val="00DB1B53"/>
    <w:rsid w:val="00DC0E1C"/>
    <w:rsid w:val="00DC5F04"/>
    <w:rsid w:val="00DD2EF2"/>
    <w:rsid w:val="00DD4DB5"/>
    <w:rsid w:val="00DF264A"/>
    <w:rsid w:val="00DF3998"/>
    <w:rsid w:val="00DF48EE"/>
    <w:rsid w:val="00DF5FEF"/>
    <w:rsid w:val="00E0342E"/>
    <w:rsid w:val="00E219BF"/>
    <w:rsid w:val="00E23204"/>
    <w:rsid w:val="00E265B1"/>
    <w:rsid w:val="00E34A9E"/>
    <w:rsid w:val="00E413EC"/>
    <w:rsid w:val="00E50F1B"/>
    <w:rsid w:val="00E52F1A"/>
    <w:rsid w:val="00E53B29"/>
    <w:rsid w:val="00E6078E"/>
    <w:rsid w:val="00E60C77"/>
    <w:rsid w:val="00E6259B"/>
    <w:rsid w:val="00E6425A"/>
    <w:rsid w:val="00E730BA"/>
    <w:rsid w:val="00E772CE"/>
    <w:rsid w:val="00E9163B"/>
    <w:rsid w:val="00E9350A"/>
    <w:rsid w:val="00E9364D"/>
    <w:rsid w:val="00E937E5"/>
    <w:rsid w:val="00E96511"/>
    <w:rsid w:val="00EA1D10"/>
    <w:rsid w:val="00EA4592"/>
    <w:rsid w:val="00EB1D7A"/>
    <w:rsid w:val="00EB3D56"/>
    <w:rsid w:val="00EB44AC"/>
    <w:rsid w:val="00ED3925"/>
    <w:rsid w:val="00EE6F49"/>
    <w:rsid w:val="00EF034E"/>
    <w:rsid w:val="00EF06E1"/>
    <w:rsid w:val="00F20296"/>
    <w:rsid w:val="00F21D2D"/>
    <w:rsid w:val="00F2667B"/>
    <w:rsid w:val="00F33FDB"/>
    <w:rsid w:val="00F53C37"/>
    <w:rsid w:val="00F630AC"/>
    <w:rsid w:val="00F73E61"/>
    <w:rsid w:val="00F744E3"/>
    <w:rsid w:val="00F830DA"/>
    <w:rsid w:val="00F86342"/>
    <w:rsid w:val="00F965A7"/>
    <w:rsid w:val="00FA50D5"/>
    <w:rsid w:val="00FA625E"/>
    <w:rsid w:val="00FB586D"/>
    <w:rsid w:val="00FC1D08"/>
    <w:rsid w:val="00FC1F3F"/>
    <w:rsid w:val="00FC5742"/>
    <w:rsid w:val="00FC75F6"/>
    <w:rsid w:val="00FD2D02"/>
    <w:rsid w:val="00FD53B3"/>
    <w:rsid w:val="00FF016E"/>
    <w:rsid w:val="00FF21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uiPriority="9"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Address"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597"/>
  </w:style>
  <w:style w:type="paragraph" w:styleId="1">
    <w:name w:val="heading 1"/>
    <w:basedOn w:val="a"/>
    <w:link w:val="10"/>
    <w:qFormat/>
    <w:rsid w:val="008660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qFormat/>
    <w:rsid w:val="008660A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qFormat/>
    <w:rsid w:val="008660A3"/>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8660A3"/>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8660A3"/>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9"/>
    <w:qFormat/>
    <w:rsid w:val="008660A3"/>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uiPriority w:val="99"/>
    <w:qFormat/>
    <w:rsid w:val="008660A3"/>
    <w:pPr>
      <w:keepNext/>
      <w:spacing w:after="0" w:line="240" w:lineRule="auto"/>
      <w:outlineLvl w:val="7"/>
    </w:pPr>
    <w:rPr>
      <w:rFonts w:ascii="Times New Roman" w:eastAsia="Times New Roman" w:hAnsi="Times New Roman" w:cs="Times New Roman"/>
      <w:b/>
      <w:bCs/>
      <w:i/>
      <w:iCs/>
      <w:sz w:val="28"/>
      <w:szCs w:val="28"/>
      <w:lang w:val="en-US"/>
    </w:rPr>
  </w:style>
  <w:style w:type="paragraph" w:styleId="9">
    <w:name w:val="heading 9"/>
    <w:basedOn w:val="a"/>
    <w:next w:val="a"/>
    <w:link w:val="90"/>
    <w:qFormat/>
    <w:rsid w:val="008660A3"/>
    <w:pPr>
      <w:widowControl w:val="0"/>
      <w:autoSpaceDE w:val="0"/>
      <w:autoSpaceDN w:val="0"/>
      <w:adjustRightInd w:val="0"/>
      <w:spacing w:before="240" w:after="60" w:line="240" w:lineRule="auto"/>
      <w:outlineLvl w:val="8"/>
    </w:pPr>
    <w:rPr>
      <w:rFonts w:ascii="Cambria" w:eastAsia="Times New Roman" w:hAnsi="Cambria" w:cs="Cambr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60A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8660A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8660A3"/>
    <w:rPr>
      <w:rFonts w:ascii="Arial" w:eastAsia="Times New Roman" w:hAnsi="Arial" w:cs="Arial"/>
      <w:b/>
      <w:bCs/>
      <w:sz w:val="26"/>
      <w:szCs w:val="26"/>
      <w:lang w:eastAsia="ru-RU"/>
    </w:rPr>
  </w:style>
  <w:style w:type="character" w:customStyle="1" w:styleId="40">
    <w:name w:val="Заголовок 4 Знак"/>
    <w:basedOn w:val="a0"/>
    <w:link w:val="4"/>
    <w:rsid w:val="008660A3"/>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8660A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8660A3"/>
    <w:rPr>
      <w:rFonts w:ascii="Times New Roman" w:eastAsia="Times New Roman" w:hAnsi="Times New Roman" w:cs="Times New Roman"/>
      <w:b/>
      <w:bCs/>
      <w:lang w:eastAsia="ru-RU"/>
    </w:rPr>
  </w:style>
  <w:style w:type="character" w:customStyle="1" w:styleId="80">
    <w:name w:val="Заголовок 8 Знак"/>
    <w:basedOn w:val="a0"/>
    <w:link w:val="8"/>
    <w:uiPriority w:val="99"/>
    <w:rsid w:val="008660A3"/>
    <w:rPr>
      <w:rFonts w:ascii="Times New Roman" w:eastAsia="Times New Roman" w:hAnsi="Times New Roman" w:cs="Times New Roman"/>
      <w:b/>
      <w:bCs/>
      <w:i/>
      <w:iCs/>
      <w:sz w:val="28"/>
      <w:szCs w:val="28"/>
      <w:lang w:val="en-US"/>
    </w:rPr>
  </w:style>
  <w:style w:type="character" w:customStyle="1" w:styleId="90">
    <w:name w:val="Заголовок 9 Знак"/>
    <w:basedOn w:val="a0"/>
    <w:link w:val="9"/>
    <w:rsid w:val="008660A3"/>
    <w:rPr>
      <w:rFonts w:ascii="Cambria" w:eastAsia="Times New Roman" w:hAnsi="Cambria" w:cs="Cambria"/>
      <w:lang w:val="uk-UA" w:eastAsia="uk-UA"/>
    </w:rPr>
  </w:style>
  <w:style w:type="numbering" w:customStyle="1" w:styleId="11">
    <w:name w:val="Нет списка1"/>
    <w:next w:val="a2"/>
    <w:semiHidden/>
    <w:rsid w:val="008660A3"/>
  </w:style>
  <w:style w:type="table" w:styleId="a3">
    <w:name w:val="Table Grid"/>
    <w:basedOn w:val="a1"/>
    <w:rsid w:val="008660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8660A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8660A3"/>
    <w:rPr>
      <w:rFonts w:ascii="Times New Roman" w:eastAsia="Times New Roman" w:hAnsi="Times New Roman" w:cs="Times New Roman"/>
      <w:sz w:val="24"/>
      <w:szCs w:val="24"/>
      <w:lang w:eastAsia="ru-RU"/>
    </w:rPr>
  </w:style>
  <w:style w:type="character" w:styleId="a6">
    <w:name w:val="page number"/>
    <w:basedOn w:val="a0"/>
    <w:rsid w:val="008660A3"/>
  </w:style>
  <w:style w:type="paragraph" w:styleId="a7">
    <w:name w:val="Normal (Web)"/>
    <w:basedOn w:val="a"/>
    <w:rsid w:val="008660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pt">
    <w:name w:val="Обычный + 14 pt"/>
    <w:aliases w:val="по ширине,Междустр.интервал:  полуторный"/>
    <w:basedOn w:val="a"/>
    <w:rsid w:val="008660A3"/>
    <w:pPr>
      <w:widowControl w:val="0"/>
      <w:numPr>
        <w:numId w:val="1"/>
      </w:numPr>
      <w:spacing w:after="0" w:line="360" w:lineRule="auto"/>
      <w:ind w:left="714" w:hanging="357"/>
      <w:jc w:val="both"/>
    </w:pPr>
    <w:rPr>
      <w:rFonts w:ascii="Times New Roman" w:eastAsia="Times New Roman" w:hAnsi="Times New Roman" w:cs="Times New Roman"/>
      <w:sz w:val="24"/>
      <w:szCs w:val="24"/>
      <w:lang w:eastAsia="ru-RU"/>
    </w:rPr>
  </w:style>
  <w:style w:type="character" w:customStyle="1" w:styleId="21">
    <w:name w:val="Основной текст 2 Знак Знак1"/>
    <w:aliases w:val="Основной текст 2 Знак1 Знак Знак1,Основной текст 2 Знак Знак Знак Знак1,Основной текст 2 Знак Знак2,Основной текст 2 Знак Знак Знак Знак Знак"/>
    <w:rsid w:val="008660A3"/>
    <w:rPr>
      <w:rFonts w:cs="Times New Roman"/>
      <w:sz w:val="24"/>
      <w:szCs w:val="24"/>
      <w:lang w:val="uk-UA" w:eastAsia="ru-RU" w:bidi="ar-SA"/>
    </w:rPr>
  </w:style>
  <w:style w:type="character" w:styleId="a8">
    <w:name w:val="Hyperlink"/>
    <w:uiPriority w:val="99"/>
    <w:rsid w:val="008660A3"/>
    <w:rPr>
      <w:color w:val="0000FF"/>
      <w:u w:val="single"/>
    </w:rPr>
  </w:style>
  <w:style w:type="paragraph" w:styleId="a9">
    <w:name w:val="Body Text Indent"/>
    <w:basedOn w:val="a"/>
    <w:link w:val="aa"/>
    <w:rsid w:val="008660A3"/>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8660A3"/>
    <w:rPr>
      <w:rFonts w:ascii="Times New Roman" w:eastAsia="Times New Roman" w:hAnsi="Times New Roman" w:cs="Times New Roman"/>
      <w:sz w:val="24"/>
      <w:szCs w:val="24"/>
      <w:lang w:eastAsia="ru-RU"/>
    </w:rPr>
  </w:style>
  <w:style w:type="paragraph" w:styleId="31">
    <w:name w:val="Body Text Indent 3"/>
    <w:basedOn w:val="a"/>
    <w:link w:val="32"/>
    <w:rsid w:val="008660A3"/>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8660A3"/>
    <w:rPr>
      <w:rFonts w:ascii="Times New Roman" w:eastAsia="Times New Roman" w:hAnsi="Times New Roman" w:cs="Times New Roman"/>
      <w:sz w:val="16"/>
      <w:szCs w:val="16"/>
    </w:rPr>
  </w:style>
  <w:style w:type="character" w:styleId="ab">
    <w:name w:val="FollowedHyperlink"/>
    <w:rsid w:val="008660A3"/>
    <w:rPr>
      <w:color w:val="0000FF"/>
      <w:u w:val="single"/>
    </w:rPr>
  </w:style>
  <w:style w:type="paragraph" w:styleId="22">
    <w:name w:val="Body Text Indent 2"/>
    <w:basedOn w:val="a"/>
    <w:link w:val="23"/>
    <w:rsid w:val="008660A3"/>
    <w:pPr>
      <w:spacing w:after="0" w:line="240" w:lineRule="auto"/>
      <w:ind w:hanging="28"/>
    </w:pPr>
    <w:rPr>
      <w:rFonts w:ascii="Times New Roman" w:eastAsia="Times New Roman" w:hAnsi="Times New Roman" w:cs="Times New Roman"/>
      <w:b/>
      <w:bCs/>
      <w:sz w:val="24"/>
      <w:szCs w:val="20"/>
      <w:lang w:val="uk-UA"/>
    </w:rPr>
  </w:style>
  <w:style w:type="character" w:customStyle="1" w:styleId="23">
    <w:name w:val="Основной текст с отступом 2 Знак"/>
    <w:basedOn w:val="a0"/>
    <w:link w:val="22"/>
    <w:rsid w:val="008660A3"/>
    <w:rPr>
      <w:rFonts w:ascii="Times New Roman" w:eastAsia="Times New Roman" w:hAnsi="Times New Roman" w:cs="Times New Roman"/>
      <w:b/>
      <w:bCs/>
      <w:sz w:val="24"/>
      <w:szCs w:val="20"/>
      <w:lang w:val="uk-UA"/>
    </w:rPr>
  </w:style>
  <w:style w:type="paragraph" w:customStyle="1" w:styleId="110">
    <w:name w:val="Знак1 Знак Знак1 Знак Знак Знак"/>
    <w:basedOn w:val="a"/>
    <w:rsid w:val="008660A3"/>
    <w:pPr>
      <w:spacing w:after="160" w:line="240" w:lineRule="exact"/>
    </w:pPr>
    <w:rPr>
      <w:rFonts w:ascii="Arial" w:eastAsia="Times New Roman" w:hAnsi="Arial" w:cs="Arial"/>
      <w:sz w:val="20"/>
      <w:szCs w:val="20"/>
      <w:lang w:val="en-US"/>
    </w:rPr>
  </w:style>
  <w:style w:type="character" w:customStyle="1" w:styleId="rvts9">
    <w:name w:val="rvts9"/>
    <w:rsid w:val="008660A3"/>
    <w:rPr>
      <w:rFonts w:ascii="Times New Roman" w:hAnsi="Times New Roman" w:cs="Times New Roman" w:hint="default"/>
      <w:sz w:val="28"/>
      <w:szCs w:val="28"/>
    </w:rPr>
  </w:style>
  <w:style w:type="paragraph" w:styleId="ac">
    <w:name w:val="header"/>
    <w:basedOn w:val="a"/>
    <w:link w:val="ad"/>
    <w:rsid w:val="008660A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rsid w:val="008660A3"/>
    <w:rPr>
      <w:rFonts w:ascii="Times New Roman" w:eastAsia="Times New Roman" w:hAnsi="Times New Roman" w:cs="Times New Roman"/>
      <w:sz w:val="24"/>
      <w:szCs w:val="24"/>
      <w:lang w:eastAsia="ru-RU"/>
    </w:rPr>
  </w:style>
  <w:style w:type="paragraph" w:customStyle="1" w:styleId="Style26">
    <w:name w:val="Style26"/>
    <w:basedOn w:val="a"/>
    <w:uiPriority w:val="99"/>
    <w:rsid w:val="008660A3"/>
    <w:pPr>
      <w:widowControl w:val="0"/>
      <w:autoSpaceDE w:val="0"/>
      <w:autoSpaceDN w:val="0"/>
      <w:adjustRightInd w:val="0"/>
      <w:spacing w:after="0" w:line="240" w:lineRule="exact"/>
      <w:ind w:hanging="370"/>
      <w:jc w:val="both"/>
    </w:pPr>
    <w:rPr>
      <w:rFonts w:ascii="Franklin Gothic Heavy" w:eastAsia="Times New Roman" w:hAnsi="Franklin Gothic Heavy" w:cs="Times New Roman"/>
      <w:sz w:val="24"/>
      <w:szCs w:val="24"/>
      <w:lang w:eastAsia="ru-RU"/>
    </w:rPr>
  </w:style>
  <w:style w:type="character" w:customStyle="1" w:styleId="FontStyle130">
    <w:name w:val="Font Style130"/>
    <w:rsid w:val="008660A3"/>
    <w:rPr>
      <w:rFonts w:ascii="Times New Roman" w:hAnsi="Times New Roman" w:cs="Times New Roman"/>
      <w:sz w:val="16"/>
      <w:szCs w:val="16"/>
    </w:rPr>
  </w:style>
  <w:style w:type="paragraph" w:styleId="ae">
    <w:name w:val="List Paragraph"/>
    <w:basedOn w:val="a"/>
    <w:qFormat/>
    <w:rsid w:val="008660A3"/>
    <w:pPr>
      <w:ind w:left="720"/>
      <w:contextualSpacing/>
    </w:pPr>
    <w:rPr>
      <w:rFonts w:ascii="Calibri" w:eastAsia="Times New Roman" w:hAnsi="Calibri" w:cs="Times New Roman"/>
      <w:lang w:eastAsia="ru-RU"/>
    </w:rPr>
  </w:style>
  <w:style w:type="paragraph" w:styleId="af">
    <w:name w:val="Body Text"/>
    <w:basedOn w:val="a"/>
    <w:link w:val="af0"/>
    <w:rsid w:val="008660A3"/>
    <w:pPr>
      <w:spacing w:after="120" w:line="240" w:lineRule="auto"/>
    </w:pPr>
    <w:rPr>
      <w:rFonts w:ascii="Calibri" w:eastAsia="Times New Roman" w:hAnsi="Calibri" w:cs="Times New Roman"/>
      <w:sz w:val="24"/>
      <w:szCs w:val="24"/>
      <w:lang w:eastAsia="ru-RU"/>
    </w:rPr>
  </w:style>
  <w:style w:type="character" w:customStyle="1" w:styleId="af0">
    <w:name w:val="Основной текст Знак"/>
    <w:basedOn w:val="a0"/>
    <w:link w:val="af"/>
    <w:rsid w:val="008660A3"/>
    <w:rPr>
      <w:rFonts w:ascii="Calibri" w:eastAsia="Times New Roman" w:hAnsi="Calibri" w:cs="Times New Roman"/>
      <w:sz w:val="24"/>
      <w:szCs w:val="24"/>
      <w:lang w:eastAsia="ru-RU"/>
    </w:rPr>
  </w:style>
  <w:style w:type="character" w:customStyle="1" w:styleId="apple-converted-space">
    <w:name w:val="apple-converted-space"/>
    <w:basedOn w:val="a0"/>
    <w:rsid w:val="008660A3"/>
  </w:style>
  <w:style w:type="character" w:customStyle="1" w:styleId="apple-style-span">
    <w:name w:val="apple-style-span"/>
    <w:rsid w:val="008660A3"/>
    <w:rPr>
      <w:rFonts w:cs="Times New Roman"/>
    </w:rPr>
  </w:style>
  <w:style w:type="paragraph" w:customStyle="1" w:styleId="textc">
    <w:name w:val="textc"/>
    <w:basedOn w:val="a"/>
    <w:rsid w:val="008660A3"/>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12">
    <w:name w:val="Абзац списка1"/>
    <w:basedOn w:val="a"/>
    <w:rsid w:val="008660A3"/>
    <w:pPr>
      <w:spacing w:after="0" w:line="360" w:lineRule="auto"/>
      <w:ind w:left="720"/>
    </w:pPr>
    <w:rPr>
      <w:rFonts w:ascii="Calibri" w:eastAsia="Times New Roman" w:hAnsi="Calibri" w:cs="Calibri"/>
      <w:lang w:eastAsia="ru-RU"/>
    </w:rPr>
  </w:style>
  <w:style w:type="paragraph" w:styleId="af1">
    <w:name w:val="Balloon Text"/>
    <w:basedOn w:val="a"/>
    <w:link w:val="af2"/>
    <w:rsid w:val="008660A3"/>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rsid w:val="008660A3"/>
    <w:rPr>
      <w:rFonts w:ascii="Tahoma" w:eastAsia="Times New Roman" w:hAnsi="Tahoma" w:cs="Tahoma"/>
      <w:sz w:val="16"/>
      <w:szCs w:val="16"/>
      <w:lang w:eastAsia="ru-RU"/>
    </w:rPr>
  </w:style>
  <w:style w:type="paragraph" w:customStyle="1" w:styleId="13">
    <w:name w:val="Обычный1"/>
    <w:rsid w:val="008660A3"/>
    <w:pPr>
      <w:widowControl w:val="0"/>
      <w:spacing w:after="0" w:line="260" w:lineRule="auto"/>
      <w:ind w:firstLine="420"/>
    </w:pPr>
    <w:rPr>
      <w:rFonts w:ascii="Calibri" w:eastAsia="Times New Roman" w:hAnsi="Calibri" w:cs="Times New Roman"/>
      <w:lang w:val="uk-UA" w:eastAsia="ru-RU"/>
    </w:rPr>
  </w:style>
  <w:style w:type="character" w:customStyle="1" w:styleId="googqs-tidbit1">
    <w:name w:val="goog_qs-tidbit1"/>
    <w:rsid w:val="008660A3"/>
  </w:style>
  <w:style w:type="character" w:customStyle="1" w:styleId="googqs-tidbit">
    <w:name w:val="goog_qs-tidbit"/>
    <w:rsid w:val="008660A3"/>
  </w:style>
  <w:style w:type="character" w:customStyle="1" w:styleId="ft">
    <w:name w:val="ft"/>
    <w:rsid w:val="008660A3"/>
  </w:style>
  <w:style w:type="paragraph" w:styleId="af3">
    <w:name w:val="footnote text"/>
    <w:basedOn w:val="a"/>
    <w:link w:val="af4"/>
    <w:rsid w:val="008660A3"/>
    <w:pPr>
      <w:spacing w:after="0" w:line="240" w:lineRule="auto"/>
    </w:pPr>
    <w:rPr>
      <w:rFonts w:ascii="Calibri" w:eastAsia="Times New Roman" w:hAnsi="Calibri" w:cs="Times New Roman"/>
      <w:sz w:val="20"/>
      <w:szCs w:val="20"/>
      <w:lang w:eastAsia="ru-RU"/>
    </w:rPr>
  </w:style>
  <w:style w:type="character" w:customStyle="1" w:styleId="af4">
    <w:name w:val="Текст сноски Знак"/>
    <w:basedOn w:val="a0"/>
    <w:link w:val="af3"/>
    <w:rsid w:val="008660A3"/>
    <w:rPr>
      <w:rFonts w:ascii="Calibri" w:eastAsia="Times New Roman" w:hAnsi="Calibri" w:cs="Times New Roman"/>
      <w:sz w:val="20"/>
      <w:szCs w:val="20"/>
      <w:lang w:eastAsia="ru-RU"/>
    </w:rPr>
  </w:style>
  <w:style w:type="character" w:customStyle="1" w:styleId="citation">
    <w:name w:val="citation"/>
    <w:rsid w:val="008660A3"/>
  </w:style>
  <w:style w:type="character" w:styleId="af5">
    <w:name w:val="Emphasis"/>
    <w:qFormat/>
    <w:rsid w:val="008660A3"/>
    <w:rPr>
      <w:rFonts w:cs="Times New Roman"/>
      <w:b/>
      <w:bCs/>
    </w:rPr>
  </w:style>
  <w:style w:type="character" w:customStyle="1" w:styleId="vshid">
    <w:name w:val="vshid"/>
    <w:rsid w:val="008660A3"/>
  </w:style>
  <w:style w:type="paragraph" w:styleId="af6">
    <w:name w:val="annotation text"/>
    <w:basedOn w:val="a"/>
    <w:link w:val="af7"/>
    <w:rsid w:val="008660A3"/>
    <w:pPr>
      <w:spacing w:after="0" w:line="240" w:lineRule="auto"/>
    </w:pPr>
    <w:rPr>
      <w:rFonts w:ascii="Calibri" w:eastAsia="Times New Roman" w:hAnsi="Calibri" w:cs="Calibri"/>
      <w:sz w:val="20"/>
      <w:szCs w:val="20"/>
      <w:lang w:eastAsia="ru-RU"/>
    </w:rPr>
  </w:style>
  <w:style w:type="character" w:customStyle="1" w:styleId="af7">
    <w:name w:val="Текст примечания Знак"/>
    <w:basedOn w:val="a0"/>
    <w:link w:val="af6"/>
    <w:rsid w:val="008660A3"/>
    <w:rPr>
      <w:rFonts w:ascii="Calibri" w:eastAsia="Times New Roman" w:hAnsi="Calibri" w:cs="Calibri"/>
      <w:sz w:val="20"/>
      <w:szCs w:val="20"/>
      <w:lang w:eastAsia="ru-RU"/>
    </w:rPr>
  </w:style>
  <w:style w:type="paragraph" w:styleId="af8">
    <w:name w:val="annotation subject"/>
    <w:basedOn w:val="af6"/>
    <w:next w:val="af6"/>
    <w:link w:val="af9"/>
    <w:rsid w:val="008660A3"/>
    <w:rPr>
      <w:b/>
      <w:bCs/>
    </w:rPr>
  </w:style>
  <w:style w:type="character" w:customStyle="1" w:styleId="af9">
    <w:name w:val="Тема примечания Знак"/>
    <w:basedOn w:val="af7"/>
    <w:link w:val="af8"/>
    <w:rsid w:val="008660A3"/>
    <w:rPr>
      <w:rFonts w:ascii="Calibri" w:eastAsia="Times New Roman" w:hAnsi="Calibri" w:cs="Calibri"/>
      <w:b/>
      <w:bCs/>
      <w:sz w:val="20"/>
      <w:szCs w:val="20"/>
      <w:lang w:eastAsia="ru-RU"/>
    </w:rPr>
  </w:style>
  <w:style w:type="character" w:customStyle="1" w:styleId="postbody">
    <w:name w:val="postbody"/>
    <w:rsid w:val="008660A3"/>
    <w:rPr>
      <w:rFonts w:cs="Times New Roman"/>
    </w:rPr>
  </w:style>
  <w:style w:type="character" w:customStyle="1" w:styleId="hdesc">
    <w:name w:val="hdesc"/>
    <w:rsid w:val="008660A3"/>
    <w:rPr>
      <w:rFonts w:cs="Times New Roman"/>
    </w:rPr>
  </w:style>
  <w:style w:type="paragraph" w:styleId="afa">
    <w:name w:val="Title"/>
    <w:basedOn w:val="a"/>
    <w:next w:val="a"/>
    <w:link w:val="afb"/>
    <w:qFormat/>
    <w:rsid w:val="008660A3"/>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afb">
    <w:name w:val="Название Знак"/>
    <w:basedOn w:val="a0"/>
    <w:link w:val="afa"/>
    <w:rsid w:val="008660A3"/>
    <w:rPr>
      <w:rFonts w:ascii="Arial" w:eastAsia="Times New Roman" w:hAnsi="Arial" w:cs="Arial"/>
      <w:sz w:val="24"/>
      <w:szCs w:val="24"/>
      <w:lang w:eastAsia="ru-RU"/>
    </w:rPr>
  </w:style>
  <w:style w:type="character" w:customStyle="1" w:styleId="reference-text">
    <w:name w:val="reference-text"/>
    <w:rsid w:val="008660A3"/>
    <w:rPr>
      <w:rFonts w:cs="Times New Roman"/>
    </w:rPr>
  </w:style>
  <w:style w:type="paragraph" w:customStyle="1" w:styleId="sm">
    <w:name w:val="sm"/>
    <w:basedOn w:val="a"/>
    <w:rsid w:val="008660A3"/>
    <w:pPr>
      <w:spacing w:before="100" w:beforeAutospacing="1" w:after="100" w:afterAutospacing="1" w:line="240" w:lineRule="auto"/>
    </w:pPr>
    <w:rPr>
      <w:rFonts w:ascii="Calibri" w:eastAsia="Times New Roman" w:hAnsi="Calibri" w:cs="Times New Roman"/>
      <w:sz w:val="24"/>
      <w:szCs w:val="24"/>
      <w:lang w:eastAsia="ru-RU"/>
    </w:rPr>
  </w:style>
  <w:style w:type="character" w:customStyle="1" w:styleId="pseudo-href">
    <w:name w:val="pseudo-href"/>
    <w:rsid w:val="008660A3"/>
    <w:rPr>
      <w:rFonts w:cs="Times New Roman"/>
    </w:rPr>
  </w:style>
  <w:style w:type="paragraph" w:customStyle="1" w:styleId="author">
    <w:name w:val="author"/>
    <w:basedOn w:val="a"/>
    <w:rsid w:val="008660A3"/>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chapter-title">
    <w:name w:val="chapter-title"/>
    <w:basedOn w:val="a"/>
    <w:rsid w:val="008660A3"/>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iditems">
    <w:name w:val="iditems"/>
    <w:basedOn w:val="a"/>
    <w:rsid w:val="008660A3"/>
    <w:pPr>
      <w:spacing w:before="100" w:beforeAutospacing="1" w:after="100" w:afterAutospacing="1" w:line="240" w:lineRule="auto"/>
    </w:pPr>
    <w:rPr>
      <w:rFonts w:ascii="Calibri" w:eastAsia="Times New Roman" w:hAnsi="Calibri" w:cs="Times New Roman"/>
      <w:sz w:val="24"/>
      <w:szCs w:val="24"/>
      <w:lang w:eastAsia="ru-RU"/>
    </w:rPr>
  </w:style>
  <w:style w:type="paragraph" w:styleId="HTML">
    <w:name w:val="HTML Address"/>
    <w:basedOn w:val="a"/>
    <w:link w:val="HTML0"/>
    <w:rsid w:val="008660A3"/>
    <w:pPr>
      <w:spacing w:after="0" w:line="240" w:lineRule="auto"/>
    </w:pPr>
    <w:rPr>
      <w:rFonts w:ascii="Calibri" w:eastAsia="Times New Roman" w:hAnsi="Calibri" w:cs="Times New Roman"/>
      <w:i/>
      <w:iCs/>
      <w:sz w:val="24"/>
      <w:szCs w:val="24"/>
      <w:lang w:eastAsia="ru-RU"/>
    </w:rPr>
  </w:style>
  <w:style w:type="character" w:customStyle="1" w:styleId="HTML0">
    <w:name w:val="Адрес HTML Знак"/>
    <w:basedOn w:val="a0"/>
    <w:link w:val="HTML"/>
    <w:rsid w:val="008660A3"/>
    <w:rPr>
      <w:rFonts w:ascii="Calibri" w:eastAsia="Times New Roman" w:hAnsi="Calibri" w:cs="Times New Roman"/>
      <w:i/>
      <w:iCs/>
      <w:sz w:val="24"/>
      <w:szCs w:val="24"/>
      <w:lang w:eastAsia="ru-RU"/>
    </w:rPr>
  </w:style>
  <w:style w:type="character" w:styleId="afc">
    <w:name w:val="Strong"/>
    <w:uiPriority w:val="22"/>
    <w:qFormat/>
    <w:rsid w:val="008660A3"/>
    <w:rPr>
      <w:rFonts w:cs="Times New Roman"/>
      <w:b/>
      <w:bCs/>
    </w:rPr>
  </w:style>
  <w:style w:type="paragraph" w:customStyle="1" w:styleId="k1">
    <w:name w:val="k1"/>
    <w:basedOn w:val="a"/>
    <w:rsid w:val="008660A3"/>
    <w:pPr>
      <w:spacing w:before="100" w:beforeAutospacing="1" w:after="100" w:afterAutospacing="1" w:line="240" w:lineRule="auto"/>
    </w:pPr>
    <w:rPr>
      <w:rFonts w:ascii="Calibri" w:eastAsia="Times New Roman" w:hAnsi="Calibri" w:cs="Times New Roman"/>
      <w:sz w:val="24"/>
      <w:szCs w:val="24"/>
      <w:lang w:eastAsia="ru-RU"/>
    </w:rPr>
  </w:style>
  <w:style w:type="character" w:customStyle="1" w:styleId="resultssummary">
    <w:name w:val="results_summary"/>
    <w:rsid w:val="008660A3"/>
    <w:rPr>
      <w:rFonts w:cs="Times New Roman"/>
    </w:rPr>
  </w:style>
  <w:style w:type="character" w:customStyle="1" w:styleId="grame">
    <w:name w:val="grame"/>
    <w:rsid w:val="008660A3"/>
    <w:rPr>
      <w:rFonts w:cs="Times New Roman"/>
    </w:rPr>
  </w:style>
  <w:style w:type="character" w:customStyle="1" w:styleId="spelle">
    <w:name w:val="spelle"/>
    <w:rsid w:val="008660A3"/>
    <w:rPr>
      <w:rFonts w:cs="Times New Roman"/>
    </w:rPr>
  </w:style>
  <w:style w:type="character" w:customStyle="1" w:styleId="main">
    <w:name w:val="main"/>
    <w:rsid w:val="008660A3"/>
    <w:rPr>
      <w:rFonts w:cs="Times New Roman"/>
    </w:rPr>
  </w:style>
  <w:style w:type="character" w:customStyle="1" w:styleId="svichado">
    <w:name w:val="svichado"/>
    <w:rsid w:val="008660A3"/>
    <w:rPr>
      <w:rFonts w:cs="Times New Roman"/>
    </w:rPr>
  </w:style>
  <w:style w:type="character" w:customStyle="1" w:styleId="hrystliteratura">
    <w:name w:val="hryst_literatura"/>
    <w:rsid w:val="008660A3"/>
    <w:rPr>
      <w:rFonts w:cs="Times New Roman"/>
    </w:rPr>
  </w:style>
  <w:style w:type="character" w:customStyle="1" w:styleId="st">
    <w:name w:val="st"/>
    <w:rsid w:val="008660A3"/>
    <w:rPr>
      <w:rFonts w:cs="Times New Roman"/>
    </w:rPr>
  </w:style>
  <w:style w:type="paragraph" w:customStyle="1" w:styleId="title4">
    <w:name w:val="title4"/>
    <w:basedOn w:val="a"/>
    <w:rsid w:val="008660A3"/>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title5">
    <w:name w:val="title5"/>
    <w:basedOn w:val="a"/>
    <w:rsid w:val="008660A3"/>
    <w:pPr>
      <w:spacing w:before="100" w:beforeAutospacing="1" w:after="100" w:afterAutospacing="1" w:line="240" w:lineRule="auto"/>
    </w:pPr>
    <w:rPr>
      <w:rFonts w:ascii="Calibri" w:eastAsia="Times New Roman" w:hAnsi="Calibri" w:cs="Times New Roman"/>
      <w:sz w:val="24"/>
      <w:szCs w:val="24"/>
      <w:lang w:eastAsia="ru-RU"/>
    </w:rPr>
  </w:style>
  <w:style w:type="character" w:customStyle="1" w:styleId="txt">
    <w:name w:val="txt"/>
    <w:rsid w:val="008660A3"/>
    <w:rPr>
      <w:rFonts w:cs="Times New Roman"/>
    </w:rPr>
  </w:style>
  <w:style w:type="character" w:customStyle="1" w:styleId="mw-headline">
    <w:name w:val="mw-headline"/>
    <w:rsid w:val="008660A3"/>
    <w:rPr>
      <w:rFonts w:cs="Times New Roman"/>
    </w:rPr>
  </w:style>
  <w:style w:type="character" w:customStyle="1" w:styleId="tocnumber">
    <w:name w:val="tocnumber"/>
    <w:rsid w:val="008660A3"/>
    <w:rPr>
      <w:rFonts w:cs="Times New Roman"/>
    </w:rPr>
  </w:style>
  <w:style w:type="character" w:customStyle="1" w:styleId="toctext">
    <w:name w:val="toctext"/>
    <w:rsid w:val="008660A3"/>
    <w:rPr>
      <w:rFonts w:cs="Times New Roman"/>
    </w:rPr>
  </w:style>
  <w:style w:type="character" w:customStyle="1" w:styleId="fs14">
    <w:name w:val="fs_14"/>
    <w:basedOn w:val="a0"/>
    <w:rsid w:val="008660A3"/>
  </w:style>
  <w:style w:type="paragraph" w:styleId="33">
    <w:name w:val="Body Text 3"/>
    <w:basedOn w:val="a"/>
    <w:link w:val="34"/>
    <w:rsid w:val="008660A3"/>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8660A3"/>
    <w:rPr>
      <w:rFonts w:ascii="Times New Roman" w:eastAsia="Times New Roman" w:hAnsi="Times New Roman" w:cs="Times New Roman"/>
      <w:sz w:val="16"/>
      <w:szCs w:val="16"/>
      <w:lang w:eastAsia="ru-RU"/>
    </w:rPr>
  </w:style>
  <w:style w:type="paragraph" w:customStyle="1" w:styleId="51">
    <w:name w:val="заголовок 5"/>
    <w:basedOn w:val="a"/>
    <w:next w:val="a"/>
    <w:rsid w:val="008660A3"/>
    <w:pPr>
      <w:keepNext/>
      <w:overflowPunct w:val="0"/>
      <w:autoSpaceDE w:val="0"/>
      <w:autoSpaceDN w:val="0"/>
      <w:adjustRightInd w:val="0"/>
      <w:spacing w:after="0" w:line="240" w:lineRule="auto"/>
      <w:jc w:val="center"/>
      <w:textAlignment w:val="baseline"/>
    </w:pPr>
    <w:rPr>
      <w:rFonts w:ascii="Arial" w:eastAsia="Times New Roman" w:hAnsi="Arial" w:cs="Times New Roman"/>
      <w:b/>
      <w:bCs/>
      <w:i/>
      <w:iCs/>
      <w:sz w:val="20"/>
      <w:szCs w:val="20"/>
      <w:lang w:val="uk-UA" w:eastAsia="ru-RU"/>
    </w:rPr>
  </w:style>
  <w:style w:type="paragraph" w:customStyle="1" w:styleId="Normal1">
    <w:name w:val="Normal1"/>
    <w:rsid w:val="008660A3"/>
    <w:pPr>
      <w:widowControl w:val="0"/>
      <w:snapToGrid w:val="0"/>
      <w:spacing w:after="0" w:line="420" w:lineRule="auto"/>
      <w:ind w:firstLine="360"/>
    </w:pPr>
    <w:rPr>
      <w:rFonts w:ascii="Times New Roman" w:eastAsia="Times New Roman" w:hAnsi="Times New Roman" w:cs="Times New Roman"/>
      <w:sz w:val="28"/>
      <w:szCs w:val="20"/>
      <w:lang w:val="uk-UA" w:eastAsia="ru-RU"/>
    </w:rPr>
  </w:style>
  <w:style w:type="character" w:customStyle="1" w:styleId="24">
    <w:name w:val="номер страницы2"/>
    <w:basedOn w:val="a0"/>
    <w:rsid w:val="008660A3"/>
  </w:style>
  <w:style w:type="character" w:styleId="afd">
    <w:name w:val="line number"/>
    <w:basedOn w:val="a0"/>
    <w:rsid w:val="008660A3"/>
  </w:style>
  <w:style w:type="paragraph" w:customStyle="1" w:styleId="14">
    <w:name w:val="Звичайний1"/>
    <w:rsid w:val="008660A3"/>
    <w:pPr>
      <w:widowControl w:val="0"/>
      <w:snapToGrid w:val="0"/>
      <w:spacing w:after="0" w:line="420" w:lineRule="auto"/>
      <w:ind w:firstLine="360"/>
    </w:pPr>
    <w:rPr>
      <w:rFonts w:ascii="Times New Roman" w:eastAsia="Times New Roman" w:hAnsi="Times New Roman" w:cs="Times New Roman"/>
      <w:sz w:val="28"/>
      <w:szCs w:val="20"/>
      <w:lang w:val="uk-UA" w:eastAsia="ru-RU"/>
    </w:rPr>
  </w:style>
  <w:style w:type="paragraph" w:styleId="25">
    <w:name w:val="Body Text 2"/>
    <w:basedOn w:val="a"/>
    <w:link w:val="26"/>
    <w:rsid w:val="008660A3"/>
    <w:pPr>
      <w:widowControl w:val="0"/>
      <w:suppressAutoHyphens/>
      <w:spacing w:after="120" w:line="480" w:lineRule="auto"/>
    </w:pPr>
    <w:rPr>
      <w:rFonts w:ascii="Times New Roman" w:eastAsia="Andale Sans UI" w:hAnsi="Times New Roman" w:cs="Times New Roman"/>
      <w:kern w:val="1"/>
      <w:sz w:val="24"/>
      <w:szCs w:val="24"/>
    </w:rPr>
  </w:style>
  <w:style w:type="character" w:customStyle="1" w:styleId="26">
    <w:name w:val="Основной текст 2 Знак"/>
    <w:basedOn w:val="a0"/>
    <w:link w:val="25"/>
    <w:rsid w:val="008660A3"/>
    <w:rPr>
      <w:rFonts w:ascii="Times New Roman" w:eastAsia="Andale Sans UI" w:hAnsi="Times New Roman" w:cs="Times New Roman"/>
      <w:kern w:val="1"/>
      <w:sz w:val="24"/>
      <w:szCs w:val="24"/>
    </w:rPr>
  </w:style>
  <w:style w:type="paragraph" w:styleId="afe">
    <w:name w:val="Block Text"/>
    <w:basedOn w:val="a"/>
    <w:rsid w:val="008660A3"/>
    <w:pPr>
      <w:spacing w:before="100" w:after="0" w:line="360" w:lineRule="auto"/>
      <w:ind w:left="1134" w:right="843"/>
      <w:jc w:val="center"/>
    </w:pPr>
    <w:rPr>
      <w:rFonts w:ascii="Times New Roman" w:eastAsia="Times New Roman" w:hAnsi="Times New Roman" w:cs="Times New Roman"/>
      <w:b/>
      <w:sz w:val="28"/>
      <w:szCs w:val="20"/>
      <w:lang w:val="uk-UA" w:eastAsia="ru-RU"/>
    </w:rPr>
  </w:style>
  <w:style w:type="paragraph" w:customStyle="1" w:styleId="aff">
    <w:name w:val="Содержимое таблицы"/>
    <w:basedOn w:val="a"/>
    <w:rsid w:val="008660A3"/>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customStyle="1" w:styleId="Default">
    <w:name w:val="Default"/>
    <w:rsid w:val="008660A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15">
    <w:name w:val="Style15"/>
    <w:basedOn w:val="a"/>
    <w:rsid w:val="008660A3"/>
    <w:pPr>
      <w:widowControl w:val="0"/>
      <w:autoSpaceDE w:val="0"/>
      <w:autoSpaceDN w:val="0"/>
      <w:adjustRightInd w:val="0"/>
      <w:spacing w:after="0" w:line="346" w:lineRule="exact"/>
      <w:jc w:val="center"/>
    </w:pPr>
    <w:rPr>
      <w:rFonts w:ascii="Times New Roman" w:eastAsia="Times New Roman" w:hAnsi="Times New Roman" w:cs="Times New Roman"/>
      <w:sz w:val="24"/>
      <w:szCs w:val="24"/>
      <w:lang w:val="uk-UA" w:eastAsia="uk-UA"/>
    </w:rPr>
  </w:style>
  <w:style w:type="paragraph" w:customStyle="1" w:styleId="Style16">
    <w:name w:val="Style16"/>
    <w:basedOn w:val="a"/>
    <w:rsid w:val="008660A3"/>
    <w:pPr>
      <w:widowControl w:val="0"/>
      <w:autoSpaceDE w:val="0"/>
      <w:autoSpaceDN w:val="0"/>
      <w:adjustRightInd w:val="0"/>
      <w:spacing w:after="0" w:line="274" w:lineRule="exact"/>
      <w:jc w:val="center"/>
    </w:pPr>
    <w:rPr>
      <w:rFonts w:ascii="Times New Roman" w:eastAsia="Times New Roman" w:hAnsi="Times New Roman" w:cs="Times New Roman"/>
      <w:sz w:val="24"/>
      <w:szCs w:val="24"/>
      <w:lang w:val="uk-UA" w:eastAsia="uk-UA"/>
    </w:rPr>
  </w:style>
  <w:style w:type="paragraph" w:customStyle="1" w:styleId="Style18">
    <w:name w:val="Style18"/>
    <w:basedOn w:val="a"/>
    <w:rsid w:val="008660A3"/>
    <w:pPr>
      <w:widowControl w:val="0"/>
      <w:autoSpaceDE w:val="0"/>
      <w:autoSpaceDN w:val="0"/>
      <w:adjustRightInd w:val="0"/>
      <w:spacing w:after="0" w:line="283" w:lineRule="exact"/>
    </w:pPr>
    <w:rPr>
      <w:rFonts w:ascii="Times New Roman" w:eastAsia="Times New Roman" w:hAnsi="Times New Roman" w:cs="Times New Roman"/>
      <w:sz w:val="24"/>
      <w:szCs w:val="24"/>
      <w:lang w:val="uk-UA" w:eastAsia="uk-UA"/>
    </w:rPr>
  </w:style>
  <w:style w:type="character" w:customStyle="1" w:styleId="FontStyle27">
    <w:name w:val="Font Style27"/>
    <w:rsid w:val="008660A3"/>
    <w:rPr>
      <w:rFonts w:ascii="Times New Roman" w:hAnsi="Times New Roman" w:cs="Times New Roman"/>
      <w:b/>
      <w:bCs/>
      <w:i/>
      <w:iCs/>
      <w:sz w:val="22"/>
      <w:szCs w:val="22"/>
    </w:rPr>
  </w:style>
  <w:style w:type="character" w:customStyle="1" w:styleId="FontStyle34">
    <w:name w:val="Font Style34"/>
    <w:rsid w:val="008660A3"/>
    <w:rPr>
      <w:rFonts w:ascii="Times New Roman" w:hAnsi="Times New Roman" w:cs="Times New Roman"/>
      <w:sz w:val="22"/>
      <w:szCs w:val="22"/>
    </w:rPr>
  </w:style>
  <w:style w:type="paragraph" w:customStyle="1" w:styleId="Style1">
    <w:name w:val="Style1"/>
    <w:basedOn w:val="a"/>
    <w:rsid w:val="008660A3"/>
    <w:pPr>
      <w:widowControl w:val="0"/>
      <w:autoSpaceDE w:val="0"/>
      <w:autoSpaceDN w:val="0"/>
      <w:adjustRightInd w:val="0"/>
      <w:spacing w:after="0" w:line="322" w:lineRule="exact"/>
      <w:jc w:val="center"/>
    </w:pPr>
    <w:rPr>
      <w:rFonts w:ascii="Times New Roman" w:eastAsia="Times New Roman" w:hAnsi="Times New Roman" w:cs="Times New Roman"/>
      <w:sz w:val="24"/>
      <w:szCs w:val="24"/>
      <w:lang w:val="uk-UA" w:eastAsia="uk-UA"/>
    </w:rPr>
  </w:style>
  <w:style w:type="paragraph" w:customStyle="1" w:styleId="Style11">
    <w:name w:val="Style11"/>
    <w:basedOn w:val="a"/>
    <w:rsid w:val="008660A3"/>
    <w:pPr>
      <w:widowControl w:val="0"/>
      <w:autoSpaceDE w:val="0"/>
      <w:autoSpaceDN w:val="0"/>
      <w:adjustRightInd w:val="0"/>
      <w:spacing w:after="0" w:line="485" w:lineRule="exact"/>
      <w:ind w:firstLine="538"/>
      <w:jc w:val="both"/>
    </w:pPr>
    <w:rPr>
      <w:rFonts w:ascii="Times New Roman" w:eastAsia="Times New Roman" w:hAnsi="Times New Roman" w:cs="Times New Roman"/>
      <w:sz w:val="24"/>
      <w:szCs w:val="24"/>
      <w:lang w:val="uk-UA" w:eastAsia="uk-UA"/>
    </w:rPr>
  </w:style>
  <w:style w:type="character" w:customStyle="1" w:styleId="FontStyle29">
    <w:name w:val="Font Style29"/>
    <w:rsid w:val="008660A3"/>
    <w:rPr>
      <w:rFonts w:ascii="Times New Roman" w:hAnsi="Times New Roman" w:cs="Times New Roman"/>
      <w:b/>
      <w:bCs/>
      <w:sz w:val="26"/>
      <w:szCs w:val="26"/>
    </w:rPr>
  </w:style>
  <w:style w:type="character" w:customStyle="1" w:styleId="FontStyle32">
    <w:name w:val="Font Style32"/>
    <w:rsid w:val="008660A3"/>
    <w:rPr>
      <w:rFonts w:ascii="Times New Roman" w:hAnsi="Times New Roman" w:cs="Times New Roman"/>
      <w:sz w:val="26"/>
      <w:szCs w:val="26"/>
    </w:rPr>
  </w:style>
  <w:style w:type="paragraph" w:customStyle="1" w:styleId="Style4">
    <w:name w:val="Style4"/>
    <w:basedOn w:val="a"/>
    <w:rsid w:val="008660A3"/>
    <w:pPr>
      <w:widowControl w:val="0"/>
      <w:autoSpaceDE w:val="0"/>
      <w:autoSpaceDN w:val="0"/>
      <w:adjustRightInd w:val="0"/>
      <w:spacing w:after="0" w:line="622" w:lineRule="exact"/>
      <w:jc w:val="center"/>
    </w:pPr>
    <w:rPr>
      <w:rFonts w:ascii="Times New Roman" w:eastAsia="Times New Roman" w:hAnsi="Times New Roman" w:cs="Times New Roman"/>
      <w:sz w:val="24"/>
      <w:szCs w:val="24"/>
      <w:lang w:val="uk-UA" w:eastAsia="uk-UA"/>
    </w:rPr>
  </w:style>
  <w:style w:type="paragraph" w:customStyle="1" w:styleId="Style6">
    <w:name w:val="Style6"/>
    <w:basedOn w:val="a"/>
    <w:rsid w:val="008660A3"/>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uk-UA" w:eastAsia="uk-UA"/>
    </w:rPr>
  </w:style>
  <w:style w:type="paragraph" w:customStyle="1" w:styleId="Style9">
    <w:name w:val="Style9"/>
    <w:basedOn w:val="a"/>
    <w:uiPriority w:val="99"/>
    <w:rsid w:val="008660A3"/>
    <w:pPr>
      <w:widowControl w:val="0"/>
      <w:autoSpaceDE w:val="0"/>
      <w:autoSpaceDN w:val="0"/>
      <w:adjustRightInd w:val="0"/>
      <w:spacing w:after="0" w:line="240" w:lineRule="auto"/>
      <w:jc w:val="both"/>
    </w:pPr>
    <w:rPr>
      <w:rFonts w:ascii="Times New Roman" w:eastAsia="Times New Roman" w:hAnsi="Times New Roman" w:cs="Times New Roman"/>
      <w:sz w:val="24"/>
      <w:szCs w:val="24"/>
      <w:lang w:val="uk-UA" w:eastAsia="uk-UA"/>
    </w:rPr>
  </w:style>
  <w:style w:type="paragraph" w:customStyle="1" w:styleId="Style12">
    <w:name w:val="Style12"/>
    <w:basedOn w:val="a"/>
    <w:rsid w:val="008660A3"/>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paragraph" w:customStyle="1" w:styleId="Style21">
    <w:name w:val="Style21"/>
    <w:basedOn w:val="a"/>
    <w:rsid w:val="008660A3"/>
    <w:pPr>
      <w:widowControl w:val="0"/>
      <w:autoSpaceDE w:val="0"/>
      <w:autoSpaceDN w:val="0"/>
      <w:adjustRightInd w:val="0"/>
      <w:spacing w:after="0" w:line="240" w:lineRule="auto"/>
      <w:jc w:val="both"/>
    </w:pPr>
    <w:rPr>
      <w:rFonts w:ascii="Times New Roman" w:eastAsia="Times New Roman" w:hAnsi="Times New Roman" w:cs="Times New Roman"/>
      <w:sz w:val="24"/>
      <w:szCs w:val="24"/>
      <w:lang w:val="uk-UA" w:eastAsia="uk-UA"/>
    </w:rPr>
  </w:style>
  <w:style w:type="paragraph" w:customStyle="1" w:styleId="Style23">
    <w:name w:val="Style23"/>
    <w:basedOn w:val="a"/>
    <w:rsid w:val="008660A3"/>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character" w:customStyle="1" w:styleId="FontStyle28">
    <w:name w:val="Font Style28"/>
    <w:rsid w:val="008660A3"/>
    <w:rPr>
      <w:rFonts w:ascii="Times New Roman" w:hAnsi="Times New Roman" w:cs="Times New Roman"/>
      <w:i/>
      <w:iCs/>
      <w:sz w:val="24"/>
      <w:szCs w:val="24"/>
    </w:rPr>
  </w:style>
  <w:style w:type="character" w:customStyle="1" w:styleId="FontStyle30">
    <w:name w:val="Font Style30"/>
    <w:rsid w:val="008660A3"/>
    <w:rPr>
      <w:rFonts w:ascii="Times New Roman" w:hAnsi="Times New Roman" w:cs="Times New Roman"/>
      <w:b/>
      <w:bCs/>
      <w:sz w:val="34"/>
      <w:szCs w:val="34"/>
    </w:rPr>
  </w:style>
  <w:style w:type="character" w:customStyle="1" w:styleId="FontStyle31">
    <w:name w:val="Font Style31"/>
    <w:rsid w:val="008660A3"/>
    <w:rPr>
      <w:rFonts w:ascii="Times New Roman" w:hAnsi="Times New Roman" w:cs="Times New Roman"/>
      <w:b/>
      <w:bCs/>
      <w:i/>
      <w:iCs/>
      <w:sz w:val="26"/>
      <w:szCs w:val="26"/>
    </w:rPr>
  </w:style>
  <w:style w:type="character" w:customStyle="1" w:styleId="FontStyle33">
    <w:name w:val="Font Style33"/>
    <w:rsid w:val="008660A3"/>
    <w:rPr>
      <w:rFonts w:ascii="Times New Roman" w:hAnsi="Times New Roman" w:cs="Times New Roman"/>
      <w:sz w:val="14"/>
      <w:szCs w:val="14"/>
    </w:rPr>
  </w:style>
  <w:style w:type="character" w:customStyle="1" w:styleId="FontStyle45">
    <w:name w:val="Font Style45"/>
    <w:uiPriority w:val="99"/>
    <w:rsid w:val="008660A3"/>
    <w:rPr>
      <w:rFonts w:ascii="Times New Roman" w:hAnsi="Times New Roman" w:cs="Times New Roman" w:hint="default"/>
      <w:sz w:val="20"/>
      <w:szCs w:val="20"/>
    </w:rPr>
  </w:style>
  <w:style w:type="paragraph" w:styleId="aff0">
    <w:name w:val="Plain Text"/>
    <w:aliases w:val=" Знак"/>
    <w:basedOn w:val="a"/>
    <w:link w:val="aff1"/>
    <w:uiPriority w:val="99"/>
    <w:rsid w:val="008660A3"/>
    <w:pPr>
      <w:spacing w:after="0" w:line="240" w:lineRule="auto"/>
    </w:pPr>
    <w:rPr>
      <w:rFonts w:ascii="Courier New" w:eastAsia="Times New Roman" w:hAnsi="Courier New" w:cs="Times New Roman"/>
      <w:sz w:val="20"/>
      <w:szCs w:val="20"/>
    </w:rPr>
  </w:style>
  <w:style w:type="character" w:customStyle="1" w:styleId="aff1">
    <w:name w:val="Текст Знак"/>
    <w:aliases w:val=" Знак Знак"/>
    <w:basedOn w:val="a0"/>
    <w:link w:val="aff0"/>
    <w:uiPriority w:val="99"/>
    <w:rsid w:val="008660A3"/>
    <w:rPr>
      <w:rFonts w:ascii="Courier New" w:eastAsia="Times New Roman" w:hAnsi="Courier New" w:cs="Times New Roman"/>
      <w:sz w:val="20"/>
      <w:szCs w:val="20"/>
    </w:rPr>
  </w:style>
  <w:style w:type="paragraph" w:customStyle="1" w:styleId="15">
    <w:name w:val="Абзац списку1"/>
    <w:basedOn w:val="a"/>
    <w:qFormat/>
    <w:rsid w:val="008660A3"/>
    <w:pPr>
      <w:spacing w:after="0" w:line="240" w:lineRule="auto"/>
      <w:ind w:left="720"/>
    </w:pPr>
    <w:rPr>
      <w:rFonts w:ascii="Times New Roman" w:eastAsia="Times New Roman" w:hAnsi="Times New Roman" w:cs="Times New Roman"/>
      <w:sz w:val="24"/>
      <w:szCs w:val="24"/>
      <w:lang w:val="uk-UA" w:eastAsia="uk-UA"/>
    </w:rPr>
  </w:style>
  <w:style w:type="character" w:styleId="aff2">
    <w:name w:val="annotation reference"/>
    <w:uiPriority w:val="99"/>
    <w:unhideWhenUsed/>
    <w:rsid w:val="008660A3"/>
    <w:rPr>
      <w:sz w:val="16"/>
      <w:szCs w:val="16"/>
    </w:rPr>
  </w:style>
  <w:style w:type="character" w:customStyle="1" w:styleId="xfm40728042">
    <w:name w:val="xfm_40728042"/>
    <w:basedOn w:val="a0"/>
    <w:rsid w:val="008660A3"/>
  </w:style>
  <w:style w:type="paragraph" w:customStyle="1" w:styleId="xfmc1">
    <w:name w:val="xfmc1"/>
    <w:basedOn w:val="a"/>
    <w:rsid w:val="008660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fmc2">
    <w:name w:val="xfmc2"/>
    <w:basedOn w:val="a"/>
    <w:rsid w:val="008660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6">
    <w:name w:val="Заголовок №1_"/>
    <w:link w:val="17"/>
    <w:rsid w:val="008660A3"/>
    <w:rPr>
      <w:rFonts w:ascii="Corbel" w:eastAsia="Corbel" w:hAnsi="Corbel" w:cs="Corbel"/>
      <w:b/>
      <w:bCs/>
      <w:sz w:val="30"/>
      <w:szCs w:val="30"/>
      <w:shd w:val="clear" w:color="auto" w:fill="FFFFFF"/>
    </w:rPr>
  </w:style>
  <w:style w:type="paragraph" w:customStyle="1" w:styleId="17">
    <w:name w:val="Заголовок №1"/>
    <w:basedOn w:val="a"/>
    <w:link w:val="16"/>
    <w:rsid w:val="008660A3"/>
    <w:pPr>
      <w:widowControl w:val="0"/>
      <w:shd w:val="clear" w:color="auto" w:fill="FFFFFF"/>
      <w:spacing w:after="120" w:line="0" w:lineRule="atLeast"/>
      <w:jc w:val="right"/>
      <w:outlineLvl w:val="0"/>
    </w:pPr>
    <w:rPr>
      <w:rFonts w:ascii="Corbel" w:eastAsia="Corbel" w:hAnsi="Corbel" w:cs="Corbel"/>
      <w:b/>
      <w:bCs/>
      <w:sz w:val="30"/>
      <w:szCs w:val="30"/>
    </w:rPr>
  </w:style>
  <w:style w:type="character" w:customStyle="1" w:styleId="27">
    <w:name w:val="Основний текст (2)_"/>
    <w:basedOn w:val="a0"/>
    <w:link w:val="210"/>
    <w:uiPriority w:val="99"/>
    <w:rsid w:val="00420229"/>
    <w:rPr>
      <w:rFonts w:ascii="Times New Roman" w:hAnsi="Times New Roman" w:cs="Times New Roman"/>
      <w:sz w:val="19"/>
      <w:szCs w:val="19"/>
      <w:shd w:val="clear" w:color="auto" w:fill="FFFFFF"/>
    </w:rPr>
  </w:style>
  <w:style w:type="character" w:customStyle="1" w:styleId="28">
    <w:name w:val="Основний текст (2)"/>
    <w:basedOn w:val="27"/>
    <w:uiPriority w:val="99"/>
    <w:rsid w:val="00420229"/>
    <w:rPr>
      <w:rFonts w:ascii="Times New Roman" w:hAnsi="Times New Roman" w:cs="Times New Roman"/>
      <w:sz w:val="19"/>
      <w:szCs w:val="19"/>
      <w:shd w:val="clear" w:color="auto" w:fill="FFFFFF"/>
    </w:rPr>
  </w:style>
  <w:style w:type="paragraph" w:customStyle="1" w:styleId="210">
    <w:name w:val="Основний текст (2)1"/>
    <w:basedOn w:val="a"/>
    <w:link w:val="27"/>
    <w:uiPriority w:val="99"/>
    <w:rsid w:val="00420229"/>
    <w:pPr>
      <w:widowControl w:val="0"/>
      <w:shd w:val="clear" w:color="auto" w:fill="FFFFFF"/>
      <w:spacing w:after="0" w:line="178" w:lineRule="exact"/>
      <w:ind w:hanging="1780"/>
      <w:jc w:val="center"/>
    </w:pPr>
    <w:rPr>
      <w:rFonts w:ascii="Times New Roman" w:hAnsi="Times New Roman" w:cs="Times New Roman"/>
      <w:sz w:val="19"/>
      <w:szCs w:val="19"/>
    </w:rPr>
  </w:style>
  <w:style w:type="character" w:customStyle="1" w:styleId="61">
    <w:name w:val="Основний текст (6)_"/>
    <w:basedOn w:val="a0"/>
    <w:link w:val="62"/>
    <w:uiPriority w:val="99"/>
    <w:rsid w:val="00420229"/>
    <w:rPr>
      <w:rFonts w:ascii="Times New Roman" w:hAnsi="Times New Roman" w:cs="Times New Roman"/>
      <w:sz w:val="20"/>
      <w:szCs w:val="20"/>
      <w:shd w:val="clear" w:color="auto" w:fill="FFFFFF"/>
    </w:rPr>
  </w:style>
  <w:style w:type="character" w:customStyle="1" w:styleId="611pt">
    <w:name w:val="Основний текст (6) + 11 pt"/>
    <w:basedOn w:val="61"/>
    <w:uiPriority w:val="99"/>
    <w:rsid w:val="00420229"/>
    <w:rPr>
      <w:rFonts w:ascii="Times New Roman" w:hAnsi="Times New Roman" w:cs="Times New Roman"/>
      <w:sz w:val="22"/>
      <w:szCs w:val="22"/>
      <w:shd w:val="clear" w:color="auto" w:fill="FFFFFF"/>
    </w:rPr>
  </w:style>
  <w:style w:type="character" w:customStyle="1" w:styleId="7">
    <w:name w:val="Основний текст (7)_"/>
    <w:basedOn w:val="a0"/>
    <w:link w:val="71"/>
    <w:uiPriority w:val="99"/>
    <w:rsid w:val="00420229"/>
    <w:rPr>
      <w:rFonts w:ascii="Times New Roman" w:hAnsi="Times New Roman" w:cs="Times New Roman"/>
      <w:shd w:val="clear" w:color="auto" w:fill="FFFFFF"/>
    </w:rPr>
  </w:style>
  <w:style w:type="character" w:customStyle="1" w:styleId="70">
    <w:name w:val="Основний текст (7)"/>
    <w:basedOn w:val="7"/>
    <w:uiPriority w:val="99"/>
    <w:rsid w:val="00420229"/>
    <w:rPr>
      <w:rFonts w:ascii="Times New Roman" w:hAnsi="Times New Roman" w:cs="Times New Roman"/>
      <w:shd w:val="clear" w:color="auto" w:fill="FFFFFF"/>
    </w:rPr>
  </w:style>
  <w:style w:type="character" w:customStyle="1" w:styleId="710pt">
    <w:name w:val="Основний текст (7) + 10 pt"/>
    <w:aliases w:val="Малі великі літери"/>
    <w:basedOn w:val="7"/>
    <w:uiPriority w:val="99"/>
    <w:rsid w:val="00420229"/>
    <w:rPr>
      <w:rFonts w:ascii="Times New Roman" w:hAnsi="Times New Roman" w:cs="Times New Roman"/>
      <w:smallCaps/>
      <w:sz w:val="20"/>
      <w:szCs w:val="20"/>
      <w:shd w:val="clear" w:color="auto" w:fill="FFFFFF"/>
    </w:rPr>
  </w:style>
  <w:style w:type="paragraph" w:customStyle="1" w:styleId="62">
    <w:name w:val="Основний текст (6)"/>
    <w:basedOn w:val="a"/>
    <w:link w:val="61"/>
    <w:uiPriority w:val="99"/>
    <w:rsid w:val="00420229"/>
    <w:pPr>
      <w:widowControl w:val="0"/>
      <w:shd w:val="clear" w:color="auto" w:fill="FFFFFF"/>
      <w:spacing w:after="0" w:line="402" w:lineRule="exact"/>
      <w:jc w:val="both"/>
    </w:pPr>
    <w:rPr>
      <w:rFonts w:ascii="Times New Roman" w:hAnsi="Times New Roman" w:cs="Times New Roman"/>
      <w:sz w:val="20"/>
      <w:szCs w:val="20"/>
    </w:rPr>
  </w:style>
  <w:style w:type="paragraph" w:customStyle="1" w:styleId="71">
    <w:name w:val="Основний текст (7)1"/>
    <w:basedOn w:val="a"/>
    <w:link w:val="7"/>
    <w:uiPriority w:val="99"/>
    <w:rsid w:val="00420229"/>
    <w:pPr>
      <w:widowControl w:val="0"/>
      <w:shd w:val="clear" w:color="auto" w:fill="FFFFFF"/>
      <w:spacing w:after="0" w:line="402" w:lineRule="exact"/>
      <w:jc w:val="both"/>
    </w:pPr>
    <w:rPr>
      <w:rFonts w:ascii="Times New Roman" w:hAnsi="Times New Roman" w:cs="Times New Roman"/>
    </w:rPr>
  </w:style>
  <w:style w:type="character" w:customStyle="1" w:styleId="280">
    <w:name w:val="Основний текст (2)8"/>
    <w:basedOn w:val="27"/>
    <w:uiPriority w:val="99"/>
    <w:rsid w:val="00FD2D02"/>
    <w:rPr>
      <w:rFonts w:ascii="Times New Roman" w:hAnsi="Times New Roman" w:cs="Times New Roman"/>
      <w:sz w:val="19"/>
      <w:szCs w:val="19"/>
      <w:u w:val="none"/>
      <w:shd w:val="clear" w:color="auto" w:fill="FFFFFF"/>
    </w:rPr>
  </w:style>
  <w:style w:type="character" w:customStyle="1" w:styleId="250">
    <w:name w:val="Основний текст (2)5"/>
    <w:basedOn w:val="27"/>
    <w:uiPriority w:val="99"/>
    <w:rsid w:val="00FD2D02"/>
    <w:rPr>
      <w:rFonts w:ascii="Times New Roman" w:hAnsi="Times New Roman" w:cs="Times New Roman"/>
      <w:sz w:val="19"/>
      <w:szCs w:val="19"/>
      <w:u w:val="none"/>
      <w:shd w:val="clear" w:color="auto" w:fill="FFFFFF"/>
    </w:rPr>
  </w:style>
  <w:style w:type="character" w:customStyle="1" w:styleId="100">
    <w:name w:val="Основний текст (10)_"/>
    <w:basedOn w:val="a0"/>
    <w:link w:val="101"/>
    <w:uiPriority w:val="99"/>
    <w:rsid w:val="00FC75F6"/>
    <w:rPr>
      <w:rFonts w:ascii="Times New Roman" w:hAnsi="Times New Roman" w:cs="Times New Roman"/>
      <w:b/>
      <w:bCs/>
      <w:sz w:val="26"/>
      <w:szCs w:val="26"/>
      <w:shd w:val="clear" w:color="auto" w:fill="FFFFFF"/>
    </w:rPr>
  </w:style>
  <w:style w:type="character" w:customStyle="1" w:styleId="111">
    <w:name w:val="Основний текст (11)_"/>
    <w:basedOn w:val="a0"/>
    <w:link w:val="112"/>
    <w:uiPriority w:val="99"/>
    <w:rsid w:val="00FC75F6"/>
    <w:rPr>
      <w:rFonts w:ascii="Times New Roman" w:hAnsi="Times New Roman" w:cs="Times New Roman"/>
      <w:sz w:val="26"/>
      <w:szCs w:val="26"/>
      <w:shd w:val="clear" w:color="auto" w:fill="FFFFFF"/>
    </w:rPr>
  </w:style>
  <w:style w:type="character" w:customStyle="1" w:styleId="113">
    <w:name w:val="Основний текст (11) + Курсив"/>
    <w:basedOn w:val="111"/>
    <w:uiPriority w:val="99"/>
    <w:rsid w:val="00FC75F6"/>
    <w:rPr>
      <w:rFonts w:ascii="Times New Roman" w:hAnsi="Times New Roman" w:cs="Times New Roman"/>
      <w:i/>
      <w:iCs/>
      <w:sz w:val="26"/>
      <w:szCs w:val="26"/>
      <w:shd w:val="clear" w:color="auto" w:fill="FFFFFF"/>
    </w:rPr>
  </w:style>
  <w:style w:type="character" w:customStyle="1" w:styleId="1110pt">
    <w:name w:val="Основний текст (11) + 10 pt"/>
    <w:aliases w:val="Малі великі літери3"/>
    <w:basedOn w:val="111"/>
    <w:uiPriority w:val="99"/>
    <w:rsid w:val="00FC75F6"/>
    <w:rPr>
      <w:rFonts w:ascii="Times New Roman" w:hAnsi="Times New Roman" w:cs="Times New Roman"/>
      <w:smallCaps/>
      <w:sz w:val="20"/>
      <w:szCs w:val="20"/>
      <w:shd w:val="clear" w:color="auto" w:fill="FFFFFF"/>
    </w:rPr>
  </w:style>
  <w:style w:type="character" w:customStyle="1" w:styleId="120">
    <w:name w:val="Основний текст (12)_"/>
    <w:basedOn w:val="a0"/>
    <w:link w:val="121"/>
    <w:uiPriority w:val="99"/>
    <w:rsid w:val="00FC75F6"/>
    <w:rPr>
      <w:rFonts w:ascii="Times New Roman" w:hAnsi="Times New Roman" w:cs="Times New Roman"/>
      <w:sz w:val="26"/>
      <w:szCs w:val="26"/>
      <w:shd w:val="clear" w:color="auto" w:fill="FFFFFF"/>
    </w:rPr>
  </w:style>
  <w:style w:type="character" w:customStyle="1" w:styleId="122">
    <w:name w:val="Основний текст (12) + Малі великі літери"/>
    <w:basedOn w:val="120"/>
    <w:uiPriority w:val="99"/>
    <w:rsid w:val="00FC75F6"/>
    <w:rPr>
      <w:rFonts w:ascii="Times New Roman" w:hAnsi="Times New Roman" w:cs="Times New Roman"/>
      <w:smallCaps/>
      <w:sz w:val="26"/>
      <w:szCs w:val="26"/>
      <w:shd w:val="clear" w:color="auto" w:fill="FFFFFF"/>
    </w:rPr>
  </w:style>
  <w:style w:type="paragraph" w:customStyle="1" w:styleId="101">
    <w:name w:val="Основний текст (10)"/>
    <w:basedOn w:val="a"/>
    <w:link w:val="100"/>
    <w:uiPriority w:val="99"/>
    <w:rsid w:val="00FC75F6"/>
    <w:pPr>
      <w:widowControl w:val="0"/>
      <w:shd w:val="clear" w:color="auto" w:fill="FFFFFF"/>
      <w:spacing w:after="660" w:line="240" w:lineRule="atLeast"/>
      <w:jc w:val="center"/>
    </w:pPr>
    <w:rPr>
      <w:rFonts w:ascii="Times New Roman" w:hAnsi="Times New Roman" w:cs="Times New Roman"/>
      <w:b/>
      <w:bCs/>
      <w:sz w:val="26"/>
      <w:szCs w:val="26"/>
    </w:rPr>
  </w:style>
  <w:style w:type="paragraph" w:customStyle="1" w:styleId="112">
    <w:name w:val="Основний текст (11)"/>
    <w:basedOn w:val="a"/>
    <w:link w:val="111"/>
    <w:uiPriority w:val="99"/>
    <w:rsid w:val="00FC75F6"/>
    <w:pPr>
      <w:widowControl w:val="0"/>
      <w:shd w:val="clear" w:color="auto" w:fill="FFFFFF"/>
      <w:spacing w:after="420" w:line="449" w:lineRule="exact"/>
      <w:jc w:val="both"/>
    </w:pPr>
    <w:rPr>
      <w:rFonts w:ascii="Times New Roman" w:hAnsi="Times New Roman" w:cs="Times New Roman"/>
      <w:sz w:val="26"/>
      <w:szCs w:val="26"/>
    </w:rPr>
  </w:style>
  <w:style w:type="paragraph" w:customStyle="1" w:styleId="121">
    <w:name w:val="Основний текст (12)"/>
    <w:basedOn w:val="a"/>
    <w:link w:val="120"/>
    <w:uiPriority w:val="99"/>
    <w:rsid w:val="00FC75F6"/>
    <w:pPr>
      <w:widowControl w:val="0"/>
      <w:shd w:val="clear" w:color="auto" w:fill="FFFFFF"/>
      <w:spacing w:after="0" w:line="449" w:lineRule="exact"/>
      <w:jc w:val="both"/>
    </w:pPr>
    <w:rPr>
      <w:rFonts w:ascii="Times New Roman" w:hAnsi="Times New Roman" w:cs="Times New Roman"/>
      <w:sz w:val="26"/>
      <w:szCs w:val="26"/>
    </w:rPr>
  </w:style>
  <w:style w:type="character" w:customStyle="1" w:styleId="102">
    <w:name w:val="Основний текст (10) + Не напівжирний"/>
    <w:aliases w:val="Курсив3"/>
    <w:basedOn w:val="100"/>
    <w:uiPriority w:val="99"/>
    <w:rsid w:val="001E3488"/>
    <w:rPr>
      <w:rFonts w:ascii="Times New Roman" w:hAnsi="Times New Roman" w:cs="Times New Roman"/>
      <w:b w:val="0"/>
      <w:bCs w:val="0"/>
      <w:i/>
      <w:iCs/>
      <w:sz w:val="26"/>
      <w:szCs w:val="26"/>
      <w:shd w:val="clear" w:color="auto" w:fill="FFFFFF"/>
    </w:rPr>
  </w:style>
  <w:style w:type="character" w:customStyle="1" w:styleId="1010">
    <w:name w:val="Основний текст (10) + Не напівжирний1"/>
    <w:basedOn w:val="100"/>
    <w:uiPriority w:val="99"/>
    <w:rsid w:val="001E3488"/>
    <w:rPr>
      <w:rFonts w:ascii="Times New Roman" w:hAnsi="Times New Roman" w:cs="Times New Roman"/>
      <w:b w:val="0"/>
      <w:bCs w:val="0"/>
      <w:sz w:val="26"/>
      <w:szCs w:val="26"/>
      <w:shd w:val="clear" w:color="auto" w:fill="FFFFFF"/>
    </w:rPr>
  </w:style>
  <w:style w:type="character" w:customStyle="1" w:styleId="130">
    <w:name w:val="Основний текст (13)_"/>
    <w:basedOn w:val="a0"/>
    <w:link w:val="131"/>
    <w:uiPriority w:val="99"/>
    <w:rsid w:val="001E3488"/>
    <w:rPr>
      <w:rFonts w:ascii="Times New Roman" w:hAnsi="Times New Roman"/>
      <w:sz w:val="20"/>
      <w:szCs w:val="20"/>
      <w:shd w:val="clear" w:color="auto" w:fill="FFFFFF"/>
    </w:rPr>
  </w:style>
  <w:style w:type="character" w:customStyle="1" w:styleId="123">
    <w:name w:val="Основний текст (12) + Курсив"/>
    <w:basedOn w:val="120"/>
    <w:uiPriority w:val="99"/>
    <w:rsid w:val="001E3488"/>
    <w:rPr>
      <w:rFonts w:ascii="Times New Roman" w:hAnsi="Times New Roman" w:cs="Times New Roman"/>
      <w:i/>
      <w:iCs/>
      <w:sz w:val="26"/>
      <w:szCs w:val="26"/>
      <w:shd w:val="clear" w:color="auto" w:fill="FFFFFF"/>
    </w:rPr>
  </w:style>
  <w:style w:type="paragraph" w:customStyle="1" w:styleId="131">
    <w:name w:val="Основний текст (13)"/>
    <w:basedOn w:val="a"/>
    <w:link w:val="130"/>
    <w:uiPriority w:val="99"/>
    <w:rsid w:val="001E3488"/>
    <w:pPr>
      <w:widowControl w:val="0"/>
      <w:shd w:val="clear" w:color="auto" w:fill="FFFFFF"/>
      <w:spacing w:after="0" w:line="449" w:lineRule="exact"/>
    </w:pPr>
    <w:rPr>
      <w:rFonts w:ascii="Times New Roman" w:hAnsi="Times New Roman"/>
      <w:sz w:val="20"/>
      <w:szCs w:val="20"/>
    </w:rPr>
  </w:style>
  <w:style w:type="character" w:customStyle="1" w:styleId="91">
    <w:name w:val="Основний текст (9)_"/>
    <w:basedOn w:val="a0"/>
    <w:link w:val="92"/>
    <w:uiPriority w:val="99"/>
    <w:rsid w:val="001E3488"/>
    <w:rPr>
      <w:rFonts w:ascii="Times New Roman" w:hAnsi="Times New Roman" w:cs="Times New Roman"/>
      <w:b/>
      <w:bCs/>
      <w:sz w:val="19"/>
      <w:szCs w:val="19"/>
      <w:shd w:val="clear" w:color="auto" w:fill="FFFFFF"/>
    </w:rPr>
  </w:style>
  <w:style w:type="character" w:customStyle="1" w:styleId="29">
    <w:name w:val="Основний текст (2) + Курсив"/>
    <w:basedOn w:val="27"/>
    <w:uiPriority w:val="99"/>
    <w:rsid w:val="001E3488"/>
    <w:rPr>
      <w:rFonts w:ascii="Times New Roman" w:hAnsi="Times New Roman" w:cs="Times New Roman"/>
      <w:i/>
      <w:iCs/>
      <w:sz w:val="19"/>
      <w:szCs w:val="19"/>
      <w:u w:val="none"/>
      <w:shd w:val="clear" w:color="auto" w:fill="FFFFFF"/>
    </w:rPr>
  </w:style>
  <w:style w:type="character" w:customStyle="1" w:styleId="28pt">
    <w:name w:val="Основний текст (2) + 8 pt"/>
    <w:basedOn w:val="27"/>
    <w:uiPriority w:val="99"/>
    <w:rsid w:val="001E3488"/>
    <w:rPr>
      <w:rFonts w:ascii="Times New Roman" w:hAnsi="Times New Roman" w:cs="Times New Roman"/>
      <w:sz w:val="16"/>
      <w:szCs w:val="16"/>
      <w:u w:val="none"/>
      <w:shd w:val="clear" w:color="auto" w:fill="FFFFFF"/>
    </w:rPr>
  </w:style>
  <w:style w:type="character" w:customStyle="1" w:styleId="93">
    <w:name w:val="Основний текст (9) + Не напівжирний"/>
    <w:aliases w:val="Курсив2"/>
    <w:basedOn w:val="91"/>
    <w:uiPriority w:val="99"/>
    <w:rsid w:val="001E3488"/>
    <w:rPr>
      <w:rFonts w:ascii="Times New Roman" w:hAnsi="Times New Roman" w:cs="Times New Roman"/>
      <w:b w:val="0"/>
      <w:bCs w:val="0"/>
      <w:i/>
      <w:iCs/>
      <w:sz w:val="19"/>
      <w:szCs w:val="19"/>
      <w:shd w:val="clear" w:color="auto" w:fill="FFFFFF"/>
    </w:rPr>
  </w:style>
  <w:style w:type="character" w:customStyle="1" w:styleId="98pt">
    <w:name w:val="Основний текст (9) + 8 pt"/>
    <w:aliases w:val="Не напівжирний"/>
    <w:basedOn w:val="91"/>
    <w:uiPriority w:val="99"/>
    <w:rsid w:val="001E3488"/>
    <w:rPr>
      <w:rFonts w:ascii="Times New Roman" w:hAnsi="Times New Roman" w:cs="Times New Roman"/>
      <w:b w:val="0"/>
      <w:bCs w:val="0"/>
      <w:sz w:val="16"/>
      <w:szCs w:val="16"/>
      <w:shd w:val="clear" w:color="auto" w:fill="FFFFFF"/>
    </w:rPr>
  </w:style>
  <w:style w:type="character" w:customStyle="1" w:styleId="910">
    <w:name w:val="Основний текст (9) + Не напівжирний1"/>
    <w:basedOn w:val="91"/>
    <w:uiPriority w:val="99"/>
    <w:rsid w:val="001E3488"/>
    <w:rPr>
      <w:rFonts w:ascii="Times New Roman" w:hAnsi="Times New Roman" w:cs="Times New Roman"/>
      <w:b w:val="0"/>
      <w:bCs w:val="0"/>
      <w:sz w:val="19"/>
      <w:szCs w:val="19"/>
      <w:shd w:val="clear" w:color="auto" w:fill="FFFFFF"/>
    </w:rPr>
  </w:style>
  <w:style w:type="character" w:customStyle="1" w:styleId="281">
    <w:name w:val="Основний текст (2) + 81"/>
    <w:aliases w:val="5 pt2,Малі великі літери2"/>
    <w:basedOn w:val="27"/>
    <w:uiPriority w:val="99"/>
    <w:rsid w:val="001E3488"/>
    <w:rPr>
      <w:rFonts w:ascii="Times New Roman" w:hAnsi="Times New Roman" w:cs="Times New Roman"/>
      <w:smallCaps/>
      <w:sz w:val="17"/>
      <w:szCs w:val="17"/>
      <w:u w:val="none"/>
      <w:shd w:val="clear" w:color="auto" w:fill="FFFFFF"/>
    </w:rPr>
  </w:style>
  <w:style w:type="paragraph" w:customStyle="1" w:styleId="92">
    <w:name w:val="Основний текст (9)"/>
    <w:basedOn w:val="a"/>
    <w:link w:val="91"/>
    <w:uiPriority w:val="99"/>
    <w:rsid w:val="001E3488"/>
    <w:pPr>
      <w:widowControl w:val="0"/>
      <w:shd w:val="clear" w:color="auto" w:fill="FFFFFF"/>
      <w:spacing w:after="0" w:line="240" w:lineRule="atLeast"/>
    </w:pPr>
    <w:rPr>
      <w:rFonts w:ascii="Times New Roman" w:hAnsi="Times New Roman" w:cs="Times New Roman"/>
      <w:b/>
      <w:bCs/>
      <w:sz w:val="19"/>
      <w:szCs w:val="19"/>
    </w:rPr>
  </w:style>
  <w:style w:type="character" w:customStyle="1" w:styleId="220">
    <w:name w:val="Основний текст (2)2"/>
    <w:basedOn w:val="27"/>
    <w:uiPriority w:val="99"/>
    <w:rsid w:val="000B443C"/>
    <w:rPr>
      <w:rFonts w:ascii="Times New Roman" w:hAnsi="Times New Roman" w:cs="Times New Roman"/>
      <w:sz w:val="19"/>
      <w:szCs w:val="19"/>
      <w:u w:val="none"/>
      <w:shd w:val="clear" w:color="auto" w:fill="FFFFFF"/>
    </w:rPr>
  </w:style>
  <w:style w:type="character" w:customStyle="1" w:styleId="35">
    <w:name w:val="Основний текст (3)_"/>
    <w:basedOn w:val="a0"/>
    <w:link w:val="36"/>
    <w:uiPriority w:val="99"/>
    <w:rsid w:val="009423EE"/>
    <w:rPr>
      <w:rFonts w:ascii="Times New Roman" w:hAnsi="Times New Roman" w:cs="Times New Roman"/>
      <w:b/>
      <w:bCs/>
      <w:shd w:val="clear" w:color="auto" w:fill="FFFFFF"/>
    </w:rPr>
  </w:style>
  <w:style w:type="character" w:customStyle="1" w:styleId="72">
    <w:name w:val="Основний текст (7) + Курсив"/>
    <w:basedOn w:val="7"/>
    <w:uiPriority w:val="99"/>
    <w:rsid w:val="009423EE"/>
    <w:rPr>
      <w:rFonts w:ascii="Times New Roman" w:hAnsi="Times New Roman" w:cs="Times New Roman"/>
      <w:i/>
      <w:iCs/>
      <w:sz w:val="22"/>
      <w:szCs w:val="22"/>
      <w:u w:val="none"/>
      <w:shd w:val="clear" w:color="auto" w:fill="FFFFFF"/>
    </w:rPr>
  </w:style>
  <w:style w:type="character" w:customStyle="1" w:styleId="79pt">
    <w:name w:val="Основний текст (7) + 9 pt"/>
    <w:aliases w:val="Малі великі літери1"/>
    <w:basedOn w:val="7"/>
    <w:uiPriority w:val="99"/>
    <w:rsid w:val="009423EE"/>
    <w:rPr>
      <w:rFonts w:ascii="Times New Roman" w:hAnsi="Times New Roman" w:cs="Times New Roman"/>
      <w:smallCaps/>
      <w:sz w:val="18"/>
      <w:szCs w:val="18"/>
      <w:u w:val="none"/>
      <w:shd w:val="clear" w:color="auto" w:fill="FFFFFF"/>
    </w:rPr>
  </w:style>
  <w:style w:type="paragraph" w:customStyle="1" w:styleId="36">
    <w:name w:val="Основний текст (3)"/>
    <w:basedOn w:val="a"/>
    <w:link w:val="35"/>
    <w:uiPriority w:val="99"/>
    <w:rsid w:val="009423EE"/>
    <w:pPr>
      <w:widowControl w:val="0"/>
      <w:shd w:val="clear" w:color="auto" w:fill="FFFFFF"/>
      <w:spacing w:after="240" w:line="240" w:lineRule="atLeast"/>
      <w:ind w:hanging="1780"/>
    </w:pPr>
    <w:rPr>
      <w:rFonts w:ascii="Times New Roman" w:hAnsi="Times New Roman" w:cs="Times New Roman"/>
      <w:b/>
      <w:bCs/>
    </w:rPr>
  </w:style>
  <w:style w:type="character" w:customStyle="1" w:styleId="73">
    <w:name w:val="Основний текст (7) + Малі великі літери"/>
    <w:basedOn w:val="7"/>
    <w:uiPriority w:val="99"/>
    <w:rsid w:val="00555DB3"/>
    <w:rPr>
      <w:rFonts w:ascii="Times New Roman" w:hAnsi="Times New Roman" w:cs="Times New Roman"/>
      <w:smallCaps/>
      <w:sz w:val="22"/>
      <w:szCs w:val="22"/>
      <w:u w:val="none"/>
      <w:shd w:val="clear" w:color="auto" w:fill="FFFFFF"/>
    </w:rPr>
  </w:style>
  <w:style w:type="character" w:customStyle="1" w:styleId="37">
    <w:name w:val="Основний текст (3) + Не напівжирний"/>
    <w:aliases w:val="Курсив1"/>
    <w:basedOn w:val="35"/>
    <w:uiPriority w:val="99"/>
    <w:rsid w:val="00555DB3"/>
    <w:rPr>
      <w:rFonts w:ascii="Times New Roman" w:hAnsi="Times New Roman" w:cs="Times New Roman"/>
      <w:b w:val="0"/>
      <w:bCs w:val="0"/>
      <w:i/>
      <w:iCs/>
      <w:sz w:val="22"/>
      <w:szCs w:val="22"/>
      <w:u w:val="none"/>
      <w:shd w:val="clear" w:color="auto" w:fill="FFFFFF"/>
    </w:rPr>
  </w:style>
  <w:style w:type="character" w:customStyle="1" w:styleId="310">
    <w:name w:val="Основний текст (3) + Не напівжирний1"/>
    <w:basedOn w:val="35"/>
    <w:uiPriority w:val="99"/>
    <w:rsid w:val="00555DB3"/>
    <w:rPr>
      <w:rFonts w:ascii="Times New Roman" w:hAnsi="Times New Roman" w:cs="Times New Roman"/>
      <w:b w:val="0"/>
      <w:bCs w:val="0"/>
      <w:sz w:val="22"/>
      <w:szCs w:val="22"/>
      <w:u w:val="none"/>
      <w:shd w:val="clear" w:color="auto" w:fill="FFFFFF"/>
    </w:rPr>
  </w:style>
  <w:style w:type="character" w:customStyle="1" w:styleId="38">
    <w:name w:val="Основний текст (3) + Малі великі літери"/>
    <w:basedOn w:val="35"/>
    <w:uiPriority w:val="99"/>
    <w:rsid w:val="00555DB3"/>
    <w:rPr>
      <w:rFonts w:ascii="Times New Roman" w:hAnsi="Times New Roman" w:cs="Times New Roman"/>
      <w:b/>
      <w:bCs/>
      <w:smallCaps/>
      <w:sz w:val="22"/>
      <w:szCs w:val="22"/>
      <w:u w:val="none"/>
      <w:shd w:val="clear" w:color="auto" w:fill="FFFFFF"/>
    </w:rPr>
  </w:style>
  <w:style w:type="character" w:customStyle="1" w:styleId="2Exact">
    <w:name w:val="Основний текст (2) Exact"/>
    <w:basedOn w:val="a0"/>
    <w:uiPriority w:val="99"/>
    <w:rsid w:val="00555DB3"/>
    <w:rPr>
      <w:rFonts w:ascii="Times New Roman" w:hAnsi="Times New Roman" w:cs="Times New Roman"/>
      <w:sz w:val="19"/>
      <w:szCs w:val="19"/>
      <w:u w:val="none"/>
    </w:rPr>
  </w:style>
  <w:style w:type="character" w:customStyle="1" w:styleId="9Exact">
    <w:name w:val="Основний текст (9) Exact"/>
    <w:basedOn w:val="a0"/>
    <w:uiPriority w:val="99"/>
    <w:rsid w:val="00555DB3"/>
    <w:rPr>
      <w:rFonts w:ascii="Times New Roman" w:hAnsi="Times New Roman" w:cs="Times New Roman"/>
      <w:b/>
      <w:bCs/>
      <w:sz w:val="19"/>
      <w:szCs w:val="19"/>
      <w:u w:val="none"/>
    </w:rPr>
  </w:style>
  <w:style w:type="character" w:customStyle="1" w:styleId="2Exact0">
    <w:name w:val="Основний текст (2) + Курсив Exact"/>
    <w:basedOn w:val="27"/>
    <w:uiPriority w:val="99"/>
    <w:rsid w:val="00555DB3"/>
    <w:rPr>
      <w:rFonts w:ascii="Times New Roman" w:hAnsi="Times New Roman" w:cs="Times New Roman"/>
      <w:i/>
      <w:iCs/>
      <w:sz w:val="19"/>
      <w:szCs w:val="19"/>
      <w:u w:val="none"/>
      <w:shd w:val="clear" w:color="auto" w:fill="FFFFFF"/>
    </w:rPr>
  </w:style>
  <w:style w:type="character" w:customStyle="1" w:styleId="28ptExact">
    <w:name w:val="Основний текст (2) + 8 pt Exact"/>
    <w:basedOn w:val="27"/>
    <w:uiPriority w:val="99"/>
    <w:rsid w:val="00555DB3"/>
    <w:rPr>
      <w:rFonts w:ascii="Times New Roman" w:hAnsi="Times New Roman" w:cs="Times New Roman"/>
      <w:sz w:val="16"/>
      <w:szCs w:val="16"/>
      <w:u w:val="none"/>
      <w:shd w:val="clear" w:color="auto" w:fill="FFFFFF"/>
    </w:rPr>
  </w:style>
  <w:style w:type="character" w:customStyle="1" w:styleId="211">
    <w:name w:val="Основний текст (2) + Малі великі літери1"/>
    <w:basedOn w:val="27"/>
    <w:uiPriority w:val="99"/>
    <w:rsid w:val="009D1970"/>
    <w:rPr>
      <w:rFonts w:ascii="Times New Roman" w:hAnsi="Times New Roman" w:cs="Times New Roman"/>
      <w:smallCaps/>
      <w:sz w:val="19"/>
      <w:szCs w:val="19"/>
      <w:u w:val="none"/>
      <w:shd w:val="clear" w:color="auto" w:fill="FFFFFF"/>
    </w:rPr>
  </w:style>
  <w:style w:type="character" w:customStyle="1" w:styleId="150">
    <w:name w:val="Основний текст (15)_"/>
    <w:basedOn w:val="a0"/>
    <w:link w:val="151"/>
    <w:uiPriority w:val="99"/>
    <w:rsid w:val="009D1970"/>
    <w:rPr>
      <w:rFonts w:ascii="Times New Roman" w:hAnsi="Times New Roman" w:cs="Times New Roman"/>
      <w:i/>
      <w:iCs/>
      <w:sz w:val="19"/>
      <w:szCs w:val="19"/>
      <w:shd w:val="clear" w:color="auto" w:fill="FFFFFF"/>
    </w:rPr>
  </w:style>
  <w:style w:type="character" w:customStyle="1" w:styleId="158pt">
    <w:name w:val="Основний текст (15) + 8 pt"/>
    <w:aliases w:val="Не курсив"/>
    <w:basedOn w:val="150"/>
    <w:uiPriority w:val="99"/>
    <w:rsid w:val="009D1970"/>
    <w:rPr>
      <w:rFonts w:ascii="Times New Roman" w:hAnsi="Times New Roman" w:cs="Times New Roman"/>
      <w:i w:val="0"/>
      <w:iCs w:val="0"/>
      <w:sz w:val="16"/>
      <w:szCs w:val="16"/>
      <w:shd w:val="clear" w:color="auto" w:fill="FFFFFF"/>
    </w:rPr>
  </w:style>
  <w:style w:type="paragraph" w:customStyle="1" w:styleId="151">
    <w:name w:val="Основний текст (15)"/>
    <w:basedOn w:val="a"/>
    <w:link w:val="150"/>
    <w:uiPriority w:val="99"/>
    <w:rsid w:val="009D1970"/>
    <w:pPr>
      <w:widowControl w:val="0"/>
      <w:shd w:val="clear" w:color="auto" w:fill="FFFFFF"/>
      <w:spacing w:after="0" w:line="332" w:lineRule="exact"/>
      <w:ind w:firstLine="460"/>
    </w:pPr>
    <w:rPr>
      <w:rFonts w:ascii="Times New Roman" w:hAnsi="Times New Roman" w:cs="Times New Roman"/>
      <w:i/>
      <w:iCs/>
      <w:sz w:val="19"/>
      <w:szCs w:val="19"/>
    </w:rPr>
  </w:style>
  <w:style w:type="character" w:customStyle="1" w:styleId="10Exact">
    <w:name w:val="Основний текст (10) Exact"/>
    <w:basedOn w:val="a0"/>
    <w:uiPriority w:val="99"/>
    <w:rsid w:val="009D1970"/>
    <w:rPr>
      <w:rFonts w:ascii="Times New Roman" w:hAnsi="Times New Roman" w:cs="Times New Roman"/>
      <w:b/>
      <w:bCs/>
      <w:sz w:val="26"/>
      <w:szCs w:val="26"/>
      <w:u w:val="none"/>
    </w:rPr>
  </w:style>
  <w:style w:type="character" w:customStyle="1" w:styleId="11Exact">
    <w:name w:val="Основний текст (11) Exact"/>
    <w:basedOn w:val="a0"/>
    <w:uiPriority w:val="99"/>
    <w:rsid w:val="009D1970"/>
    <w:rPr>
      <w:rFonts w:ascii="Times New Roman" w:hAnsi="Times New Roman" w:cs="Times New Roman"/>
      <w:sz w:val="26"/>
      <w:szCs w:val="26"/>
      <w:u w:val="none"/>
    </w:rPr>
  </w:style>
  <w:style w:type="character" w:customStyle="1" w:styleId="11Exact0">
    <w:name w:val="Основний текст (11) + Курсив Exact"/>
    <w:basedOn w:val="111"/>
    <w:uiPriority w:val="99"/>
    <w:rsid w:val="009D1970"/>
    <w:rPr>
      <w:rFonts w:ascii="Times New Roman" w:hAnsi="Times New Roman" w:cs="Times New Roman"/>
      <w:i/>
      <w:iCs/>
      <w:sz w:val="26"/>
      <w:szCs w:val="26"/>
      <w:u w:val="none"/>
      <w:shd w:val="clear" w:color="auto" w:fill="FFFFFF"/>
    </w:rPr>
  </w:style>
  <w:style w:type="character" w:customStyle="1" w:styleId="18">
    <w:name w:val="Основний текст (18)_"/>
    <w:basedOn w:val="a0"/>
    <w:link w:val="180"/>
    <w:uiPriority w:val="99"/>
    <w:rsid w:val="00096027"/>
    <w:rPr>
      <w:rFonts w:ascii="Times New Roman" w:hAnsi="Times New Roman" w:cs="Times New Roman"/>
      <w:i/>
      <w:iCs/>
      <w:sz w:val="26"/>
      <w:szCs w:val="26"/>
      <w:shd w:val="clear" w:color="auto" w:fill="FFFFFF"/>
    </w:rPr>
  </w:style>
  <w:style w:type="paragraph" w:customStyle="1" w:styleId="180">
    <w:name w:val="Основний текст (18)"/>
    <w:basedOn w:val="a"/>
    <w:link w:val="18"/>
    <w:uiPriority w:val="99"/>
    <w:rsid w:val="00096027"/>
    <w:pPr>
      <w:widowControl w:val="0"/>
      <w:shd w:val="clear" w:color="auto" w:fill="FFFFFF"/>
      <w:spacing w:before="660" w:after="0" w:line="449" w:lineRule="exact"/>
      <w:jc w:val="both"/>
    </w:pPr>
    <w:rPr>
      <w:rFonts w:ascii="Times New Roman" w:hAnsi="Times New Roman" w:cs="Times New Roman"/>
      <w:i/>
      <w:iCs/>
      <w:sz w:val="26"/>
      <w:szCs w:val="26"/>
    </w:rPr>
  </w:style>
  <w:style w:type="paragraph" w:customStyle="1" w:styleId="114">
    <w:name w:val="Знак1 Знак Знак1 Знак Знак Знак"/>
    <w:basedOn w:val="a"/>
    <w:rsid w:val="006E14C3"/>
    <w:pPr>
      <w:spacing w:after="160" w:line="240" w:lineRule="exact"/>
    </w:pPr>
    <w:rPr>
      <w:rFonts w:ascii="Arial" w:eastAsia="Times New Roman" w:hAnsi="Arial" w:cs="Arial"/>
      <w:sz w:val="20"/>
      <w:szCs w:val="20"/>
      <w:lang w:val="en-US"/>
    </w:rPr>
  </w:style>
  <w:style w:type="paragraph" w:styleId="aff3">
    <w:name w:val="Subtitle"/>
    <w:basedOn w:val="a"/>
    <w:next w:val="a"/>
    <w:link w:val="aff4"/>
    <w:uiPriority w:val="11"/>
    <w:qFormat/>
    <w:rsid w:val="00893B4C"/>
    <w:pPr>
      <w:spacing w:after="60" w:line="240" w:lineRule="auto"/>
      <w:jc w:val="center"/>
      <w:outlineLvl w:val="1"/>
    </w:pPr>
    <w:rPr>
      <w:rFonts w:ascii="Cambria" w:eastAsia="Times New Roman" w:hAnsi="Cambria" w:cs="Times New Roman"/>
      <w:sz w:val="24"/>
      <w:szCs w:val="24"/>
      <w:lang w:val="uk-UA"/>
    </w:rPr>
  </w:style>
  <w:style w:type="character" w:customStyle="1" w:styleId="aff4">
    <w:name w:val="Подзаголовок Знак"/>
    <w:basedOn w:val="a0"/>
    <w:link w:val="aff3"/>
    <w:uiPriority w:val="11"/>
    <w:rsid w:val="00893B4C"/>
    <w:rPr>
      <w:rFonts w:ascii="Cambria" w:eastAsia="Times New Roman" w:hAnsi="Cambria" w:cs="Times New Roman"/>
      <w:sz w:val="24"/>
      <w:szCs w:val="24"/>
      <w:lang w:val="uk-UA"/>
    </w:rPr>
  </w:style>
  <w:style w:type="paragraph" w:customStyle="1" w:styleId="aff5">
    <w:name w:val="Стиль"/>
    <w:rsid w:val="006345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CharChar">
    <w:name w:val="Char Char Знак Знак Char Char Знак Знак Знак Знак"/>
    <w:basedOn w:val="a"/>
    <w:rsid w:val="00F830DA"/>
    <w:pPr>
      <w:spacing w:after="160" w:line="240" w:lineRule="exact"/>
    </w:pPr>
    <w:rPr>
      <w:rFonts w:ascii="Verdana" w:eastAsia="Times New Roman" w:hAnsi="Verdana" w:cs="Times New Roman"/>
      <w:sz w:val="20"/>
      <w:szCs w:val="20"/>
      <w:lang w:val="en-US"/>
    </w:rPr>
  </w:style>
  <w:style w:type="paragraph" w:customStyle="1" w:styleId="CharCharCharChar0">
    <w:name w:val="Char Char Знак Знак Char Char Знак Знак Знак Знак"/>
    <w:basedOn w:val="a"/>
    <w:rsid w:val="00DC5F04"/>
    <w:pPr>
      <w:spacing w:after="160" w:line="240" w:lineRule="exact"/>
    </w:pPr>
    <w:rPr>
      <w:rFonts w:ascii="Verdana" w:eastAsia="Times New Roman" w:hAnsi="Verdana" w:cs="Times New Roman"/>
      <w:sz w:val="20"/>
      <w:szCs w:val="20"/>
      <w:lang w:val="en-US"/>
    </w:rPr>
  </w:style>
  <w:style w:type="paragraph" w:styleId="aff6">
    <w:name w:val="TOC Heading"/>
    <w:basedOn w:val="1"/>
    <w:next w:val="a"/>
    <w:uiPriority w:val="39"/>
    <w:unhideWhenUsed/>
    <w:qFormat/>
    <w:rsid w:val="0095557A"/>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2a">
    <w:name w:val="toc 2"/>
    <w:basedOn w:val="a"/>
    <w:next w:val="a"/>
    <w:autoRedefine/>
    <w:uiPriority w:val="39"/>
    <w:unhideWhenUsed/>
    <w:rsid w:val="0095557A"/>
    <w:pPr>
      <w:spacing w:after="100"/>
      <w:ind w:left="220"/>
    </w:pPr>
  </w:style>
  <w:style w:type="paragraph" w:styleId="19">
    <w:name w:val="toc 1"/>
    <w:basedOn w:val="a"/>
    <w:next w:val="a"/>
    <w:autoRedefine/>
    <w:uiPriority w:val="39"/>
    <w:unhideWhenUsed/>
    <w:rsid w:val="0095557A"/>
    <w:pPr>
      <w:spacing w:after="100"/>
    </w:pPr>
  </w:style>
  <w:style w:type="paragraph" w:styleId="39">
    <w:name w:val="toc 3"/>
    <w:basedOn w:val="a"/>
    <w:next w:val="a"/>
    <w:autoRedefine/>
    <w:uiPriority w:val="39"/>
    <w:unhideWhenUsed/>
    <w:rsid w:val="0095557A"/>
    <w:pPr>
      <w:spacing w:after="100"/>
      <w:ind w:left="440"/>
    </w:pPr>
  </w:style>
</w:styles>
</file>

<file path=word/webSettings.xml><?xml version="1.0" encoding="utf-8"?>
<w:webSettings xmlns:r="http://schemas.openxmlformats.org/officeDocument/2006/relationships" xmlns:w="http://schemas.openxmlformats.org/wordprocessingml/2006/main">
  <w:divs>
    <w:div w:id="147719549">
      <w:bodyDiv w:val="1"/>
      <w:marLeft w:val="0"/>
      <w:marRight w:val="0"/>
      <w:marTop w:val="0"/>
      <w:marBottom w:val="0"/>
      <w:divBdr>
        <w:top w:val="none" w:sz="0" w:space="0" w:color="auto"/>
        <w:left w:val="none" w:sz="0" w:space="0" w:color="auto"/>
        <w:bottom w:val="none" w:sz="0" w:space="0" w:color="auto"/>
        <w:right w:val="none" w:sz="0" w:space="0" w:color="auto"/>
      </w:divBdr>
    </w:div>
    <w:div w:id="419327419">
      <w:bodyDiv w:val="1"/>
      <w:marLeft w:val="0"/>
      <w:marRight w:val="0"/>
      <w:marTop w:val="0"/>
      <w:marBottom w:val="0"/>
      <w:divBdr>
        <w:top w:val="none" w:sz="0" w:space="0" w:color="auto"/>
        <w:left w:val="none" w:sz="0" w:space="0" w:color="auto"/>
        <w:bottom w:val="none" w:sz="0" w:space="0" w:color="auto"/>
        <w:right w:val="none" w:sz="0" w:space="0" w:color="auto"/>
      </w:divBdr>
    </w:div>
    <w:div w:id="1013997657">
      <w:bodyDiv w:val="1"/>
      <w:marLeft w:val="0"/>
      <w:marRight w:val="0"/>
      <w:marTop w:val="0"/>
      <w:marBottom w:val="0"/>
      <w:divBdr>
        <w:top w:val="none" w:sz="0" w:space="0" w:color="auto"/>
        <w:left w:val="none" w:sz="0" w:space="0" w:color="auto"/>
        <w:bottom w:val="none" w:sz="0" w:space="0" w:color="auto"/>
        <w:right w:val="none" w:sz="0" w:space="0" w:color="auto"/>
      </w:divBdr>
    </w:div>
    <w:div w:id="1248735676">
      <w:bodyDiv w:val="1"/>
      <w:marLeft w:val="0"/>
      <w:marRight w:val="0"/>
      <w:marTop w:val="0"/>
      <w:marBottom w:val="0"/>
      <w:divBdr>
        <w:top w:val="none" w:sz="0" w:space="0" w:color="auto"/>
        <w:left w:val="none" w:sz="0" w:space="0" w:color="auto"/>
        <w:bottom w:val="none" w:sz="0" w:space="0" w:color="auto"/>
        <w:right w:val="none" w:sz="0" w:space="0" w:color="auto"/>
      </w:divBdr>
    </w:div>
    <w:div w:id="1253851737">
      <w:bodyDiv w:val="1"/>
      <w:marLeft w:val="0"/>
      <w:marRight w:val="0"/>
      <w:marTop w:val="0"/>
      <w:marBottom w:val="0"/>
      <w:divBdr>
        <w:top w:val="none" w:sz="0" w:space="0" w:color="auto"/>
        <w:left w:val="none" w:sz="0" w:space="0" w:color="auto"/>
        <w:bottom w:val="none" w:sz="0" w:space="0" w:color="auto"/>
        <w:right w:val="none" w:sz="0" w:space="0" w:color="auto"/>
      </w:divBdr>
      <w:divsChild>
        <w:div w:id="1468470936">
          <w:marLeft w:val="0"/>
          <w:marRight w:val="0"/>
          <w:marTop w:val="0"/>
          <w:marBottom w:val="0"/>
          <w:divBdr>
            <w:top w:val="none" w:sz="0" w:space="0" w:color="auto"/>
            <w:left w:val="none" w:sz="0" w:space="0" w:color="auto"/>
            <w:bottom w:val="none" w:sz="0" w:space="0" w:color="auto"/>
            <w:right w:val="none" w:sz="0" w:space="0" w:color="auto"/>
          </w:divBdr>
        </w:div>
      </w:divsChild>
    </w:div>
    <w:div w:id="1543903608">
      <w:bodyDiv w:val="1"/>
      <w:marLeft w:val="0"/>
      <w:marRight w:val="0"/>
      <w:marTop w:val="0"/>
      <w:marBottom w:val="0"/>
      <w:divBdr>
        <w:top w:val="none" w:sz="0" w:space="0" w:color="auto"/>
        <w:left w:val="none" w:sz="0" w:space="0" w:color="auto"/>
        <w:bottom w:val="none" w:sz="0" w:space="0" w:color="auto"/>
        <w:right w:val="none" w:sz="0" w:space="0" w:color="auto"/>
      </w:divBdr>
      <w:divsChild>
        <w:div w:id="904611073">
          <w:marLeft w:val="0"/>
          <w:marRight w:val="0"/>
          <w:marTop w:val="0"/>
          <w:marBottom w:val="0"/>
          <w:divBdr>
            <w:top w:val="none" w:sz="0" w:space="0" w:color="auto"/>
            <w:left w:val="none" w:sz="0" w:space="0" w:color="auto"/>
            <w:bottom w:val="none" w:sz="0" w:space="0" w:color="auto"/>
            <w:right w:val="none" w:sz="0" w:space="0" w:color="auto"/>
          </w:divBdr>
        </w:div>
      </w:divsChild>
    </w:div>
    <w:div w:id="1863011002">
      <w:bodyDiv w:val="1"/>
      <w:marLeft w:val="0"/>
      <w:marRight w:val="0"/>
      <w:marTop w:val="0"/>
      <w:marBottom w:val="0"/>
      <w:divBdr>
        <w:top w:val="none" w:sz="0" w:space="0" w:color="auto"/>
        <w:left w:val="none" w:sz="0" w:space="0" w:color="auto"/>
        <w:bottom w:val="none" w:sz="0" w:space="0" w:color="auto"/>
        <w:right w:val="none" w:sz="0" w:space="0" w:color="auto"/>
      </w:divBdr>
      <w:divsChild>
        <w:div w:id="1096637141">
          <w:marLeft w:val="0"/>
          <w:marRight w:val="0"/>
          <w:marTop w:val="0"/>
          <w:marBottom w:val="0"/>
          <w:divBdr>
            <w:top w:val="none" w:sz="0" w:space="0" w:color="auto"/>
            <w:left w:val="none" w:sz="0" w:space="0" w:color="auto"/>
            <w:bottom w:val="none" w:sz="0" w:space="0" w:color="auto"/>
            <w:right w:val="none" w:sz="0" w:space="0" w:color="auto"/>
          </w:divBdr>
        </w:div>
        <w:div w:id="762651249">
          <w:marLeft w:val="0"/>
          <w:marRight w:val="0"/>
          <w:marTop w:val="0"/>
          <w:marBottom w:val="0"/>
          <w:divBdr>
            <w:top w:val="none" w:sz="0" w:space="0" w:color="auto"/>
            <w:left w:val="none" w:sz="0" w:space="0" w:color="auto"/>
            <w:bottom w:val="none" w:sz="0" w:space="0" w:color="auto"/>
            <w:right w:val="none" w:sz="0" w:space="0" w:color="auto"/>
          </w:divBdr>
        </w:div>
        <w:div w:id="1424647300">
          <w:marLeft w:val="0"/>
          <w:marRight w:val="0"/>
          <w:marTop w:val="0"/>
          <w:marBottom w:val="0"/>
          <w:divBdr>
            <w:top w:val="none" w:sz="0" w:space="0" w:color="auto"/>
            <w:left w:val="none" w:sz="0" w:space="0" w:color="auto"/>
            <w:bottom w:val="none" w:sz="0" w:space="0" w:color="auto"/>
            <w:right w:val="none" w:sz="0" w:space="0" w:color="auto"/>
          </w:divBdr>
        </w:div>
        <w:div w:id="953370372">
          <w:marLeft w:val="0"/>
          <w:marRight w:val="0"/>
          <w:marTop w:val="0"/>
          <w:marBottom w:val="0"/>
          <w:divBdr>
            <w:top w:val="none" w:sz="0" w:space="0" w:color="auto"/>
            <w:left w:val="none" w:sz="0" w:space="0" w:color="auto"/>
            <w:bottom w:val="none" w:sz="0" w:space="0" w:color="auto"/>
            <w:right w:val="none" w:sz="0" w:space="0" w:color="auto"/>
          </w:divBdr>
        </w:div>
        <w:div w:id="1994603397">
          <w:marLeft w:val="0"/>
          <w:marRight w:val="0"/>
          <w:marTop w:val="0"/>
          <w:marBottom w:val="0"/>
          <w:divBdr>
            <w:top w:val="none" w:sz="0" w:space="0" w:color="auto"/>
            <w:left w:val="none" w:sz="0" w:space="0" w:color="auto"/>
            <w:bottom w:val="none" w:sz="0" w:space="0" w:color="auto"/>
            <w:right w:val="none" w:sz="0" w:space="0" w:color="auto"/>
          </w:divBdr>
        </w:div>
        <w:div w:id="2015454294">
          <w:marLeft w:val="0"/>
          <w:marRight w:val="0"/>
          <w:marTop w:val="0"/>
          <w:marBottom w:val="0"/>
          <w:divBdr>
            <w:top w:val="none" w:sz="0" w:space="0" w:color="auto"/>
            <w:left w:val="none" w:sz="0" w:space="0" w:color="auto"/>
            <w:bottom w:val="none" w:sz="0" w:space="0" w:color="auto"/>
            <w:right w:val="none" w:sz="0" w:space="0" w:color="auto"/>
          </w:divBdr>
        </w:div>
        <w:div w:id="1574194471">
          <w:marLeft w:val="0"/>
          <w:marRight w:val="0"/>
          <w:marTop w:val="0"/>
          <w:marBottom w:val="0"/>
          <w:divBdr>
            <w:top w:val="none" w:sz="0" w:space="0" w:color="auto"/>
            <w:left w:val="none" w:sz="0" w:space="0" w:color="auto"/>
            <w:bottom w:val="none" w:sz="0" w:space="0" w:color="auto"/>
            <w:right w:val="none" w:sz="0" w:space="0" w:color="auto"/>
          </w:divBdr>
        </w:div>
        <w:div w:id="1896116863">
          <w:marLeft w:val="0"/>
          <w:marRight w:val="0"/>
          <w:marTop w:val="0"/>
          <w:marBottom w:val="0"/>
          <w:divBdr>
            <w:top w:val="none" w:sz="0" w:space="0" w:color="auto"/>
            <w:left w:val="none" w:sz="0" w:space="0" w:color="auto"/>
            <w:bottom w:val="none" w:sz="0" w:space="0" w:color="auto"/>
            <w:right w:val="none" w:sz="0" w:space="0" w:color="auto"/>
          </w:divBdr>
        </w:div>
        <w:div w:id="630786852">
          <w:marLeft w:val="0"/>
          <w:marRight w:val="0"/>
          <w:marTop w:val="0"/>
          <w:marBottom w:val="0"/>
          <w:divBdr>
            <w:top w:val="none" w:sz="0" w:space="0" w:color="auto"/>
            <w:left w:val="none" w:sz="0" w:space="0" w:color="auto"/>
            <w:bottom w:val="none" w:sz="0" w:space="0" w:color="auto"/>
            <w:right w:val="none" w:sz="0" w:space="0" w:color="auto"/>
          </w:divBdr>
        </w:div>
      </w:divsChild>
    </w:div>
    <w:div w:id="1955332835">
      <w:bodyDiv w:val="1"/>
      <w:marLeft w:val="0"/>
      <w:marRight w:val="0"/>
      <w:marTop w:val="0"/>
      <w:marBottom w:val="0"/>
      <w:divBdr>
        <w:top w:val="none" w:sz="0" w:space="0" w:color="auto"/>
        <w:left w:val="none" w:sz="0" w:space="0" w:color="auto"/>
        <w:bottom w:val="none" w:sz="0" w:space="0" w:color="auto"/>
        <w:right w:val="none" w:sz="0" w:space="0" w:color="auto"/>
      </w:divBdr>
    </w:div>
    <w:div w:id="200566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library.tnpu.edu.ua:8080/library/DocDescription?doc_id=23282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medu.pp.ua/professiyu-psiholog-vvedenie/diagnostika-vnimaniya.html" TargetMode="External"/><Relationship Id="rId4" Type="http://schemas.openxmlformats.org/officeDocument/2006/relationships/settings" Target="settings.xml"/><Relationship Id="rId9" Type="http://schemas.openxmlformats.org/officeDocument/2006/relationships/hyperlink" Target="https://studfiles.net/preview/5263788/page: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31FE6-A1A2-4762-ACC3-40C2C3A4A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14688</Words>
  <Characters>83723</Characters>
  <Application>Microsoft Office Word</Application>
  <DocSecurity>0</DocSecurity>
  <Lines>697</Lines>
  <Paragraphs>196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98215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adminPC</cp:lastModifiedBy>
  <cp:revision>4</cp:revision>
  <cp:lastPrinted>2018-04-11T07:56:00Z</cp:lastPrinted>
  <dcterms:created xsi:type="dcterms:W3CDTF">2018-04-11T08:01:00Z</dcterms:created>
  <dcterms:modified xsi:type="dcterms:W3CDTF">2018-12-11T10:40:00Z</dcterms:modified>
</cp:coreProperties>
</file>