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3F1DD"/>
  <w:body>
    <w:p w:rsidR="005B7AFF" w:rsidRDefault="00C92695" w:rsidP="00A06254">
      <w:pPr>
        <w:jc w:val="center"/>
        <w:rPr>
          <w:rFonts w:ascii="Times New Roman" w:hAnsi="Times New Roman" w:cs="Times New Roman"/>
          <w:sz w:val="28"/>
          <w:szCs w:val="24"/>
          <w:lang w:val="uk-UA"/>
        </w:rPr>
      </w:pPr>
      <w:r w:rsidRPr="00C92695">
        <w:rPr>
          <w:rFonts w:ascii="Times New Roman" w:hAnsi="Times New Roman" w:cs="Times New Roman"/>
          <w:noProof/>
          <w:sz w:val="28"/>
          <w:szCs w:val="24"/>
          <w:lang w:val="uk-UA" w:eastAsia="uk-U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163.35pt;margin-top:8.4pt;width:188.25pt;height:0;z-index:251662336" o:connectortype="straight"/>
        </w:pict>
      </w:r>
    </w:p>
    <w:p w:rsidR="006A0A1F" w:rsidRPr="005B7AFF" w:rsidRDefault="00A06254" w:rsidP="005B7AFF">
      <w:pPr>
        <w:jc w:val="center"/>
        <w:rPr>
          <w:rFonts w:ascii="Times New Roman" w:hAnsi="Times New Roman" w:cs="Times New Roman"/>
          <w:sz w:val="28"/>
          <w:szCs w:val="24"/>
          <w:lang w:val="uk-UA"/>
        </w:rPr>
      </w:pPr>
      <w:r w:rsidRPr="005B7AFF">
        <w:rPr>
          <w:rFonts w:ascii="Times New Roman" w:hAnsi="Times New Roman" w:cs="Times New Roman"/>
          <w:sz w:val="28"/>
          <w:szCs w:val="24"/>
          <w:lang w:val="uk-UA"/>
        </w:rPr>
        <w:t>Навчально-виробнича лабораторія виховної та психолого-педагогічної роботи.</w:t>
      </w:r>
    </w:p>
    <w:p w:rsidR="005B7AFF" w:rsidRDefault="00C92695" w:rsidP="00A06254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lang w:val="uk-UA"/>
        </w:rPr>
      </w:pPr>
      <w:r w:rsidRPr="00C92695">
        <w:rPr>
          <w:rFonts w:ascii="Times New Roman" w:hAnsi="Times New Roman" w:cs="Times New Roman"/>
          <w:noProof/>
          <w:sz w:val="28"/>
          <w:szCs w:val="24"/>
          <w:lang w:val="uk-UA" w:eastAsia="uk-UA"/>
        </w:rPr>
        <w:pict>
          <v:shape id="_x0000_s1031" type="#_x0000_t32" style="position:absolute;left:0;text-align:left;margin-left:136.35pt;margin-top:6.85pt;width:240pt;height:.05pt;z-index:251663360" o:connectortype="straight"/>
        </w:pict>
      </w:r>
      <w:r w:rsidRPr="00C92695">
        <w:rPr>
          <w:rFonts w:ascii="Times New Roman" w:hAnsi="Times New Roman" w:cs="Times New Roman"/>
          <w:noProof/>
          <w:sz w:val="28"/>
          <w:szCs w:val="24"/>
          <w:lang w:val="uk-UA" w:eastAsia="uk-UA"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28" type="#_x0000_t183" style="position:absolute;left:0;text-align:left;margin-left:32.85pt;margin-top:15.1pt;width:42.75pt;height:35.25pt;z-index:251660288"/>
        </w:pict>
      </w:r>
      <w:r w:rsidRPr="00C92695">
        <w:rPr>
          <w:rFonts w:ascii="Times New Roman" w:hAnsi="Times New Roman" w:cs="Times New Roman"/>
          <w:noProof/>
          <w:sz w:val="28"/>
          <w:szCs w:val="24"/>
          <w:lang w:val="uk-UA" w:eastAsia="uk-UA"/>
        </w:rPr>
        <w:pict>
          <v:shape id="_x0000_s1029" type="#_x0000_t183" style="position:absolute;left:0;text-align:left;margin-left:446.1pt;margin-top:15.1pt;width:42.75pt;height:35.25pt;z-index:251661312"/>
        </w:pict>
      </w:r>
    </w:p>
    <w:p w:rsidR="00A06254" w:rsidRPr="005B7AFF" w:rsidRDefault="00A06254" w:rsidP="00A06254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lang w:val="uk-UA"/>
        </w:rPr>
      </w:pPr>
      <w:r w:rsidRPr="005B7AFF">
        <w:rPr>
          <w:rFonts w:ascii="Times New Roman" w:hAnsi="Times New Roman" w:cs="Times New Roman"/>
          <w:b/>
          <w:sz w:val="30"/>
          <w:szCs w:val="30"/>
          <w:lang w:val="uk-UA"/>
        </w:rPr>
        <w:t>Поради лікарів-інфекціоністів</w:t>
      </w:r>
    </w:p>
    <w:p w:rsidR="00A06254" w:rsidRPr="005B7AFF" w:rsidRDefault="00A06254" w:rsidP="00A06254">
      <w:pPr>
        <w:jc w:val="center"/>
        <w:rPr>
          <w:rFonts w:ascii="Times New Roman" w:hAnsi="Times New Roman" w:cs="Times New Roman"/>
          <w:b/>
          <w:sz w:val="30"/>
          <w:szCs w:val="30"/>
          <w:lang w:val="uk-UA"/>
        </w:rPr>
      </w:pPr>
      <w:r w:rsidRPr="005B7AFF">
        <w:rPr>
          <w:rFonts w:ascii="Times New Roman" w:hAnsi="Times New Roman" w:cs="Times New Roman"/>
          <w:b/>
          <w:sz w:val="30"/>
          <w:szCs w:val="30"/>
          <w:lang w:val="uk-UA"/>
        </w:rPr>
        <w:t>«Твій дім – твоя фортеця опору пандемії»</w:t>
      </w:r>
    </w:p>
    <w:p w:rsidR="006529C1" w:rsidRDefault="00C92695" w:rsidP="00A06254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C92695">
        <w:rPr>
          <w:rFonts w:ascii="Times New Roman" w:hAnsi="Times New Roman" w:cs="Times New Roman"/>
          <w:noProof/>
          <w:sz w:val="28"/>
          <w:szCs w:val="24"/>
          <w:lang w:val="uk-UA" w:eastAsia="uk-UA"/>
        </w:rPr>
        <w:pict>
          <v:shape id="_x0000_s1032" type="#_x0000_t32" style="position:absolute;left:0;text-align:left;margin-left:163.35pt;margin-top:13.85pt;width:188.25pt;height:0;z-index:251664384" o:connectortype="straight"/>
        </w:pict>
      </w:r>
    </w:p>
    <w:p w:rsidR="006529C1" w:rsidRDefault="006529C1" w:rsidP="00A06254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4"/>
          <w:lang w:val="uk-UA"/>
        </w:rPr>
      </w:pPr>
    </w:p>
    <w:p w:rsidR="00A06254" w:rsidRPr="006529C1" w:rsidRDefault="00A06254" w:rsidP="00A06254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529C1">
        <w:rPr>
          <w:rFonts w:ascii="Times New Roman" w:hAnsi="Times New Roman" w:cs="Times New Roman"/>
          <w:sz w:val="26"/>
          <w:szCs w:val="26"/>
          <w:lang w:val="uk-UA"/>
        </w:rPr>
        <w:t>До заходів профілактики, як відомо, належить дезінфекція власного помешкання.</w:t>
      </w:r>
    </w:p>
    <w:p w:rsidR="00A06254" w:rsidRPr="006529C1" w:rsidRDefault="00A06254" w:rsidP="00A06254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529C1">
        <w:rPr>
          <w:rFonts w:ascii="Times New Roman" w:hAnsi="Times New Roman" w:cs="Times New Roman"/>
          <w:sz w:val="26"/>
          <w:szCs w:val="26"/>
          <w:lang w:val="uk-UA"/>
        </w:rPr>
        <w:t xml:space="preserve"> Згідно досліджень авторитетних вірус</w:t>
      </w:r>
      <w:r w:rsidR="001C1CA9" w:rsidRPr="006529C1">
        <w:rPr>
          <w:rFonts w:ascii="Times New Roman" w:hAnsi="Times New Roman" w:cs="Times New Roman"/>
          <w:sz w:val="26"/>
          <w:szCs w:val="26"/>
          <w:lang w:val="uk-UA"/>
        </w:rPr>
        <w:t>ологів та епідеміологів, корона</w:t>
      </w:r>
      <w:r w:rsidRPr="006529C1">
        <w:rPr>
          <w:rFonts w:ascii="Times New Roman" w:hAnsi="Times New Roman" w:cs="Times New Roman"/>
          <w:sz w:val="26"/>
          <w:szCs w:val="26"/>
          <w:lang w:val="uk-UA"/>
        </w:rPr>
        <w:t>вірус може виживати на твердих поверхнях від декількох годин до 9 днів.</w:t>
      </w:r>
      <w:r w:rsidR="006529C1" w:rsidRPr="006529C1">
        <w:rPr>
          <w:rFonts w:ascii="Times New Roman" w:hAnsi="Times New Roman" w:cs="Times New Roman"/>
          <w:sz w:val="28"/>
          <w:szCs w:val="24"/>
          <w:lang w:val="uk-UA"/>
        </w:rPr>
        <w:t xml:space="preserve"> </w:t>
      </w:r>
      <w:r w:rsidR="006529C1" w:rsidRPr="006529C1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5408" behindDoc="0" locked="0" layoutInCell="1" allowOverlap="1">
            <wp:simplePos x="647700" y="3095625"/>
            <wp:positionH relativeFrom="margin">
              <wp:align>right</wp:align>
            </wp:positionH>
            <wp:positionV relativeFrom="margin">
              <wp:align>center</wp:align>
            </wp:positionV>
            <wp:extent cx="2590800" cy="1724025"/>
            <wp:effectExtent l="19050" t="0" r="0" b="0"/>
            <wp:wrapSquare wrapText="bothSides"/>
            <wp:docPr id="4" name="Рисунок 0" descr="foto_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_3-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724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A06254" w:rsidRPr="006529C1" w:rsidRDefault="00A06254" w:rsidP="00A06254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529C1">
        <w:rPr>
          <w:rFonts w:ascii="Times New Roman" w:hAnsi="Times New Roman" w:cs="Times New Roman"/>
          <w:sz w:val="26"/>
          <w:szCs w:val="26"/>
          <w:lang w:val="uk-UA"/>
        </w:rPr>
        <w:t>Саме тому слід не лише постійно мити руки, але й ті поверхні, яких ми щоденно торкаємось.</w:t>
      </w:r>
    </w:p>
    <w:p w:rsidR="00A82645" w:rsidRPr="006529C1" w:rsidRDefault="00A06254" w:rsidP="00A0625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529C1">
        <w:rPr>
          <w:rFonts w:ascii="Times New Roman" w:hAnsi="Times New Roman" w:cs="Times New Roman"/>
          <w:sz w:val="26"/>
          <w:szCs w:val="26"/>
          <w:lang w:val="uk-UA"/>
        </w:rPr>
        <w:t>До списку предметів, які слід найчастіше дезінфікувати, належать: ручки дверей, ручки холодильника, сантехніка, телефони, клавіатури, планшети</w:t>
      </w:r>
      <w:r w:rsidR="00A82645" w:rsidRPr="006529C1">
        <w:rPr>
          <w:rFonts w:ascii="Times New Roman" w:hAnsi="Times New Roman" w:cs="Times New Roman"/>
          <w:sz w:val="26"/>
          <w:szCs w:val="26"/>
          <w:lang w:val="uk-UA"/>
        </w:rPr>
        <w:t>, поверхні столів, вимикачі світла, стільці, раковини.</w:t>
      </w:r>
    </w:p>
    <w:p w:rsidR="00A06254" w:rsidRPr="006529C1" w:rsidRDefault="00A82645" w:rsidP="00A0625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529C1">
        <w:rPr>
          <w:rFonts w:ascii="Times New Roman" w:hAnsi="Times New Roman" w:cs="Times New Roman"/>
          <w:sz w:val="26"/>
          <w:szCs w:val="26"/>
          <w:lang w:val="uk-UA"/>
        </w:rPr>
        <w:t>Під час дезінфекції використовуйте дезінфікуючий чистячий спрей,</w:t>
      </w:r>
      <w:r w:rsidR="00A06254" w:rsidRPr="006529C1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Pr="006529C1">
        <w:rPr>
          <w:rFonts w:ascii="Times New Roman" w:hAnsi="Times New Roman" w:cs="Times New Roman"/>
          <w:sz w:val="26"/>
          <w:szCs w:val="26"/>
          <w:lang w:val="uk-UA"/>
        </w:rPr>
        <w:t>одноразові антибактеріальні серветки. Працюйте у гумових рукавичках для захисту шкіри рук.</w:t>
      </w:r>
    </w:p>
    <w:p w:rsidR="00A82645" w:rsidRPr="006529C1" w:rsidRDefault="00A82645" w:rsidP="00A0625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529C1">
        <w:rPr>
          <w:rFonts w:ascii="Times New Roman" w:hAnsi="Times New Roman" w:cs="Times New Roman"/>
          <w:sz w:val="26"/>
          <w:szCs w:val="26"/>
          <w:lang w:val="uk-UA"/>
        </w:rPr>
        <w:t>Для дезінфекції можна використовувати розбавлену хлорку, засоби на основі 70% спирту або інші дезінфікуючі засоби, які офіційно продаються в аптеках і магазинах.</w:t>
      </w:r>
    </w:p>
    <w:p w:rsidR="00A82645" w:rsidRPr="006529C1" w:rsidRDefault="00A82645" w:rsidP="00A0625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529C1">
        <w:rPr>
          <w:rFonts w:ascii="Times New Roman" w:hAnsi="Times New Roman" w:cs="Times New Roman"/>
          <w:sz w:val="26"/>
          <w:szCs w:val="26"/>
          <w:lang w:val="uk-UA"/>
        </w:rPr>
        <w:t>Класичним дезінфікуючим засобом на основі хлорки є суміш 5 ст. ложок хлорки на 4 л. води або 4 чайних ложок на 1 л. води.</w:t>
      </w:r>
    </w:p>
    <w:p w:rsidR="00A82645" w:rsidRPr="006529C1" w:rsidRDefault="00A82645" w:rsidP="00A0625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529C1">
        <w:rPr>
          <w:rFonts w:ascii="Times New Roman" w:hAnsi="Times New Roman" w:cs="Times New Roman"/>
          <w:sz w:val="26"/>
          <w:szCs w:val="26"/>
          <w:lang w:val="uk-UA"/>
        </w:rPr>
        <w:t>Частіше провітрюйте кімнати, адже вірус не затримується в умовах надходження свіжого повітря у приміщення.</w:t>
      </w:r>
    </w:p>
    <w:p w:rsidR="00A82645" w:rsidRPr="006529C1" w:rsidRDefault="00A82645" w:rsidP="00A0625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529C1">
        <w:rPr>
          <w:rFonts w:ascii="Times New Roman" w:hAnsi="Times New Roman" w:cs="Times New Roman"/>
          <w:sz w:val="26"/>
          <w:szCs w:val="26"/>
          <w:lang w:val="uk-UA"/>
        </w:rPr>
        <w:t>Міняйте кухонні рушники</w:t>
      </w:r>
      <w:r w:rsidR="0087133F" w:rsidRPr="006529C1">
        <w:rPr>
          <w:rFonts w:ascii="Times New Roman" w:hAnsi="Times New Roman" w:cs="Times New Roman"/>
          <w:sz w:val="26"/>
          <w:szCs w:val="26"/>
          <w:lang w:val="uk-UA"/>
        </w:rPr>
        <w:t xml:space="preserve">, рушники для рук не рідше як кожні </w:t>
      </w:r>
      <w:r w:rsidRPr="006529C1">
        <w:rPr>
          <w:rFonts w:ascii="Times New Roman" w:hAnsi="Times New Roman" w:cs="Times New Roman"/>
          <w:sz w:val="26"/>
          <w:szCs w:val="26"/>
          <w:lang w:val="uk-UA"/>
        </w:rPr>
        <w:t>три дні.</w:t>
      </w:r>
    </w:p>
    <w:p w:rsidR="0087133F" w:rsidRPr="006529C1" w:rsidRDefault="0087133F" w:rsidP="00A0625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529C1">
        <w:rPr>
          <w:rFonts w:ascii="Times New Roman" w:hAnsi="Times New Roman" w:cs="Times New Roman"/>
          <w:sz w:val="26"/>
          <w:szCs w:val="26"/>
          <w:lang w:val="uk-UA"/>
        </w:rPr>
        <w:t>Використовуйте індивідуальні склянки, чашки, столові прибори.</w:t>
      </w:r>
    </w:p>
    <w:p w:rsidR="0087133F" w:rsidRPr="006529C1" w:rsidRDefault="0087133F" w:rsidP="00A0625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529C1">
        <w:rPr>
          <w:rFonts w:ascii="Times New Roman" w:hAnsi="Times New Roman" w:cs="Times New Roman"/>
          <w:sz w:val="26"/>
          <w:szCs w:val="26"/>
          <w:lang w:val="uk-UA"/>
        </w:rPr>
        <w:t>Двері у під’їзді вашого будинку відкривайте, використовуючи по можливості лікті і плечі.</w:t>
      </w:r>
    </w:p>
    <w:p w:rsidR="0087133F" w:rsidRPr="006529C1" w:rsidRDefault="0087133F" w:rsidP="00A0625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529C1">
        <w:rPr>
          <w:rFonts w:ascii="Times New Roman" w:hAnsi="Times New Roman" w:cs="Times New Roman"/>
          <w:sz w:val="26"/>
          <w:szCs w:val="26"/>
          <w:lang w:val="uk-UA"/>
        </w:rPr>
        <w:t>Кнопки у ліфті натискайте за допомогою одноразових серветок, ватних паличок, які одразу ж викидайте у смітник.</w:t>
      </w:r>
    </w:p>
    <w:p w:rsidR="0087133F" w:rsidRPr="006529C1" w:rsidRDefault="0087133F" w:rsidP="00A062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529C1">
        <w:rPr>
          <w:rFonts w:ascii="Times New Roman" w:hAnsi="Times New Roman" w:cs="Times New Roman"/>
          <w:sz w:val="26"/>
          <w:szCs w:val="26"/>
          <w:lang w:val="uk-UA"/>
        </w:rPr>
        <w:t>Використані членами сім</w:t>
      </w:r>
      <w:r w:rsidR="002A1E27" w:rsidRPr="006529C1">
        <w:rPr>
          <w:rFonts w:ascii="Times New Roman" w:hAnsi="Times New Roman" w:cs="Times New Roman"/>
          <w:sz w:val="26"/>
          <w:szCs w:val="26"/>
        </w:rPr>
        <w:t>’</w:t>
      </w:r>
      <w:r w:rsidRPr="006529C1">
        <w:rPr>
          <w:rFonts w:ascii="Times New Roman" w:hAnsi="Times New Roman" w:cs="Times New Roman"/>
          <w:sz w:val="26"/>
          <w:szCs w:val="26"/>
          <w:lang w:val="uk-UA"/>
        </w:rPr>
        <w:t>ї маски, рукавички, респіратори викидайте в окремих пакетах для сміття.</w:t>
      </w:r>
    </w:p>
    <w:p w:rsidR="0087133F" w:rsidRPr="006529C1" w:rsidRDefault="0087133F" w:rsidP="006529C1">
      <w:pPr>
        <w:pStyle w:val="a3"/>
        <w:spacing w:before="240" w:line="360" w:lineRule="auto"/>
        <w:ind w:left="64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529C1">
        <w:rPr>
          <w:rFonts w:ascii="Times New Roman" w:hAnsi="Times New Roman" w:cs="Times New Roman"/>
          <w:sz w:val="26"/>
          <w:szCs w:val="26"/>
          <w:lang w:val="uk-UA"/>
        </w:rPr>
        <w:t>Залишайтеся здоровими!</w:t>
      </w:r>
    </w:p>
    <w:p w:rsidR="0087133F" w:rsidRPr="005B7AFF" w:rsidRDefault="0087133F" w:rsidP="0087133F">
      <w:pPr>
        <w:pStyle w:val="a3"/>
        <w:spacing w:after="0"/>
        <w:ind w:left="4678"/>
        <w:jc w:val="both"/>
        <w:rPr>
          <w:rFonts w:ascii="Times New Roman" w:hAnsi="Times New Roman" w:cs="Times New Roman"/>
          <w:sz w:val="28"/>
          <w:szCs w:val="24"/>
          <w:lang w:val="uk-UA"/>
        </w:rPr>
      </w:pPr>
    </w:p>
    <w:sectPr w:rsidR="0087133F" w:rsidRPr="005B7AFF" w:rsidSect="005B7AFF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887A69"/>
    <w:multiLevelType w:val="hybridMultilevel"/>
    <w:tmpl w:val="E4507B1A"/>
    <w:lvl w:ilvl="0" w:tplc="E0EAEA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>
    <w:useFELayout/>
  </w:compat>
  <w:rsids>
    <w:rsidRoot w:val="00A06254"/>
    <w:rsid w:val="001C1CA9"/>
    <w:rsid w:val="002A1E27"/>
    <w:rsid w:val="0031427E"/>
    <w:rsid w:val="0033264E"/>
    <w:rsid w:val="00375601"/>
    <w:rsid w:val="00556C33"/>
    <w:rsid w:val="005B7AFF"/>
    <w:rsid w:val="006529C1"/>
    <w:rsid w:val="006A0A1F"/>
    <w:rsid w:val="0087133F"/>
    <w:rsid w:val="00A06254"/>
    <w:rsid w:val="00A23198"/>
    <w:rsid w:val="00A82645"/>
    <w:rsid w:val="00B2672C"/>
    <w:rsid w:val="00B80B47"/>
    <w:rsid w:val="00C336DB"/>
    <w:rsid w:val="00C92695"/>
    <w:rsid w:val="00D26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ru v:ext="edit" colors="#e5e3ec,#fef4ec,#f3f1dd"/>
      <o:colormenu v:ext="edit" fillcolor="#f3f1dd"/>
    </o:shapedefaults>
    <o:shapelayout v:ext="edit">
      <o:idmap v:ext="edit" data="1"/>
      <o:rules v:ext="edit">
        <o:r id="V:Rule4" type="connector" idref="#_x0000_s1032"/>
        <o:r id="V:Rule5" type="connector" idref="#_x0000_s1031"/>
        <o:r id="V:Rule6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A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2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2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29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322EF-EF8D-4D46-B834-F92D62F98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PNU</Company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adminPC</dc:creator>
  <cp:lastModifiedBy>adminPC</cp:lastModifiedBy>
  <cp:revision>2</cp:revision>
  <dcterms:created xsi:type="dcterms:W3CDTF">2020-08-14T06:49:00Z</dcterms:created>
  <dcterms:modified xsi:type="dcterms:W3CDTF">2020-08-14T06:49:00Z</dcterms:modified>
</cp:coreProperties>
</file>