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1DD"/>
  <w:body>
    <w:p w:rsidR="005B7AFF" w:rsidRDefault="00556C33" w:rsidP="00A06254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556C33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3.35pt;margin-top:8.4pt;width:188.25pt;height:0;z-index:251662336" o:connectortype="straight"/>
        </w:pict>
      </w:r>
    </w:p>
    <w:p w:rsidR="006A0A1F" w:rsidRPr="005B7AFF" w:rsidRDefault="00A06254" w:rsidP="005B7AFF">
      <w:pPr>
        <w:jc w:val="center"/>
        <w:rPr>
          <w:rFonts w:ascii="Times New Roman" w:hAnsi="Times New Roman" w:cs="Times New Roman"/>
          <w:sz w:val="28"/>
          <w:szCs w:val="24"/>
          <w:lang w:val="uk-UA"/>
        </w:rPr>
      </w:pPr>
      <w:r w:rsidRPr="005B7AFF">
        <w:rPr>
          <w:rFonts w:ascii="Times New Roman" w:hAnsi="Times New Roman" w:cs="Times New Roman"/>
          <w:sz w:val="28"/>
          <w:szCs w:val="24"/>
          <w:lang w:val="uk-UA"/>
        </w:rPr>
        <w:t>Навчально-виробнича лабораторія виховної та психолого-педагогічної роботи.</w:t>
      </w:r>
    </w:p>
    <w:p w:rsidR="005B7AFF" w:rsidRDefault="00556C33" w:rsidP="00A062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56C33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31" type="#_x0000_t32" style="position:absolute;left:0;text-align:left;margin-left:136.35pt;margin-top:6.85pt;width:240pt;height:.05pt;z-index:251663360" o:connectortype="straight"/>
        </w:pict>
      </w:r>
      <w:r w:rsidRPr="00556C33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8" type="#_x0000_t183" style="position:absolute;left:0;text-align:left;margin-left:32.85pt;margin-top:15.1pt;width:42.75pt;height:35.25pt;z-index:251660288"/>
        </w:pict>
      </w:r>
      <w:r w:rsidRPr="00556C33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29" type="#_x0000_t183" style="position:absolute;left:0;text-align:left;margin-left:446.1pt;margin-top:15.1pt;width:42.75pt;height:35.25pt;z-index:251661312"/>
        </w:pict>
      </w:r>
    </w:p>
    <w:p w:rsidR="00A06254" w:rsidRPr="005B7AFF" w:rsidRDefault="00A06254" w:rsidP="00A0625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B7AFF">
        <w:rPr>
          <w:rFonts w:ascii="Times New Roman" w:hAnsi="Times New Roman" w:cs="Times New Roman"/>
          <w:b/>
          <w:sz w:val="30"/>
          <w:szCs w:val="30"/>
          <w:lang w:val="uk-UA"/>
        </w:rPr>
        <w:t>Поради лікарів-інфекціоністів</w:t>
      </w:r>
    </w:p>
    <w:p w:rsidR="00A06254" w:rsidRPr="005B7AFF" w:rsidRDefault="00A06254" w:rsidP="00A06254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5B7AFF">
        <w:rPr>
          <w:rFonts w:ascii="Times New Roman" w:hAnsi="Times New Roman" w:cs="Times New Roman"/>
          <w:b/>
          <w:sz w:val="30"/>
          <w:szCs w:val="30"/>
          <w:lang w:val="uk-UA"/>
        </w:rPr>
        <w:t>«Твій дім – твоя фортеця опору пандемії»</w:t>
      </w:r>
    </w:p>
    <w:p w:rsidR="006529C1" w:rsidRDefault="00556C33" w:rsidP="00A0625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56C33">
        <w:rPr>
          <w:rFonts w:ascii="Times New Roman" w:hAnsi="Times New Roman" w:cs="Times New Roman"/>
          <w:noProof/>
          <w:sz w:val="28"/>
          <w:szCs w:val="24"/>
          <w:lang w:val="uk-UA" w:eastAsia="uk-UA"/>
        </w:rPr>
        <w:pict>
          <v:shape id="_x0000_s1032" type="#_x0000_t32" style="position:absolute;left:0;text-align:left;margin-left:163.35pt;margin-top:13.85pt;width:188.25pt;height:0;z-index:251664384" o:connectortype="straight"/>
        </w:pict>
      </w:r>
    </w:p>
    <w:p w:rsidR="006529C1" w:rsidRDefault="006529C1" w:rsidP="00A06254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До заходів профілактики, як відомо, належить дезінфекція власного помешкання.</w:t>
      </w: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 Згідно досліджень авторитетних вірус</w:t>
      </w:r>
      <w:r w:rsidR="001C1CA9" w:rsidRPr="006529C1">
        <w:rPr>
          <w:rFonts w:ascii="Times New Roman" w:hAnsi="Times New Roman" w:cs="Times New Roman"/>
          <w:sz w:val="26"/>
          <w:szCs w:val="26"/>
          <w:lang w:val="uk-UA"/>
        </w:rPr>
        <w:t>ологів та епідеміологів, корона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вірус може виживати на твердих поверхнях від декількох годин до 9 днів.</w:t>
      </w:r>
      <w:r w:rsidR="006529C1" w:rsidRPr="006529C1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r w:rsidR="006529C1" w:rsidRPr="006529C1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647700" y="3095625"/>
            <wp:positionH relativeFrom="margin">
              <wp:align>right</wp:align>
            </wp:positionH>
            <wp:positionV relativeFrom="margin">
              <wp:align>center</wp:align>
            </wp:positionV>
            <wp:extent cx="2590800" cy="1724025"/>
            <wp:effectExtent l="19050" t="0" r="0" b="0"/>
            <wp:wrapSquare wrapText="bothSides"/>
            <wp:docPr id="4" name="Рисунок 0" descr="foto_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_3-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06254" w:rsidRPr="006529C1" w:rsidRDefault="00A06254" w:rsidP="00A0625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Саме тому слід не лише постійно мити руки, але й ті поверхні, яких ми щоденно торкаємось.</w:t>
      </w:r>
    </w:p>
    <w:p w:rsidR="00A82645" w:rsidRPr="006529C1" w:rsidRDefault="00A06254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До списку предметів, які слід найчастіше дезінфікувати, належать: ручки дверей, ручки холодильника, сантехніка, телефони, клавіатури, планшети</w:t>
      </w:r>
      <w:r w:rsidR="00A82645" w:rsidRPr="006529C1">
        <w:rPr>
          <w:rFonts w:ascii="Times New Roman" w:hAnsi="Times New Roman" w:cs="Times New Roman"/>
          <w:sz w:val="26"/>
          <w:szCs w:val="26"/>
          <w:lang w:val="uk-UA"/>
        </w:rPr>
        <w:t>, поверхні столів, вимикачі світла, стільці, раковини.</w:t>
      </w:r>
    </w:p>
    <w:p w:rsidR="00A06254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Під час дезінфекції використовуйте дезінфікуючий чистячий спрей,</w:t>
      </w:r>
      <w:r w:rsidR="00A06254"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одноразові антибактеріальні серветки. Працюйте у гумових рукавичках для захисту шкіри рук.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Для дезінфекції можна використовувати розбавлену хлорку, засоби на основі 70% спирту або інші дезінфікуючі засоби, які офіційно продаються в аптеках і магазинах.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Класичним дезінфікуючим засобом на основі хлорки є суміш 5 ст. ложок хлорки на 4 л. води або 4 чайних ложок на 1 л. води.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Частіше провітрюйте кімнати, адже вірус не затримується в умовах надходження свіжого повітря у приміщення.</w:t>
      </w:r>
    </w:p>
    <w:p w:rsidR="00A82645" w:rsidRPr="006529C1" w:rsidRDefault="00A82645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Міняйте кухонні рушники</w:t>
      </w:r>
      <w:r w:rsidR="0087133F" w:rsidRPr="006529C1">
        <w:rPr>
          <w:rFonts w:ascii="Times New Roman" w:hAnsi="Times New Roman" w:cs="Times New Roman"/>
          <w:sz w:val="26"/>
          <w:szCs w:val="26"/>
          <w:lang w:val="uk-UA"/>
        </w:rPr>
        <w:t xml:space="preserve">, рушники для рук не рідше як кожні 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три дні.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Використовуйте індивідуальні склянки, чашки, столові прибори.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Двері у під’їзді вашого будинку відкривайте, використовуючи по можливості лікті і плечі.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Кнопки у ліфті натискайте за допомогою одноразових серветок, ватних паличок, які одразу ж викидайте у смітник.</w:t>
      </w:r>
    </w:p>
    <w:p w:rsidR="0087133F" w:rsidRPr="006529C1" w:rsidRDefault="0087133F" w:rsidP="00A062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Використані членами сім</w:t>
      </w:r>
      <w:r w:rsidR="002A1E27" w:rsidRPr="006529C1">
        <w:rPr>
          <w:rFonts w:ascii="Times New Roman" w:hAnsi="Times New Roman" w:cs="Times New Roman"/>
          <w:sz w:val="26"/>
          <w:szCs w:val="26"/>
        </w:rPr>
        <w:t>’</w:t>
      </w:r>
      <w:r w:rsidRPr="006529C1">
        <w:rPr>
          <w:rFonts w:ascii="Times New Roman" w:hAnsi="Times New Roman" w:cs="Times New Roman"/>
          <w:sz w:val="26"/>
          <w:szCs w:val="26"/>
          <w:lang w:val="uk-UA"/>
        </w:rPr>
        <w:t>ї маски, рукавички, респіратори викидайте в окремих пакетах для сміття.</w:t>
      </w:r>
    </w:p>
    <w:p w:rsidR="0087133F" w:rsidRPr="006529C1" w:rsidRDefault="0087133F" w:rsidP="006529C1">
      <w:pPr>
        <w:pStyle w:val="a3"/>
        <w:spacing w:before="240" w:line="360" w:lineRule="auto"/>
        <w:ind w:left="64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29C1">
        <w:rPr>
          <w:rFonts w:ascii="Times New Roman" w:hAnsi="Times New Roman" w:cs="Times New Roman"/>
          <w:sz w:val="26"/>
          <w:szCs w:val="26"/>
          <w:lang w:val="uk-UA"/>
        </w:rPr>
        <w:t>Залишайтеся здоровими!</w:t>
      </w:r>
    </w:p>
    <w:p w:rsidR="0087133F" w:rsidRPr="005B7AFF" w:rsidRDefault="0087133F" w:rsidP="0087133F">
      <w:pPr>
        <w:pStyle w:val="a3"/>
        <w:spacing w:after="0"/>
        <w:ind w:left="4678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sectPr w:rsidR="0087133F" w:rsidRPr="005B7AFF" w:rsidSect="005B7AFF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87A69"/>
    <w:multiLevelType w:val="hybridMultilevel"/>
    <w:tmpl w:val="E4507B1A"/>
    <w:lvl w:ilvl="0" w:tplc="E0EAEA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A06254"/>
    <w:rsid w:val="001C1CA9"/>
    <w:rsid w:val="002A1E27"/>
    <w:rsid w:val="0033264E"/>
    <w:rsid w:val="00375601"/>
    <w:rsid w:val="00556C33"/>
    <w:rsid w:val="005B7AFF"/>
    <w:rsid w:val="006529C1"/>
    <w:rsid w:val="006A0A1F"/>
    <w:rsid w:val="0087133F"/>
    <w:rsid w:val="00A06254"/>
    <w:rsid w:val="00A23198"/>
    <w:rsid w:val="00A82645"/>
    <w:rsid w:val="00B2672C"/>
    <w:rsid w:val="00B80B47"/>
    <w:rsid w:val="00C336DB"/>
    <w:rsid w:val="00D26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e5e3ec,#fef4ec,#f3f1dd"/>
      <o:colormenu v:ext="edit" fillcolor="#f3f1dd"/>
    </o:shapedefaults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322EF-EF8D-4D46-B834-F92D62F9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PNU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adminPC</cp:lastModifiedBy>
  <cp:revision>2</cp:revision>
  <dcterms:created xsi:type="dcterms:W3CDTF">2020-04-30T12:32:00Z</dcterms:created>
  <dcterms:modified xsi:type="dcterms:W3CDTF">2020-04-30T12:32:00Z</dcterms:modified>
</cp:coreProperties>
</file>