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F3430A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795FA4">
        <w:rPr>
          <w:sz w:val="28"/>
          <w:szCs w:val="28"/>
          <w:lang w:val="uk-UA"/>
        </w:rPr>
        <w:t xml:space="preserve"> філології</w:t>
      </w:r>
    </w:p>
    <w:p w:rsidR="00395013" w:rsidRDefault="00795FA4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загального та германського мовознавства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95FA4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ЛАТИНСЬКА МОВА</w:t>
      </w:r>
    </w:p>
    <w:p w:rsidR="00FD6838" w:rsidRDefault="007B2DFB" w:rsidP="007B2DF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(бакалаврський) рівень</w:t>
      </w:r>
    </w:p>
    <w:p w:rsidR="00460984" w:rsidRDefault="00FD6838" w:rsidP="003D468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795FA4">
        <w:rPr>
          <w:sz w:val="28"/>
          <w:szCs w:val="28"/>
          <w:lang w:val="uk-UA"/>
        </w:rPr>
        <w:t>про</w:t>
      </w:r>
      <w:r w:rsidR="00460984">
        <w:rPr>
          <w:sz w:val="28"/>
          <w:szCs w:val="28"/>
          <w:lang w:val="uk-UA"/>
        </w:rPr>
        <w:t xml:space="preserve">грама </w:t>
      </w:r>
    </w:p>
    <w:p w:rsidR="00FD6838" w:rsidRPr="00D444CE" w:rsidRDefault="00D62A3A" w:rsidP="003D4688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="003D4688">
        <w:rPr>
          <w:sz w:val="28"/>
          <w:szCs w:val="28"/>
          <w:lang w:val="uk-UA"/>
        </w:rPr>
        <w:t>Польська мова і література та англійська мова</w:t>
      </w:r>
      <w:r>
        <w:rPr>
          <w:sz w:val="28"/>
          <w:szCs w:val="28"/>
          <w:lang w:val="uk-UA"/>
        </w:rPr>
        <w:t>»</w:t>
      </w:r>
    </w:p>
    <w:p w:rsidR="00FD6838" w:rsidRDefault="00FD6838" w:rsidP="00FD683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(бакалаврський) рівень</w:t>
      </w:r>
    </w:p>
    <w:p w:rsidR="00FD6838" w:rsidRDefault="00FD6838" w:rsidP="00FD6838">
      <w:pPr>
        <w:rPr>
          <w:sz w:val="28"/>
          <w:szCs w:val="28"/>
          <w:lang w:val="uk-UA"/>
        </w:rPr>
      </w:pPr>
    </w:p>
    <w:p w:rsidR="00F61BD4" w:rsidRPr="00F61BD4" w:rsidRDefault="00B10A22" w:rsidP="00781F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781F69">
        <w:rPr>
          <w:sz w:val="28"/>
          <w:szCs w:val="28"/>
          <w:lang w:val="uk-UA"/>
        </w:rPr>
        <w:t>035 Філологія</w:t>
      </w:r>
    </w:p>
    <w:p w:rsidR="00FF5126" w:rsidRDefault="00667D9D" w:rsidP="00FF512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041DE">
        <w:rPr>
          <w:sz w:val="28"/>
          <w:szCs w:val="28"/>
          <w:lang w:val="uk-UA"/>
        </w:rPr>
        <w:t xml:space="preserve"> </w:t>
      </w:r>
      <w:r w:rsidR="003D2F5E">
        <w:rPr>
          <w:sz w:val="28"/>
          <w:szCs w:val="28"/>
          <w:lang w:val="uk-UA"/>
        </w:rPr>
        <w:t>035.033</w:t>
      </w:r>
      <w:r w:rsidR="00F61BD4">
        <w:rPr>
          <w:sz w:val="28"/>
          <w:szCs w:val="28"/>
          <w:lang w:val="uk-UA"/>
        </w:rPr>
        <w:t xml:space="preserve"> </w:t>
      </w:r>
      <w:r w:rsidR="003D2F5E">
        <w:rPr>
          <w:sz w:val="28"/>
          <w:szCs w:val="28"/>
          <w:lang w:val="uk-UA"/>
        </w:rPr>
        <w:t>Слов</w:t>
      </w:r>
      <w:r w:rsidR="003D2F5E" w:rsidRPr="003D2F5E">
        <w:rPr>
          <w:sz w:val="28"/>
          <w:szCs w:val="28"/>
        </w:rPr>
        <w:t>’</w:t>
      </w:r>
      <w:r w:rsidR="003D2F5E">
        <w:rPr>
          <w:sz w:val="28"/>
          <w:szCs w:val="28"/>
          <w:lang w:val="uk-UA"/>
        </w:rPr>
        <w:t xml:space="preserve">янські </w:t>
      </w:r>
      <w:r>
        <w:rPr>
          <w:sz w:val="28"/>
          <w:szCs w:val="28"/>
          <w:lang w:val="uk-UA"/>
        </w:rPr>
        <w:t>мови та</w:t>
      </w:r>
      <w:r w:rsidR="00F61BD4" w:rsidRPr="00F61BD4">
        <w:rPr>
          <w:sz w:val="28"/>
          <w:szCs w:val="28"/>
          <w:lang w:val="uk-UA"/>
        </w:rPr>
        <w:t xml:space="preserve"> </w:t>
      </w:r>
      <w:r w:rsidR="00781F69">
        <w:rPr>
          <w:sz w:val="28"/>
          <w:szCs w:val="28"/>
          <w:lang w:val="uk-UA"/>
        </w:rPr>
        <w:t>літератури (переклад</w:t>
      </w:r>
      <w:r>
        <w:rPr>
          <w:sz w:val="28"/>
          <w:szCs w:val="28"/>
          <w:lang w:val="uk-UA"/>
        </w:rPr>
        <w:t xml:space="preserve">  </w:t>
      </w:r>
      <w:r w:rsidR="00F61BD4">
        <w:rPr>
          <w:sz w:val="28"/>
          <w:szCs w:val="28"/>
          <w:lang w:val="uk-UA"/>
        </w:rPr>
        <w:t>включно)</w:t>
      </w:r>
      <w:r>
        <w:rPr>
          <w:sz w:val="28"/>
          <w:szCs w:val="28"/>
          <w:lang w:val="uk-UA"/>
        </w:rPr>
        <w:t xml:space="preserve">, </w:t>
      </w:r>
    </w:p>
    <w:p w:rsidR="00F61BD4" w:rsidRDefault="00667D9D" w:rsidP="00FF512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перша – </w:t>
      </w:r>
      <w:r w:rsidR="003D2F5E">
        <w:rPr>
          <w:sz w:val="28"/>
          <w:szCs w:val="28"/>
          <w:lang w:val="uk-UA"/>
        </w:rPr>
        <w:t>польська</w:t>
      </w:r>
    </w:p>
    <w:p w:rsidR="00A33BB1" w:rsidRPr="00781F69" w:rsidRDefault="00A33BB1" w:rsidP="00781F69">
      <w:pPr>
        <w:rPr>
          <w:sz w:val="28"/>
          <w:szCs w:val="28"/>
          <w:lang w:val="uk-UA"/>
        </w:rPr>
      </w:pPr>
    </w:p>
    <w:p w:rsidR="00B10A22" w:rsidRDefault="00D444CE" w:rsidP="00D444CE">
      <w:pPr>
        <w:ind w:left="141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93336">
        <w:rPr>
          <w:sz w:val="28"/>
          <w:szCs w:val="28"/>
          <w:lang w:val="uk-UA"/>
        </w:rPr>
        <w:t xml:space="preserve">  </w:t>
      </w:r>
      <w:r w:rsidR="00795FA4">
        <w:rPr>
          <w:sz w:val="28"/>
          <w:szCs w:val="28"/>
          <w:lang w:val="uk-UA"/>
        </w:rPr>
        <w:t>Галузь знань  03 Гуманітарні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D4688" w:rsidRDefault="003D4688" w:rsidP="00395013">
      <w:pPr>
        <w:jc w:val="right"/>
        <w:rPr>
          <w:sz w:val="28"/>
          <w:szCs w:val="28"/>
          <w:lang w:val="uk-UA"/>
        </w:rPr>
      </w:pPr>
    </w:p>
    <w:p w:rsidR="003D4688" w:rsidRDefault="003D4688" w:rsidP="00395013">
      <w:pPr>
        <w:jc w:val="right"/>
        <w:rPr>
          <w:sz w:val="28"/>
          <w:szCs w:val="28"/>
          <w:lang w:val="uk-UA"/>
        </w:rPr>
      </w:pPr>
    </w:p>
    <w:p w:rsidR="003D4688" w:rsidRDefault="003D4688" w:rsidP="00395013">
      <w:pPr>
        <w:jc w:val="right"/>
        <w:rPr>
          <w:sz w:val="28"/>
          <w:szCs w:val="28"/>
          <w:lang w:val="uk-UA"/>
        </w:rPr>
      </w:pPr>
    </w:p>
    <w:p w:rsidR="003D4688" w:rsidRDefault="003D4688" w:rsidP="00395013">
      <w:pPr>
        <w:jc w:val="right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781F6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FF5126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3D2F5E">
        <w:rPr>
          <w:sz w:val="28"/>
          <w:szCs w:val="28"/>
          <w:lang w:val="uk-UA"/>
        </w:rPr>
        <w:t>30</w:t>
      </w:r>
      <w:r w:rsidRPr="00820F08">
        <w:rPr>
          <w:sz w:val="28"/>
          <w:szCs w:val="28"/>
        </w:rPr>
        <w:t>”</w:t>
      </w:r>
      <w:r w:rsidR="00FF5126">
        <w:rPr>
          <w:sz w:val="28"/>
          <w:szCs w:val="28"/>
          <w:lang w:val="uk-UA"/>
        </w:rPr>
        <w:t xml:space="preserve"> серпня </w:t>
      </w:r>
      <w:r w:rsidR="003D4688">
        <w:rPr>
          <w:sz w:val="28"/>
          <w:szCs w:val="28"/>
          <w:lang w:val="uk-UA"/>
        </w:rPr>
        <w:t>2021</w:t>
      </w:r>
      <w:r w:rsidR="00781F69">
        <w:rPr>
          <w:sz w:val="28"/>
          <w:szCs w:val="28"/>
          <w:lang w:val="uk-UA"/>
        </w:rPr>
        <w:t xml:space="preserve"> р. </w:t>
      </w:r>
    </w:p>
    <w:p w:rsidR="00395013" w:rsidRDefault="00395013" w:rsidP="00D444CE">
      <w:pPr>
        <w:rPr>
          <w:sz w:val="28"/>
          <w:szCs w:val="28"/>
          <w:lang w:val="uk-UA"/>
        </w:rPr>
      </w:pPr>
    </w:p>
    <w:p w:rsidR="00781F69" w:rsidRDefault="00781F69" w:rsidP="00BC32A7">
      <w:pPr>
        <w:jc w:val="center"/>
        <w:rPr>
          <w:sz w:val="28"/>
          <w:szCs w:val="28"/>
          <w:lang w:val="uk-UA"/>
        </w:rPr>
      </w:pPr>
    </w:p>
    <w:p w:rsidR="00F3430A" w:rsidRDefault="00F3430A" w:rsidP="00BC32A7">
      <w:pPr>
        <w:jc w:val="center"/>
        <w:rPr>
          <w:sz w:val="28"/>
          <w:szCs w:val="28"/>
          <w:lang w:val="uk-UA"/>
        </w:rPr>
      </w:pPr>
    </w:p>
    <w:p w:rsidR="003D4688" w:rsidRDefault="003D4688" w:rsidP="00BC32A7">
      <w:pPr>
        <w:jc w:val="center"/>
        <w:rPr>
          <w:sz w:val="28"/>
          <w:szCs w:val="28"/>
          <w:lang w:val="uk-UA"/>
        </w:rPr>
      </w:pPr>
    </w:p>
    <w:p w:rsidR="003D4688" w:rsidRDefault="003D4688" w:rsidP="00BC32A7">
      <w:pPr>
        <w:jc w:val="center"/>
        <w:rPr>
          <w:sz w:val="28"/>
          <w:szCs w:val="28"/>
          <w:lang w:val="uk-UA"/>
        </w:rPr>
      </w:pPr>
    </w:p>
    <w:p w:rsidR="003D4688" w:rsidRDefault="003D4688" w:rsidP="00BC32A7">
      <w:pPr>
        <w:jc w:val="center"/>
        <w:rPr>
          <w:sz w:val="28"/>
          <w:szCs w:val="28"/>
          <w:lang w:val="uk-UA"/>
        </w:rPr>
      </w:pPr>
    </w:p>
    <w:p w:rsidR="003D4688" w:rsidRDefault="003D4688" w:rsidP="00BC32A7">
      <w:pPr>
        <w:jc w:val="center"/>
        <w:rPr>
          <w:sz w:val="28"/>
          <w:szCs w:val="28"/>
          <w:lang w:val="uk-UA"/>
        </w:rPr>
      </w:pPr>
    </w:p>
    <w:p w:rsidR="003D4688" w:rsidRDefault="003D4688" w:rsidP="00BC32A7">
      <w:pPr>
        <w:jc w:val="center"/>
        <w:rPr>
          <w:sz w:val="28"/>
          <w:szCs w:val="28"/>
          <w:lang w:val="uk-UA"/>
        </w:rPr>
      </w:pPr>
    </w:p>
    <w:p w:rsidR="003D4688" w:rsidRDefault="003D4688" w:rsidP="00BC32A7">
      <w:pPr>
        <w:jc w:val="center"/>
        <w:rPr>
          <w:sz w:val="28"/>
          <w:szCs w:val="28"/>
          <w:lang w:val="uk-UA"/>
        </w:rPr>
      </w:pPr>
    </w:p>
    <w:p w:rsidR="003D4688" w:rsidRDefault="003D4688" w:rsidP="00BC32A7">
      <w:pPr>
        <w:jc w:val="center"/>
        <w:rPr>
          <w:sz w:val="28"/>
          <w:szCs w:val="28"/>
          <w:lang w:val="uk-UA"/>
        </w:rPr>
      </w:pPr>
    </w:p>
    <w:p w:rsidR="00395013" w:rsidRPr="00BC32A7" w:rsidRDefault="003D4688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3D4688" w:rsidRDefault="003D4688" w:rsidP="00395013">
      <w:pPr>
        <w:jc w:val="center"/>
        <w:rPr>
          <w:b/>
          <w:sz w:val="28"/>
          <w:szCs w:val="28"/>
          <w:lang w:val="uk-UA"/>
        </w:rPr>
      </w:pPr>
    </w:p>
    <w:p w:rsidR="003D4688" w:rsidRDefault="003D4688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C32A7" w:rsidRPr="00193CEB" w:rsidRDefault="00BC32A7" w:rsidP="001877B4">
      <w:pPr>
        <w:spacing w:line="360" w:lineRule="auto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D62A3A" w:rsidRPr="00D62A3A" w:rsidRDefault="00D62A3A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B82717" w:rsidRDefault="00B82717" w:rsidP="00395013">
      <w:pPr>
        <w:jc w:val="both"/>
        <w:rPr>
          <w:sz w:val="28"/>
          <w:szCs w:val="28"/>
          <w:lang w:val="uk-UA"/>
        </w:rPr>
      </w:pPr>
    </w:p>
    <w:p w:rsidR="00D62A3A" w:rsidRDefault="00D62A3A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823"/>
        <w:gridCol w:w="361"/>
        <w:gridCol w:w="1158"/>
        <w:gridCol w:w="1029"/>
        <w:gridCol w:w="688"/>
        <w:gridCol w:w="711"/>
        <w:gridCol w:w="479"/>
        <w:gridCol w:w="1520"/>
      </w:tblGrid>
      <w:tr w:rsidR="00C67355" w:rsidRPr="00C67355" w:rsidTr="00330011">
        <w:tc>
          <w:tcPr>
            <w:tcW w:w="9571" w:type="dxa"/>
            <w:gridSpan w:val="9"/>
          </w:tcPr>
          <w:p w:rsidR="00C67355" w:rsidRPr="00721CF1" w:rsidRDefault="00C67355" w:rsidP="00C67355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2C2330" w:rsidRPr="00C67355" w:rsidTr="00330011">
        <w:tc>
          <w:tcPr>
            <w:tcW w:w="3986" w:type="dxa"/>
            <w:gridSpan w:val="3"/>
          </w:tcPr>
          <w:p w:rsidR="002C2330" w:rsidRPr="00721CF1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 xml:space="preserve">Назва </w:t>
            </w:r>
            <w:r w:rsidR="00C67355" w:rsidRPr="00721CF1">
              <w:rPr>
                <w:b/>
                <w:sz w:val="22"/>
                <w:szCs w:val="22"/>
                <w:lang w:val="uk-UA"/>
              </w:rPr>
              <w:t>дисциплі</w:t>
            </w:r>
            <w:r w:rsidR="00EE1819" w:rsidRPr="00721CF1">
              <w:rPr>
                <w:b/>
                <w:sz w:val="22"/>
                <w:szCs w:val="22"/>
                <w:lang w:val="uk-UA"/>
              </w:rPr>
              <w:t>ни</w:t>
            </w:r>
          </w:p>
        </w:tc>
        <w:tc>
          <w:tcPr>
            <w:tcW w:w="5585" w:type="dxa"/>
            <w:gridSpan w:val="6"/>
          </w:tcPr>
          <w:p w:rsidR="002C2330" w:rsidRPr="00721CF1" w:rsidRDefault="00220CFC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Латинська мова</w:t>
            </w:r>
          </w:p>
        </w:tc>
      </w:tr>
      <w:tr w:rsidR="002C2330" w:rsidRPr="00C67355" w:rsidTr="00330011">
        <w:tc>
          <w:tcPr>
            <w:tcW w:w="3986" w:type="dxa"/>
            <w:gridSpan w:val="3"/>
          </w:tcPr>
          <w:p w:rsidR="002C2330" w:rsidRPr="00721CF1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5585" w:type="dxa"/>
            <w:gridSpan w:val="6"/>
          </w:tcPr>
          <w:p w:rsidR="002C2330" w:rsidRPr="00721CF1" w:rsidRDefault="007B2DFB" w:rsidP="0039501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r w:rsidR="00B82717">
              <w:rPr>
                <w:sz w:val="22"/>
                <w:szCs w:val="22"/>
                <w:lang w:val="uk-UA"/>
              </w:rPr>
              <w:t xml:space="preserve">оцент </w:t>
            </w:r>
            <w:r w:rsidR="00220CFC" w:rsidRPr="00721CF1">
              <w:rPr>
                <w:sz w:val="22"/>
                <w:szCs w:val="22"/>
                <w:lang w:val="uk-UA"/>
              </w:rPr>
              <w:t>Петришин Марта Йосипівна</w:t>
            </w:r>
          </w:p>
        </w:tc>
      </w:tr>
      <w:tr w:rsidR="002C2330" w:rsidRPr="00C67355" w:rsidTr="00330011">
        <w:tc>
          <w:tcPr>
            <w:tcW w:w="3986" w:type="dxa"/>
            <w:gridSpan w:val="3"/>
          </w:tcPr>
          <w:p w:rsidR="002C2330" w:rsidRPr="00721CF1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5585" w:type="dxa"/>
            <w:gridSpan w:val="6"/>
          </w:tcPr>
          <w:p w:rsidR="002C2330" w:rsidRPr="00721CF1" w:rsidRDefault="005B5E12" w:rsidP="0039501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0342-59-60-10</w:t>
            </w:r>
          </w:p>
        </w:tc>
      </w:tr>
      <w:tr w:rsidR="002C2330" w:rsidRPr="00460984" w:rsidTr="00330011">
        <w:tc>
          <w:tcPr>
            <w:tcW w:w="3986" w:type="dxa"/>
            <w:gridSpan w:val="3"/>
          </w:tcPr>
          <w:p w:rsidR="002C2330" w:rsidRPr="00721CF1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</w:rPr>
              <w:t>E-mail</w:t>
            </w:r>
            <w:r w:rsidRPr="00721CF1">
              <w:rPr>
                <w:b/>
                <w:sz w:val="22"/>
                <w:szCs w:val="22"/>
                <w:lang w:val="en-US"/>
              </w:rPr>
              <w:t xml:space="preserve"> викладача</w:t>
            </w:r>
          </w:p>
        </w:tc>
        <w:tc>
          <w:tcPr>
            <w:tcW w:w="5585" w:type="dxa"/>
            <w:gridSpan w:val="6"/>
          </w:tcPr>
          <w:p w:rsidR="00220CFC" w:rsidRPr="007B2DFB" w:rsidRDefault="007B2DFB" w:rsidP="0039501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marta</w:t>
            </w:r>
            <w:r w:rsidRPr="007B2DFB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en-US"/>
              </w:rPr>
              <w:t>petryschyn</w:t>
            </w:r>
            <w:r w:rsidRPr="007B2DFB">
              <w:rPr>
                <w:sz w:val="22"/>
                <w:szCs w:val="22"/>
                <w:lang w:val="uk-UA"/>
              </w:rPr>
              <w:t>@</w:t>
            </w:r>
            <w:r>
              <w:rPr>
                <w:sz w:val="22"/>
                <w:szCs w:val="22"/>
                <w:lang w:val="en-US"/>
              </w:rPr>
              <w:t>pnu</w:t>
            </w:r>
            <w:r w:rsidRPr="007B2DFB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en-US"/>
              </w:rPr>
              <w:t>edu</w:t>
            </w:r>
            <w:r w:rsidRPr="007B2DFB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en-US"/>
              </w:rPr>
              <w:t>ua</w:t>
            </w:r>
          </w:p>
        </w:tc>
      </w:tr>
      <w:tr w:rsidR="002C2330" w:rsidRPr="00C67355" w:rsidTr="00330011">
        <w:tc>
          <w:tcPr>
            <w:tcW w:w="3986" w:type="dxa"/>
            <w:gridSpan w:val="3"/>
          </w:tcPr>
          <w:p w:rsidR="002C2330" w:rsidRPr="00721CF1" w:rsidRDefault="00EE1819" w:rsidP="0039501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5585" w:type="dxa"/>
            <w:gridSpan w:val="6"/>
          </w:tcPr>
          <w:p w:rsidR="002C2330" w:rsidRPr="00721CF1" w:rsidRDefault="005B5E12" w:rsidP="0039501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очна</w:t>
            </w:r>
          </w:p>
        </w:tc>
      </w:tr>
      <w:tr w:rsidR="002C2330" w:rsidRPr="00C67355" w:rsidTr="00330011">
        <w:tc>
          <w:tcPr>
            <w:tcW w:w="3986" w:type="dxa"/>
            <w:gridSpan w:val="3"/>
          </w:tcPr>
          <w:p w:rsidR="002C2330" w:rsidRPr="00721CF1" w:rsidRDefault="00EE1819" w:rsidP="0039501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5585" w:type="dxa"/>
            <w:gridSpan w:val="6"/>
          </w:tcPr>
          <w:p w:rsidR="002C2330" w:rsidRPr="003B31E8" w:rsidRDefault="00A92847" w:rsidP="0039501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Кредити ЄКТС – 3 (</w:t>
            </w:r>
            <w:r w:rsidR="003B31E8">
              <w:rPr>
                <w:sz w:val="22"/>
                <w:szCs w:val="22"/>
                <w:lang w:val="uk-UA"/>
              </w:rPr>
              <w:t>90</w:t>
            </w:r>
            <w:r>
              <w:rPr>
                <w:sz w:val="22"/>
                <w:szCs w:val="22"/>
                <w:lang w:val="uk-UA"/>
              </w:rPr>
              <w:t xml:space="preserve"> год.)</w:t>
            </w:r>
          </w:p>
        </w:tc>
      </w:tr>
      <w:tr w:rsidR="00AD72D1" w:rsidRPr="00460984" w:rsidTr="00330011">
        <w:tc>
          <w:tcPr>
            <w:tcW w:w="3986" w:type="dxa"/>
            <w:gridSpan w:val="3"/>
          </w:tcPr>
          <w:p w:rsidR="002C2330" w:rsidRPr="00721CF1" w:rsidRDefault="00EE1819" w:rsidP="0039501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>Посилання на сайт дистанційно</w:t>
            </w:r>
            <w:r w:rsidR="00F9137E" w:rsidRPr="00721CF1">
              <w:rPr>
                <w:b/>
                <w:sz w:val="22"/>
                <w:szCs w:val="22"/>
                <w:lang w:val="uk-UA"/>
              </w:rPr>
              <w:t>го навчання</w:t>
            </w:r>
          </w:p>
        </w:tc>
        <w:tc>
          <w:tcPr>
            <w:tcW w:w="5585" w:type="dxa"/>
            <w:gridSpan w:val="6"/>
          </w:tcPr>
          <w:p w:rsidR="002C2330" w:rsidRPr="00721CF1" w:rsidRDefault="00F26CF6" w:rsidP="00395013">
            <w:pPr>
              <w:jc w:val="both"/>
              <w:rPr>
                <w:sz w:val="22"/>
                <w:szCs w:val="22"/>
                <w:lang w:val="uk-UA"/>
              </w:rPr>
            </w:pPr>
            <w:hyperlink r:id="rId9" w:history="1">
              <w:r w:rsidR="002208E1" w:rsidRPr="00721CF1">
                <w:rPr>
                  <w:rStyle w:val="a8"/>
                  <w:sz w:val="22"/>
                  <w:szCs w:val="22"/>
                  <w:lang w:val="en-US"/>
                </w:rPr>
                <w:t>www</w:t>
              </w:r>
              <w:r w:rsidR="002208E1" w:rsidRPr="00721CF1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="002208E1" w:rsidRPr="00721CF1">
                <w:rPr>
                  <w:rStyle w:val="a8"/>
                  <w:sz w:val="22"/>
                  <w:szCs w:val="22"/>
                  <w:lang w:val="en-US"/>
                </w:rPr>
                <w:t>d</w:t>
              </w:r>
              <w:r w:rsidR="002208E1" w:rsidRPr="00721CF1">
                <w:rPr>
                  <w:rStyle w:val="a8"/>
                  <w:sz w:val="22"/>
                  <w:szCs w:val="22"/>
                  <w:lang w:val="uk-UA"/>
                </w:rPr>
                <w:t>-</w:t>
              </w:r>
              <w:r w:rsidR="002208E1" w:rsidRPr="00721CF1">
                <w:rPr>
                  <w:rStyle w:val="a8"/>
                  <w:sz w:val="22"/>
                  <w:szCs w:val="22"/>
                  <w:lang w:val="en-US"/>
                </w:rPr>
                <w:t>learn</w:t>
              </w:r>
              <w:r w:rsidR="002208E1" w:rsidRPr="00721CF1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="002208E1" w:rsidRPr="00721CF1">
                <w:rPr>
                  <w:rStyle w:val="a8"/>
                  <w:sz w:val="22"/>
                  <w:szCs w:val="22"/>
                  <w:lang w:val="en-US"/>
                </w:rPr>
                <w:t>pu</w:t>
              </w:r>
              <w:r w:rsidR="002208E1" w:rsidRPr="00721CF1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="002208E1" w:rsidRPr="00721CF1">
                <w:rPr>
                  <w:rStyle w:val="a8"/>
                  <w:sz w:val="22"/>
                  <w:szCs w:val="22"/>
                  <w:lang w:val="en-US"/>
                </w:rPr>
                <w:t>if</w:t>
              </w:r>
              <w:r w:rsidR="002208E1" w:rsidRPr="00721CF1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="002208E1" w:rsidRPr="00721CF1">
                <w:rPr>
                  <w:rStyle w:val="a8"/>
                  <w:sz w:val="22"/>
                  <w:szCs w:val="22"/>
                  <w:lang w:val="en-US"/>
                </w:rPr>
                <w:t>ua</w:t>
              </w:r>
            </w:hyperlink>
          </w:p>
          <w:p w:rsidR="002208E1" w:rsidRPr="00721CF1" w:rsidRDefault="002208E1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2C2330" w:rsidRPr="00C67355" w:rsidTr="00330011">
        <w:tc>
          <w:tcPr>
            <w:tcW w:w="3986" w:type="dxa"/>
            <w:gridSpan w:val="3"/>
          </w:tcPr>
          <w:p w:rsidR="002C2330" w:rsidRPr="00721CF1" w:rsidRDefault="00EE1819" w:rsidP="0039501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5585" w:type="dxa"/>
            <w:gridSpan w:val="6"/>
          </w:tcPr>
          <w:p w:rsidR="002C2330" w:rsidRPr="00721CF1" w:rsidRDefault="00721CF1" w:rsidP="00795726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Консультації проводят</w:t>
            </w:r>
            <w:r w:rsidR="00795726">
              <w:rPr>
                <w:sz w:val="22"/>
                <w:szCs w:val="22"/>
                <w:lang w:val="uk-UA"/>
              </w:rPr>
              <w:t>ься щовівторка (13.30–15.00)</w:t>
            </w:r>
            <w:r w:rsidRPr="00721CF1">
              <w:rPr>
                <w:sz w:val="22"/>
                <w:szCs w:val="22"/>
                <w:lang w:val="uk-UA"/>
              </w:rPr>
              <w:t xml:space="preserve">. Можливі </w:t>
            </w:r>
            <w:r w:rsidR="00795726">
              <w:rPr>
                <w:sz w:val="22"/>
                <w:szCs w:val="22"/>
                <w:lang w:val="uk-UA"/>
              </w:rPr>
              <w:t>онлайн-</w:t>
            </w:r>
            <w:r w:rsidRPr="00721CF1">
              <w:rPr>
                <w:sz w:val="22"/>
                <w:szCs w:val="22"/>
                <w:lang w:val="uk-UA"/>
              </w:rPr>
              <w:t>консультації за попередньою домовленістю.</w:t>
            </w:r>
          </w:p>
        </w:tc>
      </w:tr>
      <w:tr w:rsidR="00C67355" w:rsidRPr="00C67355" w:rsidTr="00330011">
        <w:tc>
          <w:tcPr>
            <w:tcW w:w="9571" w:type="dxa"/>
            <w:gridSpan w:val="9"/>
          </w:tcPr>
          <w:p w:rsidR="00C67355" w:rsidRPr="00721CF1" w:rsidRDefault="00C67355" w:rsidP="00C67355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>2. А</w:t>
            </w:r>
            <w:r w:rsidRPr="00721CF1">
              <w:rPr>
                <w:b/>
                <w:sz w:val="22"/>
                <w:szCs w:val="22"/>
              </w:rPr>
              <w:t>нотація до курсу</w:t>
            </w:r>
          </w:p>
        </w:tc>
      </w:tr>
      <w:tr w:rsidR="00C67355" w:rsidRPr="00460984" w:rsidTr="00D62A3A">
        <w:trPr>
          <w:trHeight w:val="2559"/>
        </w:trPr>
        <w:tc>
          <w:tcPr>
            <w:tcW w:w="9571" w:type="dxa"/>
            <w:gridSpan w:val="9"/>
          </w:tcPr>
          <w:p w:rsidR="00E42D78" w:rsidRDefault="00FD0E7D" w:rsidP="00FD0E7D">
            <w:pPr>
              <w:ind w:firstLine="142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E42D78">
              <w:rPr>
                <w:sz w:val="22"/>
                <w:szCs w:val="22"/>
                <w:lang w:val="uk-UA"/>
              </w:rPr>
              <w:t xml:space="preserve">Навчальна дисципліна «Латинська мова» є важливою складовою частиною підготовки фахівців </w:t>
            </w:r>
          </w:p>
          <w:p w:rsidR="00FD0E7D" w:rsidRPr="00E42D78" w:rsidRDefault="00E42D78" w:rsidP="00D62A3A">
            <w:pPr>
              <w:jc w:val="both"/>
              <w:rPr>
                <w:sz w:val="22"/>
                <w:szCs w:val="22"/>
                <w:lang w:val="uk-UA"/>
              </w:rPr>
            </w:pPr>
            <w:r w:rsidRPr="00E42D78">
              <w:rPr>
                <w:sz w:val="22"/>
                <w:szCs w:val="22"/>
                <w:lang w:val="uk-UA"/>
              </w:rPr>
              <w:t>галузі знань 0</w:t>
            </w:r>
            <w:r w:rsidR="00A112A2">
              <w:rPr>
                <w:sz w:val="22"/>
                <w:szCs w:val="22"/>
                <w:lang w:val="uk-UA"/>
              </w:rPr>
              <w:t>3 «Гуманітарні науки» спеціальності</w:t>
            </w:r>
            <w:r w:rsidRPr="00E42D78">
              <w:rPr>
                <w:sz w:val="22"/>
                <w:szCs w:val="22"/>
                <w:lang w:val="uk-UA"/>
              </w:rPr>
              <w:t xml:space="preserve"> 0</w:t>
            </w:r>
            <w:r>
              <w:rPr>
                <w:sz w:val="22"/>
                <w:szCs w:val="22"/>
                <w:lang w:val="uk-UA"/>
              </w:rPr>
              <w:t>35</w:t>
            </w:r>
            <w:r w:rsidRPr="00E42D78">
              <w:rPr>
                <w:sz w:val="22"/>
                <w:szCs w:val="22"/>
                <w:lang w:val="uk-UA"/>
              </w:rPr>
              <w:t xml:space="preserve"> «</w:t>
            </w:r>
            <w:r>
              <w:rPr>
                <w:sz w:val="22"/>
                <w:szCs w:val="22"/>
                <w:lang w:val="uk-UA"/>
              </w:rPr>
              <w:t>Філологія</w:t>
            </w:r>
            <w:r w:rsidRPr="00E42D78">
              <w:rPr>
                <w:sz w:val="22"/>
                <w:szCs w:val="22"/>
                <w:lang w:val="uk-UA"/>
              </w:rPr>
              <w:t>»</w:t>
            </w:r>
            <w:r>
              <w:rPr>
                <w:sz w:val="22"/>
                <w:szCs w:val="22"/>
                <w:lang w:val="uk-UA"/>
              </w:rPr>
              <w:t xml:space="preserve"> (ОПП </w:t>
            </w:r>
            <w:r w:rsidRPr="00E42D78">
              <w:rPr>
                <w:sz w:val="22"/>
                <w:szCs w:val="22"/>
                <w:lang w:val="uk-UA"/>
              </w:rPr>
              <w:t>«Польська мова і література та англійська мова»</w:t>
            </w:r>
            <w:r>
              <w:rPr>
                <w:sz w:val="22"/>
                <w:szCs w:val="22"/>
                <w:lang w:val="uk-UA"/>
              </w:rPr>
              <w:t>)</w:t>
            </w:r>
            <w:r w:rsidRPr="00E42D78">
              <w:rPr>
                <w:sz w:val="22"/>
                <w:szCs w:val="22"/>
                <w:lang w:val="uk-UA"/>
              </w:rPr>
              <w:t xml:space="preserve">. </w:t>
            </w:r>
            <w:r w:rsidR="00FD0E7D" w:rsidRPr="00E42D78">
              <w:rPr>
                <w:sz w:val="22"/>
                <w:szCs w:val="22"/>
                <w:lang w:val="uk-UA"/>
              </w:rPr>
              <w:t xml:space="preserve">Програма курсу </w:t>
            </w:r>
            <w:r w:rsidR="00FD0E7D" w:rsidRPr="00E42D78">
              <w:rPr>
                <w:color w:val="000000"/>
                <w:sz w:val="22"/>
                <w:szCs w:val="22"/>
                <w:shd w:val="clear" w:color="auto" w:fill="F9F9F9"/>
                <w:lang w:val="uk-UA"/>
              </w:rPr>
              <w:t xml:space="preserve">передбачає </w:t>
            </w:r>
            <w:r w:rsidR="00A112A2" w:rsidRPr="00E42D78">
              <w:rPr>
                <w:color w:val="000000"/>
                <w:sz w:val="22"/>
                <w:szCs w:val="22"/>
                <w:shd w:val="clear" w:color="auto" w:fill="F9F9F9"/>
                <w:lang w:val="uk-UA"/>
              </w:rPr>
              <w:t>формування уявлень і знань про структуру латинської мови та її лексичний склад, місце латин</w:t>
            </w:r>
            <w:r w:rsidR="00A112A2">
              <w:rPr>
                <w:color w:val="000000"/>
                <w:sz w:val="22"/>
                <w:szCs w:val="22"/>
                <w:shd w:val="clear" w:color="auto" w:fill="F9F9F9"/>
                <w:lang w:val="uk-UA"/>
              </w:rPr>
              <w:t>и</w:t>
            </w:r>
            <w:r w:rsidR="00A112A2" w:rsidRPr="00E42D78">
              <w:rPr>
                <w:color w:val="000000"/>
                <w:sz w:val="22"/>
                <w:szCs w:val="22"/>
                <w:shd w:val="clear" w:color="auto" w:fill="F9F9F9"/>
                <w:lang w:val="uk-UA"/>
              </w:rPr>
              <w:t xml:space="preserve"> серед інших європейських мов</w:t>
            </w:r>
            <w:r w:rsidR="00A112A2">
              <w:rPr>
                <w:color w:val="000000"/>
                <w:sz w:val="22"/>
                <w:szCs w:val="22"/>
                <w:shd w:val="clear" w:color="auto" w:fill="F9F9F9"/>
                <w:lang w:val="uk-UA"/>
              </w:rPr>
              <w:t xml:space="preserve">, </w:t>
            </w:r>
            <w:r>
              <w:rPr>
                <w:color w:val="000000"/>
                <w:sz w:val="22"/>
                <w:szCs w:val="22"/>
                <w:shd w:val="clear" w:color="auto" w:fill="F9F9F9"/>
                <w:lang w:val="uk-UA"/>
              </w:rPr>
              <w:t xml:space="preserve">ознайомлення з основами латинської граматики, </w:t>
            </w:r>
            <w:r w:rsidR="00FD0E7D" w:rsidRPr="00E42D78">
              <w:rPr>
                <w:color w:val="000000"/>
                <w:sz w:val="22"/>
                <w:szCs w:val="22"/>
                <w:shd w:val="clear" w:color="auto" w:fill="F9F9F9"/>
                <w:lang w:val="uk-UA"/>
              </w:rPr>
              <w:t>оволодіння уміннями і навичками читання, письма, граматичного аналізу і перекладу латинських текстів,</w:t>
            </w:r>
            <w:r w:rsidR="00A112A2">
              <w:rPr>
                <w:color w:val="000000"/>
                <w:sz w:val="22"/>
                <w:szCs w:val="22"/>
                <w:shd w:val="clear" w:color="auto" w:fill="F9F9F9"/>
                <w:lang w:val="uk-UA"/>
              </w:rPr>
              <w:t xml:space="preserve"> </w:t>
            </w:r>
            <w:r w:rsidR="00A112A2">
              <w:rPr>
                <w:sz w:val="22"/>
                <w:szCs w:val="22"/>
                <w:lang w:val="uk-UA"/>
              </w:rPr>
              <w:t>у</w:t>
            </w:r>
            <w:r w:rsidR="00A112A2" w:rsidRPr="00CC579B">
              <w:rPr>
                <w:sz w:val="22"/>
                <w:szCs w:val="22"/>
                <w:lang w:val="uk-UA"/>
              </w:rPr>
              <w:t>міння грамотно вживати лінгвістичну термі</w:t>
            </w:r>
            <w:r w:rsidR="00A112A2">
              <w:rPr>
                <w:sz w:val="22"/>
                <w:szCs w:val="22"/>
                <w:lang w:val="uk-UA"/>
              </w:rPr>
              <w:t>нологію латинського походження</w:t>
            </w:r>
            <w:r w:rsidR="00A112A2" w:rsidRPr="00CC579B">
              <w:rPr>
                <w:sz w:val="22"/>
                <w:szCs w:val="22"/>
                <w:lang w:val="uk-UA"/>
              </w:rPr>
              <w:t>, розумі</w:t>
            </w:r>
            <w:r w:rsidR="00A112A2">
              <w:rPr>
                <w:sz w:val="22"/>
                <w:szCs w:val="22"/>
                <w:lang w:val="uk-UA"/>
              </w:rPr>
              <w:t>ти</w:t>
            </w:r>
            <w:r w:rsidR="00A112A2" w:rsidRPr="00CC579B">
              <w:rPr>
                <w:sz w:val="22"/>
                <w:szCs w:val="22"/>
                <w:lang w:val="uk-UA"/>
              </w:rPr>
              <w:t xml:space="preserve"> міжнародн</w:t>
            </w:r>
            <w:r w:rsidR="00A112A2">
              <w:rPr>
                <w:sz w:val="22"/>
                <w:szCs w:val="22"/>
                <w:lang w:val="uk-UA"/>
              </w:rPr>
              <w:t>у наукову термінологію, створену на ґрунті</w:t>
            </w:r>
            <w:r w:rsidR="00A112A2" w:rsidRPr="00CC579B">
              <w:rPr>
                <w:sz w:val="22"/>
                <w:szCs w:val="22"/>
                <w:lang w:val="uk-UA"/>
              </w:rPr>
              <w:t xml:space="preserve"> гр</w:t>
            </w:r>
            <w:r w:rsidR="00A112A2">
              <w:rPr>
                <w:sz w:val="22"/>
                <w:szCs w:val="22"/>
                <w:lang w:val="uk-UA"/>
              </w:rPr>
              <w:t>еко-латинських елементів, шляхи</w:t>
            </w:r>
            <w:r w:rsidR="00A112A2" w:rsidRPr="00CC579B">
              <w:rPr>
                <w:sz w:val="22"/>
                <w:szCs w:val="22"/>
                <w:lang w:val="uk-UA"/>
              </w:rPr>
              <w:t xml:space="preserve"> проникнення латинських ле</w:t>
            </w:r>
            <w:r w:rsidR="00A112A2">
              <w:rPr>
                <w:sz w:val="22"/>
                <w:szCs w:val="22"/>
                <w:lang w:val="uk-UA"/>
              </w:rPr>
              <w:t xml:space="preserve">ксем у сучасні європейські мови, </w:t>
            </w:r>
            <w:r w:rsidR="00A112A2" w:rsidRPr="00CC579B">
              <w:rPr>
                <w:sz w:val="22"/>
                <w:szCs w:val="22"/>
                <w:lang w:val="uk-UA"/>
              </w:rPr>
              <w:t>використ</w:t>
            </w:r>
            <w:r w:rsidR="00A112A2">
              <w:rPr>
                <w:sz w:val="22"/>
                <w:szCs w:val="22"/>
                <w:lang w:val="uk-UA"/>
              </w:rPr>
              <w:t>овувати</w:t>
            </w:r>
            <w:r w:rsidR="00A112A2" w:rsidRPr="00CC579B">
              <w:rPr>
                <w:sz w:val="22"/>
                <w:szCs w:val="22"/>
                <w:lang w:val="uk-UA"/>
              </w:rPr>
              <w:t xml:space="preserve"> в усному</w:t>
            </w:r>
            <w:r w:rsidR="00A112A2">
              <w:rPr>
                <w:sz w:val="22"/>
                <w:szCs w:val="22"/>
                <w:lang w:val="uk-UA"/>
              </w:rPr>
              <w:t xml:space="preserve"> і писемному мовленні латинські</w:t>
            </w:r>
            <w:r w:rsidR="00A112A2" w:rsidRPr="00CC579B">
              <w:rPr>
                <w:sz w:val="22"/>
                <w:szCs w:val="22"/>
                <w:lang w:val="uk-UA"/>
              </w:rPr>
              <w:t xml:space="preserve"> крилат</w:t>
            </w:r>
            <w:r w:rsidR="00A112A2">
              <w:rPr>
                <w:sz w:val="22"/>
                <w:szCs w:val="22"/>
                <w:lang w:val="uk-UA"/>
              </w:rPr>
              <w:t>і вислови і паремії</w:t>
            </w:r>
            <w:r w:rsidR="00A112A2" w:rsidRPr="003D2F5E">
              <w:rPr>
                <w:sz w:val="22"/>
                <w:szCs w:val="22"/>
                <w:lang w:val="uk-UA"/>
              </w:rPr>
              <w:t>.</w:t>
            </w:r>
          </w:p>
        </w:tc>
      </w:tr>
      <w:tr w:rsidR="00C67355" w:rsidRPr="00C67355" w:rsidTr="00330011">
        <w:tc>
          <w:tcPr>
            <w:tcW w:w="9571" w:type="dxa"/>
            <w:gridSpan w:val="9"/>
          </w:tcPr>
          <w:p w:rsidR="00C67355" w:rsidRPr="00721CF1" w:rsidRDefault="00C67355" w:rsidP="005615C3">
            <w:pPr>
              <w:ind w:firstLine="284"/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721CF1">
              <w:rPr>
                <w:b/>
                <w:sz w:val="22"/>
                <w:szCs w:val="22"/>
              </w:rPr>
              <w:t xml:space="preserve">Мета </w:t>
            </w:r>
            <w:r w:rsidRPr="00721CF1">
              <w:rPr>
                <w:b/>
                <w:sz w:val="22"/>
                <w:szCs w:val="22"/>
                <w:lang w:val="uk-UA"/>
              </w:rPr>
              <w:t xml:space="preserve">та </w:t>
            </w:r>
            <w:r w:rsidR="005615C3">
              <w:rPr>
                <w:b/>
                <w:sz w:val="22"/>
                <w:szCs w:val="22"/>
                <w:lang w:val="uk-UA"/>
              </w:rPr>
              <w:t xml:space="preserve">завдання </w:t>
            </w:r>
            <w:r w:rsidRPr="00721CF1">
              <w:rPr>
                <w:b/>
                <w:sz w:val="22"/>
                <w:szCs w:val="22"/>
              </w:rPr>
              <w:t>курсу</w:t>
            </w:r>
            <w:r w:rsidRPr="00721CF1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C67355" w:rsidRPr="00460984" w:rsidTr="00330011">
        <w:tc>
          <w:tcPr>
            <w:tcW w:w="9571" w:type="dxa"/>
            <w:gridSpan w:val="9"/>
          </w:tcPr>
          <w:p w:rsidR="00E42D78" w:rsidRPr="00E42D78" w:rsidRDefault="00E42D78" w:rsidP="0076526A">
            <w:pPr>
              <w:pStyle w:val="a3"/>
              <w:spacing w:after="0"/>
              <w:ind w:left="0" w:firstLine="284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Метою навчальної дисципліни є: </w:t>
            </w:r>
            <w:r w:rsidRPr="00E42D78">
              <w:rPr>
                <w:sz w:val="22"/>
                <w:szCs w:val="22"/>
                <w:lang w:val="uk-UA"/>
              </w:rPr>
              <w:t xml:space="preserve">формування у студентів теоретичних знань про систему і структуру латинської мови, її основні морфологічні категорії, граматичні форми та синтаксичні конструкції; висвітлення основних механізмів словотвору в латинській мові; виявлення впливу латинської мови на фонетику, морфологію та лексику </w:t>
            </w:r>
            <w:r>
              <w:rPr>
                <w:sz w:val="22"/>
                <w:szCs w:val="22"/>
                <w:lang w:val="uk-UA"/>
              </w:rPr>
              <w:t>мов слов</w:t>
            </w:r>
            <w:r w:rsidRPr="00E42D78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  <w:lang w:val="uk-UA"/>
              </w:rPr>
              <w:t xml:space="preserve">янської, </w:t>
            </w:r>
            <w:r w:rsidRPr="00E42D78">
              <w:rPr>
                <w:sz w:val="22"/>
                <w:szCs w:val="22"/>
                <w:lang w:val="uk-UA"/>
              </w:rPr>
              <w:t>германської</w:t>
            </w:r>
            <w:r>
              <w:rPr>
                <w:sz w:val="22"/>
                <w:szCs w:val="22"/>
                <w:lang w:val="uk-UA"/>
              </w:rPr>
              <w:t>, романської мовних груп</w:t>
            </w:r>
            <w:r w:rsidRPr="00E42D78">
              <w:rPr>
                <w:sz w:val="22"/>
                <w:szCs w:val="22"/>
                <w:lang w:val="uk-UA"/>
              </w:rPr>
              <w:t>.</w:t>
            </w:r>
          </w:p>
          <w:p w:rsidR="00A249FA" w:rsidRPr="00D62A3A" w:rsidRDefault="00E42D78" w:rsidP="00D62A3A">
            <w:pPr>
              <w:pStyle w:val="a3"/>
              <w:spacing w:after="0"/>
              <w:ind w:left="0" w:firstLine="284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Завдання: в</w:t>
            </w:r>
            <w:r w:rsidR="002208E1" w:rsidRPr="00721CF1">
              <w:rPr>
                <w:sz w:val="22"/>
                <w:szCs w:val="22"/>
                <w:lang w:val="uk-UA"/>
              </w:rPr>
              <w:t>ироблення навичок читання та перекладу зі словником адаптованих та оригін</w:t>
            </w:r>
            <w:r w:rsidR="0076526A">
              <w:rPr>
                <w:sz w:val="22"/>
                <w:szCs w:val="22"/>
                <w:lang w:val="uk-UA"/>
              </w:rPr>
              <w:t xml:space="preserve">альних </w:t>
            </w:r>
            <w:r w:rsidR="0051512A">
              <w:rPr>
                <w:sz w:val="22"/>
                <w:szCs w:val="22"/>
                <w:lang w:val="uk-UA"/>
              </w:rPr>
              <w:t xml:space="preserve">латинських </w:t>
            </w:r>
            <w:r w:rsidR="0076526A">
              <w:rPr>
                <w:sz w:val="22"/>
                <w:szCs w:val="22"/>
                <w:lang w:val="uk-UA"/>
              </w:rPr>
              <w:t>текстів</w:t>
            </w:r>
            <w:r w:rsidR="0076526A" w:rsidRPr="00E42D78">
              <w:rPr>
                <w:sz w:val="22"/>
                <w:szCs w:val="22"/>
                <w:lang w:val="uk-UA"/>
              </w:rPr>
              <w:t>;</w:t>
            </w:r>
            <w:r w:rsidR="002208E1" w:rsidRPr="00721CF1">
              <w:rPr>
                <w:sz w:val="22"/>
                <w:szCs w:val="22"/>
                <w:lang w:val="uk-UA"/>
              </w:rPr>
              <w:t xml:space="preserve"> </w:t>
            </w:r>
            <w:r w:rsidR="0076526A">
              <w:rPr>
                <w:color w:val="000000"/>
                <w:sz w:val="22"/>
                <w:szCs w:val="22"/>
                <w:lang w:val="uk-UA"/>
              </w:rPr>
              <w:t>культури філологічного аналізу</w:t>
            </w:r>
            <w:r w:rsidR="0076526A" w:rsidRPr="00E42D78">
              <w:rPr>
                <w:color w:val="000000"/>
                <w:sz w:val="22"/>
                <w:szCs w:val="22"/>
                <w:lang w:val="uk-UA"/>
              </w:rPr>
              <w:t>;</w:t>
            </w:r>
            <w:r w:rsidR="002208E1" w:rsidRPr="00721CF1">
              <w:rPr>
                <w:color w:val="000000"/>
                <w:sz w:val="22"/>
                <w:szCs w:val="22"/>
                <w:lang w:val="uk-UA"/>
              </w:rPr>
              <w:t xml:space="preserve"> засвоєння міжнаро</w:t>
            </w:r>
            <w:r w:rsidR="0076526A">
              <w:rPr>
                <w:color w:val="000000"/>
                <w:sz w:val="22"/>
                <w:szCs w:val="22"/>
                <w:lang w:val="uk-UA"/>
              </w:rPr>
              <w:t>дної лінгвістичної термінології</w:t>
            </w:r>
            <w:r w:rsidR="0076526A" w:rsidRPr="00E42D78">
              <w:rPr>
                <w:color w:val="000000"/>
                <w:sz w:val="22"/>
                <w:szCs w:val="22"/>
                <w:lang w:val="uk-UA"/>
              </w:rPr>
              <w:t>;</w:t>
            </w:r>
            <w:r w:rsidR="002208E1" w:rsidRPr="00721CF1">
              <w:rPr>
                <w:color w:val="000000"/>
                <w:sz w:val="22"/>
                <w:szCs w:val="22"/>
                <w:lang w:val="uk-UA"/>
              </w:rPr>
              <w:t xml:space="preserve"> опанування крилатих вис</w:t>
            </w:r>
            <w:r w:rsidR="0076526A">
              <w:rPr>
                <w:color w:val="000000"/>
                <w:sz w:val="22"/>
                <w:szCs w:val="22"/>
                <w:lang w:val="uk-UA"/>
              </w:rPr>
              <w:t>ловів зі знанням їх першоджерел</w:t>
            </w:r>
            <w:r w:rsidR="0076526A" w:rsidRPr="00E42D78">
              <w:rPr>
                <w:color w:val="000000"/>
                <w:sz w:val="22"/>
                <w:szCs w:val="22"/>
                <w:lang w:val="uk-UA"/>
              </w:rPr>
              <w:t>;</w:t>
            </w:r>
            <w:r w:rsidR="002208E1" w:rsidRPr="00721CF1">
              <w:rPr>
                <w:color w:val="000000"/>
                <w:sz w:val="22"/>
                <w:szCs w:val="22"/>
                <w:lang w:val="uk-UA"/>
              </w:rPr>
              <w:t xml:space="preserve"> вироблення навичок </w:t>
            </w:r>
            <w:r w:rsidR="002208E1" w:rsidRPr="00721CF1">
              <w:rPr>
                <w:sz w:val="22"/>
                <w:szCs w:val="22"/>
                <w:lang w:val="uk-UA"/>
              </w:rPr>
              <w:t>розуміти та пояснювати мовні явища, усвідомлювати механізми, що ведуть до</w:t>
            </w:r>
            <w:r w:rsidR="0076526A">
              <w:rPr>
                <w:sz w:val="22"/>
                <w:szCs w:val="22"/>
                <w:lang w:val="uk-UA"/>
              </w:rPr>
              <w:t xml:space="preserve"> збагачення словникового складу</w:t>
            </w:r>
            <w:r w:rsidR="0076526A" w:rsidRPr="00E42D78">
              <w:rPr>
                <w:sz w:val="22"/>
                <w:szCs w:val="22"/>
                <w:lang w:val="uk-UA"/>
              </w:rPr>
              <w:t xml:space="preserve"> </w:t>
            </w:r>
            <w:r w:rsidR="0076526A">
              <w:rPr>
                <w:sz w:val="22"/>
                <w:szCs w:val="22"/>
                <w:lang w:val="uk-UA"/>
              </w:rPr>
              <w:t>мови;</w:t>
            </w:r>
            <w:r w:rsidR="002208E1" w:rsidRPr="00721CF1">
              <w:rPr>
                <w:sz w:val="22"/>
                <w:szCs w:val="22"/>
                <w:lang w:val="uk-UA"/>
              </w:rPr>
              <w:t xml:space="preserve"> </w:t>
            </w:r>
            <w:r w:rsidR="002208E1" w:rsidRPr="00721CF1">
              <w:rPr>
                <w:color w:val="000000"/>
                <w:sz w:val="22"/>
                <w:szCs w:val="22"/>
                <w:lang w:val="uk-UA"/>
              </w:rPr>
              <w:t>ознайомлення з історі</w:t>
            </w:r>
            <w:r w:rsidR="0076526A">
              <w:rPr>
                <w:color w:val="000000"/>
                <w:sz w:val="22"/>
                <w:szCs w:val="22"/>
                <w:lang w:val="uk-UA"/>
              </w:rPr>
              <w:t>єю та культурою античного світу;</w:t>
            </w:r>
            <w:r w:rsidR="002208E1" w:rsidRPr="00721CF1">
              <w:rPr>
                <w:color w:val="000000"/>
                <w:sz w:val="22"/>
                <w:szCs w:val="22"/>
                <w:lang w:val="uk-UA"/>
              </w:rPr>
              <w:t xml:space="preserve"> з’ясування місця латинської м</w:t>
            </w:r>
            <w:r w:rsidR="0076526A">
              <w:rPr>
                <w:color w:val="000000"/>
                <w:sz w:val="22"/>
                <w:szCs w:val="22"/>
                <w:lang w:val="uk-UA"/>
              </w:rPr>
              <w:t>ови в історії світової культури;</w:t>
            </w:r>
            <w:r w:rsidR="002208E1" w:rsidRPr="00721CF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2208E1" w:rsidRPr="00721CF1">
              <w:rPr>
                <w:sz w:val="22"/>
                <w:szCs w:val="22"/>
                <w:lang w:val="uk-UA"/>
              </w:rPr>
              <w:t xml:space="preserve">підготовка майбутніх філологів на основі знання латинської мови до поглибленого вивчення курсів </w:t>
            </w:r>
            <w:r w:rsidR="00A06099">
              <w:rPr>
                <w:sz w:val="22"/>
                <w:szCs w:val="22"/>
                <w:lang w:val="uk-UA"/>
              </w:rPr>
              <w:t xml:space="preserve">світової </w:t>
            </w:r>
            <w:r w:rsidR="002208E1" w:rsidRPr="00721CF1">
              <w:rPr>
                <w:sz w:val="22"/>
                <w:szCs w:val="22"/>
                <w:lang w:val="uk-UA"/>
              </w:rPr>
              <w:t xml:space="preserve">літератури, мовознавства, історичної граматики індоєвропейських мов. </w:t>
            </w:r>
          </w:p>
        </w:tc>
      </w:tr>
      <w:tr w:rsidR="001039A3" w:rsidRPr="00C67355" w:rsidTr="00330011">
        <w:tc>
          <w:tcPr>
            <w:tcW w:w="9571" w:type="dxa"/>
            <w:gridSpan w:val="9"/>
          </w:tcPr>
          <w:p w:rsidR="001039A3" w:rsidRPr="00721CF1" w:rsidRDefault="001039A3" w:rsidP="00A249F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 xml:space="preserve">4. </w:t>
            </w:r>
            <w:r w:rsidR="00A249FA">
              <w:rPr>
                <w:b/>
                <w:sz w:val="22"/>
                <w:szCs w:val="22"/>
                <w:lang w:val="uk-UA"/>
              </w:rPr>
              <w:t>Компетентності</w:t>
            </w:r>
          </w:p>
        </w:tc>
      </w:tr>
      <w:tr w:rsidR="00A249FA" w:rsidRPr="00A06099" w:rsidTr="00330011">
        <w:tc>
          <w:tcPr>
            <w:tcW w:w="9571" w:type="dxa"/>
            <w:gridSpan w:val="9"/>
          </w:tcPr>
          <w:p w:rsidR="00A249FA" w:rsidRDefault="00A06099" w:rsidP="00A06099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E1013B">
              <w:rPr>
                <w:bCs/>
                <w:sz w:val="22"/>
                <w:szCs w:val="22"/>
                <w:lang w:val="uk-UA"/>
              </w:rPr>
              <w:t>У результаті вивчення курсу</w:t>
            </w:r>
            <w:r>
              <w:rPr>
                <w:bCs/>
                <w:sz w:val="22"/>
                <w:szCs w:val="22"/>
                <w:lang w:val="uk-UA"/>
              </w:rPr>
              <w:t xml:space="preserve"> «Латинська мова</w:t>
            </w:r>
            <w:r w:rsidRPr="00E1013B">
              <w:rPr>
                <w:bCs/>
                <w:sz w:val="22"/>
                <w:szCs w:val="22"/>
                <w:lang w:val="uk-UA"/>
              </w:rPr>
              <w:t xml:space="preserve">» </w:t>
            </w:r>
            <w:r>
              <w:rPr>
                <w:bCs/>
                <w:sz w:val="22"/>
                <w:szCs w:val="22"/>
                <w:lang w:val="uk-UA"/>
              </w:rPr>
              <w:t>студенти зможуть</w:t>
            </w:r>
            <w:r w:rsidRPr="00E1013B">
              <w:rPr>
                <w:bCs/>
                <w:sz w:val="22"/>
                <w:szCs w:val="22"/>
                <w:lang w:val="uk-UA"/>
              </w:rPr>
              <w:t xml:space="preserve"> набути:</w:t>
            </w:r>
          </w:p>
          <w:p w:rsidR="00A06099" w:rsidRPr="00A06099" w:rsidRDefault="00A06099" w:rsidP="00A06099">
            <w:pPr>
              <w:pStyle w:val="TableParagraph"/>
              <w:spacing w:line="237" w:lineRule="auto"/>
              <w:ind w:left="9" w:right="147"/>
              <w:jc w:val="both"/>
            </w:pPr>
            <w:r w:rsidRPr="00A06099">
              <w:t>ЗК 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A06099" w:rsidRPr="00A06099" w:rsidRDefault="00A06099" w:rsidP="00A06099">
            <w:pPr>
              <w:pStyle w:val="TableParagraph"/>
              <w:spacing w:line="237" w:lineRule="auto"/>
              <w:ind w:left="9" w:right="147"/>
              <w:jc w:val="both"/>
            </w:pPr>
            <w:r w:rsidRPr="00A06099">
              <w:t>ЗК 8. Здатність працювати в команді та автономно.</w:t>
            </w:r>
          </w:p>
          <w:p w:rsidR="00A06099" w:rsidRPr="00A06099" w:rsidRDefault="00A06099" w:rsidP="00A06099">
            <w:pPr>
              <w:pStyle w:val="TableParagraph"/>
              <w:spacing w:line="237" w:lineRule="auto"/>
              <w:ind w:left="9" w:right="147"/>
              <w:jc w:val="both"/>
            </w:pPr>
            <w:r w:rsidRPr="00A06099">
              <w:t>ЗК 10. Здатність до абстрактного мислення, аналізу та синтезу.</w:t>
            </w:r>
          </w:p>
          <w:p w:rsidR="00A06099" w:rsidRPr="00A06099" w:rsidRDefault="00A06099" w:rsidP="00A06099">
            <w:pPr>
              <w:pStyle w:val="TableParagraph"/>
              <w:spacing w:line="259" w:lineRule="exact"/>
              <w:ind w:left="9"/>
              <w:jc w:val="both"/>
              <w:rPr>
                <w:lang w:val="ru-RU"/>
              </w:rPr>
            </w:pPr>
            <w:r w:rsidRPr="00A06099">
              <w:rPr>
                <w:lang w:val="ru-RU"/>
              </w:rPr>
              <w:t>ФК 1. Усвідомлення структури філологічної науки та її теоретичних основ.</w:t>
            </w:r>
          </w:p>
          <w:p w:rsidR="00A01FB3" w:rsidRPr="00A01FB3" w:rsidRDefault="00A01FB3" w:rsidP="00A01FB3">
            <w:pPr>
              <w:pStyle w:val="TableParagraph"/>
              <w:spacing w:line="242" w:lineRule="auto"/>
              <w:ind w:left="9" w:right="318"/>
              <w:jc w:val="both"/>
              <w:rPr>
                <w:lang w:val="ru-RU"/>
              </w:rPr>
            </w:pPr>
            <w:r w:rsidRPr="00A01FB3">
              <w:rPr>
                <w:lang w:val="ru-RU"/>
              </w:rPr>
              <w:t>ФК 7. Здатність до збирання й аналізу, систематизації та інтерпретації мовних, фольклорних фактів, інтерпретації та перекладу тексту.</w:t>
            </w:r>
          </w:p>
          <w:p w:rsidR="00A01FB3" w:rsidRPr="00A01FB3" w:rsidRDefault="00A01FB3" w:rsidP="00A01FB3">
            <w:pPr>
              <w:pStyle w:val="TableParagraph"/>
              <w:ind w:left="9" w:right="318"/>
              <w:jc w:val="both"/>
              <w:rPr>
                <w:lang w:val="ru-RU"/>
              </w:rPr>
            </w:pPr>
            <w:r w:rsidRPr="00A01FB3">
              <w:rPr>
                <w:lang w:val="ru-RU"/>
              </w:rPr>
              <w:t>ФК 8. Здатність вільно оперувати лінгвістичною і основними  літературознавчими термінами для розв’язання професійних завдань.</w:t>
            </w:r>
          </w:p>
          <w:p w:rsidR="00A06099" w:rsidRPr="00A01FB3" w:rsidRDefault="00A01FB3" w:rsidP="00A01FB3">
            <w:pPr>
              <w:pStyle w:val="TableParagraph"/>
              <w:spacing w:before="1"/>
              <w:ind w:left="9" w:right="320"/>
              <w:jc w:val="both"/>
              <w:rPr>
                <w:lang w:val="ru-RU"/>
              </w:rPr>
            </w:pPr>
            <w:r w:rsidRPr="00A01FB3">
              <w:rPr>
                <w:lang w:val="ru-RU"/>
              </w:rPr>
              <w:t>ФК 10. Здатність здійснювати лінгвістичний та спеціальний філологічний аналіз текстів різних стилів і жанрів.</w:t>
            </w:r>
          </w:p>
        </w:tc>
      </w:tr>
      <w:tr w:rsidR="00A249FA" w:rsidRPr="00C67355" w:rsidTr="00330011">
        <w:tc>
          <w:tcPr>
            <w:tcW w:w="9571" w:type="dxa"/>
            <w:gridSpan w:val="9"/>
          </w:tcPr>
          <w:p w:rsidR="00A249FA" w:rsidRPr="00721CF1" w:rsidRDefault="00A249FA" w:rsidP="002208E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5. </w:t>
            </w:r>
            <w:r w:rsidRPr="00721CF1">
              <w:rPr>
                <w:b/>
                <w:sz w:val="22"/>
                <w:szCs w:val="22"/>
                <w:lang w:val="uk-UA"/>
              </w:rPr>
              <w:t>Результати навчання</w:t>
            </w:r>
          </w:p>
        </w:tc>
      </w:tr>
      <w:tr w:rsidR="001039A3" w:rsidRPr="00460984" w:rsidTr="00330011">
        <w:tc>
          <w:tcPr>
            <w:tcW w:w="9571" w:type="dxa"/>
            <w:gridSpan w:val="9"/>
          </w:tcPr>
          <w:p w:rsidR="00F65344" w:rsidRDefault="0059504F" w:rsidP="00F65344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ab/>
            </w:r>
            <w:r w:rsidR="00F65344" w:rsidRPr="00E1013B">
              <w:rPr>
                <w:bCs/>
                <w:sz w:val="22"/>
                <w:szCs w:val="22"/>
                <w:lang w:val="uk-UA"/>
              </w:rPr>
              <w:t>У результаті вивчення курсу</w:t>
            </w:r>
            <w:r w:rsidR="00F65344">
              <w:rPr>
                <w:bCs/>
                <w:sz w:val="22"/>
                <w:szCs w:val="22"/>
                <w:lang w:val="uk-UA"/>
              </w:rPr>
              <w:t xml:space="preserve"> «Латинська мова</w:t>
            </w:r>
            <w:r w:rsidR="00F65344" w:rsidRPr="00E1013B">
              <w:rPr>
                <w:bCs/>
                <w:sz w:val="22"/>
                <w:szCs w:val="22"/>
                <w:lang w:val="uk-UA"/>
              </w:rPr>
              <w:t xml:space="preserve">» </w:t>
            </w:r>
            <w:r w:rsidR="00F65344">
              <w:rPr>
                <w:bCs/>
                <w:sz w:val="22"/>
                <w:szCs w:val="22"/>
                <w:lang w:val="uk-UA"/>
              </w:rPr>
              <w:t>студенти зможуть</w:t>
            </w:r>
            <w:r w:rsidR="00F65344" w:rsidRPr="00E1013B">
              <w:rPr>
                <w:bCs/>
                <w:sz w:val="22"/>
                <w:szCs w:val="22"/>
                <w:lang w:val="uk-UA"/>
              </w:rPr>
              <w:t xml:space="preserve"> набути:</w:t>
            </w:r>
          </w:p>
          <w:p w:rsidR="00A01FB3" w:rsidRPr="0051512A" w:rsidRDefault="00A01FB3" w:rsidP="00A01FB3">
            <w:pPr>
              <w:ind w:right="299"/>
              <w:jc w:val="both"/>
              <w:rPr>
                <w:sz w:val="22"/>
                <w:szCs w:val="22"/>
                <w:lang w:val="uk-UA"/>
              </w:rPr>
            </w:pPr>
            <w:r w:rsidRPr="0051512A">
              <w:rPr>
                <w:sz w:val="22"/>
                <w:szCs w:val="22"/>
                <w:lang w:val="uk-UA"/>
              </w:rPr>
              <w:t>ПРН 8. Знати й розуміти систему мови, загальні властивості літератури як мистецтва слова, історію польської мови, англійської мови, української мови і польсьької, англійської, української та світової літератури, вміти застосовувати ці знання у професійній діяльності, у тому числі - перекладача.</w:t>
            </w:r>
          </w:p>
          <w:p w:rsidR="0051512A" w:rsidRPr="0051512A" w:rsidRDefault="0051512A" w:rsidP="0051512A">
            <w:pPr>
              <w:ind w:right="299"/>
              <w:jc w:val="both"/>
              <w:rPr>
                <w:sz w:val="22"/>
                <w:szCs w:val="22"/>
                <w:lang w:val="uk-UA"/>
              </w:rPr>
            </w:pPr>
            <w:r w:rsidRPr="0051512A">
              <w:rPr>
                <w:sz w:val="22"/>
                <w:szCs w:val="22"/>
                <w:lang w:val="uk-UA"/>
              </w:rPr>
              <w:t xml:space="preserve">ПРН 12. Аналізувати мовні одиниці, визначати їхню взаємодію та характеризувати мовні явища і процеси, що їх зумовлюють. </w:t>
            </w:r>
          </w:p>
          <w:p w:rsidR="001039A3" w:rsidRPr="0076526A" w:rsidRDefault="0051512A" w:rsidP="0051512A">
            <w:pPr>
              <w:ind w:right="299"/>
              <w:jc w:val="both"/>
              <w:rPr>
                <w:sz w:val="22"/>
                <w:szCs w:val="22"/>
                <w:lang w:val="uk-UA"/>
              </w:rPr>
            </w:pPr>
            <w:r w:rsidRPr="0051512A">
              <w:rPr>
                <w:sz w:val="22"/>
                <w:szCs w:val="22"/>
                <w:lang w:val="uk-UA"/>
              </w:rPr>
              <w:t>ПРН 17. Збирати, аналізувати, систематизувати й інтерпретувати факти мови й мовлення й використовувати їх для розв’язання складних завдань і проблем у спеціалізованих сферах професійної діяльності та / або навчання.</w:t>
            </w:r>
          </w:p>
        </w:tc>
      </w:tr>
      <w:tr w:rsidR="00C67355" w:rsidRPr="00C67355" w:rsidTr="00330011">
        <w:tc>
          <w:tcPr>
            <w:tcW w:w="9571" w:type="dxa"/>
            <w:gridSpan w:val="9"/>
          </w:tcPr>
          <w:p w:rsidR="00C67355" w:rsidRPr="00721CF1" w:rsidRDefault="00AC76DC" w:rsidP="00C67355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>5</w:t>
            </w:r>
            <w:r w:rsidR="00C67355" w:rsidRPr="00721CF1">
              <w:rPr>
                <w:b/>
                <w:sz w:val="22"/>
                <w:szCs w:val="22"/>
                <w:lang w:val="uk-UA"/>
              </w:rPr>
              <w:t>. Організація навчання курсу</w:t>
            </w:r>
          </w:p>
        </w:tc>
      </w:tr>
      <w:tr w:rsidR="00C67355" w:rsidRPr="00C67355" w:rsidTr="00330011">
        <w:tc>
          <w:tcPr>
            <w:tcW w:w="9571" w:type="dxa"/>
            <w:gridSpan w:val="9"/>
          </w:tcPr>
          <w:p w:rsidR="00C67355" w:rsidRPr="00721CF1" w:rsidRDefault="00C67355" w:rsidP="00C67355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</w:rPr>
              <w:t>Обсяг курсу</w:t>
            </w:r>
          </w:p>
        </w:tc>
      </w:tr>
      <w:tr w:rsidR="00AD72D1" w:rsidRPr="00C67355" w:rsidTr="00330011">
        <w:tc>
          <w:tcPr>
            <w:tcW w:w="6173" w:type="dxa"/>
            <w:gridSpan w:val="5"/>
          </w:tcPr>
          <w:p w:rsidR="00C67355" w:rsidRPr="00721CF1" w:rsidRDefault="00C67355" w:rsidP="00C67355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3398" w:type="dxa"/>
            <w:gridSpan w:val="4"/>
          </w:tcPr>
          <w:p w:rsidR="00C67355" w:rsidRPr="00721CF1" w:rsidRDefault="00C67355" w:rsidP="000C46E3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AD72D1" w:rsidRPr="00C67355" w:rsidTr="00330011">
        <w:tc>
          <w:tcPr>
            <w:tcW w:w="6173" w:type="dxa"/>
            <w:gridSpan w:val="5"/>
          </w:tcPr>
          <w:p w:rsidR="000C46E3" w:rsidRPr="00721CF1" w:rsidRDefault="000C46E3" w:rsidP="00961BA2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3398" w:type="dxa"/>
            <w:gridSpan w:val="4"/>
          </w:tcPr>
          <w:p w:rsidR="000C46E3" w:rsidRPr="00721CF1" w:rsidRDefault="002208E1" w:rsidP="00395013">
            <w:pPr>
              <w:jc w:val="both"/>
              <w:rPr>
                <w:sz w:val="22"/>
                <w:szCs w:val="22"/>
                <w:lang w:val="en-US"/>
              </w:rPr>
            </w:pPr>
            <w:r w:rsidRPr="00721CF1">
              <w:rPr>
                <w:sz w:val="22"/>
                <w:szCs w:val="22"/>
                <w:lang w:val="en-US"/>
              </w:rPr>
              <w:t>–</w:t>
            </w:r>
          </w:p>
        </w:tc>
      </w:tr>
      <w:tr w:rsidR="00AD72D1" w:rsidRPr="00C67355" w:rsidTr="00330011">
        <w:tc>
          <w:tcPr>
            <w:tcW w:w="6173" w:type="dxa"/>
            <w:gridSpan w:val="5"/>
          </w:tcPr>
          <w:p w:rsidR="000C46E3" w:rsidRPr="00721CF1" w:rsidRDefault="00A249FA" w:rsidP="00A249FA">
            <w:pPr>
              <w:pStyle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практичні</w:t>
            </w:r>
          </w:p>
        </w:tc>
        <w:tc>
          <w:tcPr>
            <w:tcW w:w="3398" w:type="dxa"/>
            <w:gridSpan w:val="4"/>
          </w:tcPr>
          <w:p w:rsidR="000C46E3" w:rsidRPr="00721CF1" w:rsidRDefault="00A637AF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30</w:t>
            </w:r>
          </w:p>
        </w:tc>
      </w:tr>
      <w:tr w:rsidR="00AD72D1" w:rsidRPr="00C67355" w:rsidTr="00330011">
        <w:tc>
          <w:tcPr>
            <w:tcW w:w="6173" w:type="dxa"/>
            <w:gridSpan w:val="5"/>
          </w:tcPr>
          <w:p w:rsidR="000C46E3" w:rsidRPr="00721CF1" w:rsidRDefault="000C46E3" w:rsidP="00961BA2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3398" w:type="dxa"/>
            <w:gridSpan w:val="4"/>
          </w:tcPr>
          <w:p w:rsidR="000C46E3" w:rsidRPr="00721CF1" w:rsidRDefault="00A637AF" w:rsidP="00395013">
            <w:pPr>
              <w:jc w:val="both"/>
              <w:rPr>
                <w:sz w:val="22"/>
                <w:szCs w:val="22"/>
                <w:lang w:val="en-US"/>
              </w:rPr>
            </w:pPr>
            <w:r w:rsidRPr="00721CF1">
              <w:rPr>
                <w:sz w:val="22"/>
                <w:szCs w:val="22"/>
                <w:lang w:val="uk-UA"/>
              </w:rPr>
              <w:t>9</w:t>
            </w:r>
            <w:r w:rsidR="002208E1" w:rsidRPr="00721CF1">
              <w:rPr>
                <w:sz w:val="22"/>
                <w:szCs w:val="22"/>
                <w:lang w:val="en-US"/>
              </w:rPr>
              <w:t>0</w:t>
            </w:r>
          </w:p>
        </w:tc>
      </w:tr>
      <w:tr w:rsidR="000C46E3" w:rsidRPr="00C67355" w:rsidTr="00330011">
        <w:tc>
          <w:tcPr>
            <w:tcW w:w="9571" w:type="dxa"/>
            <w:gridSpan w:val="9"/>
          </w:tcPr>
          <w:p w:rsidR="000C46E3" w:rsidRPr="00721CF1" w:rsidRDefault="000C46E3" w:rsidP="000C46E3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855632" w:rsidRPr="00C67355" w:rsidTr="00330011">
        <w:tc>
          <w:tcPr>
            <w:tcW w:w="2802" w:type="dxa"/>
            <w:vAlign w:val="center"/>
          </w:tcPr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2342" w:type="dxa"/>
            <w:gridSpan w:val="3"/>
            <w:vAlign w:val="center"/>
          </w:tcPr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2428" w:type="dxa"/>
            <w:gridSpan w:val="3"/>
          </w:tcPr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1999" w:type="dxa"/>
            <w:gridSpan w:val="2"/>
          </w:tcPr>
          <w:p w:rsidR="000C46E3" w:rsidRPr="00721CF1" w:rsidRDefault="00483A45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 xml:space="preserve">Нормативний </w:t>
            </w:r>
            <w:r w:rsidRPr="00721CF1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855632" w:rsidRPr="00C67355" w:rsidTr="00330011">
        <w:tc>
          <w:tcPr>
            <w:tcW w:w="2802" w:type="dxa"/>
          </w:tcPr>
          <w:p w:rsidR="000C46E3" w:rsidRPr="00721CF1" w:rsidRDefault="00A81861" w:rsidP="00BC2C8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2342" w:type="dxa"/>
            <w:gridSpan w:val="3"/>
          </w:tcPr>
          <w:p w:rsidR="000C46E3" w:rsidRPr="00721CF1" w:rsidRDefault="00A81861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035 Філологія</w:t>
            </w:r>
          </w:p>
          <w:p w:rsidR="00A81861" w:rsidRPr="00721CF1" w:rsidRDefault="00A81861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28" w:type="dxa"/>
            <w:gridSpan w:val="3"/>
          </w:tcPr>
          <w:p w:rsidR="000C46E3" w:rsidRPr="00721CF1" w:rsidRDefault="00A81861" w:rsidP="00A8186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перший</w:t>
            </w:r>
          </w:p>
        </w:tc>
        <w:tc>
          <w:tcPr>
            <w:tcW w:w="1999" w:type="dxa"/>
            <w:gridSpan w:val="2"/>
          </w:tcPr>
          <w:p w:rsidR="000C46E3" w:rsidRPr="00721CF1" w:rsidRDefault="00A249FA" w:rsidP="00A818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нормативний</w:t>
            </w:r>
          </w:p>
        </w:tc>
      </w:tr>
      <w:tr w:rsidR="00AC76DC" w:rsidRPr="00C67355" w:rsidTr="00330011">
        <w:tc>
          <w:tcPr>
            <w:tcW w:w="9571" w:type="dxa"/>
            <w:gridSpan w:val="9"/>
          </w:tcPr>
          <w:p w:rsidR="00AC76DC" w:rsidRPr="00721CF1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Тематика</w:t>
            </w:r>
            <w:r w:rsidRPr="00721CF1">
              <w:rPr>
                <w:sz w:val="22"/>
                <w:szCs w:val="22"/>
              </w:rPr>
              <w:t xml:space="preserve"> курс</w:t>
            </w:r>
            <w:r w:rsidRPr="00721CF1">
              <w:rPr>
                <w:sz w:val="22"/>
                <w:szCs w:val="22"/>
                <w:lang w:val="uk-UA"/>
              </w:rPr>
              <w:t>у</w:t>
            </w:r>
          </w:p>
        </w:tc>
      </w:tr>
      <w:tr w:rsidR="00827FE7" w:rsidRPr="00C67355" w:rsidTr="00330011">
        <w:tc>
          <w:tcPr>
            <w:tcW w:w="2802" w:type="dxa"/>
          </w:tcPr>
          <w:p w:rsidR="00AC76DC" w:rsidRPr="00721CF1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color w:val="000000"/>
                <w:sz w:val="22"/>
                <w:szCs w:val="22"/>
              </w:rPr>
              <w:t>Тема, план</w:t>
            </w:r>
          </w:p>
        </w:tc>
        <w:tc>
          <w:tcPr>
            <w:tcW w:w="1184" w:type="dxa"/>
            <w:gridSpan w:val="2"/>
          </w:tcPr>
          <w:p w:rsidR="00AC76DC" w:rsidRPr="00721CF1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2"/>
                <w:szCs w:val="22"/>
                <w:lang w:val="uk-UA"/>
              </w:rPr>
            </w:pPr>
            <w:r w:rsidRPr="00721CF1">
              <w:rPr>
                <w:rStyle w:val="a7"/>
                <w:i w:val="0"/>
                <w:color w:val="auto"/>
                <w:sz w:val="22"/>
                <w:szCs w:val="22"/>
              </w:rPr>
              <w:t>Форма</w:t>
            </w:r>
            <w:r w:rsidRPr="00721CF1">
              <w:rPr>
                <w:rStyle w:val="a7"/>
                <w:i w:val="0"/>
                <w:color w:val="auto"/>
                <w:sz w:val="22"/>
                <w:szCs w:val="22"/>
                <w:lang w:val="uk-UA"/>
              </w:rPr>
              <w:t xml:space="preserve"> заняття</w:t>
            </w:r>
          </w:p>
        </w:tc>
        <w:tc>
          <w:tcPr>
            <w:tcW w:w="1158" w:type="dxa"/>
          </w:tcPr>
          <w:p w:rsidR="00AC76DC" w:rsidRPr="00721CF1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Література</w:t>
            </w:r>
          </w:p>
        </w:tc>
        <w:tc>
          <w:tcPr>
            <w:tcW w:w="1717" w:type="dxa"/>
            <w:gridSpan w:val="2"/>
          </w:tcPr>
          <w:p w:rsidR="00AC76DC" w:rsidRPr="00721CF1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Завдання, год</w:t>
            </w:r>
          </w:p>
        </w:tc>
        <w:tc>
          <w:tcPr>
            <w:tcW w:w="1190" w:type="dxa"/>
            <w:gridSpan w:val="2"/>
          </w:tcPr>
          <w:p w:rsidR="00AC76DC" w:rsidRPr="00721CF1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Вага оцінки</w:t>
            </w:r>
          </w:p>
        </w:tc>
        <w:tc>
          <w:tcPr>
            <w:tcW w:w="1520" w:type="dxa"/>
          </w:tcPr>
          <w:p w:rsidR="00AC76DC" w:rsidRPr="00721CF1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Термін виконання</w:t>
            </w:r>
          </w:p>
        </w:tc>
      </w:tr>
      <w:tr w:rsidR="00827FE7" w:rsidRPr="00D02D50" w:rsidTr="00330011">
        <w:tc>
          <w:tcPr>
            <w:tcW w:w="2802" w:type="dxa"/>
          </w:tcPr>
          <w:p w:rsidR="00553E53" w:rsidRPr="00223C93" w:rsidRDefault="00553E53" w:rsidP="00553E53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Тема 1.Історія </w:t>
            </w:r>
            <w:r w:rsidR="0045582F" w:rsidRPr="00223C93">
              <w:rPr>
                <w:sz w:val="20"/>
                <w:szCs w:val="20"/>
                <w:lang w:val="uk-UA"/>
              </w:rPr>
              <w:t xml:space="preserve">розвитку </w:t>
            </w:r>
            <w:r w:rsidRPr="00223C93">
              <w:rPr>
                <w:sz w:val="20"/>
                <w:szCs w:val="20"/>
                <w:lang w:val="uk-UA"/>
              </w:rPr>
              <w:t>латинської мови</w:t>
            </w:r>
            <w:r w:rsidR="0045582F" w:rsidRPr="00223C93">
              <w:rPr>
                <w:sz w:val="20"/>
                <w:szCs w:val="20"/>
                <w:lang w:val="uk-UA"/>
              </w:rPr>
              <w:t>. Латинський а</w:t>
            </w:r>
            <w:r w:rsidRPr="00223C93">
              <w:rPr>
                <w:sz w:val="20"/>
                <w:szCs w:val="20"/>
                <w:lang w:val="uk-UA"/>
              </w:rPr>
              <w:t>лфавіт</w:t>
            </w:r>
          </w:p>
          <w:p w:rsidR="00B82717" w:rsidRPr="00223C93" w:rsidRDefault="00106635" w:rsidP="00B82717">
            <w:pPr>
              <w:pStyle w:val="a5"/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="00B82717" w:rsidRPr="00223C93">
              <w:rPr>
                <w:sz w:val="20"/>
                <w:szCs w:val="20"/>
                <w:lang w:val="uk-UA"/>
              </w:rPr>
              <w:t xml:space="preserve">Короткий огляд історії латинської мови. </w:t>
            </w:r>
          </w:p>
          <w:p w:rsidR="00B82717" w:rsidRPr="00223C93" w:rsidRDefault="00B82717" w:rsidP="00B82717">
            <w:pPr>
              <w:pStyle w:val="a5"/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="0045582F" w:rsidRPr="00223C93">
              <w:rPr>
                <w:sz w:val="20"/>
                <w:szCs w:val="20"/>
                <w:lang w:val="uk-UA"/>
              </w:rPr>
              <w:t>Походження л</w:t>
            </w:r>
            <w:r w:rsidRPr="00223C93">
              <w:rPr>
                <w:sz w:val="20"/>
                <w:szCs w:val="20"/>
                <w:lang w:val="uk-UA"/>
              </w:rPr>
              <w:t>атинськ</w:t>
            </w:r>
            <w:r w:rsidR="0045582F" w:rsidRPr="00223C93">
              <w:rPr>
                <w:sz w:val="20"/>
                <w:szCs w:val="20"/>
                <w:lang w:val="uk-UA"/>
              </w:rPr>
              <w:t>ого</w:t>
            </w:r>
            <w:r w:rsidRPr="00223C93">
              <w:rPr>
                <w:sz w:val="20"/>
                <w:szCs w:val="20"/>
                <w:lang w:val="uk-UA"/>
              </w:rPr>
              <w:t xml:space="preserve"> алфавіт</w:t>
            </w:r>
            <w:r w:rsidR="0045582F" w:rsidRPr="00223C93">
              <w:rPr>
                <w:sz w:val="20"/>
                <w:szCs w:val="20"/>
                <w:lang w:val="uk-UA"/>
              </w:rPr>
              <w:t>у</w:t>
            </w:r>
            <w:r w:rsidRPr="00223C93">
              <w:rPr>
                <w:sz w:val="20"/>
                <w:szCs w:val="20"/>
                <w:lang w:val="uk-UA"/>
              </w:rPr>
              <w:t>.</w:t>
            </w:r>
          </w:p>
          <w:p w:rsidR="0045582F" w:rsidRPr="00223C93" w:rsidRDefault="0045582F" w:rsidP="00B82717">
            <w:pPr>
              <w:pStyle w:val="a5"/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Латинський алфавіт.</w:t>
            </w:r>
          </w:p>
          <w:p w:rsidR="00B82717" w:rsidRPr="00223C93" w:rsidRDefault="00B82717" w:rsidP="00B82717">
            <w:pPr>
              <w:pStyle w:val="a5"/>
              <w:tabs>
                <w:tab w:val="left" w:pos="142"/>
              </w:tabs>
              <w:ind w:left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робота:</w:t>
            </w:r>
            <w:r w:rsidRPr="00223C93">
              <w:rPr>
                <w:sz w:val="20"/>
                <w:szCs w:val="20"/>
              </w:rPr>
              <w:t xml:space="preserve"> </w:t>
            </w:r>
          </w:p>
          <w:p w:rsidR="00B82717" w:rsidRPr="00223C93" w:rsidRDefault="00B82717" w:rsidP="0045582F">
            <w:pPr>
              <w:tabs>
                <w:tab w:val="left" w:pos="142"/>
              </w:tabs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</w:rPr>
              <w:t xml:space="preserve">Латинська мова </w:t>
            </w:r>
            <w:r w:rsidRPr="00223C93">
              <w:rPr>
                <w:sz w:val="20"/>
                <w:szCs w:val="20"/>
                <w:lang w:val="uk-UA"/>
              </w:rPr>
              <w:t>на теренах України.</w:t>
            </w:r>
            <w:r w:rsidRPr="00223C93">
              <w:rPr>
                <w:sz w:val="20"/>
                <w:szCs w:val="20"/>
              </w:rPr>
              <w:t xml:space="preserve"> </w:t>
            </w:r>
          </w:p>
          <w:p w:rsidR="00B82717" w:rsidRPr="00223C93" w:rsidRDefault="00B82717" w:rsidP="00B82717">
            <w:pPr>
              <w:pStyle w:val="a5"/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Античні сюжети у світовій літературі.</w:t>
            </w:r>
          </w:p>
          <w:p w:rsidR="0051512A" w:rsidRPr="00223C93" w:rsidRDefault="0045582F" w:rsidP="00330011">
            <w:pPr>
              <w:pStyle w:val="a5"/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="00330011" w:rsidRPr="00223C93">
              <w:rPr>
                <w:sz w:val="20"/>
                <w:szCs w:val="20"/>
                <w:lang w:val="uk-UA"/>
              </w:rPr>
              <w:t xml:space="preserve">Вплив </w:t>
            </w:r>
            <w:r w:rsidRPr="00223C93">
              <w:rPr>
                <w:sz w:val="20"/>
                <w:szCs w:val="20"/>
                <w:lang w:val="uk-UA"/>
              </w:rPr>
              <w:t xml:space="preserve">латинської мови </w:t>
            </w:r>
            <w:r w:rsidR="00330011" w:rsidRPr="00223C93">
              <w:rPr>
                <w:sz w:val="20"/>
                <w:szCs w:val="20"/>
                <w:lang w:val="uk-UA"/>
              </w:rPr>
              <w:t xml:space="preserve"> на формування сучасних європейських мов і створення наукової термінології.</w:t>
            </w:r>
          </w:p>
        </w:tc>
        <w:tc>
          <w:tcPr>
            <w:tcW w:w="1184" w:type="dxa"/>
            <w:gridSpan w:val="2"/>
          </w:tcPr>
          <w:p w:rsidR="00AC76DC" w:rsidRPr="00223C93" w:rsidRDefault="00AC76DC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223C93" w:rsidRDefault="00A249FA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практичне</w:t>
            </w:r>
          </w:p>
          <w:p w:rsidR="00B82717" w:rsidRPr="00223C93" w:rsidRDefault="00B82717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заняття/</w:t>
            </w:r>
          </w:p>
          <w:p w:rsidR="00B82717" w:rsidRPr="00223C93" w:rsidRDefault="00B82717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1158" w:type="dxa"/>
          </w:tcPr>
          <w:p w:rsidR="00AC76DC" w:rsidRPr="00223C93" w:rsidRDefault="008C65A4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1,</w:t>
            </w:r>
            <w:r w:rsidR="00A75666" w:rsidRPr="00223C93">
              <w:rPr>
                <w:sz w:val="20"/>
                <w:szCs w:val="20"/>
                <w:lang w:val="uk-UA"/>
              </w:rPr>
              <w:t xml:space="preserve"> 2, 6</w:t>
            </w:r>
            <w:r w:rsidRPr="00223C93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1717" w:type="dxa"/>
            <w:gridSpan w:val="2"/>
          </w:tcPr>
          <w:p w:rsidR="00B74B61" w:rsidRPr="00223C93" w:rsidRDefault="00B74B61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</w:rPr>
              <w:t xml:space="preserve">Роль </w:t>
            </w:r>
            <w:r w:rsidRPr="00223C93">
              <w:rPr>
                <w:sz w:val="20"/>
                <w:szCs w:val="20"/>
                <w:lang w:val="uk-UA"/>
              </w:rPr>
              <w:t>латин</w:t>
            </w:r>
            <w:r w:rsidR="00BE6789" w:rsidRPr="00223C93">
              <w:rPr>
                <w:sz w:val="20"/>
                <w:szCs w:val="20"/>
                <w:lang w:val="uk-UA"/>
              </w:rPr>
              <w:t>ської мови у формуванні наукової</w:t>
            </w:r>
            <w:r w:rsidRPr="00223C93">
              <w:rPr>
                <w:sz w:val="20"/>
                <w:szCs w:val="20"/>
                <w:lang w:val="uk-UA"/>
              </w:rPr>
              <w:t xml:space="preserve"> термінології</w:t>
            </w:r>
          </w:p>
          <w:p w:rsidR="00AC76DC" w:rsidRPr="00223C93" w:rsidRDefault="00D02D50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2</w:t>
            </w:r>
            <w:r w:rsidR="007B6511" w:rsidRPr="00223C93">
              <w:rPr>
                <w:sz w:val="20"/>
                <w:szCs w:val="20"/>
                <w:lang w:val="uk-UA"/>
              </w:rPr>
              <w:t xml:space="preserve"> год.</w:t>
            </w:r>
            <w:r w:rsidR="00B82717" w:rsidRPr="00223C93">
              <w:rPr>
                <w:sz w:val="20"/>
                <w:szCs w:val="20"/>
                <w:lang w:val="uk-UA"/>
              </w:rPr>
              <w:t>/2 год.</w:t>
            </w:r>
          </w:p>
        </w:tc>
        <w:tc>
          <w:tcPr>
            <w:tcW w:w="1190" w:type="dxa"/>
            <w:gridSpan w:val="2"/>
          </w:tcPr>
          <w:p w:rsidR="00742AB2" w:rsidRPr="00223C93" w:rsidRDefault="00742AB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76DC" w:rsidRPr="00223C93" w:rsidRDefault="00B63E58" w:rsidP="00742AB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5</w:t>
            </w:r>
            <w:r w:rsidR="00742AB2" w:rsidRPr="00223C93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520" w:type="dxa"/>
          </w:tcPr>
          <w:p w:rsidR="0062457F" w:rsidRPr="00223C93" w:rsidRDefault="0062457F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AC76DC" w:rsidRPr="00223C93" w:rsidRDefault="0062457F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827FE7" w:rsidRPr="00C67355" w:rsidTr="00330011">
        <w:tc>
          <w:tcPr>
            <w:tcW w:w="2802" w:type="dxa"/>
          </w:tcPr>
          <w:p w:rsidR="00553E53" w:rsidRPr="00223C93" w:rsidRDefault="00330011" w:rsidP="00553E53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Тема 2. Фонетика.</w:t>
            </w:r>
            <w:r w:rsidR="00553E53" w:rsidRPr="00223C93">
              <w:rPr>
                <w:sz w:val="20"/>
                <w:szCs w:val="20"/>
                <w:lang w:val="uk-UA"/>
              </w:rPr>
              <w:t xml:space="preserve"> Наголос</w:t>
            </w:r>
          </w:p>
          <w:p w:rsidR="00330011" w:rsidRPr="00223C93" w:rsidRDefault="00330011" w:rsidP="006129C7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Система вокалізму і консонантизму.</w:t>
            </w:r>
          </w:p>
          <w:p w:rsidR="006129C7" w:rsidRPr="00223C93" w:rsidRDefault="00330011" w:rsidP="006129C7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Д</w:t>
            </w:r>
            <w:r w:rsidRPr="00223C93">
              <w:rPr>
                <w:sz w:val="20"/>
                <w:szCs w:val="20"/>
              </w:rPr>
              <w:t>ифтонг</w:t>
            </w:r>
            <w:r w:rsidRPr="00223C93">
              <w:rPr>
                <w:sz w:val="20"/>
                <w:szCs w:val="20"/>
                <w:lang w:val="uk-UA"/>
              </w:rPr>
              <w:t>и/диграфи</w:t>
            </w:r>
            <w:r w:rsidR="006129C7" w:rsidRPr="00223C93">
              <w:rPr>
                <w:sz w:val="20"/>
                <w:szCs w:val="20"/>
                <w:lang w:val="uk-UA"/>
              </w:rPr>
              <w:t>.</w:t>
            </w:r>
          </w:p>
          <w:p w:rsidR="006129C7" w:rsidRPr="00223C93" w:rsidRDefault="00330011" w:rsidP="006129C7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Вимова </w:t>
            </w:r>
            <w:r w:rsidR="006129C7" w:rsidRPr="00223C93">
              <w:rPr>
                <w:sz w:val="20"/>
                <w:szCs w:val="20"/>
                <w:lang w:val="uk-UA"/>
              </w:rPr>
              <w:t>буквосполучень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ch</w:t>
            </w:r>
            <w:r w:rsidRPr="00223C93">
              <w:rPr>
                <w:sz w:val="20"/>
                <w:szCs w:val="20"/>
                <w:lang w:val="uk-UA"/>
              </w:rPr>
              <w:t xml:space="preserve">, </w:t>
            </w:r>
            <w:r w:rsidRPr="00223C93">
              <w:rPr>
                <w:sz w:val="20"/>
                <w:szCs w:val="20"/>
                <w:lang w:val="en-US"/>
              </w:rPr>
              <w:t>ph</w:t>
            </w:r>
            <w:r w:rsidRPr="00223C93">
              <w:rPr>
                <w:sz w:val="20"/>
                <w:szCs w:val="20"/>
                <w:lang w:val="uk-UA"/>
              </w:rPr>
              <w:t xml:space="preserve">, </w:t>
            </w:r>
            <w:r w:rsidRPr="00223C93">
              <w:rPr>
                <w:sz w:val="20"/>
                <w:szCs w:val="20"/>
                <w:lang w:val="en-US"/>
              </w:rPr>
              <w:t>th</w:t>
            </w:r>
            <w:r w:rsidRPr="00223C93">
              <w:rPr>
                <w:sz w:val="20"/>
                <w:szCs w:val="20"/>
                <w:lang w:val="uk-UA"/>
              </w:rPr>
              <w:t xml:space="preserve">, </w:t>
            </w:r>
            <w:r w:rsidRPr="00223C93">
              <w:rPr>
                <w:sz w:val="20"/>
                <w:szCs w:val="20"/>
                <w:lang w:val="en-US"/>
              </w:rPr>
              <w:t>rh</w:t>
            </w:r>
            <w:r w:rsidRPr="00223C93">
              <w:rPr>
                <w:sz w:val="20"/>
                <w:szCs w:val="20"/>
                <w:lang w:val="uk-UA"/>
              </w:rPr>
              <w:t xml:space="preserve">, </w:t>
            </w:r>
            <w:r w:rsidRPr="00223C93">
              <w:rPr>
                <w:sz w:val="20"/>
                <w:szCs w:val="20"/>
                <w:lang w:val="en-US"/>
              </w:rPr>
              <w:t>ngu</w:t>
            </w:r>
            <w:r w:rsidRPr="00223C93">
              <w:rPr>
                <w:sz w:val="20"/>
                <w:szCs w:val="20"/>
                <w:lang w:val="uk-UA"/>
              </w:rPr>
              <w:t xml:space="preserve">, </w:t>
            </w:r>
            <w:r w:rsidRPr="00223C93">
              <w:rPr>
                <w:sz w:val="20"/>
                <w:szCs w:val="20"/>
                <w:lang w:val="en-US"/>
              </w:rPr>
              <w:t>su</w:t>
            </w:r>
            <w:r w:rsidRPr="00223C93">
              <w:rPr>
                <w:sz w:val="20"/>
                <w:szCs w:val="20"/>
                <w:lang w:val="uk-UA"/>
              </w:rPr>
              <w:t xml:space="preserve">, </w:t>
            </w:r>
            <w:r w:rsidRPr="00223C93">
              <w:rPr>
                <w:sz w:val="20"/>
                <w:szCs w:val="20"/>
                <w:lang w:val="en-US"/>
              </w:rPr>
              <w:t>qu</w:t>
            </w:r>
            <w:r w:rsidRPr="00223C93">
              <w:rPr>
                <w:sz w:val="20"/>
                <w:szCs w:val="20"/>
                <w:lang w:val="uk-UA"/>
              </w:rPr>
              <w:t xml:space="preserve">, </w:t>
            </w:r>
            <w:r w:rsidRPr="00223C93">
              <w:rPr>
                <w:sz w:val="20"/>
                <w:szCs w:val="20"/>
                <w:lang w:val="en-US"/>
              </w:rPr>
              <w:t>ti</w:t>
            </w:r>
            <w:r w:rsidR="006129C7" w:rsidRPr="00223C93">
              <w:rPr>
                <w:sz w:val="20"/>
                <w:szCs w:val="20"/>
                <w:lang w:val="uk-UA"/>
              </w:rPr>
              <w:t>.</w:t>
            </w:r>
          </w:p>
          <w:p w:rsidR="006129C7" w:rsidRPr="00223C93" w:rsidRDefault="0045582F" w:rsidP="006129C7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="006129C7" w:rsidRPr="00223C93">
              <w:rPr>
                <w:sz w:val="20"/>
                <w:szCs w:val="20"/>
              </w:rPr>
              <w:t>Наголо</w:t>
            </w:r>
            <w:r w:rsidR="006129C7" w:rsidRPr="00223C93">
              <w:rPr>
                <w:sz w:val="20"/>
                <w:szCs w:val="20"/>
                <w:lang w:val="uk-UA"/>
              </w:rPr>
              <w:t>с.</w:t>
            </w:r>
          </w:p>
          <w:p w:rsidR="006129C7" w:rsidRPr="00223C93" w:rsidRDefault="006129C7" w:rsidP="006129C7">
            <w:pPr>
              <w:pStyle w:val="a5"/>
              <w:tabs>
                <w:tab w:val="left" w:pos="142"/>
              </w:tabs>
              <w:ind w:left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6129C7" w:rsidRPr="00223C93" w:rsidRDefault="0045582F" w:rsidP="006129C7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="006129C7" w:rsidRPr="00223C93">
              <w:rPr>
                <w:sz w:val="20"/>
                <w:szCs w:val="20"/>
                <w:lang w:val="uk-UA"/>
              </w:rPr>
              <w:t>Поділ слів на склади.</w:t>
            </w:r>
          </w:p>
          <w:p w:rsidR="00330011" w:rsidRPr="00223C93" w:rsidRDefault="0045582F" w:rsidP="00330011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="006129C7" w:rsidRPr="00223C93">
              <w:rPr>
                <w:sz w:val="20"/>
                <w:szCs w:val="20"/>
                <w:lang w:val="uk-UA"/>
              </w:rPr>
              <w:t>Довгота і короткість складів.</w:t>
            </w:r>
          </w:p>
        </w:tc>
        <w:tc>
          <w:tcPr>
            <w:tcW w:w="1184" w:type="dxa"/>
            <w:gridSpan w:val="2"/>
          </w:tcPr>
          <w:p w:rsidR="003A2DE2" w:rsidRPr="00223C93" w:rsidRDefault="003A2DE2" w:rsidP="003A2DE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A2DE2" w:rsidRPr="00223C93" w:rsidRDefault="00A249FA" w:rsidP="003A2DE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практичне</w:t>
            </w:r>
          </w:p>
          <w:p w:rsidR="003A2DE2" w:rsidRPr="00223C93" w:rsidRDefault="003A2DE2" w:rsidP="003A2DE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заняття/</w:t>
            </w:r>
          </w:p>
          <w:p w:rsidR="007B6511" w:rsidRPr="00223C93" w:rsidRDefault="003A2DE2" w:rsidP="003A2DE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D02D50" w:rsidRPr="00223C93" w:rsidRDefault="00D02D50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:rsidR="00D02D50" w:rsidRPr="00223C93" w:rsidRDefault="008C65A4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1,</w:t>
            </w:r>
            <w:r w:rsidR="00A75666" w:rsidRPr="00223C93">
              <w:rPr>
                <w:sz w:val="20"/>
                <w:szCs w:val="20"/>
                <w:lang w:val="uk-UA"/>
              </w:rPr>
              <w:t xml:space="preserve"> 2, 6</w:t>
            </w:r>
            <w:r w:rsidRPr="00223C93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1717" w:type="dxa"/>
            <w:gridSpan w:val="2"/>
          </w:tcPr>
          <w:p w:rsidR="00234F16" w:rsidRPr="00223C93" w:rsidRDefault="00615AFC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</w:rPr>
              <w:t>Вправи для читання</w:t>
            </w:r>
            <w:r w:rsidR="00FA6475" w:rsidRPr="00223C93">
              <w:rPr>
                <w:sz w:val="20"/>
                <w:szCs w:val="20"/>
                <w:lang w:val="uk-UA"/>
              </w:rPr>
              <w:t xml:space="preserve"> </w:t>
            </w:r>
          </w:p>
          <w:p w:rsidR="007B6511" w:rsidRPr="00223C93" w:rsidRDefault="00FA6475" w:rsidP="001663CB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(с.4–6)</w:t>
            </w:r>
            <w:r w:rsidRPr="00223C93">
              <w:rPr>
                <w:rStyle w:val="af"/>
                <w:sz w:val="20"/>
                <w:szCs w:val="20"/>
                <w:lang w:val="uk-UA"/>
              </w:rPr>
              <w:footnoteReference w:id="1"/>
            </w:r>
          </w:p>
          <w:p w:rsidR="00D02D50" w:rsidRPr="00223C93" w:rsidRDefault="007B6511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2 год.</w:t>
            </w:r>
            <w:r w:rsidR="001663CB" w:rsidRPr="00223C93">
              <w:rPr>
                <w:sz w:val="20"/>
                <w:szCs w:val="20"/>
                <w:lang w:val="en-US"/>
              </w:rPr>
              <w:t>/</w:t>
            </w:r>
            <w:r w:rsidR="001663CB" w:rsidRPr="00223C93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90" w:type="dxa"/>
            <w:gridSpan w:val="2"/>
          </w:tcPr>
          <w:p w:rsidR="00742AB2" w:rsidRPr="00223C93" w:rsidRDefault="00742AB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223C93" w:rsidRDefault="00742AB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223C93" w:rsidRDefault="00B63E58" w:rsidP="00742AB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5</w:t>
            </w:r>
            <w:r w:rsidR="00742AB2" w:rsidRPr="00223C93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520" w:type="dxa"/>
          </w:tcPr>
          <w:p w:rsidR="0062457F" w:rsidRPr="00223C93" w:rsidRDefault="0062457F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223C93" w:rsidRDefault="0062457F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827FE7" w:rsidRPr="009E3F63" w:rsidTr="00330011">
        <w:tc>
          <w:tcPr>
            <w:tcW w:w="2802" w:type="dxa"/>
          </w:tcPr>
          <w:p w:rsidR="006A3466" w:rsidRPr="00223C93" w:rsidRDefault="00E549A1" w:rsidP="006A3466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Тема 3. </w:t>
            </w:r>
            <w:r w:rsidR="00330011" w:rsidRPr="00223C93">
              <w:rPr>
                <w:sz w:val="20"/>
                <w:szCs w:val="20"/>
                <w:lang w:val="uk-UA"/>
              </w:rPr>
              <w:t xml:space="preserve">Морфологія. </w:t>
            </w:r>
            <w:r w:rsidRPr="00223C93">
              <w:rPr>
                <w:sz w:val="20"/>
                <w:szCs w:val="20"/>
              </w:rPr>
              <w:t>Дієслово</w:t>
            </w:r>
            <w:r w:rsidRPr="00223C93">
              <w:rPr>
                <w:sz w:val="20"/>
                <w:szCs w:val="20"/>
                <w:lang w:val="uk-UA"/>
              </w:rPr>
              <w:t>.</w:t>
            </w:r>
            <w:r w:rsidRPr="00223C93">
              <w:rPr>
                <w:sz w:val="20"/>
                <w:szCs w:val="20"/>
              </w:rPr>
              <w:t xml:space="preserve"> </w:t>
            </w:r>
            <w:r w:rsidR="001308F2" w:rsidRPr="00223C93">
              <w:rPr>
                <w:sz w:val="20"/>
                <w:szCs w:val="20"/>
                <w:lang w:val="uk-UA"/>
              </w:rPr>
              <w:t>Теперішній час</w:t>
            </w:r>
          </w:p>
          <w:p w:rsidR="00330011" w:rsidRPr="00223C93" w:rsidRDefault="00EC2A44" w:rsidP="00EC2A44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="00330011" w:rsidRPr="00223C93">
              <w:rPr>
                <w:sz w:val="20"/>
                <w:szCs w:val="20"/>
                <w:lang w:val="uk-UA"/>
              </w:rPr>
              <w:t>Синтетичний характер граматичної будови латинської мови.</w:t>
            </w:r>
          </w:p>
          <w:p w:rsidR="006A3466" w:rsidRPr="00223C93" w:rsidRDefault="006A3466" w:rsidP="006A3466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Г</w:t>
            </w:r>
            <w:r w:rsidRPr="00223C93">
              <w:rPr>
                <w:sz w:val="20"/>
                <w:szCs w:val="20"/>
              </w:rPr>
              <w:t>раматичні категорії</w:t>
            </w:r>
            <w:r w:rsidRPr="00223C93">
              <w:rPr>
                <w:sz w:val="20"/>
                <w:szCs w:val="20"/>
                <w:lang w:val="uk-UA"/>
              </w:rPr>
              <w:t xml:space="preserve"> дієслова.</w:t>
            </w:r>
          </w:p>
          <w:p w:rsidR="00EC2A44" w:rsidRPr="00223C93" w:rsidRDefault="00EC2A44" w:rsidP="00EC2A44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С</w:t>
            </w:r>
            <w:r w:rsidRPr="00223C93">
              <w:rPr>
                <w:sz w:val="20"/>
                <w:szCs w:val="20"/>
              </w:rPr>
              <w:t>ловникова форма, основи дієслова</w:t>
            </w:r>
            <w:r w:rsidRPr="00223C93">
              <w:rPr>
                <w:sz w:val="20"/>
                <w:szCs w:val="20"/>
                <w:lang w:val="uk-UA"/>
              </w:rPr>
              <w:t>, поділ на дієвідміни.</w:t>
            </w:r>
          </w:p>
          <w:p w:rsidR="006A3466" w:rsidRPr="00223C93" w:rsidRDefault="006A3466" w:rsidP="006A3466">
            <w:pPr>
              <w:pStyle w:val="a5"/>
              <w:numPr>
                <w:ilvl w:val="0"/>
                <w:numId w:val="11"/>
              </w:numPr>
              <w:ind w:left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</w:t>
            </w:r>
            <w:r w:rsidR="00EC2A44"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</w:rPr>
              <w:t xml:space="preserve">Теперішній час дійсного способу активного стану. </w:t>
            </w:r>
          </w:p>
          <w:p w:rsidR="00523F33" w:rsidRPr="00223C93" w:rsidRDefault="00523F33" w:rsidP="006A3466">
            <w:pPr>
              <w:pStyle w:val="a5"/>
              <w:numPr>
                <w:ilvl w:val="0"/>
                <w:numId w:val="11"/>
              </w:numPr>
              <w:ind w:left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Генетична близькість особових закінчень активного стану в індоєвропейських мовах.</w:t>
            </w:r>
          </w:p>
          <w:p w:rsidR="006A3466" w:rsidRPr="00223C93" w:rsidRDefault="006A3466" w:rsidP="006A3466">
            <w:pPr>
              <w:pStyle w:val="a5"/>
              <w:numPr>
                <w:ilvl w:val="0"/>
                <w:numId w:val="11"/>
              </w:numPr>
              <w:ind w:left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EC2A44" w:rsidRPr="00223C93" w:rsidRDefault="006A3466" w:rsidP="00EC2A44">
            <w:pPr>
              <w:pStyle w:val="a5"/>
              <w:numPr>
                <w:ilvl w:val="0"/>
                <w:numId w:val="11"/>
              </w:numPr>
              <w:ind w:left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="00EC2A44" w:rsidRPr="00223C93">
              <w:rPr>
                <w:sz w:val="20"/>
                <w:szCs w:val="20"/>
              </w:rPr>
              <w:t xml:space="preserve">Наказовий спосіб. </w:t>
            </w:r>
          </w:p>
          <w:p w:rsidR="00D02D50" w:rsidRPr="00223C93" w:rsidRDefault="006A3466" w:rsidP="00E549A1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</w:t>
            </w:r>
            <w:r w:rsidR="00330011"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uk-UA"/>
              </w:rPr>
              <w:t>Заперечна форма наказового способу.</w:t>
            </w:r>
          </w:p>
          <w:p w:rsidR="00EC2A44" w:rsidRPr="00223C93" w:rsidRDefault="00EC2A44" w:rsidP="00EC2A44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Допоміжне дієслово </w:t>
            </w:r>
            <w:r w:rsidRPr="00223C93">
              <w:rPr>
                <w:sz w:val="20"/>
                <w:szCs w:val="20"/>
                <w:lang w:val="en-US"/>
              </w:rPr>
              <w:t>sum</w:t>
            </w:r>
            <w:r w:rsidRPr="00223C93">
              <w:rPr>
                <w:sz w:val="20"/>
                <w:szCs w:val="20"/>
                <w:lang w:val="uk-UA"/>
              </w:rPr>
              <w:t xml:space="preserve">, </w:t>
            </w:r>
            <w:r w:rsidRPr="00223C93">
              <w:rPr>
                <w:sz w:val="20"/>
                <w:szCs w:val="20"/>
                <w:lang w:val="en-US"/>
              </w:rPr>
              <w:t>fui</w:t>
            </w:r>
            <w:r w:rsidRPr="00223C93">
              <w:rPr>
                <w:sz w:val="20"/>
                <w:szCs w:val="20"/>
                <w:lang w:val="uk-UA"/>
              </w:rPr>
              <w:t xml:space="preserve">, –,  </w:t>
            </w:r>
            <w:r w:rsidRPr="00223C93">
              <w:rPr>
                <w:sz w:val="20"/>
                <w:szCs w:val="20"/>
                <w:lang w:val="en-US"/>
              </w:rPr>
              <w:t>esse</w:t>
            </w:r>
            <w:r w:rsidRPr="00223C93">
              <w:rPr>
                <w:sz w:val="20"/>
                <w:szCs w:val="20"/>
                <w:lang w:val="uk-UA"/>
              </w:rPr>
              <w:t>: особливості відмінювання та перекладу.</w:t>
            </w:r>
          </w:p>
        </w:tc>
        <w:tc>
          <w:tcPr>
            <w:tcW w:w="1184" w:type="dxa"/>
            <w:gridSpan w:val="2"/>
          </w:tcPr>
          <w:p w:rsidR="003B6C2B" w:rsidRPr="00223C93" w:rsidRDefault="00A249FA" w:rsidP="003B6C2B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практичне</w:t>
            </w:r>
          </w:p>
          <w:p w:rsidR="003B6C2B" w:rsidRPr="00223C93" w:rsidRDefault="003B6C2B" w:rsidP="003B6C2B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заняття/</w:t>
            </w:r>
          </w:p>
          <w:p w:rsidR="003B6C2B" w:rsidRPr="00223C93" w:rsidRDefault="003B6C2B" w:rsidP="003B6C2B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7B6511" w:rsidRPr="00223C93" w:rsidRDefault="007B6511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223C93" w:rsidRDefault="007B6511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223C93" w:rsidRDefault="007B6511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223C93" w:rsidRDefault="007B6511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223C93" w:rsidRDefault="007B6511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223C93" w:rsidRDefault="007B6511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223C93" w:rsidRDefault="00D02D50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:rsidR="00D02D50" w:rsidRPr="00223C93" w:rsidRDefault="008C65A4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1,</w:t>
            </w:r>
            <w:r w:rsidR="00A75666" w:rsidRPr="00223C93">
              <w:rPr>
                <w:sz w:val="20"/>
                <w:szCs w:val="20"/>
                <w:lang w:val="uk-UA"/>
              </w:rPr>
              <w:t xml:space="preserve"> 2, 6</w:t>
            </w:r>
            <w:r w:rsidRPr="00223C93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1717" w:type="dxa"/>
            <w:gridSpan w:val="2"/>
          </w:tcPr>
          <w:p w:rsidR="00BD28BF" w:rsidRPr="00223C93" w:rsidRDefault="009E3F63" w:rsidP="00BD28B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</w:rPr>
              <w:t>Вправи і завдання</w:t>
            </w:r>
          </w:p>
          <w:p w:rsidR="007B6511" w:rsidRPr="00223C93" w:rsidRDefault="009E3F63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(с.6–8), </w:t>
            </w:r>
          </w:p>
          <w:p w:rsidR="009E3F63" w:rsidRPr="00223C93" w:rsidRDefault="009E3F63" w:rsidP="007B6511">
            <w:pPr>
              <w:jc w:val="center"/>
              <w:rPr>
                <w:sz w:val="20"/>
                <w:szCs w:val="20"/>
              </w:rPr>
            </w:pPr>
            <w:r w:rsidRPr="00223C93">
              <w:rPr>
                <w:sz w:val="20"/>
                <w:szCs w:val="20"/>
                <w:lang w:val="uk-UA"/>
              </w:rPr>
              <w:t>лексичний мінімум, ф</w:t>
            </w:r>
            <w:r w:rsidR="00B52AAB" w:rsidRPr="00223C93">
              <w:rPr>
                <w:sz w:val="20"/>
                <w:szCs w:val="20"/>
                <w:lang w:val="uk-UA"/>
              </w:rPr>
              <w:t>разеологія</w:t>
            </w:r>
          </w:p>
          <w:p w:rsidR="00D02D50" w:rsidRPr="00223C93" w:rsidRDefault="007B6511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2 год.</w:t>
            </w:r>
            <w:r w:rsidR="009A185C" w:rsidRPr="00223C93">
              <w:rPr>
                <w:sz w:val="20"/>
                <w:szCs w:val="20"/>
                <w:lang w:val="en-US"/>
              </w:rPr>
              <w:t xml:space="preserve"> /</w:t>
            </w:r>
            <w:r w:rsidR="006A3466" w:rsidRPr="00223C93">
              <w:rPr>
                <w:sz w:val="20"/>
                <w:szCs w:val="20"/>
                <w:lang w:val="uk-UA"/>
              </w:rPr>
              <w:t>2</w:t>
            </w:r>
            <w:r w:rsidR="009A185C" w:rsidRPr="00223C93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190" w:type="dxa"/>
            <w:gridSpan w:val="2"/>
          </w:tcPr>
          <w:p w:rsidR="00742AB2" w:rsidRPr="00223C93" w:rsidRDefault="00742AB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223C93" w:rsidRDefault="00742AB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223C93" w:rsidRDefault="00742AB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223C93" w:rsidRDefault="00B63E58" w:rsidP="00742AB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5</w:t>
            </w:r>
            <w:r w:rsidR="00742AB2" w:rsidRPr="00223C93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520" w:type="dxa"/>
          </w:tcPr>
          <w:p w:rsidR="0062457F" w:rsidRPr="00223C93" w:rsidRDefault="0062457F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223C93" w:rsidRDefault="0062457F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827FE7" w:rsidRPr="00C67355" w:rsidTr="00330011">
        <w:tc>
          <w:tcPr>
            <w:tcW w:w="2802" w:type="dxa"/>
          </w:tcPr>
          <w:p w:rsidR="00E549A1" w:rsidRPr="00223C93" w:rsidRDefault="00E549A1" w:rsidP="00E549A1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Тема 4.</w:t>
            </w:r>
            <w:r w:rsidR="00EC2A44" w:rsidRPr="00223C93">
              <w:rPr>
                <w:sz w:val="20"/>
                <w:szCs w:val="20"/>
                <w:lang w:val="uk-UA"/>
              </w:rPr>
              <w:t xml:space="preserve"> Іменник</w:t>
            </w:r>
            <w:r w:rsidRPr="00223C93">
              <w:rPr>
                <w:sz w:val="20"/>
                <w:szCs w:val="20"/>
                <w:lang w:val="uk-UA"/>
              </w:rPr>
              <w:t>. Перша відміна іменників.</w:t>
            </w:r>
            <w:r w:rsidR="00112D0F"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uk-UA"/>
              </w:rPr>
              <w:t>Друга відміна іменникі</w:t>
            </w:r>
            <w:r w:rsidR="001308F2" w:rsidRPr="00223C93">
              <w:rPr>
                <w:sz w:val="20"/>
                <w:szCs w:val="20"/>
                <w:lang w:val="uk-UA"/>
              </w:rPr>
              <w:t>в. Прикметники першої групи</w:t>
            </w:r>
          </w:p>
          <w:p w:rsidR="00E549A1" w:rsidRPr="00223C93" w:rsidRDefault="00EC2A44" w:rsidP="00E549A1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Граматичні категорії роду і числа</w:t>
            </w:r>
            <w:r w:rsidR="00E549A1" w:rsidRPr="00223C93">
              <w:rPr>
                <w:sz w:val="20"/>
                <w:szCs w:val="20"/>
                <w:lang w:val="uk-UA"/>
              </w:rPr>
              <w:t>.</w:t>
            </w:r>
          </w:p>
          <w:p w:rsidR="00EC2A44" w:rsidRPr="00223C93" w:rsidRDefault="00EC2A44" w:rsidP="00EC2A44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Латинська відмінкова система, її зіставлення з індоєвропейською.</w:t>
            </w:r>
          </w:p>
          <w:p w:rsidR="00E549A1" w:rsidRPr="00223C93" w:rsidRDefault="00E549A1" w:rsidP="00E549A1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Словникова форма</w:t>
            </w:r>
            <w:r w:rsidRPr="00223C93">
              <w:rPr>
                <w:sz w:val="20"/>
                <w:szCs w:val="20"/>
              </w:rPr>
              <w:t xml:space="preserve">. </w:t>
            </w:r>
          </w:p>
          <w:p w:rsidR="00E549A1" w:rsidRPr="00223C93" w:rsidRDefault="00E549A1" w:rsidP="00E549A1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Перша відміна іменників. </w:t>
            </w:r>
          </w:p>
          <w:p w:rsidR="00C63452" w:rsidRPr="00223C93" w:rsidRDefault="00E549A1" w:rsidP="00E549A1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Друга відміна іменників. </w:t>
            </w:r>
          </w:p>
          <w:p w:rsidR="00C63452" w:rsidRPr="00223C93" w:rsidRDefault="00C63452" w:rsidP="00E549A1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Прикметники першої групи. </w:t>
            </w:r>
          </w:p>
          <w:p w:rsidR="00C63452" w:rsidRPr="00223C93" w:rsidRDefault="00C63452" w:rsidP="00E549A1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C63452" w:rsidRPr="00223C93" w:rsidRDefault="00C63452" w:rsidP="00C6345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</w:rPr>
              <w:t xml:space="preserve">Правило середнього роду. </w:t>
            </w:r>
          </w:p>
          <w:p w:rsidR="00C63452" w:rsidRPr="00223C93" w:rsidRDefault="00EC2A44" w:rsidP="00C63452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Відмінювання і</w:t>
            </w:r>
            <w:r w:rsidRPr="00223C93">
              <w:rPr>
                <w:sz w:val="20"/>
                <w:szCs w:val="20"/>
              </w:rPr>
              <w:t>менник</w:t>
            </w:r>
            <w:r w:rsidRPr="00223C93">
              <w:rPr>
                <w:sz w:val="20"/>
                <w:szCs w:val="20"/>
                <w:lang w:val="uk-UA"/>
              </w:rPr>
              <w:t>ів</w:t>
            </w:r>
            <w:r w:rsidR="00C63452" w:rsidRPr="00223C93">
              <w:rPr>
                <w:sz w:val="20"/>
                <w:szCs w:val="20"/>
              </w:rPr>
              <w:t xml:space="preserve"> грецького походження.</w:t>
            </w:r>
          </w:p>
          <w:p w:rsidR="00C63452" w:rsidRPr="00223C93" w:rsidRDefault="00C63452" w:rsidP="00C6345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Суфікси іменників першої -другої відмін.</w:t>
            </w:r>
          </w:p>
          <w:p w:rsidR="00E549A1" w:rsidRPr="00223C93" w:rsidRDefault="00E549A1" w:rsidP="00E549A1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Узгодження прикметників з іменниками.</w:t>
            </w:r>
          </w:p>
          <w:p w:rsidR="00D02D50" w:rsidRPr="00223C93" w:rsidRDefault="00523F33" w:rsidP="00523F33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="00C63452" w:rsidRPr="00223C93">
              <w:rPr>
                <w:sz w:val="20"/>
                <w:szCs w:val="20"/>
              </w:rPr>
              <w:t>Займенникові прикметники.</w:t>
            </w:r>
          </w:p>
          <w:p w:rsidR="00523F33" w:rsidRPr="00223C93" w:rsidRDefault="00523F33" w:rsidP="00523F33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Адаптація латинських запозичень в слов</w:t>
            </w:r>
            <w:r w:rsidRPr="00223C93">
              <w:rPr>
                <w:sz w:val="20"/>
                <w:szCs w:val="20"/>
              </w:rPr>
              <w:t>’</w:t>
            </w:r>
            <w:r w:rsidRPr="00223C93">
              <w:rPr>
                <w:sz w:val="20"/>
                <w:szCs w:val="20"/>
                <w:lang w:val="uk-UA"/>
              </w:rPr>
              <w:t>янських і германських мовах.</w:t>
            </w:r>
          </w:p>
        </w:tc>
        <w:tc>
          <w:tcPr>
            <w:tcW w:w="1184" w:type="dxa"/>
            <w:gridSpan w:val="2"/>
          </w:tcPr>
          <w:p w:rsidR="00C63452" w:rsidRPr="00223C93" w:rsidRDefault="00A249FA" w:rsidP="00C6345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практичне</w:t>
            </w:r>
          </w:p>
          <w:p w:rsidR="00C63452" w:rsidRPr="00223C93" w:rsidRDefault="00C63452" w:rsidP="00C6345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заняття/</w:t>
            </w:r>
          </w:p>
          <w:p w:rsidR="00C63452" w:rsidRPr="00223C93" w:rsidRDefault="00C63452" w:rsidP="00C6345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C63452" w:rsidRPr="00223C93" w:rsidRDefault="00C63452" w:rsidP="00C6345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223C93" w:rsidRDefault="007B6511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223C93" w:rsidRDefault="007B6511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223C93" w:rsidRDefault="007B6511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223C93" w:rsidRDefault="007B6511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223C93" w:rsidRDefault="007B6511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223C93" w:rsidRDefault="00D02D50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:rsidR="00D02D50" w:rsidRPr="00223C93" w:rsidRDefault="008C65A4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1,</w:t>
            </w:r>
            <w:r w:rsidR="00A75666" w:rsidRPr="00223C93">
              <w:rPr>
                <w:sz w:val="20"/>
                <w:szCs w:val="20"/>
                <w:lang w:val="uk-UA"/>
              </w:rPr>
              <w:t xml:space="preserve"> 2, 6</w:t>
            </w:r>
            <w:r w:rsidRPr="00223C93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1717" w:type="dxa"/>
            <w:gridSpan w:val="2"/>
          </w:tcPr>
          <w:p w:rsidR="00234F16" w:rsidRPr="00223C93" w:rsidRDefault="00B52AAB" w:rsidP="00393137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Вправи</w:t>
            </w:r>
          </w:p>
          <w:p w:rsidR="00B52AAB" w:rsidRPr="00223C93" w:rsidRDefault="00B52AAB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(с. </w:t>
            </w:r>
            <w:r w:rsidR="00A637AF" w:rsidRPr="00223C93">
              <w:rPr>
                <w:sz w:val="20"/>
                <w:szCs w:val="20"/>
                <w:lang w:val="uk-UA"/>
              </w:rPr>
              <w:t>8–13</w:t>
            </w:r>
            <w:r w:rsidRPr="00223C93">
              <w:rPr>
                <w:sz w:val="20"/>
                <w:szCs w:val="20"/>
                <w:lang w:val="uk-UA"/>
              </w:rPr>
              <w:t>),</w:t>
            </w:r>
          </w:p>
          <w:p w:rsidR="00A637AF" w:rsidRPr="00223C93" w:rsidRDefault="00A637AF" w:rsidP="00B52AAB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переклад текстів</w:t>
            </w:r>
            <w:r w:rsidR="00B52AAB" w:rsidRPr="00223C93">
              <w:rPr>
                <w:sz w:val="20"/>
                <w:szCs w:val="20"/>
                <w:lang w:val="uk-UA"/>
              </w:rPr>
              <w:t xml:space="preserve"> </w:t>
            </w:r>
          </w:p>
          <w:p w:rsidR="00A637AF" w:rsidRPr="00223C93" w:rsidRDefault="00B52AAB" w:rsidP="00B52AAB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“</w:t>
            </w:r>
            <w:r w:rsidRPr="00223C93">
              <w:rPr>
                <w:sz w:val="20"/>
                <w:szCs w:val="20"/>
                <w:lang w:val="en-US"/>
              </w:rPr>
              <w:t>De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deabus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antiquis</w:t>
            </w:r>
            <w:r w:rsidRPr="00223C93">
              <w:rPr>
                <w:sz w:val="20"/>
                <w:szCs w:val="20"/>
                <w:lang w:val="uk-UA"/>
              </w:rPr>
              <w:t xml:space="preserve">”, </w:t>
            </w:r>
          </w:p>
          <w:p w:rsidR="00A637AF" w:rsidRPr="00223C93" w:rsidRDefault="00A637AF" w:rsidP="00B52AAB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“</w:t>
            </w:r>
            <w:r w:rsidRPr="00223C93">
              <w:rPr>
                <w:sz w:val="20"/>
                <w:szCs w:val="20"/>
                <w:lang w:val="en-US"/>
              </w:rPr>
              <w:t>De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Aes</w:t>
            </w:r>
            <w:r w:rsidRPr="00223C93">
              <w:rPr>
                <w:sz w:val="20"/>
                <w:szCs w:val="20"/>
                <w:lang w:val="uk-UA"/>
              </w:rPr>
              <w:t>с</w:t>
            </w:r>
            <w:r w:rsidRPr="00223C93">
              <w:rPr>
                <w:sz w:val="20"/>
                <w:szCs w:val="20"/>
                <w:lang w:val="en-US"/>
              </w:rPr>
              <w:t>ulapio</w:t>
            </w:r>
            <w:r w:rsidRPr="00223C93">
              <w:rPr>
                <w:sz w:val="20"/>
                <w:szCs w:val="20"/>
                <w:lang w:val="uk-UA"/>
              </w:rPr>
              <w:t>”</w:t>
            </w:r>
          </w:p>
          <w:p w:rsidR="00B52AAB" w:rsidRPr="00223C93" w:rsidRDefault="00B52AAB" w:rsidP="00C6345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D02D50" w:rsidRPr="00223C93" w:rsidRDefault="007B6511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2 год.</w:t>
            </w:r>
            <w:r w:rsidR="00393137" w:rsidRPr="00223C93">
              <w:rPr>
                <w:sz w:val="20"/>
                <w:szCs w:val="20"/>
                <w:lang w:val="uk-UA"/>
              </w:rPr>
              <w:t>/3</w:t>
            </w:r>
            <w:r w:rsidR="00C63452" w:rsidRPr="00223C93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190" w:type="dxa"/>
            <w:gridSpan w:val="2"/>
          </w:tcPr>
          <w:p w:rsidR="00742AB2" w:rsidRPr="00223C93" w:rsidRDefault="00742AB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223C93" w:rsidRDefault="00742AB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223C93" w:rsidRDefault="00B63E58" w:rsidP="00742AB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5</w:t>
            </w:r>
            <w:r w:rsidR="00742AB2" w:rsidRPr="00223C93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520" w:type="dxa"/>
          </w:tcPr>
          <w:p w:rsidR="0062457F" w:rsidRPr="00223C93" w:rsidRDefault="0062457F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223C93" w:rsidRDefault="0062457F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827FE7" w:rsidRPr="00C67355" w:rsidTr="00330011">
        <w:tc>
          <w:tcPr>
            <w:tcW w:w="2802" w:type="dxa"/>
          </w:tcPr>
          <w:p w:rsidR="00855632" w:rsidRPr="00223C93" w:rsidRDefault="00855632" w:rsidP="00E549A1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Тема 5.</w:t>
            </w:r>
          </w:p>
          <w:p w:rsidR="00855632" w:rsidRPr="00223C93" w:rsidRDefault="001308F2" w:rsidP="0085563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Синтаксис простого речення</w:t>
            </w:r>
          </w:p>
          <w:p w:rsidR="00855632" w:rsidRPr="00223C93" w:rsidRDefault="00855632" w:rsidP="00855632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</w:rPr>
              <w:t>Способи вираження підмета.</w:t>
            </w:r>
          </w:p>
          <w:p w:rsidR="00855632" w:rsidRPr="00223C93" w:rsidRDefault="00855632" w:rsidP="00855632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</w:rPr>
              <w:t>Простий і складний присудок.</w:t>
            </w:r>
          </w:p>
          <w:p w:rsidR="00855632" w:rsidRPr="00223C93" w:rsidRDefault="00855632" w:rsidP="00855632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</w:rPr>
              <w:t>Узгоджене і неузгоджене означення.</w:t>
            </w:r>
          </w:p>
          <w:p w:rsidR="00855632" w:rsidRPr="00223C93" w:rsidRDefault="00855632" w:rsidP="00855632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</w:rPr>
              <w:t>Прямий і непрямий додаток.</w:t>
            </w:r>
          </w:p>
          <w:p w:rsidR="00855632" w:rsidRPr="00223C93" w:rsidRDefault="00855632" w:rsidP="00855632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</w:rPr>
              <w:t>Способи вираження обставини.</w:t>
            </w:r>
          </w:p>
          <w:p w:rsidR="00855632" w:rsidRPr="00223C93" w:rsidRDefault="00855632" w:rsidP="00855632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</w:rPr>
              <w:t>Способи вираження заперечення.</w:t>
            </w:r>
          </w:p>
          <w:p w:rsidR="00855632" w:rsidRPr="00223C93" w:rsidRDefault="00855632" w:rsidP="00855632">
            <w:pPr>
              <w:tabs>
                <w:tab w:val="left" w:pos="142"/>
              </w:tabs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</w:rPr>
              <w:t xml:space="preserve">Прийменники. </w:t>
            </w:r>
          </w:p>
          <w:p w:rsidR="00855632" w:rsidRPr="00223C93" w:rsidRDefault="00855632" w:rsidP="00855632">
            <w:pPr>
              <w:tabs>
                <w:tab w:val="left" w:pos="142"/>
              </w:tabs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</w:rPr>
              <w:t>Сполучники.</w:t>
            </w:r>
          </w:p>
        </w:tc>
        <w:tc>
          <w:tcPr>
            <w:tcW w:w="1184" w:type="dxa"/>
            <w:gridSpan w:val="2"/>
          </w:tcPr>
          <w:p w:rsidR="00855632" w:rsidRPr="00223C93" w:rsidRDefault="00855632" w:rsidP="008556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855632" w:rsidRPr="00223C93" w:rsidRDefault="00855632" w:rsidP="00C6345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:rsidR="00855632" w:rsidRPr="00223C93" w:rsidRDefault="00855632" w:rsidP="006C6F2E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223C93" w:rsidRDefault="00855632" w:rsidP="008556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855632" w:rsidRPr="00223C93" w:rsidRDefault="00855632" w:rsidP="008556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(с. 10– 14),</w:t>
            </w:r>
          </w:p>
          <w:p w:rsidR="00855632" w:rsidRPr="00223C93" w:rsidRDefault="00855632" w:rsidP="008556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переклад речень,</w:t>
            </w:r>
          </w:p>
          <w:p w:rsidR="00855632" w:rsidRPr="00223C93" w:rsidRDefault="00855632" w:rsidP="008556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фразеологія</w:t>
            </w:r>
          </w:p>
          <w:p w:rsidR="00855632" w:rsidRPr="00223C93" w:rsidRDefault="00855632" w:rsidP="008556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3 год.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gridSpan w:val="2"/>
          </w:tcPr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20" w:type="dxa"/>
          </w:tcPr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27FE7" w:rsidRPr="00AB3F1D" w:rsidTr="00330011">
        <w:tc>
          <w:tcPr>
            <w:tcW w:w="2802" w:type="dxa"/>
          </w:tcPr>
          <w:p w:rsidR="00855632" w:rsidRPr="00223C93" w:rsidRDefault="00855632" w:rsidP="00827269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Тема 6. Теперішній час д</w:t>
            </w:r>
            <w:r w:rsidR="001308F2" w:rsidRPr="00223C93">
              <w:rPr>
                <w:sz w:val="20"/>
                <w:szCs w:val="20"/>
                <w:lang w:val="uk-UA"/>
              </w:rPr>
              <w:t>ійсного способу пасивного стану</w:t>
            </w:r>
          </w:p>
          <w:p w:rsidR="00855632" w:rsidRPr="00223C93" w:rsidRDefault="00855632" w:rsidP="0085563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Тепер</w:t>
            </w:r>
            <w:r w:rsidRPr="00223C93">
              <w:rPr>
                <w:sz w:val="20"/>
                <w:szCs w:val="20"/>
              </w:rPr>
              <w:t>ішній час дійсного способу пасивного стану.</w:t>
            </w:r>
          </w:p>
          <w:p w:rsidR="00855632" w:rsidRPr="00223C93" w:rsidRDefault="00855632" w:rsidP="00855632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Інфінітив теперішнього часу пасивного стану.</w:t>
            </w:r>
          </w:p>
          <w:p w:rsidR="00855632" w:rsidRPr="00223C93" w:rsidRDefault="00855632" w:rsidP="00855632">
            <w:pPr>
              <w:pStyle w:val="a5"/>
              <w:tabs>
                <w:tab w:val="left" w:pos="142"/>
              </w:tabs>
              <w:ind w:left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855632" w:rsidRPr="001D4AA6" w:rsidRDefault="00855632" w:rsidP="00855632">
            <w:pPr>
              <w:tabs>
                <w:tab w:val="left" w:pos="142"/>
              </w:tabs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</w:rPr>
              <w:t xml:space="preserve"> </w:t>
            </w: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</w:rPr>
              <w:t>Синтаксис пасивної конструкції.</w:t>
            </w:r>
            <w:r w:rsidR="001D4AA6">
              <w:rPr>
                <w:sz w:val="20"/>
                <w:szCs w:val="20"/>
                <w:lang w:val="uk-UA"/>
              </w:rPr>
              <w:t xml:space="preserve"> Особливості перекладу.</w:t>
            </w:r>
          </w:p>
          <w:p w:rsidR="00855632" w:rsidRPr="001D4AA6" w:rsidRDefault="00855632" w:rsidP="00855632">
            <w:pPr>
              <w:tabs>
                <w:tab w:val="left" w:pos="142"/>
              </w:tabs>
              <w:rPr>
                <w:sz w:val="20"/>
                <w:szCs w:val="20"/>
                <w:lang w:val="uk-UA"/>
              </w:rPr>
            </w:pPr>
            <w:r w:rsidRPr="00D62A3A">
              <w:rPr>
                <w:sz w:val="20"/>
                <w:szCs w:val="20"/>
                <w:lang w:val="en-US"/>
              </w:rPr>
              <w:t xml:space="preserve"> </w:t>
            </w: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  <w:lang w:val="en-US"/>
              </w:rPr>
              <w:t>Ablativus</w:t>
            </w:r>
            <w:r w:rsidRPr="00D62A3A">
              <w:rPr>
                <w:sz w:val="20"/>
                <w:szCs w:val="20"/>
                <w:lang w:val="en-US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auctoris</w:t>
            </w:r>
            <w:r w:rsidRPr="00D62A3A">
              <w:rPr>
                <w:sz w:val="20"/>
                <w:szCs w:val="20"/>
                <w:lang w:val="en-US"/>
              </w:rPr>
              <w:t xml:space="preserve">. </w:t>
            </w:r>
            <w:r w:rsidRPr="00223C93">
              <w:rPr>
                <w:sz w:val="20"/>
                <w:szCs w:val="20"/>
                <w:lang w:val="en-US"/>
              </w:rPr>
              <w:t>Ablativus instrumenti.</w:t>
            </w:r>
          </w:p>
        </w:tc>
        <w:tc>
          <w:tcPr>
            <w:tcW w:w="1184" w:type="dxa"/>
            <w:gridSpan w:val="2"/>
          </w:tcPr>
          <w:p w:rsidR="00855632" w:rsidRPr="00223C93" w:rsidRDefault="00A249FA" w:rsidP="008556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практичне</w:t>
            </w:r>
          </w:p>
          <w:p w:rsidR="00855632" w:rsidRPr="00223C93" w:rsidRDefault="00855632" w:rsidP="008556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заняття/</w:t>
            </w:r>
          </w:p>
          <w:p w:rsidR="00855632" w:rsidRPr="00223C93" w:rsidRDefault="00855632" w:rsidP="008556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:rsidR="00855632" w:rsidRPr="00223C93" w:rsidRDefault="00855632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Вправи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(с. 16–18),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переклад тексту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“</w:t>
            </w:r>
            <w:r w:rsidRPr="00223C93">
              <w:rPr>
                <w:sz w:val="20"/>
                <w:szCs w:val="20"/>
                <w:lang w:val="en-US"/>
              </w:rPr>
              <w:t>De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Theseo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et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Ariadna</w:t>
            </w:r>
            <w:r w:rsidRPr="00223C93">
              <w:rPr>
                <w:sz w:val="20"/>
                <w:szCs w:val="20"/>
                <w:lang w:val="uk-UA"/>
              </w:rPr>
              <w:t>”,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фразеологія 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2 год.</w:t>
            </w:r>
            <w:r w:rsidR="00ED2472" w:rsidRPr="00223C93">
              <w:rPr>
                <w:sz w:val="20"/>
                <w:szCs w:val="20"/>
                <w:lang w:val="uk-UA"/>
              </w:rPr>
              <w:t>/2 год.</w:t>
            </w:r>
          </w:p>
        </w:tc>
        <w:tc>
          <w:tcPr>
            <w:tcW w:w="1190" w:type="dxa"/>
            <w:gridSpan w:val="2"/>
          </w:tcPr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520" w:type="dxa"/>
          </w:tcPr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827FE7" w:rsidRPr="00DD7520" w:rsidTr="00330011">
        <w:tc>
          <w:tcPr>
            <w:tcW w:w="2802" w:type="dxa"/>
          </w:tcPr>
          <w:p w:rsidR="00855632" w:rsidRPr="00223C93" w:rsidRDefault="00855632" w:rsidP="00ED29A8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Тема 7</w:t>
            </w:r>
            <w:r w:rsidR="001308F2" w:rsidRPr="00223C93">
              <w:rPr>
                <w:sz w:val="20"/>
                <w:szCs w:val="20"/>
                <w:lang w:val="uk-UA"/>
              </w:rPr>
              <w:t>. Часи системи інфекта</w:t>
            </w:r>
          </w:p>
          <w:p w:rsidR="00ED2472" w:rsidRPr="00223C93" w:rsidRDefault="00855632" w:rsidP="00ED29A8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Минулий час недоконаного виду дійсного способу активного і пасивного станів.</w:t>
            </w:r>
          </w:p>
          <w:p w:rsidR="00ED2472" w:rsidRPr="00223C93" w:rsidRDefault="00ED2472" w:rsidP="00ED29A8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855632" w:rsidRPr="00223C93" w:rsidRDefault="00855632" w:rsidP="00ED29A8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– Майбутній час недоконаного виду дійсного способу активного і пасивного стану.</w:t>
            </w:r>
          </w:p>
          <w:p w:rsidR="00855632" w:rsidRPr="00223C93" w:rsidRDefault="00855632" w:rsidP="00ED29A8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Дієслово </w:t>
            </w:r>
            <w:r w:rsidRPr="00223C93">
              <w:rPr>
                <w:sz w:val="20"/>
                <w:szCs w:val="20"/>
                <w:lang w:val="en-US"/>
              </w:rPr>
              <w:t>sum</w:t>
            </w:r>
            <w:r w:rsidRPr="00223C93">
              <w:rPr>
                <w:sz w:val="20"/>
                <w:szCs w:val="20"/>
              </w:rPr>
              <w:t xml:space="preserve">, </w:t>
            </w:r>
            <w:r w:rsidRPr="00223C93">
              <w:rPr>
                <w:sz w:val="20"/>
                <w:szCs w:val="20"/>
                <w:lang w:val="en-US"/>
              </w:rPr>
              <w:t>fui</w:t>
            </w:r>
            <w:r w:rsidRPr="00223C93">
              <w:rPr>
                <w:sz w:val="20"/>
                <w:szCs w:val="20"/>
              </w:rPr>
              <w:t xml:space="preserve">, –, </w:t>
            </w:r>
            <w:r w:rsidRPr="00223C93">
              <w:rPr>
                <w:sz w:val="20"/>
                <w:szCs w:val="20"/>
                <w:lang w:val="en-US"/>
              </w:rPr>
              <w:t>esse</w:t>
            </w:r>
            <w:r w:rsidRPr="00223C93">
              <w:rPr>
                <w:sz w:val="20"/>
                <w:szCs w:val="20"/>
              </w:rPr>
              <w:t xml:space="preserve"> </w:t>
            </w:r>
            <w:r w:rsidRPr="00223C93">
              <w:rPr>
                <w:sz w:val="20"/>
                <w:szCs w:val="20"/>
                <w:lang w:val="uk-UA"/>
              </w:rPr>
              <w:t>у часах системи інфекта.</w:t>
            </w:r>
          </w:p>
          <w:p w:rsidR="00855632" w:rsidRPr="00223C93" w:rsidRDefault="00855632" w:rsidP="00ED29A8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  <w:lang w:val="en-US"/>
              </w:rPr>
              <w:t>Accusativus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duplex</w:t>
            </w:r>
            <w:r w:rsidRPr="00223C93">
              <w:rPr>
                <w:sz w:val="20"/>
                <w:szCs w:val="20"/>
                <w:lang w:val="uk-UA"/>
              </w:rPr>
              <w:t>.</w:t>
            </w:r>
          </w:p>
          <w:p w:rsidR="00855632" w:rsidRPr="00223C93" w:rsidRDefault="00855632" w:rsidP="00ED29A8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en-US"/>
              </w:rPr>
              <w:t>Nominativus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duplex</w:t>
            </w:r>
            <w:r w:rsidRPr="00223C93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184" w:type="dxa"/>
            <w:gridSpan w:val="2"/>
          </w:tcPr>
          <w:p w:rsidR="00ED2472" w:rsidRPr="00223C93" w:rsidRDefault="00A249FA" w:rsidP="00ED247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практичне</w:t>
            </w:r>
          </w:p>
          <w:p w:rsidR="00ED2472" w:rsidRPr="00223C93" w:rsidRDefault="00ED2472" w:rsidP="00ED247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заняття/</w:t>
            </w:r>
          </w:p>
          <w:p w:rsidR="00ED2472" w:rsidRPr="00223C93" w:rsidRDefault="00ED2472" w:rsidP="00ED247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ED2472" w:rsidRPr="00223C93" w:rsidRDefault="00ED2472" w:rsidP="00ED247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ED24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:rsidR="00855632" w:rsidRPr="00223C93" w:rsidRDefault="00855632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223C93" w:rsidRDefault="00855632" w:rsidP="00A34B4E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Вправи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(с. 18–20),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переклад тексту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</w:rPr>
            </w:pPr>
            <w:r w:rsidRPr="00223C93">
              <w:rPr>
                <w:sz w:val="20"/>
                <w:szCs w:val="20"/>
              </w:rPr>
              <w:t>“</w:t>
            </w:r>
            <w:r w:rsidRPr="00223C93">
              <w:rPr>
                <w:sz w:val="20"/>
                <w:szCs w:val="20"/>
                <w:lang w:val="en-US"/>
              </w:rPr>
              <w:t>De</w:t>
            </w:r>
            <w:r w:rsidRPr="00223C93">
              <w:rPr>
                <w:sz w:val="20"/>
                <w:szCs w:val="20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Mercurio</w:t>
            </w:r>
            <w:r w:rsidRPr="00223C93">
              <w:rPr>
                <w:sz w:val="20"/>
                <w:szCs w:val="20"/>
              </w:rPr>
              <w:t>”,</w:t>
            </w:r>
          </w:p>
          <w:p w:rsidR="00855632" w:rsidRPr="00223C93" w:rsidRDefault="00855632" w:rsidP="00ED247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фразеологія</w:t>
            </w:r>
            <w:r w:rsidRPr="00223C93">
              <w:rPr>
                <w:sz w:val="20"/>
                <w:szCs w:val="20"/>
              </w:rPr>
              <w:t xml:space="preserve"> 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2 год.</w:t>
            </w:r>
            <w:r w:rsidR="00ED2472" w:rsidRPr="00223C93">
              <w:rPr>
                <w:sz w:val="20"/>
                <w:szCs w:val="20"/>
                <w:lang w:val="uk-UA"/>
              </w:rPr>
              <w:t>/2 год.</w:t>
            </w:r>
          </w:p>
        </w:tc>
        <w:tc>
          <w:tcPr>
            <w:tcW w:w="1190" w:type="dxa"/>
            <w:gridSpan w:val="2"/>
          </w:tcPr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520" w:type="dxa"/>
          </w:tcPr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827FE7" w:rsidRPr="00C0502B" w:rsidTr="00330011">
        <w:tc>
          <w:tcPr>
            <w:tcW w:w="2802" w:type="dxa"/>
          </w:tcPr>
          <w:p w:rsidR="00855632" w:rsidRPr="00223C93" w:rsidRDefault="00ED2472" w:rsidP="00683A94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Тема 8</w:t>
            </w:r>
            <w:r w:rsidR="001308F2" w:rsidRPr="00223C93">
              <w:rPr>
                <w:sz w:val="20"/>
                <w:szCs w:val="20"/>
                <w:lang w:val="uk-UA"/>
              </w:rPr>
              <w:t>. Третя відміна іменників</w:t>
            </w:r>
          </w:p>
          <w:p w:rsidR="00ED2472" w:rsidRPr="00223C93" w:rsidRDefault="00ED2472" w:rsidP="00ED247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Третя відміна іменників.</w:t>
            </w:r>
          </w:p>
          <w:p w:rsidR="00ED2472" w:rsidRPr="00223C93" w:rsidRDefault="00ED2472" w:rsidP="00ED247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Приголосний тип. </w:t>
            </w:r>
          </w:p>
          <w:p w:rsidR="00ED2472" w:rsidRPr="00223C93" w:rsidRDefault="00ED2472" w:rsidP="00ED247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Голосний тип. </w:t>
            </w:r>
          </w:p>
          <w:p w:rsidR="00ED2472" w:rsidRPr="00223C93" w:rsidRDefault="00ED2472" w:rsidP="00ED247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Мішаний тип. </w:t>
            </w:r>
          </w:p>
          <w:p w:rsidR="00ED2472" w:rsidRDefault="00ED2472" w:rsidP="00ED247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Парадигми відмінювання. </w:t>
            </w:r>
          </w:p>
          <w:p w:rsidR="001D4AA6" w:rsidRPr="001D4AA6" w:rsidRDefault="001D4AA6" w:rsidP="001D4AA6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Особливості відмінювання іменників </w:t>
            </w:r>
            <w:r>
              <w:rPr>
                <w:sz w:val="20"/>
                <w:szCs w:val="20"/>
                <w:lang w:val="en-US"/>
              </w:rPr>
              <w:t>turris</w:t>
            </w:r>
            <w:r w:rsidRPr="001D4AA6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vis</w:t>
            </w:r>
            <w:r w:rsidRPr="001D4AA6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vas</w:t>
            </w:r>
            <w:r w:rsidRPr="001D4AA6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bos</w:t>
            </w:r>
            <w:r w:rsidRPr="001D4AA6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Iuppiter</w:t>
            </w:r>
            <w:r w:rsidRPr="001D4AA6">
              <w:rPr>
                <w:sz w:val="20"/>
                <w:szCs w:val="20"/>
                <w:lang w:val="uk-UA"/>
              </w:rPr>
              <w:t>.</w:t>
            </w:r>
          </w:p>
          <w:p w:rsidR="00ED2472" w:rsidRPr="00223C93" w:rsidRDefault="00ED2472" w:rsidP="00ED247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Самостійна робота: </w:t>
            </w:r>
          </w:p>
          <w:p w:rsidR="00ED2472" w:rsidRPr="00223C93" w:rsidRDefault="00ED2472" w:rsidP="00ED247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Історичні основи.</w:t>
            </w:r>
          </w:p>
          <w:p w:rsidR="00ED2472" w:rsidRPr="00223C93" w:rsidRDefault="00ED2472" w:rsidP="00ED247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– Сигматичний і асигматичний номінатив. </w:t>
            </w:r>
          </w:p>
          <w:p w:rsidR="00ED2472" w:rsidRPr="00223C93" w:rsidRDefault="00ED2472" w:rsidP="00ED247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</w:t>
            </w:r>
            <w:r w:rsidRPr="00223C93">
              <w:rPr>
                <w:sz w:val="20"/>
                <w:szCs w:val="20"/>
              </w:rPr>
              <w:t xml:space="preserve"> Винятки з правил щодо роду іменників третьої відміни.</w:t>
            </w:r>
          </w:p>
          <w:p w:rsidR="00855632" w:rsidRPr="001D4AA6" w:rsidRDefault="00ED2472" w:rsidP="001D4AA6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1D4AA6">
              <w:rPr>
                <w:sz w:val="20"/>
                <w:szCs w:val="20"/>
              </w:rPr>
              <w:t>Словотворчі моделі іменників третьої відміни</w:t>
            </w:r>
            <w:r w:rsidRPr="001D4AA6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184" w:type="dxa"/>
            <w:gridSpan w:val="2"/>
          </w:tcPr>
          <w:p w:rsidR="004B471D" w:rsidRPr="00223C93" w:rsidRDefault="00A249FA" w:rsidP="004B471D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практичне</w:t>
            </w:r>
          </w:p>
          <w:p w:rsidR="004B471D" w:rsidRPr="00223C93" w:rsidRDefault="004B471D" w:rsidP="004B471D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заняття/</w:t>
            </w:r>
          </w:p>
          <w:p w:rsidR="004B471D" w:rsidRPr="00223C93" w:rsidRDefault="004B471D" w:rsidP="004B471D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4B471D" w:rsidRPr="00223C93" w:rsidRDefault="004B471D" w:rsidP="004B471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:rsidR="00855632" w:rsidRPr="00223C93" w:rsidRDefault="00855632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223C93" w:rsidRDefault="00855632" w:rsidP="0025581B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855632" w:rsidRPr="00223C93" w:rsidRDefault="00855632" w:rsidP="0025581B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(с. 20–21),</w:t>
            </w:r>
          </w:p>
          <w:p w:rsidR="00ED2472" w:rsidRPr="00223C93" w:rsidRDefault="00855632" w:rsidP="00453185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переклад текстів </w:t>
            </w:r>
          </w:p>
          <w:p w:rsidR="00855632" w:rsidRPr="00223C93" w:rsidRDefault="00855632" w:rsidP="00453185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en-US"/>
              </w:rPr>
              <w:t>“De Neptuno”, “De Apolline”</w:t>
            </w:r>
            <w:r w:rsidRPr="00223C93">
              <w:rPr>
                <w:sz w:val="20"/>
                <w:szCs w:val="20"/>
                <w:lang w:val="uk-UA"/>
              </w:rPr>
              <w:t>, “</w:t>
            </w:r>
            <w:r w:rsidRPr="00223C93">
              <w:rPr>
                <w:sz w:val="20"/>
                <w:szCs w:val="20"/>
                <w:lang w:val="en-US"/>
              </w:rPr>
              <w:t>De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regno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Plutonis</w:t>
            </w:r>
            <w:r w:rsidRPr="00223C93">
              <w:rPr>
                <w:sz w:val="20"/>
                <w:szCs w:val="20"/>
                <w:lang w:val="uk-UA"/>
              </w:rPr>
              <w:t xml:space="preserve">”, </w:t>
            </w:r>
          </w:p>
          <w:p w:rsidR="00855632" w:rsidRPr="00223C93" w:rsidRDefault="00855632" w:rsidP="00453185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“</w:t>
            </w:r>
            <w:r w:rsidRPr="00223C93">
              <w:rPr>
                <w:sz w:val="20"/>
                <w:szCs w:val="20"/>
                <w:lang w:val="en-US"/>
              </w:rPr>
              <w:t>De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Iove</w:t>
            </w:r>
            <w:r w:rsidRPr="00223C93">
              <w:rPr>
                <w:sz w:val="20"/>
                <w:szCs w:val="20"/>
                <w:lang w:val="uk-UA"/>
              </w:rPr>
              <w:t>”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2 год.</w:t>
            </w:r>
            <w:r w:rsidR="00ED2472" w:rsidRPr="00223C93">
              <w:rPr>
                <w:sz w:val="20"/>
                <w:szCs w:val="20"/>
                <w:lang w:val="uk-UA"/>
              </w:rPr>
              <w:t>/</w:t>
            </w:r>
            <w:r w:rsidR="004B471D" w:rsidRPr="00223C93">
              <w:rPr>
                <w:sz w:val="20"/>
                <w:szCs w:val="20"/>
                <w:lang w:val="uk-UA"/>
              </w:rPr>
              <w:t>3 год.</w:t>
            </w:r>
          </w:p>
        </w:tc>
        <w:tc>
          <w:tcPr>
            <w:tcW w:w="1190" w:type="dxa"/>
            <w:gridSpan w:val="2"/>
          </w:tcPr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520" w:type="dxa"/>
          </w:tcPr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827FE7" w:rsidRPr="007116D9" w:rsidTr="00330011">
        <w:tc>
          <w:tcPr>
            <w:tcW w:w="2802" w:type="dxa"/>
          </w:tcPr>
          <w:p w:rsidR="00855632" w:rsidRPr="00223C93" w:rsidRDefault="00ED2472" w:rsidP="007F0EEC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Тема 9</w:t>
            </w:r>
            <w:r w:rsidR="00855632" w:rsidRPr="00223C93">
              <w:rPr>
                <w:sz w:val="20"/>
                <w:szCs w:val="20"/>
                <w:lang w:val="uk-UA"/>
              </w:rPr>
              <w:t>. Прикметники третьої відміни. Дієприкметник те</w:t>
            </w:r>
            <w:r w:rsidR="001308F2" w:rsidRPr="00223C93">
              <w:rPr>
                <w:sz w:val="20"/>
                <w:szCs w:val="20"/>
                <w:lang w:val="uk-UA"/>
              </w:rPr>
              <w:t>перішнього часу активного стану</w:t>
            </w:r>
          </w:p>
          <w:p w:rsidR="001D4AA6" w:rsidRDefault="00A81867" w:rsidP="001D4AA6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Прикметники третьої відміни трьох, двох  і одного закінчення</w:t>
            </w:r>
            <w:r w:rsidR="001D4AA6">
              <w:rPr>
                <w:sz w:val="20"/>
                <w:szCs w:val="20"/>
                <w:lang w:val="uk-UA"/>
              </w:rPr>
              <w:t>.</w:t>
            </w:r>
          </w:p>
          <w:p w:rsidR="001D4AA6" w:rsidRDefault="001D4AA6" w:rsidP="001D4AA6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Парадигма відмінювання прикметників третьої відміни.</w:t>
            </w:r>
          </w:p>
          <w:p w:rsidR="001D4AA6" w:rsidRPr="001D4AA6" w:rsidRDefault="001D4AA6" w:rsidP="001D4AA6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A81867">
              <w:rPr>
                <w:sz w:val="20"/>
                <w:szCs w:val="20"/>
                <w:lang w:val="uk-UA"/>
              </w:rPr>
              <w:t>Узгодження прикметників з іменниками.</w:t>
            </w:r>
          </w:p>
          <w:p w:rsidR="00E002DB" w:rsidRPr="00223C93" w:rsidRDefault="00E002DB" w:rsidP="00E002DB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E002DB" w:rsidRPr="00223C93" w:rsidRDefault="00E002DB" w:rsidP="00E002DB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С</w:t>
            </w:r>
            <w:r w:rsidRPr="00223C93">
              <w:rPr>
                <w:sz w:val="20"/>
                <w:szCs w:val="20"/>
              </w:rPr>
              <w:t>уфікси прикметників третьої відміни</w:t>
            </w:r>
            <w:r w:rsidRPr="00223C93">
              <w:rPr>
                <w:sz w:val="20"/>
                <w:szCs w:val="20"/>
                <w:lang w:val="uk-UA"/>
              </w:rPr>
              <w:t>.</w:t>
            </w:r>
          </w:p>
          <w:p w:rsidR="00E002DB" w:rsidRPr="00223C93" w:rsidRDefault="00E002DB" w:rsidP="00E002DB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</w:rPr>
              <w:t>Дієприкметник теперішнього часу активного стану.</w:t>
            </w:r>
          </w:p>
          <w:p w:rsidR="00855632" w:rsidRPr="00223C93" w:rsidRDefault="00E002DB" w:rsidP="00E002DB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</w:rPr>
              <w:t xml:space="preserve"> </w:t>
            </w: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</w:rPr>
              <w:t xml:space="preserve">Атрибутивне </w:t>
            </w:r>
            <w:r w:rsidRPr="00223C93">
              <w:rPr>
                <w:sz w:val="20"/>
                <w:szCs w:val="20"/>
                <w:lang w:val="uk-UA"/>
              </w:rPr>
              <w:t xml:space="preserve">і </w:t>
            </w:r>
            <w:r w:rsidRPr="00223C93">
              <w:rPr>
                <w:sz w:val="20"/>
                <w:szCs w:val="20"/>
              </w:rPr>
              <w:t>предикативне вживання дієприкметників.</w:t>
            </w:r>
          </w:p>
        </w:tc>
        <w:tc>
          <w:tcPr>
            <w:tcW w:w="1184" w:type="dxa"/>
            <w:gridSpan w:val="2"/>
          </w:tcPr>
          <w:p w:rsidR="005E783C" w:rsidRPr="00223C93" w:rsidRDefault="00A249FA" w:rsidP="005E783C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практичне</w:t>
            </w:r>
          </w:p>
          <w:p w:rsidR="005E783C" w:rsidRPr="00223C93" w:rsidRDefault="005E783C" w:rsidP="005E783C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заняття/</w:t>
            </w:r>
          </w:p>
          <w:p w:rsidR="005E783C" w:rsidRPr="00223C93" w:rsidRDefault="005E783C" w:rsidP="005E783C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:rsidR="00855632" w:rsidRPr="00223C93" w:rsidRDefault="00855632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223C93" w:rsidRDefault="00855632" w:rsidP="00A5197A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855632" w:rsidRPr="00223C93" w:rsidRDefault="00855632" w:rsidP="00A5197A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(с. 25–27),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переклад текст</w:t>
            </w:r>
            <w:r w:rsidRPr="00223C93">
              <w:rPr>
                <w:sz w:val="20"/>
                <w:szCs w:val="20"/>
                <w:lang w:val="en-US"/>
              </w:rPr>
              <w:t>y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“</w:t>
            </w:r>
            <w:r w:rsidRPr="00223C93">
              <w:rPr>
                <w:sz w:val="20"/>
                <w:szCs w:val="20"/>
                <w:lang w:val="en-US"/>
              </w:rPr>
              <w:t>De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Achille</w:t>
            </w:r>
            <w:r w:rsidRPr="00223C93">
              <w:rPr>
                <w:sz w:val="20"/>
                <w:szCs w:val="20"/>
                <w:lang w:val="uk-UA"/>
              </w:rPr>
              <w:t>”,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лексичний мінімум, фразеологія, </w:t>
            </w:r>
            <w:r w:rsidRPr="00223C93">
              <w:rPr>
                <w:sz w:val="20"/>
                <w:szCs w:val="20"/>
                <w:lang w:val="en-US"/>
              </w:rPr>
              <w:t>c</w:t>
            </w:r>
            <w:r w:rsidRPr="00223C93">
              <w:rPr>
                <w:sz w:val="20"/>
                <w:szCs w:val="20"/>
                <w:lang w:val="uk-UA"/>
              </w:rPr>
              <w:t>тудентський гімн “</w:t>
            </w:r>
            <w:r w:rsidRPr="00223C93">
              <w:rPr>
                <w:sz w:val="20"/>
                <w:szCs w:val="20"/>
                <w:lang w:val="en-US"/>
              </w:rPr>
              <w:t>Gaudeamus</w:t>
            </w:r>
            <w:r w:rsidRPr="00223C93">
              <w:rPr>
                <w:sz w:val="20"/>
                <w:szCs w:val="20"/>
                <w:lang w:val="uk-UA"/>
              </w:rPr>
              <w:t>” напам’ять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2 год.</w:t>
            </w:r>
            <w:r w:rsidR="00E002DB" w:rsidRPr="00223C93">
              <w:rPr>
                <w:sz w:val="20"/>
                <w:szCs w:val="20"/>
                <w:lang w:val="uk-UA"/>
              </w:rPr>
              <w:t>/3 год.</w:t>
            </w:r>
          </w:p>
        </w:tc>
        <w:tc>
          <w:tcPr>
            <w:tcW w:w="1190" w:type="dxa"/>
            <w:gridSpan w:val="2"/>
          </w:tcPr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520" w:type="dxa"/>
          </w:tcPr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827FE7" w:rsidRPr="00C67355" w:rsidTr="00330011">
        <w:tc>
          <w:tcPr>
            <w:tcW w:w="2802" w:type="dxa"/>
          </w:tcPr>
          <w:p w:rsidR="00855632" w:rsidRPr="00223C93" w:rsidRDefault="00827FE7" w:rsidP="00210321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Тема 10</w:t>
            </w:r>
            <w:r w:rsidR="00855632" w:rsidRPr="00223C93">
              <w:rPr>
                <w:sz w:val="20"/>
                <w:szCs w:val="20"/>
                <w:lang w:val="uk-UA"/>
              </w:rPr>
              <w:t xml:space="preserve">. Четверта відміна іменників. П’ята відміна іменників. Герундій і герундив. </w:t>
            </w:r>
            <w:r w:rsidR="00855632" w:rsidRPr="00223C93">
              <w:rPr>
                <w:sz w:val="20"/>
                <w:szCs w:val="20"/>
              </w:rPr>
              <w:t>Супін.</w:t>
            </w:r>
          </w:p>
          <w:p w:rsidR="00855632" w:rsidRPr="00223C93" w:rsidRDefault="00855632" w:rsidP="00210321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Четверта відміна іменників. </w:t>
            </w:r>
          </w:p>
          <w:p w:rsidR="00827FE7" w:rsidRPr="00223C93" w:rsidRDefault="00855632" w:rsidP="00210321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П’ята відміна іменників. </w:t>
            </w:r>
          </w:p>
          <w:p w:rsidR="00855632" w:rsidRPr="00223C93" w:rsidRDefault="00855632" w:rsidP="00210321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Герундій.</w:t>
            </w:r>
          </w:p>
          <w:p w:rsidR="00855632" w:rsidRPr="00223C93" w:rsidRDefault="00855632" w:rsidP="00210321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Герундив.</w:t>
            </w:r>
          </w:p>
          <w:p w:rsidR="00827FE7" w:rsidRPr="00223C93" w:rsidRDefault="00827FE7" w:rsidP="00210321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827FE7" w:rsidRPr="00223C93" w:rsidRDefault="00827FE7" w:rsidP="00827FE7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</w:rPr>
              <w:t>Утворення іменників від основи супіна.</w:t>
            </w:r>
          </w:p>
          <w:p w:rsidR="00827FE7" w:rsidRPr="00223C93" w:rsidRDefault="00827FE7" w:rsidP="00827FE7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Словотворчі моделі іменників четвертої відміни.</w:t>
            </w:r>
          </w:p>
          <w:p w:rsidR="00827FE7" w:rsidRPr="00223C93" w:rsidRDefault="00A81867" w:rsidP="00827FE7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27FE7" w:rsidRPr="00223C93">
              <w:rPr>
                <w:sz w:val="20"/>
                <w:szCs w:val="20"/>
                <w:lang w:val="uk-UA"/>
              </w:rPr>
              <w:t xml:space="preserve">Словосполучення з іменниками </w:t>
            </w:r>
            <w:r w:rsidR="00827FE7" w:rsidRPr="00223C93">
              <w:rPr>
                <w:sz w:val="20"/>
                <w:szCs w:val="20"/>
                <w:lang w:val="en-US"/>
              </w:rPr>
              <w:t>res.</w:t>
            </w:r>
          </w:p>
          <w:p w:rsidR="00855632" w:rsidRPr="00223C93" w:rsidRDefault="00855632" w:rsidP="00210321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Безособові конструкції з герундивом.</w:t>
            </w:r>
          </w:p>
          <w:p w:rsidR="00855632" w:rsidRPr="00223C93" w:rsidRDefault="00855632" w:rsidP="00210321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Заміна герундія герундивом.</w:t>
            </w:r>
          </w:p>
          <w:p w:rsidR="00855632" w:rsidRPr="00223C93" w:rsidRDefault="00855632" w:rsidP="00210321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Супін.</w:t>
            </w:r>
          </w:p>
          <w:p w:rsidR="00855632" w:rsidRPr="00223C93" w:rsidRDefault="00855632" w:rsidP="00210321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  <w:lang w:val="en-US"/>
              </w:rPr>
              <w:t>Coniugatio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periphrastica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passiv</w:t>
            </w:r>
            <w:r w:rsidRPr="00223C93">
              <w:rPr>
                <w:sz w:val="20"/>
                <w:szCs w:val="20"/>
                <w:lang w:val="uk-UA"/>
              </w:rPr>
              <w:t>а.</w:t>
            </w:r>
          </w:p>
        </w:tc>
        <w:tc>
          <w:tcPr>
            <w:tcW w:w="1184" w:type="dxa"/>
            <w:gridSpan w:val="2"/>
          </w:tcPr>
          <w:p w:rsidR="00230F32" w:rsidRPr="00223C93" w:rsidRDefault="00A249FA" w:rsidP="00230F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практичне</w:t>
            </w:r>
          </w:p>
          <w:p w:rsidR="00230F32" w:rsidRPr="00223C93" w:rsidRDefault="00230F32" w:rsidP="00230F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заняття/</w:t>
            </w:r>
          </w:p>
          <w:p w:rsidR="00230F32" w:rsidRPr="00223C93" w:rsidRDefault="00230F32" w:rsidP="00230F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230F32" w:rsidRPr="00223C93" w:rsidRDefault="00230F32" w:rsidP="00230F3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230F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:rsidR="00855632" w:rsidRPr="00223C93" w:rsidRDefault="00855632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223C93" w:rsidRDefault="00855632" w:rsidP="008C446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855632" w:rsidRPr="00223C93" w:rsidRDefault="00855632" w:rsidP="008C446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(с. 27–30,</w:t>
            </w:r>
          </w:p>
          <w:p w:rsidR="00855632" w:rsidRPr="00223C93" w:rsidRDefault="00855632" w:rsidP="008C446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</w:rPr>
              <w:t>53</w:t>
            </w:r>
            <w:r w:rsidRPr="00223C93">
              <w:rPr>
                <w:sz w:val="20"/>
                <w:szCs w:val="20"/>
                <w:lang w:val="uk-UA"/>
              </w:rPr>
              <w:t>–</w:t>
            </w:r>
            <w:r w:rsidRPr="00223C93">
              <w:rPr>
                <w:sz w:val="20"/>
                <w:szCs w:val="20"/>
              </w:rPr>
              <w:t>55</w:t>
            </w:r>
            <w:r w:rsidRPr="00223C93">
              <w:rPr>
                <w:sz w:val="20"/>
                <w:szCs w:val="20"/>
                <w:lang w:val="uk-UA"/>
              </w:rPr>
              <w:t>),</w:t>
            </w:r>
          </w:p>
          <w:p w:rsidR="00855632" w:rsidRPr="00223C93" w:rsidRDefault="00855632" w:rsidP="00142865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переклад текстів</w:t>
            </w:r>
          </w:p>
          <w:p w:rsidR="00855632" w:rsidRPr="00223C93" w:rsidRDefault="00855632" w:rsidP="0021032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</w:rPr>
              <w:t>“</w:t>
            </w:r>
            <w:r w:rsidRPr="00223C93">
              <w:rPr>
                <w:sz w:val="20"/>
                <w:szCs w:val="20"/>
                <w:lang w:val="en-US"/>
              </w:rPr>
              <w:t>De</w:t>
            </w:r>
            <w:r w:rsidRPr="00223C93">
              <w:rPr>
                <w:sz w:val="20"/>
                <w:szCs w:val="20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domo</w:t>
            </w:r>
            <w:r w:rsidRPr="00223C93">
              <w:rPr>
                <w:sz w:val="20"/>
                <w:szCs w:val="20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Romana</w:t>
            </w:r>
            <w:r w:rsidRPr="00223C93">
              <w:rPr>
                <w:sz w:val="20"/>
                <w:szCs w:val="20"/>
              </w:rPr>
              <w:t>”,</w:t>
            </w:r>
            <w:r w:rsidRPr="00223C93">
              <w:rPr>
                <w:sz w:val="20"/>
                <w:szCs w:val="20"/>
                <w:lang w:val="uk-UA"/>
              </w:rPr>
              <w:t xml:space="preserve"> ,</w:t>
            </w:r>
          </w:p>
          <w:p w:rsidR="00855632" w:rsidRPr="00223C93" w:rsidRDefault="00855632" w:rsidP="0021032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“</w:t>
            </w:r>
            <w:r w:rsidRPr="00223C93">
              <w:rPr>
                <w:sz w:val="20"/>
                <w:szCs w:val="20"/>
                <w:lang w:val="en-US"/>
              </w:rPr>
              <w:t>De</w:t>
            </w:r>
            <w:r w:rsidRPr="00223C93">
              <w:rPr>
                <w:sz w:val="20"/>
                <w:szCs w:val="20"/>
                <w:lang w:val="uk-UA"/>
              </w:rPr>
              <w:t xml:space="preserve">  </w:t>
            </w:r>
            <w:r w:rsidRPr="00223C93">
              <w:rPr>
                <w:sz w:val="20"/>
                <w:szCs w:val="20"/>
                <w:lang w:val="en-US"/>
              </w:rPr>
              <w:t>Herodoto</w:t>
            </w:r>
            <w:r w:rsidRPr="00223C93">
              <w:rPr>
                <w:sz w:val="20"/>
                <w:szCs w:val="20"/>
                <w:lang w:val="uk-UA"/>
              </w:rPr>
              <w:t>”,</w:t>
            </w:r>
          </w:p>
          <w:p w:rsidR="00855632" w:rsidRPr="00223C93" w:rsidRDefault="00855632" w:rsidP="00E0369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2 год.</w:t>
            </w:r>
            <w:r w:rsidR="00827FE7" w:rsidRPr="00223C93">
              <w:rPr>
                <w:sz w:val="20"/>
                <w:szCs w:val="20"/>
                <w:lang w:val="uk-UA"/>
              </w:rPr>
              <w:t>/2 год.</w:t>
            </w:r>
          </w:p>
        </w:tc>
        <w:tc>
          <w:tcPr>
            <w:tcW w:w="1190" w:type="dxa"/>
            <w:gridSpan w:val="2"/>
          </w:tcPr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520" w:type="dxa"/>
          </w:tcPr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827FE7" w:rsidRPr="00E66740" w:rsidTr="00330011">
        <w:tc>
          <w:tcPr>
            <w:tcW w:w="2802" w:type="dxa"/>
          </w:tcPr>
          <w:p w:rsidR="00855632" w:rsidRPr="00223C93" w:rsidRDefault="00AD72D1" w:rsidP="00B97097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Тема 1</w:t>
            </w:r>
            <w:r w:rsidRPr="00223C93">
              <w:rPr>
                <w:sz w:val="20"/>
                <w:szCs w:val="20"/>
              </w:rPr>
              <w:t>1</w:t>
            </w:r>
            <w:r w:rsidR="00855632" w:rsidRPr="00223C93">
              <w:rPr>
                <w:sz w:val="20"/>
                <w:szCs w:val="20"/>
                <w:lang w:val="uk-UA"/>
              </w:rPr>
              <w:t xml:space="preserve">. </w:t>
            </w:r>
            <w:r w:rsidR="00855632" w:rsidRPr="00223C93">
              <w:rPr>
                <w:sz w:val="20"/>
                <w:szCs w:val="20"/>
              </w:rPr>
              <w:t>Ступені порівняння прикметників.</w:t>
            </w:r>
            <w:r w:rsidR="001308F2" w:rsidRPr="00223C93">
              <w:rPr>
                <w:sz w:val="20"/>
                <w:szCs w:val="20"/>
                <w:lang w:val="uk-UA"/>
              </w:rPr>
              <w:t xml:space="preserve"> Прислівник</w:t>
            </w:r>
          </w:p>
          <w:p w:rsidR="00855632" w:rsidRPr="00223C93" w:rsidRDefault="00855632" w:rsidP="00B97097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</w:rPr>
              <w:t xml:space="preserve">Ступені порівняння прикметників. </w:t>
            </w:r>
          </w:p>
          <w:p w:rsidR="00855632" w:rsidRPr="00223C93" w:rsidRDefault="00855632" w:rsidP="00B97097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Вищий ступінь порівняння</w:t>
            </w:r>
            <w:r w:rsidR="00A81867">
              <w:rPr>
                <w:sz w:val="20"/>
                <w:szCs w:val="20"/>
                <w:lang w:val="uk-UA"/>
              </w:rPr>
              <w:t>: утворення, відмінювання</w:t>
            </w:r>
            <w:r w:rsidRPr="00223C93">
              <w:rPr>
                <w:sz w:val="20"/>
                <w:szCs w:val="20"/>
                <w:lang w:val="uk-UA"/>
              </w:rPr>
              <w:t>.</w:t>
            </w:r>
          </w:p>
          <w:p w:rsidR="00855632" w:rsidRPr="00223C93" w:rsidRDefault="00855632" w:rsidP="00B97097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Найвищий ступінь порівняння</w:t>
            </w:r>
            <w:r w:rsidR="00A81867">
              <w:rPr>
                <w:sz w:val="20"/>
                <w:szCs w:val="20"/>
                <w:lang w:val="uk-UA"/>
              </w:rPr>
              <w:t>: способи утворення, відмінювання</w:t>
            </w:r>
            <w:r w:rsidRPr="00223C93">
              <w:rPr>
                <w:sz w:val="20"/>
                <w:szCs w:val="20"/>
                <w:lang w:val="uk-UA"/>
              </w:rPr>
              <w:t>.</w:t>
            </w:r>
          </w:p>
          <w:p w:rsidR="00AD72D1" w:rsidRPr="00223C93" w:rsidRDefault="00AD72D1" w:rsidP="00B97097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855632" w:rsidRPr="00223C93" w:rsidRDefault="00855632" w:rsidP="00B97097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Суплетивні ступені порівняння. </w:t>
            </w:r>
            <w:r w:rsidR="00FF385D">
              <w:rPr>
                <w:sz w:val="20"/>
                <w:szCs w:val="20"/>
                <w:lang w:val="uk-UA"/>
              </w:rPr>
              <w:t>Суплетивізм прикметників у сучасних європейських мовах.</w:t>
            </w:r>
          </w:p>
          <w:p w:rsidR="00855632" w:rsidRPr="00223C93" w:rsidRDefault="00855632" w:rsidP="00B97097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Неповні ступені порівняння прикметників.  </w:t>
            </w:r>
          </w:p>
          <w:p w:rsidR="00855632" w:rsidRPr="00223C93" w:rsidRDefault="00AD72D1" w:rsidP="00AD72D1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="00855632" w:rsidRPr="00223C93">
              <w:rPr>
                <w:sz w:val="20"/>
                <w:szCs w:val="20"/>
                <w:lang w:val="en-US"/>
              </w:rPr>
              <w:t>Ablativus</w:t>
            </w:r>
            <w:r w:rsidR="00855632" w:rsidRPr="00223C93">
              <w:rPr>
                <w:sz w:val="20"/>
                <w:szCs w:val="20"/>
                <w:lang w:val="uk-UA"/>
              </w:rPr>
              <w:t xml:space="preserve"> </w:t>
            </w:r>
            <w:r w:rsidR="00855632" w:rsidRPr="00223C93">
              <w:rPr>
                <w:sz w:val="20"/>
                <w:szCs w:val="20"/>
                <w:lang w:val="en-US"/>
              </w:rPr>
              <w:t>comparationis</w:t>
            </w:r>
            <w:r w:rsidR="00855632" w:rsidRPr="00223C93">
              <w:rPr>
                <w:sz w:val="20"/>
                <w:szCs w:val="20"/>
                <w:lang w:val="uk-UA"/>
              </w:rPr>
              <w:t xml:space="preserve">. </w:t>
            </w:r>
            <w:r w:rsidR="00855632" w:rsidRPr="00223C93">
              <w:rPr>
                <w:sz w:val="20"/>
                <w:szCs w:val="20"/>
                <w:lang w:val="en-US"/>
              </w:rPr>
              <w:t>Genetivus</w:t>
            </w:r>
            <w:r w:rsidR="00855632" w:rsidRPr="00223C93">
              <w:rPr>
                <w:sz w:val="20"/>
                <w:szCs w:val="20"/>
              </w:rPr>
              <w:t xml:space="preserve"> </w:t>
            </w:r>
            <w:r w:rsidR="00855632" w:rsidRPr="00223C93">
              <w:rPr>
                <w:sz w:val="20"/>
                <w:szCs w:val="20"/>
                <w:lang w:val="en-US"/>
              </w:rPr>
              <w:t>partitivus</w:t>
            </w:r>
            <w:r w:rsidR="00855632" w:rsidRPr="00223C93">
              <w:rPr>
                <w:sz w:val="20"/>
                <w:szCs w:val="20"/>
              </w:rPr>
              <w:t>.</w:t>
            </w:r>
          </w:p>
          <w:p w:rsidR="00855632" w:rsidRPr="00223C93" w:rsidRDefault="00C9332A" w:rsidP="00AD72D1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="00855632" w:rsidRPr="00223C93">
              <w:rPr>
                <w:sz w:val="20"/>
                <w:szCs w:val="20"/>
                <w:lang w:val="uk-UA"/>
              </w:rPr>
              <w:t>Прислівник.</w:t>
            </w:r>
          </w:p>
          <w:p w:rsidR="00230F32" w:rsidRPr="00223C93" w:rsidRDefault="00230F32" w:rsidP="00AD72D1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Ступені порівняння прислівників.</w:t>
            </w:r>
          </w:p>
        </w:tc>
        <w:tc>
          <w:tcPr>
            <w:tcW w:w="1184" w:type="dxa"/>
            <w:gridSpan w:val="2"/>
          </w:tcPr>
          <w:p w:rsidR="00230F32" w:rsidRPr="00223C93" w:rsidRDefault="00A249FA" w:rsidP="00230F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практичне</w:t>
            </w:r>
          </w:p>
          <w:p w:rsidR="00230F32" w:rsidRPr="00223C93" w:rsidRDefault="00230F32" w:rsidP="00230F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заняття/</w:t>
            </w:r>
          </w:p>
          <w:p w:rsidR="00230F32" w:rsidRPr="00223C93" w:rsidRDefault="00230F32" w:rsidP="00230F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230F32" w:rsidRPr="00223C93" w:rsidRDefault="00230F32" w:rsidP="00230F3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:rsidR="00855632" w:rsidRPr="00223C93" w:rsidRDefault="00855632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223C93" w:rsidRDefault="00855632" w:rsidP="00E66740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855632" w:rsidRPr="00223C93" w:rsidRDefault="00855632" w:rsidP="00E66740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(с. 3</w:t>
            </w:r>
            <w:r w:rsidRPr="00223C93">
              <w:rPr>
                <w:sz w:val="20"/>
                <w:szCs w:val="20"/>
                <w:lang w:val="en-US"/>
              </w:rPr>
              <w:t>0</w:t>
            </w:r>
            <w:r w:rsidRPr="00223C93">
              <w:rPr>
                <w:sz w:val="20"/>
                <w:szCs w:val="20"/>
                <w:lang w:val="uk-UA"/>
              </w:rPr>
              <w:t>–35),</w:t>
            </w:r>
          </w:p>
          <w:p w:rsidR="00855632" w:rsidRPr="00223C93" w:rsidRDefault="00855632" w:rsidP="00E66740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переклад текст</w:t>
            </w:r>
            <w:r w:rsidRPr="00223C93">
              <w:rPr>
                <w:sz w:val="20"/>
                <w:szCs w:val="20"/>
                <w:lang w:val="en-US"/>
              </w:rPr>
              <w:t>y</w:t>
            </w:r>
          </w:p>
          <w:p w:rsidR="00855632" w:rsidRPr="00223C93" w:rsidRDefault="00855632" w:rsidP="00E66740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“</w:t>
            </w:r>
            <w:r w:rsidRPr="00223C93">
              <w:rPr>
                <w:sz w:val="20"/>
                <w:szCs w:val="20"/>
                <w:lang w:val="en-US"/>
              </w:rPr>
              <w:t>De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Roma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et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Romanis</w:t>
            </w:r>
            <w:r w:rsidRPr="00223C93">
              <w:rPr>
                <w:sz w:val="20"/>
                <w:szCs w:val="20"/>
                <w:lang w:val="uk-UA"/>
              </w:rPr>
              <w:t>”,</w:t>
            </w:r>
          </w:p>
          <w:p w:rsidR="00855632" w:rsidRPr="00223C93" w:rsidRDefault="00855632" w:rsidP="00E66740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“</w:t>
            </w:r>
            <w:r w:rsidRPr="00223C93">
              <w:rPr>
                <w:sz w:val="20"/>
                <w:szCs w:val="20"/>
                <w:lang w:val="en-US"/>
              </w:rPr>
              <w:t>De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Aegypto</w:t>
            </w:r>
            <w:r w:rsidRPr="00223C93">
              <w:rPr>
                <w:sz w:val="20"/>
                <w:szCs w:val="20"/>
                <w:lang w:val="uk-UA"/>
              </w:rPr>
              <w:t>”</w:t>
            </w:r>
          </w:p>
          <w:p w:rsidR="00855632" w:rsidRPr="00223C93" w:rsidRDefault="00855632" w:rsidP="00E66740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2 год.</w:t>
            </w:r>
            <w:r w:rsidR="00AD72D1" w:rsidRPr="00223C93">
              <w:rPr>
                <w:sz w:val="20"/>
                <w:szCs w:val="20"/>
                <w:lang w:val="uk-UA"/>
              </w:rPr>
              <w:t>/4 год.</w:t>
            </w:r>
          </w:p>
        </w:tc>
        <w:tc>
          <w:tcPr>
            <w:tcW w:w="1190" w:type="dxa"/>
            <w:gridSpan w:val="2"/>
          </w:tcPr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520" w:type="dxa"/>
          </w:tcPr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827FE7" w:rsidRPr="00E66740" w:rsidTr="00330011">
        <w:tc>
          <w:tcPr>
            <w:tcW w:w="2802" w:type="dxa"/>
          </w:tcPr>
          <w:p w:rsidR="00EE5AE1" w:rsidRDefault="00230F32" w:rsidP="00B97097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Тема 12</w:t>
            </w:r>
            <w:r w:rsidR="00EE5AE1">
              <w:rPr>
                <w:sz w:val="20"/>
                <w:szCs w:val="20"/>
                <w:lang w:val="uk-UA"/>
              </w:rPr>
              <w:t>. Часи системи перфекта. Активний стан</w:t>
            </w:r>
          </w:p>
          <w:p w:rsidR="00855632" w:rsidRPr="00EE5AE1" w:rsidRDefault="00EE5AE1" w:rsidP="00EE5AE1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5632" w:rsidRPr="00EE5AE1">
              <w:rPr>
                <w:sz w:val="20"/>
                <w:szCs w:val="20"/>
              </w:rPr>
              <w:t>Минулий час дійсного способу активного стану</w:t>
            </w:r>
            <w:r w:rsidR="00855632" w:rsidRPr="00EE5AE1">
              <w:rPr>
                <w:sz w:val="20"/>
                <w:szCs w:val="20"/>
                <w:lang w:val="uk-UA"/>
              </w:rPr>
              <w:t>.</w:t>
            </w:r>
          </w:p>
          <w:p w:rsidR="00855632" w:rsidRPr="00EE5AE1" w:rsidRDefault="00EE5AE1" w:rsidP="00B970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Особові закінчення активного стану перфекта.</w:t>
            </w:r>
          </w:p>
          <w:p w:rsidR="00855632" w:rsidRPr="00223C93" w:rsidRDefault="00855632" w:rsidP="00B97097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</w:rPr>
              <w:t>Давноминулий час дійсного способу активного стану.</w:t>
            </w:r>
          </w:p>
          <w:p w:rsidR="00855632" w:rsidRPr="00223C93" w:rsidRDefault="00855632" w:rsidP="00B97097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</w:t>
            </w:r>
            <w:r w:rsidRPr="00223C93">
              <w:rPr>
                <w:sz w:val="20"/>
                <w:szCs w:val="20"/>
              </w:rPr>
              <w:t xml:space="preserve"> Майбутній час доконаного виду дійсного способу активного стану.</w:t>
            </w:r>
          </w:p>
          <w:p w:rsidR="00581485" w:rsidRPr="00223C93" w:rsidRDefault="00581485" w:rsidP="00581485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581485" w:rsidRPr="00223C93" w:rsidRDefault="00581485" w:rsidP="00581485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</w:rPr>
              <w:t xml:space="preserve">Типи основ перфекта. </w:t>
            </w:r>
          </w:p>
          <w:p w:rsidR="00581485" w:rsidRPr="00223C93" w:rsidRDefault="00E72A26" w:rsidP="00581485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="00581485" w:rsidRPr="00223C93">
              <w:rPr>
                <w:sz w:val="20"/>
                <w:szCs w:val="20"/>
              </w:rPr>
              <w:t>Дієслово sum, fui, –, esse в часах доконаного виду.</w:t>
            </w:r>
          </w:p>
        </w:tc>
        <w:tc>
          <w:tcPr>
            <w:tcW w:w="1184" w:type="dxa"/>
            <w:gridSpan w:val="2"/>
          </w:tcPr>
          <w:p w:rsidR="00230F32" w:rsidRPr="00223C93" w:rsidRDefault="00A249FA" w:rsidP="00230F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практичне</w:t>
            </w:r>
          </w:p>
          <w:p w:rsidR="00230F32" w:rsidRPr="00223C93" w:rsidRDefault="00230F32" w:rsidP="00230F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заняття/</w:t>
            </w:r>
          </w:p>
          <w:p w:rsidR="00230F32" w:rsidRPr="00223C93" w:rsidRDefault="00230F32" w:rsidP="00230F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230F32" w:rsidRPr="00223C93" w:rsidRDefault="00230F32" w:rsidP="00230F3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:rsidR="00855632" w:rsidRPr="00223C93" w:rsidRDefault="00855632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223C93" w:rsidRDefault="00855632" w:rsidP="000F3FFA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855632" w:rsidRPr="00223C93" w:rsidRDefault="00855632" w:rsidP="000F3FFA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(с.</w:t>
            </w:r>
            <w:r w:rsidRPr="00223C93">
              <w:rPr>
                <w:sz w:val="20"/>
                <w:szCs w:val="20"/>
                <w:lang w:val="en-US"/>
              </w:rPr>
              <w:t>35</w:t>
            </w:r>
            <w:r w:rsidRPr="00223C93">
              <w:rPr>
                <w:sz w:val="20"/>
                <w:szCs w:val="20"/>
                <w:lang w:val="uk-UA"/>
              </w:rPr>
              <w:t>–3</w:t>
            </w:r>
            <w:r w:rsidRPr="00223C93">
              <w:rPr>
                <w:sz w:val="20"/>
                <w:szCs w:val="20"/>
                <w:lang w:val="en-US"/>
              </w:rPr>
              <w:t>7</w:t>
            </w:r>
            <w:r w:rsidRPr="00223C93">
              <w:rPr>
                <w:sz w:val="20"/>
                <w:szCs w:val="20"/>
                <w:lang w:val="uk-UA"/>
              </w:rPr>
              <w:t>),</w:t>
            </w:r>
          </w:p>
          <w:p w:rsidR="00855632" w:rsidRPr="00223C93" w:rsidRDefault="00855632" w:rsidP="000F3FFA">
            <w:pPr>
              <w:jc w:val="center"/>
              <w:rPr>
                <w:sz w:val="20"/>
                <w:szCs w:val="20"/>
                <w:lang w:val="en-US"/>
              </w:rPr>
            </w:pPr>
            <w:r w:rsidRPr="00223C93">
              <w:rPr>
                <w:sz w:val="20"/>
                <w:szCs w:val="20"/>
                <w:lang w:val="uk-UA"/>
              </w:rPr>
              <w:t>переклад текст</w:t>
            </w:r>
            <w:r w:rsidRPr="00223C93">
              <w:rPr>
                <w:sz w:val="20"/>
                <w:szCs w:val="20"/>
                <w:lang w:val="en-US"/>
              </w:rPr>
              <w:t>y</w:t>
            </w:r>
          </w:p>
          <w:p w:rsidR="00855632" w:rsidRPr="00223C93" w:rsidRDefault="00855632" w:rsidP="000F3FFA">
            <w:pPr>
              <w:jc w:val="center"/>
              <w:rPr>
                <w:sz w:val="20"/>
                <w:szCs w:val="20"/>
                <w:lang w:val="en-US"/>
              </w:rPr>
            </w:pPr>
            <w:r w:rsidRPr="00223C93">
              <w:rPr>
                <w:sz w:val="20"/>
                <w:szCs w:val="20"/>
                <w:lang w:val="en-US"/>
              </w:rPr>
              <w:t>“De Paride, Priami filio”,</w:t>
            </w:r>
          </w:p>
          <w:p w:rsidR="00855632" w:rsidRPr="00223C93" w:rsidRDefault="00855632" w:rsidP="000F3FFA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855632" w:rsidRPr="00223C93" w:rsidRDefault="00855632" w:rsidP="000F3FFA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2 год.</w:t>
            </w:r>
            <w:r w:rsidR="00321DEA" w:rsidRPr="00223C93">
              <w:rPr>
                <w:sz w:val="20"/>
                <w:szCs w:val="20"/>
                <w:lang w:val="uk-UA"/>
              </w:rPr>
              <w:t>/2</w:t>
            </w:r>
            <w:r w:rsidR="00230F32" w:rsidRPr="00223C93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190" w:type="dxa"/>
            <w:gridSpan w:val="2"/>
          </w:tcPr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520" w:type="dxa"/>
          </w:tcPr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827FE7" w:rsidRPr="00E66740" w:rsidTr="00330011">
        <w:tc>
          <w:tcPr>
            <w:tcW w:w="2802" w:type="dxa"/>
          </w:tcPr>
          <w:p w:rsidR="00855632" w:rsidRPr="00223C93" w:rsidRDefault="00321DEA" w:rsidP="008D620C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Тема 13</w:t>
            </w:r>
            <w:r w:rsidR="00855632" w:rsidRPr="00223C93">
              <w:rPr>
                <w:sz w:val="20"/>
                <w:szCs w:val="20"/>
                <w:lang w:val="uk-UA"/>
              </w:rPr>
              <w:t>. Часи сис</w:t>
            </w:r>
            <w:r w:rsidR="001308F2" w:rsidRPr="00223C93">
              <w:rPr>
                <w:sz w:val="20"/>
                <w:szCs w:val="20"/>
                <w:lang w:val="uk-UA"/>
              </w:rPr>
              <w:t>теми перфекта в пасивному стані</w:t>
            </w:r>
          </w:p>
          <w:p w:rsidR="00855632" w:rsidRDefault="00855632" w:rsidP="008D620C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</w:rPr>
              <w:t xml:space="preserve">Дієприкметник минулого часу пасиного стану. </w:t>
            </w:r>
          </w:p>
          <w:p w:rsidR="00855632" w:rsidRPr="00223C93" w:rsidRDefault="00855632" w:rsidP="008D620C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</w:rPr>
              <w:t xml:space="preserve">Минулий час дійсного способу </w:t>
            </w:r>
            <w:r w:rsidRPr="00223C93">
              <w:rPr>
                <w:sz w:val="20"/>
                <w:szCs w:val="20"/>
                <w:lang w:val="uk-UA"/>
              </w:rPr>
              <w:t xml:space="preserve">пасивного </w:t>
            </w:r>
            <w:r w:rsidRPr="00223C93">
              <w:rPr>
                <w:sz w:val="20"/>
                <w:szCs w:val="20"/>
              </w:rPr>
              <w:t>стану</w:t>
            </w:r>
            <w:r w:rsidRPr="00223C93">
              <w:rPr>
                <w:sz w:val="20"/>
                <w:szCs w:val="20"/>
                <w:lang w:val="uk-UA"/>
              </w:rPr>
              <w:t>.</w:t>
            </w:r>
          </w:p>
          <w:p w:rsidR="00855632" w:rsidRDefault="00855632" w:rsidP="008D620C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</w:rPr>
              <w:t xml:space="preserve">Давноминулий час дійсного способу </w:t>
            </w:r>
            <w:r w:rsidRPr="00223C93">
              <w:rPr>
                <w:sz w:val="20"/>
                <w:szCs w:val="20"/>
                <w:lang w:val="uk-UA"/>
              </w:rPr>
              <w:t xml:space="preserve">пасивного </w:t>
            </w:r>
            <w:r w:rsidRPr="00223C93">
              <w:rPr>
                <w:sz w:val="20"/>
                <w:szCs w:val="20"/>
              </w:rPr>
              <w:t>стану.</w:t>
            </w:r>
          </w:p>
          <w:p w:rsidR="00EE5AE1" w:rsidRDefault="00EE5AE1" w:rsidP="008D620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FF385D" w:rsidRPr="00FF385D" w:rsidRDefault="00FF385D" w:rsidP="008D620C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Аналітичні форми пасивного стану в системі перфекта, їх типологічна спорідненість з формами пасивного стану в індоєвропейських мовах.</w:t>
            </w:r>
          </w:p>
          <w:p w:rsidR="00EE5AE1" w:rsidRPr="00EE5AE1" w:rsidRDefault="00855632" w:rsidP="008D620C">
            <w:pPr>
              <w:jc w:val="both"/>
              <w:rPr>
                <w:sz w:val="20"/>
                <w:szCs w:val="20"/>
              </w:rPr>
            </w:pPr>
            <w:r w:rsidRPr="00223C93">
              <w:rPr>
                <w:sz w:val="20"/>
                <w:szCs w:val="20"/>
                <w:lang w:val="uk-UA"/>
              </w:rPr>
              <w:t>–</w:t>
            </w:r>
            <w:r w:rsidRPr="00223C93">
              <w:rPr>
                <w:sz w:val="20"/>
                <w:szCs w:val="20"/>
              </w:rPr>
              <w:t xml:space="preserve"> Майбутній час доконаного виду дійсного способу </w:t>
            </w:r>
            <w:r w:rsidRPr="00223C93">
              <w:rPr>
                <w:sz w:val="20"/>
                <w:szCs w:val="20"/>
                <w:lang w:val="uk-UA"/>
              </w:rPr>
              <w:t xml:space="preserve">пасивного </w:t>
            </w:r>
            <w:r w:rsidRPr="00223C93">
              <w:rPr>
                <w:sz w:val="20"/>
                <w:szCs w:val="20"/>
              </w:rPr>
              <w:t>стану.</w:t>
            </w:r>
          </w:p>
        </w:tc>
        <w:tc>
          <w:tcPr>
            <w:tcW w:w="1184" w:type="dxa"/>
            <w:gridSpan w:val="2"/>
          </w:tcPr>
          <w:p w:rsidR="00230F32" w:rsidRPr="00223C93" w:rsidRDefault="00A249FA" w:rsidP="00230F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практичне</w:t>
            </w:r>
          </w:p>
          <w:p w:rsidR="00230F32" w:rsidRPr="00223C93" w:rsidRDefault="00230F32" w:rsidP="00230F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заняття/</w:t>
            </w:r>
          </w:p>
          <w:p w:rsidR="00230F32" w:rsidRPr="00223C93" w:rsidRDefault="00230F32" w:rsidP="00230F3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230F32" w:rsidRPr="00223C93" w:rsidRDefault="00230F32" w:rsidP="00230F3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230F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:rsidR="00855632" w:rsidRPr="00223C93" w:rsidRDefault="00855632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223C93" w:rsidRDefault="00855632" w:rsidP="00ED24E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855632" w:rsidRPr="00223C93" w:rsidRDefault="00855632" w:rsidP="00ED24E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(с. 4</w:t>
            </w:r>
            <w:r w:rsidRPr="00223C93">
              <w:rPr>
                <w:sz w:val="20"/>
                <w:szCs w:val="20"/>
              </w:rPr>
              <w:t>1</w:t>
            </w:r>
            <w:r w:rsidRPr="00223C93">
              <w:rPr>
                <w:sz w:val="20"/>
                <w:szCs w:val="20"/>
                <w:lang w:val="uk-UA"/>
              </w:rPr>
              <w:t>–</w:t>
            </w:r>
            <w:r w:rsidRPr="00223C93">
              <w:rPr>
                <w:sz w:val="20"/>
                <w:szCs w:val="20"/>
              </w:rPr>
              <w:t>44</w:t>
            </w:r>
            <w:r w:rsidRPr="00223C93">
              <w:rPr>
                <w:sz w:val="20"/>
                <w:szCs w:val="20"/>
                <w:lang w:val="uk-UA"/>
              </w:rPr>
              <w:t>),</w:t>
            </w:r>
          </w:p>
          <w:p w:rsidR="00855632" w:rsidRPr="00223C93" w:rsidRDefault="00855632" w:rsidP="00ED24E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переклад текст</w:t>
            </w:r>
            <w:r w:rsidRPr="00223C93">
              <w:rPr>
                <w:sz w:val="20"/>
                <w:szCs w:val="20"/>
                <w:lang w:val="en-US"/>
              </w:rPr>
              <w:t>y</w:t>
            </w:r>
          </w:p>
          <w:p w:rsidR="00855632" w:rsidRPr="00223C93" w:rsidRDefault="00855632" w:rsidP="00ED24E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“</w:t>
            </w:r>
            <w:r w:rsidRPr="00223C93">
              <w:rPr>
                <w:sz w:val="20"/>
                <w:szCs w:val="20"/>
                <w:lang w:val="en-US"/>
              </w:rPr>
              <w:t>De</w:t>
            </w:r>
            <w:r w:rsidRPr="00223C93">
              <w:rPr>
                <w:sz w:val="20"/>
                <w:szCs w:val="20"/>
                <w:lang w:val="uk-UA"/>
              </w:rPr>
              <w:t xml:space="preserve">  </w:t>
            </w:r>
            <w:r w:rsidRPr="00223C93">
              <w:rPr>
                <w:sz w:val="20"/>
                <w:szCs w:val="20"/>
                <w:lang w:val="en-US"/>
              </w:rPr>
              <w:t>equo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ligneo</w:t>
            </w:r>
            <w:r w:rsidRPr="00223C93">
              <w:rPr>
                <w:sz w:val="20"/>
                <w:szCs w:val="20"/>
                <w:lang w:val="uk-UA"/>
              </w:rPr>
              <w:t>”,</w:t>
            </w:r>
          </w:p>
          <w:p w:rsidR="00855632" w:rsidRPr="00223C93" w:rsidRDefault="00855632" w:rsidP="00ED24E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855632" w:rsidRPr="00223C93" w:rsidRDefault="00855632" w:rsidP="00ED24E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2 год.</w:t>
            </w:r>
            <w:r w:rsidR="00321DEA" w:rsidRPr="00223C93">
              <w:rPr>
                <w:sz w:val="20"/>
                <w:szCs w:val="20"/>
                <w:lang w:val="uk-UA"/>
              </w:rPr>
              <w:t>/2 год.</w:t>
            </w:r>
          </w:p>
        </w:tc>
        <w:tc>
          <w:tcPr>
            <w:tcW w:w="1190" w:type="dxa"/>
            <w:gridSpan w:val="2"/>
          </w:tcPr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520" w:type="dxa"/>
          </w:tcPr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827FE7" w:rsidRPr="00C67355" w:rsidTr="00330011">
        <w:tc>
          <w:tcPr>
            <w:tcW w:w="2802" w:type="dxa"/>
          </w:tcPr>
          <w:p w:rsidR="00855632" w:rsidRPr="00223C93" w:rsidRDefault="009A1886" w:rsidP="00030DA3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Тема 14</w:t>
            </w:r>
            <w:r w:rsidR="001308F2" w:rsidRPr="00223C93">
              <w:rPr>
                <w:sz w:val="20"/>
                <w:szCs w:val="20"/>
                <w:lang w:val="uk-UA"/>
              </w:rPr>
              <w:t>. Розряди займеників</w:t>
            </w:r>
          </w:p>
          <w:p w:rsidR="00953972" w:rsidRPr="00223C93" w:rsidRDefault="00953972" w:rsidP="00953972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Особові займенники. </w:t>
            </w:r>
            <w:r w:rsidR="00FF385D">
              <w:rPr>
                <w:sz w:val="20"/>
                <w:szCs w:val="20"/>
                <w:lang w:val="uk-UA"/>
              </w:rPr>
              <w:t>Суплетивність відмінкових форм як явище, властиве й іншим індоєвропейським мовам.</w:t>
            </w:r>
          </w:p>
          <w:p w:rsidR="00953972" w:rsidRPr="00223C93" w:rsidRDefault="00953972" w:rsidP="00953972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Присвійні займенники.</w:t>
            </w:r>
            <w:r w:rsidR="00FF385D">
              <w:rPr>
                <w:sz w:val="20"/>
                <w:szCs w:val="20"/>
                <w:lang w:val="uk-UA"/>
              </w:rPr>
              <w:t xml:space="preserve"> Особливості вживання порівняно з українською мовою.</w:t>
            </w:r>
          </w:p>
          <w:p w:rsidR="00953972" w:rsidRPr="00223C93" w:rsidRDefault="00953972" w:rsidP="0095397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Зворотний займенник. </w:t>
            </w:r>
            <w:r w:rsidR="00FF385D">
              <w:rPr>
                <w:sz w:val="20"/>
                <w:szCs w:val="20"/>
                <w:lang w:val="uk-UA"/>
              </w:rPr>
              <w:t>Особливості вживання порівняно з українською мовою.</w:t>
            </w:r>
          </w:p>
          <w:p w:rsidR="00953972" w:rsidRPr="00223C93" w:rsidRDefault="00953972" w:rsidP="0095397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953972" w:rsidRPr="00223C93" w:rsidRDefault="00953972" w:rsidP="0095397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Вказівні займенники. </w:t>
            </w:r>
            <w:r w:rsidR="00FF385D">
              <w:rPr>
                <w:sz w:val="20"/>
                <w:szCs w:val="20"/>
                <w:lang w:val="uk-UA"/>
              </w:rPr>
              <w:t>Вживання вказівних займенників замість особових третьої особи.</w:t>
            </w:r>
          </w:p>
          <w:p w:rsidR="00953972" w:rsidRPr="00223C93" w:rsidRDefault="00953972" w:rsidP="0095397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Питальні займенники.</w:t>
            </w:r>
          </w:p>
          <w:p w:rsidR="00953972" w:rsidRPr="00223C93" w:rsidRDefault="00953972" w:rsidP="0095397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– Відносні займенники.</w:t>
            </w:r>
          </w:p>
          <w:p w:rsidR="00953972" w:rsidRPr="00223C93" w:rsidRDefault="00953972" w:rsidP="0095397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– Запереч</w:t>
            </w:r>
            <w:r w:rsidRPr="00223C93">
              <w:rPr>
                <w:sz w:val="20"/>
                <w:szCs w:val="20"/>
              </w:rPr>
              <w:t>ні займенники</w:t>
            </w:r>
          </w:p>
          <w:p w:rsidR="00855632" w:rsidRPr="00223C93" w:rsidRDefault="00953972" w:rsidP="00953972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Займенникові прикметники.</w:t>
            </w:r>
          </w:p>
        </w:tc>
        <w:tc>
          <w:tcPr>
            <w:tcW w:w="1184" w:type="dxa"/>
            <w:gridSpan w:val="2"/>
          </w:tcPr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A1886" w:rsidRPr="00223C93" w:rsidRDefault="00A249FA" w:rsidP="009A1886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практичне</w:t>
            </w:r>
          </w:p>
          <w:p w:rsidR="009A1886" w:rsidRPr="00223C93" w:rsidRDefault="009A1886" w:rsidP="009A1886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заняття/</w:t>
            </w:r>
          </w:p>
          <w:p w:rsidR="009A1886" w:rsidRPr="00223C93" w:rsidRDefault="009A1886" w:rsidP="009A1886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:rsidR="00855632" w:rsidRPr="00223C93" w:rsidRDefault="00855632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223C93" w:rsidRDefault="00855632" w:rsidP="00AB5935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Вправи (с.</w:t>
            </w:r>
            <w:r w:rsidRPr="00223C93">
              <w:rPr>
                <w:sz w:val="20"/>
                <w:szCs w:val="20"/>
              </w:rPr>
              <w:t>44</w:t>
            </w:r>
            <w:r w:rsidRPr="00223C93">
              <w:rPr>
                <w:sz w:val="20"/>
                <w:szCs w:val="20"/>
                <w:lang w:val="uk-UA"/>
              </w:rPr>
              <w:t>–</w:t>
            </w:r>
            <w:r w:rsidRPr="00223C93">
              <w:rPr>
                <w:sz w:val="20"/>
                <w:szCs w:val="20"/>
              </w:rPr>
              <w:t>49</w:t>
            </w:r>
            <w:r w:rsidRPr="00223C93">
              <w:rPr>
                <w:sz w:val="20"/>
                <w:szCs w:val="20"/>
                <w:lang w:val="uk-UA"/>
              </w:rPr>
              <w:t>),</w:t>
            </w:r>
          </w:p>
          <w:p w:rsidR="00855632" w:rsidRPr="00223C93" w:rsidRDefault="00855632" w:rsidP="00AB5935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переклад текстів</w:t>
            </w:r>
          </w:p>
          <w:p w:rsidR="00A34B4E" w:rsidRPr="00223C93" w:rsidRDefault="00855632" w:rsidP="00AB5935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</w:rPr>
              <w:t>“</w:t>
            </w:r>
            <w:r w:rsidRPr="00223C93">
              <w:rPr>
                <w:sz w:val="20"/>
                <w:szCs w:val="20"/>
                <w:lang w:val="en-US"/>
              </w:rPr>
              <w:t>Neptunus</w:t>
            </w:r>
            <w:r w:rsidRPr="00223C93">
              <w:rPr>
                <w:sz w:val="20"/>
                <w:szCs w:val="20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et</w:t>
            </w:r>
            <w:r w:rsidRPr="00223C93">
              <w:rPr>
                <w:sz w:val="20"/>
                <w:szCs w:val="20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Mars</w:t>
            </w:r>
            <w:r w:rsidRPr="00223C93">
              <w:rPr>
                <w:sz w:val="20"/>
                <w:szCs w:val="20"/>
              </w:rPr>
              <w:t xml:space="preserve"> ”, </w:t>
            </w:r>
          </w:p>
          <w:p w:rsidR="00855632" w:rsidRPr="00223C93" w:rsidRDefault="00855632" w:rsidP="00AB5935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“</w:t>
            </w:r>
            <w:r w:rsidRPr="00223C93">
              <w:rPr>
                <w:sz w:val="20"/>
                <w:szCs w:val="20"/>
                <w:lang w:val="en-US"/>
              </w:rPr>
              <w:t>De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Croeso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et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Solone</w:t>
            </w:r>
            <w:r w:rsidRPr="00223C93">
              <w:rPr>
                <w:sz w:val="20"/>
                <w:szCs w:val="20"/>
                <w:lang w:val="uk-UA"/>
              </w:rPr>
              <w:t>”</w:t>
            </w:r>
          </w:p>
          <w:p w:rsidR="00855632" w:rsidRPr="00223C93" w:rsidRDefault="00855632" w:rsidP="00AB5935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2 год.</w:t>
            </w:r>
            <w:r w:rsidR="009A1886" w:rsidRPr="00223C93">
              <w:rPr>
                <w:sz w:val="20"/>
                <w:szCs w:val="20"/>
                <w:lang w:val="uk-UA"/>
              </w:rPr>
              <w:t>/6 год.</w:t>
            </w:r>
          </w:p>
        </w:tc>
        <w:tc>
          <w:tcPr>
            <w:tcW w:w="1190" w:type="dxa"/>
            <w:gridSpan w:val="2"/>
          </w:tcPr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520" w:type="dxa"/>
          </w:tcPr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827FE7" w:rsidRPr="00C67355" w:rsidTr="00330011">
        <w:tc>
          <w:tcPr>
            <w:tcW w:w="2802" w:type="dxa"/>
          </w:tcPr>
          <w:p w:rsidR="00855632" w:rsidRPr="00223C93" w:rsidRDefault="00855632" w:rsidP="005D44D9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Тема </w:t>
            </w:r>
            <w:r w:rsidR="002161BB" w:rsidRPr="00223C93">
              <w:rPr>
                <w:sz w:val="20"/>
                <w:szCs w:val="20"/>
                <w:lang w:val="uk-UA"/>
              </w:rPr>
              <w:t>15</w:t>
            </w:r>
            <w:r w:rsidR="001308F2" w:rsidRPr="00223C93">
              <w:rPr>
                <w:sz w:val="20"/>
                <w:szCs w:val="20"/>
                <w:lang w:val="uk-UA"/>
              </w:rPr>
              <w:t>. Розряди числівників</w:t>
            </w:r>
          </w:p>
          <w:p w:rsidR="00855632" w:rsidRPr="00223C93" w:rsidRDefault="00855632" w:rsidP="005D44D9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Кількісні числівники. </w:t>
            </w:r>
          </w:p>
          <w:p w:rsidR="00855632" w:rsidRDefault="00855632" w:rsidP="005D44D9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Порядкові числівники. </w:t>
            </w:r>
          </w:p>
          <w:p w:rsidR="00FF385D" w:rsidRDefault="00FF385D" w:rsidP="00FF385D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Відмінювання </w:t>
            </w:r>
            <w:r w:rsidR="00A112A2">
              <w:rPr>
                <w:sz w:val="20"/>
                <w:szCs w:val="20"/>
                <w:lang w:val="uk-UA"/>
              </w:rPr>
              <w:t>кількісних і порядкових числівників.</w:t>
            </w:r>
          </w:p>
          <w:p w:rsidR="00A112A2" w:rsidRPr="00FF385D" w:rsidRDefault="00A112A2" w:rsidP="00FF385D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Узгодження числівників з іменниками.</w:t>
            </w:r>
          </w:p>
          <w:p w:rsidR="009B085F" w:rsidRPr="00223C93" w:rsidRDefault="009B085F" w:rsidP="005D44D9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855632" w:rsidRPr="00223C93" w:rsidRDefault="00855632" w:rsidP="005D44D9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Розділові числівники.</w:t>
            </w:r>
          </w:p>
          <w:p w:rsidR="00855632" w:rsidRPr="00223C93" w:rsidRDefault="00855632" w:rsidP="005D44D9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Прислівникові числівники.</w:t>
            </w:r>
          </w:p>
          <w:p w:rsidR="00855632" w:rsidRPr="00223C93" w:rsidRDefault="00855632" w:rsidP="005D44D9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  <w:lang w:val="en-US"/>
              </w:rPr>
              <w:t>Ablativus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temporis</w:t>
            </w:r>
            <w:r w:rsidRPr="00223C93">
              <w:rPr>
                <w:sz w:val="20"/>
                <w:szCs w:val="20"/>
                <w:lang w:val="uk-UA"/>
              </w:rPr>
              <w:t xml:space="preserve">. </w:t>
            </w:r>
          </w:p>
          <w:p w:rsidR="00855632" w:rsidRPr="00223C93" w:rsidRDefault="00855632" w:rsidP="005D44D9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Римський календар.</w:t>
            </w:r>
          </w:p>
        </w:tc>
        <w:tc>
          <w:tcPr>
            <w:tcW w:w="1184" w:type="dxa"/>
            <w:gridSpan w:val="2"/>
          </w:tcPr>
          <w:p w:rsidR="006C6F2E" w:rsidRPr="00223C93" w:rsidRDefault="00A249FA" w:rsidP="006C6F2E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практичне</w:t>
            </w:r>
          </w:p>
          <w:p w:rsidR="006C6F2E" w:rsidRPr="00223C93" w:rsidRDefault="006C6F2E" w:rsidP="006C6F2E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заняття/</w:t>
            </w:r>
          </w:p>
          <w:p w:rsidR="006C6F2E" w:rsidRPr="00223C93" w:rsidRDefault="006C6F2E" w:rsidP="006C6F2E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B65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:rsidR="00855632" w:rsidRPr="00223C93" w:rsidRDefault="00855632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223C93" w:rsidRDefault="00855632" w:rsidP="00A5197A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855632" w:rsidRPr="00223C93" w:rsidRDefault="00855632" w:rsidP="00A5197A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(с. </w:t>
            </w:r>
            <w:r w:rsidRPr="00223C93">
              <w:rPr>
                <w:sz w:val="20"/>
                <w:szCs w:val="20"/>
                <w:lang w:val="en-US"/>
              </w:rPr>
              <w:t>55</w:t>
            </w:r>
            <w:r w:rsidRPr="00223C93">
              <w:rPr>
                <w:sz w:val="20"/>
                <w:szCs w:val="20"/>
                <w:lang w:val="uk-UA"/>
              </w:rPr>
              <w:t>–</w:t>
            </w:r>
            <w:r w:rsidRPr="00223C93">
              <w:rPr>
                <w:sz w:val="20"/>
                <w:szCs w:val="20"/>
                <w:lang w:val="en-US"/>
              </w:rPr>
              <w:t>57</w:t>
            </w:r>
            <w:r w:rsidRPr="00223C93">
              <w:rPr>
                <w:sz w:val="20"/>
                <w:szCs w:val="20"/>
                <w:lang w:val="uk-UA"/>
              </w:rPr>
              <w:t>),</w:t>
            </w:r>
          </w:p>
          <w:p w:rsidR="00855632" w:rsidRPr="00223C93" w:rsidRDefault="00855632" w:rsidP="00A5197A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переклад текст</w:t>
            </w:r>
            <w:r w:rsidRPr="00223C93">
              <w:rPr>
                <w:sz w:val="20"/>
                <w:szCs w:val="20"/>
                <w:lang w:val="en-US"/>
              </w:rPr>
              <w:t>y</w:t>
            </w:r>
          </w:p>
          <w:p w:rsidR="00855632" w:rsidRPr="00223C93" w:rsidRDefault="00855632" w:rsidP="00A5197A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“</w:t>
            </w:r>
            <w:r w:rsidRPr="00223C93">
              <w:rPr>
                <w:sz w:val="20"/>
                <w:szCs w:val="20"/>
                <w:lang w:val="en-US"/>
              </w:rPr>
              <w:t>De</w:t>
            </w:r>
            <w:r w:rsidRPr="00223C93">
              <w:rPr>
                <w:sz w:val="20"/>
                <w:szCs w:val="20"/>
                <w:lang w:val="uk-UA"/>
              </w:rPr>
              <w:t xml:space="preserve">  </w:t>
            </w:r>
            <w:r w:rsidRPr="00223C93">
              <w:rPr>
                <w:sz w:val="20"/>
                <w:szCs w:val="20"/>
                <w:lang w:val="en-US"/>
              </w:rPr>
              <w:t>annis, mensibus et diebus</w:t>
            </w:r>
            <w:r w:rsidRPr="00223C93">
              <w:rPr>
                <w:sz w:val="20"/>
                <w:szCs w:val="20"/>
                <w:lang w:val="uk-UA"/>
              </w:rPr>
              <w:t>”,</w:t>
            </w:r>
          </w:p>
          <w:p w:rsidR="00855632" w:rsidRPr="00223C93" w:rsidRDefault="00855632" w:rsidP="00A5197A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855632" w:rsidRPr="00223C93" w:rsidRDefault="00855632" w:rsidP="0033774E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2 год.</w:t>
            </w:r>
            <w:r w:rsidR="009B085F" w:rsidRPr="00223C93">
              <w:rPr>
                <w:sz w:val="20"/>
                <w:szCs w:val="20"/>
                <w:lang w:val="uk-UA"/>
              </w:rPr>
              <w:t>/4 год.</w:t>
            </w:r>
          </w:p>
        </w:tc>
        <w:tc>
          <w:tcPr>
            <w:tcW w:w="1190" w:type="dxa"/>
            <w:gridSpan w:val="2"/>
          </w:tcPr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5632" w:rsidRPr="00223C93" w:rsidRDefault="00855632" w:rsidP="00742AB2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520" w:type="dxa"/>
          </w:tcPr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855632" w:rsidRPr="00223C93" w:rsidRDefault="00855632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9B085F" w:rsidRPr="00C67355" w:rsidTr="00330011">
        <w:tc>
          <w:tcPr>
            <w:tcW w:w="2802" w:type="dxa"/>
          </w:tcPr>
          <w:p w:rsidR="009B085F" w:rsidRPr="00223C93" w:rsidRDefault="009B085F" w:rsidP="009B085F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Тема 16. Відкладні і напіввідкладні дієслова. Неправильні дієслова. Недостатні дієслова</w:t>
            </w:r>
          </w:p>
          <w:p w:rsidR="009B085F" w:rsidRPr="00223C93" w:rsidRDefault="009B085F" w:rsidP="009B085F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Відкладні і напіввідкладні дієслова.</w:t>
            </w:r>
          </w:p>
          <w:p w:rsidR="009B085F" w:rsidRPr="00223C93" w:rsidRDefault="009B085F" w:rsidP="009B085F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– Неправильні дієслова </w:t>
            </w:r>
            <w:r w:rsidRPr="00223C93">
              <w:rPr>
                <w:sz w:val="20"/>
                <w:szCs w:val="20"/>
                <w:lang w:val="en-US"/>
              </w:rPr>
              <w:t>fero</w:t>
            </w:r>
            <w:r w:rsidRPr="00223C93">
              <w:rPr>
                <w:sz w:val="20"/>
                <w:szCs w:val="20"/>
                <w:lang w:val="uk-UA"/>
              </w:rPr>
              <w:t xml:space="preserve">, </w:t>
            </w:r>
            <w:r w:rsidRPr="00223C93">
              <w:rPr>
                <w:sz w:val="20"/>
                <w:szCs w:val="20"/>
                <w:lang w:val="en-US"/>
              </w:rPr>
              <w:t>eo</w:t>
            </w:r>
            <w:r w:rsidRPr="00223C93">
              <w:rPr>
                <w:sz w:val="20"/>
                <w:szCs w:val="20"/>
                <w:lang w:val="uk-UA"/>
              </w:rPr>
              <w:t xml:space="preserve">, </w:t>
            </w:r>
            <w:r w:rsidRPr="00223C93">
              <w:rPr>
                <w:sz w:val="20"/>
                <w:szCs w:val="20"/>
                <w:lang w:val="en-US"/>
              </w:rPr>
              <w:t>volo</w:t>
            </w:r>
            <w:r w:rsidRPr="00223C93">
              <w:rPr>
                <w:sz w:val="20"/>
                <w:szCs w:val="20"/>
                <w:lang w:val="uk-UA"/>
              </w:rPr>
              <w:t xml:space="preserve">, </w:t>
            </w:r>
            <w:r w:rsidRPr="00223C93">
              <w:rPr>
                <w:sz w:val="20"/>
                <w:szCs w:val="20"/>
                <w:lang w:val="en-US"/>
              </w:rPr>
              <w:t>nolo</w:t>
            </w:r>
            <w:r w:rsidRPr="00223C93">
              <w:rPr>
                <w:sz w:val="20"/>
                <w:szCs w:val="20"/>
                <w:lang w:val="uk-UA"/>
              </w:rPr>
              <w:t xml:space="preserve">, </w:t>
            </w:r>
            <w:r w:rsidRPr="00223C93">
              <w:rPr>
                <w:sz w:val="20"/>
                <w:szCs w:val="20"/>
                <w:lang w:val="en-US"/>
              </w:rPr>
              <w:t>edo</w:t>
            </w:r>
            <w:r w:rsidRPr="00223C93">
              <w:rPr>
                <w:sz w:val="20"/>
                <w:szCs w:val="20"/>
                <w:lang w:val="uk-UA"/>
              </w:rPr>
              <w:t xml:space="preserve">. </w:t>
            </w:r>
          </w:p>
          <w:p w:rsidR="009B085F" w:rsidRPr="00223C93" w:rsidRDefault="009B085F" w:rsidP="009B085F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9B085F" w:rsidRPr="00223C93" w:rsidRDefault="009B085F" w:rsidP="009B085F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</w:rPr>
              <w:t xml:space="preserve">Дієслова складені з </w:t>
            </w:r>
            <w:r w:rsidRPr="00223C93">
              <w:rPr>
                <w:sz w:val="20"/>
                <w:szCs w:val="20"/>
                <w:lang w:val="en-US"/>
              </w:rPr>
              <w:t>esse.</w:t>
            </w:r>
          </w:p>
          <w:p w:rsidR="009B085F" w:rsidRPr="00223C93" w:rsidRDefault="009B085F" w:rsidP="009B085F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</w:rPr>
              <w:t xml:space="preserve">Дієслова з дефектною парадигмою. </w:t>
            </w: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</w:rPr>
              <w:t>Безособові дієслова.</w:t>
            </w:r>
          </w:p>
        </w:tc>
        <w:tc>
          <w:tcPr>
            <w:tcW w:w="1184" w:type="dxa"/>
            <w:gridSpan w:val="2"/>
          </w:tcPr>
          <w:p w:rsidR="009B085F" w:rsidRPr="00223C93" w:rsidRDefault="009B085F" w:rsidP="009B085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9B085F" w:rsidRPr="00223C93" w:rsidRDefault="009B085F" w:rsidP="006C6F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:rsidR="009B085F" w:rsidRPr="00223C93" w:rsidRDefault="009B085F" w:rsidP="00A92847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9B085F" w:rsidRPr="00223C93" w:rsidRDefault="009B085F" w:rsidP="009B085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9B085F" w:rsidRPr="00223C93" w:rsidRDefault="009B085F" w:rsidP="009B085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(с. 49–52),</w:t>
            </w:r>
          </w:p>
          <w:p w:rsidR="009B085F" w:rsidRPr="00223C93" w:rsidRDefault="009B085F" w:rsidP="009B085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переклад текст</w:t>
            </w:r>
            <w:r w:rsidRPr="00223C93">
              <w:rPr>
                <w:sz w:val="20"/>
                <w:szCs w:val="20"/>
                <w:lang w:val="en-US"/>
              </w:rPr>
              <w:t>y</w:t>
            </w:r>
          </w:p>
          <w:p w:rsidR="009B085F" w:rsidRPr="00223C93" w:rsidRDefault="009B085F" w:rsidP="009B085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“</w:t>
            </w:r>
            <w:r w:rsidRPr="00223C93">
              <w:rPr>
                <w:sz w:val="20"/>
                <w:szCs w:val="20"/>
                <w:lang w:val="en-US"/>
              </w:rPr>
              <w:t>De</w:t>
            </w:r>
            <w:r w:rsidRPr="00223C93">
              <w:rPr>
                <w:sz w:val="20"/>
                <w:szCs w:val="20"/>
                <w:lang w:val="uk-UA"/>
              </w:rPr>
              <w:t xml:space="preserve">  </w:t>
            </w:r>
            <w:r w:rsidRPr="00223C93">
              <w:rPr>
                <w:sz w:val="20"/>
                <w:szCs w:val="20"/>
                <w:lang w:val="en-US"/>
              </w:rPr>
              <w:t>Romae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antiquae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initio</w:t>
            </w:r>
            <w:r w:rsidRPr="00223C93">
              <w:rPr>
                <w:sz w:val="20"/>
                <w:szCs w:val="20"/>
                <w:lang w:val="uk-UA"/>
              </w:rPr>
              <w:t>”,</w:t>
            </w:r>
          </w:p>
          <w:p w:rsidR="009B085F" w:rsidRPr="00223C93" w:rsidRDefault="009B085F" w:rsidP="009B085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9B085F" w:rsidRPr="00223C93" w:rsidRDefault="009B085F" w:rsidP="009B085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2 год./4 год.</w:t>
            </w:r>
          </w:p>
        </w:tc>
        <w:tc>
          <w:tcPr>
            <w:tcW w:w="1190" w:type="dxa"/>
            <w:gridSpan w:val="2"/>
          </w:tcPr>
          <w:p w:rsidR="009B085F" w:rsidRPr="00223C93" w:rsidRDefault="009B085F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20" w:type="dxa"/>
          </w:tcPr>
          <w:p w:rsidR="00646510" w:rsidRPr="00223C93" w:rsidRDefault="00646510" w:rsidP="00646510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9B085F" w:rsidRPr="00223C93" w:rsidRDefault="00646510" w:rsidP="00646510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9B085F" w:rsidRPr="00C67355" w:rsidTr="00330011">
        <w:tc>
          <w:tcPr>
            <w:tcW w:w="2802" w:type="dxa"/>
          </w:tcPr>
          <w:p w:rsidR="009B085F" w:rsidRPr="00223C93" w:rsidRDefault="009B085F" w:rsidP="009B085F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Тема 17. Синтаксичні конструкц</w:t>
            </w:r>
            <w:r w:rsidR="001308F2" w:rsidRPr="00223C93">
              <w:rPr>
                <w:sz w:val="20"/>
                <w:szCs w:val="20"/>
                <w:lang w:val="uk-UA"/>
              </w:rPr>
              <w:t>ії. Синтаксис складного речення</w:t>
            </w:r>
          </w:p>
          <w:p w:rsidR="009B085F" w:rsidRPr="00223C93" w:rsidRDefault="009B085F" w:rsidP="009B085F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</w:rPr>
              <w:t>Синтаксичний</w:t>
            </w:r>
            <w:r w:rsidRPr="00223C93">
              <w:rPr>
                <w:sz w:val="20"/>
                <w:szCs w:val="20"/>
                <w:lang w:val="en-US"/>
              </w:rPr>
              <w:t xml:space="preserve"> </w:t>
            </w:r>
            <w:r w:rsidRPr="00223C93">
              <w:rPr>
                <w:sz w:val="20"/>
                <w:szCs w:val="20"/>
              </w:rPr>
              <w:t>зворот</w:t>
            </w:r>
            <w:r w:rsidRPr="00223C93">
              <w:rPr>
                <w:sz w:val="20"/>
                <w:szCs w:val="20"/>
                <w:lang w:val="en-US"/>
              </w:rPr>
              <w:t xml:space="preserve"> Accusativus cum infinitivo.</w:t>
            </w:r>
          </w:p>
          <w:p w:rsidR="009B085F" w:rsidRPr="00223C93" w:rsidRDefault="009B085F" w:rsidP="009B085F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en-US"/>
              </w:rPr>
              <w:t xml:space="preserve"> </w:t>
            </w: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</w:rPr>
              <w:t>Синтаксичний</w:t>
            </w:r>
            <w:r w:rsidRPr="00223C93">
              <w:rPr>
                <w:sz w:val="20"/>
                <w:szCs w:val="20"/>
                <w:lang w:val="en-US"/>
              </w:rPr>
              <w:t xml:space="preserve"> </w:t>
            </w:r>
            <w:r w:rsidRPr="00223C93">
              <w:rPr>
                <w:sz w:val="20"/>
                <w:szCs w:val="20"/>
              </w:rPr>
              <w:t>зворот</w:t>
            </w:r>
            <w:r w:rsidRPr="00223C93">
              <w:rPr>
                <w:sz w:val="20"/>
                <w:szCs w:val="20"/>
                <w:lang w:val="en-US"/>
              </w:rPr>
              <w:t xml:space="preserve"> Nominativus cum </w:t>
            </w:r>
            <w:r w:rsidRPr="00223C93">
              <w:rPr>
                <w:sz w:val="20"/>
                <w:szCs w:val="20"/>
              </w:rPr>
              <w:t>і</w:t>
            </w:r>
            <w:r w:rsidRPr="00223C93">
              <w:rPr>
                <w:sz w:val="20"/>
                <w:szCs w:val="20"/>
                <w:lang w:val="en-US"/>
              </w:rPr>
              <w:t>nfinitivo.</w:t>
            </w:r>
          </w:p>
          <w:p w:rsidR="009B085F" w:rsidRPr="00223C93" w:rsidRDefault="009B085F" w:rsidP="009B085F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9B085F" w:rsidRPr="00223C93" w:rsidRDefault="009B085F" w:rsidP="009B085F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–Дієприкметники. – Синтаксичний зворот </w:t>
            </w:r>
            <w:r w:rsidRPr="00223C93">
              <w:rPr>
                <w:sz w:val="20"/>
                <w:szCs w:val="20"/>
                <w:lang w:val="en-US"/>
              </w:rPr>
              <w:t>Ablativus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absolutus</w:t>
            </w:r>
            <w:r w:rsidRPr="00223C93">
              <w:rPr>
                <w:sz w:val="20"/>
                <w:szCs w:val="20"/>
                <w:lang w:val="uk-UA"/>
              </w:rPr>
              <w:t>.</w:t>
            </w:r>
          </w:p>
          <w:p w:rsidR="009B085F" w:rsidRPr="00223C93" w:rsidRDefault="009B085F" w:rsidP="009B085F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Умовний спосіб. – Вживання ко</w:t>
            </w:r>
            <w:r w:rsidRPr="00223C93">
              <w:rPr>
                <w:sz w:val="20"/>
                <w:szCs w:val="20"/>
              </w:rPr>
              <w:t>н’юнктива у незалежних реченнях</w:t>
            </w:r>
            <w:r w:rsidRPr="00223C93">
              <w:rPr>
                <w:sz w:val="20"/>
                <w:szCs w:val="20"/>
                <w:lang w:val="uk-UA"/>
              </w:rPr>
              <w:t>.</w:t>
            </w:r>
          </w:p>
          <w:p w:rsidR="009B085F" w:rsidRPr="00223C93" w:rsidRDefault="009B085F" w:rsidP="009B085F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Правило узгодження часів. – Підрядні речення зі сполучником </w:t>
            </w:r>
            <w:r w:rsidRPr="00223C93">
              <w:rPr>
                <w:sz w:val="20"/>
                <w:szCs w:val="20"/>
                <w:lang w:val="en-US"/>
              </w:rPr>
              <w:t>ut</w:t>
            </w:r>
            <w:r w:rsidRPr="00223C93">
              <w:rPr>
                <w:sz w:val="20"/>
                <w:szCs w:val="20"/>
                <w:lang w:val="uk-UA"/>
              </w:rPr>
              <w:t xml:space="preserve">. </w:t>
            </w:r>
          </w:p>
          <w:p w:rsidR="009B085F" w:rsidRPr="00223C93" w:rsidRDefault="009B085F" w:rsidP="009B085F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Підрядні речення зі сполучником </w:t>
            </w:r>
            <w:r w:rsidRPr="00223C93">
              <w:rPr>
                <w:sz w:val="20"/>
                <w:szCs w:val="20"/>
                <w:lang w:val="en-US"/>
              </w:rPr>
              <w:t>cum</w:t>
            </w:r>
            <w:r w:rsidRPr="00223C93">
              <w:rPr>
                <w:sz w:val="20"/>
                <w:szCs w:val="20"/>
                <w:lang w:val="uk-UA"/>
              </w:rPr>
              <w:t>.</w:t>
            </w:r>
          </w:p>
          <w:p w:rsidR="009B085F" w:rsidRPr="00223C93" w:rsidRDefault="009B085F" w:rsidP="009B085F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Умовні періоди.</w:t>
            </w:r>
          </w:p>
        </w:tc>
        <w:tc>
          <w:tcPr>
            <w:tcW w:w="1184" w:type="dxa"/>
            <w:gridSpan w:val="2"/>
          </w:tcPr>
          <w:p w:rsidR="009B085F" w:rsidRPr="00223C93" w:rsidRDefault="00A249FA" w:rsidP="009B085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практичне</w:t>
            </w:r>
          </w:p>
          <w:p w:rsidR="009B085F" w:rsidRPr="00223C93" w:rsidRDefault="009B085F" w:rsidP="009B085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заняття/</w:t>
            </w:r>
          </w:p>
          <w:p w:rsidR="009B085F" w:rsidRPr="00223C93" w:rsidRDefault="009B085F" w:rsidP="009B085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9B085F" w:rsidRPr="00223C93" w:rsidRDefault="009B085F" w:rsidP="006C6F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:rsidR="009B085F" w:rsidRPr="00223C93" w:rsidRDefault="009B085F" w:rsidP="00A92847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1, 2, 5, 7</w:t>
            </w:r>
          </w:p>
        </w:tc>
        <w:tc>
          <w:tcPr>
            <w:tcW w:w="1717" w:type="dxa"/>
            <w:gridSpan w:val="2"/>
          </w:tcPr>
          <w:p w:rsidR="009B085F" w:rsidRPr="00223C93" w:rsidRDefault="009B085F" w:rsidP="009B085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9B085F" w:rsidRPr="00223C93" w:rsidRDefault="009B085F" w:rsidP="009B085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(с. 5</w:t>
            </w:r>
            <w:r w:rsidRPr="00223C93">
              <w:rPr>
                <w:sz w:val="20"/>
                <w:szCs w:val="20"/>
                <w:lang w:val="en-US"/>
              </w:rPr>
              <w:t>7</w:t>
            </w:r>
            <w:r w:rsidRPr="00223C93">
              <w:rPr>
                <w:sz w:val="20"/>
                <w:szCs w:val="20"/>
                <w:lang w:val="uk-UA"/>
              </w:rPr>
              <w:t>–</w:t>
            </w:r>
            <w:r w:rsidRPr="00223C93">
              <w:rPr>
                <w:sz w:val="20"/>
                <w:szCs w:val="20"/>
                <w:lang w:val="en-US"/>
              </w:rPr>
              <w:t>5</w:t>
            </w:r>
            <w:r w:rsidRPr="00223C93">
              <w:rPr>
                <w:sz w:val="20"/>
                <w:szCs w:val="20"/>
                <w:lang w:val="uk-UA"/>
              </w:rPr>
              <w:t>3),</w:t>
            </w:r>
          </w:p>
          <w:p w:rsidR="009B085F" w:rsidRPr="00223C93" w:rsidRDefault="009B085F" w:rsidP="009B085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переклад текстів</w:t>
            </w:r>
          </w:p>
          <w:p w:rsidR="009B085F" w:rsidRPr="00223C93" w:rsidRDefault="009B085F" w:rsidP="009B085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“</w:t>
            </w:r>
            <w:r w:rsidRPr="00223C93">
              <w:rPr>
                <w:sz w:val="20"/>
                <w:szCs w:val="20"/>
                <w:lang w:val="en-US"/>
              </w:rPr>
              <w:t>De</w:t>
            </w:r>
            <w:r w:rsidRPr="00223C93">
              <w:rPr>
                <w:sz w:val="20"/>
                <w:szCs w:val="20"/>
                <w:lang w:val="uk-UA"/>
              </w:rPr>
              <w:t xml:space="preserve">  </w:t>
            </w:r>
            <w:r w:rsidRPr="00223C93">
              <w:rPr>
                <w:sz w:val="20"/>
                <w:szCs w:val="20"/>
                <w:lang w:val="en-US"/>
              </w:rPr>
              <w:t>Hesperidum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insula</w:t>
            </w:r>
            <w:r w:rsidRPr="00223C93">
              <w:rPr>
                <w:sz w:val="20"/>
                <w:szCs w:val="20"/>
                <w:lang w:val="uk-UA"/>
              </w:rPr>
              <w:t>”,“</w:t>
            </w:r>
            <w:r w:rsidRPr="00223C93">
              <w:rPr>
                <w:sz w:val="20"/>
                <w:szCs w:val="20"/>
                <w:lang w:val="en-US"/>
              </w:rPr>
              <w:t>De</w:t>
            </w:r>
            <w:r w:rsidRPr="00223C93">
              <w:rPr>
                <w:sz w:val="20"/>
                <w:szCs w:val="20"/>
                <w:lang w:val="uk-UA"/>
              </w:rPr>
              <w:t xml:space="preserve">  </w:t>
            </w:r>
            <w:r w:rsidRPr="00223C93">
              <w:rPr>
                <w:sz w:val="20"/>
                <w:szCs w:val="20"/>
                <w:lang w:val="en-US"/>
              </w:rPr>
              <w:t>Ulixe</w:t>
            </w:r>
            <w:r w:rsidRPr="00223C93">
              <w:rPr>
                <w:sz w:val="20"/>
                <w:szCs w:val="20"/>
                <w:lang w:val="uk-UA"/>
              </w:rPr>
              <w:t>”</w:t>
            </w:r>
          </w:p>
          <w:p w:rsidR="009B085F" w:rsidRPr="00223C93" w:rsidRDefault="009B085F" w:rsidP="009B085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9B085F" w:rsidRPr="00223C93" w:rsidRDefault="009B085F" w:rsidP="009B085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2 год./10 год.</w:t>
            </w:r>
          </w:p>
        </w:tc>
        <w:tc>
          <w:tcPr>
            <w:tcW w:w="1190" w:type="dxa"/>
            <w:gridSpan w:val="2"/>
          </w:tcPr>
          <w:p w:rsidR="009B085F" w:rsidRPr="00223C93" w:rsidRDefault="009B085F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20" w:type="dxa"/>
          </w:tcPr>
          <w:p w:rsidR="00646510" w:rsidRPr="00223C93" w:rsidRDefault="00646510" w:rsidP="00646510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9B085F" w:rsidRPr="00223C93" w:rsidRDefault="00646510" w:rsidP="00646510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9B085F" w:rsidRPr="00C67355" w:rsidTr="00330011">
        <w:tc>
          <w:tcPr>
            <w:tcW w:w="2802" w:type="dxa"/>
          </w:tcPr>
          <w:p w:rsidR="00646510" w:rsidRPr="00223C93" w:rsidRDefault="00646510" w:rsidP="00646510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Тема 18. Осно</w:t>
            </w:r>
            <w:r w:rsidRPr="00223C93">
              <w:rPr>
                <w:sz w:val="20"/>
                <w:szCs w:val="20"/>
              </w:rPr>
              <w:t xml:space="preserve">ви римського віршування. </w:t>
            </w:r>
            <w:r w:rsidR="001308F2" w:rsidRPr="00223C93">
              <w:rPr>
                <w:sz w:val="20"/>
                <w:szCs w:val="20"/>
                <w:lang w:val="uk-UA"/>
              </w:rPr>
              <w:t>Латинська фразеологія</w:t>
            </w:r>
          </w:p>
          <w:p w:rsidR="00646510" w:rsidRPr="00223C93" w:rsidRDefault="00646510" w:rsidP="00646510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</w:rPr>
              <w:t>Загальна характеристика метричного і силабо-тонічного віршування.</w:t>
            </w:r>
          </w:p>
          <w:p w:rsidR="00646510" w:rsidRPr="00223C93" w:rsidRDefault="00646510" w:rsidP="00646510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– </w:t>
            </w:r>
            <w:r w:rsidRPr="00223C93">
              <w:rPr>
                <w:sz w:val="20"/>
                <w:szCs w:val="20"/>
              </w:rPr>
              <w:t>Види стоп.</w:t>
            </w:r>
          </w:p>
          <w:p w:rsidR="00646510" w:rsidRPr="00223C93" w:rsidRDefault="00646510" w:rsidP="00646510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646510" w:rsidRPr="00223C93" w:rsidRDefault="00646510" w:rsidP="00646510">
            <w:pPr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–  Основні віршовані розміри і строфи.</w:t>
            </w:r>
          </w:p>
          <w:p w:rsidR="00646510" w:rsidRPr="00223C93" w:rsidRDefault="00646510" w:rsidP="00646510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</w:rPr>
              <w:t>Латинські прислів’я та крилаті вислови.</w:t>
            </w:r>
          </w:p>
          <w:p w:rsidR="009B085F" w:rsidRPr="00223C93" w:rsidRDefault="00646510" w:rsidP="00646510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 Відповідники латинських афоризмів у сучасних мовах.</w:t>
            </w:r>
          </w:p>
        </w:tc>
        <w:tc>
          <w:tcPr>
            <w:tcW w:w="1184" w:type="dxa"/>
            <w:gridSpan w:val="2"/>
          </w:tcPr>
          <w:p w:rsidR="00646510" w:rsidRPr="00223C93" w:rsidRDefault="00646510" w:rsidP="00646510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9B085F" w:rsidRPr="00223C93" w:rsidRDefault="009B085F" w:rsidP="009B08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:rsidR="009B085F" w:rsidRPr="00223C93" w:rsidRDefault="0064651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1, 2, 5, 7</w:t>
            </w:r>
          </w:p>
        </w:tc>
        <w:tc>
          <w:tcPr>
            <w:tcW w:w="1717" w:type="dxa"/>
            <w:gridSpan w:val="2"/>
          </w:tcPr>
          <w:p w:rsidR="00646510" w:rsidRPr="00223C93" w:rsidRDefault="00646510" w:rsidP="00646510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Читання фрагментів віршових творів. Вивчити напам’ять вірш „</w:t>
            </w:r>
            <w:r w:rsidRPr="00223C93">
              <w:rPr>
                <w:sz w:val="20"/>
                <w:szCs w:val="20"/>
                <w:lang w:val="en-US"/>
              </w:rPr>
              <w:t>Ad</w:t>
            </w:r>
            <w:r w:rsidRPr="00223C93">
              <w:rPr>
                <w:sz w:val="20"/>
                <w:szCs w:val="20"/>
                <w:lang w:val="uk-UA"/>
              </w:rPr>
              <w:t xml:space="preserve"> </w:t>
            </w:r>
            <w:r w:rsidRPr="00223C93">
              <w:rPr>
                <w:sz w:val="20"/>
                <w:szCs w:val="20"/>
                <w:lang w:val="en-US"/>
              </w:rPr>
              <w:t>Melpomenen</w:t>
            </w:r>
            <w:r w:rsidRPr="00223C93">
              <w:rPr>
                <w:sz w:val="20"/>
                <w:szCs w:val="20"/>
                <w:lang w:val="uk-UA"/>
              </w:rPr>
              <w:t>”</w:t>
            </w:r>
          </w:p>
          <w:p w:rsidR="009B085F" w:rsidRPr="00223C93" w:rsidRDefault="00646510" w:rsidP="00A34B4E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 xml:space="preserve">2 год./ </w:t>
            </w:r>
            <w:r w:rsidR="00A34B4E" w:rsidRPr="00223C93">
              <w:rPr>
                <w:sz w:val="20"/>
                <w:szCs w:val="20"/>
                <w:lang w:val="uk-UA"/>
              </w:rPr>
              <w:t xml:space="preserve">4 </w:t>
            </w:r>
            <w:r w:rsidRPr="00223C93">
              <w:rPr>
                <w:sz w:val="20"/>
                <w:szCs w:val="20"/>
                <w:lang w:val="uk-UA"/>
              </w:rPr>
              <w:t>год.</w:t>
            </w:r>
          </w:p>
        </w:tc>
        <w:tc>
          <w:tcPr>
            <w:tcW w:w="1190" w:type="dxa"/>
            <w:gridSpan w:val="2"/>
          </w:tcPr>
          <w:p w:rsidR="009B085F" w:rsidRPr="00223C93" w:rsidRDefault="009B085F" w:rsidP="00742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20" w:type="dxa"/>
          </w:tcPr>
          <w:p w:rsidR="009B085F" w:rsidRPr="00223C93" w:rsidRDefault="009B085F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9B085F" w:rsidRPr="00223C93" w:rsidRDefault="009B085F" w:rsidP="0062457F">
            <w:pPr>
              <w:jc w:val="center"/>
              <w:rPr>
                <w:sz w:val="20"/>
                <w:szCs w:val="20"/>
                <w:lang w:val="uk-UA"/>
              </w:rPr>
            </w:pPr>
            <w:r w:rsidRPr="00223C93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9B085F" w:rsidRPr="00C67355" w:rsidTr="00330011">
        <w:tc>
          <w:tcPr>
            <w:tcW w:w="9571" w:type="dxa"/>
            <w:gridSpan w:val="9"/>
          </w:tcPr>
          <w:p w:rsidR="009B085F" w:rsidRPr="00223C93" w:rsidRDefault="009B085F" w:rsidP="00151BC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23C93">
              <w:rPr>
                <w:b/>
                <w:sz w:val="22"/>
                <w:szCs w:val="22"/>
                <w:lang w:val="uk-UA"/>
              </w:rPr>
              <w:t>6. Система оцінювання курсу</w:t>
            </w:r>
          </w:p>
        </w:tc>
      </w:tr>
      <w:tr w:rsidR="009B085F" w:rsidRPr="005D44D9" w:rsidTr="00330011">
        <w:tc>
          <w:tcPr>
            <w:tcW w:w="3625" w:type="dxa"/>
            <w:gridSpan w:val="2"/>
          </w:tcPr>
          <w:p w:rsidR="009B085F" w:rsidRPr="00223C93" w:rsidRDefault="009B085F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23C93">
              <w:rPr>
                <w:rFonts w:ascii="Times New Roman" w:eastAsia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5946" w:type="dxa"/>
            <w:gridSpan w:val="7"/>
          </w:tcPr>
          <w:p w:rsidR="00D973A5" w:rsidRPr="00223C93" w:rsidRDefault="00D973A5" w:rsidP="00D973A5">
            <w:pPr>
              <w:pStyle w:val="Default"/>
              <w:ind w:firstLine="185"/>
              <w:jc w:val="both"/>
              <w:rPr>
                <w:sz w:val="22"/>
                <w:szCs w:val="22"/>
              </w:rPr>
            </w:pPr>
            <w:r w:rsidRPr="00223C93">
              <w:rPr>
                <w:sz w:val="22"/>
                <w:szCs w:val="22"/>
              </w:rPr>
              <w:t xml:space="preserve">Оцінювання здійснюється за національною на ECTS шкалою оцінювання на основі 100-бальної системи. (Див.: пункт „9.3. Види контролю” </w:t>
            </w:r>
            <w:hyperlink r:id="rId10" w:history="1">
              <w:r w:rsidR="001308F2" w:rsidRPr="00223C93">
                <w:rPr>
                  <w:rStyle w:val="a8"/>
                  <w:sz w:val="22"/>
                  <w:szCs w:val="22"/>
                </w:rPr>
                <w:t>Положення про організацію освітнього процесу та розробку основних документів з організації освітнього процесу в Державному вищому навчальному закладі ДВНЗ «Прикарпатський національний університет імені Василя Стефаника»</w:t>
              </w:r>
            </w:hyperlink>
            <w:r w:rsidRPr="00223C93">
              <w:rPr>
                <w:sz w:val="22"/>
                <w:szCs w:val="22"/>
              </w:rPr>
              <w:t xml:space="preserve">. </w:t>
            </w:r>
          </w:p>
          <w:p w:rsidR="00D973A5" w:rsidRPr="00223C93" w:rsidRDefault="00D973A5" w:rsidP="00D973A5">
            <w:pPr>
              <w:pStyle w:val="Default"/>
              <w:ind w:firstLine="185"/>
              <w:jc w:val="both"/>
              <w:rPr>
                <w:sz w:val="22"/>
                <w:szCs w:val="22"/>
              </w:rPr>
            </w:pPr>
            <w:r w:rsidRPr="00223C93">
              <w:rPr>
                <w:sz w:val="22"/>
                <w:szCs w:val="22"/>
              </w:rPr>
              <w:t xml:space="preserve">Загальні 100 балів включають: </w:t>
            </w:r>
            <w:r w:rsidR="001308F2" w:rsidRPr="00223C93">
              <w:rPr>
                <w:sz w:val="22"/>
                <w:szCs w:val="22"/>
              </w:rPr>
              <w:t>3</w:t>
            </w:r>
            <w:r w:rsidR="00D62A3A">
              <w:rPr>
                <w:sz w:val="22"/>
                <w:szCs w:val="22"/>
              </w:rPr>
              <w:t>0</w:t>
            </w:r>
            <w:r w:rsidRPr="00223C93">
              <w:rPr>
                <w:sz w:val="22"/>
                <w:szCs w:val="22"/>
              </w:rPr>
              <w:t xml:space="preserve"> балів за практичні заняття; 1</w:t>
            </w:r>
            <w:r w:rsidR="001308F2" w:rsidRPr="00223C93">
              <w:rPr>
                <w:sz w:val="22"/>
                <w:szCs w:val="22"/>
              </w:rPr>
              <w:t>0</w:t>
            </w:r>
            <w:r w:rsidRPr="00223C93">
              <w:rPr>
                <w:sz w:val="22"/>
                <w:szCs w:val="22"/>
              </w:rPr>
              <w:t xml:space="preserve"> балів за самостійну роботу;</w:t>
            </w:r>
            <w:r w:rsidR="00D62A3A">
              <w:rPr>
                <w:sz w:val="22"/>
                <w:szCs w:val="22"/>
              </w:rPr>
              <w:t xml:space="preserve"> 10</w:t>
            </w:r>
            <w:r w:rsidRPr="00223C93">
              <w:rPr>
                <w:sz w:val="22"/>
                <w:szCs w:val="22"/>
              </w:rPr>
              <w:t xml:space="preserve"> балів за модульну контрольну роботу; 50 балів за іспит.</w:t>
            </w:r>
          </w:p>
          <w:p w:rsidR="009B085F" w:rsidRPr="00223C93" w:rsidRDefault="00D973A5" w:rsidP="00D973A5">
            <w:pPr>
              <w:pStyle w:val="Default"/>
              <w:ind w:firstLine="185"/>
              <w:jc w:val="both"/>
              <w:rPr>
                <w:sz w:val="22"/>
                <w:szCs w:val="22"/>
              </w:rPr>
            </w:pPr>
            <w:r w:rsidRPr="00223C93">
              <w:rPr>
                <w:sz w:val="22"/>
                <w:szCs w:val="22"/>
              </w:rPr>
              <w:t>Мінімальна кількість балів для позитивного зарахування курсу – 50 балів.</w:t>
            </w:r>
          </w:p>
        </w:tc>
      </w:tr>
      <w:tr w:rsidR="009B085F" w:rsidRPr="00460984" w:rsidTr="00330011">
        <w:tc>
          <w:tcPr>
            <w:tcW w:w="3625" w:type="dxa"/>
            <w:gridSpan w:val="2"/>
          </w:tcPr>
          <w:p w:rsidR="009B085F" w:rsidRPr="00223C93" w:rsidRDefault="009B085F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23C93">
              <w:rPr>
                <w:rFonts w:ascii="Times New Roman" w:eastAsia="Times New Roman" w:hAnsi="Times New Roman" w:cs="Times New Roman"/>
              </w:rPr>
              <w:t>Вимоги до письмової роботи</w:t>
            </w:r>
          </w:p>
        </w:tc>
        <w:tc>
          <w:tcPr>
            <w:tcW w:w="5946" w:type="dxa"/>
            <w:gridSpan w:val="7"/>
          </w:tcPr>
          <w:p w:rsidR="009B085F" w:rsidRPr="00223C93" w:rsidRDefault="00F3430A" w:rsidP="00F3430A">
            <w:pPr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223C93">
              <w:rPr>
                <w:sz w:val="22"/>
                <w:szCs w:val="22"/>
                <w:lang w:val="uk-UA"/>
              </w:rPr>
              <w:t>Контрольна робота має правильно (концептуально обґрунтовано) висвітлити 50+1% обсягу матеріалу. Екзаменаційна робота має правильно (концептуально обґрунтовано) висвітлити 50+1% обсягу матеріалу білета (4 питання). При бажанні студента здійснюється усний захист екзаменаційної роботи для підвищення підсумкової оцінки.</w:t>
            </w:r>
          </w:p>
        </w:tc>
      </w:tr>
      <w:tr w:rsidR="009B085F" w:rsidRPr="005D44D9" w:rsidTr="00330011">
        <w:tc>
          <w:tcPr>
            <w:tcW w:w="3625" w:type="dxa"/>
            <w:gridSpan w:val="2"/>
          </w:tcPr>
          <w:p w:rsidR="009B085F" w:rsidRPr="00223C93" w:rsidRDefault="00552F84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23C93">
              <w:rPr>
                <w:rFonts w:ascii="Times New Roman" w:eastAsia="Times New Roman" w:hAnsi="Times New Roman" w:cs="Times New Roman"/>
              </w:rPr>
              <w:t xml:space="preserve">Практичні </w:t>
            </w:r>
            <w:r w:rsidR="009B085F" w:rsidRPr="00223C93">
              <w:rPr>
                <w:rFonts w:ascii="Times New Roman" w:eastAsia="Times New Roman" w:hAnsi="Times New Roman" w:cs="Times New Roman"/>
              </w:rPr>
              <w:t>заняття</w:t>
            </w:r>
          </w:p>
        </w:tc>
        <w:tc>
          <w:tcPr>
            <w:tcW w:w="5946" w:type="dxa"/>
            <w:gridSpan w:val="7"/>
          </w:tcPr>
          <w:p w:rsidR="00F3430A" w:rsidRPr="00223C93" w:rsidRDefault="00F3430A" w:rsidP="00F3430A">
            <w:pPr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223C93">
              <w:rPr>
                <w:sz w:val="22"/>
                <w:szCs w:val="22"/>
              </w:rPr>
              <w:t xml:space="preserve">Поточний контроль рівня знань студентів проводиться на кожному </w:t>
            </w:r>
            <w:r w:rsidR="00552F84" w:rsidRPr="00223C93">
              <w:rPr>
                <w:sz w:val="22"/>
                <w:szCs w:val="22"/>
                <w:lang w:val="uk-UA"/>
              </w:rPr>
              <w:t xml:space="preserve">практичному </w:t>
            </w:r>
            <w:r w:rsidRPr="00223C93">
              <w:rPr>
                <w:sz w:val="22"/>
                <w:szCs w:val="22"/>
              </w:rPr>
              <w:t xml:space="preserve">занятті та </w:t>
            </w:r>
            <w:r w:rsidR="00552F84" w:rsidRPr="00223C93">
              <w:rPr>
                <w:sz w:val="22"/>
                <w:szCs w:val="22"/>
                <w:lang w:val="uk-UA"/>
              </w:rPr>
              <w:t xml:space="preserve">передбачає </w:t>
            </w:r>
            <w:r w:rsidRPr="00223C93">
              <w:rPr>
                <w:sz w:val="22"/>
                <w:szCs w:val="22"/>
              </w:rPr>
              <w:t xml:space="preserve">перевірку теоретичної та практичної </w:t>
            </w:r>
            <w:r w:rsidR="00A112A2">
              <w:rPr>
                <w:sz w:val="22"/>
                <w:szCs w:val="22"/>
              </w:rPr>
              <w:t>підготовки студента до заняття</w:t>
            </w:r>
            <w:r w:rsidR="00A112A2">
              <w:rPr>
                <w:sz w:val="22"/>
                <w:szCs w:val="22"/>
                <w:lang w:val="uk-UA"/>
              </w:rPr>
              <w:t>, а саме</w:t>
            </w:r>
            <w:r w:rsidR="00A112A2">
              <w:rPr>
                <w:sz w:val="22"/>
                <w:szCs w:val="22"/>
              </w:rPr>
              <w:t>: перевірк</w:t>
            </w:r>
            <w:r w:rsidR="00A112A2">
              <w:rPr>
                <w:sz w:val="22"/>
                <w:szCs w:val="22"/>
                <w:lang w:val="uk-UA"/>
              </w:rPr>
              <w:t>у</w:t>
            </w:r>
            <w:r w:rsidRPr="00223C93">
              <w:rPr>
                <w:sz w:val="22"/>
                <w:szCs w:val="22"/>
              </w:rPr>
              <w:t xml:space="preserve"> навичок читання (включно з акцентуацією); виконання лексико-граматичних вправ; тестування; переклад адаптованих латинських текстів; переклад </w:t>
            </w:r>
            <w:r w:rsidRPr="00223C93">
              <w:rPr>
                <w:sz w:val="22"/>
                <w:szCs w:val="22"/>
                <w:lang w:val="uk-UA"/>
              </w:rPr>
              <w:t xml:space="preserve">речень </w:t>
            </w:r>
            <w:r w:rsidRPr="00223C93">
              <w:rPr>
                <w:sz w:val="22"/>
                <w:szCs w:val="22"/>
              </w:rPr>
              <w:t>латинською мовою; граматични</w:t>
            </w:r>
            <w:r w:rsidR="00A112A2">
              <w:rPr>
                <w:sz w:val="22"/>
                <w:szCs w:val="22"/>
              </w:rPr>
              <w:t>й аналіз частин мови;  перевірк</w:t>
            </w:r>
            <w:r w:rsidR="00A112A2">
              <w:rPr>
                <w:sz w:val="22"/>
                <w:szCs w:val="22"/>
                <w:lang w:val="uk-UA"/>
              </w:rPr>
              <w:t>у</w:t>
            </w:r>
            <w:r w:rsidRPr="00223C93">
              <w:rPr>
                <w:sz w:val="22"/>
                <w:szCs w:val="22"/>
              </w:rPr>
              <w:t xml:space="preserve"> знань лексичного мінімуму, латинських афоризмів і крилатих висловів.</w:t>
            </w:r>
            <w:r w:rsidRPr="00223C93">
              <w:rPr>
                <w:sz w:val="22"/>
                <w:szCs w:val="22"/>
                <w:lang w:val="uk-UA"/>
              </w:rPr>
              <w:t xml:space="preserve"> </w:t>
            </w:r>
          </w:p>
          <w:p w:rsidR="009B085F" w:rsidRPr="00223C93" w:rsidRDefault="00F3430A" w:rsidP="00F3430A">
            <w:pPr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223C93">
              <w:rPr>
                <w:sz w:val="22"/>
                <w:szCs w:val="22"/>
                <w:lang w:val="uk-UA"/>
              </w:rPr>
              <w:t xml:space="preserve">Поточне оцінювання всіх видів навчальної діяльності студента здійснюється в 4-бальній шкалі «відмінно» («5»), «добре» («4»), «задовільно» («3»), «незадовільно» («2»). Невиконання завдань самостійної роботи, невідвідування лабораторних занять позначаються </w:t>
            </w:r>
            <w:r w:rsidRPr="00223C93">
              <w:rPr>
                <w:b/>
                <w:bCs/>
                <w:sz w:val="22"/>
                <w:szCs w:val="22"/>
                <w:lang w:val="uk-UA"/>
              </w:rPr>
              <w:t>«</w:t>
            </w:r>
            <w:r w:rsidRPr="00223C93">
              <w:rPr>
                <w:bCs/>
                <w:sz w:val="22"/>
                <w:szCs w:val="22"/>
                <w:lang w:val="uk-UA"/>
              </w:rPr>
              <w:t>0</w:t>
            </w:r>
            <w:r w:rsidRPr="00223C93">
              <w:rPr>
                <w:b/>
                <w:bCs/>
                <w:sz w:val="22"/>
                <w:szCs w:val="22"/>
                <w:lang w:val="uk-UA"/>
              </w:rPr>
              <w:t>».</w:t>
            </w:r>
          </w:p>
        </w:tc>
      </w:tr>
      <w:tr w:rsidR="009B085F" w:rsidRPr="005D44D9" w:rsidTr="00330011">
        <w:tc>
          <w:tcPr>
            <w:tcW w:w="3625" w:type="dxa"/>
            <w:gridSpan w:val="2"/>
          </w:tcPr>
          <w:p w:rsidR="009B085F" w:rsidRPr="00223C93" w:rsidRDefault="009B085F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23C93">
              <w:rPr>
                <w:rFonts w:ascii="Times New Roman" w:eastAsia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5946" w:type="dxa"/>
            <w:gridSpan w:val="7"/>
          </w:tcPr>
          <w:p w:rsidR="009B085F" w:rsidRPr="00223C93" w:rsidRDefault="00F3430A" w:rsidP="00F3430A">
            <w:pPr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223C93">
              <w:rPr>
                <w:sz w:val="22"/>
                <w:szCs w:val="22"/>
                <w:lang w:val="uk-UA"/>
              </w:rPr>
              <w:t>Виконання усіх запланованих завдань і форм роботи, отримання з кожного позитивної оцінки (4-бальна шкала), а також сумарної кількості балів не менше 25</w:t>
            </w:r>
            <w:r w:rsidR="00A112A2">
              <w:rPr>
                <w:sz w:val="22"/>
                <w:szCs w:val="22"/>
                <w:lang w:val="uk-UA"/>
              </w:rPr>
              <w:t xml:space="preserve"> балів</w:t>
            </w:r>
            <w:r w:rsidRPr="00223C93">
              <w:rPr>
                <w:sz w:val="22"/>
                <w:szCs w:val="22"/>
                <w:lang w:val="uk-UA"/>
              </w:rPr>
              <w:t xml:space="preserve"> (стобальна шкала).</w:t>
            </w:r>
          </w:p>
        </w:tc>
      </w:tr>
      <w:tr w:rsidR="009B085F" w:rsidRPr="005D44D9" w:rsidTr="00330011">
        <w:tc>
          <w:tcPr>
            <w:tcW w:w="9571" w:type="dxa"/>
            <w:gridSpan w:val="9"/>
          </w:tcPr>
          <w:p w:rsidR="009B085F" w:rsidRPr="00223C93" w:rsidRDefault="009B085F" w:rsidP="00151BC4">
            <w:pPr>
              <w:jc w:val="center"/>
              <w:rPr>
                <w:sz w:val="22"/>
                <w:szCs w:val="22"/>
                <w:lang w:val="uk-UA"/>
              </w:rPr>
            </w:pPr>
            <w:r w:rsidRPr="00223C93">
              <w:rPr>
                <w:b/>
                <w:sz w:val="22"/>
                <w:szCs w:val="22"/>
                <w:lang w:val="uk-UA"/>
              </w:rPr>
              <w:t>7. Політика курсу</w:t>
            </w:r>
          </w:p>
        </w:tc>
      </w:tr>
      <w:tr w:rsidR="009B085F" w:rsidRPr="005D44D9" w:rsidTr="00330011">
        <w:tc>
          <w:tcPr>
            <w:tcW w:w="9571" w:type="dxa"/>
            <w:gridSpan w:val="9"/>
          </w:tcPr>
          <w:p w:rsidR="009B085F" w:rsidRPr="00223C93" w:rsidRDefault="00157306" w:rsidP="00453FD8">
            <w:pPr>
              <w:ind w:firstLine="284"/>
              <w:jc w:val="both"/>
              <w:rPr>
                <w:sz w:val="22"/>
                <w:szCs w:val="22"/>
                <w:lang w:val="uk-UA"/>
              </w:rPr>
            </w:pPr>
            <w:r w:rsidRPr="00223C93">
              <w:rPr>
                <w:sz w:val="22"/>
                <w:szCs w:val="22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</w:t>
            </w:r>
            <w:r w:rsidR="009B085F" w:rsidRPr="00223C93">
              <w:rPr>
                <w:sz w:val="22"/>
                <w:szCs w:val="22"/>
                <w:lang w:val="uk-UA"/>
              </w:rPr>
              <w:t xml:space="preserve"> </w:t>
            </w:r>
            <w:hyperlink r:id="rId11" w:history="1">
              <w:r w:rsidR="009B085F" w:rsidRPr="00223C93">
                <w:rPr>
                  <w:rStyle w:val="a8"/>
                  <w:sz w:val="22"/>
                  <w:szCs w:val="22"/>
                  <w:lang w:val="uk-UA"/>
                </w:rPr>
                <w:t>Положення 1</w:t>
              </w:r>
            </w:hyperlink>
            <w:r w:rsidR="009B085F" w:rsidRPr="00223C93">
              <w:rPr>
                <w:sz w:val="22"/>
                <w:szCs w:val="22"/>
                <w:lang w:val="uk-UA"/>
              </w:rPr>
              <w:t xml:space="preserve"> і </w:t>
            </w:r>
            <w:hyperlink r:id="rId12" w:history="1">
              <w:r w:rsidR="009B085F" w:rsidRPr="00223C93">
                <w:rPr>
                  <w:rStyle w:val="a8"/>
                  <w:sz w:val="22"/>
                  <w:szCs w:val="22"/>
                  <w:lang w:val="uk-UA"/>
                </w:rPr>
                <w:t>Положення 2</w:t>
              </w:r>
            </w:hyperlink>
          </w:p>
        </w:tc>
      </w:tr>
      <w:tr w:rsidR="009B085F" w:rsidRPr="005D44D9" w:rsidTr="00330011">
        <w:tc>
          <w:tcPr>
            <w:tcW w:w="9571" w:type="dxa"/>
            <w:gridSpan w:val="9"/>
          </w:tcPr>
          <w:p w:rsidR="009B085F" w:rsidRPr="00223C93" w:rsidRDefault="009B085F" w:rsidP="00151BC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23C93">
              <w:rPr>
                <w:b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9B085F" w:rsidRPr="005D44D9" w:rsidTr="00330011">
        <w:tc>
          <w:tcPr>
            <w:tcW w:w="9571" w:type="dxa"/>
            <w:gridSpan w:val="9"/>
          </w:tcPr>
          <w:p w:rsidR="009B085F" w:rsidRPr="00223C93" w:rsidRDefault="009B085F" w:rsidP="004F69D4">
            <w:pPr>
              <w:pStyle w:val="a5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223C93">
              <w:rPr>
                <w:bCs/>
                <w:spacing w:val="-6"/>
                <w:sz w:val="22"/>
                <w:szCs w:val="22"/>
              </w:rPr>
              <w:t xml:space="preserve">Дяків О.Ю., </w:t>
            </w:r>
            <w:hyperlink r:id="rId13" w:history="1">
              <w:r w:rsidRPr="00223C93">
                <w:rPr>
                  <w:rStyle w:val="a8"/>
                  <w:bCs/>
                  <w:spacing w:val="-6"/>
                  <w:sz w:val="22"/>
                  <w:szCs w:val="22"/>
                </w:rPr>
                <w:t>Петришин М.Й. Латинська мова (тексти і завдання) : практикум</w:t>
              </w:r>
              <w:r w:rsidRPr="00223C93">
                <w:rPr>
                  <w:rStyle w:val="a8"/>
                  <w:bCs/>
                  <w:spacing w:val="-6"/>
                  <w:sz w:val="22"/>
                  <w:szCs w:val="22"/>
                  <w:lang w:val="uk-UA"/>
                </w:rPr>
                <w:t xml:space="preserve">. </w:t>
              </w:r>
              <w:r w:rsidRPr="00223C93">
                <w:rPr>
                  <w:rStyle w:val="a8"/>
                  <w:bCs/>
                  <w:spacing w:val="-6"/>
                  <w:sz w:val="22"/>
                  <w:szCs w:val="22"/>
                </w:rPr>
                <w:t>Івано</w:t>
              </w:r>
              <w:r w:rsidRPr="00223C93">
                <w:rPr>
                  <w:rStyle w:val="a8"/>
                  <w:bCs/>
                  <w:spacing w:val="-6"/>
                  <w:sz w:val="22"/>
                  <w:szCs w:val="22"/>
                  <w:lang w:val="uk-UA"/>
                </w:rPr>
                <w:t xml:space="preserve">- </w:t>
              </w:r>
              <w:r w:rsidRPr="00223C93">
                <w:rPr>
                  <w:rStyle w:val="a8"/>
                  <w:bCs/>
                  <w:spacing w:val="-6"/>
                  <w:sz w:val="22"/>
                  <w:szCs w:val="22"/>
                </w:rPr>
                <w:t>Франківськ,</w:t>
              </w:r>
              <w:r w:rsidRPr="00223C93">
                <w:rPr>
                  <w:rStyle w:val="a8"/>
                  <w:bCs/>
                  <w:spacing w:val="-6"/>
                  <w:sz w:val="22"/>
                  <w:szCs w:val="22"/>
                  <w:lang w:val="uk-UA"/>
                </w:rPr>
                <w:t xml:space="preserve"> </w:t>
              </w:r>
              <w:r w:rsidRPr="00223C93">
                <w:rPr>
                  <w:rStyle w:val="a8"/>
                  <w:bCs/>
                  <w:spacing w:val="-6"/>
                  <w:sz w:val="22"/>
                  <w:szCs w:val="22"/>
                </w:rPr>
                <w:t>2012.</w:t>
              </w:r>
            </w:hyperlink>
            <w:r w:rsidRPr="00223C93">
              <w:rPr>
                <w:bCs/>
                <w:spacing w:val="-6"/>
                <w:sz w:val="22"/>
                <w:szCs w:val="22"/>
              </w:rPr>
              <w:t xml:space="preserve">  180 с.</w:t>
            </w:r>
          </w:p>
          <w:p w:rsidR="009B085F" w:rsidRPr="00223C93" w:rsidRDefault="009B085F" w:rsidP="00A75666">
            <w:pPr>
              <w:numPr>
                <w:ilvl w:val="0"/>
                <w:numId w:val="8"/>
              </w:numPr>
              <w:shd w:val="clear" w:color="auto" w:fill="FFFFFF"/>
              <w:ind w:left="0" w:firstLine="284"/>
              <w:jc w:val="both"/>
              <w:rPr>
                <w:sz w:val="22"/>
                <w:szCs w:val="22"/>
                <w:lang w:val="uk-UA"/>
              </w:rPr>
            </w:pPr>
            <w:r w:rsidRPr="00223C93">
              <w:rPr>
                <w:sz w:val="22"/>
                <w:szCs w:val="22"/>
                <w:lang w:val="uk-UA"/>
              </w:rPr>
              <w:t xml:space="preserve">Звонська Л.Л., Шовковий В.М. Латинська мова: Підруч. для студ. відділень класичної філології та ін. філолог. спеціальностей.  К. : Книга, 2003.  528 с. </w:t>
            </w:r>
            <w:r w:rsidRPr="00223C93">
              <w:rPr>
                <w:bCs/>
                <w:spacing w:val="-6"/>
                <w:sz w:val="22"/>
                <w:szCs w:val="22"/>
              </w:rPr>
              <w:t>.</w:t>
            </w:r>
            <w:r w:rsidRPr="00223C93">
              <w:rPr>
                <w:sz w:val="22"/>
                <w:szCs w:val="22"/>
              </w:rPr>
              <w:t xml:space="preserve"> [Електронний ресурс] / Режим доступу: Дата: 04.</w:t>
            </w:r>
            <w:r w:rsidRPr="00223C93">
              <w:rPr>
                <w:sz w:val="22"/>
                <w:szCs w:val="22"/>
                <w:lang w:val="uk-UA"/>
              </w:rPr>
              <w:t>10</w:t>
            </w:r>
            <w:r w:rsidRPr="00223C93">
              <w:rPr>
                <w:sz w:val="22"/>
                <w:szCs w:val="22"/>
              </w:rPr>
              <w:t>.201</w:t>
            </w:r>
            <w:r w:rsidRPr="00223C93">
              <w:rPr>
                <w:sz w:val="22"/>
                <w:szCs w:val="22"/>
                <w:lang w:val="uk-UA"/>
              </w:rPr>
              <w:t>9</w:t>
            </w:r>
          </w:p>
          <w:p w:rsidR="009B085F" w:rsidRPr="00223C93" w:rsidRDefault="009B085F" w:rsidP="00D6563F">
            <w:pPr>
              <w:numPr>
                <w:ilvl w:val="0"/>
                <w:numId w:val="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23C93">
              <w:rPr>
                <w:sz w:val="22"/>
                <w:szCs w:val="22"/>
                <w:lang w:val="uk-UA"/>
              </w:rPr>
              <w:t xml:space="preserve">Корж Н.Г., Луцька Ф.Й. Із скарбниці античної мудрості : [Словник]. </w:t>
            </w:r>
            <w:r w:rsidRPr="00223C93">
              <w:rPr>
                <w:sz w:val="22"/>
                <w:szCs w:val="22"/>
              </w:rPr>
              <w:t>2</w:t>
            </w:r>
            <w:r w:rsidRPr="00223C93">
              <w:rPr>
                <w:sz w:val="22"/>
                <w:szCs w:val="22"/>
                <w:lang w:val="uk-UA"/>
              </w:rPr>
              <w:t>-</w:t>
            </w:r>
            <w:r w:rsidRPr="00223C93">
              <w:rPr>
                <w:sz w:val="22"/>
                <w:szCs w:val="22"/>
              </w:rPr>
              <w:t>е вид., доп. і перероб. К. : Вища шк., 1994. 351 с.</w:t>
            </w:r>
          </w:p>
          <w:p w:rsidR="009B085F" w:rsidRPr="00223C93" w:rsidRDefault="009B085F" w:rsidP="00845669">
            <w:pPr>
              <w:pStyle w:val="a5"/>
              <w:numPr>
                <w:ilvl w:val="0"/>
                <w:numId w:val="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23C93">
              <w:rPr>
                <w:sz w:val="22"/>
                <w:szCs w:val="22"/>
              </w:rPr>
              <w:t>Литвинов В.Д. Латинсько-український словник. К. : Українські пропілеї, 1998. 71</w:t>
            </w:r>
            <w:r w:rsidRPr="00223C93">
              <w:rPr>
                <w:sz w:val="22"/>
                <w:szCs w:val="22"/>
                <w:lang w:val="uk-UA"/>
              </w:rPr>
              <w:t>0</w:t>
            </w:r>
            <w:r w:rsidRPr="00223C93">
              <w:rPr>
                <w:sz w:val="22"/>
                <w:szCs w:val="22"/>
              </w:rPr>
              <w:t xml:space="preserve"> с.</w:t>
            </w:r>
          </w:p>
          <w:p w:rsidR="009B085F" w:rsidRPr="00223C93" w:rsidRDefault="009B085F" w:rsidP="00845669">
            <w:pPr>
              <w:pStyle w:val="a5"/>
              <w:numPr>
                <w:ilvl w:val="0"/>
                <w:numId w:val="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23C93">
              <w:rPr>
                <w:sz w:val="22"/>
                <w:szCs w:val="22"/>
                <w:lang w:val="uk-UA"/>
              </w:rPr>
              <w:t>Лучканин С.М. Латинські сентенції (крилаті латинські вислови) з історико-літературним коментарем. К. : Видавництво Науковий світ, 2009. 140 с.</w:t>
            </w:r>
            <w:r w:rsidRPr="00223C93">
              <w:rPr>
                <w:sz w:val="22"/>
                <w:szCs w:val="22"/>
              </w:rPr>
              <w:t xml:space="preserve"> Режим</w:t>
            </w:r>
            <w:r w:rsidRPr="00223C93">
              <w:rPr>
                <w:sz w:val="22"/>
                <w:szCs w:val="22"/>
                <w:lang w:val="uk-UA"/>
              </w:rPr>
              <w:t xml:space="preserve"> </w:t>
            </w:r>
            <w:r w:rsidRPr="00223C93">
              <w:rPr>
                <w:sz w:val="22"/>
                <w:szCs w:val="22"/>
              </w:rPr>
              <w:t>доступу</w:t>
            </w:r>
            <w:r w:rsidRPr="00223C93">
              <w:rPr>
                <w:sz w:val="22"/>
                <w:szCs w:val="22"/>
                <w:lang w:val="uk-UA"/>
              </w:rPr>
              <w:t>:</w:t>
            </w:r>
            <w:r w:rsidRPr="00223C93">
              <w:rPr>
                <w:sz w:val="22"/>
                <w:szCs w:val="22"/>
              </w:rPr>
              <w:t xml:space="preserve">  </w:t>
            </w:r>
            <w:hyperlink r:id="rId14" w:history="1">
              <w:r w:rsidRPr="00223C93">
                <w:rPr>
                  <w:rStyle w:val="a8"/>
                  <w:sz w:val="22"/>
                  <w:szCs w:val="22"/>
                </w:rPr>
                <w:t>http://lukl.kiev.ua/info/images/mat/Luchkanyn.pdf</w:t>
              </w:r>
            </w:hyperlink>
            <w:r w:rsidRPr="00223C93">
              <w:rPr>
                <w:sz w:val="22"/>
                <w:szCs w:val="22"/>
              </w:rPr>
              <w:t xml:space="preserve"> Дата: 04.</w:t>
            </w:r>
            <w:r w:rsidRPr="00223C93">
              <w:rPr>
                <w:sz w:val="22"/>
                <w:szCs w:val="22"/>
                <w:lang w:val="uk-UA"/>
              </w:rPr>
              <w:t>10</w:t>
            </w:r>
            <w:r w:rsidR="00720AFA" w:rsidRPr="00223C93">
              <w:rPr>
                <w:sz w:val="22"/>
                <w:szCs w:val="22"/>
              </w:rPr>
              <w:t>.20</w:t>
            </w:r>
            <w:r w:rsidR="00720AFA" w:rsidRPr="00223C93">
              <w:rPr>
                <w:sz w:val="22"/>
                <w:szCs w:val="22"/>
                <w:lang w:val="uk-UA"/>
              </w:rPr>
              <w:t>20</w:t>
            </w:r>
            <w:r w:rsidRPr="00223C93">
              <w:rPr>
                <w:sz w:val="22"/>
                <w:szCs w:val="22"/>
                <w:lang w:val="uk-UA"/>
              </w:rPr>
              <w:t>.</w:t>
            </w:r>
          </w:p>
          <w:p w:rsidR="009B085F" w:rsidRPr="00223C93" w:rsidRDefault="009B085F" w:rsidP="00D6563F">
            <w:pPr>
              <w:numPr>
                <w:ilvl w:val="0"/>
                <w:numId w:val="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23C93">
              <w:rPr>
                <w:sz w:val="22"/>
                <w:szCs w:val="22"/>
              </w:rPr>
              <w:t>Оленич Р. М. Латинська мова.  2-е вид., виправлене. Львів : Вид-во “Світ”, 2001. 350 с. Режим</w:t>
            </w:r>
            <w:r w:rsidRPr="00223C93">
              <w:rPr>
                <w:sz w:val="22"/>
                <w:szCs w:val="22"/>
                <w:lang w:val="uk-UA"/>
              </w:rPr>
              <w:t xml:space="preserve"> </w:t>
            </w:r>
            <w:r w:rsidRPr="00223C93">
              <w:rPr>
                <w:sz w:val="22"/>
                <w:szCs w:val="22"/>
              </w:rPr>
              <w:t>доступу</w:t>
            </w:r>
            <w:r w:rsidRPr="00223C93">
              <w:rPr>
                <w:sz w:val="22"/>
                <w:szCs w:val="22"/>
                <w:lang w:val="uk-UA"/>
              </w:rPr>
              <w:t>:</w:t>
            </w:r>
            <w:r w:rsidRPr="00223C93">
              <w:rPr>
                <w:sz w:val="22"/>
                <w:szCs w:val="22"/>
              </w:rPr>
              <w:t xml:space="preserve">  </w:t>
            </w:r>
            <w:hyperlink r:id="rId15" w:history="1">
              <w:r w:rsidRPr="00223C93">
                <w:rPr>
                  <w:rStyle w:val="a8"/>
                  <w:sz w:val="22"/>
                  <w:szCs w:val="22"/>
                </w:rPr>
                <w:t>https://docplayer.net/71394117-Latinska-mova-p-m-olenich.html</w:t>
              </w:r>
            </w:hyperlink>
            <w:r w:rsidRPr="00223C93">
              <w:rPr>
                <w:sz w:val="22"/>
                <w:szCs w:val="22"/>
                <w:lang w:val="uk-UA"/>
              </w:rPr>
              <w:t xml:space="preserve"> </w:t>
            </w:r>
            <w:r w:rsidRPr="00223C93">
              <w:rPr>
                <w:sz w:val="22"/>
                <w:szCs w:val="22"/>
              </w:rPr>
              <w:t>Дата: 04.</w:t>
            </w:r>
            <w:r w:rsidRPr="00223C93">
              <w:rPr>
                <w:sz w:val="22"/>
                <w:szCs w:val="22"/>
                <w:lang w:val="uk-UA"/>
              </w:rPr>
              <w:t>10</w:t>
            </w:r>
            <w:r w:rsidR="00720AFA" w:rsidRPr="00223C93">
              <w:rPr>
                <w:sz w:val="22"/>
                <w:szCs w:val="22"/>
              </w:rPr>
              <w:t>.20</w:t>
            </w:r>
            <w:r w:rsidR="00720AFA" w:rsidRPr="00223C93">
              <w:rPr>
                <w:sz w:val="22"/>
                <w:szCs w:val="22"/>
                <w:lang w:val="uk-UA"/>
              </w:rPr>
              <w:t>20</w:t>
            </w:r>
            <w:r w:rsidRPr="00223C93">
              <w:rPr>
                <w:sz w:val="22"/>
                <w:szCs w:val="22"/>
                <w:lang w:val="uk-UA"/>
              </w:rPr>
              <w:t>.</w:t>
            </w:r>
          </w:p>
          <w:p w:rsidR="00E42D78" w:rsidRPr="00223C93" w:rsidRDefault="00E42D78" w:rsidP="00D6563F">
            <w:pPr>
              <w:numPr>
                <w:ilvl w:val="0"/>
                <w:numId w:val="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23C93">
              <w:rPr>
                <w:sz w:val="22"/>
                <w:szCs w:val="22"/>
                <w:lang w:val="uk-UA"/>
              </w:rPr>
              <w:t xml:space="preserve">Петришин М.Й., Загайська Г.М. </w:t>
            </w:r>
            <w:r w:rsidRPr="00223C93">
              <w:rPr>
                <w:sz w:val="22"/>
                <w:szCs w:val="22"/>
                <w:shd w:val="clear" w:color="auto" w:fill="FFFFFF"/>
              </w:rPr>
              <w:t>Legamus et exerceamus : навч. посібник. Чернівці : Чернівецький нац. ун-т ім. Ю. Федьковича, 2021. 142 с.</w:t>
            </w:r>
          </w:p>
          <w:p w:rsidR="00552F84" w:rsidRPr="00223C93" w:rsidRDefault="00552F84" w:rsidP="00552F84">
            <w:pPr>
              <w:numPr>
                <w:ilvl w:val="0"/>
                <w:numId w:val="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23C93">
              <w:rPr>
                <w:sz w:val="22"/>
                <w:szCs w:val="22"/>
                <w:shd w:val="clear" w:color="auto" w:fill="FFFFFF"/>
                <w:lang w:val="uk-UA"/>
              </w:rPr>
              <w:t xml:space="preserve">Петришин М.Й., Загайська Г.М. </w:t>
            </w:r>
            <w:r w:rsidRPr="00223C93">
              <w:rPr>
                <w:sz w:val="22"/>
                <w:szCs w:val="22"/>
                <w:lang w:val="en-US"/>
              </w:rPr>
              <w:t>Repetitorium</w:t>
            </w:r>
            <w:r w:rsidRPr="00223C93">
              <w:rPr>
                <w:sz w:val="22"/>
                <w:szCs w:val="22"/>
              </w:rPr>
              <w:t xml:space="preserve"> </w:t>
            </w:r>
            <w:r w:rsidRPr="00223C93">
              <w:rPr>
                <w:sz w:val="22"/>
                <w:szCs w:val="22"/>
                <w:lang w:val="en-US"/>
              </w:rPr>
              <w:t>Latinum</w:t>
            </w:r>
            <w:r w:rsidRPr="00223C93">
              <w:rPr>
                <w:sz w:val="22"/>
                <w:szCs w:val="22"/>
              </w:rPr>
              <w:t xml:space="preserve">. </w:t>
            </w:r>
            <w:r w:rsidRPr="00223C93">
              <w:rPr>
                <w:sz w:val="22"/>
                <w:szCs w:val="22"/>
                <w:lang w:val="en-US"/>
              </w:rPr>
              <w:t>Pars</w:t>
            </w:r>
            <w:r w:rsidRPr="00223C93">
              <w:rPr>
                <w:sz w:val="22"/>
                <w:szCs w:val="22"/>
              </w:rPr>
              <w:t xml:space="preserve"> </w:t>
            </w:r>
            <w:r w:rsidRPr="00223C93">
              <w:rPr>
                <w:sz w:val="22"/>
                <w:szCs w:val="22"/>
                <w:lang w:val="en-US"/>
              </w:rPr>
              <w:t>prima</w:t>
            </w:r>
            <w:r w:rsidRPr="00223C93">
              <w:rPr>
                <w:sz w:val="22"/>
                <w:szCs w:val="22"/>
              </w:rPr>
              <w:t>:</w:t>
            </w:r>
            <w:r w:rsidRPr="00223C93">
              <w:rPr>
                <w:sz w:val="22"/>
                <w:szCs w:val="22"/>
                <w:lang w:val="uk-UA"/>
              </w:rPr>
              <w:t xml:space="preserve"> збірник вправ для контрольних і самостійних робіт з латинської мови. </w:t>
            </w:r>
            <w:r w:rsidRPr="00223C93">
              <w:rPr>
                <w:sz w:val="22"/>
                <w:szCs w:val="22"/>
                <w:shd w:val="clear" w:color="auto" w:fill="FFFFFF"/>
              </w:rPr>
              <w:t>Чернівці : Чернівецький нац. ун-т ім. Ю. Федьковича, 2021. 1</w:t>
            </w:r>
            <w:r w:rsidRPr="00223C93">
              <w:rPr>
                <w:sz w:val="22"/>
                <w:szCs w:val="22"/>
                <w:shd w:val="clear" w:color="auto" w:fill="FFFFFF"/>
                <w:lang w:val="uk-UA"/>
              </w:rPr>
              <w:t>7</w:t>
            </w:r>
            <w:r w:rsidRPr="00223C93">
              <w:rPr>
                <w:sz w:val="22"/>
                <w:szCs w:val="22"/>
                <w:shd w:val="clear" w:color="auto" w:fill="FFFFFF"/>
              </w:rPr>
              <w:t>2 с.</w:t>
            </w:r>
          </w:p>
          <w:p w:rsidR="00E42D78" w:rsidRPr="00223C93" w:rsidRDefault="00552F84" w:rsidP="00552F84">
            <w:pPr>
              <w:numPr>
                <w:ilvl w:val="0"/>
                <w:numId w:val="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23C93">
              <w:rPr>
                <w:sz w:val="22"/>
                <w:szCs w:val="22"/>
                <w:shd w:val="clear" w:color="auto" w:fill="FFFFFF"/>
                <w:lang w:val="uk-UA"/>
              </w:rPr>
              <w:t xml:space="preserve">Петришин М.Й., Загайська Г.М. </w:t>
            </w:r>
            <w:r w:rsidRPr="00223C93">
              <w:rPr>
                <w:sz w:val="22"/>
                <w:szCs w:val="22"/>
                <w:lang w:val="en-US"/>
              </w:rPr>
              <w:t>Repetitorium</w:t>
            </w:r>
            <w:r w:rsidRPr="00223C93">
              <w:rPr>
                <w:sz w:val="22"/>
                <w:szCs w:val="22"/>
              </w:rPr>
              <w:t xml:space="preserve"> </w:t>
            </w:r>
            <w:r w:rsidRPr="00223C93">
              <w:rPr>
                <w:sz w:val="22"/>
                <w:szCs w:val="22"/>
                <w:lang w:val="en-US"/>
              </w:rPr>
              <w:t>Latinum</w:t>
            </w:r>
            <w:r w:rsidRPr="00223C93">
              <w:rPr>
                <w:sz w:val="22"/>
                <w:szCs w:val="22"/>
              </w:rPr>
              <w:t xml:space="preserve">. </w:t>
            </w:r>
            <w:r w:rsidRPr="00223C93">
              <w:rPr>
                <w:sz w:val="22"/>
                <w:szCs w:val="22"/>
                <w:lang w:val="en-US"/>
              </w:rPr>
              <w:t>Pars</w:t>
            </w:r>
            <w:r w:rsidRPr="00223C93">
              <w:rPr>
                <w:sz w:val="22"/>
                <w:szCs w:val="22"/>
              </w:rPr>
              <w:t xml:space="preserve"> </w:t>
            </w:r>
            <w:r w:rsidRPr="00223C93">
              <w:rPr>
                <w:sz w:val="22"/>
                <w:szCs w:val="22"/>
                <w:lang w:val="en-US"/>
              </w:rPr>
              <w:t>secunda</w:t>
            </w:r>
            <w:r w:rsidRPr="00223C93">
              <w:rPr>
                <w:sz w:val="22"/>
                <w:szCs w:val="22"/>
              </w:rPr>
              <w:t>:</w:t>
            </w:r>
            <w:r w:rsidRPr="00223C93">
              <w:rPr>
                <w:sz w:val="22"/>
                <w:szCs w:val="22"/>
                <w:lang w:val="uk-UA"/>
              </w:rPr>
              <w:t xml:space="preserve"> збірник</w:t>
            </w:r>
            <w:r w:rsidRPr="00223C93">
              <w:rPr>
                <w:sz w:val="22"/>
                <w:szCs w:val="22"/>
              </w:rPr>
              <w:t xml:space="preserve"> тест</w:t>
            </w:r>
            <w:r w:rsidRPr="00223C93">
              <w:rPr>
                <w:sz w:val="22"/>
                <w:szCs w:val="22"/>
                <w:lang w:val="uk-UA"/>
              </w:rPr>
              <w:t>і</w:t>
            </w:r>
            <w:r w:rsidRPr="00223C93">
              <w:rPr>
                <w:sz w:val="22"/>
                <w:szCs w:val="22"/>
              </w:rPr>
              <w:t>в</w:t>
            </w:r>
            <w:r w:rsidRPr="00223C93">
              <w:rPr>
                <w:sz w:val="22"/>
                <w:szCs w:val="22"/>
                <w:lang w:val="uk-UA"/>
              </w:rPr>
              <w:t xml:space="preserve">. </w:t>
            </w:r>
            <w:r w:rsidRPr="00223C93">
              <w:rPr>
                <w:sz w:val="22"/>
                <w:szCs w:val="22"/>
                <w:shd w:val="clear" w:color="auto" w:fill="FFFFFF"/>
              </w:rPr>
              <w:t>Чернівці : Чернівецький нац. ун-т ім. Ю. Федьковича, 2021. 1</w:t>
            </w:r>
            <w:r w:rsidRPr="00223C93">
              <w:rPr>
                <w:sz w:val="22"/>
                <w:szCs w:val="22"/>
                <w:shd w:val="clear" w:color="auto" w:fill="FFFFFF"/>
                <w:lang w:val="uk-UA"/>
              </w:rPr>
              <w:t>48</w:t>
            </w:r>
            <w:r w:rsidRPr="00223C93">
              <w:rPr>
                <w:sz w:val="22"/>
                <w:szCs w:val="22"/>
                <w:shd w:val="clear" w:color="auto" w:fill="FFFFFF"/>
              </w:rPr>
              <w:t xml:space="preserve"> с.</w:t>
            </w:r>
          </w:p>
          <w:p w:rsidR="009B085F" w:rsidRPr="00223C93" w:rsidRDefault="009B085F" w:rsidP="00F3430A">
            <w:pPr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223C93">
              <w:rPr>
                <w:sz w:val="22"/>
                <w:szCs w:val="22"/>
                <w:shd w:val="clear" w:color="auto" w:fill="FFFFFF"/>
              </w:rPr>
              <w:t>Скорина</w:t>
            </w:r>
            <w:r w:rsidRPr="00223C93">
              <w:rPr>
                <w:sz w:val="22"/>
                <w:szCs w:val="22"/>
                <w:shd w:val="clear" w:color="auto" w:fill="FFFFFF"/>
                <w:lang w:val="uk-UA"/>
              </w:rPr>
              <w:t xml:space="preserve"> Л.П.</w:t>
            </w:r>
            <w:r w:rsidRPr="00223C93">
              <w:rPr>
                <w:sz w:val="22"/>
                <w:szCs w:val="22"/>
                <w:shd w:val="clear" w:color="auto" w:fill="FFFFFF"/>
              </w:rPr>
              <w:t>, Скорина О.А.</w:t>
            </w:r>
            <w:r w:rsidRPr="00223C93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23C93">
              <w:rPr>
                <w:bCs/>
                <w:sz w:val="22"/>
                <w:szCs w:val="22"/>
              </w:rPr>
              <w:t>Латинсько</w:t>
            </w:r>
            <w:r w:rsidRPr="00223C93">
              <w:rPr>
                <w:sz w:val="22"/>
                <w:szCs w:val="22"/>
                <w:shd w:val="clear" w:color="auto" w:fill="FFFFFF"/>
              </w:rPr>
              <w:t>-український, українсько-</w:t>
            </w:r>
            <w:r w:rsidR="00F3430A" w:rsidRPr="00223C93">
              <w:rPr>
                <w:sz w:val="22"/>
                <w:szCs w:val="22"/>
                <w:shd w:val="clear" w:color="auto" w:fill="FFFFFF"/>
              </w:rPr>
              <w:t>латинський словник [Текст] Київ</w:t>
            </w:r>
            <w:r w:rsidRPr="00223C93">
              <w:rPr>
                <w:sz w:val="22"/>
                <w:szCs w:val="22"/>
                <w:shd w:val="clear" w:color="auto" w:fill="FFFFFF"/>
              </w:rPr>
              <w:t>: Обереги, 2004. 447 с</w:t>
            </w:r>
            <w:r w:rsidRPr="00223C93">
              <w:rPr>
                <w:sz w:val="22"/>
                <w:szCs w:val="22"/>
                <w:shd w:val="clear" w:color="auto" w:fill="FFFFFF"/>
                <w:lang w:val="uk-UA"/>
              </w:rPr>
              <w:t>.</w:t>
            </w:r>
            <w:r w:rsidR="00F3430A" w:rsidRPr="00223C93">
              <w:rPr>
                <w:sz w:val="22"/>
                <w:szCs w:val="22"/>
                <w:lang w:val="uk-UA"/>
              </w:rPr>
              <w:t xml:space="preserve"> </w:t>
            </w:r>
            <w:r w:rsidRPr="00223C93">
              <w:rPr>
                <w:sz w:val="22"/>
                <w:szCs w:val="22"/>
              </w:rPr>
              <w:t>Режим</w:t>
            </w:r>
            <w:r w:rsidRPr="00223C93">
              <w:rPr>
                <w:sz w:val="22"/>
                <w:szCs w:val="22"/>
                <w:lang w:val="uk-UA"/>
              </w:rPr>
              <w:t xml:space="preserve"> </w:t>
            </w:r>
            <w:r w:rsidRPr="00223C93">
              <w:rPr>
                <w:sz w:val="22"/>
                <w:szCs w:val="22"/>
              </w:rPr>
              <w:t>доступу</w:t>
            </w:r>
            <w:r w:rsidRPr="00223C93">
              <w:rPr>
                <w:sz w:val="22"/>
                <w:szCs w:val="22"/>
                <w:lang w:val="uk-UA"/>
              </w:rPr>
              <w:t>:</w:t>
            </w:r>
            <w:r w:rsidR="00F3430A" w:rsidRPr="00223C93">
              <w:rPr>
                <w:sz w:val="22"/>
                <w:szCs w:val="22"/>
                <w:lang w:val="uk-UA"/>
              </w:rPr>
              <w:t xml:space="preserve"> </w:t>
            </w:r>
            <w:hyperlink r:id="rId16" w:history="1">
              <w:r w:rsidRPr="00223C93">
                <w:rPr>
                  <w:rStyle w:val="a8"/>
                  <w:sz w:val="22"/>
                  <w:szCs w:val="22"/>
                </w:rPr>
                <w:t>https://fileskachat.com/file/40665_85045da3d5f8c01d42d6772377e3506a.html</w:t>
              </w:r>
            </w:hyperlink>
            <w:r w:rsidRPr="00223C93">
              <w:rPr>
                <w:sz w:val="22"/>
                <w:szCs w:val="22"/>
                <w:lang w:val="uk-UA"/>
              </w:rPr>
              <w:t xml:space="preserve">  </w:t>
            </w:r>
            <w:r w:rsidRPr="00223C93">
              <w:rPr>
                <w:sz w:val="22"/>
                <w:szCs w:val="22"/>
              </w:rPr>
              <w:t>Дата: 04.</w:t>
            </w:r>
            <w:r w:rsidRPr="00223C93">
              <w:rPr>
                <w:sz w:val="22"/>
                <w:szCs w:val="22"/>
                <w:lang w:val="uk-UA"/>
              </w:rPr>
              <w:t>10</w:t>
            </w:r>
            <w:r w:rsidR="00720AFA" w:rsidRPr="00223C93">
              <w:rPr>
                <w:sz w:val="22"/>
                <w:szCs w:val="22"/>
              </w:rPr>
              <w:t>.20</w:t>
            </w:r>
            <w:r w:rsidR="00720AFA" w:rsidRPr="00223C93">
              <w:rPr>
                <w:sz w:val="22"/>
                <w:szCs w:val="22"/>
                <w:lang w:val="uk-UA"/>
              </w:rPr>
              <w:t>20</w:t>
            </w:r>
          </w:p>
          <w:p w:rsidR="009B085F" w:rsidRPr="00223C93" w:rsidRDefault="009B085F" w:rsidP="00EC406D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23C93">
              <w:rPr>
                <w:rStyle w:val="af0"/>
                <w:bCs/>
                <w:i w:val="0"/>
                <w:sz w:val="22"/>
                <w:szCs w:val="22"/>
                <w:shd w:val="clear" w:color="auto" w:fill="FFFFFF"/>
              </w:rPr>
              <w:t>Яковенко</w:t>
            </w:r>
            <w:r w:rsidRPr="00223C93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223C93">
              <w:rPr>
                <w:sz w:val="22"/>
                <w:szCs w:val="22"/>
                <w:shd w:val="clear" w:color="auto" w:fill="FFFFFF"/>
              </w:rPr>
              <w:t>Н.М</w:t>
            </w:r>
            <w:r w:rsidRPr="00223C93">
              <w:rPr>
                <w:i/>
                <w:sz w:val="22"/>
                <w:szCs w:val="22"/>
                <w:shd w:val="clear" w:color="auto" w:fill="FFFFFF"/>
                <w:lang w:val="uk-UA"/>
              </w:rPr>
              <w:t>.</w:t>
            </w:r>
            <w:r w:rsidRPr="00223C93">
              <w:rPr>
                <w:sz w:val="22"/>
                <w:szCs w:val="22"/>
                <w:shd w:val="clear" w:color="auto" w:fill="FFFFFF"/>
                <w:lang w:val="uk-UA"/>
              </w:rPr>
              <w:t>, Трипуз В.М.</w:t>
            </w:r>
            <w:r w:rsidRPr="00223C93">
              <w:rPr>
                <w:i/>
                <w:sz w:val="22"/>
                <w:szCs w:val="22"/>
                <w:shd w:val="clear" w:color="auto" w:fill="FFFFFF"/>
              </w:rPr>
              <w:t> </w:t>
            </w:r>
            <w:r w:rsidRPr="00223C93">
              <w:rPr>
                <w:rStyle w:val="af0"/>
                <w:bCs/>
                <w:i w:val="0"/>
                <w:sz w:val="22"/>
                <w:szCs w:val="22"/>
                <w:shd w:val="clear" w:color="auto" w:fill="FFFFFF"/>
              </w:rPr>
              <w:t>Латинська мова</w:t>
            </w:r>
            <w:r w:rsidRPr="00223C93">
              <w:rPr>
                <w:i/>
                <w:sz w:val="22"/>
                <w:szCs w:val="22"/>
                <w:shd w:val="clear" w:color="auto" w:fill="FFFFFF"/>
              </w:rPr>
              <w:t> </w:t>
            </w:r>
            <w:r w:rsidRPr="00223C93">
              <w:rPr>
                <w:sz w:val="22"/>
                <w:szCs w:val="22"/>
                <w:shd w:val="clear" w:color="auto" w:fill="FFFFFF"/>
              </w:rPr>
              <w:t>: підручник</w:t>
            </w:r>
            <w:r w:rsidRPr="00223C93">
              <w:rPr>
                <w:sz w:val="22"/>
                <w:szCs w:val="22"/>
                <w:shd w:val="clear" w:color="auto" w:fill="FFFFFF"/>
                <w:lang w:val="uk-UA"/>
              </w:rPr>
              <w:t>.</w:t>
            </w:r>
            <w:r w:rsidRPr="00223C93">
              <w:rPr>
                <w:sz w:val="22"/>
                <w:szCs w:val="22"/>
                <w:shd w:val="clear" w:color="auto" w:fill="FFFFFF"/>
              </w:rPr>
              <w:t xml:space="preserve"> К. : Вища школа, 1993. 360 с.</w:t>
            </w:r>
            <w:r w:rsidRPr="00223C93">
              <w:rPr>
                <w:sz w:val="22"/>
                <w:szCs w:val="22"/>
              </w:rPr>
              <w:t xml:space="preserve"> Режим</w:t>
            </w:r>
            <w:r w:rsidRPr="00223C93">
              <w:rPr>
                <w:sz w:val="22"/>
                <w:szCs w:val="22"/>
                <w:lang w:val="uk-UA"/>
              </w:rPr>
              <w:t xml:space="preserve"> </w:t>
            </w:r>
            <w:r w:rsidRPr="00223C93">
              <w:rPr>
                <w:sz w:val="22"/>
                <w:szCs w:val="22"/>
              </w:rPr>
              <w:t>доступу:</w:t>
            </w:r>
            <w:r w:rsidRPr="00223C93">
              <w:rPr>
                <w:sz w:val="22"/>
                <w:szCs w:val="22"/>
                <w:lang w:val="uk-UA"/>
              </w:rPr>
              <w:t xml:space="preserve"> </w:t>
            </w:r>
            <w:hyperlink r:id="rId17" w:history="1">
              <w:r w:rsidRPr="00223C93">
                <w:rPr>
                  <w:rStyle w:val="a8"/>
                  <w:sz w:val="22"/>
                  <w:szCs w:val="22"/>
                </w:rPr>
                <w:t>https://www.studmed.ru/download/yakovenko-nm-tripuz-vm-latinska-mova_46fadedefa9.html</w:t>
              </w:r>
            </w:hyperlink>
            <w:r w:rsidRPr="00223C93">
              <w:rPr>
                <w:sz w:val="22"/>
                <w:szCs w:val="22"/>
              </w:rPr>
              <w:t xml:space="preserve"> Дата: 04.</w:t>
            </w:r>
            <w:r w:rsidRPr="00223C93">
              <w:rPr>
                <w:sz w:val="22"/>
                <w:szCs w:val="22"/>
                <w:lang w:val="uk-UA"/>
              </w:rPr>
              <w:t>10</w:t>
            </w:r>
            <w:r w:rsidR="00720AFA" w:rsidRPr="00223C93">
              <w:rPr>
                <w:sz w:val="22"/>
                <w:szCs w:val="22"/>
              </w:rPr>
              <w:t>.20</w:t>
            </w:r>
            <w:r w:rsidR="00720AFA" w:rsidRPr="00223C93">
              <w:rPr>
                <w:sz w:val="22"/>
                <w:szCs w:val="22"/>
                <w:lang w:val="uk-UA"/>
              </w:rPr>
              <w:t>20</w:t>
            </w:r>
            <w:r w:rsidRPr="00223C93">
              <w:rPr>
                <w:sz w:val="22"/>
                <w:szCs w:val="22"/>
                <w:lang w:val="uk-UA"/>
              </w:rPr>
              <w:t>.</w:t>
            </w:r>
          </w:p>
        </w:tc>
      </w:tr>
    </w:tbl>
    <w:p w:rsidR="00395013" w:rsidRPr="005D44D9" w:rsidRDefault="00395013" w:rsidP="00395013">
      <w:pPr>
        <w:jc w:val="both"/>
        <w:rPr>
          <w:sz w:val="22"/>
          <w:szCs w:val="22"/>
          <w:lang w:val="uk-UA"/>
        </w:rPr>
      </w:pPr>
    </w:p>
    <w:p w:rsidR="00395013" w:rsidRPr="005D44D9" w:rsidRDefault="00D74B80" w:rsidP="00395013">
      <w:pPr>
        <w:jc w:val="center"/>
        <w:rPr>
          <w:b/>
          <w:sz w:val="22"/>
          <w:szCs w:val="22"/>
          <w:lang w:val="uk-UA"/>
        </w:rPr>
      </w:pPr>
      <w:r w:rsidRPr="005D44D9">
        <w:rPr>
          <w:b/>
          <w:sz w:val="22"/>
          <w:szCs w:val="22"/>
          <w:lang w:val="uk-UA"/>
        </w:rPr>
        <w:t>В</w:t>
      </w:r>
      <w:r w:rsidR="00335A19" w:rsidRPr="005D44D9">
        <w:rPr>
          <w:b/>
          <w:sz w:val="22"/>
          <w:szCs w:val="22"/>
          <w:lang w:val="uk-UA"/>
        </w:rPr>
        <w:t xml:space="preserve">икладач </w:t>
      </w:r>
      <w:r w:rsidRPr="005D44D9">
        <w:rPr>
          <w:b/>
          <w:sz w:val="22"/>
          <w:szCs w:val="22"/>
          <w:lang w:val="uk-UA"/>
        </w:rPr>
        <w:t>_________________</w:t>
      </w:r>
      <w:r w:rsidR="005E14C5">
        <w:rPr>
          <w:b/>
          <w:sz w:val="22"/>
          <w:szCs w:val="22"/>
          <w:lang w:val="uk-UA"/>
        </w:rPr>
        <w:t xml:space="preserve"> доцент Петришин М.Й.</w:t>
      </w:r>
    </w:p>
    <w:p w:rsidR="00335A19" w:rsidRPr="005D44D9" w:rsidRDefault="00335A19" w:rsidP="00395013">
      <w:pPr>
        <w:jc w:val="center"/>
        <w:rPr>
          <w:b/>
          <w:sz w:val="22"/>
          <w:szCs w:val="22"/>
          <w:lang w:val="uk-UA"/>
        </w:rPr>
      </w:pPr>
    </w:p>
    <w:p w:rsidR="00335A19" w:rsidRPr="005D44D9" w:rsidRDefault="00335A19" w:rsidP="00395013">
      <w:pPr>
        <w:jc w:val="center"/>
        <w:rPr>
          <w:b/>
          <w:sz w:val="22"/>
          <w:szCs w:val="22"/>
          <w:lang w:val="uk-UA"/>
        </w:rPr>
      </w:pPr>
    </w:p>
    <w:sectPr w:rsidR="00335A19" w:rsidRPr="005D44D9" w:rsidSect="0096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85A" w:rsidRDefault="009D585A" w:rsidP="00FA6475">
      <w:r>
        <w:separator/>
      </w:r>
    </w:p>
  </w:endnote>
  <w:endnote w:type="continuationSeparator" w:id="0">
    <w:p w:rsidR="009D585A" w:rsidRDefault="009D585A" w:rsidP="00FA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85A" w:rsidRDefault="009D585A" w:rsidP="00FA6475">
      <w:r>
        <w:separator/>
      </w:r>
    </w:p>
  </w:footnote>
  <w:footnote w:type="continuationSeparator" w:id="0">
    <w:p w:rsidR="009D585A" w:rsidRDefault="009D585A" w:rsidP="00FA6475">
      <w:r>
        <w:continuationSeparator/>
      </w:r>
    </w:p>
  </w:footnote>
  <w:footnote w:id="1">
    <w:p w:rsidR="00D62A3A" w:rsidRPr="00FA6475" w:rsidRDefault="00D62A3A" w:rsidP="00FA6475">
      <w:pPr>
        <w:shd w:val="clear" w:color="auto" w:fill="FFFFFF"/>
        <w:jc w:val="both"/>
        <w:rPr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 w:rsidRPr="00FA6475">
        <w:rPr>
          <w:sz w:val="20"/>
          <w:szCs w:val="20"/>
          <w:lang w:val="uk-UA"/>
        </w:rPr>
        <w:t>Усі вправи і завдання подаються за</w:t>
      </w:r>
      <w:r>
        <w:rPr>
          <w:sz w:val="20"/>
          <w:szCs w:val="20"/>
          <w:lang w:val="uk-UA"/>
        </w:rPr>
        <w:t xml:space="preserve"> посібником</w:t>
      </w:r>
      <w:r w:rsidRPr="00FA6475">
        <w:rPr>
          <w:sz w:val="20"/>
          <w:szCs w:val="20"/>
          <w:lang w:val="uk-UA"/>
        </w:rPr>
        <w:t xml:space="preserve">: </w:t>
      </w:r>
      <w:r w:rsidRPr="00FA6475">
        <w:rPr>
          <w:bCs/>
          <w:spacing w:val="-6"/>
          <w:sz w:val="20"/>
          <w:szCs w:val="20"/>
        </w:rPr>
        <w:t>Дяків О.Ю., Петришин М.Й. Латинська мова (тексти і завдання) : практикум</w:t>
      </w:r>
      <w:r w:rsidRPr="00FA6475">
        <w:rPr>
          <w:bCs/>
          <w:spacing w:val="-6"/>
          <w:sz w:val="20"/>
          <w:szCs w:val="20"/>
          <w:lang w:val="uk-UA"/>
        </w:rPr>
        <w:t xml:space="preserve">. </w:t>
      </w:r>
      <w:r w:rsidRPr="00FA6475">
        <w:rPr>
          <w:bCs/>
          <w:spacing w:val="-6"/>
          <w:sz w:val="20"/>
          <w:szCs w:val="20"/>
        </w:rPr>
        <w:t>Івано</w:t>
      </w:r>
      <w:r>
        <w:rPr>
          <w:bCs/>
          <w:spacing w:val="-6"/>
          <w:sz w:val="20"/>
          <w:szCs w:val="20"/>
          <w:lang w:val="uk-UA"/>
        </w:rPr>
        <w:t>-</w:t>
      </w:r>
      <w:r w:rsidRPr="00FA6475">
        <w:rPr>
          <w:bCs/>
          <w:spacing w:val="-6"/>
          <w:sz w:val="20"/>
          <w:szCs w:val="20"/>
        </w:rPr>
        <w:t>Франківськ, 2012.  180 с.</w:t>
      </w:r>
    </w:p>
    <w:p w:rsidR="00D62A3A" w:rsidRPr="009A3ED3" w:rsidRDefault="00D62A3A" w:rsidP="00FA6475">
      <w:pPr>
        <w:pStyle w:val="ad"/>
        <w:rPr>
          <w:lang w:val="uk-UA"/>
        </w:rPr>
      </w:pPr>
    </w:p>
    <w:p w:rsidR="00D62A3A" w:rsidRPr="00FA6475" w:rsidRDefault="00D62A3A">
      <w:pPr>
        <w:pStyle w:val="ad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5BE6BD6"/>
    <w:multiLevelType w:val="hybridMultilevel"/>
    <w:tmpl w:val="394A3C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46F4941E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25B83"/>
    <w:multiLevelType w:val="hybridMultilevel"/>
    <w:tmpl w:val="126E47C4"/>
    <w:lvl w:ilvl="0" w:tplc="46F4941E">
      <w:start w:val="15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606B1"/>
    <w:multiLevelType w:val="hybridMultilevel"/>
    <w:tmpl w:val="0C9E85A2"/>
    <w:lvl w:ilvl="0" w:tplc="0D5A9FB4">
      <w:start w:val="15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">
    <w:nsid w:val="4AD52322"/>
    <w:multiLevelType w:val="hybridMultilevel"/>
    <w:tmpl w:val="69C8AE9E"/>
    <w:lvl w:ilvl="0" w:tplc="C5167D18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65A54728"/>
    <w:multiLevelType w:val="hybridMultilevel"/>
    <w:tmpl w:val="3D7AEFB8"/>
    <w:lvl w:ilvl="0" w:tplc="46F4941E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9549A6"/>
    <w:multiLevelType w:val="hybridMultilevel"/>
    <w:tmpl w:val="3FF059EA"/>
    <w:lvl w:ilvl="0" w:tplc="D974BF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71BF"/>
    <w:rsid w:val="00024CCA"/>
    <w:rsid w:val="00030DA3"/>
    <w:rsid w:val="00031767"/>
    <w:rsid w:val="00042558"/>
    <w:rsid w:val="00045121"/>
    <w:rsid w:val="00072283"/>
    <w:rsid w:val="000726D5"/>
    <w:rsid w:val="000C46E3"/>
    <w:rsid w:val="000F3FFA"/>
    <w:rsid w:val="000F4F27"/>
    <w:rsid w:val="0010160B"/>
    <w:rsid w:val="001039A3"/>
    <w:rsid w:val="00106635"/>
    <w:rsid w:val="00112D0F"/>
    <w:rsid w:val="00113F0F"/>
    <w:rsid w:val="001308F2"/>
    <w:rsid w:val="00131510"/>
    <w:rsid w:val="00142865"/>
    <w:rsid w:val="00151BC4"/>
    <w:rsid w:val="00157306"/>
    <w:rsid w:val="001663CB"/>
    <w:rsid w:val="001877B4"/>
    <w:rsid w:val="001917F1"/>
    <w:rsid w:val="00193CEB"/>
    <w:rsid w:val="001B2E7A"/>
    <w:rsid w:val="001D4AA6"/>
    <w:rsid w:val="00210321"/>
    <w:rsid w:val="00215B80"/>
    <w:rsid w:val="002161BB"/>
    <w:rsid w:val="002208E1"/>
    <w:rsid w:val="00220CFC"/>
    <w:rsid w:val="00223C93"/>
    <w:rsid w:val="00230F32"/>
    <w:rsid w:val="00234F16"/>
    <w:rsid w:val="00253ACD"/>
    <w:rsid w:val="00254871"/>
    <w:rsid w:val="0025581B"/>
    <w:rsid w:val="0027263D"/>
    <w:rsid w:val="002939E8"/>
    <w:rsid w:val="002C2330"/>
    <w:rsid w:val="002D17C3"/>
    <w:rsid w:val="002D1E3B"/>
    <w:rsid w:val="00313066"/>
    <w:rsid w:val="00321DEA"/>
    <w:rsid w:val="00330011"/>
    <w:rsid w:val="00335A19"/>
    <w:rsid w:val="0033774E"/>
    <w:rsid w:val="00351876"/>
    <w:rsid w:val="003525DD"/>
    <w:rsid w:val="003529F0"/>
    <w:rsid w:val="00364D2E"/>
    <w:rsid w:val="00373614"/>
    <w:rsid w:val="00386ACB"/>
    <w:rsid w:val="003871F1"/>
    <w:rsid w:val="00393137"/>
    <w:rsid w:val="00395013"/>
    <w:rsid w:val="00397AB1"/>
    <w:rsid w:val="003A2DE2"/>
    <w:rsid w:val="003B31E8"/>
    <w:rsid w:val="003B6C2B"/>
    <w:rsid w:val="003B7821"/>
    <w:rsid w:val="003D0E0E"/>
    <w:rsid w:val="003D2F5E"/>
    <w:rsid w:val="003D4688"/>
    <w:rsid w:val="003E5AB8"/>
    <w:rsid w:val="00416B5D"/>
    <w:rsid w:val="00453185"/>
    <w:rsid w:val="00453FD8"/>
    <w:rsid w:val="0045582F"/>
    <w:rsid w:val="00460984"/>
    <w:rsid w:val="00483A45"/>
    <w:rsid w:val="004B471D"/>
    <w:rsid w:val="004E5323"/>
    <w:rsid w:val="004F5B77"/>
    <w:rsid w:val="004F69D4"/>
    <w:rsid w:val="004F7AFF"/>
    <w:rsid w:val="0051512A"/>
    <w:rsid w:val="005161ED"/>
    <w:rsid w:val="00517987"/>
    <w:rsid w:val="00523F33"/>
    <w:rsid w:val="005266A2"/>
    <w:rsid w:val="00545CF6"/>
    <w:rsid w:val="00552F84"/>
    <w:rsid w:val="00553E53"/>
    <w:rsid w:val="005615C3"/>
    <w:rsid w:val="00581485"/>
    <w:rsid w:val="0059504F"/>
    <w:rsid w:val="005B4D3B"/>
    <w:rsid w:val="005B5E12"/>
    <w:rsid w:val="005D44D9"/>
    <w:rsid w:val="005E14C5"/>
    <w:rsid w:val="005E6865"/>
    <w:rsid w:val="005E783C"/>
    <w:rsid w:val="005F30D0"/>
    <w:rsid w:val="005F3832"/>
    <w:rsid w:val="006129C7"/>
    <w:rsid w:val="00615AFC"/>
    <w:rsid w:val="0062457F"/>
    <w:rsid w:val="00635E5A"/>
    <w:rsid w:val="00642F31"/>
    <w:rsid w:val="00646510"/>
    <w:rsid w:val="00654CF9"/>
    <w:rsid w:val="00667D9D"/>
    <w:rsid w:val="00676607"/>
    <w:rsid w:val="00683A94"/>
    <w:rsid w:val="006A14B2"/>
    <w:rsid w:val="006A3466"/>
    <w:rsid w:val="006C6F2E"/>
    <w:rsid w:val="006F4125"/>
    <w:rsid w:val="007116D9"/>
    <w:rsid w:val="00720AFA"/>
    <w:rsid w:val="00721CF1"/>
    <w:rsid w:val="00742AB2"/>
    <w:rsid w:val="0076526A"/>
    <w:rsid w:val="00781F69"/>
    <w:rsid w:val="00784AB3"/>
    <w:rsid w:val="00795726"/>
    <w:rsid w:val="00795FA4"/>
    <w:rsid w:val="007A4555"/>
    <w:rsid w:val="007B2DFB"/>
    <w:rsid w:val="007B6511"/>
    <w:rsid w:val="007C3C93"/>
    <w:rsid w:val="007F0EEC"/>
    <w:rsid w:val="00821EE9"/>
    <w:rsid w:val="00827269"/>
    <w:rsid w:val="00827FE7"/>
    <w:rsid w:val="00845669"/>
    <w:rsid w:val="00855632"/>
    <w:rsid w:val="00881321"/>
    <w:rsid w:val="008911D9"/>
    <w:rsid w:val="00895F3E"/>
    <w:rsid w:val="008B45C0"/>
    <w:rsid w:val="008B5A46"/>
    <w:rsid w:val="008C4461"/>
    <w:rsid w:val="008C65A4"/>
    <w:rsid w:val="008D594A"/>
    <w:rsid w:val="008D620C"/>
    <w:rsid w:val="00913A04"/>
    <w:rsid w:val="00942DD3"/>
    <w:rsid w:val="00947B53"/>
    <w:rsid w:val="009506C9"/>
    <w:rsid w:val="00953972"/>
    <w:rsid w:val="0095499A"/>
    <w:rsid w:val="00961BA2"/>
    <w:rsid w:val="00990352"/>
    <w:rsid w:val="009A185C"/>
    <w:rsid w:val="009A1886"/>
    <w:rsid w:val="009A2779"/>
    <w:rsid w:val="009B085F"/>
    <w:rsid w:val="009B22E5"/>
    <w:rsid w:val="009D1AE5"/>
    <w:rsid w:val="009D585A"/>
    <w:rsid w:val="009E3E63"/>
    <w:rsid w:val="009E3F63"/>
    <w:rsid w:val="00A01FB3"/>
    <w:rsid w:val="00A06099"/>
    <w:rsid w:val="00A112A2"/>
    <w:rsid w:val="00A249FA"/>
    <w:rsid w:val="00A33BB1"/>
    <w:rsid w:val="00A34B4E"/>
    <w:rsid w:val="00A5197A"/>
    <w:rsid w:val="00A637AF"/>
    <w:rsid w:val="00A73CEC"/>
    <w:rsid w:val="00A75666"/>
    <w:rsid w:val="00A81861"/>
    <w:rsid w:val="00A81867"/>
    <w:rsid w:val="00A92847"/>
    <w:rsid w:val="00AB324B"/>
    <w:rsid w:val="00AB3F1D"/>
    <w:rsid w:val="00AB5935"/>
    <w:rsid w:val="00AC76DC"/>
    <w:rsid w:val="00AD72D1"/>
    <w:rsid w:val="00B02B96"/>
    <w:rsid w:val="00B10A22"/>
    <w:rsid w:val="00B213BD"/>
    <w:rsid w:val="00B224F7"/>
    <w:rsid w:val="00B47BCB"/>
    <w:rsid w:val="00B52AAB"/>
    <w:rsid w:val="00B624D8"/>
    <w:rsid w:val="00B63E58"/>
    <w:rsid w:val="00B65E0F"/>
    <w:rsid w:val="00B74B61"/>
    <w:rsid w:val="00B7640B"/>
    <w:rsid w:val="00B82717"/>
    <w:rsid w:val="00B93336"/>
    <w:rsid w:val="00B97097"/>
    <w:rsid w:val="00B97904"/>
    <w:rsid w:val="00BA7056"/>
    <w:rsid w:val="00BC2C81"/>
    <w:rsid w:val="00BC32A7"/>
    <w:rsid w:val="00BD28BF"/>
    <w:rsid w:val="00BE6789"/>
    <w:rsid w:val="00C0502B"/>
    <w:rsid w:val="00C22884"/>
    <w:rsid w:val="00C5682A"/>
    <w:rsid w:val="00C63452"/>
    <w:rsid w:val="00C67355"/>
    <w:rsid w:val="00C703D3"/>
    <w:rsid w:val="00C81B4F"/>
    <w:rsid w:val="00C9332A"/>
    <w:rsid w:val="00C93B2F"/>
    <w:rsid w:val="00CA1BE2"/>
    <w:rsid w:val="00CA5C17"/>
    <w:rsid w:val="00CC579B"/>
    <w:rsid w:val="00D01293"/>
    <w:rsid w:val="00D02A3D"/>
    <w:rsid w:val="00D02D50"/>
    <w:rsid w:val="00D03587"/>
    <w:rsid w:val="00D220FA"/>
    <w:rsid w:val="00D444CE"/>
    <w:rsid w:val="00D62A3A"/>
    <w:rsid w:val="00D6563F"/>
    <w:rsid w:val="00D7154E"/>
    <w:rsid w:val="00D74B80"/>
    <w:rsid w:val="00D758B5"/>
    <w:rsid w:val="00D973A5"/>
    <w:rsid w:val="00DD7520"/>
    <w:rsid w:val="00E002DB"/>
    <w:rsid w:val="00E03691"/>
    <w:rsid w:val="00E12C3E"/>
    <w:rsid w:val="00E42D78"/>
    <w:rsid w:val="00E43634"/>
    <w:rsid w:val="00E44BF2"/>
    <w:rsid w:val="00E549A1"/>
    <w:rsid w:val="00E66740"/>
    <w:rsid w:val="00E67405"/>
    <w:rsid w:val="00E72A26"/>
    <w:rsid w:val="00E73FBE"/>
    <w:rsid w:val="00EC2A44"/>
    <w:rsid w:val="00EC406D"/>
    <w:rsid w:val="00EC5D1F"/>
    <w:rsid w:val="00ED2472"/>
    <w:rsid w:val="00ED24E1"/>
    <w:rsid w:val="00ED29A8"/>
    <w:rsid w:val="00EE1819"/>
    <w:rsid w:val="00EE4289"/>
    <w:rsid w:val="00EE5AE1"/>
    <w:rsid w:val="00EF5598"/>
    <w:rsid w:val="00F00D7D"/>
    <w:rsid w:val="00F041DE"/>
    <w:rsid w:val="00F26CF6"/>
    <w:rsid w:val="00F31D77"/>
    <w:rsid w:val="00F3430A"/>
    <w:rsid w:val="00F57D0F"/>
    <w:rsid w:val="00F61BD4"/>
    <w:rsid w:val="00F65344"/>
    <w:rsid w:val="00F7563B"/>
    <w:rsid w:val="00F9137E"/>
    <w:rsid w:val="00FA29FF"/>
    <w:rsid w:val="00FA6475"/>
    <w:rsid w:val="00FD0E7D"/>
    <w:rsid w:val="00FD6838"/>
    <w:rsid w:val="00FF385D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20CFC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7154E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E73F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a">
    <w:name w:val="endnote text"/>
    <w:basedOn w:val="a"/>
    <w:link w:val="ab"/>
    <w:uiPriority w:val="99"/>
    <w:semiHidden/>
    <w:unhideWhenUsed/>
    <w:rsid w:val="00FA6475"/>
    <w:rPr>
      <w:sz w:val="20"/>
      <w:szCs w:val="20"/>
    </w:rPr>
  </w:style>
  <w:style w:type="character" w:customStyle="1" w:styleId="ab">
    <w:name w:val="Текст кінцевої виноски Знак"/>
    <w:basedOn w:val="a0"/>
    <w:link w:val="aa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endnote reference"/>
    <w:basedOn w:val="a0"/>
    <w:uiPriority w:val="99"/>
    <w:semiHidden/>
    <w:unhideWhenUsed/>
    <w:rsid w:val="00FA6475"/>
    <w:rPr>
      <w:vertAlign w:val="superscript"/>
    </w:rPr>
  </w:style>
  <w:style w:type="paragraph" w:styleId="ad">
    <w:name w:val="footnote text"/>
    <w:basedOn w:val="a"/>
    <w:link w:val="ae"/>
    <w:semiHidden/>
    <w:unhideWhenUsed/>
    <w:rsid w:val="00FA6475"/>
    <w:rPr>
      <w:sz w:val="20"/>
      <w:szCs w:val="20"/>
    </w:rPr>
  </w:style>
  <w:style w:type="character" w:customStyle="1" w:styleId="ae">
    <w:name w:val="Текст виноски Знак"/>
    <w:basedOn w:val="a0"/>
    <w:link w:val="ad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basedOn w:val="a0"/>
    <w:semiHidden/>
    <w:unhideWhenUsed/>
    <w:rsid w:val="00FA6475"/>
    <w:rPr>
      <w:vertAlign w:val="superscript"/>
    </w:rPr>
  </w:style>
  <w:style w:type="character" w:styleId="af0">
    <w:name w:val="Emphasis"/>
    <w:basedOn w:val="a0"/>
    <w:uiPriority w:val="20"/>
    <w:qFormat/>
    <w:rsid w:val="001B2E7A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5E6865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615C3"/>
    <w:rPr>
      <w:rFonts w:ascii="Arial" w:hAnsi="Arial" w:cs="Arial"/>
      <w:sz w:val="16"/>
      <w:szCs w:val="16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5615C3"/>
    <w:rPr>
      <w:rFonts w:ascii="Arial" w:eastAsia="Times New Roman" w:hAnsi="Arial" w:cs="Arial"/>
      <w:sz w:val="16"/>
      <w:szCs w:val="16"/>
      <w:lang w:val="ru-RU" w:eastAsia="ru-RU"/>
    </w:rPr>
  </w:style>
  <w:style w:type="character" w:customStyle="1" w:styleId="xfm55338250">
    <w:name w:val="xfm_55338250"/>
    <w:rsid w:val="00F65344"/>
  </w:style>
  <w:style w:type="paragraph" w:customStyle="1" w:styleId="TableParagraph">
    <w:name w:val="Table Paragraph"/>
    <w:basedOn w:val="a"/>
    <w:uiPriority w:val="1"/>
    <w:qFormat/>
    <w:rsid w:val="00A06099"/>
    <w:pPr>
      <w:widowControl w:val="0"/>
      <w:autoSpaceDE w:val="0"/>
      <w:autoSpaceDN w:val="0"/>
      <w:spacing w:line="268" w:lineRule="exact"/>
    </w:pPr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20CFC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7154E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E73F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a">
    <w:name w:val="endnote text"/>
    <w:basedOn w:val="a"/>
    <w:link w:val="ab"/>
    <w:uiPriority w:val="99"/>
    <w:semiHidden/>
    <w:unhideWhenUsed/>
    <w:rsid w:val="00FA6475"/>
    <w:rPr>
      <w:sz w:val="20"/>
      <w:szCs w:val="20"/>
    </w:rPr>
  </w:style>
  <w:style w:type="character" w:customStyle="1" w:styleId="ab">
    <w:name w:val="Текст кінцевої виноски Знак"/>
    <w:basedOn w:val="a0"/>
    <w:link w:val="aa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endnote reference"/>
    <w:basedOn w:val="a0"/>
    <w:uiPriority w:val="99"/>
    <w:semiHidden/>
    <w:unhideWhenUsed/>
    <w:rsid w:val="00FA6475"/>
    <w:rPr>
      <w:vertAlign w:val="superscript"/>
    </w:rPr>
  </w:style>
  <w:style w:type="paragraph" w:styleId="ad">
    <w:name w:val="footnote text"/>
    <w:basedOn w:val="a"/>
    <w:link w:val="ae"/>
    <w:semiHidden/>
    <w:unhideWhenUsed/>
    <w:rsid w:val="00FA6475"/>
    <w:rPr>
      <w:sz w:val="20"/>
      <w:szCs w:val="20"/>
    </w:rPr>
  </w:style>
  <w:style w:type="character" w:customStyle="1" w:styleId="ae">
    <w:name w:val="Текст виноски Знак"/>
    <w:basedOn w:val="a0"/>
    <w:link w:val="ad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basedOn w:val="a0"/>
    <w:semiHidden/>
    <w:unhideWhenUsed/>
    <w:rsid w:val="00FA6475"/>
    <w:rPr>
      <w:vertAlign w:val="superscript"/>
    </w:rPr>
  </w:style>
  <w:style w:type="character" w:styleId="af0">
    <w:name w:val="Emphasis"/>
    <w:basedOn w:val="a0"/>
    <w:uiPriority w:val="20"/>
    <w:qFormat/>
    <w:rsid w:val="001B2E7A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5E6865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615C3"/>
    <w:rPr>
      <w:rFonts w:ascii="Arial" w:hAnsi="Arial" w:cs="Arial"/>
      <w:sz w:val="16"/>
      <w:szCs w:val="16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5615C3"/>
    <w:rPr>
      <w:rFonts w:ascii="Arial" w:eastAsia="Times New Roman" w:hAnsi="Arial" w:cs="Arial"/>
      <w:sz w:val="16"/>
      <w:szCs w:val="16"/>
      <w:lang w:val="ru-RU" w:eastAsia="ru-RU"/>
    </w:rPr>
  </w:style>
  <w:style w:type="character" w:customStyle="1" w:styleId="xfm55338250">
    <w:name w:val="xfm_55338250"/>
    <w:rsid w:val="00F65344"/>
  </w:style>
  <w:style w:type="paragraph" w:customStyle="1" w:styleId="TableParagraph">
    <w:name w:val="Table Paragraph"/>
    <w:basedOn w:val="a"/>
    <w:uiPriority w:val="1"/>
    <w:qFormat/>
    <w:rsid w:val="00A06099"/>
    <w:pPr>
      <w:widowControl w:val="0"/>
      <w:autoSpaceDE w:val="0"/>
      <w:autoSpaceDN w:val="0"/>
      <w:spacing w:line="268" w:lineRule="exact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zigm.pnu.edu.ua/wp-content/uploads/sites/65/2018/04/%D0%94%D1%8F%D0%BA%D1%96%D0%B2-%D0%9E.%D0%AE.-%D0%9F%D0%B5%D1%82%D1%80%D0%B8%D1%88%D0%B8%D0%BD-%D0%9C.%D0%99.-%D0%9B%D0%B0%D1%82%D0%B8%D0%BD%D1%81%D1%8C%D0%BA%D0%B0-%D0%BC%D0%BE%D0%B2%D0%B0-%D1%82%D0%B5%D0%BA%D1%81%D1%82%D0%B8-%D1%96-%D0%B7%D0%B0%D0%B2%D0%B4%D0%B0%D0%BD%D0%BD%D1%8F.-%D0%86%D0%B2%D0%B0%D0%BD%D0%BE-%D0%A4%D1%80%D0%B0%D0%BD%D0%BA%D1%96%D0%B2%D1%81%D1%8C%D0%BA.-2012.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nu.edu.ua/wp-content/uploads/2019/02/code_of_honor.doc" TargetMode="External"/><Relationship Id="rId17" Type="http://schemas.openxmlformats.org/officeDocument/2006/relationships/hyperlink" Target="https://www.studmed.ru/download/yakovenko-nm-tripuz-vm-latinska-mova_46fadedefa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leskachat.com/file/40665_85045da3d5f8c01d42d6772377e3506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nu.edu.ua/wp-content/uploads/2018/10/&#1087;&#1086;&#1083;&#1086;&#1078;&#1077;&#1085;&#1085;&#1103;-&#1087;&#1088;&#1086;-&#1079;&#1072;&#1087;&#1086;&#1073;&#1110;&#1075;&#1072;&#1085;&#1085;&#1103;-&#1087;&#1083;&#1072;&#1075;&#1110;&#1072;&#1090;&#1091;-&#1091;-&#1044;&#1042;&#1053;&#1047;-&#1055;&#1088;&#1080;&#1082;&#1072;&#1088;&#1087;&#1072;&#1090;&#1089;&#1100;&#1082;&#1080;&#1081;-&#1085;&#1072;&#1094;&#1110;&#1086;&#1085;&#1072;&#1083;&#1100;&#1085;&#1080;&#1081;-&#1091;&#1085;&#1110;&#1074;&#1077;&#1088;&#1089;&#1080;&#1090;&#1077;&#1090;-&#1110;&#1084;&#1077;&#1085;&#1110;-&#1042;&#1072;&#1089;&#1080;&#1083;&#1103;-&#1057;&#1090;&#1077;&#1092;&#1072;&#1085;&#1080;&#1082;&#1072;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player.net/71394117-Latinska-mova-p-m-olenich.html" TargetMode="External"/><Relationship Id="rId10" Type="http://schemas.openxmlformats.org/officeDocument/2006/relationships/hyperlink" Target="file:///C:\Users\&#1110;&#1074;&#1072;&#1085;\Desktop\&#1053;&#1054;&#1042;&#1030;%20&#1054;&#1055;\&#1054;&#1055;\(https:\nmv.pnu.edu.ua\wp-content\uploads\sites\118\2018\04\Polozhennia-pro-orhanizatsiiu-osvitnoho-protsesu-ta-rozrobku-osnovnykh-dokumentiv-z-orhanizatsii-osvitnoho-protsesu-v-DVNZ-&#194;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" TargetMode="External"/><Relationship Id="rId14" Type="http://schemas.openxmlformats.org/officeDocument/2006/relationships/hyperlink" Target="http://lukl.kiev.ua/info/images/mat/Luchkany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EC866-DAAD-404B-9372-1C81267F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13382</Words>
  <Characters>7628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2019-11-13T14:19:00Z</cp:lastPrinted>
  <dcterms:created xsi:type="dcterms:W3CDTF">2021-09-17T09:55:00Z</dcterms:created>
  <dcterms:modified xsi:type="dcterms:W3CDTF">2021-09-17T09:55:00Z</dcterms:modified>
</cp:coreProperties>
</file>