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Міністерство освіти і науки України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Полтавський національний педагогічний університет імені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В. Г. Короле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>нка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Національна академія педагогічних наук України</w:t>
      </w:r>
    </w:p>
    <w:p w:rsidR="00A82BBB" w:rsidRPr="00E96109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Інститут педагогічної освіти та освіти дорослих НАПН України</w:t>
      </w:r>
    </w:p>
    <w:p w:rsidR="00E96109" w:rsidRPr="00E96109" w:rsidRDefault="00E96109" w:rsidP="00E96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6109">
        <w:rPr>
          <w:rFonts w:ascii="Times New Roman" w:hAnsi="Times New Roman" w:cs="Times New Roman"/>
          <w:sz w:val="28"/>
          <w:szCs w:val="28"/>
        </w:rPr>
        <w:t>ДНВЗ Університет менеджменту освіти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Інститут проблем виховання НАПН України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Інститут обдарованої дитини НАПН України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Міжнародна академія педагогічної освіти</w:t>
      </w:r>
    </w:p>
    <w:p w:rsidR="00A82BBB" w:rsidRPr="00B24F70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82BBB">
        <w:rPr>
          <w:rFonts w:ascii="Times New Roman" w:hAnsi="Times New Roman" w:cs="Times New Roman"/>
          <w:sz w:val="28"/>
          <w:szCs w:val="28"/>
        </w:rPr>
        <w:t>Полтавська обласна державна адміністрація</w:t>
      </w:r>
    </w:p>
    <w:p w:rsidR="00A82BBB" w:rsidRPr="00E96109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82BBB">
        <w:rPr>
          <w:rFonts w:ascii="Times New Roman" w:hAnsi="Times New Roman" w:cs="Times New Roman"/>
          <w:sz w:val="28"/>
          <w:szCs w:val="28"/>
        </w:rPr>
        <w:t>Полтавська обласна рада</w:t>
      </w:r>
    </w:p>
    <w:p w:rsidR="00E96109" w:rsidRPr="00E96109" w:rsidRDefault="00E96109" w:rsidP="00E96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6109">
        <w:rPr>
          <w:rFonts w:ascii="Times New Roman" w:hAnsi="Times New Roman" w:cs="Times New Roman"/>
          <w:sz w:val="28"/>
          <w:szCs w:val="28"/>
        </w:rPr>
        <w:t>Департамент освіти Полтавської обласної державної адміністрації</w:t>
      </w:r>
    </w:p>
    <w:p w:rsidR="00A82BBB" w:rsidRPr="00B24F70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Полтавська міська рада</w:t>
      </w:r>
    </w:p>
    <w:p w:rsidR="00E96109" w:rsidRPr="00E96109" w:rsidRDefault="00E96109" w:rsidP="00E9610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96109">
        <w:rPr>
          <w:rFonts w:ascii="Times New Roman" w:hAnsi="Times New Roman" w:cs="Times New Roman"/>
          <w:sz w:val="28"/>
          <w:szCs w:val="28"/>
        </w:rPr>
        <w:t>Управління освіти виконавчого комітету Полтавської міської ради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A82BBB">
        <w:rPr>
          <w:rFonts w:ascii="Times New Roman" w:hAnsi="Times New Roman" w:cs="Times New Roman"/>
          <w:sz w:val="28"/>
          <w:szCs w:val="28"/>
          <w:lang w:val="ru-RU"/>
        </w:rPr>
        <w:t xml:space="preserve">Мала </w:t>
      </w:r>
      <w:proofErr w:type="spellStart"/>
      <w:r w:rsidRPr="00A82BBB">
        <w:rPr>
          <w:rFonts w:ascii="Times New Roman" w:hAnsi="Times New Roman" w:cs="Times New Roman"/>
          <w:sz w:val="28"/>
          <w:szCs w:val="28"/>
          <w:lang w:val="ru-RU"/>
        </w:rPr>
        <w:t>академія</w:t>
      </w:r>
      <w:proofErr w:type="spellEnd"/>
      <w:r w:rsidRPr="00A82BBB">
        <w:rPr>
          <w:rFonts w:ascii="Times New Roman" w:hAnsi="Times New Roman" w:cs="Times New Roman"/>
          <w:sz w:val="28"/>
          <w:szCs w:val="28"/>
          <w:lang w:val="ru-RU"/>
        </w:rPr>
        <w:t xml:space="preserve"> наук </w:t>
      </w:r>
      <w:proofErr w:type="spellStart"/>
      <w:r w:rsidRPr="00A82BBB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A82BBB">
        <w:rPr>
          <w:rFonts w:ascii="Times New Roman" w:hAnsi="Times New Roman" w:cs="Times New Roman"/>
          <w:sz w:val="28"/>
          <w:szCs w:val="28"/>
          <w:lang w:val="ru-RU"/>
        </w:rPr>
        <w:t>Аріельський</w:t>
      </w:r>
      <w:proofErr w:type="spellEnd"/>
      <w:r w:rsidRPr="00A82B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A82BBB">
        <w:rPr>
          <w:rFonts w:ascii="Times New Roman" w:hAnsi="Times New Roman" w:cs="Times New Roman"/>
          <w:sz w:val="28"/>
          <w:szCs w:val="28"/>
          <w:lang w:val="ru-RU"/>
        </w:rPr>
        <w:t>Університет</w:t>
      </w:r>
      <w:proofErr w:type="spellEnd"/>
      <w:r w:rsidRPr="00A82B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82BBB">
        <w:rPr>
          <w:rFonts w:ascii="Times New Roman" w:hAnsi="Times New Roman" w:cs="Times New Roman"/>
          <w:sz w:val="28"/>
          <w:szCs w:val="28"/>
          <w:lang w:val="ru-RU"/>
        </w:rPr>
        <w:t>Аріель</w:t>
      </w:r>
      <w:proofErr w:type="spellEnd"/>
      <w:r w:rsidRPr="00A82BB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A82BBB">
        <w:rPr>
          <w:rFonts w:ascii="Times New Roman" w:hAnsi="Times New Roman" w:cs="Times New Roman"/>
          <w:sz w:val="28"/>
          <w:szCs w:val="28"/>
          <w:lang w:val="ru-RU"/>
        </w:rPr>
        <w:t>Ізраїль</w:t>
      </w:r>
      <w:proofErr w:type="spellEnd"/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Краківський педагогічний університет імені Комісії національної освіти, Польща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Краківська Академія імені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Анджея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Фрич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Моджевського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>, Польща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Середня школа «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Сент-Ендрю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>», Канада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Національний коледж шкільних керівників, Великобританія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Університет Яна Кохановського в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Кельцах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 xml:space="preserve"> філія в м.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Пьотрков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 xml:space="preserve"> Трибунальський</w:t>
      </w: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82BBB" w:rsidRPr="00A82BBB" w:rsidRDefault="00A82BBB" w:rsidP="00A82BB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>ШАНОВНІ КОЛЕГИ!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A82BBB" w:rsidRPr="00A82BBB" w:rsidRDefault="00A82BBB" w:rsidP="00A82BB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Полтавський національний педагогічний університет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імені В. Г. Кор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 xml:space="preserve">оленка запрошує Вас узяти участь у </w:t>
      </w:r>
      <w:r w:rsidR="00E96109" w:rsidRPr="00E96109">
        <w:rPr>
          <w:rFonts w:ascii="Times New Roman" w:hAnsi="Times New Roman" w:cs="Times New Roman"/>
          <w:sz w:val="28"/>
          <w:szCs w:val="28"/>
        </w:rPr>
        <w:t>Всеукраїнськ</w:t>
      </w:r>
      <w:r w:rsidR="00E96109">
        <w:rPr>
          <w:rFonts w:ascii="Times New Roman" w:hAnsi="Times New Roman" w:cs="Times New Roman"/>
          <w:sz w:val="28"/>
          <w:szCs w:val="28"/>
        </w:rPr>
        <w:t>ому</w:t>
      </w:r>
      <w:r w:rsidR="00E96109" w:rsidRPr="00E96109">
        <w:rPr>
          <w:rFonts w:ascii="Times New Roman" w:hAnsi="Times New Roman" w:cs="Times New Roman"/>
          <w:sz w:val="28"/>
          <w:szCs w:val="28"/>
        </w:rPr>
        <w:t xml:space="preserve"> форум</w:t>
      </w:r>
      <w:r w:rsidR="00E96109">
        <w:rPr>
          <w:rFonts w:ascii="Times New Roman" w:hAnsi="Times New Roman" w:cs="Times New Roman"/>
          <w:sz w:val="28"/>
          <w:szCs w:val="28"/>
        </w:rPr>
        <w:t>і</w:t>
      </w:r>
      <w:r w:rsidR="00E96109" w:rsidRPr="00E96109">
        <w:rPr>
          <w:rFonts w:ascii="Times New Roman" w:hAnsi="Times New Roman" w:cs="Times New Roman"/>
          <w:sz w:val="28"/>
          <w:szCs w:val="28"/>
        </w:rPr>
        <w:t xml:space="preserve"> молодих науковців (учнів, студентів, магістрантів, аспірантів</w:t>
      </w:r>
      <w:r w:rsidR="00E96109">
        <w:rPr>
          <w:rFonts w:ascii="Times New Roman" w:hAnsi="Times New Roman" w:cs="Times New Roman"/>
          <w:sz w:val="28"/>
          <w:szCs w:val="28"/>
        </w:rPr>
        <w:t>)</w:t>
      </w:r>
      <w:r w:rsidR="00E96109" w:rsidRPr="00E96109">
        <w:rPr>
          <w:rFonts w:ascii="Times New Roman" w:hAnsi="Times New Roman" w:cs="Times New Roman"/>
          <w:sz w:val="28"/>
          <w:szCs w:val="28"/>
        </w:rPr>
        <w:t xml:space="preserve">. </w:t>
      </w:r>
      <w:r w:rsidRPr="00A82BB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E96109" w:rsidRPr="00E96109">
        <w:rPr>
          <w:rFonts w:ascii="Times New Roman" w:hAnsi="Times New Roman" w:cs="Times New Roman"/>
          <w:b/>
          <w:bCs/>
          <w:sz w:val="28"/>
          <w:szCs w:val="28"/>
        </w:rPr>
        <w:t>Управління навчально-виховним процесом Нової української школи в контексті реформи впровадження інклюзивної освіти в Україні</w:t>
      </w:r>
      <w:r w:rsidR="00E96109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A82BB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A82BBB">
        <w:rPr>
          <w:rFonts w:ascii="Times New Roman" w:hAnsi="Times New Roman" w:cs="Times New Roman"/>
          <w:bCs/>
          <w:sz w:val="28"/>
          <w:szCs w:val="28"/>
        </w:rPr>
        <w:t>як</w:t>
      </w:r>
      <w:r w:rsidR="00E96109">
        <w:rPr>
          <w:rFonts w:ascii="Times New Roman" w:hAnsi="Times New Roman" w:cs="Times New Roman"/>
          <w:bCs/>
          <w:sz w:val="28"/>
          <w:szCs w:val="28"/>
        </w:rPr>
        <w:t>ий</w:t>
      </w:r>
      <w:r w:rsidRPr="00A82BBB">
        <w:rPr>
          <w:rFonts w:ascii="Times New Roman" w:hAnsi="Times New Roman" w:cs="Times New Roman"/>
          <w:bCs/>
          <w:sz w:val="28"/>
          <w:szCs w:val="28"/>
        </w:rPr>
        <w:t xml:space="preserve"> відбудеться</w:t>
      </w:r>
      <w:r w:rsidR="00E96109">
        <w:rPr>
          <w:rFonts w:ascii="Times New Roman" w:hAnsi="Times New Roman" w:cs="Times New Roman"/>
          <w:b/>
          <w:sz w:val="28"/>
          <w:szCs w:val="28"/>
        </w:rPr>
        <w:t xml:space="preserve"> 16</w:t>
      </w:r>
      <w:r w:rsidRPr="00A82BBB">
        <w:rPr>
          <w:rFonts w:ascii="Times New Roman" w:hAnsi="Times New Roman" w:cs="Times New Roman"/>
          <w:b/>
          <w:sz w:val="28"/>
          <w:szCs w:val="28"/>
        </w:rPr>
        <w:t>–</w:t>
      </w:r>
      <w:r w:rsidR="00E96109">
        <w:rPr>
          <w:rFonts w:ascii="Times New Roman" w:hAnsi="Times New Roman" w:cs="Times New Roman"/>
          <w:b/>
          <w:sz w:val="28"/>
          <w:szCs w:val="28"/>
        </w:rPr>
        <w:t>17</w:t>
      </w:r>
      <w:r w:rsidRPr="00A82BB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квітня</w:t>
      </w:r>
      <w:r w:rsidRPr="00A82BBB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96109">
        <w:rPr>
          <w:rFonts w:ascii="Times New Roman" w:hAnsi="Times New Roman" w:cs="Times New Roman"/>
          <w:b/>
          <w:sz w:val="28"/>
          <w:szCs w:val="28"/>
        </w:rPr>
        <w:t>20</w:t>
      </w:r>
      <w:r w:rsidRPr="00A82BBB">
        <w:rPr>
          <w:rFonts w:ascii="Times New Roman" w:hAnsi="Times New Roman" w:cs="Times New Roman"/>
          <w:b/>
          <w:sz w:val="28"/>
          <w:szCs w:val="28"/>
        </w:rPr>
        <w:t xml:space="preserve"> року.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 xml:space="preserve">Напрями роботи </w:t>
      </w:r>
      <w:r w:rsidR="00E96109">
        <w:rPr>
          <w:rFonts w:ascii="Times New Roman" w:hAnsi="Times New Roman" w:cs="Times New Roman"/>
          <w:b/>
          <w:sz w:val="28"/>
          <w:szCs w:val="28"/>
        </w:rPr>
        <w:t>форуму</w:t>
      </w:r>
    </w:p>
    <w:p w:rsidR="00E96109" w:rsidRPr="00E96109" w:rsidRDefault="00B24F70" w:rsidP="00E9610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96109" w:rsidRPr="00E9610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6109" w:rsidRPr="00E96109">
        <w:rPr>
          <w:rFonts w:ascii="Times New Roman" w:hAnsi="Times New Roman" w:cs="Times New Roman"/>
          <w:sz w:val="28"/>
          <w:szCs w:val="28"/>
        </w:rPr>
        <w:t>Професійний профіль асистента вчителя: міжнародний і національний досвід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96109" w:rsidRPr="00E96109" w:rsidRDefault="00E96109" w:rsidP="00E96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109">
        <w:rPr>
          <w:rFonts w:ascii="Times New Roman" w:hAnsi="Times New Roman" w:cs="Times New Roman"/>
          <w:sz w:val="28"/>
          <w:szCs w:val="28"/>
        </w:rPr>
        <w:t xml:space="preserve">2. Перешкоди впровадження інклюзії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E96109">
        <w:rPr>
          <w:rFonts w:ascii="Times New Roman" w:hAnsi="Times New Roman" w:cs="Times New Roman"/>
          <w:sz w:val="28"/>
          <w:szCs w:val="28"/>
        </w:rPr>
        <w:t>освітній процес.</w:t>
      </w:r>
    </w:p>
    <w:p w:rsidR="00E96109" w:rsidRPr="00E96109" w:rsidRDefault="00E96109" w:rsidP="00E96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109">
        <w:rPr>
          <w:rFonts w:ascii="Times New Roman" w:hAnsi="Times New Roman" w:cs="Times New Roman"/>
          <w:sz w:val="28"/>
          <w:szCs w:val="28"/>
        </w:rPr>
        <w:t xml:space="preserve">3. Надання освітніх послуг дітям з «групи ризику» та дітям з особливими освітніми потребами в контексті реформи впровадження інклюзивної освіти в Україні». </w:t>
      </w:r>
    </w:p>
    <w:p w:rsidR="00E96109" w:rsidRPr="00E96109" w:rsidRDefault="00E96109" w:rsidP="00E96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109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96109">
        <w:rPr>
          <w:rFonts w:ascii="Times New Roman" w:hAnsi="Times New Roman" w:cs="Times New Roman"/>
          <w:sz w:val="28"/>
          <w:szCs w:val="28"/>
        </w:rPr>
        <w:t>Досвід успішної роботи інклюзивно-ресурсного центру.</w:t>
      </w:r>
    </w:p>
    <w:p w:rsidR="00E96109" w:rsidRPr="00E96109" w:rsidRDefault="00E96109" w:rsidP="00E96109">
      <w:pPr>
        <w:pStyle w:val="a3"/>
        <w:rPr>
          <w:rFonts w:ascii="Times New Roman" w:hAnsi="Times New Roman" w:cs="Times New Roman"/>
          <w:sz w:val="28"/>
          <w:szCs w:val="28"/>
        </w:rPr>
      </w:pPr>
      <w:r w:rsidRPr="00E96109">
        <w:rPr>
          <w:rFonts w:ascii="Times New Roman" w:hAnsi="Times New Roman" w:cs="Times New Roman"/>
          <w:sz w:val="28"/>
          <w:szCs w:val="28"/>
        </w:rPr>
        <w:t>5. Моделі підготовки майбутнього менеджера Нової української школи до роботи з дітьми з «групи ризику».</w:t>
      </w:r>
    </w:p>
    <w:p w:rsidR="00A82BBB" w:rsidRPr="00A82BBB" w:rsidRDefault="00E96109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Актуальні проблеми професійної підготовки в закладах вищої освіти України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>Календар конференції</w:t>
      </w:r>
    </w:p>
    <w:p w:rsidR="00A82BBB" w:rsidRPr="00A82BBB" w:rsidRDefault="00A82BBB" w:rsidP="00A82B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Прийом статей до </w:t>
      </w:r>
      <w:r w:rsidR="00EF39E0">
        <w:rPr>
          <w:rFonts w:ascii="Times New Roman" w:hAnsi="Times New Roman" w:cs="Times New Roman"/>
          <w:sz w:val="28"/>
          <w:szCs w:val="28"/>
        </w:rPr>
        <w:t>2</w:t>
      </w:r>
      <w:r w:rsidRPr="00A82BBB">
        <w:rPr>
          <w:rFonts w:ascii="Times New Roman" w:hAnsi="Times New Roman" w:cs="Times New Roman"/>
          <w:sz w:val="28"/>
          <w:szCs w:val="28"/>
        </w:rPr>
        <w:t>0.</w:t>
      </w:r>
      <w:r w:rsidRPr="00A82BBB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EF39E0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A82BBB">
        <w:rPr>
          <w:rFonts w:ascii="Times New Roman" w:hAnsi="Times New Roman" w:cs="Times New Roman"/>
          <w:sz w:val="28"/>
          <w:szCs w:val="28"/>
        </w:rPr>
        <w:t>.20</w:t>
      </w:r>
      <w:r w:rsidR="00E96109">
        <w:rPr>
          <w:rFonts w:ascii="Times New Roman" w:hAnsi="Times New Roman" w:cs="Times New Roman"/>
          <w:sz w:val="28"/>
          <w:szCs w:val="28"/>
        </w:rPr>
        <w:t>20</w:t>
      </w:r>
      <w:r w:rsidRPr="00A82BBB">
        <w:rPr>
          <w:rFonts w:ascii="Times New Roman" w:hAnsi="Times New Roman" w:cs="Times New Roman"/>
          <w:sz w:val="28"/>
          <w:szCs w:val="28"/>
        </w:rPr>
        <w:t> р.</w:t>
      </w:r>
    </w:p>
    <w:p w:rsidR="00A82BBB" w:rsidRPr="00A82BBB" w:rsidRDefault="00A82BBB" w:rsidP="00A82B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Реєстрація учасників: </w:t>
      </w:r>
      <w:r w:rsidR="00E96109">
        <w:rPr>
          <w:rFonts w:ascii="Times New Roman" w:hAnsi="Times New Roman" w:cs="Times New Roman"/>
          <w:sz w:val="28"/>
          <w:szCs w:val="28"/>
        </w:rPr>
        <w:t>16</w:t>
      </w:r>
      <w:r w:rsidRPr="00A82BBB">
        <w:rPr>
          <w:rFonts w:ascii="Times New Roman" w:hAnsi="Times New Roman" w:cs="Times New Roman"/>
          <w:sz w:val="28"/>
          <w:szCs w:val="28"/>
        </w:rPr>
        <w:t>.0</w:t>
      </w:r>
      <w:r w:rsidR="00EF39E0">
        <w:rPr>
          <w:rFonts w:ascii="Times New Roman" w:hAnsi="Times New Roman" w:cs="Times New Roman"/>
          <w:sz w:val="28"/>
          <w:szCs w:val="28"/>
        </w:rPr>
        <w:t>4</w:t>
      </w:r>
      <w:r w:rsidRPr="00A82BBB">
        <w:rPr>
          <w:rFonts w:ascii="Times New Roman" w:hAnsi="Times New Roman" w:cs="Times New Roman"/>
          <w:sz w:val="28"/>
          <w:szCs w:val="28"/>
        </w:rPr>
        <w:t>.20</w:t>
      </w:r>
      <w:r w:rsidR="00E96109">
        <w:rPr>
          <w:rFonts w:ascii="Times New Roman" w:hAnsi="Times New Roman" w:cs="Times New Roman"/>
          <w:sz w:val="28"/>
          <w:szCs w:val="28"/>
        </w:rPr>
        <w:t>20</w:t>
      </w:r>
      <w:r w:rsidRPr="00A82BBB">
        <w:rPr>
          <w:rFonts w:ascii="Times New Roman" w:hAnsi="Times New Roman" w:cs="Times New Roman"/>
          <w:sz w:val="28"/>
          <w:szCs w:val="28"/>
        </w:rPr>
        <w:t> р.</w:t>
      </w:r>
    </w:p>
    <w:p w:rsidR="00A82BBB" w:rsidRPr="00A82BBB" w:rsidRDefault="00A82BBB" w:rsidP="00A82B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Дні роботи: </w:t>
      </w:r>
      <w:r w:rsidR="00E96109">
        <w:rPr>
          <w:rFonts w:ascii="Times New Roman" w:hAnsi="Times New Roman" w:cs="Times New Roman"/>
          <w:sz w:val="28"/>
          <w:szCs w:val="28"/>
        </w:rPr>
        <w:t>16</w:t>
      </w:r>
      <w:r w:rsidRPr="00A82BBB">
        <w:rPr>
          <w:rFonts w:ascii="Times New Roman" w:hAnsi="Times New Roman" w:cs="Times New Roman"/>
          <w:sz w:val="28"/>
          <w:szCs w:val="28"/>
        </w:rPr>
        <w:t>.0</w:t>
      </w:r>
      <w:r w:rsidR="00EF39E0">
        <w:rPr>
          <w:rFonts w:ascii="Times New Roman" w:hAnsi="Times New Roman" w:cs="Times New Roman"/>
          <w:sz w:val="28"/>
          <w:szCs w:val="28"/>
        </w:rPr>
        <w:t>4</w:t>
      </w:r>
      <w:r w:rsidRPr="00A82BBB">
        <w:rPr>
          <w:rFonts w:ascii="Times New Roman" w:hAnsi="Times New Roman" w:cs="Times New Roman"/>
          <w:sz w:val="28"/>
          <w:szCs w:val="28"/>
        </w:rPr>
        <w:t xml:space="preserve"> – </w:t>
      </w:r>
      <w:r w:rsidR="00E96109">
        <w:rPr>
          <w:rFonts w:ascii="Times New Roman" w:hAnsi="Times New Roman" w:cs="Times New Roman"/>
          <w:sz w:val="28"/>
          <w:szCs w:val="28"/>
        </w:rPr>
        <w:t>17</w:t>
      </w:r>
      <w:r w:rsidRPr="00A82BBB">
        <w:rPr>
          <w:rFonts w:ascii="Times New Roman" w:hAnsi="Times New Roman" w:cs="Times New Roman"/>
          <w:sz w:val="28"/>
          <w:szCs w:val="28"/>
        </w:rPr>
        <w:t>.0</w:t>
      </w:r>
      <w:r w:rsidR="00EF39E0">
        <w:rPr>
          <w:rFonts w:ascii="Times New Roman" w:hAnsi="Times New Roman" w:cs="Times New Roman"/>
          <w:sz w:val="28"/>
          <w:szCs w:val="28"/>
        </w:rPr>
        <w:t>4</w:t>
      </w:r>
      <w:r w:rsidRPr="00A82BBB">
        <w:rPr>
          <w:rFonts w:ascii="Times New Roman" w:hAnsi="Times New Roman" w:cs="Times New Roman"/>
          <w:sz w:val="28"/>
          <w:szCs w:val="28"/>
        </w:rPr>
        <w:t>.20</w:t>
      </w:r>
      <w:r w:rsidR="00E96109">
        <w:rPr>
          <w:rFonts w:ascii="Times New Roman" w:hAnsi="Times New Roman" w:cs="Times New Roman"/>
          <w:sz w:val="28"/>
          <w:szCs w:val="28"/>
        </w:rPr>
        <w:t>20</w:t>
      </w:r>
      <w:r w:rsidRPr="00A82BBB">
        <w:rPr>
          <w:rFonts w:ascii="Times New Roman" w:hAnsi="Times New Roman" w:cs="Times New Roman"/>
          <w:sz w:val="28"/>
          <w:szCs w:val="28"/>
        </w:rPr>
        <w:t> р.</w:t>
      </w:r>
    </w:p>
    <w:p w:rsidR="00A82BBB" w:rsidRPr="00A82BBB" w:rsidRDefault="00A82BBB" w:rsidP="00A82BBB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Від’їзд учасників: </w:t>
      </w:r>
      <w:r w:rsidR="00844455">
        <w:rPr>
          <w:rFonts w:ascii="Times New Roman" w:hAnsi="Times New Roman" w:cs="Times New Roman"/>
          <w:sz w:val="28"/>
          <w:szCs w:val="28"/>
          <w:lang w:val="en-US"/>
        </w:rPr>
        <w:t>17</w:t>
      </w:r>
      <w:bookmarkStart w:id="0" w:name="_GoBack"/>
      <w:bookmarkEnd w:id="0"/>
      <w:r w:rsidRPr="00A82BBB">
        <w:rPr>
          <w:rFonts w:ascii="Times New Roman" w:hAnsi="Times New Roman" w:cs="Times New Roman"/>
          <w:sz w:val="28"/>
          <w:szCs w:val="28"/>
        </w:rPr>
        <w:t>.0</w:t>
      </w:r>
      <w:r w:rsidR="00EF39E0">
        <w:rPr>
          <w:rFonts w:ascii="Times New Roman" w:hAnsi="Times New Roman" w:cs="Times New Roman"/>
          <w:sz w:val="28"/>
          <w:szCs w:val="28"/>
        </w:rPr>
        <w:t>4</w:t>
      </w:r>
      <w:r w:rsidRPr="00A82BBB">
        <w:rPr>
          <w:rFonts w:ascii="Times New Roman" w:hAnsi="Times New Roman" w:cs="Times New Roman"/>
          <w:sz w:val="28"/>
          <w:szCs w:val="28"/>
        </w:rPr>
        <w:t>.20</w:t>
      </w:r>
      <w:r w:rsidR="00E96109">
        <w:rPr>
          <w:rFonts w:ascii="Times New Roman" w:hAnsi="Times New Roman" w:cs="Times New Roman"/>
          <w:sz w:val="28"/>
          <w:szCs w:val="28"/>
        </w:rPr>
        <w:t>20</w:t>
      </w:r>
      <w:r w:rsidRPr="00A82BBB">
        <w:rPr>
          <w:rFonts w:ascii="Times New Roman" w:hAnsi="Times New Roman" w:cs="Times New Roman"/>
          <w:sz w:val="28"/>
          <w:szCs w:val="28"/>
        </w:rPr>
        <w:t> р.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 xml:space="preserve">Робочі мови: </w:t>
      </w:r>
      <w:r w:rsidRPr="00A82BBB">
        <w:rPr>
          <w:rFonts w:ascii="Times New Roman" w:hAnsi="Times New Roman" w:cs="Times New Roman"/>
          <w:sz w:val="28"/>
          <w:szCs w:val="28"/>
        </w:rPr>
        <w:t>українська та англійська.</w:t>
      </w:r>
    </w:p>
    <w:p w:rsid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F39E0" w:rsidRPr="00A82BBB" w:rsidRDefault="00EF39E0" w:rsidP="00A82BB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lastRenderedPageBreak/>
        <w:t>Форми участі у конференції</w:t>
      </w:r>
    </w:p>
    <w:p w:rsidR="00A82BBB" w:rsidRPr="00A82BBB" w:rsidRDefault="00A82BBB" w:rsidP="00A82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публікація матеріалів;</w:t>
      </w:r>
    </w:p>
    <w:p w:rsidR="00A82BBB" w:rsidRPr="00A82BBB" w:rsidRDefault="00A82BBB" w:rsidP="00A82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публікація матеріалів та усна доповідь;</w:t>
      </w:r>
    </w:p>
    <w:p w:rsidR="00A82BBB" w:rsidRPr="00A82BBB" w:rsidRDefault="00A82BBB" w:rsidP="00A82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усна доповідь;</w:t>
      </w:r>
    </w:p>
    <w:p w:rsidR="00A82BBB" w:rsidRPr="00A82BBB" w:rsidRDefault="00A82BBB" w:rsidP="00A82BB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участь без доповіді та публікації.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BBB" w:rsidRDefault="00EF39E0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EF39E0">
        <w:rPr>
          <w:rFonts w:ascii="Times New Roman" w:hAnsi="Times New Roman" w:cs="Times New Roman"/>
          <w:b/>
          <w:sz w:val="28"/>
          <w:szCs w:val="28"/>
        </w:rPr>
        <w:t>За результатами конференції планується видання колективної монографії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Вимоги до матеріалів монографії: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1. Мова: англійська, польська, українська чи російська.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 xml:space="preserve">2. Шрифт: </w:t>
      </w:r>
      <w:proofErr w:type="spellStart"/>
      <w:r w:rsidRPr="00EF39E0">
        <w:rPr>
          <w:rFonts w:ascii="Times New Roman" w:hAnsi="Times New Roman" w:cs="Times New Roman"/>
          <w:bCs/>
          <w:sz w:val="28"/>
          <w:szCs w:val="28"/>
        </w:rPr>
        <w:t>Times</w:t>
      </w:r>
      <w:proofErr w:type="spellEnd"/>
      <w:r w:rsidRPr="00EF39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F39E0">
        <w:rPr>
          <w:rFonts w:ascii="Times New Roman" w:hAnsi="Times New Roman" w:cs="Times New Roman"/>
          <w:bCs/>
          <w:sz w:val="28"/>
          <w:szCs w:val="28"/>
        </w:rPr>
        <w:t>New</w:t>
      </w:r>
      <w:proofErr w:type="spellEnd"/>
      <w:r w:rsidRPr="00EF39E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EF39E0">
        <w:rPr>
          <w:rFonts w:ascii="Times New Roman" w:hAnsi="Times New Roman" w:cs="Times New Roman"/>
          <w:bCs/>
          <w:sz w:val="28"/>
          <w:szCs w:val="28"/>
        </w:rPr>
        <w:t>Roman</w:t>
      </w:r>
      <w:proofErr w:type="spellEnd"/>
      <w:r w:rsidRPr="00EF39E0">
        <w:rPr>
          <w:rFonts w:ascii="Times New Roman" w:hAnsi="Times New Roman" w:cs="Times New Roman"/>
          <w:bCs/>
          <w:sz w:val="28"/>
          <w:szCs w:val="28"/>
        </w:rPr>
        <w:t>, кегль 14, інтервал 1,5, поля - 20 мм з усіх сторін, абзац 1.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3. Оформлення: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1-й рядок - назва статті (напівжирний шрифт).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2-й рядок - П.І.П. автора / співавторів (курсив).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3-тя рядок - місце роботи, місто (курсив).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4-й рядок - e-</w:t>
      </w:r>
      <w:proofErr w:type="spellStart"/>
      <w:r w:rsidRPr="00EF39E0">
        <w:rPr>
          <w:rFonts w:ascii="Times New Roman" w:hAnsi="Times New Roman" w:cs="Times New Roman"/>
          <w:bCs/>
          <w:sz w:val="28"/>
          <w:szCs w:val="28"/>
        </w:rPr>
        <w:t>mail</w:t>
      </w:r>
      <w:proofErr w:type="spellEnd"/>
      <w:r w:rsidRPr="00EF39E0">
        <w:rPr>
          <w:rFonts w:ascii="Times New Roman" w:hAnsi="Times New Roman" w:cs="Times New Roman"/>
          <w:bCs/>
          <w:sz w:val="28"/>
          <w:szCs w:val="28"/>
        </w:rPr>
        <w:t xml:space="preserve"> автора / співавторів (курсив).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Вирівнювання - посередині рядка.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5-й рядок - пропуск.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6-й рядок - текст статті (з абзацу).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4. До статті має бути додані анотація (7-10 рядків) та ключові слова (3-5) англійською мовою.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 xml:space="preserve">5. Подані матеріали повинні містити елементи наукової новизни, мати </w:t>
      </w:r>
      <w:proofErr w:type="spellStart"/>
      <w:r w:rsidRPr="00EF39E0">
        <w:rPr>
          <w:rFonts w:ascii="Times New Roman" w:hAnsi="Times New Roman" w:cs="Times New Roman"/>
          <w:bCs/>
          <w:sz w:val="28"/>
          <w:szCs w:val="28"/>
        </w:rPr>
        <w:t>теоретико-методичну</w:t>
      </w:r>
      <w:proofErr w:type="spellEnd"/>
      <w:r w:rsidRPr="00EF39E0">
        <w:rPr>
          <w:rFonts w:ascii="Times New Roman" w:hAnsi="Times New Roman" w:cs="Times New Roman"/>
          <w:bCs/>
          <w:sz w:val="28"/>
          <w:szCs w:val="28"/>
        </w:rPr>
        <w:t xml:space="preserve"> або практичну цінність.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6. Викладені наукові положення підлягають обґрунтуванню і повинні супроводжуватися конкретними пропозиціями щодо поліпшення існуючого становища і можливими напрямками використання викладених результатів наукових досліджень в подальшому.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7. Посилання на джерела обов'язкові (джерела літератури подаються мовою оригіналу, без транслітерації або перекладу!).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8. Матеріали повинні бути відредаговані стилістично і граматично.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9. Оформлення текстової частини, малюнків і таблиць повинно відповідати загальноприйнятим вимогам оформлення наукових публікацій. Не допускаються скановані і великі таблиці, скановані або не згруповані малюнки!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10. Обсяг статті: до 1</w:t>
      </w:r>
      <w:r w:rsidRPr="00EF39E0">
        <w:rPr>
          <w:rFonts w:ascii="Times New Roman" w:hAnsi="Times New Roman" w:cs="Times New Roman"/>
          <w:bCs/>
          <w:sz w:val="28"/>
          <w:szCs w:val="28"/>
          <w:lang w:val="ru-RU"/>
        </w:rPr>
        <w:t>5</w:t>
      </w:r>
      <w:r w:rsidRPr="00EF39E0">
        <w:rPr>
          <w:rFonts w:ascii="Times New Roman" w:hAnsi="Times New Roman" w:cs="Times New Roman"/>
          <w:bCs/>
          <w:sz w:val="28"/>
          <w:szCs w:val="28"/>
        </w:rPr>
        <w:t xml:space="preserve"> сторінок.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EF39E0">
        <w:rPr>
          <w:rFonts w:ascii="Times New Roman" w:hAnsi="Times New Roman" w:cs="Times New Roman"/>
          <w:bCs/>
          <w:sz w:val="28"/>
          <w:szCs w:val="28"/>
        </w:rPr>
        <w:t>11. Кількість співавторів статті – не більше трьох!</w:t>
      </w:r>
    </w:p>
    <w:p w:rsidR="00EF39E0" w:rsidRPr="00EF39E0" w:rsidRDefault="00EF39E0" w:rsidP="00EF39E0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39E0">
        <w:rPr>
          <w:rFonts w:ascii="Times New Roman" w:hAnsi="Times New Roman" w:cs="Times New Roman"/>
          <w:b/>
          <w:sz w:val="28"/>
          <w:szCs w:val="28"/>
        </w:rPr>
        <w:t xml:space="preserve">Публікація </w:t>
      </w:r>
      <w:r>
        <w:rPr>
          <w:rFonts w:ascii="Times New Roman" w:hAnsi="Times New Roman" w:cs="Times New Roman"/>
          <w:b/>
          <w:sz w:val="28"/>
          <w:szCs w:val="28"/>
        </w:rPr>
        <w:t>тез</w:t>
      </w:r>
      <w:r w:rsidRPr="00EF39E0">
        <w:rPr>
          <w:rFonts w:ascii="Times New Roman" w:hAnsi="Times New Roman" w:cs="Times New Roman"/>
          <w:b/>
          <w:sz w:val="28"/>
          <w:szCs w:val="28"/>
        </w:rPr>
        <w:t xml:space="preserve"> конференції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39E0">
        <w:rPr>
          <w:rFonts w:ascii="Times New Roman" w:hAnsi="Times New Roman" w:cs="Times New Roman"/>
          <w:sz w:val="28"/>
          <w:szCs w:val="28"/>
        </w:rPr>
        <w:t xml:space="preserve">Для опублікування приймаються </w:t>
      </w:r>
      <w:r>
        <w:rPr>
          <w:rFonts w:ascii="Times New Roman" w:hAnsi="Times New Roman" w:cs="Times New Roman"/>
          <w:sz w:val="28"/>
          <w:szCs w:val="28"/>
        </w:rPr>
        <w:t xml:space="preserve">тези </w:t>
      </w:r>
      <w:r w:rsidRPr="00EF39E0">
        <w:rPr>
          <w:rFonts w:ascii="Times New Roman" w:hAnsi="Times New Roman" w:cs="Times New Roman"/>
          <w:sz w:val="28"/>
          <w:szCs w:val="28"/>
        </w:rPr>
        <w:t xml:space="preserve"> у такому вигляді: </w:t>
      </w:r>
      <w:r>
        <w:rPr>
          <w:rFonts w:ascii="Times New Roman" w:hAnsi="Times New Roman" w:cs="Times New Roman"/>
          <w:sz w:val="28"/>
          <w:szCs w:val="28"/>
        </w:rPr>
        <w:t>тези</w:t>
      </w:r>
      <w:r w:rsidRPr="00EF39E0">
        <w:rPr>
          <w:rFonts w:ascii="Times New Roman" w:hAnsi="Times New Roman" w:cs="Times New Roman"/>
          <w:sz w:val="28"/>
          <w:szCs w:val="28"/>
        </w:rPr>
        <w:t xml:space="preserve"> одного або декількох авторів не більше ніж на чотирьох аркушах формату А4. 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39E0">
        <w:rPr>
          <w:rFonts w:ascii="Times New Roman" w:hAnsi="Times New Roman" w:cs="Times New Roman"/>
          <w:sz w:val="28"/>
          <w:szCs w:val="28"/>
        </w:rPr>
        <w:t xml:space="preserve">Поля: верх, низ, ліве, праве – 2. </w:t>
      </w:r>
      <w:r w:rsidR="00B24F70">
        <w:rPr>
          <w:rFonts w:ascii="Times New Roman" w:hAnsi="Times New Roman" w:cs="Times New Roman"/>
          <w:sz w:val="28"/>
          <w:szCs w:val="28"/>
        </w:rPr>
        <w:t>Шифр </w:t>
      </w:r>
      <w:r w:rsidRPr="00EF39E0">
        <w:rPr>
          <w:rFonts w:ascii="Times New Roman" w:hAnsi="Times New Roman" w:cs="Times New Roman"/>
          <w:sz w:val="28"/>
          <w:szCs w:val="28"/>
        </w:rPr>
        <w:t xml:space="preserve">– 14 </w:t>
      </w:r>
      <w:proofErr w:type="spellStart"/>
      <w:r w:rsidRPr="00EF39E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EF3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E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EF39E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39E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EF39E0">
        <w:rPr>
          <w:rFonts w:ascii="Times New Roman" w:hAnsi="Times New Roman" w:cs="Times New Roman"/>
          <w:sz w:val="28"/>
          <w:szCs w:val="28"/>
        </w:rPr>
        <w:t>. Інтервал: 1,5. Текст повинен бути викладений без помилок.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F39E0">
        <w:rPr>
          <w:rFonts w:ascii="Times New Roman" w:hAnsi="Times New Roman" w:cs="Times New Roman"/>
          <w:sz w:val="28"/>
          <w:szCs w:val="28"/>
        </w:rPr>
        <w:t>Автори несуть відповідальність за зміст і достовірність поданих матеріалів.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39E0">
        <w:rPr>
          <w:rFonts w:ascii="Times New Roman" w:hAnsi="Times New Roman" w:cs="Times New Roman"/>
          <w:sz w:val="28"/>
          <w:szCs w:val="28"/>
        </w:rPr>
        <w:t>Оргкомітет буде вдячний Вам за можливість доведення до відома своїх колег і всіх бажаючих інформації про проведення конференції.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39E0">
        <w:rPr>
          <w:rFonts w:ascii="Times New Roman" w:hAnsi="Times New Roman" w:cs="Times New Roman"/>
          <w:sz w:val="28"/>
          <w:szCs w:val="28"/>
        </w:rPr>
        <w:t>Схема викладу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EF39E0">
        <w:rPr>
          <w:rFonts w:ascii="Times New Roman" w:hAnsi="Times New Roman" w:cs="Times New Roman"/>
          <w:sz w:val="28"/>
          <w:szCs w:val="28"/>
        </w:rPr>
        <w:lastRenderedPageBreak/>
        <w:t xml:space="preserve">Прізвище, ім’я та по батькові автора, звання або посада, заклад, місто (14 </w:t>
      </w:r>
      <w:r w:rsidR="00B24F70">
        <w:rPr>
          <w:rFonts w:ascii="Times New Roman" w:hAnsi="Times New Roman" w:cs="Times New Roman"/>
          <w:sz w:val="28"/>
          <w:szCs w:val="28"/>
        </w:rPr>
        <w:t xml:space="preserve">шифр </w:t>
      </w:r>
      <w:r w:rsidRPr="00EF39E0">
        <w:rPr>
          <w:rFonts w:ascii="Times New Roman" w:hAnsi="Times New Roman" w:cs="Times New Roman"/>
          <w:sz w:val="28"/>
          <w:szCs w:val="28"/>
        </w:rPr>
        <w:t>посередині рядка). Основний текст статті і література – 14 </w:t>
      </w:r>
      <w:r w:rsidR="00B24F70" w:rsidRPr="00B24F70">
        <w:rPr>
          <w:rFonts w:ascii="Times New Roman" w:hAnsi="Times New Roman" w:cs="Times New Roman"/>
          <w:sz w:val="28"/>
          <w:szCs w:val="28"/>
        </w:rPr>
        <w:t>шифр</w:t>
      </w:r>
      <w:r w:rsidRPr="00EF39E0">
        <w:rPr>
          <w:rFonts w:ascii="Times New Roman" w:hAnsi="Times New Roman" w:cs="Times New Roman"/>
          <w:sz w:val="28"/>
          <w:szCs w:val="28"/>
        </w:rPr>
        <w:t>. Графічні об’єкти чи малюнки, що використані у статті, подаються по тексту в форматі JPEG. Посилання на джерела даються у квадратних дужках із вказівкою на порядковий номер і сторінку. Література друкується у кінці в алфавітному порядку з дотриманням бібліографічних стандартів.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Матеріали</w:t>
      </w:r>
      <w:r w:rsidRPr="00EF39E0">
        <w:rPr>
          <w:rFonts w:ascii="Times New Roman" w:hAnsi="Times New Roman" w:cs="Times New Roman"/>
          <w:bCs/>
          <w:i/>
          <w:sz w:val="28"/>
          <w:szCs w:val="28"/>
        </w:rPr>
        <w:t>, як</w:t>
      </w:r>
      <w:r>
        <w:rPr>
          <w:rFonts w:ascii="Times New Roman" w:hAnsi="Times New Roman" w:cs="Times New Roman"/>
          <w:bCs/>
          <w:i/>
          <w:sz w:val="28"/>
          <w:szCs w:val="28"/>
        </w:rPr>
        <w:t>і</w:t>
      </w:r>
      <w:r w:rsidRPr="00EF39E0">
        <w:rPr>
          <w:rFonts w:ascii="Times New Roman" w:hAnsi="Times New Roman" w:cs="Times New Roman"/>
          <w:bCs/>
          <w:i/>
          <w:sz w:val="28"/>
          <w:szCs w:val="28"/>
        </w:rPr>
        <w:t xml:space="preserve"> не відповіда</w:t>
      </w:r>
      <w:r>
        <w:rPr>
          <w:rFonts w:ascii="Times New Roman" w:hAnsi="Times New Roman" w:cs="Times New Roman"/>
          <w:bCs/>
          <w:i/>
          <w:sz w:val="28"/>
          <w:szCs w:val="28"/>
        </w:rPr>
        <w:t>ють</w:t>
      </w:r>
      <w:r w:rsidRPr="00EF39E0">
        <w:rPr>
          <w:rFonts w:ascii="Times New Roman" w:hAnsi="Times New Roman" w:cs="Times New Roman"/>
          <w:bCs/>
          <w:i/>
          <w:sz w:val="28"/>
          <w:szCs w:val="28"/>
        </w:rPr>
        <w:t xml:space="preserve"> цим вимогам або програмі конференції, не буд</w:t>
      </w:r>
      <w:r>
        <w:rPr>
          <w:rFonts w:ascii="Times New Roman" w:hAnsi="Times New Roman" w:cs="Times New Roman"/>
          <w:bCs/>
          <w:i/>
          <w:sz w:val="28"/>
          <w:szCs w:val="28"/>
        </w:rPr>
        <w:t>уть</w:t>
      </w:r>
      <w:r w:rsidRPr="00EF39E0">
        <w:rPr>
          <w:rFonts w:ascii="Times New Roman" w:hAnsi="Times New Roman" w:cs="Times New Roman"/>
          <w:bCs/>
          <w:i/>
          <w:sz w:val="28"/>
          <w:szCs w:val="28"/>
        </w:rPr>
        <w:t xml:space="preserve"> надрукован</w:t>
      </w:r>
      <w:r>
        <w:rPr>
          <w:rFonts w:ascii="Times New Roman" w:hAnsi="Times New Roman" w:cs="Times New Roman"/>
          <w:bCs/>
          <w:i/>
          <w:sz w:val="28"/>
          <w:szCs w:val="28"/>
        </w:rPr>
        <w:t>і</w:t>
      </w:r>
      <w:r w:rsidRPr="00EF39E0">
        <w:rPr>
          <w:rFonts w:ascii="Times New Roman" w:hAnsi="Times New Roman" w:cs="Times New Roman"/>
          <w:i/>
          <w:sz w:val="28"/>
          <w:szCs w:val="28"/>
        </w:rPr>
        <w:t>.</w:t>
      </w:r>
    </w:p>
    <w:p w:rsidR="00EF39E0" w:rsidRPr="00EF39E0" w:rsidRDefault="00EF39E0" w:rsidP="00EF39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>Умови участі в конференції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Матеріали будуть опубліковані у збірнику конференції. Для цього необхідно надіслати на електронну адресу </w:t>
      </w:r>
      <w:proofErr w:type="spellStart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KarReading</w:t>
      </w:r>
      <w:proofErr w:type="spellEnd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2017@</w:t>
      </w:r>
      <w:proofErr w:type="spellStart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proofErr w:type="spellEnd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1. Електронний варіант тексту статті (тез) та заявку за нижче поданим зразком (окремі файли!)</w:t>
      </w:r>
    </w:p>
    <w:p w:rsidR="00A82BBB" w:rsidRPr="00A82BBB" w:rsidRDefault="00E96109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82BBB" w:rsidRPr="00A82BBB">
        <w:rPr>
          <w:rFonts w:ascii="Times New Roman" w:hAnsi="Times New Roman" w:cs="Times New Roman"/>
          <w:sz w:val="28"/>
          <w:szCs w:val="28"/>
        </w:rPr>
        <w:t>. Пересилання матеріалів конференції здійснюватиметься за вказаним у заявці відділенням «Нової по</w:t>
      </w:r>
      <w:r w:rsidR="00A82BBB" w:rsidRPr="00A82BBB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="00A82BBB" w:rsidRPr="00A82BBB">
        <w:rPr>
          <w:rFonts w:ascii="Times New Roman" w:hAnsi="Times New Roman" w:cs="Times New Roman"/>
          <w:sz w:val="28"/>
          <w:szCs w:val="28"/>
        </w:rPr>
        <w:t>ти» за рахунок одержувача.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Текст статті та заявку на участь у конференції просимо надіслати на електронну</w:t>
      </w:r>
      <w:r w:rsidRPr="00A82BB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A82BBB">
        <w:rPr>
          <w:rFonts w:ascii="Times New Roman" w:hAnsi="Times New Roman" w:cs="Times New Roman"/>
          <w:sz w:val="28"/>
          <w:szCs w:val="28"/>
        </w:rPr>
        <w:t xml:space="preserve">адресу: </w:t>
      </w:r>
      <w:proofErr w:type="spellStart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KarReading</w:t>
      </w:r>
      <w:proofErr w:type="spellEnd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2017@</w:t>
      </w:r>
      <w:proofErr w:type="spellStart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gmail</w:t>
      </w:r>
      <w:proofErr w:type="spellEnd"/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.</w:t>
      </w:r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com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>Консультативно-довідкові реквізити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 xml:space="preserve">Голова оргкомітету: </w:t>
      </w:r>
      <w:r w:rsidRPr="00A82BBB">
        <w:rPr>
          <w:rFonts w:ascii="Times New Roman" w:hAnsi="Times New Roman" w:cs="Times New Roman"/>
          <w:i/>
          <w:sz w:val="28"/>
          <w:szCs w:val="28"/>
        </w:rPr>
        <w:t xml:space="preserve">декан природничого факультету, доктор педагогічних наук, </w:t>
      </w:r>
      <w:proofErr w:type="spellStart"/>
      <w:r w:rsidRPr="00A82BBB">
        <w:rPr>
          <w:rFonts w:ascii="Times New Roman" w:hAnsi="Times New Roman" w:cs="Times New Roman"/>
          <w:i/>
          <w:sz w:val="28"/>
          <w:szCs w:val="28"/>
        </w:rPr>
        <w:t>професор </w:t>
      </w:r>
      <w:r w:rsidRPr="00A82BBB">
        <w:rPr>
          <w:rFonts w:ascii="Times New Roman" w:hAnsi="Times New Roman" w:cs="Times New Roman"/>
          <w:b/>
          <w:sz w:val="28"/>
          <w:szCs w:val="28"/>
        </w:rPr>
        <w:t>М. В. Гриньов</w:t>
      </w:r>
      <w:proofErr w:type="spellEnd"/>
      <w:r w:rsidRPr="00A82BBB">
        <w:rPr>
          <w:rFonts w:ascii="Times New Roman" w:hAnsi="Times New Roman" w:cs="Times New Roman"/>
          <w:b/>
          <w:sz w:val="28"/>
          <w:szCs w:val="28"/>
        </w:rPr>
        <w:t xml:space="preserve">а       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(0532) 56-03-19 (декан Марина Вікторівна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Гриньова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>)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  <w:lang w:val="ru-RU"/>
        </w:rPr>
        <w:t xml:space="preserve">+380 96 990 60 95, +380 50 533 08 39 </w:t>
      </w:r>
      <w:r w:rsidRPr="00A82BBB">
        <w:rPr>
          <w:rFonts w:ascii="Times New Roman" w:hAnsi="Times New Roman" w:cs="Times New Roman"/>
          <w:sz w:val="28"/>
          <w:szCs w:val="28"/>
        </w:rPr>
        <w:t>(секретар Руслана Миколаївна Величко)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A82BBB">
        <w:rPr>
          <w:rFonts w:ascii="Times New Roman" w:hAnsi="Times New Roman" w:cs="Times New Roman"/>
          <w:b/>
          <w:sz w:val="28"/>
          <w:szCs w:val="28"/>
        </w:rPr>
        <w:t>E-</w:t>
      </w:r>
      <w:proofErr w:type="spellStart"/>
      <w:r w:rsidRPr="00A82BBB">
        <w:rPr>
          <w:rFonts w:ascii="Times New Roman" w:hAnsi="Times New Roman" w:cs="Times New Roman"/>
          <w:b/>
          <w:sz w:val="28"/>
          <w:szCs w:val="28"/>
        </w:rPr>
        <w:t>mail</w:t>
      </w:r>
      <w:proofErr w:type="spellEnd"/>
      <w:r w:rsidRPr="00A82BBB">
        <w:rPr>
          <w:rFonts w:ascii="Times New Roman" w:hAnsi="Times New Roman" w:cs="Times New Roman"/>
          <w:b/>
          <w:sz w:val="28"/>
          <w:szCs w:val="28"/>
        </w:rPr>
        <w:t>:</w:t>
      </w:r>
      <w:r w:rsidRPr="00A82BBB">
        <w:rPr>
          <w:rFonts w:ascii="Times New Roman" w:hAnsi="Times New Roman" w:cs="Times New Roman"/>
          <w:sz w:val="28"/>
          <w:szCs w:val="28"/>
        </w:rPr>
        <w:t xml:space="preserve"> </w:t>
      </w:r>
      <w:r w:rsidRPr="00A82BBB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KarReading2017@gmail.com</w:t>
      </w: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bCs/>
          <w:sz w:val="28"/>
          <w:szCs w:val="28"/>
        </w:rPr>
      </w:pP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ЗРАЗОК ЗАЯВКИ</w:t>
      </w:r>
    </w:p>
    <w:tbl>
      <w:tblPr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1401"/>
        <w:gridCol w:w="2078"/>
        <w:gridCol w:w="1274"/>
        <w:gridCol w:w="1743"/>
        <w:gridCol w:w="1475"/>
        <w:gridCol w:w="1899"/>
      </w:tblGrid>
      <w:tr w:rsidR="00A82BBB" w:rsidRPr="00B24F70" w:rsidTr="00A82BBB">
        <w:trPr>
          <w:trHeight w:val="641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Прізвище, ім'я та по-батькові (повністю)</w:t>
            </w:r>
          </w:p>
        </w:tc>
        <w:tc>
          <w:tcPr>
            <w:tcW w:w="2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Науковий ступінь, вчене звання, посада,</w:t>
            </w:r>
          </w:p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місце роботи, ВНЗ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Назва статті (тез)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 xml:space="preserve">Контактна адреса, </w:t>
            </w:r>
          </w:p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E-</w:t>
            </w:r>
            <w:proofErr w:type="spellStart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mail</w:t>
            </w:r>
            <w:proofErr w:type="spellEnd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</w:p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 xml:space="preserve">номер </w:t>
            </w:r>
            <w:proofErr w:type="spellStart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моб</w:t>
            </w:r>
            <w:proofErr w:type="spellEnd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. телефону,</w:t>
            </w:r>
          </w:p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номер відділення «Нової пошти»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Форма участі:</w:t>
            </w:r>
          </w:p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-публікація</w:t>
            </w:r>
            <w:proofErr w:type="spellEnd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 xml:space="preserve"> без приїзду</w:t>
            </w:r>
          </w:p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-публікація</w:t>
            </w:r>
            <w:proofErr w:type="spellEnd"/>
            <w:r w:rsidRPr="00B24F70">
              <w:rPr>
                <w:rFonts w:ascii="Times New Roman" w:hAnsi="Times New Roman" w:cs="Times New Roman"/>
                <w:sz w:val="26"/>
                <w:szCs w:val="26"/>
              </w:rPr>
              <w:t xml:space="preserve"> і виступ</w:t>
            </w:r>
          </w:p>
        </w:tc>
        <w:tc>
          <w:tcPr>
            <w:tcW w:w="1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2BBB" w:rsidRPr="00B24F70" w:rsidRDefault="00A82BBB" w:rsidP="00A82BBB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B24F70">
              <w:rPr>
                <w:rFonts w:ascii="Times New Roman" w:hAnsi="Times New Roman" w:cs="Times New Roman"/>
                <w:sz w:val="26"/>
                <w:szCs w:val="26"/>
              </w:rPr>
              <w:t>Бронювання житла (так/ні, гуртожиток чи готель)</w:t>
            </w:r>
          </w:p>
        </w:tc>
      </w:tr>
    </w:tbl>
    <w:p w:rsidR="00A82BBB" w:rsidRPr="00A82BBB" w:rsidRDefault="00A82BBB" w:rsidP="00A82BB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82BBB" w:rsidRPr="00A82BBB" w:rsidRDefault="00A82BBB" w:rsidP="00A82BBB">
      <w:pPr>
        <w:pStyle w:val="a3"/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b/>
          <w:bCs/>
          <w:sz w:val="28"/>
          <w:szCs w:val="28"/>
        </w:rPr>
        <w:t>Проїзд</w:t>
      </w:r>
      <w:r w:rsidRPr="00A82BB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2BBB" w:rsidRPr="00A82BBB" w:rsidRDefault="00A82BBB" w:rsidP="00A82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 xml:space="preserve">від автовокзалу м. Полтава автобус </w:t>
      </w:r>
      <w:proofErr w:type="spellStart"/>
      <w:r w:rsidRPr="00A82BBB">
        <w:rPr>
          <w:rFonts w:ascii="Times New Roman" w:hAnsi="Times New Roman" w:cs="Times New Roman"/>
          <w:sz w:val="28"/>
          <w:szCs w:val="28"/>
        </w:rPr>
        <w:t>„Кільцевий</w:t>
      </w:r>
      <w:proofErr w:type="spellEnd"/>
      <w:r w:rsidRPr="00A82BBB">
        <w:rPr>
          <w:rFonts w:ascii="Times New Roman" w:hAnsi="Times New Roman" w:cs="Times New Roman"/>
          <w:sz w:val="28"/>
          <w:szCs w:val="28"/>
        </w:rPr>
        <w:t>” або маршрутне таксі до зупинки "Корпусний сад (Центр)"</w:t>
      </w:r>
    </w:p>
    <w:p w:rsidR="00A82BBB" w:rsidRPr="00A82BBB" w:rsidRDefault="00A82BBB" w:rsidP="00A82BB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A82BBB">
        <w:rPr>
          <w:rFonts w:ascii="Times New Roman" w:hAnsi="Times New Roman" w:cs="Times New Roman"/>
          <w:sz w:val="28"/>
          <w:szCs w:val="28"/>
        </w:rPr>
        <w:t>від залізничних вокзалів тролейбуси № 1, 4 або маршрутне таксі до зупинки "Корпусний сад (Центр)"</w:t>
      </w:r>
    </w:p>
    <w:p w:rsidR="00DA28B8" w:rsidRPr="00726210" w:rsidRDefault="00DA28B8" w:rsidP="0072621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DA28B8" w:rsidRPr="00726210" w:rsidSect="004C4EE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25A08"/>
    <w:multiLevelType w:val="hybridMultilevel"/>
    <w:tmpl w:val="7A0222FC"/>
    <w:lvl w:ilvl="0" w:tplc="0419000B">
      <w:start w:val="1"/>
      <w:numFmt w:val="bullet"/>
      <w:lvlText w:val="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  <w:color w:val="auto"/>
      </w:rPr>
    </w:lvl>
    <w:lvl w:ilvl="1" w:tplc="6ABC3F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A83CB3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4ADA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346A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13BEC0C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EA47F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026C66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B102F5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D971CE4"/>
    <w:multiLevelType w:val="hybridMultilevel"/>
    <w:tmpl w:val="F654A5C2"/>
    <w:lvl w:ilvl="0" w:tplc="21145562">
      <w:start w:val="1"/>
      <w:numFmt w:val="bullet"/>
      <w:lvlText w:val="­"/>
      <w:lvlJc w:val="left"/>
      <w:pPr>
        <w:tabs>
          <w:tab w:val="num" w:pos="1571"/>
        </w:tabs>
        <w:ind w:left="1571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>
    <w:nsid w:val="52EB37DA"/>
    <w:multiLevelType w:val="hybridMultilevel"/>
    <w:tmpl w:val="B8B8EA1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7405C31"/>
    <w:multiLevelType w:val="hybridMultilevel"/>
    <w:tmpl w:val="23AAB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DD18C7"/>
    <w:multiLevelType w:val="hybridMultilevel"/>
    <w:tmpl w:val="A1583E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2E0F"/>
    <w:rsid w:val="00433E21"/>
    <w:rsid w:val="004C4EEF"/>
    <w:rsid w:val="005F41B7"/>
    <w:rsid w:val="00726210"/>
    <w:rsid w:val="007F2FED"/>
    <w:rsid w:val="00844455"/>
    <w:rsid w:val="00A82BBB"/>
    <w:rsid w:val="00B24F70"/>
    <w:rsid w:val="00DA28B8"/>
    <w:rsid w:val="00E96109"/>
    <w:rsid w:val="00EF39E0"/>
    <w:rsid w:val="00FE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2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39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621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EF39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900</Words>
  <Characters>5131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2019-01-30T10:26:00Z</dcterms:created>
  <dcterms:modified xsi:type="dcterms:W3CDTF">2020-01-22T07:32:00Z</dcterms:modified>
</cp:coreProperties>
</file>