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bookmarkStart w:id="0" w:name="bookmark15"/>
      <w:r w:rsidRPr="00D23BFE">
        <w:rPr>
          <w:rFonts w:ascii="Times New Roman" w:hAnsi="Times New Roman" w:cs="Times New Roman"/>
          <w:bCs/>
        </w:rPr>
        <w:t>№______________</w:t>
      </w:r>
    </w:p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«____»_____________20___р.</w:t>
      </w:r>
    </w:p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D23BFE">
        <w:rPr>
          <w:rFonts w:ascii="Times New Roman" w:hAnsi="Times New Roman" w:cs="Times New Roman"/>
          <w:b/>
          <w:bCs/>
        </w:rPr>
        <w:t>«</w:t>
      </w:r>
      <w:r w:rsidRPr="00D23BFE">
        <w:rPr>
          <w:rFonts w:ascii="Times New Roman" w:hAnsi="Times New Roman" w:cs="Times New Roman"/>
          <w:bCs/>
        </w:rPr>
        <w:t>ЗАТВЕРДЖУЮ</w:t>
      </w:r>
      <w:r w:rsidRPr="00D23BFE">
        <w:rPr>
          <w:rFonts w:ascii="Times New Roman" w:hAnsi="Times New Roman" w:cs="Times New Roman"/>
          <w:b/>
          <w:bCs/>
        </w:rPr>
        <w:t>»</w:t>
      </w:r>
    </w:p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>«Прикарпатський національний                                  Ректор_____________І.Є. Цепенда</w:t>
      </w:r>
    </w:p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CC5664">
        <w:rPr>
          <w:rFonts w:ascii="Times New Roman" w:hAnsi="Times New Roman" w:cs="Times New Roman"/>
        </w:rPr>
        <w:t xml:space="preserve">  «____» __________________ 201</w:t>
      </w:r>
      <w:r w:rsidR="00CC5664">
        <w:rPr>
          <w:rFonts w:ascii="Times New Roman" w:hAnsi="Times New Roman" w:cs="Times New Roman"/>
          <w:lang w:val="en-US"/>
        </w:rPr>
        <w:t>8</w:t>
      </w:r>
      <w:bookmarkStart w:id="1" w:name="_GoBack"/>
      <w:bookmarkEnd w:id="1"/>
      <w:r w:rsidRPr="00D23BFE">
        <w:rPr>
          <w:rFonts w:ascii="Times New Roman" w:hAnsi="Times New Roman" w:cs="Times New Roman"/>
        </w:rPr>
        <w:t>р.</w:t>
      </w:r>
    </w:p>
    <w:p w:rsidR="00DB48D3" w:rsidRPr="000034C0" w:rsidRDefault="00DB48D3" w:rsidP="00FA5BCC">
      <w:pPr>
        <w:keepNext/>
        <w:keepLines/>
        <w:spacing w:line="276" w:lineRule="auto"/>
        <w:ind w:right="113"/>
        <w:rPr>
          <w:rStyle w:val="20"/>
          <w:rFonts w:eastAsia="Courier New"/>
          <w:b w:val="0"/>
          <w:bCs w:val="0"/>
          <w:sz w:val="24"/>
          <w:szCs w:val="24"/>
        </w:rPr>
      </w:pPr>
    </w:p>
    <w:p w:rsidR="00DB48D3" w:rsidRDefault="00AC68B2" w:rsidP="000034C0">
      <w:pPr>
        <w:keepNext/>
        <w:keepLines/>
        <w:spacing w:line="276" w:lineRule="auto"/>
        <w:ind w:right="113"/>
        <w:jc w:val="center"/>
        <w:rPr>
          <w:rStyle w:val="1"/>
          <w:rFonts w:eastAsia="Courier New"/>
          <w:b/>
          <w:sz w:val="24"/>
          <w:szCs w:val="24"/>
        </w:rPr>
      </w:pPr>
      <w:r>
        <w:rPr>
          <w:rStyle w:val="20"/>
          <w:rFonts w:eastAsia="Courier New"/>
          <w:bCs w:val="0"/>
          <w:sz w:val="24"/>
          <w:szCs w:val="24"/>
        </w:rPr>
        <w:t>ТИПОВА</w:t>
      </w:r>
      <w:r>
        <w:rPr>
          <w:rStyle w:val="20"/>
          <w:rFonts w:eastAsia="Courier New"/>
          <w:bCs w:val="0"/>
          <w:sz w:val="24"/>
          <w:szCs w:val="24"/>
          <w:lang w:val="en-US"/>
        </w:rPr>
        <w:t xml:space="preserve"> </w:t>
      </w:r>
      <w:r w:rsidR="006F6FC4" w:rsidRPr="0012754D">
        <w:rPr>
          <w:rStyle w:val="20"/>
          <w:rFonts w:eastAsia="Courier New"/>
          <w:bCs w:val="0"/>
          <w:sz w:val="24"/>
          <w:szCs w:val="24"/>
        </w:rPr>
        <w:t>ПОСАДОВА ІНСТРУКЦІЯ</w:t>
      </w:r>
      <w:bookmarkEnd w:id="0"/>
      <w:r w:rsidR="000034C0">
        <w:rPr>
          <w:rStyle w:val="20"/>
          <w:rFonts w:eastAsia="Courier New"/>
          <w:bCs w:val="0"/>
          <w:sz w:val="24"/>
          <w:szCs w:val="24"/>
        </w:rPr>
        <w:t xml:space="preserve"> </w:t>
      </w:r>
      <w:r w:rsidR="006F6FC4" w:rsidRPr="0012754D">
        <w:rPr>
          <w:rStyle w:val="1"/>
          <w:rFonts w:eastAsia="Courier New"/>
          <w:b/>
          <w:sz w:val="24"/>
          <w:szCs w:val="24"/>
        </w:rPr>
        <w:t>ДОЦЕНТА</w:t>
      </w:r>
    </w:p>
    <w:p w:rsidR="00AC68B2" w:rsidRDefault="00AC68B2" w:rsidP="00AC68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AC68B2" w:rsidRDefault="00AC68B2" w:rsidP="00AC68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AC68B2" w:rsidRPr="000034C0" w:rsidRDefault="00AC68B2" w:rsidP="000034C0">
      <w:pPr>
        <w:keepNext/>
        <w:keepLines/>
        <w:spacing w:line="276" w:lineRule="auto"/>
        <w:ind w:right="113"/>
        <w:jc w:val="center"/>
      </w:pPr>
    </w:p>
    <w:p w:rsidR="00DB48D3" w:rsidRPr="0012754D" w:rsidRDefault="00DB48D3" w:rsidP="00FA5BCC">
      <w:pPr>
        <w:spacing w:after="90" w:line="276" w:lineRule="auto"/>
        <w:ind w:right="113"/>
        <w:jc w:val="center"/>
      </w:pPr>
      <w:r w:rsidRPr="0012754D">
        <w:rPr>
          <w:rStyle w:val="60"/>
          <w:rFonts w:eastAsia="Courier New"/>
          <w:bCs w:val="0"/>
          <w:sz w:val="24"/>
          <w:szCs w:val="24"/>
        </w:rPr>
        <w:t>І. ЗАГАЛЬНІ ПОЛОЖЕННЯ</w:t>
      </w:r>
    </w:p>
    <w:p w:rsidR="006D5A66" w:rsidRPr="006D5A66" w:rsidRDefault="00DB48D3" w:rsidP="006D5A66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 Посада доцента належить до категорії науково-педагогічних працівників</w:t>
      </w:r>
      <w:r w:rsidR="00C766D7">
        <w:rPr>
          <w:rStyle w:val="1"/>
          <w:sz w:val="24"/>
          <w:szCs w:val="24"/>
        </w:rPr>
        <w:t>(професіоналів)</w:t>
      </w:r>
      <w:r w:rsidRPr="0012754D">
        <w:rPr>
          <w:rStyle w:val="1"/>
          <w:sz w:val="24"/>
          <w:szCs w:val="24"/>
        </w:rPr>
        <w:t>.</w:t>
      </w:r>
    </w:p>
    <w:p w:rsidR="00FA5BCC" w:rsidRPr="006D5A66" w:rsidRDefault="00DB48D3" w:rsidP="006D5A66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6D5A66">
        <w:rPr>
          <w:rStyle w:val="1"/>
          <w:sz w:val="24"/>
          <w:szCs w:val="24"/>
        </w:rPr>
        <w:t xml:space="preserve"> </w:t>
      </w:r>
      <w:r w:rsidR="006D5A66" w:rsidRPr="006D5A66">
        <w:rPr>
          <w:sz w:val="24"/>
          <w:szCs w:val="24"/>
          <w:lang w:val="uk-UA"/>
        </w:rPr>
        <w:t xml:space="preserve">Посада доцента є виборною. На цю посаду за конкурсом обираються особи, які відповідають кваліфікаційним вимогам. Обраний доцент призначається на посаду наказом ректора. Особа може бути призначена на посаду </w:t>
      </w:r>
      <w:r w:rsidR="006D5A66">
        <w:rPr>
          <w:sz w:val="24"/>
          <w:szCs w:val="24"/>
          <w:lang w:val="uk-UA"/>
        </w:rPr>
        <w:t>доцента</w:t>
      </w:r>
      <w:r w:rsidR="006D5A66" w:rsidRPr="006D5A66">
        <w:rPr>
          <w:sz w:val="24"/>
          <w:szCs w:val="24"/>
          <w:lang w:val="uk-UA"/>
        </w:rPr>
        <w:t xml:space="preserve"> наказом ректора за поданням завідувача кафедри до проведення конкурсного заміщення цієї посади. Доцент звільняється з посади згідно норм трудового законодавства, в тому числі згідно умов укладеного контракту.</w:t>
      </w:r>
    </w:p>
    <w:p w:rsidR="00FA5BCC" w:rsidRPr="00FA5BCC" w:rsidRDefault="00DE12E4" w:rsidP="00FA5BCC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rStyle w:val="1"/>
          <w:color w:val="auto"/>
          <w:sz w:val="24"/>
          <w:szCs w:val="24"/>
          <w:shd w:val="clear" w:color="auto" w:fill="auto"/>
          <w:lang w:val="ru-RU" w:eastAsia="en-US" w:bidi="ar-SA"/>
        </w:rPr>
      </w:pPr>
      <w:r>
        <w:rPr>
          <w:rStyle w:val="1"/>
          <w:sz w:val="24"/>
          <w:szCs w:val="24"/>
        </w:rPr>
        <w:t xml:space="preserve">Кваліфікаційні вимоги - </w:t>
      </w:r>
      <w:r w:rsidR="0097749C" w:rsidRPr="0097749C">
        <w:rPr>
          <w:sz w:val="24"/>
          <w:szCs w:val="28"/>
          <w:lang w:val="uk-UA"/>
        </w:rPr>
        <w:t>особи, які, як правило, мають вчене звання доцента чи старшого наукового співробітника за профілем кафедри або науковий ступінь (кандидата наук, доктора філософії, доктора наук), стаж науково-педагогічної (наукової) роботи не менше 5 років;</w:t>
      </w:r>
    </w:p>
    <w:p w:rsidR="00FA5BCC" w:rsidRPr="00FA5BCC" w:rsidRDefault="00FA5BCC" w:rsidP="00FA5BCC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FA5BCC">
        <w:rPr>
          <w:rStyle w:val="1"/>
          <w:sz w:val="24"/>
          <w:szCs w:val="24"/>
        </w:rPr>
        <w:t>Працівник на посаді доцента повинен знати:</w:t>
      </w:r>
      <w:r w:rsidRPr="00FA5BCC">
        <w:rPr>
          <w:sz w:val="24"/>
          <w:szCs w:val="24"/>
        </w:rPr>
        <w:t xml:space="preserve"> </w:t>
      </w:r>
      <w:r w:rsidRPr="00FA5BCC">
        <w:rPr>
          <w:rStyle w:val="1"/>
          <w:sz w:val="24"/>
          <w:szCs w:val="24"/>
        </w:rPr>
        <w:t>закони України та інші нормативно-правові акти з питань вищої освіти; освітні стандарти за відповідними напрямами та спеціальностями вищої освіти; порядок складання навчальних планів; основи педагогіки, фізіології, психології; методику професійного навчання; сучасні форми і методи навчання і виховання; методи і способи використання освітніх технологій, зокрема, дистанційних; вимоги до роботи на персональних</w:t>
      </w:r>
      <w:r w:rsidR="000034C0">
        <w:rPr>
          <w:rStyle w:val="1"/>
          <w:sz w:val="24"/>
          <w:szCs w:val="24"/>
        </w:rPr>
        <w:t xml:space="preserve"> комп’ютерах, інших електронно-</w:t>
      </w:r>
      <w:r w:rsidRPr="00FA5BCC">
        <w:rPr>
          <w:rStyle w:val="1"/>
          <w:sz w:val="24"/>
          <w:szCs w:val="24"/>
        </w:rPr>
        <w:t>цифрових пристроях; основи екології, права, соціології; основні методи пошуку, збору, зберігання, обробки, надання, розповсюдження інформації, нео</w:t>
      </w:r>
      <w:r>
        <w:rPr>
          <w:rStyle w:val="1"/>
          <w:sz w:val="24"/>
          <w:szCs w:val="24"/>
        </w:rPr>
        <w:t>бхідної для здійснення науково-</w:t>
      </w:r>
      <w:r w:rsidRPr="00FA5BCC">
        <w:rPr>
          <w:rStyle w:val="1"/>
          <w:sz w:val="24"/>
          <w:szCs w:val="24"/>
        </w:rPr>
        <w:t xml:space="preserve">дослідної діяльності; механізм оформлення </w:t>
      </w:r>
      <w:r w:rsidRPr="00FA5BCC">
        <w:rPr>
          <w:rStyle w:val="21"/>
          <w:sz w:val="24"/>
          <w:szCs w:val="24"/>
        </w:rPr>
        <w:t xml:space="preserve">прав </w:t>
      </w:r>
      <w:r w:rsidRPr="00FA5BCC">
        <w:rPr>
          <w:rStyle w:val="1"/>
          <w:sz w:val="24"/>
          <w:szCs w:val="24"/>
        </w:rPr>
        <w:t>інтелектуальної власності; правила охорони праці та пожежної безпеки.</w:t>
      </w:r>
    </w:p>
    <w:p w:rsidR="006D5A66" w:rsidRDefault="00DB48D3" w:rsidP="006D5A66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2754D">
        <w:rPr>
          <w:rStyle w:val="1"/>
          <w:sz w:val="24"/>
          <w:szCs w:val="24"/>
        </w:rPr>
        <w:t xml:space="preserve"> Працівник безпосередньо підпорядкований завідувачу кафедри, виконує розпорядження інших вищих посадових осіб</w:t>
      </w:r>
      <w:r w:rsidR="006D5A66">
        <w:rPr>
          <w:rStyle w:val="1"/>
          <w:sz w:val="24"/>
          <w:szCs w:val="24"/>
        </w:rPr>
        <w:t xml:space="preserve"> відповідно до завдань, </w:t>
      </w:r>
      <w:r w:rsidRPr="0012754D">
        <w:rPr>
          <w:rStyle w:val="1"/>
          <w:sz w:val="24"/>
          <w:szCs w:val="24"/>
        </w:rPr>
        <w:t>функцій</w:t>
      </w:r>
      <w:r w:rsidR="006D5A66">
        <w:rPr>
          <w:rStyle w:val="1"/>
          <w:sz w:val="24"/>
          <w:szCs w:val="24"/>
        </w:rPr>
        <w:t xml:space="preserve"> і прав</w:t>
      </w:r>
      <w:r w:rsidRPr="0012754D">
        <w:rPr>
          <w:rStyle w:val="1"/>
          <w:sz w:val="24"/>
          <w:szCs w:val="24"/>
        </w:rPr>
        <w:t xml:space="preserve"> структурного підрозділу, напряму діяльності тощо, у тому числі й тих, які стосуються взаємозамінності працівників у підрозділі.</w:t>
      </w:r>
    </w:p>
    <w:p w:rsidR="00DB48D3" w:rsidRPr="006D5A66" w:rsidRDefault="00DB48D3" w:rsidP="006D5A66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6D5A66">
        <w:rPr>
          <w:rStyle w:val="1"/>
          <w:sz w:val="24"/>
          <w:szCs w:val="24"/>
        </w:rPr>
        <w:t xml:space="preserve"> </w:t>
      </w:r>
      <w:r w:rsidR="006D5A66">
        <w:rPr>
          <w:sz w:val="24"/>
          <w:szCs w:val="24"/>
          <w:lang w:val="uk-UA"/>
        </w:rPr>
        <w:t>Доцент</w:t>
      </w:r>
      <w:r w:rsidR="006D5A66" w:rsidRPr="006D5A66">
        <w:rPr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до взаємозамінності працівників, правилами внутрішнього розпорядку ДВНЗ «</w:t>
      </w:r>
      <w:r w:rsidR="006D5A66" w:rsidRPr="006D5A66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Стефаника».</w:t>
      </w:r>
    </w:p>
    <w:p w:rsidR="00295A71" w:rsidRDefault="00295A71" w:rsidP="00FA5BCC">
      <w:pPr>
        <w:spacing w:after="125" w:line="276" w:lineRule="auto"/>
        <w:ind w:right="113"/>
        <w:jc w:val="center"/>
        <w:rPr>
          <w:rStyle w:val="60"/>
          <w:rFonts w:eastAsia="Courier New"/>
          <w:bCs w:val="0"/>
          <w:sz w:val="24"/>
          <w:szCs w:val="24"/>
        </w:rPr>
      </w:pPr>
    </w:p>
    <w:p w:rsidR="00295A71" w:rsidRDefault="00295A71" w:rsidP="00FA5BCC">
      <w:pPr>
        <w:spacing w:after="125" w:line="276" w:lineRule="auto"/>
        <w:ind w:right="113"/>
        <w:jc w:val="center"/>
        <w:rPr>
          <w:rStyle w:val="60"/>
          <w:rFonts w:eastAsia="Courier New"/>
          <w:bCs w:val="0"/>
          <w:sz w:val="24"/>
          <w:szCs w:val="24"/>
        </w:rPr>
      </w:pPr>
    </w:p>
    <w:p w:rsidR="00DB48D3" w:rsidRPr="0012754D" w:rsidRDefault="00DB48D3" w:rsidP="00FA5BCC">
      <w:pPr>
        <w:spacing w:after="125" w:line="276" w:lineRule="auto"/>
        <w:ind w:right="113"/>
        <w:jc w:val="center"/>
      </w:pPr>
      <w:r w:rsidRPr="0012754D">
        <w:rPr>
          <w:rStyle w:val="60"/>
          <w:rFonts w:eastAsia="Courier New"/>
          <w:bCs w:val="0"/>
          <w:sz w:val="24"/>
          <w:szCs w:val="24"/>
        </w:rPr>
        <w:lastRenderedPageBreak/>
        <w:t xml:space="preserve">ІІ. ЗАВДАННЯ ТА ОБОВ'ЯЗКИ </w:t>
      </w:r>
    </w:p>
    <w:p w:rsidR="00DB48D3" w:rsidRPr="0012754D" w:rsidRDefault="00000820" w:rsidP="00FA5BCC">
      <w:pPr>
        <w:pStyle w:val="13"/>
        <w:shd w:val="clear" w:color="auto" w:fill="auto"/>
        <w:spacing w:before="0" w:after="78" w:line="276" w:lineRule="auto"/>
        <w:ind w:right="113"/>
        <w:rPr>
          <w:sz w:val="24"/>
          <w:szCs w:val="24"/>
        </w:rPr>
      </w:pPr>
      <w:r>
        <w:rPr>
          <w:rStyle w:val="1"/>
          <w:sz w:val="24"/>
          <w:szCs w:val="24"/>
        </w:rPr>
        <w:t>Доцент</w:t>
      </w:r>
      <w:r w:rsidR="00DB48D3" w:rsidRPr="0012754D">
        <w:rPr>
          <w:rStyle w:val="1"/>
          <w:sz w:val="24"/>
          <w:szCs w:val="24"/>
        </w:rPr>
        <w:t xml:space="preserve"> зобов’язаний: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12754D">
        <w:rPr>
          <w:rStyle w:val="1"/>
          <w:sz w:val="24"/>
          <w:szCs w:val="24"/>
        </w:rPr>
        <w:t xml:space="preserve">Дотримуватися </w:t>
      </w:r>
      <w:r w:rsidR="00DB48D3" w:rsidRPr="0012754D">
        <w:rPr>
          <w:rStyle w:val="1"/>
          <w:sz w:val="24"/>
          <w:szCs w:val="24"/>
        </w:rPr>
        <w:t>вимог чинного законодавства, з</w:t>
      </w:r>
      <w:r w:rsidR="00C766D7">
        <w:rPr>
          <w:rStyle w:val="1"/>
          <w:sz w:val="24"/>
          <w:szCs w:val="24"/>
        </w:rPr>
        <w:t>агальнодержавної та внутрішньо-</w:t>
      </w:r>
      <w:r w:rsidR="00DB48D3" w:rsidRPr="0012754D">
        <w:rPr>
          <w:rStyle w:val="1"/>
          <w:sz w:val="24"/>
          <w:szCs w:val="24"/>
        </w:rPr>
        <w:t>університетської нормативної бази</w:t>
      </w:r>
      <w:r w:rsidR="00295A71">
        <w:rPr>
          <w:rStyle w:val="1"/>
          <w:sz w:val="24"/>
          <w:szCs w:val="24"/>
        </w:rPr>
        <w:t xml:space="preserve">, </w:t>
      </w:r>
      <w:r w:rsidR="00DB48D3" w:rsidRPr="0012754D">
        <w:rPr>
          <w:rStyle w:val="1"/>
          <w:sz w:val="24"/>
          <w:szCs w:val="24"/>
        </w:rPr>
        <w:t>наказів та розпоряджень вищих посадових осіб;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>Брати</w:t>
      </w:r>
      <w:r w:rsidR="00DB48D3" w:rsidRPr="0012754D">
        <w:rPr>
          <w:rStyle w:val="1"/>
          <w:sz w:val="24"/>
          <w:szCs w:val="24"/>
        </w:rPr>
        <w:t xml:space="preserve"> участь в організаційній, організаційно-методичній та виховній роботі в університеті;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12754D">
        <w:rPr>
          <w:rStyle w:val="1"/>
          <w:sz w:val="24"/>
          <w:szCs w:val="24"/>
        </w:rPr>
        <w:t xml:space="preserve">Постійно </w:t>
      </w:r>
      <w:r w:rsidR="00DB48D3" w:rsidRPr="0012754D">
        <w:rPr>
          <w:rStyle w:val="1"/>
          <w:sz w:val="24"/>
          <w:szCs w:val="24"/>
        </w:rPr>
        <w:t>підвищувати педагогічну майстерність, наукову кваліфікацію, професійний рівень, впроваджувати інноваційні підходи до навчання та сучасні інформац</w:t>
      </w:r>
      <w:r w:rsidR="00295A71">
        <w:rPr>
          <w:rStyle w:val="1"/>
          <w:sz w:val="24"/>
          <w:szCs w:val="24"/>
        </w:rPr>
        <w:t xml:space="preserve">ійно-комунікаційні </w:t>
      </w:r>
      <w:r w:rsidR="00DB48D3" w:rsidRPr="0012754D">
        <w:rPr>
          <w:rStyle w:val="1"/>
          <w:sz w:val="24"/>
          <w:szCs w:val="24"/>
        </w:rPr>
        <w:t>у встановлені терміни проходити підвищення кваліфікації;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Забезпечувати </w:t>
      </w:r>
      <w:r w:rsidR="00DB48D3" w:rsidRPr="0012754D">
        <w:rPr>
          <w:rStyle w:val="1"/>
          <w:sz w:val="24"/>
          <w:szCs w:val="24"/>
        </w:rPr>
        <w:t>високий науково-теоретичний та методичний рівень викладання дисциплін у повному обсязі освітньої програми відповідної спеціальності;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rStyle w:val="1"/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Як </w:t>
      </w:r>
      <w:r w:rsidR="00DB48D3" w:rsidRPr="0012754D">
        <w:rPr>
          <w:rStyle w:val="1"/>
          <w:sz w:val="24"/>
          <w:szCs w:val="24"/>
        </w:rPr>
        <w:t>лектор потоку закріпленої за ним дисципліни організовувати проведення всіх видів навчальних занять;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Проводити </w:t>
      </w:r>
      <w:r w:rsidR="00DB48D3" w:rsidRPr="0012754D">
        <w:rPr>
          <w:rStyle w:val="1"/>
          <w:sz w:val="24"/>
          <w:szCs w:val="24"/>
        </w:rPr>
        <w:t xml:space="preserve">всі види навчальних занять, у відповідності до затвердженого у встановленому порядку розподілу навчальних доручень </w:t>
      </w:r>
      <w:r w:rsidR="00DB48D3" w:rsidRPr="0012754D">
        <w:rPr>
          <w:rStyle w:val="21"/>
          <w:sz w:val="24"/>
          <w:szCs w:val="24"/>
        </w:rPr>
        <w:t>кафедри;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12754D">
        <w:rPr>
          <w:rStyle w:val="1"/>
          <w:sz w:val="24"/>
          <w:szCs w:val="24"/>
        </w:rPr>
        <w:t xml:space="preserve">Створювати </w:t>
      </w:r>
      <w:r w:rsidR="00DB48D3" w:rsidRPr="0012754D">
        <w:rPr>
          <w:rStyle w:val="1"/>
          <w:sz w:val="24"/>
          <w:szCs w:val="24"/>
        </w:rPr>
        <w:t>умови для формування основних складових компетентності фахівців, що забезпечують успішність їх майбутньої професійної діяльності;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Брати </w:t>
      </w:r>
      <w:r w:rsidR="00DB48D3" w:rsidRPr="0012754D">
        <w:rPr>
          <w:rStyle w:val="1"/>
          <w:sz w:val="24"/>
          <w:szCs w:val="24"/>
        </w:rPr>
        <w:t>участь у проведенні контрольних заходів, оцінюванні навчальної роботи студентів;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Надавати </w:t>
      </w:r>
      <w:r w:rsidR="00DB48D3" w:rsidRPr="0012754D">
        <w:rPr>
          <w:rStyle w:val="1"/>
          <w:sz w:val="24"/>
          <w:szCs w:val="24"/>
        </w:rPr>
        <w:t>допомогу асистентам, викладачам, старшим викладачам в частині підвищення педагогічної майстерності;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12754D">
        <w:rPr>
          <w:rStyle w:val="1"/>
          <w:sz w:val="24"/>
          <w:szCs w:val="24"/>
        </w:rPr>
        <w:t xml:space="preserve">Здійснювати </w:t>
      </w:r>
      <w:r w:rsidR="00DB48D3" w:rsidRPr="0012754D">
        <w:rPr>
          <w:rStyle w:val="1"/>
          <w:sz w:val="24"/>
          <w:szCs w:val="24"/>
        </w:rPr>
        <w:t>активну міжнародну науково-освітню діяльність, у тому числі за механізмами реалізації академічної мобільності, грантової діяльності тощо;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12754D">
        <w:rPr>
          <w:rStyle w:val="1"/>
          <w:sz w:val="24"/>
          <w:szCs w:val="24"/>
        </w:rPr>
        <w:t xml:space="preserve">Керувати </w:t>
      </w:r>
      <w:r w:rsidR="00DB48D3" w:rsidRPr="0012754D">
        <w:rPr>
          <w:rStyle w:val="1"/>
          <w:sz w:val="24"/>
          <w:szCs w:val="24"/>
        </w:rPr>
        <w:t>науковою роботою студентів, виконанням дисертаційних досліджень, а також брати участь в обговоренні підсумків наукової роботи докторантів, аспірантів та здобувачів кафедри;</w:t>
      </w:r>
    </w:p>
    <w:p w:rsidR="00DB48D3" w:rsidRPr="0012754D" w:rsidRDefault="000034C0" w:rsidP="00FA5BCC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Керувати </w:t>
      </w:r>
      <w:r w:rsidR="00DB48D3" w:rsidRPr="0012754D">
        <w:rPr>
          <w:rStyle w:val="1"/>
          <w:sz w:val="24"/>
          <w:szCs w:val="24"/>
        </w:rPr>
        <w:t>або бути виконавцем науково-дослідної тематики;</w:t>
      </w:r>
    </w:p>
    <w:p w:rsidR="00DB48D3" w:rsidRPr="0012754D" w:rsidRDefault="00AA4E02" w:rsidP="00FA5BCC">
      <w:pPr>
        <w:pStyle w:val="13"/>
        <w:shd w:val="clear" w:color="auto" w:fill="auto"/>
        <w:tabs>
          <w:tab w:val="right" w:pos="10172"/>
        </w:tabs>
        <w:spacing w:before="0" w:line="276" w:lineRule="auto"/>
        <w:ind w:right="113"/>
        <w:rPr>
          <w:sz w:val="24"/>
          <w:szCs w:val="24"/>
          <w:lang w:val="uk-UA"/>
        </w:rPr>
      </w:pPr>
      <w:r>
        <w:rPr>
          <w:rStyle w:val="1"/>
          <w:sz w:val="24"/>
          <w:szCs w:val="24"/>
        </w:rPr>
        <w:t>2.13  З</w:t>
      </w:r>
      <w:r w:rsidR="00DB48D3" w:rsidRPr="0012754D">
        <w:rPr>
          <w:rStyle w:val="1"/>
          <w:sz w:val="24"/>
          <w:szCs w:val="24"/>
        </w:rPr>
        <w:t>абезпечувати високий рівень оприлюднення результатів наукової та науково-методичної роботи шляхом публікації відповідних матеріалів передусім у високо рейтингових виданнях, у тому числі іноземною мовою, за кордоном тощо;</w:t>
      </w:r>
    </w:p>
    <w:p w:rsidR="00C766D7" w:rsidRDefault="00AA4E02" w:rsidP="00C766D7">
      <w:pPr>
        <w:pStyle w:val="13"/>
        <w:shd w:val="clear" w:color="auto" w:fill="auto"/>
        <w:spacing w:before="0" w:line="276" w:lineRule="auto"/>
        <w:ind w:right="113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2.14    Щ</w:t>
      </w:r>
      <w:r w:rsidR="00DB48D3" w:rsidRPr="0012754D">
        <w:rPr>
          <w:rStyle w:val="1"/>
          <w:sz w:val="24"/>
          <w:szCs w:val="24"/>
        </w:rPr>
        <w:t>орічно звітувати за підсумками своєї діяльності на засіданні кафедри.</w:t>
      </w:r>
    </w:p>
    <w:p w:rsidR="00C766D7" w:rsidRPr="00693A6F" w:rsidRDefault="00C766D7" w:rsidP="00C766D7">
      <w:pPr>
        <w:pStyle w:val="13"/>
        <w:shd w:val="clear" w:color="auto" w:fill="auto"/>
        <w:spacing w:before="0" w:line="276" w:lineRule="auto"/>
        <w:ind w:right="113"/>
        <w:rPr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693A6F">
        <w:rPr>
          <w:color w:val="000000"/>
          <w:sz w:val="24"/>
          <w:szCs w:val="24"/>
          <w:shd w:val="clear" w:color="auto" w:fill="FFFFFF"/>
          <w:lang w:val="uk-UA" w:eastAsia="uk-UA" w:bidi="uk-UA"/>
        </w:rPr>
        <w:t>2.15</w:t>
      </w:r>
      <w:r w:rsidRPr="00693A6F">
        <w:rPr>
          <w:color w:val="000000"/>
          <w:sz w:val="24"/>
          <w:szCs w:val="24"/>
          <w:shd w:val="clear" w:color="auto" w:fill="FFFFFF"/>
          <w:lang w:val="uk-UA" w:eastAsia="uk-UA" w:bidi="uk-UA"/>
        </w:rPr>
        <w:tab/>
      </w:r>
      <w:r w:rsidR="00693A6F" w:rsidRPr="00693A6F">
        <w:rPr>
          <w:color w:val="000000"/>
          <w:sz w:val="24"/>
          <w:shd w:val="clear" w:color="auto" w:fill="FFFFFF"/>
          <w:lang w:val="uk-UA"/>
        </w:rPr>
        <w:t>Дотримуватися установчих документів та правил внутрішнього розпорядку закладу освіти, виконувати свої посадові обов’язки.</w:t>
      </w:r>
    </w:p>
    <w:p w:rsidR="004F0669" w:rsidRDefault="004F0669" w:rsidP="00FA5BCC">
      <w:pPr>
        <w:keepNext/>
        <w:keepLines/>
        <w:spacing w:after="88" w:line="276" w:lineRule="auto"/>
        <w:ind w:right="113"/>
        <w:jc w:val="center"/>
        <w:outlineLvl w:val="4"/>
        <w:rPr>
          <w:rStyle w:val="520"/>
          <w:rFonts w:eastAsia="Courier New"/>
          <w:bCs w:val="0"/>
          <w:sz w:val="24"/>
          <w:szCs w:val="24"/>
        </w:rPr>
      </w:pPr>
      <w:bookmarkStart w:id="2" w:name="bookmark18"/>
    </w:p>
    <w:p w:rsidR="00DB48D3" w:rsidRPr="0012754D" w:rsidRDefault="000034C0" w:rsidP="00FA5BCC">
      <w:pPr>
        <w:keepNext/>
        <w:keepLines/>
        <w:spacing w:after="88" w:line="276" w:lineRule="auto"/>
        <w:ind w:right="113"/>
        <w:jc w:val="center"/>
        <w:outlineLvl w:val="4"/>
      </w:pPr>
      <w:r>
        <w:rPr>
          <w:rStyle w:val="520"/>
          <w:rFonts w:eastAsia="Courier New"/>
          <w:bCs w:val="0"/>
          <w:sz w:val="24"/>
          <w:szCs w:val="24"/>
        </w:rPr>
        <w:t>ІІІ</w:t>
      </w:r>
      <w:r w:rsidR="007178B0" w:rsidRPr="0012754D">
        <w:rPr>
          <w:rStyle w:val="520"/>
          <w:rFonts w:eastAsia="Courier New"/>
          <w:bCs w:val="0"/>
          <w:sz w:val="24"/>
          <w:szCs w:val="24"/>
          <w:lang w:val="ru-RU"/>
        </w:rPr>
        <w:t xml:space="preserve">. </w:t>
      </w:r>
      <w:r w:rsidR="007178B0" w:rsidRPr="0012754D">
        <w:rPr>
          <w:rStyle w:val="520"/>
          <w:rFonts w:eastAsia="Courier New"/>
          <w:bCs w:val="0"/>
          <w:sz w:val="24"/>
          <w:szCs w:val="24"/>
        </w:rPr>
        <w:t>ПРАВА</w:t>
      </w:r>
      <w:bookmarkEnd w:id="2"/>
    </w:p>
    <w:p w:rsidR="00DB48D3" w:rsidRPr="0012754D" w:rsidRDefault="00693A6F" w:rsidP="00FA5BCC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</w:rPr>
      </w:pPr>
      <w:r>
        <w:rPr>
          <w:rStyle w:val="1"/>
          <w:sz w:val="24"/>
          <w:szCs w:val="24"/>
        </w:rPr>
        <w:t>Доцента має право</w:t>
      </w:r>
      <w:r w:rsidR="00DB48D3" w:rsidRPr="0012754D">
        <w:rPr>
          <w:rStyle w:val="1"/>
          <w:sz w:val="24"/>
          <w:szCs w:val="24"/>
        </w:rPr>
        <w:t>: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свободу, що реалізується в інтересах особи,</w:t>
      </w:r>
      <w:r w:rsidR="007D1534">
        <w:rPr>
          <w:rFonts w:ascii="Times New Roman" w:hAnsi="Times New Roman" w:cs="Times New Roman"/>
          <w:sz w:val="24"/>
          <w:lang w:val="uk-UA"/>
        </w:rPr>
        <w:t xml:space="preserve"> суспільства та людства загалом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мобільність для про</w:t>
      </w:r>
      <w:r w:rsidR="007D1534">
        <w:rPr>
          <w:rFonts w:ascii="Times New Roman" w:hAnsi="Times New Roman" w:cs="Times New Roman"/>
          <w:sz w:val="24"/>
          <w:lang w:val="uk-UA"/>
        </w:rPr>
        <w:t>вадження професійної діяльності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</w:t>
      </w:r>
      <w:r w:rsidR="007D1534">
        <w:rPr>
          <w:rFonts w:ascii="Times New Roman" w:hAnsi="Times New Roman" w:cs="Times New Roman"/>
          <w:sz w:val="24"/>
          <w:lang w:val="uk-UA"/>
        </w:rPr>
        <w:t>т професійної честі та гідності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Брати участь в управлінні Університетом, у тому числі обирати та бути обраним до конференції трудового колективу, вченої ради Університету чи його структурного підрозділу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7D1534" w:rsidRPr="007D1534" w:rsidRDefault="00693A6F" w:rsidP="007D1534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lastRenderedPageBreak/>
        <w:t>Обирати методи та засоби навчання, що забезпечують ви</w:t>
      </w:r>
      <w:r w:rsidR="007D1534">
        <w:rPr>
          <w:rFonts w:ascii="Times New Roman" w:hAnsi="Times New Roman" w:cs="Times New Roman"/>
          <w:sz w:val="24"/>
          <w:lang w:val="uk-UA"/>
        </w:rPr>
        <w:t>соку якість навчального процесу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7D1534" w:rsidRPr="007D1534" w:rsidRDefault="007D1534" w:rsidP="007D1534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7D1534">
        <w:rPr>
          <w:rFonts w:ascii="Times New Roman" w:hAnsi="Times New Roman" w:cs="Times New Roman"/>
          <w:sz w:val="24"/>
          <w:lang w:val="uk-UA"/>
        </w:rPr>
        <w:t>Працювати за сумісництвом та суміщенням професій, а також на умовах погодинної оплати у своєму або інших навчальних закладах.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забезпечення створення відповідних умов праці, підвищення свого професійного рівня, організацію відпочинку та побуту, встановлених законодавством, нормативними актами Університету, умовами індивідуального трудового до</w:t>
      </w:r>
      <w:r w:rsidR="007D1534">
        <w:rPr>
          <w:rFonts w:ascii="Times New Roman" w:hAnsi="Times New Roman" w:cs="Times New Roman"/>
          <w:sz w:val="24"/>
          <w:lang w:val="uk-UA"/>
        </w:rPr>
        <w:t>говору та колективного договору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Безоплатно користуватися бібліотечними, інформаційними ресурсами, послугами навчальних, наукових, спортивних, культурно-ос</w:t>
      </w:r>
      <w:r w:rsidR="007D1534">
        <w:rPr>
          <w:rFonts w:ascii="Times New Roman" w:hAnsi="Times New Roman" w:cs="Times New Roman"/>
          <w:sz w:val="24"/>
          <w:lang w:val="uk-UA"/>
        </w:rPr>
        <w:t>вітніх підрозділів Університету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захист п</w:t>
      </w:r>
      <w:r w:rsidR="007D1534">
        <w:rPr>
          <w:rFonts w:ascii="Times New Roman" w:hAnsi="Times New Roman" w:cs="Times New Roman"/>
          <w:sz w:val="24"/>
          <w:lang w:val="uk-UA"/>
        </w:rPr>
        <w:t>рава інтелектуальної власності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 xml:space="preserve">На підвищення кваліфікації та стажування не рідше одного разу на п’ять </w:t>
      </w:r>
      <w:r w:rsidR="007D1534">
        <w:rPr>
          <w:rFonts w:ascii="Times New Roman" w:hAnsi="Times New Roman" w:cs="Times New Roman"/>
          <w:sz w:val="24"/>
          <w:lang w:val="uk-UA"/>
        </w:rPr>
        <w:t>років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Одержувати житло, у тому числі службове, в устано</w:t>
      </w:r>
      <w:r w:rsidR="007D1534">
        <w:rPr>
          <w:rFonts w:ascii="Times New Roman" w:hAnsi="Times New Roman" w:cs="Times New Roman"/>
          <w:sz w:val="24"/>
          <w:lang w:val="uk-UA"/>
        </w:rPr>
        <w:t>вленому законодавством порядку</w:t>
      </w:r>
      <w:r w:rsidR="007D1534">
        <w:rPr>
          <w:rFonts w:ascii="Times New Roman" w:hAnsi="Times New Roman" w:cs="Times New Roman"/>
          <w:sz w:val="24"/>
          <w:lang w:val="en-US"/>
        </w:rPr>
        <w:t>.</w:t>
      </w:r>
    </w:p>
    <w:p w:rsidR="00693A6F" w:rsidRPr="00E74F9F" w:rsidRDefault="00693A6F" w:rsidP="00693A6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соціальне та пенсійне забезпечення в установленому законодавством порядку.</w:t>
      </w:r>
    </w:p>
    <w:p w:rsidR="00DB48D3" w:rsidRPr="0012754D" w:rsidRDefault="000034C0" w:rsidP="00FA5BCC">
      <w:pPr>
        <w:pStyle w:val="13"/>
        <w:shd w:val="clear" w:color="auto" w:fill="auto"/>
        <w:tabs>
          <w:tab w:val="left" w:pos="427"/>
        </w:tabs>
        <w:spacing w:before="0" w:after="123" w:line="276" w:lineRule="auto"/>
        <w:ind w:right="113"/>
        <w:jc w:val="center"/>
        <w:rPr>
          <w:b/>
          <w:sz w:val="24"/>
          <w:szCs w:val="24"/>
        </w:rPr>
      </w:pPr>
      <w:r>
        <w:rPr>
          <w:rStyle w:val="21"/>
          <w:b/>
          <w:sz w:val="24"/>
          <w:szCs w:val="24"/>
        </w:rPr>
        <w:t>І</w:t>
      </w:r>
      <w:r w:rsidR="00FA5BCC">
        <w:rPr>
          <w:rStyle w:val="21"/>
          <w:b/>
          <w:sz w:val="24"/>
          <w:szCs w:val="24"/>
          <w:lang w:val="en-US"/>
        </w:rPr>
        <w:t>V</w:t>
      </w:r>
      <w:r w:rsidR="007178B0" w:rsidRPr="0012754D">
        <w:rPr>
          <w:rStyle w:val="21"/>
          <w:b/>
          <w:sz w:val="24"/>
          <w:szCs w:val="24"/>
          <w:lang w:val="ru-RU"/>
        </w:rPr>
        <w:t xml:space="preserve">. </w:t>
      </w:r>
      <w:r w:rsidR="009928D2" w:rsidRPr="0012754D">
        <w:rPr>
          <w:rStyle w:val="21"/>
          <w:b/>
          <w:sz w:val="24"/>
          <w:szCs w:val="24"/>
        </w:rPr>
        <w:t>ВІДПОВІДАЛЬНІСТЬ</w:t>
      </w:r>
    </w:p>
    <w:p w:rsidR="00DB48D3" w:rsidRPr="0012754D" w:rsidRDefault="006D5A66" w:rsidP="00FA5BCC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</w:rPr>
      </w:pPr>
      <w:r>
        <w:rPr>
          <w:rStyle w:val="1"/>
          <w:sz w:val="24"/>
          <w:szCs w:val="24"/>
        </w:rPr>
        <w:t>Доцент</w:t>
      </w:r>
      <w:r w:rsidR="00DB48D3" w:rsidRPr="0012754D">
        <w:rPr>
          <w:rStyle w:val="1"/>
          <w:sz w:val="24"/>
          <w:szCs w:val="24"/>
        </w:rPr>
        <w:t xml:space="preserve"> несе відповідальність за:</w:t>
      </w:r>
    </w:p>
    <w:p w:rsidR="00DB48D3" w:rsidRPr="0012754D" w:rsidRDefault="000034C0" w:rsidP="000034C0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>Невиконання, неналежне виконання посадових обов’язків, що передбачені цією інструкцією;</w:t>
      </w:r>
    </w:p>
    <w:p w:rsidR="00DB48D3" w:rsidRPr="0012754D" w:rsidRDefault="000034C0" w:rsidP="000034C0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 xml:space="preserve">Порушення правил </w:t>
      </w:r>
      <w:r w:rsidR="00DB48D3" w:rsidRPr="0012754D">
        <w:rPr>
          <w:rStyle w:val="1"/>
          <w:sz w:val="24"/>
          <w:szCs w:val="24"/>
        </w:rPr>
        <w:t>внутрішнього трудового розпорядку</w:t>
      </w:r>
      <w:r w:rsidR="006D5A66">
        <w:rPr>
          <w:rStyle w:val="1"/>
          <w:sz w:val="24"/>
          <w:szCs w:val="24"/>
        </w:rPr>
        <w:t xml:space="preserve"> університету</w:t>
      </w:r>
      <w:r w:rsidR="00DB48D3" w:rsidRPr="0012754D">
        <w:rPr>
          <w:rStyle w:val="1"/>
          <w:sz w:val="24"/>
          <w:szCs w:val="24"/>
        </w:rPr>
        <w:t>, правопорушення в процесі здійснення своєї діяльності;</w:t>
      </w:r>
    </w:p>
    <w:p w:rsidR="00FA5BCC" w:rsidRPr="00FA5BCC" w:rsidRDefault="000034C0" w:rsidP="000034C0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12754D">
        <w:rPr>
          <w:rStyle w:val="1"/>
          <w:sz w:val="24"/>
          <w:szCs w:val="24"/>
        </w:rPr>
        <w:t>Нанесення матеріальної шко</w:t>
      </w:r>
      <w:r w:rsidR="00AA4E02">
        <w:rPr>
          <w:rStyle w:val="1"/>
          <w:sz w:val="24"/>
          <w:szCs w:val="24"/>
        </w:rPr>
        <w:t>ди відповідно до законодавства У</w:t>
      </w:r>
      <w:r w:rsidRPr="0012754D">
        <w:rPr>
          <w:rStyle w:val="1"/>
          <w:sz w:val="24"/>
          <w:szCs w:val="24"/>
        </w:rPr>
        <w:t>країни;</w:t>
      </w:r>
    </w:p>
    <w:p w:rsidR="00DB48D3" w:rsidRPr="000034C0" w:rsidRDefault="000034C0" w:rsidP="000034C0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rStyle w:val="1"/>
          <w:color w:val="auto"/>
          <w:sz w:val="24"/>
          <w:szCs w:val="24"/>
          <w:shd w:val="clear" w:color="auto" w:fill="auto"/>
          <w:lang w:val="ru-RU" w:eastAsia="en-US" w:bidi="ar-SA"/>
        </w:rPr>
      </w:pPr>
      <w:r w:rsidRPr="00FA5BCC">
        <w:rPr>
          <w:rStyle w:val="1"/>
          <w:sz w:val="24"/>
          <w:szCs w:val="24"/>
        </w:rPr>
        <w:t>Недотримання вимог, що</w:t>
      </w:r>
      <w:r w:rsidR="00356945">
        <w:rPr>
          <w:rStyle w:val="1"/>
          <w:sz w:val="24"/>
          <w:szCs w:val="24"/>
        </w:rPr>
        <w:t xml:space="preserve"> передбачені нормативною базою </w:t>
      </w:r>
      <w:r w:rsidR="006D5A66">
        <w:rPr>
          <w:rStyle w:val="1"/>
          <w:sz w:val="24"/>
          <w:szCs w:val="24"/>
        </w:rPr>
        <w:t>університету</w:t>
      </w:r>
    </w:p>
    <w:p w:rsidR="000034C0" w:rsidRPr="00FA5BCC" w:rsidRDefault="000034C0" w:rsidP="000034C0">
      <w:pPr>
        <w:pStyle w:val="13"/>
        <w:shd w:val="clear" w:color="auto" w:fill="auto"/>
        <w:tabs>
          <w:tab w:val="left" w:pos="427"/>
        </w:tabs>
        <w:spacing w:before="0" w:line="276" w:lineRule="auto"/>
        <w:ind w:right="113"/>
        <w:rPr>
          <w:sz w:val="24"/>
          <w:szCs w:val="24"/>
        </w:rPr>
      </w:pPr>
    </w:p>
    <w:p w:rsidR="000034C0" w:rsidRPr="004E1993" w:rsidRDefault="000034C0" w:rsidP="000034C0">
      <w:pPr>
        <w:jc w:val="center"/>
        <w:rPr>
          <w:rFonts w:ascii="Times New Roman" w:hAnsi="Times New Roman" w:cs="Times New Roman"/>
          <w:b/>
        </w:rPr>
      </w:pPr>
      <w:r w:rsidRPr="004E1993">
        <w:rPr>
          <w:rFonts w:ascii="Times New Roman" w:hAnsi="Times New Roman" w:cs="Times New Roman"/>
          <w:b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</w:rPr>
        <w:t>ВЗАЄМОДІЯ</w:t>
      </w:r>
    </w:p>
    <w:p w:rsidR="000034C0" w:rsidRDefault="000034C0" w:rsidP="000034C0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>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</w:t>
      </w:r>
      <w:r w:rsidR="006D5A66">
        <w:rPr>
          <w:rFonts w:ascii="Times New Roman" w:hAnsi="Times New Roman" w:cs="Times New Roman"/>
          <w:sz w:val="24"/>
          <w:szCs w:val="24"/>
          <w:lang w:val="uk-UA"/>
        </w:rPr>
        <w:t xml:space="preserve"> в межах визначених законодавством та внутрішніми нормативними документами університету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743F4" w:rsidRDefault="000034C0" w:rsidP="000034C0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889">
        <w:rPr>
          <w:rFonts w:ascii="Times New Roman" w:hAnsi="Times New Roman" w:cs="Times New Roman"/>
          <w:sz w:val="24"/>
          <w:szCs w:val="24"/>
          <w:lang w:val="uk-UA"/>
        </w:rPr>
        <w:t>Взаємодіяти з іншими структурними підрозділами університету, окремими посадовими особами у процесі виконання своїх посадових обов’язків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34C0" w:rsidRPr="000034C0" w:rsidRDefault="000034C0" w:rsidP="000034C0">
      <w:pPr>
        <w:pStyle w:val="a4"/>
        <w:ind w:left="0"/>
        <w:jc w:val="both"/>
        <w:rPr>
          <w:rStyle w:val="1"/>
          <w:rFonts w:eastAsiaTheme="minorHAnsi"/>
          <w:color w:val="auto"/>
          <w:sz w:val="24"/>
          <w:szCs w:val="24"/>
          <w:shd w:val="clear" w:color="auto" w:fill="auto"/>
          <w:lang w:eastAsia="en-US" w:bidi="ar-SA"/>
        </w:rPr>
      </w:pPr>
    </w:p>
    <w:p w:rsidR="000034C0" w:rsidRPr="0012754D" w:rsidRDefault="000034C0" w:rsidP="000034C0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  <w:lang w:val="ru-RU"/>
        </w:rPr>
        <w:t>Ке</w:t>
      </w:r>
      <w:r w:rsidRPr="0012754D">
        <w:rPr>
          <w:rFonts w:ascii="Times New Roman" w:hAnsi="Times New Roman" w:cs="Times New Roman"/>
        </w:rPr>
        <w:t xml:space="preserve">рівник структурного підрозділу________   _______________       «___»  _____________ </w:t>
      </w:r>
    </w:p>
    <w:p w:rsidR="000034C0" w:rsidRPr="0012754D" w:rsidRDefault="000034C0" w:rsidP="000034C0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0034C0" w:rsidRPr="000034C0" w:rsidRDefault="000034C0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C11A6B" w:rsidRDefault="00C11A6B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693A6F" w:rsidRDefault="00693A6F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105996" w:rsidRPr="00C11A6B" w:rsidRDefault="00105996" w:rsidP="00FA5BCC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DB48D3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ПОГОДЖЕНО:</w:t>
      </w:r>
    </w:p>
    <w:p w:rsidR="000034C0" w:rsidRPr="0012754D" w:rsidRDefault="000034C0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Проректор                                        ________   _______________       «___»  _____________ </w:t>
      </w:r>
    </w:p>
    <w:p w:rsidR="000034C0" w:rsidRPr="00D23BFE" w:rsidRDefault="000034C0" w:rsidP="000034C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DB48D3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3743F4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Начальник відділу кадрів </w:t>
      </w:r>
      <w:r w:rsidR="003743F4" w:rsidRPr="0012754D">
        <w:rPr>
          <w:rFonts w:ascii="Times New Roman" w:hAnsi="Times New Roman" w:cs="Times New Roman"/>
        </w:rPr>
        <w:t xml:space="preserve">             </w:t>
      </w:r>
      <w:r w:rsidRPr="0012754D">
        <w:rPr>
          <w:rFonts w:ascii="Times New Roman" w:hAnsi="Times New Roman" w:cs="Times New Roman"/>
        </w:rPr>
        <w:t xml:space="preserve"> </w:t>
      </w:r>
      <w:r w:rsidR="003743F4" w:rsidRPr="0012754D">
        <w:rPr>
          <w:rFonts w:ascii="Times New Roman" w:hAnsi="Times New Roman" w:cs="Times New Roman"/>
        </w:rPr>
        <w:t xml:space="preserve">________   _______________       «___»  _____________ </w:t>
      </w:r>
    </w:p>
    <w:p w:rsidR="003743F4" w:rsidRPr="0012754D" w:rsidRDefault="003743F4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DB48D3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DB48D3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Начальник</w:t>
      </w:r>
    </w:p>
    <w:p w:rsidR="003743F4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юридичного відділу            </w:t>
      </w:r>
      <w:r w:rsidR="003743F4" w:rsidRPr="0012754D">
        <w:rPr>
          <w:rFonts w:ascii="Times New Roman" w:hAnsi="Times New Roman" w:cs="Times New Roman"/>
        </w:rPr>
        <w:t xml:space="preserve">             ________   _______________       «___»  _____________ </w:t>
      </w:r>
    </w:p>
    <w:p w:rsidR="003743F4" w:rsidRPr="0012754D" w:rsidRDefault="003743F4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DB48D3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DB48D3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З інструкцією ознайомлений (-а)</w:t>
      </w:r>
    </w:p>
    <w:p w:rsidR="003743F4" w:rsidRPr="0012754D" w:rsidRDefault="00DB48D3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та приймаю до виконання   </w:t>
      </w:r>
      <w:r w:rsidR="003743F4" w:rsidRPr="0012754D">
        <w:rPr>
          <w:rFonts w:ascii="Times New Roman" w:hAnsi="Times New Roman" w:cs="Times New Roman"/>
        </w:rPr>
        <w:t xml:space="preserve">           ________   _______________       «___»  _____________ </w:t>
      </w:r>
    </w:p>
    <w:p w:rsidR="00FE7358" w:rsidRPr="0012754D" w:rsidRDefault="003743F4" w:rsidP="00FA5BC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FE7358" w:rsidRPr="0012754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A5" w:rsidRDefault="00B948A5">
      <w:r>
        <w:separator/>
      </w:r>
    </w:p>
  </w:endnote>
  <w:endnote w:type="continuationSeparator" w:id="0">
    <w:p w:rsidR="00B948A5" w:rsidRDefault="00B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A5" w:rsidRDefault="00B948A5">
      <w:r>
        <w:separator/>
      </w:r>
    </w:p>
  </w:footnote>
  <w:footnote w:type="continuationSeparator" w:id="0">
    <w:p w:rsidR="00B948A5" w:rsidRDefault="00B94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B948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B948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48A2E3AA"/>
    <w:lvl w:ilvl="0">
      <w:start w:val="1"/>
      <w:numFmt w:val="decimal"/>
      <w:lvlText w:val="4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417BA"/>
    <w:multiLevelType w:val="hybridMultilevel"/>
    <w:tmpl w:val="23CCA474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46B0E"/>
    <w:multiLevelType w:val="hybridMultilevel"/>
    <w:tmpl w:val="249E450E"/>
    <w:lvl w:ilvl="0" w:tplc="7A0CC3BC">
      <w:start w:val="1"/>
      <w:numFmt w:val="decimal"/>
      <w:lvlText w:val="2.%1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411B5"/>
    <w:multiLevelType w:val="multilevel"/>
    <w:tmpl w:val="089E02CE"/>
    <w:lvl w:ilvl="0">
      <w:start w:val="1"/>
      <w:numFmt w:val="decimal"/>
      <w:lvlText w:val="9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871A1"/>
    <w:multiLevelType w:val="multilevel"/>
    <w:tmpl w:val="9F08826E"/>
    <w:lvl w:ilvl="0">
      <w:start w:val="1"/>
      <w:numFmt w:val="decimal"/>
      <w:lvlText w:val="3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A53BD9"/>
    <w:multiLevelType w:val="hybridMultilevel"/>
    <w:tmpl w:val="2F088CB8"/>
    <w:lvl w:ilvl="0" w:tplc="FDF6928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56239"/>
    <w:multiLevelType w:val="multilevel"/>
    <w:tmpl w:val="CECE2F38"/>
    <w:lvl w:ilvl="0">
      <w:start w:val="1"/>
      <w:numFmt w:val="decimal"/>
      <w:lvlText w:val="6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4E2C93"/>
    <w:multiLevelType w:val="multilevel"/>
    <w:tmpl w:val="76B097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D3"/>
    <w:rsid w:val="00000820"/>
    <w:rsid w:val="000034C0"/>
    <w:rsid w:val="00046D22"/>
    <w:rsid w:val="000865A8"/>
    <w:rsid w:val="00105996"/>
    <w:rsid w:val="0012754D"/>
    <w:rsid w:val="00160443"/>
    <w:rsid w:val="00295A71"/>
    <w:rsid w:val="002B4B11"/>
    <w:rsid w:val="002E3172"/>
    <w:rsid w:val="00356945"/>
    <w:rsid w:val="003743F4"/>
    <w:rsid w:val="003C419B"/>
    <w:rsid w:val="004F0669"/>
    <w:rsid w:val="005A6C86"/>
    <w:rsid w:val="00624901"/>
    <w:rsid w:val="00693A6F"/>
    <w:rsid w:val="006D5A66"/>
    <w:rsid w:val="006F6FC4"/>
    <w:rsid w:val="007178B0"/>
    <w:rsid w:val="007532AB"/>
    <w:rsid w:val="007D1534"/>
    <w:rsid w:val="0097749C"/>
    <w:rsid w:val="009928D2"/>
    <w:rsid w:val="00AA4E02"/>
    <w:rsid w:val="00AC68B2"/>
    <w:rsid w:val="00AD0911"/>
    <w:rsid w:val="00B01BEF"/>
    <w:rsid w:val="00B12594"/>
    <w:rsid w:val="00B948A5"/>
    <w:rsid w:val="00C11A6B"/>
    <w:rsid w:val="00C605E8"/>
    <w:rsid w:val="00C766D7"/>
    <w:rsid w:val="00C95FBA"/>
    <w:rsid w:val="00CC05B9"/>
    <w:rsid w:val="00CC5664"/>
    <w:rsid w:val="00CE0B67"/>
    <w:rsid w:val="00D8395D"/>
    <w:rsid w:val="00DB48D3"/>
    <w:rsid w:val="00DE12E4"/>
    <w:rsid w:val="00E54D53"/>
    <w:rsid w:val="00ED0C15"/>
    <w:rsid w:val="00F15E5B"/>
    <w:rsid w:val="00F9425C"/>
    <w:rsid w:val="00FA5BCC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48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3"/>
    <w:rsid w:val="00DB48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Заголовок №2"/>
    <w:basedOn w:val="2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3"/>
    <w:rsid w:val="00DB48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">
    <w:name w:val="Основной текст2"/>
    <w:basedOn w:val="a3"/>
    <w:rsid w:val="00DB48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0">
    <w:name w:val="Основной текст3"/>
    <w:basedOn w:val="a3"/>
    <w:rsid w:val="00DB48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2">
    <w:name w:val="Заголовок №5 (2)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0">
    <w:name w:val="Заголовок №5 (2)"/>
    <w:basedOn w:val="52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1">
    <w:name w:val="Основной текст (3)"/>
    <w:basedOn w:val="3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DB48D3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FA5BC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059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96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48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3"/>
    <w:rsid w:val="00DB48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Заголовок №2"/>
    <w:basedOn w:val="2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3"/>
    <w:rsid w:val="00DB48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">
    <w:name w:val="Основной текст2"/>
    <w:basedOn w:val="a3"/>
    <w:rsid w:val="00DB48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0">
    <w:name w:val="Основной текст3"/>
    <w:basedOn w:val="a3"/>
    <w:rsid w:val="00DB48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2">
    <w:name w:val="Заголовок №5 (2)_"/>
    <w:basedOn w:val="a0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0">
    <w:name w:val="Заголовок №5 (2)"/>
    <w:basedOn w:val="52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1">
    <w:name w:val="Основной текст (3)"/>
    <w:basedOn w:val="3"/>
    <w:rsid w:val="00DB4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DB48D3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FA5BC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059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96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2018-02-15T12:52:00Z</cp:lastPrinted>
  <dcterms:created xsi:type="dcterms:W3CDTF">2017-10-25T07:48:00Z</dcterms:created>
  <dcterms:modified xsi:type="dcterms:W3CDTF">2018-02-16T07:15:00Z</dcterms:modified>
</cp:coreProperties>
</file>