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2F96" w14:textId="77777777" w:rsidR="00DC066F" w:rsidRPr="000877C6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8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РЕМЛЕНИЙ СТРУКТУРНИЙ ПІДРОДІЛ</w:t>
      </w:r>
    </w:p>
    <w:p w14:paraId="64235892" w14:textId="77777777" w:rsidR="00DC066F" w:rsidRPr="003F0940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ФАХОВИЙ КОЛЕДЖ</w:t>
      </w:r>
    </w:p>
    <w:p w14:paraId="3B09B307" w14:textId="77777777" w:rsidR="00DC066F" w:rsidRPr="000877C6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ПРИКАРПАТСЬКОГО НАЦІОНАЛЬНОГО УНІВЕРСИТЕТУ ІМЕНІ ВАСИЛЯ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СТЕФАНИКА</w:t>
      </w:r>
    </w:p>
    <w:p w14:paraId="7E25F326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DF052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9227A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C6E00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4BB02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720BC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F7A14" w14:textId="77777777" w:rsidR="00DC066F" w:rsidRPr="00F82C3C" w:rsidRDefault="00DC066F" w:rsidP="00DC066F">
      <w:pPr>
        <w:spacing w:after="0" w:line="240" w:lineRule="auto"/>
        <w:ind w:left="54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ЗАТВЕРДЖУЮ</w:t>
      </w:r>
    </w:p>
    <w:p w14:paraId="266B2A6F" w14:textId="77777777" w:rsidR="00DC066F" w:rsidRPr="00142AEC" w:rsidRDefault="00DC066F" w:rsidP="00DC066F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коледжу</w:t>
      </w:r>
    </w:p>
    <w:p w14:paraId="78479DA4" w14:textId="77777777" w:rsidR="00DC066F" w:rsidRPr="00142AEC" w:rsidRDefault="00DC066F" w:rsidP="00DC066F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spellStart"/>
      <w:r w:rsidRPr="00142A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Ю.М.Москаленко</w:t>
      </w:r>
      <w:proofErr w:type="spellEnd"/>
    </w:p>
    <w:p w14:paraId="6E779B0E" w14:textId="77777777" w:rsidR="00DC066F" w:rsidRPr="004560D8" w:rsidRDefault="00DC066F" w:rsidP="00DC066F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6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«31» серпня 2021 року</w:t>
      </w:r>
    </w:p>
    <w:p w14:paraId="7D84594D" w14:textId="77777777" w:rsidR="00DC066F" w:rsidRPr="00142AEC" w:rsidRDefault="00DC066F" w:rsidP="00DC066F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62CA7E" w14:textId="77777777" w:rsidR="00DC066F" w:rsidRPr="00142AEC" w:rsidRDefault="00DC066F" w:rsidP="00DC066F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FF36CA" w14:textId="77777777" w:rsidR="00DC066F" w:rsidRDefault="00DC066F" w:rsidP="00DC066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РОБОЧА ПРОГРАМА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</w:t>
      </w:r>
    </w:p>
    <w:p w14:paraId="02E5B642" w14:textId="77777777" w:rsidR="00DC066F" w:rsidRDefault="00DC066F" w:rsidP="00DC066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8DB168" w14:textId="5B37E426" w:rsidR="00DC066F" w:rsidRPr="004560D8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60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ЕСТЕТИЧНЕ ОФОРМЛЕННЯ ГОТЕЛІВ ТА РЕСТОРАНІВ</w:t>
      </w:r>
      <w:r w:rsidRPr="004560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73DBBBCC" w14:textId="77777777" w:rsidR="00DC066F" w:rsidRPr="004560D8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C069DC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F45E" w14:textId="77777777" w:rsidR="00DC066F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Спеціальність </w:t>
      </w:r>
      <w:r w:rsidRPr="003F6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F6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Туризм</w:t>
      </w:r>
      <w:r w:rsidRPr="00142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A106CA6" w14:textId="140D2267" w:rsidR="00DC066F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Загальна кількість годин: </w:t>
      </w:r>
      <w:r w:rsidR="00C4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</w:p>
    <w:p w14:paraId="7325067A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65EEB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44D17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AE3E99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46C37" w14:textId="77777777" w:rsidR="00DC066F" w:rsidRPr="00142AEC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864C0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9E13CF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6AC1EB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9E266C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34ACBD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D3AEA4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DFBD91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78446A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E536CC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D743B53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14D743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9305B2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4E6E22" w14:textId="77777777" w:rsidR="00DC066F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E3DA8E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Івано-Франківськ,2021</w:t>
      </w:r>
    </w:p>
    <w:p w14:paraId="6B444902" w14:textId="77777777" w:rsidR="00DC066F" w:rsidRPr="00142AEC" w:rsidRDefault="00DC066F" w:rsidP="00DC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35B1C03F" w14:textId="5FF968A2" w:rsidR="00DC066F" w:rsidRPr="00D9761A" w:rsidRDefault="00DC066F" w:rsidP="00DC06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A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9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програма з навчальної дисципліни </w:t>
      </w:r>
      <w:r w:rsidRPr="00D9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Естетичне оформлення готелів та ресторанів</w:t>
      </w:r>
      <w:r w:rsidRPr="00D9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9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студентів спеціальності 242 «Туризм»</w:t>
      </w:r>
    </w:p>
    <w:p w14:paraId="7F2907BA" w14:textId="77777777" w:rsidR="00DC066F" w:rsidRPr="00D9761A" w:rsidRDefault="00DC066F" w:rsidP="00DC066F">
      <w:pPr>
        <w:keepNext/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1A586A" w14:textId="77777777" w:rsidR="00DC066F" w:rsidRPr="00D9761A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EBF6F" w14:textId="77777777" w:rsidR="00DC066F" w:rsidRPr="00D9761A" w:rsidRDefault="00DC066F" w:rsidP="00DC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2F8DC" w14:textId="77777777" w:rsidR="00DC066F" w:rsidRPr="00D9761A" w:rsidRDefault="00DC066F" w:rsidP="00DC066F">
      <w:pPr>
        <w:keepNext/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D21392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45A76B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34BCEB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Робоча програма навчальної дисципліни складена</w:t>
      </w:r>
    </w:p>
    <w:p w14:paraId="5E403F63" w14:textId="3469F56F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«31» серпня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</w:t>
      </w:r>
    </w:p>
    <w:p w14:paraId="61CCA5C2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FFF9CB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Розробник:</w:t>
      </w:r>
    </w:p>
    <w:p w14:paraId="311E8CF4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Викладач: </w:t>
      </w:r>
      <w:proofErr w:type="spellStart"/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Вольвин</w:t>
      </w:r>
      <w:proofErr w:type="spellEnd"/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Е.М.</w:t>
      </w:r>
    </w:p>
    <w:p w14:paraId="7C124CEC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DFA3C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Схвалено на засіданні циклової комісії професійної та практичної підготовки</w:t>
      </w:r>
    </w:p>
    <w:p w14:paraId="4A15BD6B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(спеціальність «Туризм»)</w:t>
      </w:r>
    </w:p>
    <w:p w14:paraId="3F1081BF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№1 від «31» серпня 2021  року</w:t>
      </w:r>
    </w:p>
    <w:p w14:paraId="774E47FC" w14:textId="77777777" w:rsidR="00DC066F" w:rsidRPr="00D9761A" w:rsidRDefault="00DC066F" w:rsidP="00DC066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Голова циклової комісії_______</w:t>
      </w:r>
      <w:proofErr w:type="spellStart"/>
      <w:r w:rsidRPr="00D9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Е.М.Вольвин</w:t>
      </w:r>
      <w:proofErr w:type="spellEnd"/>
    </w:p>
    <w:p w14:paraId="3BA9AE2F" w14:textId="3B389BCE" w:rsidR="00D90CFE" w:rsidRDefault="00D90CFE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BDFD90" w14:textId="64B53AFA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A47578" w14:textId="1B3B3E9C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DD9B1F" w14:textId="3294D3CC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8E034B" w14:textId="6D2100FA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2F6185" w14:textId="02BCF7F9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81B7F7" w14:textId="7E2FE95D" w:rsidR="0052471B" w:rsidRDefault="0052471B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187ED0" w14:textId="39C5A5F0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7BC0C0" w14:textId="1C9E7A6A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CB074F" w14:textId="35E40A29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66A409" w14:textId="64AF9847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71BFAC" w14:textId="09D30833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EE306A" w14:textId="6FC452EF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AE818D" w14:textId="16ACD943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17AD6B" w14:textId="27649FB0" w:rsidR="00DC066F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4EF728" w14:textId="77777777" w:rsidR="00DC066F" w:rsidRPr="00D90CFE" w:rsidRDefault="00DC066F" w:rsidP="00D90C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8C1D9C" w14:textId="31A09DBF" w:rsidR="00D90CFE" w:rsidRDefault="00D90CFE" w:rsidP="00A76C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8D006" w14:textId="69A370BB" w:rsidR="00D90CFE" w:rsidRPr="00775E4B" w:rsidRDefault="00D90CFE" w:rsidP="00B659B0">
      <w:pPr>
        <w:pStyle w:val="a8"/>
        <w:numPr>
          <w:ilvl w:val="0"/>
          <w:numId w:val="24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Опис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навчальної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дисципліни</w:t>
      </w:r>
      <w:proofErr w:type="spellEnd"/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686"/>
        <w:gridCol w:w="1412"/>
        <w:gridCol w:w="14"/>
        <w:gridCol w:w="1658"/>
      </w:tblGrid>
      <w:tr w:rsidR="00D90CFE" w:rsidRPr="00D90CFE" w14:paraId="72BD6FA5" w14:textId="77777777" w:rsidTr="0099062D">
        <w:trPr>
          <w:trHeight w:val="554"/>
        </w:trPr>
        <w:tc>
          <w:tcPr>
            <w:tcW w:w="3119" w:type="dxa"/>
            <w:vMerge w:val="restart"/>
          </w:tcPr>
          <w:p w14:paraId="4B3154D0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Найменування</w:t>
            </w:r>
            <w:proofErr w:type="spellEnd"/>
          </w:p>
          <w:p w14:paraId="3E8F9936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показників</w:t>
            </w:r>
            <w:proofErr w:type="spellEnd"/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14:paraId="25F58ACE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Освітньо-кваліфікаційний</w:t>
            </w:r>
            <w:proofErr w:type="spellEnd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</w:p>
        </w:tc>
        <w:tc>
          <w:tcPr>
            <w:tcW w:w="30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DAC0AC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  <w:p w14:paraId="7E1E7D64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</w:tr>
      <w:tr w:rsidR="00D90CFE" w:rsidRPr="00D90CFE" w14:paraId="297E87D7" w14:textId="77777777" w:rsidTr="0099062D">
        <w:trPr>
          <w:trHeight w:val="263"/>
        </w:trPr>
        <w:tc>
          <w:tcPr>
            <w:tcW w:w="3119" w:type="dxa"/>
            <w:vMerge/>
          </w:tcPr>
          <w:p w14:paraId="6870F2C4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501E43B6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4187648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денна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форма </w:t>
            </w: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</w:tr>
      <w:tr w:rsidR="00D90CFE" w:rsidRPr="00D90CFE" w14:paraId="134E8789" w14:textId="77777777" w:rsidTr="0099062D">
        <w:tc>
          <w:tcPr>
            <w:tcW w:w="3119" w:type="dxa"/>
          </w:tcPr>
          <w:p w14:paraId="762E1B38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кредитів</w:t>
            </w:r>
            <w:proofErr w:type="spellEnd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99062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61D7248F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Галузь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знань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</w:t>
            </w: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Сфера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</w:p>
        </w:tc>
        <w:tc>
          <w:tcPr>
            <w:tcW w:w="3084" w:type="dxa"/>
            <w:gridSpan w:val="3"/>
          </w:tcPr>
          <w:p w14:paraId="15A26D79" w14:textId="5A997DBC" w:rsidR="00D90CFE" w:rsidRPr="00D90CFE" w:rsidRDefault="00995B16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Вибіркова</w:t>
            </w:r>
            <w:proofErr w:type="spellEnd"/>
          </w:p>
        </w:tc>
      </w:tr>
      <w:tr w:rsidR="00D90CFE" w:rsidRPr="00D90CFE" w14:paraId="0BA4F4F0" w14:textId="77777777" w:rsidTr="0099062D">
        <w:trPr>
          <w:trHeight w:val="305"/>
        </w:trPr>
        <w:tc>
          <w:tcPr>
            <w:tcW w:w="3119" w:type="dxa"/>
            <w:vMerge w:val="restart"/>
          </w:tcPr>
          <w:p w14:paraId="46B25EAC" w14:textId="77777777" w:rsidR="00D90CFE" w:rsidRPr="00D90CFE" w:rsidRDefault="0099062D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годин - 90</w:t>
            </w:r>
          </w:p>
        </w:tc>
        <w:tc>
          <w:tcPr>
            <w:tcW w:w="3686" w:type="dxa"/>
            <w:vMerge w:val="restart"/>
          </w:tcPr>
          <w:p w14:paraId="43E6C666" w14:textId="47FBE9E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Спеціальн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ості</w:t>
            </w:r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</w:t>
            </w:r>
            <w:r w:rsidR="00E812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E812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Туризм</w:t>
            </w: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14:paraId="07560FB3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Рік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підготовки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D90CFE" w:rsidRPr="00D90CFE" w14:paraId="62A1BC23" w14:textId="77777777" w:rsidTr="0099062D">
        <w:trPr>
          <w:trHeight w:val="318"/>
        </w:trPr>
        <w:tc>
          <w:tcPr>
            <w:tcW w:w="3119" w:type="dxa"/>
            <w:vMerge/>
          </w:tcPr>
          <w:p w14:paraId="5255436C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2C0874D4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6C0" w14:textId="4975232F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995B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39681" w14:textId="77777777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D90CFE" w:rsidRPr="00D90CFE" w14:paraId="5C0857DE" w14:textId="77777777" w:rsidTr="0099062D">
        <w:trPr>
          <w:trHeight w:val="310"/>
        </w:trPr>
        <w:tc>
          <w:tcPr>
            <w:tcW w:w="3119" w:type="dxa"/>
            <w:vMerge/>
          </w:tcPr>
          <w:p w14:paraId="71BB6C7E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3E3E1F8D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4D2EC6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Семестр</w:t>
            </w:r>
          </w:p>
        </w:tc>
      </w:tr>
      <w:tr w:rsidR="00D90CFE" w:rsidRPr="00D90CFE" w14:paraId="5CD3A709" w14:textId="77777777" w:rsidTr="0099062D">
        <w:trPr>
          <w:trHeight w:val="194"/>
        </w:trPr>
        <w:tc>
          <w:tcPr>
            <w:tcW w:w="3119" w:type="dxa"/>
            <w:vMerge/>
          </w:tcPr>
          <w:p w14:paraId="471FB5E4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2691C84B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BD9E44" w14:textId="77777777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-й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14:paraId="226D7950" w14:textId="178195AE" w:rsidR="00D90CFE" w:rsidRPr="00D90CFE" w:rsidRDefault="00995B16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-й</w:t>
            </w:r>
          </w:p>
        </w:tc>
      </w:tr>
      <w:tr w:rsidR="00D90CFE" w:rsidRPr="00D90CFE" w14:paraId="7B89CDBD" w14:textId="77777777" w:rsidTr="0099062D">
        <w:trPr>
          <w:trHeight w:val="306"/>
        </w:trPr>
        <w:tc>
          <w:tcPr>
            <w:tcW w:w="3119" w:type="dxa"/>
            <w:vMerge w:val="restart"/>
          </w:tcPr>
          <w:p w14:paraId="3EBBEE38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90CFE">
              <w:rPr>
                <w:rFonts w:ascii="Times New Roman" w:eastAsia="Calibri" w:hAnsi="Times New Roman" w:cs="Times New Roman"/>
                <w:sz w:val="28"/>
                <w:szCs w:val="28"/>
              </w:rPr>
              <w:t>Тижневих</w:t>
            </w: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годин для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денно</w:t>
            </w:r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ї</w:t>
            </w:r>
            <w:proofErr w:type="spellEnd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аудиторних</w:t>
            </w:r>
            <w:proofErr w:type="spellEnd"/>
            <w:r w:rsidR="009906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– 3</w:t>
            </w: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год. </w:t>
            </w:r>
            <w:proofErr w:type="spellStart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робота студента – </w:t>
            </w:r>
            <w:r w:rsidR="0099062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3686" w:type="dxa"/>
            <w:vMerge w:val="restart"/>
          </w:tcPr>
          <w:p w14:paraId="4AAEAE0A" w14:textId="44B2BDC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Освітньо-кваліфікаційний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рівень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E8122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5B1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Молодший</w:t>
            </w:r>
            <w:proofErr w:type="spellEnd"/>
            <w:r w:rsidR="00995B1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5B1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спеціаліст</w:t>
            </w:r>
            <w:proofErr w:type="spellEnd"/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14:paraId="2A578B5A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Лекцій</w:t>
            </w:r>
            <w:proofErr w:type="spellEnd"/>
          </w:p>
        </w:tc>
      </w:tr>
      <w:tr w:rsidR="00D90CFE" w:rsidRPr="00D90CFE" w14:paraId="6C391CDC" w14:textId="77777777" w:rsidTr="0099062D">
        <w:trPr>
          <w:trHeight w:val="268"/>
        </w:trPr>
        <w:tc>
          <w:tcPr>
            <w:tcW w:w="3119" w:type="dxa"/>
            <w:vMerge/>
          </w:tcPr>
          <w:p w14:paraId="70A6C7E3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494F55F6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A02" w14:textId="77777777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DF7D2" w14:textId="42BAE8CB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90CFE" w:rsidRPr="00D90CFE" w14:paraId="2BC0F921" w14:textId="77777777" w:rsidTr="0099062D">
        <w:trPr>
          <w:trHeight w:val="286"/>
        </w:trPr>
        <w:tc>
          <w:tcPr>
            <w:tcW w:w="3119" w:type="dxa"/>
            <w:vMerge/>
          </w:tcPr>
          <w:p w14:paraId="66152180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53B315D3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90FD4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Практичні</w:t>
            </w:r>
            <w:proofErr w:type="spellEnd"/>
          </w:p>
        </w:tc>
      </w:tr>
      <w:tr w:rsidR="00D90CFE" w:rsidRPr="00D90CFE" w14:paraId="123E11A1" w14:textId="77777777" w:rsidTr="0099062D">
        <w:trPr>
          <w:trHeight w:val="262"/>
        </w:trPr>
        <w:tc>
          <w:tcPr>
            <w:tcW w:w="3119" w:type="dxa"/>
            <w:vMerge/>
          </w:tcPr>
          <w:p w14:paraId="25223AE9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2D3AC0E8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9F7" w14:textId="611DCA43" w:rsidR="00D90CFE" w:rsidRPr="00D90CFE" w:rsidRDefault="00995B16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---- 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D5FB9" w14:textId="06B321D8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90CFE" w:rsidRPr="00D90CFE" w14:paraId="60573F77" w14:textId="77777777" w:rsidTr="0099062D">
        <w:trPr>
          <w:trHeight w:val="266"/>
        </w:trPr>
        <w:tc>
          <w:tcPr>
            <w:tcW w:w="3119" w:type="dxa"/>
            <w:vMerge/>
          </w:tcPr>
          <w:p w14:paraId="723703A9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439450BF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EA8E06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Семінарські</w:t>
            </w:r>
            <w:proofErr w:type="spellEnd"/>
          </w:p>
        </w:tc>
      </w:tr>
      <w:tr w:rsidR="00D90CFE" w:rsidRPr="00D90CFE" w14:paraId="4D8B98CB" w14:textId="77777777" w:rsidTr="0099062D">
        <w:trPr>
          <w:trHeight w:val="256"/>
        </w:trPr>
        <w:tc>
          <w:tcPr>
            <w:tcW w:w="3119" w:type="dxa"/>
            <w:vMerge/>
          </w:tcPr>
          <w:p w14:paraId="0E2A966B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12D946B7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4AB" w14:textId="77777777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51B6" w14:textId="73AA4914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90CFE" w:rsidRPr="00D90CFE" w14:paraId="3D60C1E4" w14:textId="77777777" w:rsidTr="0099062D">
        <w:trPr>
          <w:trHeight w:val="246"/>
        </w:trPr>
        <w:tc>
          <w:tcPr>
            <w:tcW w:w="3119" w:type="dxa"/>
            <w:vMerge/>
          </w:tcPr>
          <w:p w14:paraId="7F71903D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42B774F6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EE480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Лабораторні</w:t>
            </w:r>
            <w:proofErr w:type="spellEnd"/>
          </w:p>
        </w:tc>
      </w:tr>
      <w:tr w:rsidR="00D90CFE" w:rsidRPr="00D90CFE" w14:paraId="56F79393" w14:textId="77777777" w:rsidTr="0099062D">
        <w:trPr>
          <w:trHeight w:val="264"/>
        </w:trPr>
        <w:tc>
          <w:tcPr>
            <w:tcW w:w="3119" w:type="dxa"/>
            <w:vMerge/>
          </w:tcPr>
          <w:p w14:paraId="43FB14EE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125EC4C8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9B9" w14:textId="7A80BB08" w:rsidR="00D90CFE" w:rsidRPr="00D90CFE" w:rsidRDefault="00995B16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---- 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3978" w14:textId="6157F732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90CFE" w:rsidRPr="00D90CFE" w14:paraId="5271EF8A" w14:textId="77777777" w:rsidTr="0099062D">
        <w:trPr>
          <w:trHeight w:val="323"/>
        </w:trPr>
        <w:tc>
          <w:tcPr>
            <w:tcW w:w="3119" w:type="dxa"/>
            <w:vMerge/>
          </w:tcPr>
          <w:p w14:paraId="72E5464A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60C6878E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4B4A66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Самостійна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робота</w:t>
            </w:r>
          </w:p>
        </w:tc>
      </w:tr>
      <w:tr w:rsidR="00D90CFE" w:rsidRPr="00D90CFE" w14:paraId="4B502CAC" w14:textId="77777777" w:rsidTr="0099062D">
        <w:trPr>
          <w:trHeight w:val="304"/>
        </w:trPr>
        <w:tc>
          <w:tcPr>
            <w:tcW w:w="3119" w:type="dxa"/>
            <w:vMerge/>
          </w:tcPr>
          <w:p w14:paraId="77FF5BB8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1A6E92D7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249" w14:textId="77777777" w:rsidR="00D90CFE" w:rsidRPr="00D90CFE" w:rsidRDefault="0099062D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D90CFE"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2AC7D" w14:textId="2126056E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90CFE" w:rsidRPr="00D90CFE" w14:paraId="18E35D35" w14:textId="77777777" w:rsidTr="0099062D">
        <w:trPr>
          <w:trHeight w:val="346"/>
        </w:trPr>
        <w:tc>
          <w:tcPr>
            <w:tcW w:w="3119" w:type="dxa"/>
            <w:vMerge/>
          </w:tcPr>
          <w:p w14:paraId="5DCEA6A9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5BDC9BFA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58A5F4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Індивідуальні</w:t>
            </w:r>
            <w:proofErr w:type="spellEnd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завдання</w:t>
            </w:r>
            <w:proofErr w:type="spellEnd"/>
          </w:p>
        </w:tc>
      </w:tr>
      <w:tr w:rsidR="00D90CFE" w:rsidRPr="00D90CFE" w14:paraId="3913D49A" w14:textId="77777777" w:rsidTr="0099062D">
        <w:trPr>
          <w:trHeight w:val="333"/>
        </w:trPr>
        <w:tc>
          <w:tcPr>
            <w:tcW w:w="3119" w:type="dxa"/>
            <w:vMerge/>
          </w:tcPr>
          <w:p w14:paraId="657B6C61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4AF9B2EF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5251AA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90C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</w:tr>
      <w:tr w:rsidR="00D90CFE" w:rsidRPr="00D90CFE" w14:paraId="79BE4689" w14:textId="77777777" w:rsidTr="0099062D">
        <w:trPr>
          <w:trHeight w:val="565"/>
        </w:trPr>
        <w:tc>
          <w:tcPr>
            <w:tcW w:w="3119" w:type="dxa"/>
            <w:vMerge/>
          </w:tcPr>
          <w:p w14:paraId="48CFFCB9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</w:tcPr>
          <w:p w14:paraId="6E1F2ACF" w14:textId="77777777" w:rsidR="00D90CFE" w:rsidRPr="00D90CFE" w:rsidRDefault="00D90CFE" w:rsidP="00D90CF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14:paraId="3CBA2CBA" w14:textId="77777777" w:rsidR="00D90CFE" w:rsidRPr="00D90CFE" w:rsidRDefault="00D90CFE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90C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контролю:</w:t>
            </w:r>
          </w:p>
          <w:p w14:paraId="4D52BA34" w14:textId="334443C8" w:rsidR="00D90CFE" w:rsidRPr="00D90CFE" w:rsidRDefault="00175600" w:rsidP="00D90C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Залік</w:t>
            </w:r>
          </w:p>
        </w:tc>
      </w:tr>
    </w:tbl>
    <w:p w14:paraId="13A4FA52" w14:textId="77777777" w:rsidR="00D90CFE" w:rsidRPr="00D90CFE" w:rsidRDefault="00D90CFE" w:rsidP="00D9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0CFE">
        <w:rPr>
          <w:rFonts w:ascii="Times New Roman" w:eastAsia="Times New Roman" w:hAnsi="Times New Roman" w:cs="Times New Roman"/>
          <w:sz w:val="28"/>
          <w:szCs w:val="24"/>
          <w:lang w:eastAsia="ru-RU"/>
        </w:rPr>
        <w:t>Співвідношення кількості годин аудиторних занять до самостійної:</w:t>
      </w:r>
    </w:p>
    <w:p w14:paraId="3B23DBB4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для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денної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форми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навчання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–</w:t>
      </w:r>
      <w:r w:rsidR="009906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99062D">
        <w:rPr>
          <w:rFonts w:ascii="Times New Roman" w:eastAsia="Calibri" w:hAnsi="Times New Roman" w:cs="Times New Roman"/>
          <w:sz w:val="28"/>
          <w:szCs w:val="28"/>
        </w:rPr>
        <w:t>46,6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>%</w:t>
      </w:r>
      <w:r w:rsidR="0099062D" w:rsidRPr="00990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99062D">
        <w:rPr>
          <w:rFonts w:ascii="Times New Roman" w:eastAsia="Calibri" w:hAnsi="Times New Roman" w:cs="Times New Roman"/>
          <w:sz w:val="28"/>
          <w:szCs w:val="28"/>
        </w:rPr>
        <w:t>-53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>,3%.</w:t>
      </w:r>
    </w:p>
    <w:p w14:paraId="69B05FE8" w14:textId="77777777" w:rsidR="00D90CFE" w:rsidRPr="00D90CFE" w:rsidRDefault="00D90CFE" w:rsidP="00D9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0C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E5C271E" w14:textId="77777777" w:rsidR="00D90CFE" w:rsidRPr="00D90CFE" w:rsidRDefault="00D90CFE" w:rsidP="00D90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556997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08878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040296E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8821F87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3004B38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528F03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45670B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8EDBB3" w14:textId="77777777" w:rsidR="00D90CFE" w:rsidRP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B8F3F8A" w14:textId="77777777" w:rsidR="00D90CFE" w:rsidRPr="00D90CFE" w:rsidRDefault="00D90CFE" w:rsidP="00D90CF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1855EFC" w14:textId="77777777" w:rsid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499B8D3" w14:textId="77777777" w:rsidR="00D90CFE" w:rsidRDefault="00D90CFE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85430E0" w14:textId="6A0DB1A3" w:rsidR="00196FC4" w:rsidRDefault="00196FC4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64A9A3" w14:textId="72CC8982" w:rsidR="00F92C6F" w:rsidRDefault="00F92C6F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BC44261" w14:textId="77777777" w:rsidR="00F92C6F" w:rsidRPr="00D90CFE" w:rsidRDefault="00F92C6F" w:rsidP="00D90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0E3BA05" w14:textId="7889D5A4" w:rsidR="00D90CFE" w:rsidRPr="00775E4B" w:rsidRDefault="00D90CFE" w:rsidP="00B659B0">
      <w:pPr>
        <w:pStyle w:val="a8"/>
        <w:numPr>
          <w:ilvl w:val="0"/>
          <w:numId w:val="24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Розподіл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годин за семестрами та видами занять відповідно до робочого навчального плану</w:t>
      </w:r>
    </w:p>
    <w:p w14:paraId="6B6437F1" w14:textId="77777777" w:rsidR="00D90CFE" w:rsidRPr="00D90CFE" w:rsidRDefault="00D90CFE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455"/>
        <w:gridCol w:w="743"/>
        <w:gridCol w:w="551"/>
        <w:gridCol w:w="545"/>
        <w:gridCol w:w="495"/>
        <w:gridCol w:w="34"/>
        <w:gridCol w:w="529"/>
        <w:gridCol w:w="387"/>
        <w:gridCol w:w="387"/>
        <w:gridCol w:w="352"/>
        <w:gridCol w:w="529"/>
        <w:gridCol w:w="547"/>
        <w:gridCol w:w="567"/>
        <w:gridCol w:w="1811"/>
      </w:tblGrid>
      <w:tr w:rsidR="00D90CFE" w:rsidRPr="00D90CFE" w14:paraId="45FA4F76" w14:textId="77777777" w:rsidTr="0099062D">
        <w:trPr>
          <w:jc w:val="center"/>
        </w:trPr>
        <w:tc>
          <w:tcPr>
            <w:tcW w:w="639" w:type="dxa"/>
            <w:vMerge w:val="restart"/>
          </w:tcPr>
          <w:p w14:paraId="7EC30891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Курс </w:t>
            </w:r>
          </w:p>
        </w:tc>
        <w:tc>
          <w:tcPr>
            <w:tcW w:w="1455" w:type="dxa"/>
            <w:vMerge w:val="restart"/>
          </w:tcPr>
          <w:p w14:paraId="1B2C91CC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Семестр </w:t>
            </w:r>
          </w:p>
        </w:tc>
        <w:tc>
          <w:tcPr>
            <w:tcW w:w="5666" w:type="dxa"/>
            <w:gridSpan w:val="12"/>
          </w:tcPr>
          <w:p w14:paraId="17E200F9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годин</w:t>
            </w:r>
          </w:p>
        </w:tc>
        <w:tc>
          <w:tcPr>
            <w:tcW w:w="1811" w:type="dxa"/>
            <w:vMerge w:val="restart"/>
          </w:tcPr>
          <w:p w14:paraId="544C1D55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Форма </w:t>
            </w:r>
          </w:p>
          <w:p w14:paraId="070E2DA9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контролю</w:t>
            </w:r>
          </w:p>
        </w:tc>
      </w:tr>
      <w:tr w:rsidR="00D90CFE" w:rsidRPr="00D90CFE" w14:paraId="088059A2" w14:textId="77777777" w:rsidTr="0099062D">
        <w:trPr>
          <w:cantSplit/>
          <w:trHeight w:val="1202"/>
          <w:jc w:val="center"/>
        </w:trPr>
        <w:tc>
          <w:tcPr>
            <w:tcW w:w="639" w:type="dxa"/>
            <w:vMerge/>
          </w:tcPr>
          <w:p w14:paraId="2EC73C02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55" w:type="dxa"/>
            <w:vMerge/>
          </w:tcPr>
          <w:p w14:paraId="2C55DFE9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43" w:type="dxa"/>
            <w:textDirection w:val="btLr"/>
          </w:tcPr>
          <w:p w14:paraId="757BB68C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551" w:type="dxa"/>
            <w:textDirection w:val="btLr"/>
          </w:tcPr>
          <w:p w14:paraId="26170EF3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545" w:type="dxa"/>
            <w:textDirection w:val="btLr"/>
          </w:tcPr>
          <w:p w14:paraId="5DA53DF1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</w:t>
            </w:r>
          </w:p>
        </w:tc>
        <w:tc>
          <w:tcPr>
            <w:tcW w:w="495" w:type="dxa"/>
            <w:textDirection w:val="btLr"/>
          </w:tcPr>
          <w:p w14:paraId="27463333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практичні заняття </w:t>
            </w:r>
          </w:p>
        </w:tc>
        <w:tc>
          <w:tcPr>
            <w:tcW w:w="563" w:type="dxa"/>
            <w:gridSpan w:val="2"/>
            <w:textDirection w:val="btLr"/>
          </w:tcPr>
          <w:p w14:paraId="4B26ED8A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 заняття</w:t>
            </w:r>
          </w:p>
        </w:tc>
        <w:tc>
          <w:tcPr>
            <w:tcW w:w="1126" w:type="dxa"/>
            <w:gridSpan w:val="3"/>
          </w:tcPr>
          <w:p w14:paraId="2F73A1F2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занять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</w:tcPr>
          <w:p w14:paraId="0218A074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консультації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D025F6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індивідуальні заняття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D4CFB1B" w14:textId="77777777" w:rsidR="00D90CFE" w:rsidRPr="00D90CFE" w:rsidRDefault="00D90CFE" w:rsidP="00D90CF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1811" w:type="dxa"/>
            <w:vMerge/>
          </w:tcPr>
          <w:p w14:paraId="2D49EFC6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90CFE" w:rsidRPr="00D90CFE" w14:paraId="4C48724B" w14:textId="77777777" w:rsidTr="0099062D">
        <w:trPr>
          <w:trHeight w:val="208"/>
          <w:jc w:val="center"/>
        </w:trPr>
        <w:tc>
          <w:tcPr>
            <w:tcW w:w="9571" w:type="dxa"/>
            <w:gridSpan w:val="15"/>
          </w:tcPr>
          <w:p w14:paraId="3EFB5DC0" w14:textId="455A0051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20</w:t>
            </w:r>
            <w:r w:rsidR="00196F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E812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 w:rsidR="00196F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E812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навчальний рік</w:t>
            </w:r>
          </w:p>
        </w:tc>
      </w:tr>
      <w:tr w:rsidR="00D90CFE" w:rsidRPr="00D90CFE" w14:paraId="53E797BF" w14:textId="77777777" w:rsidTr="0099062D">
        <w:trPr>
          <w:trHeight w:val="208"/>
          <w:jc w:val="center"/>
        </w:trPr>
        <w:tc>
          <w:tcPr>
            <w:tcW w:w="639" w:type="dxa"/>
            <w:vMerge w:val="restart"/>
          </w:tcPr>
          <w:p w14:paraId="125579D2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455" w:type="dxa"/>
          </w:tcPr>
          <w:p w14:paraId="742F2735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</w:p>
        </w:tc>
        <w:tc>
          <w:tcPr>
            <w:tcW w:w="743" w:type="dxa"/>
          </w:tcPr>
          <w:p w14:paraId="500005C1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551" w:type="dxa"/>
          </w:tcPr>
          <w:p w14:paraId="2BE98D5D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45" w:type="dxa"/>
          </w:tcPr>
          <w:p w14:paraId="39E0F0DE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29" w:type="dxa"/>
            <w:gridSpan w:val="2"/>
          </w:tcPr>
          <w:p w14:paraId="05854473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29" w:type="dxa"/>
          </w:tcPr>
          <w:p w14:paraId="649FB469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5DD908AB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6A2E70DE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14:paraId="12ACF24E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D86544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7BB1ADC1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3ACF6" w14:textId="77777777" w:rsidR="00D90CFE" w:rsidRPr="00D90CFE" w:rsidRDefault="0099062D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D90CFE"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11" w:type="dxa"/>
          </w:tcPr>
          <w:p w14:paraId="0CEF5048" w14:textId="712605AF" w:rsidR="00D90CFE" w:rsidRPr="00D90CFE" w:rsidRDefault="00BA0FE7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D90CFE" w:rsidRPr="00D90CFE" w14:paraId="3739DCC1" w14:textId="77777777" w:rsidTr="0099062D">
        <w:trPr>
          <w:trHeight w:val="208"/>
          <w:jc w:val="center"/>
        </w:trPr>
        <w:tc>
          <w:tcPr>
            <w:tcW w:w="639" w:type="dxa"/>
            <w:vMerge/>
          </w:tcPr>
          <w:p w14:paraId="76B56010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55" w:type="dxa"/>
          </w:tcPr>
          <w:p w14:paraId="2733324F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43" w:type="dxa"/>
          </w:tcPr>
          <w:p w14:paraId="721DDB23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1" w:type="dxa"/>
          </w:tcPr>
          <w:p w14:paraId="7E6CB0C4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45" w:type="dxa"/>
          </w:tcPr>
          <w:p w14:paraId="2AC65481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9" w:type="dxa"/>
            <w:gridSpan w:val="2"/>
          </w:tcPr>
          <w:p w14:paraId="15A491BD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9" w:type="dxa"/>
          </w:tcPr>
          <w:p w14:paraId="6577ADF7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B59C050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14:paraId="7D337FE5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14:paraId="3BBE754B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14A696E4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55F757BB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D95E6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11" w:type="dxa"/>
          </w:tcPr>
          <w:p w14:paraId="119C60CA" w14:textId="77777777" w:rsidR="00D90CFE" w:rsidRPr="00D90CFE" w:rsidRDefault="00D90CFE" w:rsidP="00D90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41D6BADE" w14:textId="77777777" w:rsidR="00D90CFE" w:rsidRPr="00D90CFE" w:rsidRDefault="00D90CFE" w:rsidP="00D90CFE">
      <w:pPr>
        <w:tabs>
          <w:tab w:val="left" w:pos="3600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0C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</w:p>
    <w:p w14:paraId="65CBBFEC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90CF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Примітка</w:t>
      </w:r>
      <w:proofErr w:type="spellEnd"/>
      <w:r w:rsidRPr="00D90CFE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14:paraId="548EA271" w14:textId="77777777" w:rsidR="00D90CFE" w:rsidRPr="00D90CFE" w:rsidRDefault="0099062D" w:rsidP="00D90C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Загальна кількість годин: 90</w:t>
      </w:r>
    </w:p>
    <w:p w14:paraId="7EFA9D7E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кількості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годин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аудиторних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занять до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становить:</w:t>
      </w:r>
    </w:p>
    <w:p w14:paraId="6F78DFCF" w14:textId="77777777" w:rsidR="0099062D" w:rsidRPr="00D90CFE" w:rsidRDefault="00D90CFE" w:rsidP="0099062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для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денної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форми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9062D" w:rsidRPr="00D90C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–</w:t>
      </w:r>
      <w:r w:rsidR="009906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99062D">
        <w:rPr>
          <w:rFonts w:ascii="Times New Roman" w:eastAsia="Calibri" w:hAnsi="Times New Roman" w:cs="Times New Roman"/>
          <w:sz w:val="28"/>
          <w:szCs w:val="28"/>
        </w:rPr>
        <w:t>46,6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>%</w:t>
      </w:r>
      <w:r w:rsidR="0099062D" w:rsidRPr="00990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99062D">
        <w:rPr>
          <w:rFonts w:ascii="Times New Roman" w:eastAsia="Calibri" w:hAnsi="Times New Roman" w:cs="Times New Roman"/>
          <w:sz w:val="28"/>
          <w:szCs w:val="28"/>
        </w:rPr>
        <w:t>-53</w:t>
      </w:r>
      <w:r w:rsidR="0099062D" w:rsidRPr="00D90CFE">
        <w:rPr>
          <w:rFonts w:ascii="Times New Roman" w:eastAsia="Calibri" w:hAnsi="Times New Roman" w:cs="Times New Roman"/>
          <w:sz w:val="28"/>
          <w:szCs w:val="28"/>
        </w:rPr>
        <w:t>,3%.</w:t>
      </w:r>
    </w:p>
    <w:p w14:paraId="0B2EFDEA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4CFBB46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05027EC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186B1E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79D22454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DC8A0D5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4CEB7A9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68B5A5" w14:textId="77777777" w:rsidR="00D90CFE" w:rsidRPr="00D90CFE" w:rsidRDefault="00D90CFE" w:rsidP="00D90CFE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10D6051" w14:textId="77777777" w:rsidR="00D90CFE" w:rsidRPr="00D90CFE" w:rsidRDefault="00D90CFE" w:rsidP="00D90CFE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934FA6A" w14:textId="77777777" w:rsidR="00D90CFE" w:rsidRPr="00D90CFE" w:rsidRDefault="00D90CFE" w:rsidP="00D90CFE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0777911" w14:textId="77777777" w:rsidR="00D90CFE" w:rsidRPr="00D90CFE" w:rsidRDefault="00D90CFE" w:rsidP="00D90CFE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326C62BC" w14:textId="77777777" w:rsidR="00D90CFE" w:rsidRPr="00D90CFE" w:rsidRDefault="00D90CFE" w:rsidP="00D90CFE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3148CF5" w14:textId="77777777" w:rsidR="00D90CFE" w:rsidRPr="00D90CFE" w:rsidRDefault="00D90CFE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670517E" w14:textId="77777777" w:rsidR="00D90CFE" w:rsidRPr="00D90CFE" w:rsidRDefault="00D90CFE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DF33B58" w14:textId="77777777" w:rsidR="00D90CFE" w:rsidRPr="00D90CFE" w:rsidRDefault="00D90CFE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389761" w14:textId="23334A59" w:rsidR="00D90CFE" w:rsidRDefault="00D90CFE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1B7FA46" w14:textId="77777777" w:rsidR="00F92C6F" w:rsidRPr="00D90CFE" w:rsidRDefault="00F92C6F" w:rsidP="00D90CFE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1143A1B" w14:textId="30E57EE8" w:rsidR="00D90CFE" w:rsidRPr="00775E4B" w:rsidRDefault="00D90CFE" w:rsidP="00B659B0">
      <w:pPr>
        <w:pStyle w:val="a8"/>
        <w:numPr>
          <w:ilvl w:val="0"/>
          <w:numId w:val="24"/>
        </w:numPr>
        <w:jc w:val="center"/>
        <w:rPr>
          <w:rFonts w:ascii="Times New Roman" w:hAnsi="Times New Roman"/>
          <w:b/>
          <w:sz w:val="24"/>
          <w:szCs w:val="24"/>
        </w:rPr>
      </w:pPr>
      <w:r w:rsidRPr="00775E4B">
        <w:rPr>
          <w:rFonts w:ascii="Times New Roman" w:hAnsi="Times New Roman"/>
          <w:b/>
          <w:sz w:val="24"/>
          <w:szCs w:val="24"/>
        </w:rPr>
        <w:lastRenderedPageBreak/>
        <w:t xml:space="preserve">Мета та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завдання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навчальної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дисципліни</w:t>
      </w:r>
      <w:proofErr w:type="spellEnd"/>
    </w:p>
    <w:p w14:paraId="7005FDCA" w14:textId="51AE8C82" w:rsidR="00D90CFE" w:rsidRDefault="00D90CFE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0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навчальної дисципліни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"Естетичне оформлення готелів</w:t>
      </w:r>
      <w:r w:rsidR="00DD44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ресторанів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" –забезпечити майбутніх фахівців турист</w:t>
      </w:r>
      <w:r w:rsidR="0046365C">
        <w:rPr>
          <w:rFonts w:ascii="Times New Roman" w:eastAsia="Times New Roman" w:hAnsi="Times New Roman" w:cs="Times New Roman"/>
          <w:sz w:val="28"/>
          <w:szCs w:val="28"/>
          <w:lang w:eastAsia="uk-UA"/>
        </w:rPr>
        <w:t>ичн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галузі належною підготовкою з питань цілеспрямованої організації внутрішнього простору готельних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ресторанних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 з урахуванням різних видів і форм діяльності.</w:t>
      </w:r>
    </w:p>
    <w:p w14:paraId="43D625FB" w14:textId="3BA733DC" w:rsidR="00742235" w:rsidRPr="00742235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Предметом</w:t>
      </w:r>
      <w:r w:rsidRPr="007422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вивчення навчальної дисципліни є система наукових знань про теоретичні й методичні аспекти естетичного оформлення  об’єктів </w:t>
      </w:r>
      <w:proofErr w:type="spellStart"/>
      <w:r w:rsidRPr="007422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готельно</w:t>
      </w:r>
      <w:proofErr w:type="spellEnd"/>
      <w:r w:rsidRPr="007422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-ресторанного господарства в конкретних просторово-часових умовах.</w:t>
      </w:r>
    </w:p>
    <w:p w14:paraId="09A0D9A9" w14:textId="77777777" w:rsidR="00742235" w:rsidRDefault="00D90CFE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0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курсу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223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0E62260" w14:textId="0661E3AC" w:rsidR="00D90CFE" w:rsidRDefault="00D90CFE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отримання знань з основ формування внутрішнього простору готелю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ресторану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предметного середовища, основних принципів розміщення меблів, кольору та освітлення, а також просторової організації діяльнісного процесу засобів розміщення. В основу вивчення покладено принцип бачення за організацією внутрішнього простору конкретного приміщення функціонального процесу підприємства в цілому</w:t>
      </w:r>
      <w:r w:rsidR="0074223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1ED3D88" w14:textId="30512BBF" w:rsidR="00742235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засвоєння теоретичних і практичних засад архітектури;</w:t>
      </w:r>
    </w:p>
    <w:p w14:paraId="399A38A8" w14:textId="35081408" w:rsidR="00742235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набуття навичок розуміння  планування готельних і ресторанних підприємств; </w:t>
      </w:r>
    </w:p>
    <w:p w14:paraId="77EEFE19" w14:textId="77777777" w:rsidR="00742235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аналіз історичних і сучасних стилів </w:t>
      </w:r>
      <w:proofErr w:type="spellStart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готельно</w:t>
      </w:r>
      <w:proofErr w:type="spellEnd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-ресторанних підприємств в Україні та світі. </w:t>
      </w:r>
    </w:p>
    <w:p w14:paraId="302DD98A" w14:textId="295DDE60" w:rsidR="0046365C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Згідно з вимогами освітньо-кваліфікаційної програми студенти повинні знати: </w:t>
      </w: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ym w:font="Symbol" w:char="F02D"/>
      </w: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зміст предмета та </w:t>
      </w:r>
      <w:r w:rsid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вивчення курсу, його теоретико-методологічну базу дослідження, яка розкриває сутність </w:t>
      </w:r>
      <w:r w:rsidR="0046365C"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естетичного оформлення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готельно</w:t>
      </w:r>
      <w:proofErr w:type="spellEnd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-ресторанних підприємств;</w:t>
      </w:r>
    </w:p>
    <w:p w14:paraId="041A5415" w14:textId="1DD97ABB" w:rsidR="0046365C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порядок створення та основні архітектурно-планувальні ідеї, що закладаються в </w:t>
      </w:r>
      <w:proofErr w:type="spellStart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кти</w:t>
      </w:r>
      <w:proofErr w:type="spellEnd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сучасних готелів</w:t>
      </w:r>
      <w:r w:rsidR="009D4C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ресторанів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різного призначення, дислокації та категорій;</w:t>
      </w:r>
    </w:p>
    <w:p w14:paraId="1E512B23" w14:textId="62988F4B" w:rsidR="0046365C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способи і засоби досягнення художньої виразності і дизайнерського </w:t>
      </w:r>
      <w:proofErr w:type="spellStart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ктування</w:t>
      </w:r>
      <w:proofErr w:type="spellEnd"/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нові конструкційні й оздоблювальні матеріали та умови їх використання; </w:t>
      </w:r>
    </w:p>
    <w:p w14:paraId="6EE9E954" w14:textId="7A4F156E" w:rsidR="0046365C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організацію та види </w:t>
      </w:r>
      <w:r w:rsid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естетичної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діяльності;</w:t>
      </w:r>
    </w:p>
    <w:p w14:paraId="597B10B2" w14:textId="46F60A6E" w:rsidR="0046365C" w:rsidRPr="0046365C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4636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історичні аспекти становлення та розвитку різних стилів архітектури.</w:t>
      </w:r>
    </w:p>
    <w:p w14:paraId="49E19F70" w14:textId="77777777" w:rsidR="00A047EA" w:rsidRDefault="00742235" w:rsidP="00A047E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вміти: </w:t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аналізувати основні етапи становлення та розвитку різних стилів архітектури та дизайну;</w:t>
      </w:r>
    </w:p>
    <w:p w14:paraId="31C6DB68" w14:textId="713ACBF3" w:rsidR="00A047EA" w:rsidRPr="008114D2" w:rsidRDefault="00A047EA" w:rsidP="00B659B0">
      <w:pPr>
        <w:pStyle w:val="a8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114D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застосовувати основні рівні діяльнісного процесу в просторі закладів розміщення; надавати рекомендації щодо розташування меблів і обладнання, підбору   декоративних   тканин   для   оформлення   інтер'єру,   кольору та освітлення  внутрішнього простору у відповідності до  функціональних та естетичних вимог. </w:t>
      </w:r>
    </w:p>
    <w:p w14:paraId="497801F1" w14:textId="77777777" w:rsidR="0046365C" w:rsidRPr="00A047EA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формувати дизайнерську тематику </w:t>
      </w:r>
      <w:proofErr w:type="spellStart"/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готельно</w:t>
      </w:r>
      <w:proofErr w:type="spellEnd"/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-ресторанних підприємств;</w:t>
      </w:r>
    </w:p>
    <w:p w14:paraId="1F12AD1D" w14:textId="0A08FCEA" w:rsidR="00742235" w:rsidRDefault="00742235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ym w:font="Symbol" w:char="F02D"/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уміти виявити, за наявності, ті недоліки в існуючому стані </w:t>
      </w:r>
      <w:proofErr w:type="spellStart"/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архітектурнопланувального</w:t>
      </w:r>
      <w:proofErr w:type="spellEnd"/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просторового вирішення готелю</w:t>
      </w:r>
      <w:r w:rsid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ресторану </w:t>
      </w:r>
      <w:r w:rsidRPr="00A047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погіршують рівень  сервісу</w:t>
      </w:r>
      <w:r w:rsidRPr="007422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5DB5A4E" w14:textId="1B241CC6" w:rsidR="00F92C6F" w:rsidRDefault="00F92C6F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370963B" w14:textId="77777777" w:rsidR="00F92C6F" w:rsidRDefault="00F92C6F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C1773F" w14:textId="67DD9116" w:rsidR="00D90CFE" w:rsidRPr="00D90CFE" w:rsidRDefault="00D90CFE" w:rsidP="00D90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Вивчення навчальної дисципліни визначається структурним зв'язком з навчальними дисциплінами: "Будівлі і обладнання », «Санітарія і гігієна в підприємствах готельного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ресторанного типу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», «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т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ехнологія обслуговування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отелях», «</w:t>
      </w:r>
      <w:r w:rsidR="00D71D5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технологія обслуговування в закладах ресторанного господарства</w:t>
      </w:r>
      <w:r w:rsidRPr="00D90CFE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5382A41F" w14:textId="77777777" w:rsidR="00D90CFE" w:rsidRPr="00D90CFE" w:rsidRDefault="00D90CFE" w:rsidP="00D90C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372F3E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1C4FB7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82C9FE4" w14:textId="2E363B5D" w:rsidR="00D90CFE" w:rsidRPr="00775E4B" w:rsidRDefault="00D90CFE" w:rsidP="00B659B0">
      <w:pPr>
        <w:pStyle w:val="a8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Тематичний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дисципліни</w:t>
      </w:r>
      <w:proofErr w:type="spellEnd"/>
    </w:p>
    <w:p w14:paraId="32FE9DB5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«ЕСТЕТИЧНЕ ОФОРМЛЕННЯ ГОТЕЛІВ</w:t>
      </w:r>
      <w:r w:rsidR="00DD4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РЕСТОРАНІВ</w:t>
      </w:r>
      <w:r w:rsidRPr="00D90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="-286" w:tblpY="21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6264"/>
        <w:gridCol w:w="682"/>
        <w:gridCol w:w="540"/>
        <w:gridCol w:w="540"/>
        <w:gridCol w:w="540"/>
        <w:gridCol w:w="540"/>
      </w:tblGrid>
      <w:tr w:rsidR="00D90CFE" w:rsidRPr="00D90CFE" w14:paraId="354AE5DE" w14:textId="77777777" w:rsidTr="0099062D">
        <w:trPr>
          <w:trHeight w:val="16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053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ED5EE5E" w14:textId="77777777" w:rsidR="00D90CFE" w:rsidRPr="00D90CFE" w:rsidRDefault="00D90CFE" w:rsidP="00D90CFE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487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7B6DF8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DAA709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 розділів і тем 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71A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D90CFE" w:rsidRPr="00D90CFE" w14:paraId="3EB0BAC4" w14:textId="77777777" w:rsidTr="0099062D">
        <w:trPr>
          <w:cantSplit/>
          <w:trHeight w:val="1266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332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B0F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35E459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всього</w:t>
            </w:r>
          </w:p>
          <w:p w14:paraId="48860465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637D44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аудиторних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C98D17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лекцій</w:t>
            </w:r>
          </w:p>
          <w:p w14:paraId="7E36A110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CDF0CE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семінарських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9BCA67" w14:textId="77777777" w:rsidR="00D90CFE" w:rsidRPr="00D90CFE" w:rsidRDefault="00D90CFE" w:rsidP="00D90C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самостійна робота</w:t>
            </w:r>
          </w:p>
        </w:tc>
      </w:tr>
      <w:tr w:rsidR="00D90CFE" w:rsidRPr="00D90CFE" w14:paraId="1B950388" w14:textId="77777777" w:rsidTr="0099062D">
        <w:trPr>
          <w:trHeight w:val="3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9E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D10" w14:textId="77777777" w:rsidR="00D90CFE" w:rsidRPr="00D90CFE" w:rsidRDefault="00D90CFE" w:rsidP="00D90CF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Поняття архітектури. 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Історія виникнення архітектурних                стилів.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DDC" w14:textId="6885F964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40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2F6" w14:textId="105B17AB" w:rsidR="00D90CFE" w:rsidRPr="00D90CFE" w:rsidRDefault="001407E2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2E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17A" w14:textId="288A904E" w:rsidR="00D90CFE" w:rsidRPr="00D90CFE" w:rsidRDefault="00AD1A37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E8E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5A0EBA7D" w14:textId="77777777" w:rsidTr="0099062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538FF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824" w14:textId="77777777" w:rsidR="00D90CFE" w:rsidRPr="00D90CFE" w:rsidRDefault="00D90CFE" w:rsidP="00B659B0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Загальна характеристика архітектурних стилів.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E2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A8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9C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9D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C5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58298473" w14:textId="77777777" w:rsidTr="0099062D">
        <w:trPr>
          <w:trHeight w:val="61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5242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93A" w14:textId="77777777" w:rsidR="00D90CFE" w:rsidRPr="00D90CFE" w:rsidRDefault="00D90CFE" w:rsidP="00B659B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Архітектурний дизайн інтер'єру і основи технічної естетики.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89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E8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CD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2FF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21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DE86337" w14:textId="77777777" w:rsidTr="0099062D">
        <w:trPr>
          <w:trHeight w:val="16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4BCB03E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DE6" w14:textId="77777777" w:rsidR="00D90CFE" w:rsidRPr="00D90CFE" w:rsidRDefault="00D90CFE" w:rsidP="00B659B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Сучасна архітектура та інтер'єр.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03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C4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AA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76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CE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121AA650" w14:textId="77777777" w:rsidTr="0099062D">
        <w:trPr>
          <w:trHeight w:val="112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2732E82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2B1" w14:textId="77777777" w:rsidR="00D90CFE" w:rsidRPr="00D90CFE" w:rsidRDefault="00D90CFE" w:rsidP="00B659B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Природа дії архітектурного простору на людину.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CA2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D1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BB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9B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B0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51A8B47" w14:textId="77777777" w:rsidTr="0099062D"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16D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BE7" w14:textId="0536B505" w:rsidR="00D90CFE" w:rsidRPr="00D90CFE" w:rsidRDefault="00D90CFE" w:rsidP="00D90C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Загальні принципи формування інтер'єру</w:t>
            </w:r>
            <w:r w:rsidR="0014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готелів і ресторанів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DCD" w14:textId="16944D1B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40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85FF" w14:textId="769EBC06" w:rsidR="00D90CFE" w:rsidRPr="00D90CFE" w:rsidRDefault="001407E2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6E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072" w14:textId="240E61A4" w:rsidR="00D90CFE" w:rsidRPr="00D90CFE" w:rsidRDefault="00AD1A37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35C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90CFE" w:rsidRPr="00D90CFE" w14:paraId="40F722B7" w14:textId="77777777" w:rsidTr="0099062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EBED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15D" w14:textId="77777777" w:rsidR="00D90CFE" w:rsidRPr="00D90CFE" w:rsidRDefault="00D90CFE" w:rsidP="00B659B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Соціальна сутність архітектури. Види і стилі архітектури.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47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D8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1A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6D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1B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7A661982" w14:textId="77777777" w:rsidTr="0099062D">
        <w:trPr>
          <w:trHeight w:val="48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934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1F7" w14:textId="77777777" w:rsidR="00D90CFE" w:rsidRPr="00D90CFE" w:rsidRDefault="00D90CFE" w:rsidP="00B659B0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Економічні основи організації внутрішнього простору.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E4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9E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D7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F3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56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1D996389" w14:textId="77777777" w:rsidTr="0099062D">
        <w:trPr>
          <w:trHeight w:val="52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972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211" w14:textId="77777777" w:rsidR="00D90CFE" w:rsidRPr="00D90CFE" w:rsidRDefault="00D90CFE" w:rsidP="00B659B0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Інтер'єр як середовище дії, відпочинку.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4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9E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1E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FC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3D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1504EDC" w14:textId="77777777" w:rsidTr="0099062D">
        <w:trPr>
          <w:trHeight w:val="22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208C4A3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2D" w14:textId="01BEB807" w:rsidR="00D90CFE" w:rsidRPr="00D90CFE" w:rsidRDefault="00D90CFE" w:rsidP="00B659B0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Соціально-економічні умови формування внутрішнього простору </w:t>
            </w:r>
            <w:r w:rsidR="00C418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туристичних </w:t>
            </w: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підприємств</w:t>
            </w:r>
            <w:r w:rsidR="00C418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05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FB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E33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F7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1B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1B38FE7" w14:textId="77777777" w:rsidTr="0099062D"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E15A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4D0" w14:textId="7AC071B9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Функціонально-технологічна доцільність </w:t>
            </w:r>
            <w:r w:rsidR="00C41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готельного 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інтер’єру.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270" w14:textId="4E49E471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43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956" w14:textId="599E66EF" w:rsidR="00D90CFE" w:rsidRPr="00D90CFE" w:rsidRDefault="00F43B4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299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93F" w14:textId="56C49D74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4C8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90CFE" w:rsidRPr="00D90CFE" w14:paraId="1A2F9417" w14:textId="77777777" w:rsidTr="0099062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46331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335" w14:textId="77777777" w:rsidR="00D90CFE" w:rsidRPr="00D90CFE" w:rsidRDefault="00D90CFE" w:rsidP="00B659B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Функціональна доцільність готельного інтер’єру.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23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CE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CD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D0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59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1D06DD05" w14:textId="77777777" w:rsidTr="0099062D">
        <w:trPr>
          <w:trHeight w:val="37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EEE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941" w14:textId="68796C31" w:rsidR="00D90CFE" w:rsidRPr="00D90CFE" w:rsidRDefault="00D90CFE" w:rsidP="00B659B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</w:t>
            </w:r>
            <w:r w:rsidR="004863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є</w:t>
            </w: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ктні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кроки </w:t>
            </w:r>
            <w:r w:rsidR="004863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</w:t>
            </w: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забезпеченню функціонально-технологічної доцільності готельного інтер’єру.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6A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2A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D8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0AB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8C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F49BCC5" w14:textId="77777777" w:rsidTr="0099062D">
        <w:trPr>
          <w:trHeight w:val="16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D88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A2A" w14:textId="77777777" w:rsidR="00D90CFE" w:rsidRPr="00D90CFE" w:rsidRDefault="00D90CFE" w:rsidP="00B659B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Фізіологічний аспект і антропометричні особливості функціонально-технологічної діяльності.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38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D8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F1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20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FB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B5931A8" w14:textId="77777777" w:rsidTr="0099062D">
        <w:trPr>
          <w:trHeight w:val="52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B8B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F6F" w14:textId="77777777" w:rsidR="00D90CFE" w:rsidRPr="00D90CFE" w:rsidRDefault="00D90CFE" w:rsidP="00B659B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Психологічний аспект функціональної доцільності готельного інтер’єру.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A1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8B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67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96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4A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5C5BE225" w14:textId="77777777" w:rsidTr="0099062D"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C79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8E6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Організація предметного середовища в інтер'єрі. Композиційні особливості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інтер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єру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3E4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5B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83D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1DE" w14:textId="27A2F238" w:rsidR="00D90CFE" w:rsidRPr="00D90CFE" w:rsidRDefault="00AD1A37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FA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90CFE" w:rsidRPr="00D90CFE" w14:paraId="4BD9A965" w14:textId="77777777" w:rsidTr="0099062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F8ECA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40F" w14:textId="62A4724C" w:rsidR="00D90CFE" w:rsidRPr="00D90CFE" w:rsidRDefault="00D90CFE" w:rsidP="00B659B0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Основи формування внутрішнього простору </w:t>
            </w:r>
            <w:r w:rsidR="00C4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закладу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3C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1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5D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44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64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91F2B89" w14:textId="77777777" w:rsidTr="0099062D">
        <w:trPr>
          <w:trHeight w:val="46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60D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13D" w14:textId="77777777" w:rsidR="00D90CFE" w:rsidRPr="00D90CFE" w:rsidRDefault="00D90CFE" w:rsidP="00B659B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Просторова форма і її огородження. Засоби естетичної виразності огородження.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FB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16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E2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FD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4B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50EE7749" w14:textId="77777777" w:rsidTr="0099062D">
        <w:trPr>
          <w:trHeight w:val="15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C9D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0E2" w14:textId="36AC88B4" w:rsidR="00D90CFE" w:rsidRPr="00D90CFE" w:rsidRDefault="00D90CFE" w:rsidP="00B659B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Просторова організація діяльнісного процесу в готельному </w:t>
            </w:r>
            <w:r w:rsidR="00C41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ресторанному закладі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54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A6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75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D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6A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7D24A341" w14:textId="77777777" w:rsidTr="0099062D">
        <w:trPr>
          <w:trHeight w:val="69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023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186" w14:textId="77777777" w:rsidR="00D90CFE" w:rsidRPr="00D90CFE" w:rsidRDefault="00D90CFE" w:rsidP="00B659B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характеристика предметного середовища засобів розміщення: вимоги та класифікація предметного середовища.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EB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DE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D4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11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7B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72845D9E" w14:textId="77777777" w:rsidTr="0099062D">
        <w:trPr>
          <w:cantSplit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0197EFA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0AC" w14:textId="28672224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Основні </w:t>
            </w:r>
            <w:r w:rsidR="00F43B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</w:t>
            </w:r>
            <w:r w:rsidR="00AE6B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F43B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кціональні і 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естетичні принципи меблювання приміщень.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742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CF0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47C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5F5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AD5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90CFE" w:rsidRPr="00D90CFE" w14:paraId="095FF45A" w14:textId="77777777" w:rsidTr="0099062D">
        <w:trPr>
          <w:cantSplit/>
          <w:trHeight w:val="63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87A59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D39" w14:textId="77777777" w:rsidR="00D90CFE" w:rsidRPr="00D90CFE" w:rsidRDefault="00D90CFE" w:rsidP="00B659B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Основні вимоги до сучасних меблевих виробів та їх класифікація.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C3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A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91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24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7E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30285F1" w14:textId="77777777" w:rsidTr="0099062D">
        <w:trPr>
          <w:cantSplit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DDA1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371" w14:textId="77777777" w:rsidR="00D90CFE" w:rsidRPr="00D90CFE" w:rsidRDefault="00D90CFE" w:rsidP="00B659B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Формоутворюючі та конструктивні особливості меблевих виробів.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CC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07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0C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75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CC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1DB66F25" w14:textId="77777777" w:rsidTr="0099062D">
        <w:trPr>
          <w:cantSplit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93E2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7B7" w14:textId="77777777" w:rsidR="00D90CFE" w:rsidRPr="00D90CFE" w:rsidRDefault="00D90CFE" w:rsidP="00B659B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Композиційні принципи меблювання житлових приміщень, приміщень громадського та адміністративного призначення.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C5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9C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2C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B6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4D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17A6841" w14:textId="77777777" w:rsidTr="0099062D">
        <w:trPr>
          <w:cantSplit/>
          <w:trHeight w:val="58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B10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05E" w14:textId="77777777" w:rsidR="00D90CFE" w:rsidRPr="00D90CFE" w:rsidRDefault="00D90CFE" w:rsidP="00B659B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Функціональність меблювання готельних приміщень.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61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14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88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FB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9C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1099F63" w14:textId="77777777" w:rsidTr="0099062D">
        <w:trPr>
          <w:cantSplit/>
          <w:trHeight w:val="37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31B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5B3" w14:textId="6B97F66D" w:rsidR="00D90CFE" w:rsidRPr="00D90CFE" w:rsidRDefault="00D90CFE" w:rsidP="00B659B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Принципи естетичної організації приміщень готелю</w:t>
            </w:r>
            <w:r w:rsidR="00863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 ресторану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D1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96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29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57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E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3E08A073" w14:textId="77777777" w:rsidTr="0099062D">
        <w:trPr>
          <w:cantSplit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09345D3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FC1" w14:textId="2BEC3165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Аранжування і розміщення кімнатних рослин </w:t>
            </w:r>
            <w:r w:rsidR="0014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інтер’єрах.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61A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F3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09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0A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1E2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90CFE" w:rsidRPr="00D90CFE" w14:paraId="36965643" w14:textId="77777777" w:rsidTr="0099062D">
        <w:trPr>
          <w:cantSplit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0423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AA58" w14:textId="50C41C65" w:rsidR="00D90CFE" w:rsidRPr="00D90CFE" w:rsidRDefault="00D90CFE" w:rsidP="00B659B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Озеленення приміщень.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Екібани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флораріуми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9B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97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07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8F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D5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31B50841" w14:textId="77777777" w:rsidTr="0099062D">
        <w:trPr>
          <w:cantSplit/>
          <w:trHeight w:val="39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81B4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C48" w14:textId="77777777" w:rsidR="00D90CFE" w:rsidRPr="00D90CFE" w:rsidRDefault="00D90CFE" w:rsidP="00B659B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Види кімнатних рослин, їх декоративні особливості. Догляд за рослинами.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B0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3D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24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63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08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3E1B7CEC" w14:textId="77777777" w:rsidTr="0099062D">
        <w:trPr>
          <w:cantSplit/>
          <w:trHeight w:val="142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7DF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965" w14:textId="77777777" w:rsidR="00D90CFE" w:rsidRPr="00D90CFE" w:rsidRDefault="00D90CFE" w:rsidP="00B659B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Підставки для рослин. Конструкції підставок, їх зв'язок з архітектурою.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D2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14E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4F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31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17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2E9E108" w14:textId="77777777" w:rsidTr="0099062D">
        <w:trPr>
          <w:cantSplit/>
          <w:trHeight w:val="45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42E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13D" w14:textId="41B12473" w:rsidR="00D90CFE" w:rsidRPr="00D90CFE" w:rsidRDefault="00D90CFE" w:rsidP="00B659B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Рослини в оформленні вестиб</w:t>
            </w:r>
            <w:r w:rsidR="00863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лю, </w:t>
            </w:r>
            <w:r w:rsidR="00863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залу для відвідувачів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загальних приміщень. Зимовий сад. Композиції з рослин.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94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3A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C6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DF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04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6FB750F0" w14:textId="77777777" w:rsidTr="0099062D">
        <w:trPr>
          <w:cantSplit/>
          <w:trHeight w:val="21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616AA19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BB61" w14:textId="2BE109D8" w:rsidR="00D90CFE" w:rsidRPr="00D90CFE" w:rsidRDefault="00D90CFE" w:rsidP="00D90CF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Колір та світло в інтер'єрі.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87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FF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B4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73A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66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078A90AA" w14:textId="77777777" w:rsidTr="0099062D">
        <w:trPr>
          <w:cantSplit/>
          <w:trHeight w:val="180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8F5A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7CC" w14:textId="77E0B5CD" w:rsidR="00D90CFE" w:rsidRPr="00D90CFE" w:rsidRDefault="00D90CFE" w:rsidP="00B659B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Колір і світло в </w:t>
            </w:r>
            <w:r w:rsidR="00863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нтер'єрі.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60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146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910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E6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25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0470D26" w14:textId="77777777" w:rsidTr="0099062D">
        <w:trPr>
          <w:cantSplit/>
          <w:trHeight w:val="19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C8C4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E79" w14:textId="77777777" w:rsidR="00D90CFE" w:rsidRPr="00D90CFE" w:rsidRDefault="00D90CFE" w:rsidP="00B659B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Основні характеристики кольору. Правила змішування кольорів, визначення додаткових кольорів.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510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68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9E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D9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C0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0AC5CD5" w14:textId="77777777" w:rsidTr="0099062D">
        <w:trPr>
          <w:cantSplit/>
          <w:trHeight w:val="15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4BC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354" w14:textId="77777777" w:rsidR="00D90CFE" w:rsidRPr="00D90CFE" w:rsidRDefault="00D90CFE" w:rsidP="00B659B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Види контрастних кольорів. Гармонійне поєднання кольорів.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F0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98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4A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B2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A3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520D664" w14:textId="77777777" w:rsidTr="0099062D">
        <w:trPr>
          <w:cantSplit/>
          <w:trHeight w:val="4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23F7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A71" w14:textId="53E5ED22" w:rsidR="00D90CFE" w:rsidRPr="00D90CFE" w:rsidRDefault="00D85D3C" w:rsidP="00B659B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Природнє</w:t>
            </w:r>
            <w:r w:rsidR="00D90CFE"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освітлення. Роль електроосвітлення в інтер'єрі.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11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83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D8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E1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41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DA2F63D" w14:textId="77777777" w:rsidTr="0099062D">
        <w:trPr>
          <w:cantSplit/>
          <w:trHeight w:val="22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17CD863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F59" w14:textId="0C70CDB3" w:rsidR="00D90CFE" w:rsidRPr="00D90CFE" w:rsidRDefault="00863535" w:rsidP="00B659B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Види </w:t>
            </w:r>
            <w:r w:rsidR="00D90CFE"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освітлення, комфорт освітлення.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1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2B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82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83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3B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6308A757" w14:textId="77777777" w:rsidTr="0099062D">
        <w:trPr>
          <w:cantSplit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5FCD451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53E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Декоративно-прикладне   мистецтво  в  оформленні інтер'єру.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654" w14:textId="53F4480E" w:rsidR="00D90CFE" w:rsidRPr="00D90CFE" w:rsidRDefault="00625AE9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98F" w14:textId="34684E8A" w:rsidR="00D90CFE" w:rsidRPr="00D90CFE" w:rsidRDefault="00625AE9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BF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760" w14:textId="101581B8" w:rsidR="00D90CFE" w:rsidRPr="00D90CFE" w:rsidRDefault="00AD1A37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8C3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66CE4F6D" w14:textId="77777777" w:rsidTr="0099062D">
        <w:trPr>
          <w:cantSplit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8A10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D04" w14:textId="77777777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Основні функції декоративного мистецтва.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34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61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B4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D5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7D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912A09B" w14:textId="77777777" w:rsidTr="0099062D">
        <w:trPr>
          <w:cantSplit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9FBC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8A6" w14:textId="77777777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функції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декоративно-прикладного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мистецтва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5D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C5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6D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D1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96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2EFD20FA" w14:textId="77777777" w:rsidTr="0099062D">
        <w:trPr>
          <w:cantSplit/>
          <w:trHeight w:val="75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148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E0E" w14:textId="5C4DB2C3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видів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декоративно-монументального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мистецтва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інтер'єрі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готелів</w:t>
            </w:r>
            <w:proofErr w:type="spellEnd"/>
            <w:r w:rsidR="001147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1147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ресторанів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ED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AC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60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9A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EC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62B22FD7" w14:textId="77777777" w:rsidTr="0099062D">
        <w:trPr>
          <w:cantSplit/>
          <w:trHeight w:val="16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3FE6D1C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A5A" w14:textId="77777777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Декоративні і художні тканини в інтер'єрі.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B9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35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BA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01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8F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5EBA72A5" w14:textId="77777777" w:rsidTr="0099062D">
        <w:trPr>
          <w:cantSplit/>
          <w:trHeight w:val="82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68E2323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2B2" w14:textId="77777777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Види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декоративно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-оздоблювального мистецтва: основні і допоміжні.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F8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83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E9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37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F3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02468635" w14:textId="77777777" w:rsidTr="0099062D">
        <w:trPr>
          <w:cantSplit/>
          <w:trHeight w:val="82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31CD12D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EFD" w14:textId="4CDD7C84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Національні традиції в мистецтві та їх відображення в художньому оформленні інтер'єру закладів розміщення</w:t>
            </w:r>
            <w:r w:rsidR="001147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 харчування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22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97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DA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7D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C2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6CEA0B1A" w14:textId="77777777" w:rsidTr="0099062D">
        <w:trPr>
          <w:cantSplit/>
          <w:trHeight w:val="448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66975C6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0EC" w14:textId="0DB8B83C" w:rsidR="00D90CFE" w:rsidRPr="00D90CFE" w:rsidRDefault="00D90CFE" w:rsidP="00B659B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Аксесуари, як декоративний акцент </w:t>
            </w:r>
            <w:r w:rsidR="001147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оформлення</w:t>
            </w: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інтер’єру.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39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3B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96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54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B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409FA1A0" w14:textId="77777777" w:rsidTr="0099062D">
        <w:trPr>
          <w:cantSplit/>
          <w:trHeight w:val="135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69B8CF5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AC7" w14:textId="48FC3AF3" w:rsidR="00D90CFE" w:rsidRPr="00D90CFE" w:rsidRDefault="001147BA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Підсумкова робота.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82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34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75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C6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3F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0CFE" w:rsidRPr="00D90CFE" w14:paraId="1369E091" w14:textId="77777777" w:rsidTr="0099062D">
        <w:trPr>
          <w:cantSplit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14:paraId="47084ED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907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Всього годин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4DE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2C0" w14:textId="77777777" w:rsidR="00D90CFE" w:rsidRPr="00D90CFE" w:rsidRDefault="002E0FDC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B04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C4C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C31" w14:textId="77777777" w:rsidR="00D90CFE" w:rsidRPr="00D90CFE" w:rsidRDefault="00DD441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90CFE"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14:paraId="5FD8C934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AABC861" w14:textId="1C2B6AFE" w:rsidR="00D90CFE" w:rsidRPr="00775E4B" w:rsidRDefault="00D90CFE" w:rsidP="00B659B0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Теми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лекційних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занять</w:t>
      </w:r>
    </w:p>
    <w:p w14:paraId="4B32E7B6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1"/>
        <w:gridCol w:w="6"/>
        <w:gridCol w:w="1418"/>
      </w:tblGrid>
      <w:tr w:rsidR="00D90CFE" w:rsidRPr="00D90CFE" w14:paraId="226B2FBC" w14:textId="77777777" w:rsidTr="00D90CFE">
        <w:trPr>
          <w:trHeight w:val="505"/>
        </w:trPr>
        <w:tc>
          <w:tcPr>
            <w:tcW w:w="959" w:type="dxa"/>
            <w:vAlign w:val="center"/>
          </w:tcPr>
          <w:p w14:paraId="7AF00C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 п</w:t>
            </w:r>
          </w:p>
        </w:tc>
        <w:tc>
          <w:tcPr>
            <w:tcW w:w="7087" w:type="dxa"/>
            <w:gridSpan w:val="2"/>
            <w:vAlign w:val="center"/>
          </w:tcPr>
          <w:p w14:paraId="662EC72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Теми лекцій</w:t>
            </w:r>
          </w:p>
        </w:tc>
        <w:tc>
          <w:tcPr>
            <w:tcW w:w="1418" w:type="dxa"/>
            <w:vAlign w:val="center"/>
          </w:tcPr>
          <w:p w14:paraId="2B9C335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D90CFE" w:rsidRPr="00D90CFE" w14:paraId="6D902E55" w14:textId="77777777" w:rsidTr="00D90CFE">
        <w:trPr>
          <w:trHeight w:val="340"/>
        </w:trPr>
        <w:tc>
          <w:tcPr>
            <w:tcW w:w="959" w:type="dxa"/>
          </w:tcPr>
          <w:p w14:paraId="0512F493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433D647F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Поняття архітектури. Історія виникнення архітектурних                стилів.</w:t>
            </w:r>
          </w:p>
        </w:tc>
        <w:tc>
          <w:tcPr>
            <w:tcW w:w="1418" w:type="dxa"/>
          </w:tcPr>
          <w:p w14:paraId="254545B6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2E27D1B2" w14:textId="77777777" w:rsidTr="00D90CFE">
        <w:trPr>
          <w:trHeight w:val="340"/>
        </w:trPr>
        <w:tc>
          <w:tcPr>
            <w:tcW w:w="959" w:type="dxa"/>
          </w:tcPr>
          <w:p w14:paraId="4F4E5D34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0C5A6424" w14:textId="2D51119B" w:rsidR="00D90CFE" w:rsidRPr="00D90CFE" w:rsidRDefault="00D90CFE" w:rsidP="00D90C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Загальні принципи формування інтер'єру</w:t>
            </w:r>
            <w:r w:rsidR="00DB0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готелів і ресторанів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14:paraId="02C0812A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90CFE" w:rsidRPr="00D90CFE" w14:paraId="1407982C" w14:textId="77777777" w:rsidTr="00D90CFE">
        <w:trPr>
          <w:trHeight w:val="340"/>
        </w:trPr>
        <w:tc>
          <w:tcPr>
            <w:tcW w:w="959" w:type="dxa"/>
          </w:tcPr>
          <w:p w14:paraId="48A45E4D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64C28923" w14:textId="184E7071" w:rsidR="00D90CFE" w:rsidRPr="00D90CFE" w:rsidRDefault="00D90CFE" w:rsidP="00D90C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Функціонально-технологічна доцільність 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інтер’єру.</w:t>
            </w:r>
          </w:p>
        </w:tc>
        <w:tc>
          <w:tcPr>
            <w:tcW w:w="1418" w:type="dxa"/>
          </w:tcPr>
          <w:p w14:paraId="1613E367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1820D32C" w14:textId="77777777" w:rsidTr="00D90CFE">
        <w:trPr>
          <w:trHeight w:val="340"/>
        </w:trPr>
        <w:tc>
          <w:tcPr>
            <w:tcW w:w="959" w:type="dxa"/>
          </w:tcPr>
          <w:p w14:paraId="02659AD8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0EF1EF31" w14:textId="77777777" w:rsidR="00D90CFE" w:rsidRPr="00D90CFE" w:rsidRDefault="00D90CFE" w:rsidP="00D90CF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  <w:t>Організація предметного середовища в інтер'єрі. Композиційні особливості інтер’єру.</w:t>
            </w:r>
          </w:p>
        </w:tc>
        <w:tc>
          <w:tcPr>
            <w:tcW w:w="1418" w:type="dxa"/>
          </w:tcPr>
          <w:p w14:paraId="7271F069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721EB6A7" w14:textId="77777777" w:rsidTr="00D90CFE">
        <w:trPr>
          <w:trHeight w:val="340"/>
        </w:trPr>
        <w:tc>
          <w:tcPr>
            <w:tcW w:w="959" w:type="dxa"/>
          </w:tcPr>
          <w:p w14:paraId="3E520F88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6D2AB85C" w14:textId="143C6B08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Основні функціональні і естетичні принципи меблювання приміщень.</w:t>
            </w:r>
          </w:p>
        </w:tc>
        <w:tc>
          <w:tcPr>
            <w:tcW w:w="1418" w:type="dxa"/>
          </w:tcPr>
          <w:p w14:paraId="1AEF871A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2BDE689F" w14:textId="77777777" w:rsidTr="00D90CFE">
        <w:trPr>
          <w:trHeight w:val="340"/>
        </w:trPr>
        <w:tc>
          <w:tcPr>
            <w:tcW w:w="959" w:type="dxa"/>
          </w:tcPr>
          <w:p w14:paraId="1F520614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</w:tcPr>
          <w:p w14:paraId="28BFE5D7" w14:textId="71E6252F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Аранжування і розміщення кімнатних рослин </w:t>
            </w:r>
            <w:r w:rsidR="00141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інтер’єрах</w:t>
            </w:r>
            <w:r w:rsidR="00FF2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готелів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14:paraId="64E121E6" w14:textId="77777777" w:rsidR="00D90CFE" w:rsidRPr="00D90CFE" w:rsidRDefault="00313B94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90CFE" w:rsidRPr="00D90CFE" w14:paraId="6963654D" w14:textId="77777777" w:rsidTr="00D90CFE">
        <w:trPr>
          <w:trHeight w:val="180"/>
        </w:trPr>
        <w:tc>
          <w:tcPr>
            <w:tcW w:w="959" w:type="dxa"/>
            <w:tcBorders>
              <w:bottom w:val="single" w:sz="4" w:space="0" w:color="auto"/>
            </w:tcBorders>
          </w:tcPr>
          <w:p w14:paraId="0E605D1A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21E070E9" w14:textId="1A1D2AE6" w:rsidR="00D90CFE" w:rsidRPr="00D90CFE" w:rsidRDefault="00D90CFE" w:rsidP="00D90C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Колір та світло в інтер'єрі.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58528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90CFE" w:rsidRPr="00D90CFE" w14:paraId="621E772F" w14:textId="77777777" w:rsidTr="00D90CFE">
        <w:trPr>
          <w:trHeight w:val="145"/>
        </w:trPr>
        <w:tc>
          <w:tcPr>
            <w:tcW w:w="959" w:type="dxa"/>
            <w:tcBorders>
              <w:top w:val="single" w:sz="4" w:space="0" w:color="auto"/>
            </w:tcBorders>
          </w:tcPr>
          <w:p w14:paraId="25322DC4" w14:textId="77777777" w:rsidR="00D90CFE" w:rsidRPr="00D90CFE" w:rsidRDefault="00D90CFE" w:rsidP="00B659B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1112762C" w14:textId="77777777" w:rsidR="00D90CFE" w:rsidRPr="00D90CFE" w:rsidRDefault="00D90CFE" w:rsidP="00D90C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Декоративно-прикладне   мистецтво  в  оформленні інтер'єру.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4C31C8" w14:textId="598EE82E" w:rsidR="00D90CFE" w:rsidRPr="00D90CFE" w:rsidRDefault="00DB0212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90CFE" w:rsidRPr="00D90CFE" w14:paraId="28AE03FE" w14:textId="77777777" w:rsidTr="0099062D">
        <w:trPr>
          <w:trHeight w:val="340"/>
        </w:trPr>
        <w:tc>
          <w:tcPr>
            <w:tcW w:w="8040" w:type="dxa"/>
            <w:gridSpan w:val="2"/>
            <w:tcBorders>
              <w:right w:val="single" w:sz="4" w:space="0" w:color="auto"/>
            </w:tcBorders>
          </w:tcPr>
          <w:p w14:paraId="45CF2263" w14:textId="77777777" w:rsidR="00D90CFE" w:rsidRPr="00D90CFE" w:rsidRDefault="00D90CFE" w:rsidP="00D90C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 лекційних занять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7016A" w14:textId="77777777" w:rsidR="00D90CFE" w:rsidRPr="00D90CFE" w:rsidRDefault="00313B94" w:rsidP="00D90C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36DC01DD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045EA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C6F88E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2F6D7" w14:textId="77777777" w:rsidR="00D90CFE" w:rsidRPr="00D90CFE" w:rsidRDefault="00D90CFE" w:rsidP="00D90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9D67B" w14:textId="0FCFB58E" w:rsidR="00D90CFE" w:rsidRPr="00775E4B" w:rsidRDefault="00D90CFE" w:rsidP="00B659B0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Теми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практичних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семінарських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>) занять</w:t>
      </w:r>
    </w:p>
    <w:tbl>
      <w:tblPr>
        <w:tblpPr w:leftFromText="180" w:rightFromText="180" w:vertAnchor="text" w:horzAnchor="margin" w:tblpY="3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506"/>
        <w:gridCol w:w="6"/>
        <w:gridCol w:w="1418"/>
      </w:tblGrid>
      <w:tr w:rsidR="00D90CFE" w:rsidRPr="00D90CFE" w14:paraId="2499AC81" w14:textId="77777777" w:rsidTr="00313B94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60494" w14:textId="77777777" w:rsidR="00D90CFE" w:rsidRPr="00D90CFE" w:rsidRDefault="00D90CFE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  <w:p w14:paraId="20FA57B7" w14:textId="77777777" w:rsidR="00D90CFE" w:rsidRPr="00D90CFE" w:rsidRDefault="00D90CFE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3D8EE" w14:textId="77777777" w:rsidR="00D90CFE" w:rsidRPr="00D90CFE" w:rsidRDefault="00D90CFE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теми семінарського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E6F3" w14:textId="77777777" w:rsidR="00D90CFE" w:rsidRPr="00D90CFE" w:rsidRDefault="00D90CFE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Кількість годин</w:t>
            </w:r>
          </w:p>
        </w:tc>
      </w:tr>
      <w:tr w:rsidR="00D90CFE" w:rsidRPr="00B030A5" w14:paraId="08CC97F5" w14:textId="77777777" w:rsidTr="00313B94">
        <w:trPr>
          <w:trHeight w:val="6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B9B7E" w14:textId="77777777" w:rsidR="00D90CFE" w:rsidRPr="00B030A5" w:rsidRDefault="00D90CFE" w:rsidP="00313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90751" w14:textId="56AE955E" w:rsidR="00D90CFE" w:rsidRPr="00D90CFE" w:rsidRDefault="00313B94" w:rsidP="003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Історія виникнення архітектурних стилів.</w:t>
            </w:r>
            <w:r w:rsid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A8065" w14:textId="77777777" w:rsidR="00D90CFE" w:rsidRPr="00B030A5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13B94" w:rsidRPr="00B030A5" w14:paraId="239D8C1D" w14:textId="77777777" w:rsidTr="00313B9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9644" w14:textId="77777777" w:rsidR="00313B94" w:rsidRPr="00B030A5" w:rsidRDefault="00313B94" w:rsidP="00313B9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07A16" w14:textId="77777777" w:rsidR="00313B94" w:rsidRPr="00D90CFE" w:rsidRDefault="00313B94" w:rsidP="00313B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Соціально-економічні умови  формування внутрішнього простору засобів розміщення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4721" w14:textId="77777777" w:rsidR="00313B94" w:rsidRPr="00B030A5" w:rsidRDefault="00313B94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B030A5" w14:paraId="5B1221B8" w14:textId="77777777" w:rsidTr="00313B94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D2284" w14:textId="77777777" w:rsidR="00D90CFE" w:rsidRPr="00B030A5" w:rsidRDefault="00313B94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D90CFE"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05C2" w14:textId="4BF7A1DB" w:rsidR="00D90CFE" w:rsidRPr="00D90CFE" w:rsidRDefault="00B030A5" w:rsidP="00313B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Основні функціональні і естетичні принципи меблювання приміщень готелів.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3BB38" w14:textId="77777777" w:rsidR="00D90CFE" w:rsidRPr="00B030A5" w:rsidRDefault="00313B94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13B94" w:rsidRPr="00B030A5" w14:paraId="17E6048C" w14:textId="77777777" w:rsidTr="00313B94">
        <w:trPr>
          <w:trHeight w:val="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9D8D5E" w14:textId="77777777" w:rsidR="00313B94" w:rsidRPr="00B030A5" w:rsidRDefault="00313B94" w:rsidP="00B03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520C0" w14:textId="02A5163D" w:rsidR="00313B94" w:rsidRPr="00D90CFE" w:rsidRDefault="00B030A5" w:rsidP="003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Аранжування і розміщення кімнатних рослин у інтер’єрах готелів.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11CF" w14:textId="77777777" w:rsidR="00313B94" w:rsidRPr="00B030A5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B030A5" w14:paraId="4B33AC77" w14:textId="77777777" w:rsidTr="00313B94">
        <w:trPr>
          <w:trHeight w:val="5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FBF062C" w14:textId="77777777" w:rsidR="00D90CFE" w:rsidRPr="00B030A5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90CFE"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13F" w14:textId="1158A5BD" w:rsidR="00D90CFE" w:rsidRPr="00D90CFE" w:rsidRDefault="00D90CFE" w:rsidP="00B030A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  <w:t xml:space="preserve">Колір та світло в інтер'єрі </w:t>
            </w:r>
            <w:r w:rsidR="00B32B0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  <w:t>.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  <w:t xml:space="preserve"> 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0DE" w14:textId="77777777" w:rsidR="00D90CFE" w:rsidRPr="00B030A5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13B94" w:rsidRPr="00B030A5" w14:paraId="4DDEB8EE" w14:textId="77777777" w:rsidTr="00313B94">
        <w:trPr>
          <w:trHeight w:val="15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853C42" w14:textId="77777777" w:rsidR="00313B94" w:rsidRPr="00B030A5" w:rsidRDefault="00B030A5" w:rsidP="003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549" w14:textId="77777777" w:rsidR="00313B94" w:rsidRPr="00D90CFE" w:rsidRDefault="00B030A5" w:rsidP="00313B94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kern w:val="20"/>
                <w:sz w:val="28"/>
                <w:szCs w:val="28"/>
                <w:lang w:eastAsia="ru-RU"/>
              </w:rPr>
              <w:t>Декоративно-прикладне   мистецтво  в  оформленні інтер'єру.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C08" w14:textId="77777777" w:rsidR="00313B94" w:rsidRPr="00B030A5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90CFE" w:rsidRPr="00D90CFE" w14:paraId="420D4690" w14:textId="77777777" w:rsidTr="00313B94">
        <w:trPr>
          <w:trHeight w:val="341"/>
        </w:trPr>
        <w:tc>
          <w:tcPr>
            <w:tcW w:w="8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948A6" w14:textId="77777777" w:rsidR="00D90CFE" w:rsidRPr="00D90CFE" w:rsidRDefault="00D90CFE" w:rsidP="003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Всього семінарських занять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4FE51" w14:textId="77777777" w:rsidR="00D90CFE" w:rsidRPr="00D90CFE" w:rsidRDefault="00B030A5" w:rsidP="003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24</w:t>
            </w:r>
          </w:p>
        </w:tc>
      </w:tr>
    </w:tbl>
    <w:p w14:paraId="1258D3B0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BDC473" w14:textId="77777777" w:rsidR="00D90CFE" w:rsidRPr="00D90CFE" w:rsidRDefault="00D90CFE" w:rsidP="00D90C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2674DA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D9972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4AAD8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AE0D5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02657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BC513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45233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268BC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8D807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45551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9D6ED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6F50C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3BAFA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8FF10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DDAE35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0CCDF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04187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ED2EE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EA3BD" w14:textId="77777777" w:rsidR="00D90CFE" w:rsidRPr="00D90CFE" w:rsidRDefault="00D90CFE" w:rsidP="00D90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C7B1B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B6E70" w14:textId="214043C5" w:rsid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48EC5" w14:textId="77777777" w:rsidR="00F92C6F" w:rsidRPr="00D90CFE" w:rsidRDefault="00F92C6F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D7BFE" w14:textId="51E052F7" w:rsidR="00D90CFE" w:rsidRPr="00775E4B" w:rsidRDefault="00D90CFE" w:rsidP="00B659B0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Самостійна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робота</w:t>
      </w:r>
    </w:p>
    <w:p w14:paraId="757A8328" w14:textId="77777777" w:rsidR="00D90CFE" w:rsidRPr="00D90CFE" w:rsidRDefault="00D90CFE" w:rsidP="00D9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305"/>
        <w:gridCol w:w="1417"/>
      </w:tblGrid>
      <w:tr w:rsidR="00D90CFE" w:rsidRPr="00D90CFE" w14:paraId="1471C665" w14:textId="77777777" w:rsidTr="0099062D">
        <w:tc>
          <w:tcPr>
            <w:tcW w:w="600" w:type="dxa"/>
            <w:shd w:val="clear" w:color="auto" w:fill="auto"/>
            <w:vAlign w:val="center"/>
          </w:tcPr>
          <w:p w14:paraId="7806851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  <w:p w14:paraId="2D2CFBC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31C2F5B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8C50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Кількість</w:t>
            </w:r>
          </w:p>
          <w:p w14:paraId="2B8B275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годин</w:t>
            </w:r>
          </w:p>
        </w:tc>
      </w:tr>
      <w:tr w:rsidR="00D90CFE" w:rsidRPr="00D90CFE" w14:paraId="152252A8" w14:textId="77777777" w:rsidTr="0099062D">
        <w:trPr>
          <w:trHeight w:val="375"/>
        </w:trPr>
        <w:tc>
          <w:tcPr>
            <w:tcW w:w="600" w:type="dxa"/>
            <w:vMerge w:val="restart"/>
            <w:shd w:val="clear" w:color="auto" w:fill="auto"/>
          </w:tcPr>
          <w:p w14:paraId="6BD4DF9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7305" w:type="dxa"/>
            <w:shd w:val="clear" w:color="auto" w:fill="auto"/>
          </w:tcPr>
          <w:p w14:paraId="609287F5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Вступ. Мета і завдання дисципліни.</w:t>
            </w:r>
          </w:p>
        </w:tc>
        <w:tc>
          <w:tcPr>
            <w:tcW w:w="1417" w:type="dxa"/>
            <w:shd w:val="clear" w:color="auto" w:fill="auto"/>
          </w:tcPr>
          <w:p w14:paraId="7076B59E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2A6F6432" w14:textId="77777777" w:rsidTr="0099062D">
        <w:trPr>
          <w:trHeight w:val="180"/>
        </w:trPr>
        <w:tc>
          <w:tcPr>
            <w:tcW w:w="600" w:type="dxa"/>
            <w:vMerge/>
            <w:shd w:val="clear" w:color="auto" w:fill="auto"/>
          </w:tcPr>
          <w:p w14:paraId="60C9AC0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33D88C50" w14:textId="77777777" w:rsidR="00D90CFE" w:rsidRPr="00D90CFE" w:rsidRDefault="00D90CFE" w:rsidP="00B659B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Поняття внутрішнього простору.</w:t>
            </w:r>
          </w:p>
        </w:tc>
        <w:tc>
          <w:tcPr>
            <w:tcW w:w="1417" w:type="dxa"/>
            <w:shd w:val="clear" w:color="auto" w:fill="auto"/>
          </w:tcPr>
          <w:p w14:paraId="158BACC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652CA87" w14:textId="77777777" w:rsidTr="0099062D">
        <w:trPr>
          <w:trHeight w:val="127"/>
        </w:trPr>
        <w:tc>
          <w:tcPr>
            <w:tcW w:w="600" w:type="dxa"/>
            <w:vMerge/>
            <w:shd w:val="clear" w:color="auto" w:fill="auto"/>
          </w:tcPr>
          <w:p w14:paraId="0E63A43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F9F817D" w14:textId="77777777" w:rsidR="00D90CFE" w:rsidRPr="00D90CFE" w:rsidRDefault="00D90CFE" w:rsidP="00B659B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Поняття інтер'єру та його складових як внутрішньої архітектури.</w:t>
            </w:r>
          </w:p>
        </w:tc>
        <w:tc>
          <w:tcPr>
            <w:tcW w:w="1417" w:type="dxa"/>
            <w:shd w:val="clear" w:color="auto" w:fill="auto"/>
          </w:tcPr>
          <w:p w14:paraId="4537520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6399C260" w14:textId="77777777" w:rsidTr="0099062D">
        <w:trPr>
          <w:trHeight w:val="428"/>
        </w:trPr>
        <w:tc>
          <w:tcPr>
            <w:tcW w:w="600" w:type="dxa"/>
            <w:shd w:val="clear" w:color="auto" w:fill="auto"/>
          </w:tcPr>
          <w:p w14:paraId="6130A42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7305" w:type="dxa"/>
            <w:shd w:val="clear" w:color="auto" w:fill="auto"/>
          </w:tcPr>
          <w:p w14:paraId="2215BFBD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 предметного середовища в інтер'єрі.</w:t>
            </w:r>
          </w:p>
        </w:tc>
        <w:tc>
          <w:tcPr>
            <w:tcW w:w="1417" w:type="dxa"/>
            <w:shd w:val="clear" w:color="auto" w:fill="auto"/>
          </w:tcPr>
          <w:p w14:paraId="37697427" w14:textId="77589078" w:rsidR="00D90CFE" w:rsidRPr="00D90CFE" w:rsidRDefault="00C83923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D90CFE" w:rsidRPr="00D90CFE" w14:paraId="7EAA69CD" w14:textId="77777777" w:rsidTr="0099062D">
        <w:trPr>
          <w:trHeight w:val="201"/>
        </w:trPr>
        <w:tc>
          <w:tcPr>
            <w:tcW w:w="600" w:type="dxa"/>
            <w:vMerge w:val="restart"/>
            <w:shd w:val="clear" w:color="auto" w:fill="auto"/>
          </w:tcPr>
          <w:p w14:paraId="1CC2BE4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760AAF16" w14:textId="1715D6E8" w:rsidR="00D90CFE" w:rsidRPr="00D90CFE" w:rsidRDefault="00D90CFE" w:rsidP="00B659B0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Удосконалення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знань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про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зонування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у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готельному</w:t>
            </w:r>
            <w:proofErr w:type="spellEnd"/>
            <w:r w:rsidR="008B1DE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та ресторанному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інтер’єрі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(блок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суспільно-соціальний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блок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побутовий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блок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життєзабезпечення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). </w:t>
            </w:r>
          </w:p>
        </w:tc>
        <w:tc>
          <w:tcPr>
            <w:tcW w:w="1417" w:type="dxa"/>
            <w:shd w:val="clear" w:color="auto" w:fill="auto"/>
          </w:tcPr>
          <w:p w14:paraId="12EBE48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DC95F2B" w14:textId="77777777" w:rsidTr="0099062D">
        <w:trPr>
          <w:trHeight w:val="104"/>
        </w:trPr>
        <w:tc>
          <w:tcPr>
            <w:tcW w:w="600" w:type="dxa"/>
            <w:vMerge/>
            <w:shd w:val="clear" w:color="auto" w:fill="auto"/>
          </w:tcPr>
          <w:p w14:paraId="6AA9D31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014B9E8" w14:textId="4B34F704" w:rsidR="00D90CFE" w:rsidRPr="00D90CFE" w:rsidRDefault="00D90CFE" w:rsidP="00B659B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Класифікаці</w:t>
            </w:r>
            <w:r w:rsidR="004A2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  <w:r w:rsidRPr="00D9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меблів </w:t>
            </w:r>
            <w:r w:rsidR="00F5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ознак</w:t>
            </w:r>
            <w:r w:rsidRPr="00D9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ами.</w:t>
            </w:r>
          </w:p>
        </w:tc>
        <w:tc>
          <w:tcPr>
            <w:tcW w:w="1417" w:type="dxa"/>
            <w:shd w:val="clear" w:color="auto" w:fill="auto"/>
          </w:tcPr>
          <w:p w14:paraId="062CBFDE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2F4F01C0" w14:textId="77777777" w:rsidTr="0099062D">
        <w:trPr>
          <w:trHeight w:val="305"/>
        </w:trPr>
        <w:tc>
          <w:tcPr>
            <w:tcW w:w="600" w:type="dxa"/>
            <w:shd w:val="clear" w:color="auto" w:fill="auto"/>
          </w:tcPr>
          <w:p w14:paraId="3154E55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7305" w:type="dxa"/>
            <w:shd w:val="clear" w:color="auto" w:fill="auto"/>
          </w:tcPr>
          <w:p w14:paraId="20EE0F19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Ергономіка.</w:t>
            </w:r>
          </w:p>
        </w:tc>
        <w:tc>
          <w:tcPr>
            <w:tcW w:w="1417" w:type="dxa"/>
            <w:shd w:val="clear" w:color="auto" w:fill="auto"/>
          </w:tcPr>
          <w:p w14:paraId="67C5EE2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20488CA2" w14:textId="77777777" w:rsidTr="0099062D">
        <w:trPr>
          <w:trHeight w:val="300"/>
        </w:trPr>
        <w:tc>
          <w:tcPr>
            <w:tcW w:w="600" w:type="dxa"/>
            <w:vMerge w:val="restart"/>
            <w:shd w:val="clear" w:color="auto" w:fill="auto"/>
          </w:tcPr>
          <w:p w14:paraId="0502EE95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5C8776B6" w14:textId="77777777" w:rsidR="00D90CFE" w:rsidRPr="00D90CFE" w:rsidRDefault="00D90CFE" w:rsidP="00B659B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Принципи урахування антропометричних особливостей людини при облаштуванні готельного інтер’єру.</w:t>
            </w:r>
          </w:p>
        </w:tc>
        <w:tc>
          <w:tcPr>
            <w:tcW w:w="1417" w:type="dxa"/>
            <w:shd w:val="clear" w:color="auto" w:fill="auto"/>
          </w:tcPr>
          <w:p w14:paraId="53E200E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552E2E2C" w14:textId="77777777" w:rsidTr="0099062D">
        <w:trPr>
          <w:trHeight w:val="330"/>
        </w:trPr>
        <w:tc>
          <w:tcPr>
            <w:tcW w:w="600" w:type="dxa"/>
            <w:vMerge/>
            <w:shd w:val="clear" w:color="auto" w:fill="auto"/>
          </w:tcPr>
          <w:p w14:paraId="1A47F4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558DD14B" w14:textId="77777777" w:rsidR="00D90CFE" w:rsidRPr="00D90CFE" w:rsidRDefault="00D90CFE" w:rsidP="00B659B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Варіанти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основних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параметрів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обладнання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для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готельного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господарства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CA3061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3703F3D9" w14:textId="77777777" w:rsidTr="0099062D">
        <w:trPr>
          <w:trHeight w:val="336"/>
        </w:trPr>
        <w:tc>
          <w:tcPr>
            <w:tcW w:w="600" w:type="dxa"/>
            <w:shd w:val="clear" w:color="auto" w:fill="auto"/>
          </w:tcPr>
          <w:p w14:paraId="67AE2B3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7305" w:type="dxa"/>
            <w:shd w:val="clear" w:color="auto" w:fill="auto"/>
          </w:tcPr>
          <w:p w14:paraId="1FBBF582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Основні естетичні принципи меблювання приміщень готелів.</w:t>
            </w:r>
          </w:p>
        </w:tc>
        <w:tc>
          <w:tcPr>
            <w:tcW w:w="1417" w:type="dxa"/>
            <w:shd w:val="clear" w:color="auto" w:fill="auto"/>
          </w:tcPr>
          <w:p w14:paraId="08C635A0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7FC4F440" w14:textId="77777777" w:rsidTr="0099062D">
        <w:trPr>
          <w:trHeight w:val="375"/>
        </w:trPr>
        <w:tc>
          <w:tcPr>
            <w:tcW w:w="600" w:type="dxa"/>
            <w:vMerge w:val="restart"/>
            <w:shd w:val="clear" w:color="auto" w:fill="auto"/>
          </w:tcPr>
          <w:p w14:paraId="2DAE929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D398A23" w14:textId="77777777" w:rsidR="00D90CFE" w:rsidRPr="00D90CFE" w:rsidRDefault="00D90CFE" w:rsidP="00B659B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Способи розміщення меблів в одномісному номері.</w:t>
            </w:r>
          </w:p>
        </w:tc>
        <w:tc>
          <w:tcPr>
            <w:tcW w:w="1417" w:type="dxa"/>
            <w:shd w:val="clear" w:color="auto" w:fill="auto"/>
          </w:tcPr>
          <w:p w14:paraId="437522C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1BC69920" w14:textId="77777777" w:rsidTr="0099062D">
        <w:trPr>
          <w:trHeight w:val="570"/>
        </w:trPr>
        <w:tc>
          <w:tcPr>
            <w:tcW w:w="600" w:type="dxa"/>
            <w:vMerge/>
            <w:shd w:val="clear" w:color="auto" w:fill="auto"/>
          </w:tcPr>
          <w:p w14:paraId="41DB3D0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2C1001A" w14:textId="77777777" w:rsidR="00D90CFE" w:rsidRPr="00D90CFE" w:rsidRDefault="00D90CFE" w:rsidP="00B659B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Способи розміщення меблів в двох і  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трьохмісному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номері   вищої   категорії.   </w:t>
            </w:r>
          </w:p>
        </w:tc>
        <w:tc>
          <w:tcPr>
            <w:tcW w:w="1417" w:type="dxa"/>
            <w:shd w:val="clear" w:color="auto" w:fill="auto"/>
          </w:tcPr>
          <w:p w14:paraId="112D8EA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5E8E094E" w14:textId="77777777" w:rsidTr="0099062D">
        <w:trPr>
          <w:trHeight w:val="381"/>
        </w:trPr>
        <w:tc>
          <w:tcPr>
            <w:tcW w:w="600" w:type="dxa"/>
            <w:vMerge/>
            <w:shd w:val="clear" w:color="auto" w:fill="auto"/>
          </w:tcPr>
          <w:p w14:paraId="2CED2F2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2236AC6F" w14:textId="77777777" w:rsidR="00D90CFE" w:rsidRPr="00D90CFE" w:rsidRDefault="00D90CFE" w:rsidP="00B659B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Способи   розміщення   у багатокімнатних номерах.</w:t>
            </w:r>
          </w:p>
        </w:tc>
        <w:tc>
          <w:tcPr>
            <w:tcW w:w="1417" w:type="dxa"/>
            <w:shd w:val="clear" w:color="auto" w:fill="auto"/>
          </w:tcPr>
          <w:p w14:paraId="2681D9D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42B1B2EE" w14:textId="77777777" w:rsidTr="0099062D">
        <w:trPr>
          <w:trHeight w:val="395"/>
        </w:trPr>
        <w:tc>
          <w:tcPr>
            <w:tcW w:w="600" w:type="dxa"/>
            <w:shd w:val="clear" w:color="auto" w:fill="auto"/>
          </w:tcPr>
          <w:p w14:paraId="0A07E22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7305" w:type="dxa"/>
            <w:shd w:val="clear" w:color="auto" w:fill="auto"/>
          </w:tcPr>
          <w:p w14:paraId="6B7B024C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Озеленення прилеглої територіє готелів.</w:t>
            </w:r>
          </w:p>
        </w:tc>
        <w:tc>
          <w:tcPr>
            <w:tcW w:w="1417" w:type="dxa"/>
            <w:shd w:val="clear" w:color="auto" w:fill="auto"/>
          </w:tcPr>
          <w:p w14:paraId="6914168B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1CC2A362" w14:textId="77777777" w:rsidTr="0099062D">
        <w:trPr>
          <w:trHeight w:val="285"/>
        </w:trPr>
        <w:tc>
          <w:tcPr>
            <w:tcW w:w="600" w:type="dxa"/>
            <w:vMerge w:val="restart"/>
            <w:shd w:val="clear" w:color="auto" w:fill="auto"/>
          </w:tcPr>
          <w:p w14:paraId="362A2589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09EEC0C7" w14:textId="2AF03A3B" w:rsidR="00D90CFE" w:rsidRPr="00D90CFE" w:rsidRDefault="00D90CFE" w:rsidP="00B659B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Завдання використання озеленення території.</w:t>
            </w:r>
          </w:p>
        </w:tc>
        <w:tc>
          <w:tcPr>
            <w:tcW w:w="1417" w:type="dxa"/>
            <w:shd w:val="clear" w:color="auto" w:fill="auto"/>
          </w:tcPr>
          <w:p w14:paraId="27665B2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D0894A9" w14:textId="77777777" w:rsidTr="0099062D">
        <w:trPr>
          <w:trHeight w:val="371"/>
        </w:trPr>
        <w:tc>
          <w:tcPr>
            <w:tcW w:w="600" w:type="dxa"/>
            <w:vMerge/>
            <w:shd w:val="clear" w:color="auto" w:fill="auto"/>
          </w:tcPr>
          <w:p w14:paraId="7202A86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6B02CA3C" w14:textId="77777777" w:rsidR="00D90CFE" w:rsidRPr="00D90CFE" w:rsidRDefault="00D90CFE" w:rsidP="00B659B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Оформлення прилеглої території.</w:t>
            </w:r>
          </w:p>
        </w:tc>
        <w:tc>
          <w:tcPr>
            <w:tcW w:w="1417" w:type="dxa"/>
            <w:shd w:val="clear" w:color="auto" w:fill="auto"/>
          </w:tcPr>
          <w:p w14:paraId="65154BC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0F6C1BA3" w14:textId="77777777" w:rsidTr="0099062D">
        <w:trPr>
          <w:trHeight w:val="343"/>
        </w:trPr>
        <w:tc>
          <w:tcPr>
            <w:tcW w:w="600" w:type="dxa"/>
            <w:shd w:val="clear" w:color="auto" w:fill="auto"/>
          </w:tcPr>
          <w:p w14:paraId="4D3C1E4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7305" w:type="dxa"/>
            <w:shd w:val="clear" w:color="auto" w:fill="auto"/>
          </w:tcPr>
          <w:p w14:paraId="1661EEBF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Закономірності колірної композиції.</w:t>
            </w:r>
          </w:p>
        </w:tc>
        <w:tc>
          <w:tcPr>
            <w:tcW w:w="1417" w:type="dxa"/>
            <w:shd w:val="clear" w:color="auto" w:fill="auto"/>
          </w:tcPr>
          <w:p w14:paraId="4610D946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2119721D" w14:textId="77777777" w:rsidTr="0099062D">
        <w:trPr>
          <w:trHeight w:val="366"/>
        </w:trPr>
        <w:tc>
          <w:tcPr>
            <w:tcW w:w="600" w:type="dxa"/>
            <w:vMerge w:val="restart"/>
            <w:shd w:val="clear" w:color="auto" w:fill="auto"/>
          </w:tcPr>
          <w:p w14:paraId="416D017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0DDD6C53" w14:textId="77777777" w:rsidR="00D90CFE" w:rsidRPr="00D90CFE" w:rsidRDefault="00D90CFE" w:rsidP="00B659B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Кольорове коло.</w:t>
            </w:r>
          </w:p>
        </w:tc>
        <w:tc>
          <w:tcPr>
            <w:tcW w:w="1417" w:type="dxa"/>
            <w:shd w:val="clear" w:color="auto" w:fill="auto"/>
          </w:tcPr>
          <w:p w14:paraId="029173F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434B8922" w14:textId="77777777" w:rsidTr="0099062D">
        <w:trPr>
          <w:trHeight w:val="270"/>
        </w:trPr>
        <w:tc>
          <w:tcPr>
            <w:tcW w:w="600" w:type="dxa"/>
            <w:vMerge/>
            <w:shd w:val="clear" w:color="auto" w:fill="auto"/>
          </w:tcPr>
          <w:p w14:paraId="683B97A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5135DFB2" w14:textId="77777777" w:rsidR="00D90CFE" w:rsidRPr="00D90CFE" w:rsidRDefault="00D90CFE" w:rsidP="00B659B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Класифікація кольорів по світлості.</w:t>
            </w:r>
          </w:p>
        </w:tc>
        <w:tc>
          <w:tcPr>
            <w:tcW w:w="1417" w:type="dxa"/>
            <w:shd w:val="clear" w:color="auto" w:fill="auto"/>
          </w:tcPr>
          <w:p w14:paraId="1AD39D7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D1C829D" w14:textId="77777777" w:rsidTr="0099062D">
        <w:trPr>
          <w:trHeight w:val="360"/>
        </w:trPr>
        <w:tc>
          <w:tcPr>
            <w:tcW w:w="600" w:type="dxa"/>
            <w:vMerge/>
            <w:shd w:val="clear" w:color="auto" w:fill="auto"/>
          </w:tcPr>
          <w:p w14:paraId="43D8C713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6E5A090E" w14:textId="77777777" w:rsidR="00D90CFE" w:rsidRPr="00D90CFE" w:rsidRDefault="00D90CFE" w:rsidP="00B659B0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Зміна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кольору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поверховості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при штучному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освітленні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F1A402C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6C5B5E7D" w14:textId="77777777" w:rsidTr="0099062D">
        <w:trPr>
          <w:trHeight w:val="261"/>
        </w:trPr>
        <w:tc>
          <w:tcPr>
            <w:tcW w:w="600" w:type="dxa"/>
            <w:shd w:val="clear" w:color="auto" w:fill="auto"/>
          </w:tcPr>
          <w:p w14:paraId="49CBCEC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7305" w:type="dxa"/>
            <w:shd w:val="clear" w:color="auto" w:fill="auto"/>
          </w:tcPr>
          <w:p w14:paraId="2AC95B6D" w14:textId="5CF6A6F3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Практика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колірного вирішення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інтер’єру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та</w:t>
            </w:r>
            <w:r w:rsidRPr="00D90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освітлювальні прилади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9C52CFB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3DDE1D7E" w14:textId="77777777" w:rsidTr="0099062D">
        <w:trPr>
          <w:trHeight w:val="300"/>
        </w:trPr>
        <w:tc>
          <w:tcPr>
            <w:tcW w:w="600" w:type="dxa"/>
            <w:vMerge w:val="restart"/>
            <w:shd w:val="clear" w:color="auto" w:fill="auto"/>
          </w:tcPr>
          <w:p w14:paraId="0844E24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55A9F48B" w14:textId="344AFDC9" w:rsidR="00D90CFE" w:rsidRPr="00D90CFE" w:rsidRDefault="00D90CFE" w:rsidP="00B659B0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Прийоми використання кольору для композиційного пов'язування різних зон </w:t>
            </w:r>
            <w:r w:rsidR="008B1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приміщення.</w:t>
            </w:r>
          </w:p>
        </w:tc>
        <w:tc>
          <w:tcPr>
            <w:tcW w:w="1417" w:type="dxa"/>
            <w:shd w:val="clear" w:color="auto" w:fill="auto"/>
          </w:tcPr>
          <w:p w14:paraId="7417532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638F86CB" w14:textId="77777777" w:rsidTr="0099062D">
        <w:trPr>
          <w:trHeight w:val="375"/>
        </w:trPr>
        <w:tc>
          <w:tcPr>
            <w:tcW w:w="600" w:type="dxa"/>
            <w:vMerge/>
            <w:shd w:val="clear" w:color="auto" w:fill="auto"/>
          </w:tcPr>
          <w:p w14:paraId="0D1E3D46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5C215961" w14:textId="0A227F72" w:rsidR="00D90CFE" w:rsidRPr="00D90CFE" w:rsidRDefault="00D90CFE" w:rsidP="00B659B0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Рекомендації з кольорового вирішення інтер'єру готелів</w:t>
            </w:r>
            <w:r w:rsidR="008B1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ресторанів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66ECBDD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C180ED1" w14:textId="77777777" w:rsidTr="0099062D">
        <w:trPr>
          <w:trHeight w:val="401"/>
        </w:trPr>
        <w:tc>
          <w:tcPr>
            <w:tcW w:w="600" w:type="dxa"/>
            <w:shd w:val="clear" w:color="auto" w:fill="auto"/>
          </w:tcPr>
          <w:p w14:paraId="14330BB7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7305" w:type="dxa"/>
            <w:shd w:val="clear" w:color="auto" w:fill="auto"/>
          </w:tcPr>
          <w:p w14:paraId="05552986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Особливості використання світла в інтер’єрі.</w:t>
            </w:r>
          </w:p>
        </w:tc>
        <w:tc>
          <w:tcPr>
            <w:tcW w:w="1417" w:type="dxa"/>
            <w:shd w:val="clear" w:color="auto" w:fill="auto"/>
          </w:tcPr>
          <w:p w14:paraId="2F26BC71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64475DD7" w14:textId="77777777" w:rsidTr="0099062D">
        <w:trPr>
          <w:trHeight w:val="259"/>
        </w:trPr>
        <w:tc>
          <w:tcPr>
            <w:tcW w:w="600" w:type="dxa"/>
            <w:vMerge w:val="restart"/>
            <w:shd w:val="clear" w:color="auto" w:fill="auto"/>
          </w:tcPr>
          <w:p w14:paraId="41FD6A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31FDC6D2" w14:textId="77777777" w:rsidR="00D90CFE" w:rsidRPr="00D90CFE" w:rsidRDefault="00D90CFE" w:rsidP="00B659B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Роль освітлення в інтер'єрі готельного номеру.</w:t>
            </w:r>
          </w:p>
        </w:tc>
        <w:tc>
          <w:tcPr>
            <w:tcW w:w="1417" w:type="dxa"/>
            <w:shd w:val="clear" w:color="auto" w:fill="auto"/>
          </w:tcPr>
          <w:p w14:paraId="6FC1437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7310A29F" w14:textId="77777777" w:rsidTr="0099062D">
        <w:trPr>
          <w:trHeight w:val="285"/>
        </w:trPr>
        <w:tc>
          <w:tcPr>
            <w:tcW w:w="600" w:type="dxa"/>
            <w:vMerge/>
            <w:shd w:val="clear" w:color="auto" w:fill="auto"/>
          </w:tcPr>
          <w:p w14:paraId="20E7E0F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7AAD3D3D" w14:textId="5649BD0E" w:rsidR="00D90CFE" w:rsidRPr="00D90CFE" w:rsidRDefault="00D90CFE" w:rsidP="00B659B0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Естетичні і гігієнічні вимоги, які ставляться до освітлення інтер'єру</w:t>
            </w:r>
            <w:r w:rsidR="008B1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ресторанному закладі.</w:t>
            </w:r>
          </w:p>
        </w:tc>
        <w:tc>
          <w:tcPr>
            <w:tcW w:w="1417" w:type="dxa"/>
            <w:shd w:val="clear" w:color="auto" w:fill="auto"/>
          </w:tcPr>
          <w:p w14:paraId="63133622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500CB279" w14:textId="77777777" w:rsidTr="0099062D">
        <w:trPr>
          <w:trHeight w:val="375"/>
        </w:trPr>
        <w:tc>
          <w:tcPr>
            <w:tcW w:w="600" w:type="dxa"/>
            <w:shd w:val="clear" w:color="auto" w:fill="auto"/>
          </w:tcPr>
          <w:p w14:paraId="603B99A8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7305" w:type="dxa"/>
            <w:shd w:val="clear" w:color="auto" w:fill="auto"/>
          </w:tcPr>
          <w:p w14:paraId="6982B173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Особливості використання декоративного мистецтва в інтер’єрі.</w:t>
            </w:r>
          </w:p>
        </w:tc>
        <w:tc>
          <w:tcPr>
            <w:tcW w:w="1417" w:type="dxa"/>
            <w:shd w:val="clear" w:color="auto" w:fill="auto"/>
          </w:tcPr>
          <w:p w14:paraId="55DE6670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3E6C9D82" w14:textId="77777777" w:rsidTr="0099062D">
        <w:trPr>
          <w:trHeight w:val="540"/>
        </w:trPr>
        <w:tc>
          <w:tcPr>
            <w:tcW w:w="600" w:type="dxa"/>
            <w:shd w:val="clear" w:color="auto" w:fill="auto"/>
          </w:tcPr>
          <w:p w14:paraId="1227B95B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8FE9308" w14:textId="77777777" w:rsidR="00D90CFE" w:rsidRPr="00D90CFE" w:rsidRDefault="00D90CFE" w:rsidP="00B659B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Понятті декоративно-прикладного мистецтва в інтер'єрі, його особливості.</w:t>
            </w:r>
          </w:p>
        </w:tc>
        <w:tc>
          <w:tcPr>
            <w:tcW w:w="1417" w:type="dxa"/>
            <w:shd w:val="clear" w:color="auto" w:fill="auto"/>
          </w:tcPr>
          <w:p w14:paraId="795B4B81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2FA25846" w14:textId="77777777" w:rsidTr="0099062D">
        <w:trPr>
          <w:trHeight w:val="411"/>
        </w:trPr>
        <w:tc>
          <w:tcPr>
            <w:tcW w:w="600" w:type="dxa"/>
            <w:shd w:val="clear" w:color="auto" w:fill="auto"/>
          </w:tcPr>
          <w:p w14:paraId="67E351A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6BF5952" w14:textId="77777777" w:rsidR="00D90CFE" w:rsidRPr="00D90CFE" w:rsidRDefault="00D90CFE" w:rsidP="00B659B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-монументального мистецтва в інтер'єрі.</w:t>
            </w:r>
          </w:p>
        </w:tc>
        <w:tc>
          <w:tcPr>
            <w:tcW w:w="1417" w:type="dxa"/>
            <w:shd w:val="clear" w:color="auto" w:fill="auto"/>
          </w:tcPr>
          <w:p w14:paraId="45D24B5F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1EF41992" w14:textId="77777777" w:rsidTr="0099062D">
        <w:trPr>
          <w:trHeight w:val="342"/>
        </w:trPr>
        <w:tc>
          <w:tcPr>
            <w:tcW w:w="600" w:type="dxa"/>
            <w:shd w:val="clear" w:color="auto" w:fill="auto"/>
          </w:tcPr>
          <w:p w14:paraId="02214A54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7305" w:type="dxa"/>
            <w:shd w:val="clear" w:color="auto" w:fill="auto"/>
          </w:tcPr>
          <w:p w14:paraId="522D2446" w14:textId="77777777" w:rsidR="00D90CFE" w:rsidRPr="00D90CFE" w:rsidRDefault="00D90CFE" w:rsidP="00D9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Підбір декоративних елементів і аксесуарів.</w:t>
            </w:r>
          </w:p>
        </w:tc>
        <w:tc>
          <w:tcPr>
            <w:tcW w:w="1417" w:type="dxa"/>
            <w:shd w:val="clear" w:color="auto" w:fill="auto"/>
          </w:tcPr>
          <w:p w14:paraId="28D56E45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90CFE" w:rsidRPr="00D90CFE" w14:paraId="1679AA6D" w14:textId="77777777" w:rsidTr="0099062D">
        <w:trPr>
          <w:trHeight w:val="320"/>
        </w:trPr>
        <w:tc>
          <w:tcPr>
            <w:tcW w:w="600" w:type="dxa"/>
            <w:vMerge w:val="restart"/>
            <w:shd w:val="clear" w:color="auto" w:fill="auto"/>
          </w:tcPr>
          <w:p w14:paraId="1585BAF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4662C07E" w14:textId="77777777" w:rsidR="00D90CFE" w:rsidRPr="00D90CFE" w:rsidRDefault="00D90CFE" w:rsidP="00B659B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Види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-оздоблювального мистецтва: основні і допоміжні.</w:t>
            </w:r>
          </w:p>
        </w:tc>
        <w:tc>
          <w:tcPr>
            <w:tcW w:w="1417" w:type="dxa"/>
            <w:shd w:val="clear" w:color="auto" w:fill="auto"/>
          </w:tcPr>
          <w:p w14:paraId="557F7A0A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147B3452" w14:textId="77777777" w:rsidTr="0099062D">
        <w:trPr>
          <w:trHeight w:val="255"/>
        </w:trPr>
        <w:tc>
          <w:tcPr>
            <w:tcW w:w="600" w:type="dxa"/>
            <w:vMerge/>
            <w:shd w:val="clear" w:color="auto" w:fill="auto"/>
          </w:tcPr>
          <w:p w14:paraId="548BD47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305" w:type="dxa"/>
            <w:shd w:val="clear" w:color="auto" w:fill="auto"/>
          </w:tcPr>
          <w:p w14:paraId="1361B969" w14:textId="65E6AF1B" w:rsidR="00D90CFE" w:rsidRPr="00D90CFE" w:rsidRDefault="00D90CFE" w:rsidP="00B659B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Аксесуари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декоративний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акцент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інтер’єру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712BA20" w14:textId="77777777" w:rsidR="00D90CFE" w:rsidRPr="00D90CFE" w:rsidRDefault="00D90CFE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0CFE" w:rsidRPr="00D90CFE" w14:paraId="407A2069" w14:textId="77777777" w:rsidTr="0099062D">
        <w:tc>
          <w:tcPr>
            <w:tcW w:w="7905" w:type="dxa"/>
            <w:gridSpan w:val="2"/>
            <w:shd w:val="clear" w:color="auto" w:fill="auto"/>
          </w:tcPr>
          <w:p w14:paraId="5592E755" w14:textId="77777777" w:rsidR="00D90CFE" w:rsidRPr="00D90CFE" w:rsidRDefault="00D90CFE" w:rsidP="00D90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Разом </w:t>
            </w:r>
          </w:p>
        </w:tc>
        <w:tc>
          <w:tcPr>
            <w:tcW w:w="1417" w:type="dxa"/>
            <w:shd w:val="clear" w:color="auto" w:fill="auto"/>
          </w:tcPr>
          <w:p w14:paraId="7FC194E5" w14:textId="77777777" w:rsidR="00D90CFE" w:rsidRPr="00D90CFE" w:rsidRDefault="00B030A5" w:rsidP="00D9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 w:rsidR="00D90CFE" w:rsidRPr="00D90C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</w:tr>
    </w:tbl>
    <w:p w14:paraId="283A2281" w14:textId="77777777" w:rsidR="00D90CFE" w:rsidRPr="00D90CFE" w:rsidRDefault="00D90CFE" w:rsidP="00D90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4A77D8" w14:textId="77777777" w:rsidR="00D90CFE" w:rsidRPr="00D90CFE" w:rsidRDefault="00D90CFE" w:rsidP="00D90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E4702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EAFB4CE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B8097F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510BA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37E5B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3BF1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7602DC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588C49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0AA89C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F3253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E77FD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1FC17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4E60E1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7E75F7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2456BBD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C42E48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D46426B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B6EFD3C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BF58BBD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E9A31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6E1D0C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D27A1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6364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C7BF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CC5B1E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D0641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9BC12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4D10D8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8BD9A0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28C0F1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EB418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CFCEB0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92B3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B27A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6C3F1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BDACB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972A36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B5BFF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44FB35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CC007B" w14:textId="41A50624" w:rsidR="00D90CFE" w:rsidRPr="00775E4B" w:rsidRDefault="00D90CFE" w:rsidP="00B659B0">
      <w:pPr>
        <w:pStyle w:val="a8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75E4B">
        <w:rPr>
          <w:rFonts w:ascii="Times New Roman" w:hAnsi="Times New Roman"/>
          <w:b/>
          <w:sz w:val="24"/>
          <w:szCs w:val="24"/>
        </w:rPr>
        <w:lastRenderedPageBreak/>
        <w:t>Методи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навчання</w:t>
      </w:r>
      <w:proofErr w:type="spellEnd"/>
    </w:p>
    <w:p w14:paraId="423B2E39" w14:textId="57215F01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 xml:space="preserve">     Для передачі навчальної інформації використовуються словесні методи – розповідь-пояснення, бесіду; практичні методи-вправи, творчі, проблемно-пошукові методи,</w:t>
      </w:r>
      <w:r w:rsidR="00CF6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0CFE">
        <w:rPr>
          <w:rFonts w:ascii="Times New Roman" w:eastAsia="Calibri" w:hAnsi="Times New Roman" w:cs="Times New Roman"/>
          <w:sz w:val="28"/>
          <w:szCs w:val="28"/>
        </w:rPr>
        <w:t xml:space="preserve">           Для керівництва навчальною роботою використовується самостійна робота в аудиторії та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</w:rPr>
        <w:t>позааудиторна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</w:rPr>
        <w:t xml:space="preserve"> самостійна робота.</w:t>
      </w:r>
    </w:p>
    <w:p w14:paraId="73691BBE" w14:textId="7BCFB7F1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 xml:space="preserve">     Для стимулювання та мотивації навчальної діяльності використовуються методи стимулювання інтересу до навчання – створення ситуації успіху, пізнавальні ігри, </w:t>
      </w:r>
      <w:r w:rsidR="00CF6531">
        <w:rPr>
          <w:rFonts w:ascii="Times New Roman" w:eastAsia="Calibri" w:hAnsi="Times New Roman" w:cs="Times New Roman"/>
          <w:sz w:val="28"/>
          <w:szCs w:val="28"/>
        </w:rPr>
        <w:t xml:space="preserve">творчі роботи , </w:t>
      </w:r>
      <w:r w:rsidRPr="00D90CFE">
        <w:rPr>
          <w:rFonts w:ascii="Times New Roman" w:eastAsia="Calibri" w:hAnsi="Times New Roman" w:cs="Times New Roman"/>
          <w:sz w:val="28"/>
          <w:szCs w:val="28"/>
        </w:rPr>
        <w:t>навчальні дискусії.</w:t>
      </w:r>
    </w:p>
    <w:p w14:paraId="225A3C77" w14:textId="4795E9DE" w:rsid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9BC5E" w14:textId="0AFC505F" w:rsidR="00F92C6F" w:rsidRDefault="00F92C6F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40769" w14:textId="77777777" w:rsidR="00F92C6F" w:rsidRPr="00D90CFE" w:rsidRDefault="00F92C6F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CE5F31" w14:textId="0D7C4AD4" w:rsidR="00D90CFE" w:rsidRPr="00775E4B" w:rsidRDefault="00D90CFE" w:rsidP="00B659B0">
      <w:pPr>
        <w:pStyle w:val="a8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75E4B">
        <w:rPr>
          <w:rFonts w:ascii="Times New Roman" w:hAnsi="Times New Roman"/>
          <w:b/>
          <w:sz w:val="24"/>
          <w:szCs w:val="24"/>
        </w:rPr>
        <w:t>Методи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контролю</w:t>
      </w:r>
    </w:p>
    <w:p w14:paraId="5A26E352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Рівень знань студентів оцінюють за 5-бальною системою, контролюючи якість виконання:</w:t>
      </w:r>
    </w:p>
    <w:p w14:paraId="20EB98D5" w14:textId="77777777" w:rsidR="00D90CFE" w:rsidRPr="00D90CFE" w:rsidRDefault="00D90CFE" w:rsidP="00B659B0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контрольного опитування у вигляді письмових тестів;</w:t>
      </w:r>
    </w:p>
    <w:p w14:paraId="0952E745" w14:textId="77777777" w:rsidR="00D90CFE" w:rsidRPr="00D90CFE" w:rsidRDefault="00D90CFE" w:rsidP="00B659B0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індивідуальних завдань на практичних заняттях;</w:t>
      </w:r>
    </w:p>
    <w:p w14:paraId="4C7EE4E8" w14:textId="77777777" w:rsidR="00D90CFE" w:rsidRPr="00D90CFE" w:rsidRDefault="00D90CFE" w:rsidP="00B659B0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самостійної роботи, яка оцінюється включенням теоретичних питань, що винесені на самостійне опрацювання.</w:t>
      </w:r>
    </w:p>
    <w:p w14:paraId="3B2083E1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Види контролю: попередній, поточний, періодичний (тематичний), підсумковий.</w:t>
      </w:r>
    </w:p>
    <w:p w14:paraId="69702248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Форма підсумкового контролю – залік.</w:t>
      </w:r>
    </w:p>
    <w:p w14:paraId="0DE0124E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82AEE42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35575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25087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0841E1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D431BA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847001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9C27C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36ED16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3216E6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A527FC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FBAB64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EAE1AF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E0E5EB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E13F37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2E877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DCDBA6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E32E8C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7D7005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61E441" w14:textId="0BBCF1C8" w:rsidR="00D90CFE" w:rsidRPr="00775E4B" w:rsidRDefault="00D90CFE" w:rsidP="00B659B0">
      <w:pPr>
        <w:pStyle w:val="a8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75E4B">
        <w:rPr>
          <w:rFonts w:ascii="Times New Roman" w:hAnsi="Times New Roman"/>
          <w:b/>
          <w:sz w:val="24"/>
          <w:szCs w:val="24"/>
        </w:rPr>
        <w:lastRenderedPageBreak/>
        <w:t>Розподіл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балів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які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отримують</w:t>
      </w:r>
      <w:proofErr w:type="spellEnd"/>
      <w:r w:rsidRPr="00775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E4B">
        <w:rPr>
          <w:rFonts w:ascii="Times New Roman" w:hAnsi="Times New Roman"/>
          <w:b/>
          <w:sz w:val="24"/>
          <w:szCs w:val="24"/>
        </w:rPr>
        <w:t>студенти</w:t>
      </w:r>
      <w:proofErr w:type="spellEnd"/>
    </w:p>
    <w:p w14:paraId="17959BCB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25AF0" w14:textId="77777777" w:rsidR="00C0313C" w:rsidRPr="00C0313C" w:rsidRDefault="00C0313C" w:rsidP="00C0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0313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Загальні критерії оцінювання навчальних досягнень студентів</w:t>
      </w:r>
    </w:p>
    <w:p w14:paraId="21C78487" w14:textId="77777777" w:rsidR="00C0313C" w:rsidRPr="00C0313C" w:rsidRDefault="00C0313C" w:rsidP="00C0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Style w:val="22"/>
        <w:tblW w:w="9115" w:type="dxa"/>
        <w:jc w:val="center"/>
        <w:tblLayout w:type="fixed"/>
        <w:tblLook w:val="04A0" w:firstRow="1" w:lastRow="0" w:firstColumn="1" w:lastColumn="0" w:noHBand="0" w:noVBand="1"/>
      </w:tblPr>
      <w:tblGrid>
        <w:gridCol w:w="2766"/>
        <w:gridCol w:w="1134"/>
        <w:gridCol w:w="2591"/>
        <w:gridCol w:w="2624"/>
      </w:tblGrid>
      <w:tr w:rsidR="00C0313C" w:rsidRPr="00C0313C" w14:paraId="5A52D738" w14:textId="77777777" w:rsidTr="00851BC8">
        <w:trPr>
          <w:jc w:val="center"/>
        </w:trPr>
        <w:tc>
          <w:tcPr>
            <w:tcW w:w="2766" w:type="dxa"/>
            <w:vMerge w:val="restart"/>
          </w:tcPr>
          <w:p w14:paraId="7E33F2A0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 xml:space="preserve">Сума </w:t>
            </w:r>
            <w:proofErr w:type="spellStart"/>
            <w:r w:rsidRPr="00C0313C">
              <w:rPr>
                <w:sz w:val="28"/>
                <w:szCs w:val="28"/>
              </w:rPr>
              <w:t>балів</w:t>
            </w:r>
            <w:proofErr w:type="spellEnd"/>
            <w:r w:rsidRPr="00C0313C">
              <w:rPr>
                <w:sz w:val="28"/>
                <w:szCs w:val="28"/>
              </w:rPr>
              <w:t xml:space="preserve"> за </w:t>
            </w:r>
            <w:proofErr w:type="spellStart"/>
            <w:r w:rsidRPr="00C0313C">
              <w:rPr>
                <w:sz w:val="28"/>
                <w:szCs w:val="28"/>
              </w:rPr>
              <w:t>всі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види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навчальної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діяльності</w:t>
            </w:r>
            <w:proofErr w:type="spellEnd"/>
          </w:p>
          <w:p w14:paraId="29EFDE2F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722B86DD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Оцінка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</w:p>
          <w:p w14:paraId="0AE1CBAB" w14:textId="77777777" w:rsidR="00C0313C" w:rsidRPr="00C0313C" w:rsidRDefault="00C0313C" w:rsidP="00C0313C">
            <w:pPr>
              <w:jc w:val="center"/>
              <w:rPr>
                <w:sz w:val="28"/>
                <w:szCs w:val="28"/>
                <w:lang w:val="en-US"/>
              </w:rPr>
            </w:pPr>
            <w:r w:rsidRPr="00C0313C">
              <w:rPr>
                <w:sz w:val="28"/>
                <w:szCs w:val="28"/>
                <w:lang w:val="en-US"/>
              </w:rPr>
              <w:t>ECTS</w:t>
            </w:r>
          </w:p>
        </w:tc>
        <w:tc>
          <w:tcPr>
            <w:tcW w:w="5215" w:type="dxa"/>
            <w:gridSpan w:val="2"/>
          </w:tcPr>
          <w:p w14:paraId="134F0A82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Оцінка</w:t>
            </w:r>
            <w:proofErr w:type="spellEnd"/>
            <w:r w:rsidRPr="00C0313C">
              <w:rPr>
                <w:sz w:val="28"/>
                <w:szCs w:val="28"/>
              </w:rPr>
              <w:t xml:space="preserve"> за </w:t>
            </w:r>
            <w:proofErr w:type="spellStart"/>
            <w:r w:rsidRPr="00C0313C">
              <w:rPr>
                <w:sz w:val="28"/>
                <w:szCs w:val="28"/>
              </w:rPr>
              <w:t>національною</w:t>
            </w:r>
            <w:proofErr w:type="spellEnd"/>
            <w:r w:rsidRPr="00C0313C">
              <w:rPr>
                <w:sz w:val="28"/>
                <w:szCs w:val="28"/>
              </w:rPr>
              <w:t xml:space="preserve"> шкалою</w:t>
            </w:r>
          </w:p>
        </w:tc>
      </w:tr>
      <w:tr w:rsidR="00C0313C" w:rsidRPr="00C0313C" w14:paraId="76641881" w14:textId="77777777" w:rsidTr="00851BC8">
        <w:trPr>
          <w:trHeight w:val="705"/>
          <w:jc w:val="center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14:paraId="37176FD0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294AB1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bottom w:val="single" w:sz="4" w:space="0" w:color="auto"/>
              <w:right w:val="single" w:sz="4" w:space="0" w:color="auto"/>
            </w:tcBorders>
          </w:tcPr>
          <w:p w14:paraId="602330C1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 xml:space="preserve">для </w:t>
            </w:r>
            <w:proofErr w:type="spellStart"/>
            <w:r w:rsidRPr="00C0313C">
              <w:rPr>
                <w:sz w:val="28"/>
                <w:szCs w:val="28"/>
              </w:rPr>
              <w:t>екзамену</w:t>
            </w:r>
            <w:proofErr w:type="spellEnd"/>
            <w:r w:rsidRPr="00C0313C">
              <w:rPr>
                <w:sz w:val="28"/>
                <w:szCs w:val="28"/>
              </w:rPr>
              <w:t xml:space="preserve">, курсового </w:t>
            </w:r>
            <w:proofErr w:type="spellStart"/>
            <w:r w:rsidRPr="00C0313C">
              <w:rPr>
                <w:sz w:val="28"/>
                <w:szCs w:val="28"/>
              </w:rPr>
              <w:t>проєкту</w:t>
            </w:r>
            <w:proofErr w:type="spellEnd"/>
            <w:r w:rsidRPr="00C0313C">
              <w:rPr>
                <w:sz w:val="28"/>
                <w:szCs w:val="28"/>
              </w:rPr>
              <w:t xml:space="preserve"> (</w:t>
            </w:r>
            <w:proofErr w:type="spellStart"/>
            <w:r w:rsidRPr="00C0313C">
              <w:rPr>
                <w:sz w:val="28"/>
                <w:szCs w:val="28"/>
              </w:rPr>
              <w:t>роботи</w:t>
            </w:r>
            <w:proofErr w:type="spellEnd"/>
            <w:r w:rsidRPr="00C0313C">
              <w:rPr>
                <w:sz w:val="28"/>
                <w:szCs w:val="28"/>
              </w:rPr>
              <w:t>), практики</w:t>
            </w: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</w:tcBorders>
          </w:tcPr>
          <w:p w14:paraId="41124EC1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 xml:space="preserve">Для </w:t>
            </w:r>
            <w:proofErr w:type="spellStart"/>
            <w:r w:rsidRPr="00C0313C">
              <w:rPr>
                <w:sz w:val="28"/>
                <w:szCs w:val="28"/>
              </w:rPr>
              <w:t>заліку</w:t>
            </w:r>
            <w:proofErr w:type="spellEnd"/>
          </w:p>
        </w:tc>
      </w:tr>
      <w:tr w:rsidR="00C0313C" w:rsidRPr="00C0313C" w14:paraId="6F5D9862" w14:textId="77777777" w:rsidTr="00851BC8">
        <w:trPr>
          <w:trHeight w:val="392"/>
          <w:jc w:val="center"/>
        </w:trPr>
        <w:tc>
          <w:tcPr>
            <w:tcW w:w="2766" w:type="dxa"/>
            <w:tcBorders>
              <w:top w:val="single" w:sz="4" w:space="0" w:color="auto"/>
            </w:tcBorders>
          </w:tcPr>
          <w:p w14:paraId="790CF742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90 – 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769C7C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А</w:t>
            </w:r>
          </w:p>
        </w:tc>
        <w:tc>
          <w:tcPr>
            <w:tcW w:w="2591" w:type="dxa"/>
            <w:tcBorders>
              <w:top w:val="single" w:sz="4" w:space="0" w:color="auto"/>
              <w:right w:val="single" w:sz="4" w:space="0" w:color="auto"/>
            </w:tcBorders>
          </w:tcPr>
          <w:p w14:paraId="3E5DFE1D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відмінно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EA79CD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  <w:p w14:paraId="5C4F758D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зараховано</w:t>
            </w:r>
            <w:proofErr w:type="spellEnd"/>
          </w:p>
        </w:tc>
      </w:tr>
      <w:tr w:rsidR="00C0313C" w:rsidRPr="00C0313C" w14:paraId="562BA449" w14:textId="77777777" w:rsidTr="00851BC8">
        <w:trPr>
          <w:jc w:val="center"/>
        </w:trPr>
        <w:tc>
          <w:tcPr>
            <w:tcW w:w="2766" w:type="dxa"/>
          </w:tcPr>
          <w:p w14:paraId="74ABD299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80 – 89</w:t>
            </w:r>
          </w:p>
        </w:tc>
        <w:tc>
          <w:tcPr>
            <w:tcW w:w="1134" w:type="dxa"/>
          </w:tcPr>
          <w:p w14:paraId="7EBB201A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В</w:t>
            </w:r>
          </w:p>
        </w:tc>
        <w:tc>
          <w:tcPr>
            <w:tcW w:w="2591" w:type="dxa"/>
            <w:vMerge w:val="restart"/>
            <w:tcBorders>
              <w:right w:val="single" w:sz="4" w:space="0" w:color="auto"/>
            </w:tcBorders>
          </w:tcPr>
          <w:p w14:paraId="6BCB94A2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добре</w:t>
            </w:r>
          </w:p>
        </w:tc>
        <w:tc>
          <w:tcPr>
            <w:tcW w:w="2624" w:type="dxa"/>
            <w:vMerge/>
            <w:tcBorders>
              <w:left w:val="single" w:sz="4" w:space="0" w:color="auto"/>
            </w:tcBorders>
          </w:tcPr>
          <w:p w14:paraId="7C11E92F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</w:tr>
      <w:tr w:rsidR="00C0313C" w:rsidRPr="00C0313C" w14:paraId="573B5113" w14:textId="77777777" w:rsidTr="00851BC8">
        <w:trPr>
          <w:trHeight w:val="232"/>
          <w:jc w:val="center"/>
        </w:trPr>
        <w:tc>
          <w:tcPr>
            <w:tcW w:w="2766" w:type="dxa"/>
          </w:tcPr>
          <w:p w14:paraId="634A7A3B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70 – 79</w:t>
            </w:r>
          </w:p>
        </w:tc>
        <w:tc>
          <w:tcPr>
            <w:tcW w:w="1134" w:type="dxa"/>
          </w:tcPr>
          <w:p w14:paraId="3B4010FC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С</w:t>
            </w:r>
          </w:p>
        </w:tc>
        <w:tc>
          <w:tcPr>
            <w:tcW w:w="2591" w:type="dxa"/>
            <w:vMerge/>
            <w:tcBorders>
              <w:right w:val="single" w:sz="4" w:space="0" w:color="auto"/>
            </w:tcBorders>
          </w:tcPr>
          <w:p w14:paraId="23D86E70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</w:tcPr>
          <w:p w14:paraId="41117ED4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</w:tr>
      <w:tr w:rsidR="00C0313C" w:rsidRPr="00C0313C" w14:paraId="6EF588CC" w14:textId="77777777" w:rsidTr="00851BC8">
        <w:tblPrEx>
          <w:tblLook w:val="0000" w:firstRow="0" w:lastRow="0" w:firstColumn="0" w:lastColumn="0" w:noHBand="0" w:noVBand="0"/>
        </w:tblPrEx>
        <w:trPr>
          <w:trHeight w:val="321"/>
          <w:jc w:val="center"/>
        </w:trPr>
        <w:tc>
          <w:tcPr>
            <w:tcW w:w="2766" w:type="dxa"/>
          </w:tcPr>
          <w:p w14:paraId="19A21960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60 – 69</w:t>
            </w:r>
          </w:p>
        </w:tc>
        <w:tc>
          <w:tcPr>
            <w:tcW w:w="1134" w:type="dxa"/>
          </w:tcPr>
          <w:p w14:paraId="7AB438AF" w14:textId="77777777" w:rsidR="00C0313C" w:rsidRPr="00C0313C" w:rsidRDefault="00C0313C" w:rsidP="00C0313C">
            <w:pPr>
              <w:jc w:val="center"/>
              <w:rPr>
                <w:sz w:val="28"/>
                <w:szCs w:val="28"/>
                <w:lang w:val="en-US"/>
              </w:rPr>
            </w:pPr>
            <w:r w:rsidRPr="00C0313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2591" w:type="dxa"/>
            <w:vMerge w:val="restart"/>
            <w:tcBorders>
              <w:right w:val="single" w:sz="4" w:space="0" w:color="auto"/>
            </w:tcBorders>
          </w:tcPr>
          <w:p w14:paraId="6EEF9658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  <w:p w14:paraId="7867A913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задовільно</w:t>
            </w:r>
            <w:proofErr w:type="spellEnd"/>
          </w:p>
        </w:tc>
        <w:tc>
          <w:tcPr>
            <w:tcW w:w="2624" w:type="dxa"/>
            <w:vMerge/>
            <w:tcBorders>
              <w:left w:val="single" w:sz="4" w:space="0" w:color="auto"/>
            </w:tcBorders>
          </w:tcPr>
          <w:p w14:paraId="3BCE2887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</w:tr>
      <w:tr w:rsidR="00C0313C" w:rsidRPr="00C0313C" w14:paraId="351ABFB6" w14:textId="77777777" w:rsidTr="00851BC8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766" w:type="dxa"/>
          </w:tcPr>
          <w:p w14:paraId="5C8DFE6E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50 – 59</w:t>
            </w:r>
          </w:p>
        </w:tc>
        <w:tc>
          <w:tcPr>
            <w:tcW w:w="1134" w:type="dxa"/>
          </w:tcPr>
          <w:p w14:paraId="4E66B9C5" w14:textId="77777777" w:rsidR="00C0313C" w:rsidRPr="00C0313C" w:rsidRDefault="00C0313C" w:rsidP="00C0313C">
            <w:pPr>
              <w:jc w:val="center"/>
              <w:rPr>
                <w:sz w:val="28"/>
                <w:szCs w:val="28"/>
                <w:lang w:val="en-US"/>
              </w:rPr>
            </w:pPr>
            <w:r w:rsidRPr="00C0313C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591" w:type="dxa"/>
            <w:vMerge/>
            <w:tcBorders>
              <w:right w:val="single" w:sz="4" w:space="0" w:color="auto"/>
            </w:tcBorders>
          </w:tcPr>
          <w:p w14:paraId="55F1A56A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vMerge w:val="restart"/>
            <w:tcBorders>
              <w:left w:val="single" w:sz="4" w:space="0" w:color="auto"/>
            </w:tcBorders>
          </w:tcPr>
          <w:p w14:paraId="3263AE19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 xml:space="preserve">не </w:t>
            </w:r>
            <w:proofErr w:type="spellStart"/>
            <w:r w:rsidRPr="00C0313C">
              <w:rPr>
                <w:sz w:val="28"/>
                <w:szCs w:val="28"/>
              </w:rPr>
              <w:t>зараховано</w:t>
            </w:r>
            <w:proofErr w:type="spellEnd"/>
            <w:r w:rsidRPr="00C0313C">
              <w:rPr>
                <w:sz w:val="28"/>
                <w:szCs w:val="28"/>
              </w:rPr>
              <w:t xml:space="preserve"> з </w:t>
            </w:r>
            <w:proofErr w:type="spellStart"/>
            <w:r w:rsidRPr="00C0313C">
              <w:rPr>
                <w:sz w:val="28"/>
                <w:szCs w:val="28"/>
              </w:rPr>
              <w:t>можливістю</w:t>
            </w:r>
            <w:proofErr w:type="spellEnd"/>
            <w:r w:rsidRPr="00C0313C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C0313C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C0313C" w:rsidRPr="00C0313C" w14:paraId="5E73C77B" w14:textId="77777777" w:rsidTr="00851BC8">
        <w:tblPrEx>
          <w:tblLook w:val="0000" w:firstRow="0" w:lastRow="0" w:firstColumn="0" w:lastColumn="0" w:noHBand="0" w:noVBand="0"/>
        </w:tblPrEx>
        <w:trPr>
          <w:trHeight w:val="927"/>
          <w:jc w:val="center"/>
        </w:trPr>
        <w:tc>
          <w:tcPr>
            <w:tcW w:w="2766" w:type="dxa"/>
          </w:tcPr>
          <w:p w14:paraId="5E397FA8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26 – 49</w:t>
            </w:r>
          </w:p>
        </w:tc>
        <w:tc>
          <w:tcPr>
            <w:tcW w:w="1134" w:type="dxa"/>
          </w:tcPr>
          <w:p w14:paraId="5EE3485D" w14:textId="77777777" w:rsidR="00C0313C" w:rsidRPr="00C0313C" w:rsidRDefault="00C0313C" w:rsidP="00C0313C">
            <w:pPr>
              <w:jc w:val="center"/>
              <w:rPr>
                <w:sz w:val="28"/>
                <w:szCs w:val="28"/>
                <w:lang w:val="en-US"/>
              </w:rPr>
            </w:pPr>
            <w:r w:rsidRPr="00C0313C">
              <w:rPr>
                <w:sz w:val="28"/>
                <w:szCs w:val="28"/>
                <w:lang w:val="en-US"/>
              </w:rPr>
              <w:t>FX</w:t>
            </w:r>
          </w:p>
        </w:tc>
        <w:tc>
          <w:tcPr>
            <w:tcW w:w="2591" w:type="dxa"/>
          </w:tcPr>
          <w:p w14:paraId="505C0D0C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незадовільно</w:t>
            </w:r>
            <w:proofErr w:type="spellEnd"/>
            <w:r w:rsidRPr="00C0313C">
              <w:rPr>
                <w:sz w:val="28"/>
                <w:szCs w:val="28"/>
              </w:rPr>
              <w:t xml:space="preserve"> з </w:t>
            </w:r>
            <w:proofErr w:type="spellStart"/>
            <w:r w:rsidRPr="00C0313C">
              <w:rPr>
                <w:sz w:val="28"/>
                <w:szCs w:val="28"/>
              </w:rPr>
              <w:t>можливістю</w:t>
            </w:r>
            <w:proofErr w:type="spellEnd"/>
            <w:r w:rsidRPr="00C0313C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C0313C">
              <w:rPr>
                <w:sz w:val="28"/>
                <w:szCs w:val="28"/>
              </w:rPr>
              <w:t>складання</w:t>
            </w:r>
            <w:proofErr w:type="spellEnd"/>
          </w:p>
        </w:tc>
        <w:tc>
          <w:tcPr>
            <w:tcW w:w="2624" w:type="dxa"/>
            <w:vMerge/>
          </w:tcPr>
          <w:p w14:paraId="766D6976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</w:p>
        </w:tc>
      </w:tr>
      <w:tr w:rsidR="00C0313C" w:rsidRPr="00C0313C" w14:paraId="181570C2" w14:textId="77777777" w:rsidTr="00851BC8">
        <w:tblPrEx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2766" w:type="dxa"/>
          </w:tcPr>
          <w:p w14:paraId="1AB89E04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>0 – 25</w:t>
            </w:r>
          </w:p>
        </w:tc>
        <w:tc>
          <w:tcPr>
            <w:tcW w:w="1134" w:type="dxa"/>
          </w:tcPr>
          <w:p w14:paraId="3792BB3F" w14:textId="77777777" w:rsidR="00C0313C" w:rsidRPr="00C0313C" w:rsidRDefault="00C0313C" w:rsidP="00C0313C">
            <w:pPr>
              <w:jc w:val="center"/>
              <w:rPr>
                <w:sz w:val="28"/>
                <w:szCs w:val="28"/>
                <w:lang w:val="en-US"/>
              </w:rPr>
            </w:pPr>
            <w:r w:rsidRPr="00C0313C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591" w:type="dxa"/>
          </w:tcPr>
          <w:p w14:paraId="132637C8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proofErr w:type="spellStart"/>
            <w:r w:rsidRPr="00C0313C">
              <w:rPr>
                <w:sz w:val="28"/>
                <w:szCs w:val="28"/>
              </w:rPr>
              <w:t>незадовільно</w:t>
            </w:r>
            <w:proofErr w:type="spellEnd"/>
            <w:r w:rsidRPr="00C0313C">
              <w:rPr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C0313C">
              <w:rPr>
                <w:sz w:val="28"/>
                <w:szCs w:val="28"/>
              </w:rPr>
              <w:t>обов’язковим</w:t>
            </w:r>
            <w:proofErr w:type="spellEnd"/>
            <w:r w:rsidRPr="00C0313C">
              <w:rPr>
                <w:sz w:val="28"/>
                <w:szCs w:val="28"/>
              </w:rPr>
              <w:t xml:space="preserve">  </w:t>
            </w:r>
            <w:proofErr w:type="spellStart"/>
            <w:r w:rsidRPr="00C0313C">
              <w:rPr>
                <w:sz w:val="28"/>
                <w:szCs w:val="28"/>
              </w:rPr>
              <w:t>повторним</w:t>
            </w:r>
            <w:proofErr w:type="spellEnd"/>
            <w:proofErr w:type="gram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вивченням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624" w:type="dxa"/>
          </w:tcPr>
          <w:p w14:paraId="3C36A99B" w14:textId="77777777" w:rsidR="00C0313C" w:rsidRPr="00C0313C" w:rsidRDefault="00C0313C" w:rsidP="00C0313C">
            <w:pPr>
              <w:jc w:val="center"/>
              <w:rPr>
                <w:sz w:val="28"/>
                <w:szCs w:val="28"/>
              </w:rPr>
            </w:pPr>
            <w:r w:rsidRPr="00C0313C">
              <w:rPr>
                <w:sz w:val="28"/>
                <w:szCs w:val="28"/>
              </w:rPr>
              <w:t xml:space="preserve">не </w:t>
            </w:r>
            <w:proofErr w:type="spellStart"/>
            <w:r w:rsidRPr="00C0313C">
              <w:rPr>
                <w:sz w:val="28"/>
                <w:szCs w:val="28"/>
              </w:rPr>
              <w:t>зараховано</w:t>
            </w:r>
            <w:proofErr w:type="spellEnd"/>
            <w:r w:rsidRPr="00C0313C">
              <w:rPr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C0313C">
              <w:rPr>
                <w:sz w:val="28"/>
                <w:szCs w:val="28"/>
              </w:rPr>
              <w:t>обов’язковим</w:t>
            </w:r>
            <w:proofErr w:type="spellEnd"/>
            <w:r w:rsidRPr="00C0313C">
              <w:rPr>
                <w:sz w:val="28"/>
                <w:szCs w:val="28"/>
              </w:rPr>
              <w:t xml:space="preserve">  </w:t>
            </w:r>
            <w:proofErr w:type="spellStart"/>
            <w:r w:rsidRPr="00C0313C">
              <w:rPr>
                <w:sz w:val="28"/>
                <w:szCs w:val="28"/>
              </w:rPr>
              <w:t>повторним</w:t>
            </w:r>
            <w:proofErr w:type="spellEnd"/>
            <w:proofErr w:type="gram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вивченням</w:t>
            </w:r>
            <w:proofErr w:type="spellEnd"/>
            <w:r w:rsidRPr="00C0313C">
              <w:rPr>
                <w:sz w:val="28"/>
                <w:szCs w:val="28"/>
              </w:rPr>
              <w:t xml:space="preserve"> </w:t>
            </w:r>
            <w:proofErr w:type="spellStart"/>
            <w:r w:rsidRPr="00C0313C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14:paraId="61867005" w14:textId="77777777" w:rsidR="00D90CFE" w:rsidRPr="00D90CFE" w:rsidRDefault="00D90CFE" w:rsidP="00D90CF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9F02D2F" w14:textId="77777777" w:rsidR="00C0313C" w:rsidRPr="00D90CFE" w:rsidRDefault="00C0313C" w:rsidP="00C0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D90CF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Шкала оцінювання тестових завдань</w:t>
      </w:r>
    </w:p>
    <w:p w14:paraId="1E02440F" w14:textId="77777777" w:rsidR="00C0313C" w:rsidRPr="00D90CFE" w:rsidRDefault="00C0313C" w:rsidP="00C0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95"/>
        <w:gridCol w:w="4066"/>
      </w:tblGrid>
      <w:tr w:rsidR="00C0313C" w:rsidRPr="00D90CFE" w14:paraId="3AE6F1CC" w14:textId="77777777" w:rsidTr="00851BC8">
        <w:trPr>
          <w:jc w:val="center"/>
        </w:trPr>
        <w:tc>
          <w:tcPr>
            <w:tcW w:w="3695" w:type="dxa"/>
            <w:shd w:val="clear" w:color="auto" w:fill="auto"/>
          </w:tcPr>
          <w:p w14:paraId="57F9C113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Оцінка</w:t>
            </w:r>
          </w:p>
        </w:tc>
        <w:tc>
          <w:tcPr>
            <w:tcW w:w="4066" w:type="dxa"/>
            <w:shd w:val="clear" w:color="auto" w:fill="auto"/>
          </w:tcPr>
          <w:p w14:paraId="2370D6A3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% відповідей</w:t>
            </w:r>
          </w:p>
        </w:tc>
      </w:tr>
      <w:tr w:rsidR="00C0313C" w:rsidRPr="00D90CFE" w14:paraId="7B90C0C2" w14:textId="77777777" w:rsidTr="00851BC8">
        <w:trPr>
          <w:jc w:val="center"/>
        </w:trPr>
        <w:tc>
          <w:tcPr>
            <w:tcW w:w="3695" w:type="dxa"/>
            <w:shd w:val="clear" w:color="auto" w:fill="auto"/>
          </w:tcPr>
          <w:p w14:paraId="48D6FCFF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"відмінно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066" w:type="dxa"/>
            <w:shd w:val="clear" w:color="auto" w:fill="auto"/>
          </w:tcPr>
          <w:p w14:paraId="7AB48CF6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90-100</w:t>
            </w:r>
          </w:p>
        </w:tc>
      </w:tr>
      <w:tr w:rsidR="00C0313C" w:rsidRPr="00D90CFE" w14:paraId="473848C1" w14:textId="77777777" w:rsidTr="00851BC8">
        <w:trPr>
          <w:jc w:val="center"/>
        </w:trPr>
        <w:tc>
          <w:tcPr>
            <w:tcW w:w="3695" w:type="dxa"/>
            <w:shd w:val="clear" w:color="auto" w:fill="auto"/>
          </w:tcPr>
          <w:p w14:paraId="7B3FDB5E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4066" w:type="dxa"/>
            <w:shd w:val="clear" w:color="auto" w:fill="auto"/>
          </w:tcPr>
          <w:p w14:paraId="5BCF9FF4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70-89</w:t>
            </w:r>
          </w:p>
        </w:tc>
      </w:tr>
      <w:tr w:rsidR="00C0313C" w:rsidRPr="00D90CFE" w14:paraId="0EB140D0" w14:textId="77777777" w:rsidTr="00851BC8">
        <w:trPr>
          <w:jc w:val="center"/>
        </w:trPr>
        <w:tc>
          <w:tcPr>
            <w:tcW w:w="3695" w:type="dxa"/>
            <w:shd w:val="clear" w:color="auto" w:fill="auto"/>
          </w:tcPr>
          <w:p w14:paraId="554BEA48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eastAsia="ru-RU"/>
              </w:rPr>
              <w:t>"задовільно"</w:t>
            </w:r>
          </w:p>
        </w:tc>
        <w:tc>
          <w:tcPr>
            <w:tcW w:w="4066" w:type="dxa"/>
            <w:shd w:val="clear" w:color="auto" w:fill="auto"/>
          </w:tcPr>
          <w:p w14:paraId="5C67A1A6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eastAsia="ru-RU"/>
              </w:rPr>
              <w:t>50-69</w:t>
            </w:r>
          </w:p>
        </w:tc>
      </w:tr>
      <w:tr w:rsidR="00C0313C" w:rsidRPr="00D90CFE" w14:paraId="6BABA17A" w14:textId="77777777" w:rsidTr="00851BC8">
        <w:trPr>
          <w:jc w:val="center"/>
        </w:trPr>
        <w:tc>
          <w:tcPr>
            <w:tcW w:w="3695" w:type="dxa"/>
            <w:shd w:val="clear" w:color="auto" w:fill="auto"/>
          </w:tcPr>
          <w:p w14:paraId="4110276E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>"незадовільно "</w:t>
            </w:r>
          </w:p>
        </w:tc>
        <w:tc>
          <w:tcPr>
            <w:tcW w:w="4066" w:type="dxa"/>
            <w:shd w:val="clear" w:color="auto" w:fill="auto"/>
          </w:tcPr>
          <w:p w14:paraId="23C585D2" w14:textId="77777777" w:rsidR="00C0313C" w:rsidRPr="00D90CFE" w:rsidRDefault="00C0313C" w:rsidP="0085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</w:pPr>
            <w:r w:rsidRPr="00D90CFE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>до 50</w:t>
            </w:r>
          </w:p>
        </w:tc>
      </w:tr>
    </w:tbl>
    <w:p w14:paraId="38EFD08C" w14:textId="474A556A" w:rsidR="00D90CFE" w:rsidRPr="00775E4B" w:rsidRDefault="00D90CFE" w:rsidP="00B659B0">
      <w:pPr>
        <w:pStyle w:val="a8"/>
        <w:numPr>
          <w:ilvl w:val="0"/>
          <w:numId w:val="10"/>
        </w:num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Критерії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оцінювання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рівня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>досягнень</w:t>
      </w:r>
      <w:proofErr w:type="spellEnd"/>
      <w:r w:rsidRPr="00775E4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студентів</w:t>
      </w:r>
    </w:p>
    <w:tbl>
      <w:tblPr>
        <w:tblW w:w="9533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992"/>
        <w:gridCol w:w="7655"/>
      </w:tblGrid>
      <w:tr w:rsidR="00D90CFE" w:rsidRPr="00D90CFE" w14:paraId="09AE2724" w14:textId="77777777" w:rsidTr="00D90CFE">
        <w:trPr>
          <w:trHeight w:val="871"/>
        </w:trPr>
        <w:tc>
          <w:tcPr>
            <w:tcW w:w="886" w:type="dxa"/>
            <w:shd w:val="clear" w:color="auto" w:fill="auto"/>
            <w:vAlign w:val="center"/>
          </w:tcPr>
          <w:p w14:paraId="63204E38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Оцінка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59F7F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Бали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AA4AD37" w14:textId="77777777" w:rsidR="00D90CFE" w:rsidRPr="00D90CFE" w:rsidRDefault="00D90CFE" w:rsidP="00D90CFE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Критерії оцінювання навчальних досягнень студентів із</w:t>
            </w:r>
          </w:p>
          <w:p w14:paraId="1A960E45" w14:textId="77777777" w:rsidR="00D90CFE" w:rsidRPr="00D90CFE" w:rsidRDefault="00D90CFE" w:rsidP="00D90CFE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навчальної дисципліни «</w:t>
            </w:r>
            <w:r w:rsidRPr="00D90CF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uk-UA"/>
              </w:rPr>
              <w:t>Естетичне оформлення готелів</w:t>
            </w:r>
            <w:r w:rsidR="00B030A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uk-UA"/>
              </w:rPr>
              <w:t xml:space="preserve"> та ресторанів</w:t>
            </w: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»</w:t>
            </w:r>
          </w:p>
        </w:tc>
      </w:tr>
      <w:tr w:rsidR="00D90CFE" w:rsidRPr="00D90CFE" w14:paraId="3DC80690" w14:textId="77777777" w:rsidTr="00D90CFE">
        <w:trPr>
          <w:trHeight w:val="1595"/>
        </w:trPr>
        <w:tc>
          <w:tcPr>
            <w:tcW w:w="886" w:type="dxa"/>
            <w:shd w:val="clear" w:color="auto" w:fill="auto"/>
            <w:textDirection w:val="btLr"/>
            <w:vAlign w:val="center"/>
          </w:tcPr>
          <w:p w14:paraId="79203AC9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Незадовільно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C1F63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8CD083D" w14:textId="77777777" w:rsidR="00D90CFE" w:rsidRPr="00D90CFE" w:rsidRDefault="00D90CFE" w:rsidP="00D90CF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Студент: </w:t>
            </w:r>
          </w:p>
          <w:p w14:paraId="3CC1B585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студент володіє матеріалом на рівні окремих фрагментів, що становить незначну частину навчального матеріалу, допускає помилки при вирішенні простих завдань;</w:t>
            </w:r>
          </w:p>
          <w:p w14:paraId="6E5D9358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допускає суттєві помилки у відповідях, які мають здебільшого елементарний характер;</w:t>
            </w:r>
          </w:p>
          <w:p w14:paraId="16EA839E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 може розкрити зміст основних теоретичних понять з естетичного оформлення готелів.</w:t>
            </w:r>
          </w:p>
        </w:tc>
      </w:tr>
      <w:tr w:rsidR="00D90CFE" w:rsidRPr="00D90CFE" w14:paraId="75F298AC" w14:textId="77777777" w:rsidTr="00D90CFE">
        <w:trPr>
          <w:trHeight w:val="3107"/>
        </w:trPr>
        <w:tc>
          <w:tcPr>
            <w:tcW w:w="886" w:type="dxa"/>
            <w:shd w:val="clear" w:color="auto" w:fill="auto"/>
            <w:textDirection w:val="btLr"/>
            <w:vAlign w:val="center"/>
          </w:tcPr>
          <w:p w14:paraId="3DB084B3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Задовільно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F9E52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18C97AB8" w14:textId="77777777" w:rsidR="00D90CFE" w:rsidRPr="00D90CFE" w:rsidRDefault="00D90CFE" w:rsidP="00D90CF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Студент:</w:t>
            </w:r>
          </w:p>
          <w:p w14:paraId="0475B0E6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студент відтворює значну частину теоретичного матеріалу, самостійно вирішує і пояснює прості завдання, знає основні засади естетичного оформлення готелів</w:t>
            </w:r>
            <w:r w:rsidR="00B030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ресторанів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може застосовувати знання для оздоблення нескладних об’єктів та виконання завдань у знайомих ситуаціях;</w:t>
            </w:r>
          </w:p>
          <w:p w14:paraId="3210290B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відповіді неповно обґрунтовує висновки, припускається помилок під час узагальнення;</w:t>
            </w:r>
          </w:p>
          <w:p w14:paraId="31035B65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 час розкриття окремих теоретичних положень припускається серйозних помилок,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неточностей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розумінні організації внутрішнього простору готелів;</w:t>
            </w:r>
          </w:p>
          <w:p w14:paraId="68D607B5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зміст окремих питань викладає частково, непослідовно.</w:t>
            </w:r>
          </w:p>
        </w:tc>
      </w:tr>
      <w:tr w:rsidR="00D90CFE" w:rsidRPr="00D90CFE" w14:paraId="698F2128" w14:textId="77777777" w:rsidTr="00D90CFE">
        <w:trPr>
          <w:trHeight w:val="60"/>
        </w:trPr>
        <w:tc>
          <w:tcPr>
            <w:tcW w:w="886" w:type="dxa"/>
            <w:shd w:val="clear" w:color="auto" w:fill="auto"/>
            <w:textDirection w:val="btLr"/>
            <w:vAlign w:val="center"/>
          </w:tcPr>
          <w:p w14:paraId="76D7EA3A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br w:type="page"/>
              <w:t>Добре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1BB10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78B248B9" w14:textId="77777777" w:rsidR="00D90CFE" w:rsidRPr="00D90CFE" w:rsidRDefault="00D90CFE" w:rsidP="00D90CF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Студент:</w:t>
            </w:r>
          </w:p>
          <w:p w14:paraId="6A9CE155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студент володіє визначеним програмою навчальним матеріалом, вирішує відповідні завдання, передбачені програмою, частково аргументує міркування з функціональної програми готелів, гармонії кольору та декорування житлового та громадського інтер’єрів, виправляє допущені помилки;</w:t>
            </w:r>
          </w:p>
          <w:p w14:paraId="1F7D6B19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уміє </w:t>
            </w: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логічно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послідовно, висловити власну думку, робити висновки та узагальнення з оформлення інтер’єру готелів;</w:t>
            </w:r>
          </w:p>
          <w:p w14:paraId="2982632B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правильно розкриває основний зміст матеріалу;</w:t>
            </w:r>
          </w:p>
          <w:p w14:paraId="0A232E3C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добре знає основні положення та терміни з естетичного оформлення готелів</w:t>
            </w:r>
            <w:r w:rsidR="00B030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ресторанів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2B15D76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 виконує поставлені запитання, правильно використовує довідкову літературу;</w:t>
            </w:r>
          </w:p>
          <w:p w14:paraId="695B2B0B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відповіді допускає 1-2 незначні неточності у використанні  термінології чи тлумаченні  готельних даних.</w:t>
            </w:r>
          </w:p>
        </w:tc>
      </w:tr>
      <w:tr w:rsidR="00D90CFE" w:rsidRPr="00D90CFE" w14:paraId="0EE53ECD" w14:textId="77777777" w:rsidTr="00D90CFE">
        <w:trPr>
          <w:trHeight w:val="3025"/>
        </w:trPr>
        <w:tc>
          <w:tcPr>
            <w:tcW w:w="886" w:type="dxa"/>
            <w:shd w:val="clear" w:color="auto" w:fill="auto"/>
            <w:textDirection w:val="btLr"/>
            <w:vAlign w:val="center"/>
          </w:tcPr>
          <w:p w14:paraId="32F7FC69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Відмінно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B0BCD" w14:textId="77777777" w:rsidR="00D90CFE" w:rsidRPr="00D90CFE" w:rsidRDefault="00D90CFE" w:rsidP="00D90C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4D20B880" w14:textId="77777777" w:rsidR="00D90CFE" w:rsidRPr="00D90CFE" w:rsidRDefault="00D90CFE" w:rsidP="00D90CF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Студент: </w:t>
            </w:r>
          </w:p>
          <w:p w14:paraId="7B52D83E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студент може вільно і правильно висловлювати відповідні міркування, переконливо аргументувати їх, використовувати набуті знання і вміння, готовий до вирішення широкого кола завдань пов’язаних із естетичним впорядкуванням готелів;</w:t>
            </w:r>
          </w:p>
          <w:p w14:paraId="343EC93F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вільно володіє теоретичними основами термінами з естетичного оформлення готелів</w:t>
            </w:r>
            <w:r w:rsidR="00B030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ресторанів</w:t>
            </w: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67BB4023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правильно застосовує одержані теоретичні знання для виконання семінарських занять;</w:t>
            </w:r>
          </w:p>
          <w:p w14:paraId="15987F25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творчо підходить до вирішення поставлених питань;</w:t>
            </w:r>
          </w:p>
          <w:p w14:paraId="16526EA8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гнучко</w:t>
            </w:r>
            <w:proofErr w:type="spellEnd"/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використовує міжпредметні зв'язки в узагальненні інформації;</w:t>
            </w:r>
          </w:p>
          <w:p w14:paraId="736BF00E" w14:textId="77777777" w:rsidR="00D90CFE" w:rsidRPr="00D90CFE" w:rsidRDefault="00D90CFE" w:rsidP="00D90CF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0C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демонструє ґрунтовні знання першоджерел, уміння самостійно розкривати їх зміст, робити узагальнення і висновки, використовуючи додаткову літературу.</w:t>
            </w:r>
          </w:p>
        </w:tc>
      </w:tr>
    </w:tbl>
    <w:p w14:paraId="0BA6FFBD" w14:textId="77777777" w:rsidR="00D90CFE" w:rsidRPr="00D90CFE" w:rsidRDefault="00D90CFE" w:rsidP="00D90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20ADB128" w14:textId="77777777" w:rsidR="00D90CFE" w:rsidRPr="00D90CFE" w:rsidRDefault="00D90CFE" w:rsidP="00D90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706572F3" w14:textId="35F613CF" w:rsidR="00D90CFE" w:rsidRDefault="00D90CFE" w:rsidP="00B03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3C62B734" w14:textId="321B18EA" w:rsidR="00E81223" w:rsidRDefault="00E81223" w:rsidP="00B03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54978660" w14:textId="77777777" w:rsidR="00E81223" w:rsidRPr="00D90CFE" w:rsidRDefault="00E81223" w:rsidP="00B03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30973C07" w14:textId="40B8FFD6" w:rsidR="00D90CFE" w:rsidRPr="0094792C" w:rsidRDefault="00775E4B" w:rsidP="00B659B0">
      <w:pPr>
        <w:pStyle w:val="a8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90CFE" w:rsidRPr="0094792C">
        <w:rPr>
          <w:rFonts w:ascii="Times New Roman" w:hAnsi="Times New Roman"/>
          <w:b/>
          <w:sz w:val="24"/>
          <w:szCs w:val="24"/>
        </w:rPr>
        <w:t>Методичне</w:t>
      </w:r>
      <w:proofErr w:type="spellEnd"/>
      <w:r w:rsidR="00D90CFE" w:rsidRPr="009479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0CFE" w:rsidRPr="0094792C">
        <w:rPr>
          <w:rFonts w:ascii="Times New Roman" w:hAnsi="Times New Roman"/>
          <w:b/>
          <w:sz w:val="24"/>
          <w:szCs w:val="24"/>
        </w:rPr>
        <w:t>забезпечення</w:t>
      </w:r>
      <w:proofErr w:type="spellEnd"/>
    </w:p>
    <w:p w14:paraId="34E6B29C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Опорні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конспекти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лекцій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15ECAE3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Мультимедійні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C9A337D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Навчальні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посібники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2B6381F" w14:textId="38439E2E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Робоча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393E4E3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Текстові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електронні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варіанти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тестів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поточного та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підсумкового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контролю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знань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студентів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BC0BA52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Завдання для проведення семінарських занять.</w:t>
      </w:r>
    </w:p>
    <w:p w14:paraId="6BB8BE2B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Calibri" w:hAnsi="Times New Roman" w:cs="Times New Roman"/>
          <w:sz w:val="28"/>
          <w:szCs w:val="28"/>
        </w:rPr>
        <w:t>Методичні рекомендації для самостійного опрацювання матеріалу.</w:t>
      </w:r>
    </w:p>
    <w:p w14:paraId="2964646B" w14:textId="77777777" w:rsidR="00D90CFE" w:rsidRPr="00D90CFE" w:rsidRDefault="00D90CFE" w:rsidP="00D90CFE">
      <w:pPr>
        <w:widowControl w:val="0"/>
        <w:numPr>
          <w:ilvl w:val="1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Список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базової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допоміжної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літератури</w:t>
      </w:r>
      <w:proofErr w:type="spellEnd"/>
      <w:r w:rsidRPr="00D90CF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B6D2CD3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7F6FCD" w14:textId="77777777" w:rsidR="00E81223" w:rsidRPr="00D90CFE" w:rsidRDefault="00E81223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F447F" w14:textId="77777777" w:rsidR="00D90CFE" w:rsidRDefault="00D90CFE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563B3E0" w14:textId="6A9446B1" w:rsidR="002476A4" w:rsidRDefault="002476A4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568E79D" w14:textId="348A60C8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BAF9DF7" w14:textId="4F0E1886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ACF9E46" w14:textId="3727EDE5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1DE39D8" w14:textId="06B8342F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3B6A70B" w14:textId="53D65C98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1AB18D2" w14:textId="77777777" w:rsidR="00F92C6F" w:rsidRDefault="00F92C6F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CF855E4" w14:textId="151244F2" w:rsidR="00D90CFE" w:rsidRPr="0094792C" w:rsidRDefault="00D90CFE" w:rsidP="00B659B0">
      <w:pPr>
        <w:pStyle w:val="a8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89516793"/>
      <w:r w:rsidRPr="0094792C">
        <w:rPr>
          <w:rFonts w:ascii="Times New Roman" w:hAnsi="Times New Roman"/>
          <w:b/>
          <w:sz w:val="24"/>
          <w:szCs w:val="24"/>
        </w:rPr>
        <w:t xml:space="preserve">Рекомендована </w:t>
      </w:r>
      <w:proofErr w:type="spellStart"/>
      <w:r w:rsidRPr="0094792C">
        <w:rPr>
          <w:rFonts w:ascii="Times New Roman" w:hAnsi="Times New Roman"/>
          <w:b/>
          <w:sz w:val="24"/>
          <w:szCs w:val="24"/>
        </w:rPr>
        <w:t>література</w:t>
      </w:r>
      <w:proofErr w:type="spellEnd"/>
    </w:p>
    <w:p w14:paraId="3E03EA8A" w14:textId="77777777" w:rsidR="00D90CFE" w:rsidRPr="00D90CFE" w:rsidRDefault="00D90CFE" w:rsidP="00D90CF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Базова</w:t>
      </w:r>
      <w:proofErr w:type="spellEnd"/>
    </w:p>
    <w:p w14:paraId="37497A63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Конституція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Прийнята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п'ятій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Верховної</w:t>
      </w:r>
      <w:proofErr w:type="spellEnd"/>
      <w:proofErr w:type="gram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28 червня 1996 р, – К.: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Інформаційно-видавниче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агентство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"ІВА", 1996.</w:t>
      </w:r>
    </w:p>
    <w:p w14:paraId="18E90208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Закон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 3682-ХП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15.12.93.</w:t>
      </w:r>
    </w:p>
    <w:p w14:paraId="3DFFAD1F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Постанова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туризму в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2010 року".</w:t>
      </w:r>
    </w:p>
    <w:p w14:paraId="14A14B4A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Загону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“Про туризм”: Закон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AD2253C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туристичні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. "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готелів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ДСТУ 4269:2003. – К.: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Держстандарт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, 2004.</w:t>
      </w:r>
    </w:p>
    <w:p w14:paraId="3AEB2FFC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ГОСТ – 28681.0 – 90 "Стандартизация в сфере туристского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экскурсионного обслуживания. Основные положения".</w:t>
      </w:r>
    </w:p>
    <w:p w14:paraId="6B9CB16F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CFE">
        <w:rPr>
          <w:rFonts w:ascii="Times New Roman" w:eastAsia="Times New Roman" w:hAnsi="Times New Roman" w:cs="Times New Roman"/>
          <w:sz w:val="28"/>
          <w:szCs w:val="28"/>
        </w:rPr>
        <w:t>Положення про державну атестацію та переатестацію готелів, мотелів,</w:t>
      </w:r>
      <w:r w:rsidRPr="00D90CFE">
        <w:rPr>
          <w:rFonts w:ascii="Times New Roman" w:eastAsia="Times New Roman" w:hAnsi="Times New Roman" w:cs="Times New Roman"/>
          <w:sz w:val="28"/>
          <w:szCs w:val="28"/>
        </w:rPr>
        <w:br/>
        <w:t>кемпінгів, туристичних баз і комплексів та підприємств громадського</w:t>
      </w:r>
      <w:r w:rsidRPr="00D90CFE">
        <w:rPr>
          <w:rFonts w:ascii="Times New Roman" w:eastAsia="Times New Roman" w:hAnsi="Times New Roman" w:cs="Times New Roman"/>
          <w:sz w:val="28"/>
          <w:szCs w:val="28"/>
        </w:rPr>
        <w:br/>
        <w:t>харчування України,  що  приймають та обслуговують туристів.  –  К.: Держкомтуризм України, 1994.</w:t>
      </w:r>
    </w:p>
    <w:p w14:paraId="754FD5D3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Правила  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обов'язкової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сертифікації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і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готельних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; 1997.</w:t>
      </w:r>
    </w:p>
    <w:p w14:paraId="12CAEC14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Байлик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С.И.  Гостиничное  хозяйство.  Проблемы,  перспективы,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сертификация. – К.: ВИРА-Р, "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Альтерпрес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", 2001.</w:t>
      </w:r>
    </w:p>
    <w:p w14:paraId="0DCF6873" w14:textId="77777777" w:rsidR="00D90CFE" w:rsidRPr="00D90CFE" w:rsidRDefault="00D90CFE" w:rsidP="00D90CFE">
      <w:pPr>
        <w:widowControl w:val="0"/>
        <w:numPr>
          <w:ilvl w:val="2"/>
          <w:numId w:val="1"/>
        </w:numPr>
        <w:shd w:val="clear" w:color="auto" w:fill="FFFFFF"/>
        <w:tabs>
          <w:tab w:val="left" w:pos="384"/>
          <w:tab w:val="left" w:pos="50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Байлик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С.И. Гостиничное хозяйство. Организация, управление,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обслуживание. – К.: ВИРА-Р, "</w:t>
      </w:r>
      <w:proofErr w:type="spellStart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Альтерпрес</w:t>
      </w:r>
      <w:proofErr w:type="spellEnd"/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>", 2002.</w:t>
      </w:r>
      <w:r w:rsidRPr="00D90CF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14:paraId="68E6CB8E" w14:textId="77777777" w:rsidR="00D90CFE" w:rsidRPr="00D90CFE" w:rsidRDefault="00D90CFE" w:rsidP="00D90CFE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BE91FBC" w14:textId="77777777" w:rsidR="008550ED" w:rsidRDefault="00D90CFE" w:rsidP="008550ED">
      <w:pPr>
        <w:spacing w:after="16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D90CF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Допоміжна</w:t>
      </w:r>
      <w:proofErr w:type="spellEnd"/>
    </w:p>
    <w:p w14:paraId="6BCD04A3" w14:textId="0E7865E1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1.Мороз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О.І.Проектування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об'єктів готельного та ресторанного господарства: Підручник. К.: Кондор, 2007</w:t>
      </w:r>
    </w:p>
    <w:p w14:paraId="3337C026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>2.Солодовник В.Ю. Проектування готелів: Підручник Л.: Світ, 2006</w:t>
      </w:r>
    </w:p>
    <w:p w14:paraId="7CD35109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3.Городецький М.П., ред. Передові технології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пректування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житлових та громадських приміщень: Підручник. К.: ЦУЛ, 2005</w:t>
      </w:r>
    </w:p>
    <w:p w14:paraId="51D8C14D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>4.Щукин П.Д.,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Озерська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Р.М. Проектування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котеджно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-готельного комплексу: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Основи, 2006</w:t>
      </w:r>
    </w:p>
    <w:p w14:paraId="037C8AB5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5.Навродська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Н.Б.Проектування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та будівництво виставково-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готельно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-офісного комплексу з паркінгом: Підручник. К.: Спалах, 2006</w:t>
      </w:r>
    </w:p>
    <w:p w14:paraId="5BE1EC29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6.Ухаркін Д.С. Проектування готельного комплексу європейського рівня: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Четверта хвиля, 2005</w:t>
      </w:r>
    </w:p>
    <w:p w14:paraId="052DD9C2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7.Комплексне оформлення готелів та ресторанів: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Підручник.К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Кондор, 2007</w:t>
      </w:r>
    </w:p>
    <w:p w14:paraId="4B079A6D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>8.Тимошенко З.І. Естетичне оформлення фасадів готелів та ресторанів: Підручник. К.: Спалах, 2006</w:t>
      </w:r>
    </w:p>
    <w:p w14:paraId="7DBC3537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9.Федоренко Г.П.,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Старжинський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О.П.Естетичне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оформлення простору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готельно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-ресторанного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компленку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 Посібник К.: Каравела, 2006</w:t>
      </w:r>
    </w:p>
    <w:p w14:paraId="38527538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10.Шемшученко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В.С.Естетичне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та архітектурно- художнє оформлення готелів: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Посібник.Л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Світ, 2006</w:t>
      </w:r>
    </w:p>
    <w:p w14:paraId="4E67B118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11.Зотов А.Г.,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ред.Естетичне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оформлення та створення інтер’єрів у готелі: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Підручник.К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ЦУЛ, 2005</w:t>
      </w:r>
    </w:p>
    <w:p w14:paraId="7B01D80E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12.Матіос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А.В.Розробка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проектів естетичного оформлення приміщень готелю: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Основи, 2006</w:t>
      </w:r>
    </w:p>
    <w:p w14:paraId="10CA9856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13.Ківалов В.М. Естетичні основи сучасного оформлення будівель готелів: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Знання-прес, 2007</w:t>
      </w:r>
    </w:p>
    <w:p w14:paraId="4742C979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14.Карманов Н.Д. Естетичне оформлення офісів, магазинів, ресторанів та барів у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готельно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-туристичному комплексі: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Практич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Каравела, 2008</w:t>
      </w:r>
    </w:p>
    <w:p w14:paraId="68380391" w14:textId="77777777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15.Ковальчук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Р.Б.Сучасні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 естетичні форми у оформленні готелів 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Посібник.К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.: ЦУЛ, 2005</w:t>
      </w:r>
    </w:p>
    <w:p w14:paraId="47EDBEFF" w14:textId="12105211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550ED">
        <w:rPr>
          <w:rFonts w:ascii="Times New Roman" w:eastAsia="Calibri" w:hAnsi="Times New Roman" w:cs="Times New Roman"/>
          <w:sz w:val="28"/>
          <w:szCs w:val="28"/>
        </w:rPr>
        <w:t xml:space="preserve">16.Стеценко В.С., ред. Естетичне оформлення бібліотеки у готельному комплексі: </w:t>
      </w:r>
      <w:proofErr w:type="spellStart"/>
      <w:r w:rsidRPr="008550ED">
        <w:rPr>
          <w:rFonts w:ascii="Times New Roman" w:eastAsia="Calibri" w:hAnsi="Times New Roman" w:cs="Times New Roman"/>
          <w:sz w:val="28"/>
          <w:szCs w:val="28"/>
        </w:rPr>
        <w:t>Довідк</w:t>
      </w:r>
      <w:proofErr w:type="spellEnd"/>
      <w:r w:rsidRPr="008550ED">
        <w:rPr>
          <w:rFonts w:ascii="Times New Roman" w:eastAsia="Calibri" w:hAnsi="Times New Roman" w:cs="Times New Roman"/>
          <w:sz w:val="28"/>
          <w:szCs w:val="28"/>
        </w:rPr>
        <w:t>. Видання К.: Либідь, 2006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Байлик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С.И.  Гостиничное 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хозяйство.П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роблемы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сертификация. – К.: ВИРА-Р, "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Альтерпрес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", 2001.</w:t>
      </w:r>
      <w:r w:rsidRPr="008550E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14:paraId="06C51701" w14:textId="172917AA" w:rsidR="008550ED" w:rsidRPr="008550ED" w:rsidRDefault="008550ED" w:rsidP="008550ED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17.Лукьянова Л. Г. Интерьер гостиниц. – К.: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Вища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школа, 1991.Лук'янова Л. Г., Дорошенко Т.Т.,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Мініч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М.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Уніфіковані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технології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готельних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proofErr w:type="gram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посібник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// За</w:t>
      </w:r>
      <w:proofErr w:type="gram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ред. проф. Федорченка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В.К. – К.:</w:t>
      </w:r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Вища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шк</w:t>
      </w:r>
      <w:proofErr w:type="spellEnd"/>
      <w:r w:rsidRPr="008550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., 2001.</w:t>
      </w:r>
      <w:r w:rsidRPr="008550E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14:paraId="4237028A" w14:textId="4EE032F8" w:rsidR="00D90CFE" w:rsidRPr="00D90CFE" w:rsidRDefault="0094792C" w:rsidP="00D90C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14. </w:t>
      </w:r>
      <w:r w:rsidR="00C0313C" w:rsidRPr="0094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Інформаційні ресурси</w:t>
      </w:r>
    </w:p>
    <w:p w14:paraId="53692FD7" w14:textId="77777777" w:rsidR="00D90CFE" w:rsidRPr="009B6BC4" w:rsidRDefault="00D90CFE" w:rsidP="00B659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6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</w:t>
      </w:r>
      <w:hyperlink r:id="rId8" w:history="1">
        <w:r w:rsidRPr="009B6B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www.rada.gov.ua</w:t>
        </w:r>
      </w:hyperlink>
      <w:r w:rsidRPr="009B6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Сервер Верховної Ради України.</w:t>
      </w:r>
    </w:p>
    <w:p w14:paraId="055D1E6E" w14:textId="77777777" w:rsidR="00D90CFE" w:rsidRPr="009B6BC4" w:rsidRDefault="00D90CFE" w:rsidP="00B659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6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</w:t>
      </w:r>
      <w:hyperlink r:id="rId9" w:history="1">
        <w:r w:rsidRPr="009B6B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www.nau.kiev.ua</w:t>
        </w:r>
      </w:hyperlink>
      <w:r w:rsidRPr="009B6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Нормативні акти України.</w:t>
      </w:r>
    </w:p>
    <w:p w14:paraId="606514D6" w14:textId="4A239B7E" w:rsidR="00D90CFE" w:rsidRPr="009B6BC4" w:rsidRDefault="00D90CFE" w:rsidP="00B659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6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http://www.tourism.gov.ua / - сайт Державної туристичної Адміністрації.</w:t>
      </w:r>
    </w:p>
    <w:p w14:paraId="3D93D963" w14:textId="5D4E9EA5" w:rsidR="000F5365" w:rsidRPr="009B6BC4" w:rsidRDefault="000F5365" w:rsidP="00B659B0">
      <w:pPr>
        <w:pStyle w:val="a8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https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://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mauris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-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design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in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ua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› 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styli</w:t>
      </w:r>
      <w:proofErr w:type="spellEnd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-</w:t>
      </w:r>
      <w:proofErr w:type="spellStart"/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interyeru</w:t>
      </w:r>
      <w:proofErr w:type="spellEnd"/>
      <w:r w:rsidRPr="009B6BC4">
        <w:rPr>
          <w:color w:val="000000" w:themeColor="text1"/>
          <w:lang w:val="uk-UA"/>
        </w:rPr>
        <w:t xml:space="preserve"> / </w:t>
      </w:r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Стилі інтер'єру - сучасні, класичні, етнічні</w:t>
      </w:r>
    </w:p>
    <w:p w14:paraId="2C28F955" w14:textId="65C1E6DE" w:rsidR="000F5365" w:rsidRPr="009B6BC4" w:rsidRDefault="000F5365" w:rsidP="00B659B0">
      <w:pPr>
        <w:pStyle w:val="a8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https://travel.tochka.net › 10197-top-10-samykh-neoby/оригінальні готелі світу</w:t>
      </w:r>
    </w:p>
    <w:p w14:paraId="30F14AC0" w14:textId="21CAE9AD" w:rsidR="009B6BC4" w:rsidRPr="009B6BC4" w:rsidRDefault="004258D8" w:rsidP="00B659B0">
      <w:pPr>
        <w:pStyle w:val="a8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hyperlink r:id="rId10" w:history="1">
        <w:r w:rsidR="009B6BC4" w:rsidRPr="009B6BC4">
          <w:rPr>
            <w:rStyle w:val="ae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https://ukr.waykun.com/articles/33-tipi-restoraniv-z-usogo-svitu.html</w:t>
        </w:r>
      </w:hyperlink>
      <w:r w:rsidR="009B6BC4" w:rsidRPr="009B6BC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/стилі ресторанів світу</w:t>
      </w:r>
    </w:p>
    <w:p w14:paraId="01D3A52B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4242F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9CF672" w14:textId="5AC2C463" w:rsidR="00D90CFE" w:rsidRPr="007B56DB" w:rsidRDefault="007B56DB" w:rsidP="00D90CFE">
      <w:pPr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B56DB">
        <w:rPr>
          <w:rFonts w:ascii="Times New Roman" w:eastAsia="Calibri" w:hAnsi="Times New Roman" w:cs="Times New Roman"/>
          <w:bCs/>
          <w:sz w:val="28"/>
          <w:szCs w:val="28"/>
        </w:rPr>
        <w:t>Викладач__________________Е.М</w:t>
      </w:r>
      <w:proofErr w:type="spellEnd"/>
      <w:r w:rsidRPr="007B56D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A4D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B56DB">
        <w:rPr>
          <w:rFonts w:ascii="Times New Roman" w:eastAsia="Calibri" w:hAnsi="Times New Roman" w:cs="Times New Roman"/>
          <w:bCs/>
          <w:sz w:val="28"/>
          <w:szCs w:val="28"/>
        </w:rPr>
        <w:t>Вольвин</w:t>
      </w:r>
      <w:proofErr w:type="spellEnd"/>
    </w:p>
    <w:p w14:paraId="41A735F3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CD9081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2D8DE9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AA16D0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5D39E401" w14:textId="77777777" w:rsidR="00D90CFE" w:rsidRPr="00D90CFE" w:rsidRDefault="00D90CFE" w:rsidP="00D90CF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CEE48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7DF38E" w14:textId="77777777" w:rsidR="00D90CFE" w:rsidRPr="00D90CFE" w:rsidRDefault="00D90CFE" w:rsidP="00D90C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F57FA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2F074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361D6F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13F67B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E39E48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3C0294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3BBA1D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5FB5E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D2A182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AC75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0E9A5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3E2DA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62D11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FC17A0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33EC7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C104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78CE7B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960D23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82EA5C" w14:textId="77777777" w:rsidR="00D90CFE" w:rsidRPr="00D90CFE" w:rsidRDefault="00D90CFE" w:rsidP="00D90C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57B9B" w14:textId="77777777" w:rsidR="00D90CFE" w:rsidRPr="00D90CFE" w:rsidRDefault="00D90CFE" w:rsidP="00D90CFE">
      <w:pPr>
        <w:rPr>
          <w:rFonts w:ascii="Calibri" w:eastAsia="Times New Roman" w:hAnsi="Calibri" w:cs="Times New Roman"/>
          <w:lang w:eastAsia="uk-UA"/>
        </w:rPr>
      </w:pPr>
    </w:p>
    <w:p w14:paraId="714394EA" w14:textId="77777777" w:rsidR="004D00CE" w:rsidRDefault="004D00CE"/>
    <w:sectPr w:rsidR="004D00CE" w:rsidSect="0099062D">
      <w:headerReference w:type="default" r:id="rId11"/>
      <w:footerReference w:type="even" r:id="rId12"/>
      <w:pgSz w:w="11907" w:h="16840" w:code="9"/>
      <w:pgMar w:top="851" w:right="567" w:bottom="709" w:left="85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D18E" w14:textId="77777777" w:rsidR="004258D8" w:rsidRDefault="004258D8">
      <w:pPr>
        <w:spacing w:after="0" w:line="240" w:lineRule="auto"/>
      </w:pPr>
      <w:r>
        <w:separator/>
      </w:r>
    </w:p>
  </w:endnote>
  <w:endnote w:type="continuationSeparator" w:id="0">
    <w:p w14:paraId="1ED62894" w14:textId="77777777" w:rsidR="004258D8" w:rsidRDefault="0042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BED8" w14:textId="77777777" w:rsidR="0099062D" w:rsidRDefault="0099062D" w:rsidP="009906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C91CAB" w14:textId="77777777" w:rsidR="0099062D" w:rsidRDefault="009906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1321" w14:textId="77777777" w:rsidR="004258D8" w:rsidRDefault="004258D8">
      <w:pPr>
        <w:spacing w:after="0" w:line="240" w:lineRule="auto"/>
      </w:pPr>
      <w:r>
        <w:separator/>
      </w:r>
    </w:p>
  </w:footnote>
  <w:footnote w:type="continuationSeparator" w:id="0">
    <w:p w14:paraId="6917EEBA" w14:textId="77777777" w:rsidR="004258D8" w:rsidRDefault="0042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09D3" w14:textId="77777777" w:rsidR="0099062D" w:rsidRDefault="0099062D">
    <w:pPr>
      <w:pStyle w:val="a6"/>
      <w:jc w:val="right"/>
    </w:pPr>
  </w:p>
  <w:p w14:paraId="49D6C86E" w14:textId="77777777" w:rsidR="0099062D" w:rsidRDefault="009906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83E"/>
    <w:multiLevelType w:val="hybridMultilevel"/>
    <w:tmpl w:val="E492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249"/>
    <w:multiLevelType w:val="hybridMultilevel"/>
    <w:tmpl w:val="5EB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239E"/>
    <w:multiLevelType w:val="hybridMultilevel"/>
    <w:tmpl w:val="2152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534"/>
    <w:multiLevelType w:val="hybridMultilevel"/>
    <w:tmpl w:val="A7F8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74B2"/>
    <w:multiLevelType w:val="hybridMultilevel"/>
    <w:tmpl w:val="9314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2500"/>
    <w:multiLevelType w:val="hybridMultilevel"/>
    <w:tmpl w:val="ECFC41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5FFD"/>
    <w:multiLevelType w:val="hybridMultilevel"/>
    <w:tmpl w:val="584CEEC4"/>
    <w:lvl w:ilvl="0" w:tplc="879ABA4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B7435D9"/>
    <w:multiLevelType w:val="hybridMultilevel"/>
    <w:tmpl w:val="08AC059E"/>
    <w:lvl w:ilvl="0" w:tplc="5C5A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620B5"/>
    <w:multiLevelType w:val="multilevel"/>
    <w:tmpl w:val="1ADE0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11" w:hanging="58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83961"/>
    <w:multiLevelType w:val="hybridMultilevel"/>
    <w:tmpl w:val="DA50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151"/>
    <w:multiLevelType w:val="hybridMultilevel"/>
    <w:tmpl w:val="7D18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07B0"/>
    <w:multiLevelType w:val="hybridMultilevel"/>
    <w:tmpl w:val="2AD4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1359C"/>
    <w:multiLevelType w:val="hybridMultilevel"/>
    <w:tmpl w:val="6D026246"/>
    <w:lvl w:ilvl="0" w:tplc="A6E8B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C6157"/>
    <w:multiLevelType w:val="hybridMultilevel"/>
    <w:tmpl w:val="5E4A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C46EE"/>
    <w:multiLevelType w:val="hybridMultilevel"/>
    <w:tmpl w:val="CD24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14011"/>
    <w:multiLevelType w:val="hybridMultilevel"/>
    <w:tmpl w:val="560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079"/>
    <w:multiLevelType w:val="hybridMultilevel"/>
    <w:tmpl w:val="26E0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95050"/>
    <w:multiLevelType w:val="hybridMultilevel"/>
    <w:tmpl w:val="FEAE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FB"/>
    <w:multiLevelType w:val="hybridMultilevel"/>
    <w:tmpl w:val="54A0E69C"/>
    <w:lvl w:ilvl="0" w:tplc="92E00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774C20"/>
    <w:multiLevelType w:val="hybridMultilevel"/>
    <w:tmpl w:val="70DA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458"/>
    <w:multiLevelType w:val="hybridMultilevel"/>
    <w:tmpl w:val="C85AD20A"/>
    <w:lvl w:ilvl="0" w:tplc="90685A04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BCD3B05"/>
    <w:multiLevelType w:val="hybridMultilevel"/>
    <w:tmpl w:val="F1D2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160CC"/>
    <w:multiLevelType w:val="hybridMultilevel"/>
    <w:tmpl w:val="99946366"/>
    <w:lvl w:ilvl="0" w:tplc="D2F80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23BE0"/>
    <w:multiLevelType w:val="hybridMultilevel"/>
    <w:tmpl w:val="FBAA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A20AA"/>
    <w:multiLevelType w:val="hybridMultilevel"/>
    <w:tmpl w:val="50BA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8"/>
  </w:num>
  <w:num w:numId="5">
    <w:abstractNumId w:val="16"/>
  </w:num>
  <w:num w:numId="6">
    <w:abstractNumId w:val="11"/>
  </w:num>
  <w:num w:numId="7">
    <w:abstractNumId w:val="2"/>
  </w:num>
  <w:num w:numId="8">
    <w:abstractNumId w:val="19"/>
  </w:num>
  <w:num w:numId="9">
    <w:abstractNumId w:val="1"/>
  </w:num>
  <w:num w:numId="10">
    <w:abstractNumId w:val="14"/>
  </w:num>
  <w:num w:numId="11">
    <w:abstractNumId w:val="0"/>
  </w:num>
  <w:num w:numId="12">
    <w:abstractNumId w:val="23"/>
  </w:num>
  <w:num w:numId="13">
    <w:abstractNumId w:val="22"/>
  </w:num>
  <w:num w:numId="14">
    <w:abstractNumId w:val="13"/>
  </w:num>
  <w:num w:numId="15">
    <w:abstractNumId w:val="12"/>
  </w:num>
  <w:num w:numId="16">
    <w:abstractNumId w:val="3"/>
  </w:num>
  <w:num w:numId="17">
    <w:abstractNumId w:val="21"/>
  </w:num>
  <w:num w:numId="18">
    <w:abstractNumId w:val="4"/>
  </w:num>
  <w:num w:numId="19">
    <w:abstractNumId w:val="15"/>
  </w:num>
  <w:num w:numId="20">
    <w:abstractNumId w:val="17"/>
  </w:num>
  <w:num w:numId="21">
    <w:abstractNumId w:val="24"/>
  </w:num>
  <w:num w:numId="22">
    <w:abstractNumId w:val="10"/>
  </w:num>
  <w:num w:numId="23">
    <w:abstractNumId w:val="5"/>
  </w:num>
  <w:num w:numId="24">
    <w:abstractNumId w:val="9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09"/>
    <w:rsid w:val="000F5365"/>
    <w:rsid w:val="001147BA"/>
    <w:rsid w:val="001407E2"/>
    <w:rsid w:val="001419C0"/>
    <w:rsid w:val="00146511"/>
    <w:rsid w:val="00171867"/>
    <w:rsid w:val="00175600"/>
    <w:rsid w:val="0018375A"/>
    <w:rsid w:val="00196FC4"/>
    <w:rsid w:val="001A4DC9"/>
    <w:rsid w:val="00236316"/>
    <w:rsid w:val="002476A4"/>
    <w:rsid w:val="00253EED"/>
    <w:rsid w:val="00271BA8"/>
    <w:rsid w:val="00286089"/>
    <w:rsid w:val="002D7418"/>
    <w:rsid w:val="002E0FDC"/>
    <w:rsid w:val="00313B94"/>
    <w:rsid w:val="003B7EE8"/>
    <w:rsid w:val="003F322C"/>
    <w:rsid w:val="004258D8"/>
    <w:rsid w:val="00442E54"/>
    <w:rsid w:val="0046365C"/>
    <w:rsid w:val="0048635F"/>
    <w:rsid w:val="004A2CAF"/>
    <w:rsid w:val="004C7A09"/>
    <w:rsid w:val="004D00CE"/>
    <w:rsid w:val="0052471B"/>
    <w:rsid w:val="00610AE7"/>
    <w:rsid w:val="00625AE9"/>
    <w:rsid w:val="00685415"/>
    <w:rsid w:val="006C1E06"/>
    <w:rsid w:val="00742235"/>
    <w:rsid w:val="00775E4B"/>
    <w:rsid w:val="007A3F5B"/>
    <w:rsid w:val="007B56DB"/>
    <w:rsid w:val="007C2DC9"/>
    <w:rsid w:val="008114D2"/>
    <w:rsid w:val="008449AD"/>
    <w:rsid w:val="008550ED"/>
    <w:rsid w:val="00863535"/>
    <w:rsid w:val="00890881"/>
    <w:rsid w:val="008B1DE1"/>
    <w:rsid w:val="008C16A8"/>
    <w:rsid w:val="009147DC"/>
    <w:rsid w:val="0094792C"/>
    <w:rsid w:val="0099062D"/>
    <w:rsid w:val="00995B16"/>
    <w:rsid w:val="009B6BC4"/>
    <w:rsid w:val="009D4C37"/>
    <w:rsid w:val="00A047EA"/>
    <w:rsid w:val="00A76C27"/>
    <w:rsid w:val="00AA113F"/>
    <w:rsid w:val="00AD1A37"/>
    <w:rsid w:val="00AE6BD9"/>
    <w:rsid w:val="00AE7B83"/>
    <w:rsid w:val="00B030A5"/>
    <w:rsid w:val="00B23E24"/>
    <w:rsid w:val="00B32B01"/>
    <w:rsid w:val="00B659B0"/>
    <w:rsid w:val="00B94E28"/>
    <w:rsid w:val="00BA0FE7"/>
    <w:rsid w:val="00BE02E0"/>
    <w:rsid w:val="00C0313C"/>
    <w:rsid w:val="00C06C6C"/>
    <w:rsid w:val="00C41836"/>
    <w:rsid w:val="00C83923"/>
    <w:rsid w:val="00CF6531"/>
    <w:rsid w:val="00D71D5C"/>
    <w:rsid w:val="00D85D3C"/>
    <w:rsid w:val="00D90CFE"/>
    <w:rsid w:val="00DB0212"/>
    <w:rsid w:val="00DC066F"/>
    <w:rsid w:val="00DD4415"/>
    <w:rsid w:val="00DF2B9F"/>
    <w:rsid w:val="00E81223"/>
    <w:rsid w:val="00F43B44"/>
    <w:rsid w:val="00F54E2D"/>
    <w:rsid w:val="00F92C6F"/>
    <w:rsid w:val="00FB7A79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984"/>
  <w15:docId w15:val="{574CA4A5-FCFF-45E0-A9FD-217D64E0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C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90C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D90CFE"/>
  </w:style>
  <w:style w:type="character" w:customStyle="1" w:styleId="20">
    <w:name w:val="Заголовок 2 Знак"/>
    <w:basedOn w:val="a0"/>
    <w:link w:val="2"/>
    <w:uiPriority w:val="9"/>
    <w:semiHidden/>
    <w:rsid w:val="00D90C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er"/>
    <w:basedOn w:val="a"/>
    <w:link w:val="a4"/>
    <w:rsid w:val="00D90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0CFE"/>
  </w:style>
  <w:style w:type="paragraph" w:styleId="a6">
    <w:name w:val="header"/>
    <w:basedOn w:val="a"/>
    <w:link w:val="a7"/>
    <w:uiPriority w:val="99"/>
    <w:unhideWhenUsed/>
    <w:rsid w:val="00D90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D90CF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D90CFE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9">
    <w:name w:val="Strong"/>
    <w:basedOn w:val="a0"/>
    <w:uiPriority w:val="22"/>
    <w:qFormat/>
    <w:rsid w:val="00D90CFE"/>
    <w:rPr>
      <w:b/>
      <w:bCs/>
    </w:rPr>
  </w:style>
  <w:style w:type="paragraph" w:customStyle="1" w:styleId="10">
    <w:name w:val="Без интервала1"/>
    <w:next w:val="aa"/>
    <w:uiPriority w:val="1"/>
    <w:qFormat/>
    <w:rsid w:val="00D90CFE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D90C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 Indent"/>
    <w:basedOn w:val="a"/>
    <w:link w:val="ad"/>
    <w:rsid w:val="00D90CFE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90C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D90CFE"/>
    <w:rPr>
      <w:color w:val="0000FF"/>
      <w:u w:val="single"/>
    </w:rPr>
  </w:style>
  <w:style w:type="character" w:customStyle="1" w:styleId="210">
    <w:name w:val="Заголовок 2 Знак1"/>
    <w:basedOn w:val="a0"/>
    <w:uiPriority w:val="9"/>
    <w:semiHidden/>
    <w:rsid w:val="00D90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D90CFE"/>
    <w:pPr>
      <w:spacing w:after="0" w:line="240" w:lineRule="auto"/>
    </w:pPr>
  </w:style>
  <w:style w:type="table" w:styleId="ab">
    <w:name w:val="Table Grid"/>
    <w:basedOn w:val="a1"/>
    <w:uiPriority w:val="59"/>
    <w:rsid w:val="00D9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90CFE"/>
    <w:rPr>
      <w:color w:val="0000FF" w:themeColor="hyperlink"/>
      <w:u w:val="single"/>
    </w:rPr>
  </w:style>
  <w:style w:type="table" w:customStyle="1" w:styleId="22">
    <w:name w:val="Сетка таблицы2"/>
    <w:basedOn w:val="a1"/>
    <w:next w:val="ab"/>
    <w:uiPriority w:val="59"/>
    <w:rsid w:val="00C0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9B6BC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550E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550E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550E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50E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55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kr.waykun.com/articles/33-tipi-restoraniv-z-usogo-svit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.kie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AC1C-9FB9-4E6D-AD8A-6B08B592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A_n_t_i_b_i_o_t_i_k</dc:creator>
  <cp:lastModifiedBy>User</cp:lastModifiedBy>
  <cp:revision>33</cp:revision>
  <cp:lastPrinted>2021-12-04T10:02:00Z</cp:lastPrinted>
  <dcterms:created xsi:type="dcterms:W3CDTF">2021-12-04T11:31:00Z</dcterms:created>
  <dcterms:modified xsi:type="dcterms:W3CDTF">2021-12-20T09:04:00Z</dcterms:modified>
</cp:coreProperties>
</file>