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1C2D" w14:textId="7B8FE2CC" w:rsidR="00635289" w:rsidRPr="00635289" w:rsidRDefault="00635289" w:rsidP="00635289">
      <w:pPr>
        <w:spacing w:after="0"/>
        <w:ind w:firstLine="709"/>
        <w:jc w:val="center"/>
        <w:rPr>
          <w:b/>
          <w:bCs/>
          <w:lang w:val="uk-UA"/>
        </w:rPr>
      </w:pPr>
      <w:bookmarkStart w:id="0" w:name="_GoBack"/>
      <w:bookmarkEnd w:id="0"/>
      <w:r w:rsidRPr="00635289">
        <w:rPr>
          <w:b/>
          <w:bCs/>
          <w:lang w:val="uk-UA"/>
        </w:rPr>
        <w:t xml:space="preserve">Тематика курсових </w:t>
      </w:r>
      <w:proofErr w:type="spellStart"/>
      <w:r w:rsidRPr="00635289">
        <w:rPr>
          <w:b/>
          <w:bCs/>
          <w:lang w:val="uk-UA"/>
        </w:rPr>
        <w:t>проєктів</w:t>
      </w:r>
      <w:proofErr w:type="spellEnd"/>
      <w:r w:rsidRPr="00635289">
        <w:rPr>
          <w:b/>
          <w:bCs/>
          <w:lang w:val="uk-UA"/>
        </w:rPr>
        <w:t xml:space="preserve"> з дисципліни «ОСНОВИ МЕНЕДЖМЕНТУ»</w:t>
      </w:r>
    </w:p>
    <w:p w14:paraId="19762681" w14:textId="7DE23307" w:rsidR="00635289" w:rsidRPr="00316AC8" w:rsidRDefault="00635289" w:rsidP="00316AC8">
      <w:pPr>
        <w:spacing w:after="0"/>
        <w:ind w:firstLine="709"/>
        <w:jc w:val="both"/>
        <w:rPr>
          <w:lang w:val="uk-UA"/>
        </w:rPr>
      </w:pPr>
      <w:r>
        <w:t xml:space="preserve">1.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ефективністю</w:t>
      </w:r>
      <w:proofErr w:type="spellEnd"/>
      <w:r>
        <w:t xml:space="preserve"> </w:t>
      </w:r>
      <w:r w:rsidR="00316AC8">
        <w:rPr>
          <w:lang w:val="uk-UA"/>
        </w:rPr>
        <w:t>управління.</w:t>
      </w:r>
    </w:p>
    <w:p w14:paraId="49C14DA3" w14:textId="2E8ED998" w:rsidR="00635289" w:rsidRPr="00157C3A" w:rsidRDefault="00635289" w:rsidP="00635289">
      <w:pPr>
        <w:spacing w:after="0"/>
        <w:ind w:firstLine="709"/>
        <w:jc w:val="both"/>
        <w:rPr>
          <w:lang w:val="uk-UA"/>
        </w:rPr>
      </w:pPr>
      <w:r>
        <w:t xml:space="preserve">2.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конкурентної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в </w:t>
      </w:r>
      <w:proofErr w:type="spellStart"/>
      <w:r>
        <w:t>умовах</w:t>
      </w:r>
      <w:proofErr w:type="spellEnd"/>
      <w:r w:rsidR="00157C3A">
        <w:rPr>
          <w:lang w:val="uk-UA"/>
        </w:rPr>
        <w:t xml:space="preserve"> сучасного ринку.</w:t>
      </w:r>
    </w:p>
    <w:p w14:paraId="1399958D" w14:textId="28AFA2D2" w:rsidR="00635289" w:rsidRDefault="00635289" w:rsidP="00635289">
      <w:pPr>
        <w:spacing w:after="0"/>
        <w:ind w:firstLine="709"/>
        <w:jc w:val="both"/>
      </w:pPr>
      <w:r>
        <w:t xml:space="preserve">3.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операційн</w:t>
      </w:r>
      <w:r w:rsidR="00157C3A">
        <w:rPr>
          <w:lang w:val="uk-UA"/>
        </w:rPr>
        <w:t>им</w:t>
      </w:r>
      <w:proofErr w:type="spellEnd"/>
      <w:r w:rsidR="00157C3A">
        <w:rPr>
          <w:lang w:val="uk-UA"/>
        </w:rPr>
        <w:t xml:space="preserve"> управлінням на підприємствах ресторанного сектору.</w:t>
      </w:r>
      <w:r>
        <w:t xml:space="preserve"> </w:t>
      </w:r>
    </w:p>
    <w:p w14:paraId="6FA2CD20" w14:textId="077B70FC" w:rsidR="00635289" w:rsidRDefault="00C2170B" w:rsidP="00635289">
      <w:pPr>
        <w:spacing w:after="0"/>
        <w:ind w:firstLine="709"/>
        <w:jc w:val="both"/>
      </w:pPr>
      <w:r>
        <w:rPr>
          <w:lang w:val="uk-UA"/>
        </w:rPr>
        <w:t>4</w:t>
      </w:r>
      <w:r w:rsidR="00635289">
        <w:t xml:space="preserve">. </w:t>
      </w:r>
      <w:r w:rsidR="00157C3A">
        <w:rPr>
          <w:lang w:val="uk-UA"/>
        </w:rPr>
        <w:t>П</w:t>
      </w:r>
      <w:proofErr w:type="spellStart"/>
      <w:r w:rsidR="00635289">
        <w:t>ідвищення</w:t>
      </w:r>
      <w:proofErr w:type="spellEnd"/>
      <w:r w:rsidR="00635289">
        <w:t xml:space="preserve"> </w:t>
      </w:r>
      <w:proofErr w:type="spellStart"/>
      <w:r w:rsidR="00635289">
        <w:t>ефективності</w:t>
      </w:r>
      <w:proofErr w:type="spellEnd"/>
      <w:r w:rsidR="00635289">
        <w:t xml:space="preserve"> </w:t>
      </w:r>
      <w:proofErr w:type="spellStart"/>
      <w:r w:rsidR="00635289">
        <w:t>адміністрування</w:t>
      </w:r>
      <w:proofErr w:type="spellEnd"/>
      <w:r w:rsidR="00157C3A">
        <w:rPr>
          <w:lang w:val="uk-UA"/>
        </w:rPr>
        <w:t xml:space="preserve"> в закладах туристичної сфери.</w:t>
      </w:r>
    </w:p>
    <w:p w14:paraId="5D8466B2" w14:textId="62C025E0" w:rsidR="00635289" w:rsidRPr="00157C3A" w:rsidRDefault="00C2170B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організації</w:t>
      </w:r>
      <w:proofErr w:type="spellEnd"/>
      <w:r w:rsidR="00635289">
        <w:t xml:space="preserve"> </w:t>
      </w:r>
      <w:proofErr w:type="spellStart"/>
      <w:r w:rsidR="00635289">
        <w:t>маркетингової</w:t>
      </w:r>
      <w:proofErr w:type="spellEnd"/>
      <w:r w:rsidR="00635289">
        <w:t xml:space="preserve"> </w:t>
      </w:r>
      <w:proofErr w:type="spellStart"/>
      <w:r w:rsidR="00635289">
        <w:t>діяльності</w:t>
      </w:r>
      <w:proofErr w:type="spellEnd"/>
      <w:r w:rsidR="00635289">
        <w:t xml:space="preserve"> </w:t>
      </w:r>
      <w:r w:rsidR="00316927">
        <w:rPr>
          <w:lang w:val="uk-UA"/>
        </w:rPr>
        <w:t>відділу продажу</w:t>
      </w:r>
      <w:r w:rsidR="00316AC8">
        <w:rPr>
          <w:lang w:val="uk-UA"/>
        </w:rPr>
        <w:t>.</w:t>
      </w:r>
      <w:r w:rsidR="00157C3A">
        <w:rPr>
          <w:lang w:val="uk-UA"/>
        </w:rPr>
        <w:t xml:space="preserve"> </w:t>
      </w:r>
    </w:p>
    <w:p w14:paraId="1EC6F1D6" w14:textId="2AD4C981" w:rsidR="00635289" w:rsidRDefault="00C2170B" w:rsidP="00635289">
      <w:pPr>
        <w:spacing w:after="0"/>
        <w:ind w:firstLine="709"/>
        <w:jc w:val="both"/>
      </w:pPr>
      <w:r>
        <w:rPr>
          <w:lang w:val="uk-UA"/>
        </w:rPr>
        <w:t>6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професійної</w:t>
      </w:r>
      <w:proofErr w:type="spellEnd"/>
      <w:r w:rsidR="00635289">
        <w:t xml:space="preserve"> </w:t>
      </w:r>
      <w:proofErr w:type="spellStart"/>
      <w:r w:rsidR="00635289">
        <w:t>діяльності</w:t>
      </w:r>
      <w:proofErr w:type="spellEnd"/>
      <w:r w:rsidR="00635289">
        <w:t xml:space="preserve"> </w:t>
      </w:r>
      <w:proofErr w:type="spellStart"/>
      <w:r w:rsidR="00635289">
        <w:t>керівника</w:t>
      </w:r>
      <w:proofErr w:type="spellEnd"/>
      <w:r w:rsidR="00635289">
        <w:t xml:space="preserve"> в </w:t>
      </w:r>
      <w:proofErr w:type="spellStart"/>
      <w:r w:rsidR="00635289">
        <w:t>організації</w:t>
      </w:r>
      <w:proofErr w:type="spellEnd"/>
      <w:r w:rsidR="00635289">
        <w:t xml:space="preserve"> в </w:t>
      </w:r>
      <w:proofErr w:type="spellStart"/>
      <w:r w:rsidR="00635289">
        <w:t>умовах</w:t>
      </w:r>
      <w:proofErr w:type="spellEnd"/>
      <w:r w:rsidR="00635289">
        <w:rPr>
          <w:lang w:val="uk-UA"/>
        </w:rPr>
        <w:t xml:space="preserve"> </w:t>
      </w:r>
      <w:proofErr w:type="spellStart"/>
      <w:r w:rsidR="00635289">
        <w:t>кризи</w:t>
      </w:r>
      <w:proofErr w:type="spellEnd"/>
      <w:r w:rsidR="00635289">
        <w:t>.</w:t>
      </w:r>
    </w:p>
    <w:p w14:paraId="7B6BC0D8" w14:textId="195E186D" w:rsidR="00635289" w:rsidRDefault="00C2170B" w:rsidP="00635289">
      <w:pPr>
        <w:spacing w:after="0"/>
        <w:ind w:firstLine="709"/>
        <w:jc w:val="both"/>
      </w:pPr>
      <w:r>
        <w:rPr>
          <w:lang w:val="uk-UA"/>
        </w:rPr>
        <w:t>7</w:t>
      </w:r>
      <w:r w:rsidR="00635289">
        <w:t xml:space="preserve">. Роль </w:t>
      </w:r>
      <w:proofErr w:type="spellStart"/>
      <w:r w:rsidR="00635289">
        <w:t>методів</w:t>
      </w:r>
      <w:proofErr w:type="spellEnd"/>
      <w:r w:rsidR="00635289">
        <w:t xml:space="preserve"> </w:t>
      </w:r>
      <w:proofErr w:type="spellStart"/>
      <w:r w:rsidR="00635289">
        <w:t>прогнозування</w:t>
      </w:r>
      <w:proofErr w:type="spellEnd"/>
      <w:r w:rsidR="00635289">
        <w:t xml:space="preserve"> в </w:t>
      </w:r>
      <w:proofErr w:type="spellStart"/>
      <w:r w:rsidR="00635289">
        <w:t>процесі</w:t>
      </w:r>
      <w:proofErr w:type="spellEnd"/>
      <w:r w:rsidR="00635289">
        <w:t xml:space="preserve"> </w:t>
      </w:r>
      <w:proofErr w:type="spellStart"/>
      <w:r w:rsidR="00635289">
        <w:t>ухвалення</w:t>
      </w:r>
      <w:proofErr w:type="spellEnd"/>
      <w:r w:rsidR="00635289">
        <w:t xml:space="preserve"> </w:t>
      </w:r>
      <w:proofErr w:type="spellStart"/>
      <w:r w:rsidR="00635289">
        <w:t>менеджерського</w:t>
      </w:r>
      <w:proofErr w:type="spellEnd"/>
      <w:r w:rsidR="00635289">
        <w:rPr>
          <w:lang w:val="uk-UA"/>
        </w:rPr>
        <w:t xml:space="preserve"> </w:t>
      </w:r>
      <w:proofErr w:type="spellStart"/>
      <w:r w:rsidR="00635289">
        <w:t>рішення</w:t>
      </w:r>
      <w:proofErr w:type="spellEnd"/>
      <w:r w:rsidR="00635289">
        <w:t>.</w:t>
      </w:r>
    </w:p>
    <w:p w14:paraId="49DBC1AC" w14:textId="47F6871C" w:rsidR="00C2170B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8.Аналіз комунікаційних процесів в організації.</w:t>
      </w:r>
    </w:p>
    <w:p w14:paraId="4C1DEEDF" w14:textId="2B8EB89F" w:rsidR="005A0052" w:rsidRPr="005A0052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9. </w:t>
      </w:r>
      <w:r w:rsidRPr="00A97591">
        <w:rPr>
          <w:color w:val="333333"/>
        </w:rPr>
        <w:t xml:space="preserve">Оплата </w:t>
      </w:r>
      <w:proofErr w:type="spellStart"/>
      <w:r w:rsidRPr="00A97591">
        <w:rPr>
          <w:color w:val="333333"/>
        </w:rPr>
        <w:t>праці</w:t>
      </w:r>
      <w:proofErr w:type="spellEnd"/>
      <w:r w:rsidRPr="00A97591">
        <w:rPr>
          <w:color w:val="333333"/>
        </w:rPr>
        <w:t xml:space="preserve">, як </w:t>
      </w:r>
      <w:proofErr w:type="spellStart"/>
      <w:r w:rsidRPr="00A97591">
        <w:rPr>
          <w:color w:val="333333"/>
        </w:rPr>
        <w:t>основний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чинник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мотивування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продуктивності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праці</w:t>
      </w:r>
      <w:proofErr w:type="spellEnd"/>
      <w:r>
        <w:rPr>
          <w:lang w:val="uk-UA"/>
        </w:rPr>
        <w:t xml:space="preserve"> </w:t>
      </w:r>
    </w:p>
    <w:p w14:paraId="09C5E308" w14:textId="561714B0" w:rsidR="00635289" w:rsidRDefault="00635289" w:rsidP="00635289">
      <w:pPr>
        <w:spacing w:after="0"/>
        <w:ind w:firstLine="709"/>
        <w:jc w:val="both"/>
      </w:pPr>
      <w:r>
        <w:t xml:space="preserve">10. Напрямки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 w:rsidR="00316AC8">
        <w:rPr>
          <w:lang w:val="uk-UA"/>
        </w:rPr>
        <w:t>.</w:t>
      </w:r>
      <w:r>
        <w:t xml:space="preserve"> </w:t>
      </w:r>
    </w:p>
    <w:p w14:paraId="07A35F2F" w14:textId="77777777" w:rsidR="00635289" w:rsidRDefault="00635289" w:rsidP="00635289">
      <w:pPr>
        <w:spacing w:after="0"/>
        <w:ind w:firstLine="709"/>
        <w:jc w:val="both"/>
      </w:pPr>
      <w:r>
        <w:t xml:space="preserve">11. Роль </w:t>
      </w:r>
      <w:proofErr w:type="spellStart"/>
      <w:r>
        <w:t>керівника</w:t>
      </w:r>
      <w:proofErr w:type="spellEnd"/>
      <w:r>
        <w:t xml:space="preserve"> на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підприємстві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>.</w:t>
      </w:r>
    </w:p>
    <w:p w14:paraId="5DC22632" w14:textId="7CDEAB57" w:rsidR="00635289" w:rsidRPr="00316AC8" w:rsidRDefault="00635289" w:rsidP="00635289">
      <w:pPr>
        <w:spacing w:after="0"/>
        <w:ind w:firstLine="709"/>
        <w:jc w:val="both"/>
        <w:rPr>
          <w:lang w:val="uk-UA"/>
        </w:rPr>
      </w:pPr>
      <w:r>
        <w:t xml:space="preserve">12.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та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позицій</w:t>
      </w:r>
      <w:proofErr w:type="spellEnd"/>
      <w:r>
        <w:t xml:space="preserve"> в</w:t>
      </w:r>
      <w:r>
        <w:rPr>
          <w:lang w:val="uk-UA"/>
        </w:rPr>
        <w:t xml:space="preserve"> </w:t>
      </w:r>
      <w:r w:rsidR="00316AC8">
        <w:rPr>
          <w:lang w:val="uk-UA"/>
        </w:rPr>
        <w:t>сучасних умовах.</w:t>
      </w:r>
    </w:p>
    <w:p w14:paraId="439A2A90" w14:textId="56E1C9BC" w:rsidR="00635289" w:rsidRDefault="00635289" w:rsidP="00635289">
      <w:pPr>
        <w:spacing w:after="0"/>
        <w:ind w:firstLine="709"/>
        <w:jc w:val="both"/>
      </w:pPr>
      <w:r>
        <w:t xml:space="preserve">13.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адаптацією</w:t>
      </w:r>
      <w:proofErr w:type="spellEnd"/>
      <w:r>
        <w:t xml:space="preserve"> персоналом</w:t>
      </w:r>
      <w:r w:rsidR="00316AC8">
        <w:rPr>
          <w:lang w:val="uk-UA"/>
        </w:rPr>
        <w:t>.</w:t>
      </w:r>
      <w:r>
        <w:t xml:space="preserve"> </w:t>
      </w:r>
    </w:p>
    <w:p w14:paraId="0C5FA690" w14:textId="3D65BBF6" w:rsidR="00635289" w:rsidRDefault="00635289" w:rsidP="00635289">
      <w:pPr>
        <w:spacing w:after="0"/>
        <w:ind w:firstLine="709"/>
        <w:jc w:val="both"/>
      </w:pPr>
      <w:r>
        <w:t xml:space="preserve">14. </w:t>
      </w:r>
      <w:proofErr w:type="spellStart"/>
      <w:r>
        <w:t>Формування</w:t>
      </w:r>
      <w:proofErr w:type="spellEnd"/>
      <w:r>
        <w:t xml:space="preserve"> і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ділового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>.</w:t>
      </w:r>
    </w:p>
    <w:p w14:paraId="3EE6B47E" w14:textId="2F052058" w:rsidR="00635289" w:rsidRDefault="00635289" w:rsidP="00635289">
      <w:pPr>
        <w:spacing w:after="0"/>
        <w:ind w:firstLine="709"/>
        <w:jc w:val="both"/>
      </w:pPr>
      <w:r>
        <w:t xml:space="preserve">15.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контролю на </w:t>
      </w:r>
      <w:proofErr w:type="spellStart"/>
      <w:r>
        <w:t>підприємстві</w:t>
      </w:r>
      <w:proofErr w:type="spellEnd"/>
      <w:r>
        <w:t xml:space="preserve"> </w:t>
      </w:r>
    </w:p>
    <w:p w14:paraId="33A70A69" w14:textId="77777777" w:rsidR="00635289" w:rsidRDefault="00635289" w:rsidP="00635289">
      <w:pPr>
        <w:spacing w:after="0"/>
        <w:ind w:firstLine="709"/>
        <w:jc w:val="both"/>
      </w:pPr>
      <w:r>
        <w:t xml:space="preserve">16. </w:t>
      </w:r>
      <w:proofErr w:type="spellStart"/>
      <w:r>
        <w:t>Управління</w:t>
      </w:r>
      <w:proofErr w:type="spellEnd"/>
      <w:r>
        <w:t xml:space="preserve"> системою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>.</w:t>
      </w:r>
    </w:p>
    <w:p w14:paraId="2A47204F" w14:textId="1D4D71E6" w:rsidR="00635289" w:rsidRDefault="00635289" w:rsidP="00635289">
      <w:pPr>
        <w:spacing w:after="0"/>
        <w:ind w:firstLine="709"/>
        <w:jc w:val="both"/>
      </w:pPr>
      <w:r>
        <w:t xml:space="preserve">17.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>.</w:t>
      </w:r>
    </w:p>
    <w:p w14:paraId="3F1738A1" w14:textId="59FFC22C" w:rsidR="005A0052" w:rsidRDefault="005A0052" w:rsidP="00635289">
      <w:pPr>
        <w:spacing w:after="0"/>
        <w:ind w:firstLine="709"/>
        <w:jc w:val="both"/>
        <w:rPr>
          <w:color w:val="333333"/>
          <w:lang w:val="uk-UA"/>
        </w:rPr>
      </w:pPr>
      <w:r>
        <w:rPr>
          <w:lang w:val="uk-UA"/>
        </w:rPr>
        <w:t>18.</w:t>
      </w:r>
      <w:r w:rsidRPr="005A0052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Методи</w:t>
      </w:r>
      <w:proofErr w:type="spellEnd"/>
      <w:r w:rsidRPr="00A97591">
        <w:rPr>
          <w:color w:val="333333"/>
        </w:rPr>
        <w:t xml:space="preserve"> і </w:t>
      </w:r>
      <w:proofErr w:type="spellStart"/>
      <w:r w:rsidRPr="00A97591">
        <w:rPr>
          <w:color w:val="333333"/>
        </w:rPr>
        <w:t>моделі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прийняття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управлінських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рішень</w:t>
      </w:r>
      <w:proofErr w:type="spellEnd"/>
      <w:r>
        <w:rPr>
          <w:color w:val="333333"/>
          <w:lang w:val="uk-UA"/>
        </w:rPr>
        <w:t>.</w:t>
      </w:r>
    </w:p>
    <w:p w14:paraId="43C8E887" w14:textId="5201FD21" w:rsidR="005A0052" w:rsidRPr="005A0052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color w:val="333333"/>
          <w:lang w:val="uk-UA"/>
        </w:rPr>
        <w:t>19.</w:t>
      </w:r>
      <w:r w:rsidRPr="005A0052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Аналіз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сучасних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бізнес-комунікацій</w:t>
      </w:r>
      <w:proofErr w:type="spellEnd"/>
      <w:r>
        <w:rPr>
          <w:color w:val="333333"/>
          <w:lang w:val="uk-UA"/>
        </w:rPr>
        <w:t>.</w:t>
      </w:r>
    </w:p>
    <w:p w14:paraId="3AF58ED5" w14:textId="77777777" w:rsidR="00635289" w:rsidRDefault="00635289" w:rsidP="00635289">
      <w:pPr>
        <w:spacing w:after="0"/>
        <w:ind w:firstLine="709"/>
        <w:jc w:val="both"/>
      </w:pPr>
      <w:r>
        <w:t xml:space="preserve">20.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кадрового </w:t>
      </w:r>
      <w:proofErr w:type="spellStart"/>
      <w:r>
        <w:t>потенціалу</w:t>
      </w:r>
      <w:proofErr w:type="spellEnd"/>
      <w:r>
        <w:t xml:space="preserve"> на</w:t>
      </w:r>
    </w:p>
    <w:p w14:paraId="797542DD" w14:textId="3158AB16" w:rsidR="00635289" w:rsidRDefault="00635289" w:rsidP="00635289">
      <w:pPr>
        <w:spacing w:after="0"/>
        <w:ind w:firstLine="709"/>
        <w:jc w:val="both"/>
      </w:pPr>
      <w:proofErr w:type="spellStart"/>
      <w:r>
        <w:t>підприємстві</w:t>
      </w:r>
      <w:proofErr w:type="spellEnd"/>
      <w:r>
        <w:t>.</w:t>
      </w:r>
    </w:p>
    <w:p w14:paraId="31A84B80" w14:textId="54506A21" w:rsidR="005A0052" w:rsidRPr="005A0052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21.</w:t>
      </w:r>
      <w:r w:rsidRPr="005A0052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Управління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конфліктами</w:t>
      </w:r>
      <w:proofErr w:type="spellEnd"/>
      <w:r w:rsidRPr="00A97591">
        <w:rPr>
          <w:color w:val="333333"/>
        </w:rPr>
        <w:t xml:space="preserve"> в </w:t>
      </w:r>
      <w:proofErr w:type="spellStart"/>
      <w:r w:rsidRPr="00A97591">
        <w:rPr>
          <w:color w:val="333333"/>
        </w:rPr>
        <w:t>організаціях</w:t>
      </w:r>
      <w:proofErr w:type="spellEnd"/>
      <w:r>
        <w:rPr>
          <w:color w:val="333333"/>
          <w:lang w:val="uk-UA"/>
        </w:rPr>
        <w:t>.</w:t>
      </w:r>
    </w:p>
    <w:p w14:paraId="47EC4E62" w14:textId="1C9B90B3" w:rsidR="00635289" w:rsidRPr="00316AC8" w:rsidRDefault="00635289" w:rsidP="00635289">
      <w:pPr>
        <w:spacing w:after="0"/>
        <w:ind w:firstLine="709"/>
        <w:jc w:val="both"/>
        <w:rPr>
          <w:lang w:val="uk-UA"/>
        </w:rPr>
      </w:pPr>
      <w:r>
        <w:t xml:space="preserve">22.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результативністю</w:t>
      </w:r>
      <w:proofErr w:type="spellEnd"/>
      <w:r>
        <w:t xml:space="preserve"> на </w:t>
      </w:r>
      <w:proofErr w:type="spellStart"/>
      <w:proofErr w:type="gramStart"/>
      <w:r>
        <w:t>підприємстві</w:t>
      </w:r>
      <w:proofErr w:type="spellEnd"/>
      <w:r>
        <w:t xml:space="preserve"> </w:t>
      </w:r>
      <w:r w:rsidR="00316AC8">
        <w:rPr>
          <w:lang w:val="uk-UA"/>
        </w:rPr>
        <w:t>.</w:t>
      </w:r>
      <w:proofErr w:type="gramEnd"/>
    </w:p>
    <w:p w14:paraId="2BC755E3" w14:textId="197CFA61" w:rsidR="00635289" w:rsidRDefault="00635289" w:rsidP="00635289">
      <w:pPr>
        <w:spacing w:after="0"/>
        <w:ind w:firstLine="709"/>
        <w:jc w:val="both"/>
      </w:pPr>
      <w:r>
        <w:t xml:space="preserve">23.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корпоративною культурою в </w:t>
      </w:r>
      <w:proofErr w:type="spellStart"/>
      <w:r>
        <w:t>умовах</w:t>
      </w:r>
      <w:proofErr w:type="spellEnd"/>
      <w:r>
        <w:rPr>
          <w:lang w:val="uk-UA"/>
        </w:rPr>
        <w:t xml:space="preserve"> </w:t>
      </w:r>
      <w:proofErr w:type="spellStart"/>
      <w:r>
        <w:t>кризи</w:t>
      </w:r>
      <w:proofErr w:type="spellEnd"/>
      <w:r>
        <w:t>.</w:t>
      </w:r>
    </w:p>
    <w:p w14:paraId="1936ABE6" w14:textId="77777777" w:rsidR="00635289" w:rsidRDefault="00635289" w:rsidP="00635289">
      <w:pPr>
        <w:spacing w:after="0"/>
        <w:ind w:firstLine="709"/>
        <w:jc w:val="both"/>
      </w:pPr>
      <w:r>
        <w:t xml:space="preserve">24.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конкурентоспроможністю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на</w:t>
      </w:r>
    </w:p>
    <w:p w14:paraId="616D6680" w14:textId="77777777" w:rsidR="00635289" w:rsidRDefault="00635289" w:rsidP="00635289">
      <w:pPr>
        <w:spacing w:after="0"/>
        <w:ind w:firstLine="709"/>
        <w:jc w:val="both"/>
      </w:pPr>
      <w:proofErr w:type="spellStart"/>
      <w:r>
        <w:t>підприємстві</w:t>
      </w:r>
      <w:proofErr w:type="spellEnd"/>
      <w:r>
        <w:t>.</w:t>
      </w:r>
    </w:p>
    <w:p w14:paraId="3D02356F" w14:textId="77777777" w:rsidR="00635289" w:rsidRDefault="00635289" w:rsidP="00635289">
      <w:pPr>
        <w:spacing w:after="0"/>
        <w:ind w:firstLine="709"/>
        <w:jc w:val="both"/>
      </w:pPr>
      <w:r>
        <w:t xml:space="preserve">25.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>.</w:t>
      </w:r>
    </w:p>
    <w:p w14:paraId="18C8C39C" w14:textId="77777777" w:rsidR="00635289" w:rsidRDefault="00635289" w:rsidP="00635289">
      <w:pPr>
        <w:spacing w:after="0"/>
        <w:ind w:firstLine="709"/>
        <w:jc w:val="both"/>
      </w:pPr>
      <w:r>
        <w:t xml:space="preserve">26.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людськими</w:t>
      </w:r>
      <w:proofErr w:type="spellEnd"/>
      <w:r>
        <w:t xml:space="preserve"> ресурсами на </w:t>
      </w:r>
      <w:proofErr w:type="spellStart"/>
      <w:r>
        <w:t>підприємстві</w:t>
      </w:r>
      <w:proofErr w:type="spellEnd"/>
      <w:r>
        <w:t>.</w:t>
      </w:r>
    </w:p>
    <w:p w14:paraId="7F16A772" w14:textId="2C0452ED" w:rsidR="00635289" w:rsidRDefault="00635289" w:rsidP="00635289">
      <w:pPr>
        <w:spacing w:after="0"/>
        <w:ind w:firstLine="709"/>
        <w:jc w:val="both"/>
        <w:rPr>
          <w:lang w:val="uk-UA"/>
        </w:rPr>
      </w:pPr>
      <w:r>
        <w:t xml:space="preserve">27.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малого </w:t>
      </w:r>
      <w:proofErr w:type="spellStart"/>
      <w:r>
        <w:t>бізнесу</w:t>
      </w:r>
      <w:proofErr w:type="spellEnd"/>
      <w:r>
        <w:t xml:space="preserve"> </w:t>
      </w:r>
      <w:r w:rsidR="00C2170B">
        <w:rPr>
          <w:lang w:val="uk-UA"/>
        </w:rPr>
        <w:t>в туризмі.</w:t>
      </w:r>
    </w:p>
    <w:p w14:paraId="3CEE06E5" w14:textId="2BEC8585" w:rsidR="005A0052" w:rsidRPr="005A0052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28.</w:t>
      </w:r>
      <w:r w:rsidRPr="005A0052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Сучасні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системи</w:t>
      </w:r>
      <w:proofErr w:type="spellEnd"/>
      <w:r w:rsidRPr="00A97591">
        <w:rPr>
          <w:color w:val="333333"/>
        </w:rPr>
        <w:t xml:space="preserve"> та </w:t>
      </w:r>
      <w:proofErr w:type="spellStart"/>
      <w:r w:rsidRPr="00A97591">
        <w:rPr>
          <w:color w:val="333333"/>
        </w:rPr>
        <w:t>форми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стимулювання</w:t>
      </w:r>
      <w:proofErr w:type="spellEnd"/>
      <w:r w:rsidRPr="00A97591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праці</w:t>
      </w:r>
      <w:proofErr w:type="spellEnd"/>
      <w:r>
        <w:rPr>
          <w:color w:val="333333"/>
          <w:lang w:val="uk-UA"/>
        </w:rPr>
        <w:t>.</w:t>
      </w:r>
    </w:p>
    <w:p w14:paraId="490A2695" w14:textId="77777777" w:rsidR="00635289" w:rsidRDefault="00635289" w:rsidP="00635289">
      <w:pPr>
        <w:spacing w:after="0"/>
        <w:ind w:firstLine="709"/>
        <w:jc w:val="both"/>
      </w:pPr>
      <w:r>
        <w:t xml:space="preserve">29.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трудовими</w:t>
      </w:r>
      <w:proofErr w:type="spellEnd"/>
      <w:r>
        <w:t xml:space="preserve"> ресурсам на </w:t>
      </w:r>
      <w:proofErr w:type="spellStart"/>
      <w:r>
        <w:t>підприємстві</w:t>
      </w:r>
      <w:proofErr w:type="spellEnd"/>
      <w:r>
        <w:t xml:space="preserve"> в</w:t>
      </w:r>
    </w:p>
    <w:p w14:paraId="2577026A" w14:textId="77777777" w:rsidR="00635289" w:rsidRDefault="00635289" w:rsidP="00635289">
      <w:pPr>
        <w:spacing w:after="0"/>
        <w:ind w:firstLine="709"/>
        <w:jc w:val="both"/>
      </w:pPr>
      <w:proofErr w:type="spellStart"/>
      <w:r>
        <w:t>умовах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>.</w:t>
      </w:r>
    </w:p>
    <w:p w14:paraId="61A45FA4" w14:textId="77777777" w:rsidR="00635289" w:rsidRDefault="00635289" w:rsidP="00635289">
      <w:pPr>
        <w:spacing w:after="0"/>
        <w:ind w:firstLine="709"/>
        <w:jc w:val="both"/>
      </w:pPr>
      <w:r>
        <w:t xml:space="preserve">30.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корпоративної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в</w:t>
      </w:r>
    </w:p>
    <w:p w14:paraId="79F60D30" w14:textId="77777777" w:rsidR="00635289" w:rsidRDefault="00635289" w:rsidP="00635289">
      <w:pPr>
        <w:spacing w:after="0"/>
        <w:ind w:firstLine="709"/>
        <w:jc w:val="both"/>
      </w:pPr>
      <w:proofErr w:type="spellStart"/>
      <w:r>
        <w:t>умовах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>.</w:t>
      </w:r>
    </w:p>
    <w:p w14:paraId="0AE1260E" w14:textId="48FE25A5" w:rsidR="00635289" w:rsidRPr="00EC66D1" w:rsidRDefault="00635289" w:rsidP="00635289">
      <w:pPr>
        <w:spacing w:after="0"/>
        <w:ind w:firstLine="709"/>
        <w:jc w:val="both"/>
        <w:rPr>
          <w:lang w:val="uk-UA"/>
        </w:rPr>
      </w:pPr>
      <w:r>
        <w:t xml:space="preserve">31.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proofErr w:type="gramStart"/>
      <w:r>
        <w:t>планування</w:t>
      </w:r>
      <w:proofErr w:type="spellEnd"/>
      <w:r>
        <w:t xml:space="preserve"> </w:t>
      </w:r>
      <w:r w:rsidR="00EC66D1">
        <w:rPr>
          <w:lang w:val="uk-UA"/>
        </w:rPr>
        <w:t>.</w:t>
      </w:r>
      <w:proofErr w:type="gramEnd"/>
    </w:p>
    <w:p w14:paraId="3E8B6466" w14:textId="18AD10C0" w:rsidR="00635289" w:rsidRPr="00EC66D1" w:rsidRDefault="00635289" w:rsidP="00EC66D1">
      <w:pPr>
        <w:spacing w:after="0"/>
        <w:ind w:firstLine="709"/>
        <w:jc w:val="both"/>
        <w:rPr>
          <w:lang w:val="uk-UA"/>
        </w:rPr>
      </w:pPr>
      <w:r>
        <w:t xml:space="preserve">32.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</w:t>
      </w:r>
      <w:proofErr w:type="spellStart"/>
      <w:r>
        <w:t>ділового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на </w:t>
      </w:r>
      <w:proofErr w:type="spellStart"/>
      <w:proofErr w:type="gramStart"/>
      <w:r>
        <w:t>підприємстві</w:t>
      </w:r>
      <w:proofErr w:type="spellEnd"/>
      <w:r>
        <w:t xml:space="preserve"> </w:t>
      </w:r>
      <w:r w:rsidR="00EC66D1">
        <w:rPr>
          <w:lang w:val="uk-UA"/>
        </w:rPr>
        <w:t>.</w:t>
      </w:r>
      <w:proofErr w:type="gramEnd"/>
    </w:p>
    <w:p w14:paraId="04978296" w14:textId="39E178CC" w:rsidR="00635289" w:rsidRPr="00EC66D1" w:rsidRDefault="00635289" w:rsidP="00635289">
      <w:pPr>
        <w:spacing w:after="0"/>
        <w:ind w:firstLine="709"/>
        <w:jc w:val="both"/>
        <w:rPr>
          <w:lang w:val="uk-UA"/>
        </w:rPr>
      </w:pPr>
      <w:r w:rsidRPr="00C2170B">
        <w:rPr>
          <w:lang w:val="uk-UA"/>
        </w:rPr>
        <w:lastRenderedPageBreak/>
        <w:t xml:space="preserve">33. Організація стратегічного управління підприємством </w:t>
      </w:r>
      <w:r w:rsidR="00EC66D1">
        <w:rPr>
          <w:lang w:val="uk-UA"/>
        </w:rPr>
        <w:t>.</w:t>
      </w:r>
    </w:p>
    <w:p w14:paraId="43796CB0" w14:textId="2DCF1C07" w:rsidR="00635289" w:rsidRPr="00C2170B" w:rsidRDefault="00635289" w:rsidP="00635289">
      <w:pPr>
        <w:spacing w:after="0"/>
        <w:ind w:firstLine="709"/>
        <w:jc w:val="both"/>
        <w:rPr>
          <w:lang w:val="uk-UA"/>
        </w:rPr>
      </w:pPr>
      <w:r w:rsidRPr="00C2170B">
        <w:rPr>
          <w:lang w:val="uk-UA"/>
        </w:rPr>
        <w:t>34. Підвищення ролі керівника на підприємстві</w:t>
      </w:r>
      <w:r w:rsidR="00C2170B">
        <w:rPr>
          <w:lang w:val="uk-UA"/>
        </w:rPr>
        <w:t>.</w:t>
      </w:r>
    </w:p>
    <w:p w14:paraId="21F5C038" w14:textId="294BE84F" w:rsidR="00635289" w:rsidRDefault="00635289" w:rsidP="00635289">
      <w:pPr>
        <w:spacing w:after="0"/>
        <w:ind w:firstLine="709"/>
        <w:jc w:val="both"/>
      </w:pPr>
      <w:r>
        <w:t>3</w:t>
      </w:r>
      <w:r w:rsidR="005A0052">
        <w:rPr>
          <w:lang w:val="uk-UA"/>
        </w:rPr>
        <w:t>5</w:t>
      </w:r>
      <w:r>
        <w:t xml:space="preserve">.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</w:p>
    <w:p w14:paraId="6BDBF87C" w14:textId="7D72FA07" w:rsidR="00635289" w:rsidRDefault="00635289" w:rsidP="00635289">
      <w:pPr>
        <w:spacing w:after="0"/>
        <w:ind w:firstLine="709"/>
        <w:jc w:val="both"/>
      </w:pPr>
      <w:proofErr w:type="spellStart"/>
      <w:r>
        <w:t>підприємства</w:t>
      </w:r>
      <w:proofErr w:type="spellEnd"/>
      <w:r>
        <w:t>.</w:t>
      </w:r>
    </w:p>
    <w:p w14:paraId="7025F7EC" w14:textId="299C7484" w:rsidR="00635289" w:rsidRDefault="00635289" w:rsidP="00635289">
      <w:pPr>
        <w:spacing w:after="0"/>
        <w:ind w:firstLine="709"/>
        <w:jc w:val="both"/>
      </w:pPr>
      <w:r>
        <w:t>3</w:t>
      </w:r>
      <w:r w:rsidR="005A0052">
        <w:rPr>
          <w:lang w:val="uk-UA"/>
        </w:rPr>
        <w:t>6</w:t>
      </w:r>
      <w:r>
        <w:t xml:space="preserve">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 з</w:t>
      </w:r>
    </w:p>
    <w:p w14:paraId="7BA4FE09" w14:textId="77777777" w:rsidR="00635289" w:rsidRDefault="00635289" w:rsidP="00635289">
      <w:pPr>
        <w:spacing w:after="0"/>
        <w:ind w:firstLine="709"/>
        <w:jc w:val="both"/>
      </w:pPr>
      <w:proofErr w:type="spellStart"/>
      <w:r>
        <w:t>антикризового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>.</w:t>
      </w:r>
    </w:p>
    <w:p w14:paraId="728E87B9" w14:textId="10EA1F47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37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системи</w:t>
      </w:r>
      <w:proofErr w:type="spellEnd"/>
      <w:r w:rsidR="00635289">
        <w:t xml:space="preserve"> кадрового аудиту </w:t>
      </w:r>
      <w:proofErr w:type="spellStart"/>
      <w:r w:rsidR="00635289">
        <w:t>підприємства</w:t>
      </w:r>
      <w:proofErr w:type="spellEnd"/>
      <w:r w:rsidR="00635289">
        <w:t xml:space="preserve"> в </w:t>
      </w:r>
      <w:proofErr w:type="spellStart"/>
      <w:r w:rsidR="00635289">
        <w:t>сучасних</w:t>
      </w:r>
      <w:proofErr w:type="spellEnd"/>
    </w:p>
    <w:p w14:paraId="60F9AB62" w14:textId="77777777" w:rsidR="00635289" w:rsidRDefault="00635289" w:rsidP="00635289">
      <w:pPr>
        <w:spacing w:after="0"/>
        <w:ind w:firstLine="709"/>
        <w:jc w:val="both"/>
      </w:pPr>
      <w:proofErr w:type="spellStart"/>
      <w:r>
        <w:t>умовах</w:t>
      </w:r>
      <w:proofErr w:type="spellEnd"/>
      <w:r>
        <w:t>.</w:t>
      </w:r>
    </w:p>
    <w:p w14:paraId="6530AD16" w14:textId="0402EAD7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38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управління</w:t>
      </w:r>
      <w:proofErr w:type="spellEnd"/>
      <w:r w:rsidR="00635289">
        <w:t xml:space="preserve"> про</w:t>
      </w:r>
      <w:r w:rsidR="00EC66D1">
        <w:rPr>
          <w:lang w:val="uk-UA"/>
        </w:rPr>
        <w:t>є</w:t>
      </w:r>
      <w:proofErr w:type="spellStart"/>
      <w:r w:rsidR="00635289">
        <w:t>ктами</w:t>
      </w:r>
      <w:proofErr w:type="spellEnd"/>
      <w:r w:rsidR="00635289">
        <w:t xml:space="preserve"> в </w:t>
      </w:r>
      <w:proofErr w:type="spellStart"/>
      <w:r w:rsidR="00635289">
        <w:t>системі</w:t>
      </w:r>
      <w:proofErr w:type="spellEnd"/>
      <w:r w:rsidR="00635289">
        <w:t xml:space="preserve"> менеджменту </w:t>
      </w:r>
      <w:proofErr w:type="spellStart"/>
      <w:r w:rsidR="00635289">
        <w:t>організації</w:t>
      </w:r>
      <w:proofErr w:type="spellEnd"/>
    </w:p>
    <w:p w14:paraId="176D00B5" w14:textId="3097310A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39</w:t>
      </w:r>
      <w:r w:rsidR="00635289">
        <w:t xml:space="preserve">. </w:t>
      </w:r>
      <w:proofErr w:type="spellStart"/>
      <w:r w:rsidR="00635289">
        <w:t>Основні</w:t>
      </w:r>
      <w:proofErr w:type="spellEnd"/>
      <w:r w:rsidR="00635289">
        <w:t xml:space="preserve"> </w:t>
      </w:r>
      <w:proofErr w:type="spellStart"/>
      <w:r w:rsidR="00635289">
        <w:t>проблеми</w:t>
      </w:r>
      <w:proofErr w:type="spellEnd"/>
      <w:r w:rsidR="00635289">
        <w:t xml:space="preserve"> </w:t>
      </w:r>
      <w:proofErr w:type="spellStart"/>
      <w:r w:rsidR="00635289">
        <w:t>управління</w:t>
      </w:r>
      <w:proofErr w:type="spellEnd"/>
      <w:r w:rsidR="00635289">
        <w:t xml:space="preserve"> </w:t>
      </w:r>
      <w:proofErr w:type="spellStart"/>
      <w:r w:rsidR="00635289">
        <w:t>якістю</w:t>
      </w:r>
      <w:proofErr w:type="spellEnd"/>
      <w:r w:rsidR="00635289">
        <w:t xml:space="preserve"> на </w:t>
      </w:r>
      <w:proofErr w:type="spellStart"/>
      <w:r w:rsidR="00635289">
        <w:t>підприємств</w:t>
      </w:r>
      <w:proofErr w:type="spellEnd"/>
      <w:r w:rsidR="00EC66D1">
        <w:rPr>
          <w:lang w:val="uk-UA"/>
        </w:rPr>
        <w:t>ах туристичної сфери.</w:t>
      </w:r>
    </w:p>
    <w:p w14:paraId="41573A61" w14:textId="639376F7" w:rsidR="00635289" w:rsidRDefault="00635289" w:rsidP="00635289">
      <w:pPr>
        <w:spacing w:after="0"/>
        <w:ind w:firstLine="709"/>
        <w:jc w:val="both"/>
      </w:pPr>
      <w:r>
        <w:t>4</w:t>
      </w:r>
      <w:r w:rsidR="005A0052">
        <w:rPr>
          <w:lang w:val="uk-UA"/>
        </w:rPr>
        <w:t>0</w:t>
      </w:r>
      <w:r>
        <w:t xml:space="preserve">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і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менеджера в</w:t>
      </w:r>
      <w:r>
        <w:rPr>
          <w:lang w:val="uk-UA"/>
        </w:rP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.</w:t>
      </w:r>
    </w:p>
    <w:p w14:paraId="742AD4DB" w14:textId="7E0CD281" w:rsidR="00635289" w:rsidRPr="00EC66D1" w:rsidRDefault="00635289" w:rsidP="00635289">
      <w:pPr>
        <w:spacing w:after="0"/>
        <w:ind w:firstLine="709"/>
        <w:jc w:val="both"/>
        <w:rPr>
          <w:lang w:val="uk-UA"/>
        </w:rPr>
      </w:pPr>
      <w:r>
        <w:t>4</w:t>
      </w:r>
      <w:r w:rsidR="005A0052">
        <w:rPr>
          <w:lang w:val="uk-UA"/>
        </w:rPr>
        <w:t>1</w:t>
      </w:r>
      <w:r>
        <w:t xml:space="preserve">. </w:t>
      </w:r>
      <w:proofErr w:type="spellStart"/>
      <w:r>
        <w:t>Кадрове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 w:rsidR="00C2170B">
        <w:rPr>
          <w:lang w:val="uk-UA"/>
        </w:rPr>
        <w:t>туристичих</w:t>
      </w:r>
      <w:proofErr w:type="spellEnd"/>
      <w:r w:rsidR="00C2170B">
        <w:rPr>
          <w:lang w:val="uk-UA"/>
        </w:rPr>
        <w:t xml:space="preserve"> закладів </w:t>
      </w:r>
      <w:r>
        <w:t xml:space="preserve">в </w:t>
      </w:r>
      <w:r w:rsidR="00EC66D1">
        <w:rPr>
          <w:lang w:val="uk-UA"/>
        </w:rPr>
        <w:t xml:space="preserve">умовах світової </w:t>
      </w:r>
      <w:proofErr w:type="gramStart"/>
      <w:r w:rsidR="00EC66D1">
        <w:rPr>
          <w:lang w:val="uk-UA"/>
        </w:rPr>
        <w:t>кризи .</w:t>
      </w:r>
      <w:proofErr w:type="gramEnd"/>
    </w:p>
    <w:p w14:paraId="448F92E7" w14:textId="5E424F9C" w:rsidR="00635289" w:rsidRDefault="00635289" w:rsidP="00635289">
      <w:pPr>
        <w:spacing w:after="0"/>
        <w:ind w:firstLine="709"/>
        <w:jc w:val="both"/>
      </w:pPr>
      <w:r>
        <w:t>4</w:t>
      </w:r>
      <w:r w:rsidR="005A0052">
        <w:rPr>
          <w:lang w:val="uk-UA"/>
        </w:rPr>
        <w:t>2</w:t>
      </w:r>
      <w:r>
        <w:t xml:space="preserve">.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інноваційним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в</w:t>
      </w:r>
      <w:r>
        <w:rPr>
          <w:lang w:val="uk-UA"/>
        </w:rP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>.</w:t>
      </w:r>
    </w:p>
    <w:p w14:paraId="4795ECA9" w14:textId="7C439248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43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механізмів</w:t>
      </w:r>
      <w:proofErr w:type="spellEnd"/>
      <w:r w:rsidR="00635289">
        <w:t xml:space="preserve"> </w:t>
      </w:r>
      <w:proofErr w:type="spellStart"/>
      <w:r w:rsidR="00635289">
        <w:t>антикризового</w:t>
      </w:r>
      <w:proofErr w:type="spellEnd"/>
      <w:r w:rsidR="00635289">
        <w:t xml:space="preserve"> </w:t>
      </w:r>
      <w:proofErr w:type="spellStart"/>
      <w:r w:rsidR="00635289">
        <w:t>управління</w:t>
      </w:r>
      <w:proofErr w:type="spellEnd"/>
      <w:r w:rsidR="00635289">
        <w:t xml:space="preserve"> на </w:t>
      </w:r>
      <w:proofErr w:type="spellStart"/>
      <w:r w:rsidR="00635289">
        <w:t>підприємстві</w:t>
      </w:r>
      <w:proofErr w:type="spellEnd"/>
      <w:r w:rsidR="00635289">
        <w:t xml:space="preserve"> в</w:t>
      </w:r>
      <w:r w:rsidR="00635289">
        <w:rPr>
          <w:lang w:val="uk-UA"/>
        </w:rPr>
        <w:t xml:space="preserve"> </w:t>
      </w:r>
      <w:proofErr w:type="spellStart"/>
      <w:r w:rsidR="00635289">
        <w:t>умовах</w:t>
      </w:r>
      <w:proofErr w:type="spellEnd"/>
      <w:r w:rsidR="00635289">
        <w:t xml:space="preserve"> </w:t>
      </w:r>
      <w:proofErr w:type="spellStart"/>
      <w:r w:rsidR="00635289">
        <w:t>глобалізації</w:t>
      </w:r>
      <w:proofErr w:type="spellEnd"/>
      <w:r w:rsidR="00635289">
        <w:t>.</w:t>
      </w:r>
    </w:p>
    <w:p w14:paraId="5DA4D7EC" w14:textId="59667AB2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44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кадрової</w:t>
      </w:r>
      <w:proofErr w:type="spellEnd"/>
      <w:r w:rsidR="00635289">
        <w:t xml:space="preserve"> </w:t>
      </w:r>
      <w:proofErr w:type="spellStart"/>
      <w:r w:rsidR="00635289">
        <w:t>політики</w:t>
      </w:r>
      <w:proofErr w:type="spellEnd"/>
      <w:r w:rsidR="00635289">
        <w:t xml:space="preserve"> на </w:t>
      </w:r>
      <w:proofErr w:type="spellStart"/>
      <w:r w:rsidR="00635289">
        <w:t>підприємстві</w:t>
      </w:r>
      <w:proofErr w:type="spellEnd"/>
      <w:r w:rsidR="00635289">
        <w:t>.</w:t>
      </w:r>
    </w:p>
    <w:p w14:paraId="17FC7259" w14:textId="03C11344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45</w:t>
      </w:r>
      <w:r w:rsidR="00635289">
        <w:t xml:space="preserve">. </w:t>
      </w:r>
      <w:proofErr w:type="spellStart"/>
      <w:r w:rsidR="00635289">
        <w:t>Управління</w:t>
      </w:r>
      <w:proofErr w:type="spellEnd"/>
      <w:r w:rsidR="00635289">
        <w:t xml:space="preserve"> рекламною </w:t>
      </w:r>
      <w:proofErr w:type="spellStart"/>
      <w:r w:rsidR="00635289">
        <w:t>діяльністю</w:t>
      </w:r>
      <w:proofErr w:type="spellEnd"/>
      <w:r w:rsidR="00635289">
        <w:t xml:space="preserve"> на </w:t>
      </w:r>
      <w:proofErr w:type="spellStart"/>
      <w:r w:rsidR="00635289">
        <w:t>підприємстві</w:t>
      </w:r>
      <w:proofErr w:type="spellEnd"/>
      <w:r w:rsidR="00635289">
        <w:t>.</w:t>
      </w:r>
    </w:p>
    <w:p w14:paraId="4ABB6C3D" w14:textId="72F55B67" w:rsidR="00635289" w:rsidRDefault="005A0052" w:rsidP="00635289">
      <w:pPr>
        <w:spacing w:after="0"/>
        <w:ind w:firstLine="709"/>
        <w:jc w:val="both"/>
      </w:pPr>
      <w:r>
        <w:rPr>
          <w:lang w:val="uk-UA"/>
        </w:rPr>
        <w:t>46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маркетингових</w:t>
      </w:r>
      <w:proofErr w:type="spellEnd"/>
      <w:r w:rsidR="00635289">
        <w:t xml:space="preserve"> </w:t>
      </w:r>
      <w:proofErr w:type="spellStart"/>
      <w:r w:rsidR="00635289">
        <w:t>стратегій</w:t>
      </w:r>
      <w:proofErr w:type="spellEnd"/>
      <w:r w:rsidR="00635289">
        <w:t xml:space="preserve"> в </w:t>
      </w:r>
      <w:proofErr w:type="spellStart"/>
      <w:r w:rsidR="00635289">
        <w:t>умовах</w:t>
      </w:r>
      <w:proofErr w:type="spellEnd"/>
      <w:r w:rsidR="00635289">
        <w:t xml:space="preserve"> ринку.</w:t>
      </w:r>
    </w:p>
    <w:p w14:paraId="60C5D6B8" w14:textId="369C046E" w:rsidR="00635289" w:rsidRPr="00EC66D1" w:rsidRDefault="005A0052" w:rsidP="00EC66D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47</w:t>
      </w:r>
      <w:r w:rsidR="00635289">
        <w:t xml:space="preserve">. </w:t>
      </w:r>
      <w:proofErr w:type="spellStart"/>
      <w:r w:rsidR="00635289">
        <w:t>Формування</w:t>
      </w:r>
      <w:proofErr w:type="spellEnd"/>
      <w:r w:rsidR="00635289">
        <w:t xml:space="preserve"> </w:t>
      </w:r>
      <w:proofErr w:type="spellStart"/>
      <w:r w:rsidR="00635289">
        <w:t>кадрової</w:t>
      </w:r>
      <w:proofErr w:type="spellEnd"/>
      <w:r w:rsidR="00635289">
        <w:t xml:space="preserve"> </w:t>
      </w:r>
      <w:proofErr w:type="spellStart"/>
      <w:proofErr w:type="gramStart"/>
      <w:r w:rsidR="00635289">
        <w:t>стратегії</w:t>
      </w:r>
      <w:proofErr w:type="spellEnd"/>
      <w:r w:rsidR="00635289">
        <w:t xml:space="preserve"> </w:t>
      </w:r>
      <w:r w:rsidR="00EC66D1">
        <w:rPr>
          <w:lang w:val="uk-UA"/>
        </w:rPr>
        <w:t>.</w:t>
      </w:r>
      <w:proofErr w:type="gramEnd"/>
    </w:p>
    <w:p w14:paraId="30E2666D" w14:textId="4F027881" w:rsidR="00635289" w:rsidRPr="00C2170B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48</w:t>
      </w:r>
      <w:r w:rsidR="00635289">
        <w:t xml:space="preserve">. </w:t>
      </w:r>
      <w:proofErr w:type="spellStart"/>
      <w:r w:rsidR="00635289">
        <w:t>Розробка</w:t>
      </w:r>
      <w:proofErr w:type="spellEnd"/>
      <w:r w:rsidR="00635289">
        <w:t xml:space="preserve"> </w:t>
      </w:r>
      <w:proofErr w:type="spellStart"/>
      <w:r w:rsidR="00635289">
        <w:t>системи</w:t>
      </w:r>
      <w:proofErr w:type="spellEnd"/>
      <w:r w:rsidR="00635289">
        <w:t xml:space="preserve"> </w:t>
      </w:r>
      <w:proofErr w:type="spellStart"/>
      <w:r w:rsidR="00635289">
        <w:t>антикризового</w:t>
      </w:r>
      <w:proofErr w:type="spellEnd"/>
      <w:r w:rsidR="00635289">
        <w:t xml:space="preserve"> </w:t>
      </w:r>
      <w:proofErr w:type="spellStart"/>
      <w:r w:rsidR="00635289">
        <w:t>управління</w:t>
      </w:r>
      <w:proofErr w:type="spellEnd"/>
      <w:r w:rsidR="00635289">
        <w:t xml:space="preserve"> персоналом </w:t>
      </w:r>
      <w:r w:rsidR="00C2170B">
        <w:rPr>
          <w:lang w:val="uk-UA"/>
        </w:rPr>
        <w:t>в сучасних умовах.</w:t>
      </w:r>
    </w:p>
    <w:p w14:paraId="2D919FB8" w14:textId="5CC913CE" w:rsidR="00635289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49</w:t>
      </w:r>
      <w:r w:rsidR="00635289">
        <w:t xml:space="preserve">. </w:t>
      </w:r>
      <w:proofErr w:type="spellStart"/>
      <w:r w:rsidR="00635289">
        <w:t>Удосконалення</w:t>
      </w:r>
      <w:proofErr w:type="spellEnd"/>
      <w:r w:rsidR="00635289">
        <w:t xml:space="preserve"> </w:t>
      </w:r>
      <w:proofErr w:type="spellStart"/>
      <w:r w:rsidR="00635289">
        <w:t>процесу</w:t>
      </w:r>
      <w:proofErr w:type="spellEnd"/>
      <w:r w:rsidR="00635289">
        <w:t xml:space="preserve"> </w:t>
      </w:r>
      <w:proofErr w:type="spellStart"/>
      <w:r w:rsidR="00635289">
        <w:t>управління</w:t>
      </w:r>
      <w:proofErr w:type="spellEnd"/>
      <w:r w:rsidR="00635289">
        <w:t xml:space="preserve"> </w:t>
      </w:r>
      <w:proofErr w:type="spellStart"/>
      <w:r w:rsidR="00635289">
        <w:t>кар’єрою</w:t>
      </w:r>
      <w:proofErr w:type="spellEnd"/>
      <w:r w:rsidR="00635289">
        <w:t xml:space="preserve"> та </w:t>
      </w:r>
      <w:proofErr w:type="spellStart"/>
      <w:r w:rsidR="00635289">
        <w:t>розвитку</w:t>
      </w:r>
      <w:proofErr w:type="spellEnd"/>
      <w:r w:rsidR="00635289">
        <w:t xml:space="preserve"> </w:t>
      </w:r>
      <w:proofErr w:type="spellStart"/>
      <w:r w:rsidR="00635289">
        <w:t>працівників</w:t>
      </w:r>
      <w:proofErr w:type="spellEnd"/>
      <w:r w:rsidR="00635289">
        <w:t xml:space="preserve"> на </w:t>
      </w:r>
      <w:r w:rsidR="00EC66D1">
        <w:rPr>
          <w:lang w:val="uk-UA"/>
        </w:rPr>
        <w:t>підприємстві.</w:t>
      </w:r>
    </w:p>
    <w:p w14:paraId="2909B6D4" w14:textId="4AE50D91" w:rsidR="005A0052" w:rsidRPr="005A0052" w:rsidRDefault="005A0052" w:rsidP="006352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50.</w:t>
      </w:r>
      <w:r w:rsidRPr="005A0052">
        <w:rPr>
          <w:color w:val="333333"/>
        </w:rPr>
        <w:t xml:space="preserve"> </w:t>
      </w:r>
      <w:proofErr w:type="spellStart"/>
      <w:r w:rsidRPr="00A97591">
        <w:rPr>
          <w:color w:val="333333"/>
        </w:rPr>
        <w:t>Етика</w:t>
      </w:r>
      <w:proofErr w:type="spellEnd"/>
      <w:r w:rsidRPr="00A97591">
        <w:rPr>
          <w:color w:val="333333"/>
        </w:rPr>
        <w:t xml:space="preserve">, менеджмент і </w:t>
      </w:r>
      <w:proofErr w:type="spellStart"/>
      <w:r w:rsidRPr="00A97591">
        <w:rPr>
          <w:color w:val="333333"/>
        </w:rPr>
        <w:t>бізнес</w:t>
      </w:r>
      <w:proofErr w:type="spellEnd"/>
      <w:r>
        <w:rPr>
          <w:color w:val="333333"/>
          <w:lang w:val="uk-UA"/>
        </w:rPr>
        <w:t>.</w:t>
      </w:r>
    </w:p>
    <w:p w14:paraId="726CD081" w14:textId="6A59E81B" w:rsidR="00635289" w:rsidRDefault="00635289" w:rsidP="00635289">
      <w:pPr>
        <w:spacing w:after="0"/>
        <w:ind w:firstLine="709"/>
        <w:jc w:val="both"/>
      </w:pPr>
      <w:r w:rsidRPr="00635289">
        <w:t xml:space="preserve"> </w:t>
      </w:r>
    </w:p>
    <w:sectPr w:rsidR="006352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9"/>
    <w:rsid w:val="00157C3A"/>
    <w:rsid w:val="00316927"/>
    <w:rsid w:val="00316AC8"/>
    <w:rsid w:val="005A0052"/>
    <w:rsid w:val="00635289"/>
    <w:rsid w:val="006C0B77"/>
    <w:rsid w:val="008242FF"/>
    <w:rsid w:val="00870751"/>
    <w:rsid w:val="00922C48"/>
    <w:rsid w:val="00B915B7"/>
    <w:rsid w:val="00C2170B"/>
    <w:rsid w:val="00EA59DF"/>
    <w:rsid w:val="00EC66D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57EB"/>
  <w15:chartTrackingRefBased/>
  <w15:docId w15:val="{9AACC23C-080D-47BF-B45F-C495B894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2021-09-06T07:54:00Z</dcterms:created>
  <dcterms:modified xsi:type="dcterms:W3CDTF">2021-09-06T15:56:00Z</dcterms:modified>
</cp:coreProperties>
</file>