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4DE" w:rsidRPr="001E04DE" w:rsidRDefault="001E04DE" w:rsidP="001E04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04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Тематичне оцінювання №1 </w:t>
      </w:r>
    </w:p>
    <w:p w:rsidR="001E04DE" w:rsidRDefault="001E04DE" w:rsidP="001E04DE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  <w:lang w:val="uk-UA"/>
        </w:rPr>
      </w:pPr>
      <w:r w:rsidRPr="001E04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E04DE">
        <w:rPr>
          <w:rFonts w:ascii="Courier New" w:hAnsi="Courier New" w:cs="Courier New"/>
          <w:b/>
          <w:i/>
          <w:sz w:val="28"/>
          <w:szCs w:val="28"/>
          <w:lang w:val="uk-UA"/>
        </w:rPr>
        <w:t>«</w:t>
      </w:r>
      <w:r>
        <w:rPr>
          <w:rFonts w:ascii="Courier New" w:hAnsi="Courier New" w:cs="Courier New"/>
          <w:b/>
          <w:i/>
          <w:sz w:val="28"/>
          <w:szCs w:val="28"/>
          <w:lang w:val="uk-UA"/>
        </w:rPr>
        <w:t xml:space="preserve">Степенева функція з дійсним показником. </w:t>
      </w:r>
    </w:p>
    <w:p w:rsidR="00C11ADB" w:rsidRPr="00582C5A" w:rsidRDefault="001E04DE" w:rsidP="00582C5A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  <w:lang w:val="uk-UA"/>
        </w:rPr>
      </w:pPr>
      <w:proofErr w:type="spellStart"/>
      <w:r w:rsidRPr="001E04DE">
        <w:rPr>
          <w:rFonts w:ascii="Courier New" w:hAnsi="Courier New" w:cs="Courier New"/>
          <w:b/>
          <w:i/>
          <w:sz w:val="28"/>
          <w:szCs w:val="28"/>
          <w:lang w:val="uk-UA"/>
        </w:rPr>
        <w:t>Показникова</w:t>
      </w:r>
      <w:proofErr w:type="spellEnd"/>
      <w:r w:rsidRPr="001E04DE">
        <w:rPr>
          <w:rFonts w:ascii="Courier New" w:hAnsi="Courier New" w:cs="Courier New"/>
          <w:b/>
          <w:i/>
          <w:sz w:val="28"/>
          <w:szCs w:val="28"/>
          <w:lang w:val="uk-UA"/>
        </w:rPr>
        <w:t xml:space="preserve"> та логарифмічна функції»</w:t>
      </w:r>
    </w:p>
    <w:p w:rsidR="00582C5A" w:rsidRDefault="00582C5A" w:rsidP="00582C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82C5A" w:rsidRDefault="00582C5A" w:rsidP="00582C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82C5A" w:rsidRPr="001E04DE" w:rsidRDefault="00582C5A" w:rsidP="00582C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04D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Тематичне оцінювання №1 </w:t>
      </w:r>
    </w:p>
    <w:p w:rsidR="00C11ADB" w:rsidRDefault="00C11ADB" w:rsidP="00C11ADB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  <w:lang w:val="uk-UA"/>
        </w:rPr>
      </w:pPr>
      <w:r w:rsidRPr="001E04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E04DE">
        <w:rPr>
          <w:rFonts w:ascii="Courier New" w:hAnsi="Courier New" w:cs="Courier New"/>
          <w:b/>
          <w:i/>
          <w:sz w:val="28"/>
          <w:szCs w:val="28"/>
          <w:lang w:val="uk-UA"/>
        </w:rPr>
        <w:t>«</w:t>
      </w:r>
      <w:r>
        <w:rPr>
          <w:rFonts w:ascii="Courier New" w:hAnsi="Courier New" w:cs="Courier New"/>
          <w:b/>
          <w:i/>
          <w:sz w:val="28"/>
          <w:szCs w:val="28"/>
          <w:lang w:val="uk-UA"/>
        </w:rPr>
        <w:t xml:space="preserve">Степенева функція з дійсним показником. </w:t>
      </w:r>
    </w:p>
    <w:p w:rsidR="00C11ADB" w:rsidRPr="001E04DE" w:rsidRDefault="00C11ADB" w:rsidP="00C11ADB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  <w:lang w:val="uk-UA"/>
        </w:rPr>
      </w:pPr>
      <w:proofErr w:type="spellStart"/>
      <w:r w:rsidRPr="001E04DE">
        <w:rPr>
          <w:rFonts w:ascii="Courier New" w:hAnsi="Courier New" w:cs="Courier New"/>
          <w:b/>
          <w:i/>
          <w:sz w:val="28"/>
          <w:szCs w:val="28"/>
          <w:lang w:val="uk-UA"/>
        </w:rPr>
        <w:t>Показникова</w:t>
      </w:r>
      <w:proofErr w:type="spellEnd"/>
      <w:r w:rsidRPr="001E04DE">
        <w:rPr>
          <w:rFonts w:ascii="Courier New" w:hAnsi="Courier New" w:cs="Courier New"/>
          <w:b/>
          <w:i/>
          <w:sz w:val="28"/>
          <w:szCs w:val="28"/>
          <w:lang w:val="uk-UA"/>
        </w:rPr>
        <w:t xml:space="preserve"> та логарифмічна функції»</w:t>
      </w:r>
    </w:p>
    <w:p w:rsidR="00C11ADB" w:rsidRDefault="00C11ADB" w:rsidP="00C11AD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11ADB" w:rsidRDefault="00C11ADB" w:rsidP="00582C5A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  <w:sectPr w:rsidR="00C11ADB" w:rsidSect="00C11ADB">
          <w:pgSz w:w="16838" w:h="11906" w:orient="landscape"/>
          <w:pgMar w:top="567" w:right="567" w:bottom="567" w:left="567" w:header="709" w:footer="709" w:gutter="0"/>
          <w:cols w:num="2" w:space="708"/>
          <w:docGrid w:linePitch="360"/>
        </w:sectPr>
      </w:pPr>
      <w:r w:rsidRPr="00C11ADB">
        <w:rPr>
          <w:rFonts w:ascii="Times New Roman" w:hAnsi="Times New Roman" w:cs="Times New Roman"/>
          <w:b/>
          <w:sz w:val="24"/>
          <w:szCs w:val="24"/>
          <w:lang w:val="uk-UA"/>
        </w:rPr>
        <w:t>Варіант №</w:t>
      </w:r>
    </w:p>
    <w:p w:rsidR="001E04DE" w:rsidRDefault="001E04DE" w:rsidP="00582C5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Варіант №</w:t>
      </w:r>
    </w:p>
    <w:p w:rsidR="001E04DE" w:rsidRPr="00D34C17" w:rsidRDefault="001E04DE" w:rsidP="00D34C17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4570784" cy="400050"/>
            <wp:effectExtent l="19050" t="0" r="1216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784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ADB" w:rsidRPr="00D34C17" w:rsidRDefault="001E04DE" w:rsidP="00D34C17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04DE">
        <w:rPr>
          <w:rFonts w:ascii="Times New Roman" w:hAnsi="Times New Roman" w:cs="Times New Roman"/>
          <w:sz w:val="24"/>
          <w:szCs w:val="24"/>
          <w:lang w:val="uk-UA"/>
        </w:rPr>
        <w:t>Знайдіть область визначення функції</w:t>
      </w:r>
      <w:r w:rsidRPr="00C11ADB">
        <w:rPr>
          <w:rFonts w:ascii="Times New Roman" w:hAnsi="Times New Roman" w:cs="Times New Roman"/>
          <w:b/>
          <w:noProof/>
          <w:sz w:val="24"/>
          <w:szCs w:val="24"/>
          <w:lang w:val="uk-UA"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695325" cy="3238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ADB" w:rsidRPr="00D34C17" w:rsidRDefault="00C11ADB" w:rsidP="00D34C17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Спростити вираз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895350" cy="400050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ADB" w:rsidRPr="005E20DB" w:rsidRDefault="00D34C17" w:rsidP="00C11AD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5E20DB">
        <w:rPr>
          <w:rFonts w:ascii="Times New Roman" w:hAnsi="Times New Roman" w:cs="Times New Roman"/>
          <w:sz w:val="24"/>
          <w:szCs w:val="24"/>
          <w:lang w:val="uk-UA"/>
        </w:rPr>
        <w:t>Розв’яжіть</w:t>
      </w:r>
      <w:r w:rsidR="005E20DB" w:rsidRPr="005E20DB">
        <w:rPr>
          <w:rFonts w:ascii="Times New Roman" w:hAnsi="Times New Roman" w:cs="Times New Roman"/>
          <w:sz w:val="24"/>
          <w:szCs w:val="24"/>
          <w:lang w:val="uk-UA"/>
        </w:rPr>
        <w:t xml:space="preserve"> нерівності:</w:t>
      </w:r>
      <w:r w:rsidRPr="00D34C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00100" cy="304800"/>
            <wp:effectExtent l="1905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82C5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82C5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23900" cy="466725"/>
            <wp:effectExtent l="19050" t="0" r="0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0DB" w:rsidRPr="005E20DB" w:rsidRDefault="005E20DB" w:rsidP="005E20DB">
      <w:pPr>
        <w:pStyle w:val="a5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E20DB" w:rsidRPr="00685663" w:rsidRDefault="00582C5A" w:rsidP="00C11ADB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E20DB">
        <w:rPr>
          <w:rFonts w:ascii="Times New Roman" w:hAnsi="Times New Roman" w:cs="Times New Roman"/>
          <w:sz w:val="24"/>
          <w:szCs w:val="24"/>
          <w:lang w:val="uk-UA"/>
        </w:rPr>
        <w:t>Розв’яжіть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рівняння:</w:t>
      </w:r>
      <w:r w:rsidR="0068566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685663" w:rsidRPr="00685663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685663" w:rsidRPr="00685663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>х+2</w:t>
      </w:r>
      <w:r w:rsidR="00685663" w:rsidRPr="006856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3</w:t>
      </w:r>
      <w:r w:rsidR="00685663" w:rsidRPr="00685663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>х</w:t>
      </w:r>
      <w:r w:rsidR="00685663" w:rsidRPr="006856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=72,</w:t>
      </w:r>
      <w:r w:rsidR="006856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601B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33625" cy="219075"/>
            <wp:effectExtent l="19050" t="0" r="9525" b="0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663" w:rsidRPr="00685663" w:rsidRDefault="00685663" w:rsidP="00685663">
      <w:pPr>
        <w:pStyle w:val="a5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85663" w:rsidRPr="005C759A" w:rsidRDefault="00685663" w:rsidP="00C11ADB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E20DB">
        <w:rPr>
          <w:rFonts w:ascii="Times New Roman" w:hAnsi="Times New Roman" w:cs="Times New Roman"/>
          <w:sz w:val="24"/>
          <w:szCs w:val="24"/>
          <w:lang w:val="uk-UA"/>
        </w:rPr>
        <w:t>Розв’яжіть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рівняння: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14500" cy="200025"/>
            <wp:effectExtent l="19050" t="0" r="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601B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00375" cy="276225"/>
            <wp:effectExtent l="19050" t="0" r="9525" b="0"/>
            <wp:docPr id="328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59A" w:rsidRPr="005C759A" w:rsidRDefault="005C759A" w:rsidP="005C759A">
      <w:pPr>
        <w:pStyle w:val="a5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C759A" w:rsidRPr="00C11ADB" w:rsidRDefault="005C759A" w:rsidP="00C11ADB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E20DB">
        <w:rPr>
          <w:rFonts w:ascii="Times New Roman" w:hAnsi="Times New Roman" w:cs="Times New Roman"/>
          <w:sz w:val="24"/>
          <w:szCs w:val="24"/>
          <w:lang w:val="uk-UA"/>
        </w:rPr>
        <w:t>Розв’яжіть нерівності:</w:t>
      </w:r>
      <w:r w:rsidRPr="005C75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57300" cy="266700"/>
            <wp:effectExtent l="19050" t="0" r="0" b="0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3053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2F305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62075" cy="304800"/>
            <wp:effectExtent l="19050" t="0" r="9525" b="0"/>
            <wp:docPr id="373" name="Рисунок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Ind w:w="284" w:type="dxa"/>
        <w:tblLook w:val="04A0"/>
      </w:tblPr>
      <w:tblGrid>
        <w:gridCol w:w="1211"/>
        <w:gridCol w:w="612"/>
        <w:gridCol w:w="612"/>
        <w:gridCol w:w="611"/>
        <w:gridCol w:w="548"/>
        <w:gridCol w:w="548"/>
        <w:gridCol w:w="548"/>
        <w:gridCol w:w="548"/>
        <w:gridCol w:w="548"/>
        <w:gridCol w:w="548"/>
        <w:gridCol w:w="548"/>
        <w:gridCol w:w="548"/>
      </w:tblGrid>
      <w:tr w:rsidR="002F3053" w:rsidTr="002F3053">
        <w:tc>
          <w:tcPr>
            <w:tcW w:w="1211" w:type="dxa"/>
          </w:tcPr>
          <w:p w:rsidR="002F3053" w:rsidRDefault="002F3053" w:rsidP="002F3053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завдання</w:t>
            </w:r>
          </w:p>
        </w:tc>
        <w:tc>
          <w:tcPr>
            <w:tcW w:w="612" w:type="dxa"/>
            <w:vAlign w:val="center"/>
          </w:tcPr>
          <w:p w:rsidR="002F3053" w:rsidRPr="002F3053" w:rsidRDefault="002F3053" w:rsidP="002F3053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1</w:t>
            </w:r>
          </w:p>
        </w:tc>
        <w:tc>
          <w:tcPr>
            <w:tcW w:w="612" w:type="dxa"/>
            <w:vAlign w:val="center"/>
          </w:tcPr>
          <w:p w:rsidR="002F3053" w:rsidRPr="002F3053" w:rsidRDefault="002F3053" w:rsidP="002F3053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2</w:t>
            </w:r>
          </w:p>
        </w:tc>
        <w:tc>
          <w:tcPr>
            <w:tcW w:w="611" w:type="dxa"/>
            <w:vAlign w:val="center"/>
          </w:tcPr>
          <w:p w:rsidR="002F3053" w:rsidRPr="002F3053" w:rsidRDefault="002F3053" w:rsidP="002F3053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3</w:t>
            </w:r>
          </w:p>
        </w:tc>
        <w:tc>
          <w:tcPr>
            <w:tcW w:w="1096" w:type="dxa"/>
            <w:gridSpan w:val="2"/>
            <w:vAlign w:val="center"/>
          </w:tcPr>
          <w:p w:rsidR="002F3053" w:rsidRPr="002F3053" w:rsidRDefault="002F3053" w:rsidP="002F3053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4</w:t>
            </w:r>
          </w:p>
        </w:tc>
        <w:tc>
          <w:tcPr>
            <w:tcW w:w="1096" w:type="dxa"/>
            <w:gridSpan w:val="2"/>
            <w:vAlign w:val="center"/>
          </w:tcPr>
          <w:p w:rsidR="002F3053" w:rsidRPr="002F3053" w:rsidRDefault="002F3053" w:rsidP="002F3053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5</w:t>
            </w:r>
          </w:p>
        </w:tc>
        <w:tc>
          <w:tcPr>
            <w:tcW w:w="1096" w:type="dxa"/>
            <w:gridSpan w:val="2"/>
            <w:vAlign w:val="center"/>
          </w:tcPr>
          <w:p w:rsidR="002F3053" w:rsidRPr="002F3053" w:rsidRDefault="002F3053" w:rsidP="002F3053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6</w:t>
            </w:r>
          </w:p>
        </w:tc>
        <w:tc>
          <w:tcPr>
            <w:tcW w:w="1096" w:type="dxa"/>
            <w:gridSpan w:val="2"/>
            <w:vAlign w:val="center"/>
          </w:tcPr>
          <w:p w:rsidR="002F3053" w:rsidRPr="002F3053" w:rsidRDefault="002F3053" w:rsidP="002F3053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7</w:t>
            </w:r>
          </w:p>
        </w:tc>
      </w:tr>
      <w:tr w:rsidR="002F3053" w:rsidTr="002F3053">
        <w:tc>
          <w:tcPr>
            <w:tcW w:w="1211" w:type="dxa"/>
          </w:tcPr>
          <w:p w:rsidR="002F3053" w:rsidRDefault="002F3053" w:rsidP="002F3053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Бали </w:t>
            </w:r>
          </w:p>
        </w:tc>
        <w:tc>
          <w:tcPr>
            <w:tcW w:w="612" w:type="dxa"/>
          </w:tcPr>
          <w:p w:rsidR="002F3053" w:rsidRPr="002F3053" w:rsidRDefault="002F3053" w:rsidP="002F305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612" w:type="dxa"/>
          </w:tcPr>
          <w:p w:rsidR="002F3053" w:rsidRPr="002F3053" w:rsidRDefault="002F3053" w:rsidP="002F305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611" w:type="dxa"/>
          </w:tcPr>
          <w:p w:rsidR="002F3053" w:rsidRPr="002F3053" w:rsidRDefault="002F3053" w:rsidP="002F305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dxa"/>
          </w:tcPr>
          <w:p w:rsidR="002F3053" w:rsidRPr="002F3053" w:rsidRDefault="002F3053" w:rsidP="002F305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dxa"/>
          </w:tcPr>
          <w:p w:rsidR="002F3053" w:rsidRPr="002F3053" w:rsidRDefault="002F3053" w:rsidP="002F305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dxa"/>
          </w:tcPr>
          <w:p w:rsidR="002F3053" w:rsidRPr="002F3053" w:rsidRDefault="002F3053" w:rsidP="002F305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dxa"/>
          </w:tcPr>
          <w:p w:rsidR="002F3053" w:rsidRPr="002F3053" w:rsidRDefault="002F3053" w:rsidP="002F305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dxa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1,5</w:t>
            </w:r>
          </w:p>
        </w:tc>
        <w:tc>
          <w:tcPr>
            <w:tcW w:w="548" w:type="dxa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1,5</w:t>
            </w:r>
          </w:p>
        </w:tc>
        <w:tc>
          <w:tcPr>
            <w:tcW w:w="548" w:type="dxa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1,5</w:t>
            </w:r>
          </w:p>
        </w:tc>
        <w:tc>
          <w:tcPr>
            <w:tcW w:w="548" w:type="dxa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1,5</w:t>
            </w:r>
          </w:p>
        </w:tc>
      </w:tr>
    </w:tbl>
    <w:p w:rsidR="001E04DE" w:rsidRPr="001E04DE" w:rsidRDefault="001E04DE" w:rsidP="002F3053">
      <w:pPr>
        <w:pStyle w:val="a5"/>
        <w:ind w:left="284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11ADB" w:rsidRPr="00D34C17" w:rsidRDefault="001E04DE" w:rsidP="00D34C17">
      <w:pPr>
        <w:pStyle w:val="a5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497475" cy="7810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4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ADB" w:rsidRPr="00D34C17" w:rsidRDefault="00C11ADB" w:rsidP="00D34C17">
      <w:pPr>
        <w:pStyle w:val="a5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04DE">
        <w:rPr>
          <w:rFonts w:ascii="Times New Roman" w:hAnsi="Times New Roman" w:cs="Times New Roman"/>
          <w:sz w:val="24"/>
          <w:szCs w:val="24"/>
          <w:lang w:val="uk-UA"/>
        </w:rPr>
        <w:t>Знайдіть область визначення функції</w:t>
      </w:r>
      <w:r w:rsidRPr="00C11AD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C11ADB">
        <w:rPr>
          <w:rFonts w:ascii="Times New Roman" w:hAnsi="Times New Roman" w:cs="Times New Roman"/>
          <w:sz w:val="24"/>
          <w:szCs w:val="24"/>
          <w:lang w:val="uk-UA"/>
        </w:rPr>
        <w:drawing>
          <wp:inline distT="0" distB="0" distL="0" distR="0">
            <wp:extent cx="742950" cy="409575"/>
            <wp:effectExtent l="19050" t="0" r="0" b="0"/>
            <wp:docPr id="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ADB" w:rsidRPr="00C11ADB" w:rsidRDefault="00C11ADB" w:rsidP="00C11ADB">
      <w:pPr>
        <w:pStyle w:val="a5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Спростити вираз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33500" cy="457200"/>
            <wp:effectExtent l="1905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ADB" w:rsidRDefault="00D34C17" w:rsidP="00C11AD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5E20DB">
        <w:rPr>
          <w:rFonts w:ascii="Times New Roman" w:hAnsi="Times New Roman" w:cs="Times New Roman"/>
          <w:sz w:val="24"/>
          <w:szCs w:val="24"/>
          <w:lang w:val="uk-UA"/>
        </w:rPr>
        <w:t>Розв’яжіть</w:t>
      </w:r>
      <w:r w:rsidR="005E20DB" w:rsidRPr="005E20DB">
        <w:rPr>
          <w:rFonts w:ascii="Times New Roman" w:hAnsi="Times New Roman" w:cs="Times New Roman"/>
          <w:sz w:val="24"/>
          <w:szCs w:val="24"/>
          <w:lang w:val="uk-UA"/>
        </w:rPr>
        <w:t xml:space="preserve"> нерівності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00100" cy="285750"/>
            <wp:effectExtent l="1905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82C5A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582C5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09625" cy="536817"/>
            <wp:effectExtent l="19050" t="0" r="9525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36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C5A" w:rsidRDefault="00582C5A" w:rsidP="00582C5A">
      <w:pPr>
        <w:pStyle w:val="a5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E20DB">
        <w:rPr>
          <w:rFonts w:ascii="Times New Roman" w:hAnsi="Times New Roman" w:cs="Times New Roman"/>
          <w:sz w:val="24"/>
          <w:szCs w:val="24"/>
          <w:lang w:val="uk-UA"/>
        </w:rPr>
        <w:t>Розв’яжіть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рівняння:</w:t>
      </w:r>
      <w:r w:rsidR="00685663" w:rsidRPr="006856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85663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685663" w:rsidRPr="00685663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>х+</w:t>
      </w:r>
      <w:r w:rsidR="00685663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>3</w:t>
      </w:r>
      <w:r w:rsidR="00685663" w:rsidRPr="006856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</w:t>
      </w:r>
      <w:r w:rsidR="00685663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685663" w:rsidRPr="00685663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>х</w:t>
      </w:r>
      <w:r w:rsidR="006856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=11</w:t>
      </w:r>
      <w:r w:rsidR="00685663" w:rsidRPr="00685663">
        <w:rPr>
          <w:rFonts w:ascii="Times New Roman" w:hAnsi="Times New Roman" w:cs="Times New Roman"/>
          <w:b/>
          <w:sz w:val="24"/>
          <w:szCs w:val="24"/>
          <w:lang w:val="uk-UA"/>
        </w:rPr>
        <w:t>2,</w:t>
      </w:r>
      <w:r w:rsidR="004601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4601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781175" cy="257175"/>
            <wp:effectExtent l="19050" t="0" r="9525" b="0"/>
            <wp:docPr id="271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663" w:rsidRPr="005C759A" w:rsidRDefault="00685663" w:rsidP="00582C5A">
      <w:pPr>
        <w:pStyle w:val="a5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E20DB">
        <w:rPr>
          <w:rFonts w:ascii="Times New Roman" w:hAnsi="Times New Roman" w:cs="Times New Roman"/>
          <w:sz w:val="24"/>
          <w:szCs w:val="24"/>
          <w:lang w:val="uk-UA"/>
        </w:rPr>
        <w:t>Розв’яжіть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рівняння: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85900" cy="238125"/>
            <wp:effectExtent l="19050" t="0" r="0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601B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601B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52550" cy="228600"/>
            <wp:effectExtent l="19050" t="0" r="0" b="0"/>
            <wp:docPr id="325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59A" w:rsidRPr="00685663" w:rsidRDefault="005C759A" w:rsidP="00582C5A">
      <w:pPr>
        <w:pStyle w:val="a5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E20DB">
        <w:rPr>
          <w:rFonts w:ascii="Times New Roman" w:hAnsi="Times New Roman" w:cs="Times New Roman"/>
          <w:sz w:val="24"/>
          <w:szCs w:val="24"/>
          <w:lang w:val="uk-UA"/>
        </w:rPr>
        <w:t>Розв’яжіть нерівності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0" cy="285750"/>
            <wp:effectExtent l="19050" t="0" r="0" b="0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305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2F305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81150" cy="371475"/>
            <wp:effectExtent l="19050" t="0" r="0" b="0"/>
            <wp:docPr id="364" name="Рисунок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663" w:rsidRPr="00C11ADB" w:rsidRDefault="00685663" w:rsidP="00685663">
      <w:pPr>
        <w:pStyle w:val="a5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82C5A" w:rsidRPr="005E20DB" w:rsidRDefault="00582C5A" w:rsidP="00582C5A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0" w:type="auto"/>
        <w:tblInd w:w="284" w:type="dxa"/>
        <w:tblLook w:val="04A0"/>
      </w:tblPr>
      <w:tblGrid>
        <w:gridCol w:w="1211"/>
        <w:gridCol w:w="612"/>
        <w:gridCol w:w="612"/>
        <w:gridCol w:w="611"/>
        <w:gridCol w:w="548"/>
        <w:gridCol w:w="548"/>
        <w:gridCol w:w="548"/>
        <w:gridCol w:w="548"/>
        <w:gridCol w:w="548"/>
        <w:gridCol w:w="548"/>
        <w:gridCol w:w="548"/>
        <w:gridCol w:w="548"/>
      </w:tblGrid>
      <w:tr w:rsidR="002F3053" w:rsidTr="00A45F67">
        <w:tc>
          <w:tcPr>
            <w:tcW w:w="1211" w:type="dxa"/>
          </w:tcPr>
          <w:p w:rsidR="002F3053" w:rsidRDefault="002F3053" w:rsidP="00A45F67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завдання</w:t>
            </w:r>
          </w:p>
        </w:tc>
        <w:tc>
          <w:tcPr>
            <w:tcW w:w="612" w:type="dxa"/>
            <w:vAlign w:val="center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1</w:t>
            </w:r>
          </w:p>
        </w:tc>
        <w:tc>
          <w:tcPr>
            <w:tcW w:w="612" w:type="dxa"/>
            <w:vAlign w:val="center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2</w:t>
            </w:r>
          </w:p>
        </w:tc>
        <w:tc>
          <w:tcPr>
            <w:tcW w:w="611" w:type="dxa"/>
            <w:vAlign w:val="center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3</w:t>
            </w:r>
          </w:p>
        </w:tc>
        <w:tc>
          <w:tcPr>
            <w:tcW w:w="1096" w:type="dxa"/>
            <w:gridSpan w:val="2"/>
            <w:vAlign w:val="center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4</w:t>
            </w:r>
          </w:p>
        </w:tc>
        <w:tc>
          <w:tcPr>
            <w:tcW w:w="1096" w:type="dxa"/>
            <w:gridSpan w:val="2"/>
            <w:vAlign w:val="center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5</w:t>
            </w:r>
          </w:p>
        </w:tc>
        <w:tc>
          <w:tcPr>
            <w:tcW w:w="1096" w:type="dxa"/>
            <w:gridSpan w:val="2"/>
            <w:vAlign w:val="center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6</w:t>
            </w:r>
          </w:p>
        </w:tc>
        <w:tc>
          <w:tcPr>
            <w:tcW w:w="1096" w:type="dxa"/>
            <w:gridSpan w:val="2"/>
            <w:vAlign w:val="center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7</w:t>
            </w:r>
          </w:p>
        </w:tc>
      </w:tr>
      <w:tr w:rsidR="002F3053" w:rsidTr="00A45F67">
        <w:tc>
          <w:tcPr>
            <w:tcW w:w="1211" w:type="dxa"/>
          </w:tcPr>
          <w:p w:rsidR="002F3053" w:rsidRDefault="002F3053" w:rsidP="00A45F67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Бали </w:t>
            </w:r>
          </w:p>
        </w:tc>
        <w:tc>
          <w:tcPr>
            <w:tcW w:w="612" w:type="dxa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612" w:type="dxa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611" w:type="dxa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dxa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dxa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dxa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dxa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dxa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1,5</w:t>
            </w:r>
          </w:p>
        </w:tc>
        <w:tc>
          <w:tcPr>
            <w:tcW w:w="548" w:type="dxa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1,5</w:t>
            </w:r>
          </w:p>
        </w:tc>
        <w:tc>
          <w:tcPr>
            <w:tcW w:w="548" w:type="dxa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1,5</w:t>
            </w:r>
          </w:p>
        </w:tc>
        <w:tc>
          <w:tcPr>
            <w:tcW w:w="548" w:type="dxa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1,5</w:t>
            </w:r>
          </w:p>
        </w:tc>
      </w:tr>
    </w:tbl>
    <w:p w:rsidR="001E04DE" w:rsidRPr="001E04DE" w:rsidRDefault="001E04DE" w:rsidP="001E04DE">
      <w:pPr>
        <w:pStyle w:val="a5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E04DE" w:rsidRDefault="001E04DE" w:rsidP="001E04D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11ADB" w:rsidRDefault="00C11ADB" w:rsidP="001E04DE">
      <w:pPr>
        <w:rPr>
          <w:rFonts w:ascii="Times New Roman" w:hAnsi="Times New Roman" w:cs="Times New Roman"/>
          <w:b/>
          <w:sz w:val="24"/>
          <w:szCs w:val="24"/>
          <w:lang w:val="uk-UA"/>
        </w:rPr>
        <w:sectPr w:rsidR="00C11ADB" w:rsidSect="00C11ADB">
          <w:type w:val="continuous"/>
          <w:pgSz w:w="16838" w:h="11906" w:orient="landscape"/>
          <w:pgMar w:top="567" w:right="567" w:bottom="567" w:left="567" w:header="709" w:footer="709" w:gutter="0"/>
          <w:cols w:num="2" w:space="708"/>
          <w:docGrid w:linePitch="360"/>
        </w:sectPr>
      </w:pPr>
    </w:p>
    <w:p w:rsidR="00C11ADB" w:rsidRDefault="00C11ADB" w:rsidP="00582C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  <w:sectPr w:rsidR="00C11ADB" w:rsidSect="00C11ADB">
          <w:type w:val="continuous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1E04DE" w:rsidRPr="001E04DE" w:rsidRDefault="001E04DE" w:rsidP="001E04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04D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Тематичне оцінювання №1 </w:t>
      </w:r>
    </w:p>
    <w:p w:rsidR="001E04DE" w:rsidRDefault="001E04DE" w:rsidP="001E04DE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  <w:lang w:val="uk-UA"/>
        </w:rPr>
      </w:pPr>
      <w:r w:rsidRPr="001E04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E04DE">
        <w:rPr>
          <w:rFonts w:ascii="Courier New" w:hAnsi="Courier New" w:cs="Courier New"/>
          <w:b/>
          <w:i/>
          <w:sz w:val="28"/>
          <w:szCs w:val="28"/>
          <w:lang w:val="uk-UA"/>
        </w:rPr>
        <w:t>«</w:t>
      </w:r>
      <w:r>
        <w:rPr>
          <w:rFonts w:ascii="Courier New" w:hAnsi="Courier New" w:cs="Courier New"/>
          <w:b/>
          <w:i/>
          <w:sz w:val="28"/>
          <w:szCs w:val="28"/>
          <w:lang w:val="uk-UA"/>
        </w:rPr>
        <w:t xml:space="preserve">Степенева функція з дійсним показником. </w:t>
      </w:r>
    </w:p>
    <w:p w:rsidR="001E04DE" w:rsidRPr="001E04DE" w:rsidRDefault="001E04DE" w:rsidP="001E04DE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  <w:lang w:val="uk-UA"/>
        </w:rPr>
      </w:pPr>
      <w:proofErr w:type="spellStart"/>
      <w:r w:rsidRPr="001E04DE">
        <w:rPr>
          <w:rFonts w:ascii="Courier New" w:hAnsi="Courier New" w:cs="Courier New"/>
          <w:b/>
          <w:i/>
          <w:sz w:val="28"/>
          <w:szCs w:val="28"/>
          <w:lang w:val="uk-UA"/>
        </w:rPr>
        <w:t>Показникова</w:t>
      </w:r>
      <w:proofErr w:type="spellEnd"/>
      <w:r w:rsidRPr="001E04DE">
        <w:rPr>
          <w:rFonts w:ascii="Courier New" w:hAnsi="Courier New" w:cs="Courier New"/>
          <w:b/>
          <w:i/>
          <w:sz w:val="28"/>
          <w:szCs w:val="28"/>
          <w:lang w:val="uk-UA"/>
        </w:rPr>
        <w:t xml:space="preserve"> та логарифмічна функції»</w:t>
      </w:r>
    </w:p>
    <w:p w:rsidR="001E04DE" w:rsidRDefault="001E04DE" w:rsidP="001E04D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E04DE" w:rsidRDefault="001E04DE" w:rsidP="001E04D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Варіант №</w:t>
      </w:r>
    </w:p>
    <w:p w:rsidR="001E04DE" w:rsidRDefault="001E04DE" w:rsidP="001E04DE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712A5B" w:rsidRPr="00712A5B">
        <w:rPr>
          <w:rFonts w:ascii="Times New Roman" w:hAnsi="Times New Roman" w:cs="Times New Roman"/>
          <w:sz w:val="24"/>
          <w:szCs w:val="24"/>
          <w:lang w:val="uk-UA"/>
        </w:rPr>
        <w:t xml:space="preserve"> Подайте у вигляді степеня з основою </w:t>
      </w:r>
      <w:r w:rsidR="00712A5B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712A5B" w:rsidRPr="00712A5B">
        <w:rPr>
          <w:rFonts w:ascii="Times New Roman" w:hAnsi="Times New Roman" w:cs="Times New Roman"/>
          <w:sz w:val="24"/>
          <w:szCs w:val="24"/>
          <w:lang w:val="uk-UA"/>
        </w:rPr>
        <w:t xml:space="preserve"> число</w:t>
      </w:r>
      <w:r w:rsidR="00712A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12A5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" cy="209550"/>
            <wp:effectExtent l="1905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4DE" w:rsidRDefault="001E04DE" w:rsidP="001E04DE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</w:t>
      </w:r>
      <w:r w:rsidR="00C11ADB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C11ADB" w:rsidRPr="001E04DE">
        <w:rPr>
          <w:rFonts w:ascii="Times New Roman" w:hAnsi="Times New Roman" w:cs="Times New Roman"/>
          <w:sz w:val="24"/>
          <w:szCs w:val="24"/>
          <w:lang w:val="uk-UA"/>
        </w:rPr>
        <w:t>Знайдіть область визначення функції</w:t>
      </w:r>
      <w:r w:rsidR="00C11A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11ADB" w:rsidRPr="00C11ADB">
        <w:rPr>
          <w:rFonts w:ascii="Times New Roman" w:hAnsi="Times New Roman" w:cs="Times New Roman"/>
          <w:sz w:val="24"/>
          <w:szCs w:val="24"/>
          <w:lang w:val="uk-UA"/>
        </w:rPr>
        <w:drawing>
          <wp:inline distT="0" distB="0" distL="0" distR="0">
            <wp:extent cx="819150" cy="457200"/>
            <wp:effectExtent l="19050" t="0" r="0" b="0"/>
            <wp:docPr id="1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ADB" w:rsidRDefault="00C11ADB" w:rsidP="001E04D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Спростити вираз </w:t>
      </w:r>
      <w:r w:rsidR="008F774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71600" cy="342900"/>
            <wp:effectExtent l="1905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0DB" w:rsidRDefault="005E20DB" w:rsidP="005E20D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34C17">
        <w:rPr>
          <w:rFonts w:ascii="Times New Roman" w:hAnsi="Times New Roman" w:cs="Times New Roman"/>
          <w:b/>
          <w:sz w:val="24"/>
          <w:szCs w:val="24"/>
          <w:lang w:val="uk-UA"/>
        </w:rPr>
        <w:t>4.</w:t>
      </w:r>
      <w:r w:rsidRPr="005E20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9050" cy="19050"/>
            <wp:effectExtent l="1905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20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9050" cy="19050"/>
            <wp:effectExtent l="1905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20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4C17" w:rsidRPr="005E20DB">
        <w:rPr>
          <w:rFonts w:ascii="Times New Roman" w:hAnsi="Times New Roman" w:cs="Times New Roman"/>
          <w:sz w:val="24"/>
          <w:szCs w:val="24"/>
          <w:lang w:val="uk-UA"/>
        </w:rPr>
        <w:t>Розв’яжіть</w:t>
      </w:r>
      <w:r w:rsidRPr="005E20DB">
        <w:rPr>
          <w:rFonts w:ascii="Times New Roman" w:hAnsi="Times New Roman" w:cs="Times New Roman"/>
          <w:sz w:val="24"/>
          <w:szCs w:val="24"/>
          <w:lang w:val="uk-UA"/>
        </w:rPr>
        <w:t xml:space="preserve"> нерівності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62050" cy="495300"/>
            <wp:effectExtent l="1905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82C5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582C5A" w:rsidRPr="00582C5A">
        <w:rPr>
          <w:rFonts w:ascii="Times New Roman" w:hAnsi="Times New Roman" w:cs="Times New Roman"/>
          <w:sz w:val="24"/>
          <w:szCs w:val="24"/>
          <w:lang w:val="uk-UA"/>
        </w:rPr>
        <w:drawing>
          <wp:inline distT="0" distB="0" distL="0" distR="0">
            <wp:extent cx="733425" cy="238125"/>
            <wp:effectExtent l="19050" t="0" r="9525" b="0"/>
            <wp:docPr id="23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C5A" w:rsidRPr="00582C5A" w:rsidRDefault="00582C5A" w:rsidP="004601B2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C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5. </w:t>
      </w:r>
      <w:r w:rsidRPr="005E20DB">
        <w:rPr>
          <w:rFonts w:ascii="Times New Roman" w:hAnsi="Times New Roman" w:cs="Times New Roman"/>
          <w:sz w:val="24"/>
          <w:szCs w:val="24"/>
          <w:lang w:val="uk-UA"/>
        </w:rPr>
        <w:t>Розв’яжіть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рівняння: </w:t>
      </w:r>
      <w:r w:rsidR="0068566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0" cy="247650"/>
            <wp:effectExtent l="19050" t="0" r="0" b="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566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601B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24100" cy="209550"/>
            <wp:effectExtent l="19050" t="0" r="0" b="0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663" w:rsidRDefault="00685663" w:rsidP="001E04D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85663">
        <w:rPr>
          <w:rFonts w:ascii="Times New Roman" w:hAnsi="Times New Roman" w:cs="Times New Roman"/>
          <w:b/>
          <w:sz w:val="24"/>
          <w:szCs w:val="24"/>
          <w:lang w:val="uk-UA"/>
        </w:rPr>
        <w:t>6.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20DB">
        <w:rPr>
          <w:rFonts w:ascii="Times New Roman" w:hAnsi="Times New Roman" w:cs="Times New Roman"/>
          <w:sz w:val="24"/>
          <w:szCs w:val="24"/>
          <w:lang w:val="uk-UA"/>
        </w:rPr>
        <w:t>Розв’яжіть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рівняння:</w:t>
      </w:r>
      <w:r w:rsidRPr="006856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33575" cy="228600"/>
            <wp:effectExtent l="19050" t="0" r="9525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01B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601B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09850" cy="285750"/>
            <wp:effectExtent l="19050" t="0" r="0" b="0"/>
            <wp:docPr id="322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053" w:rsidRDefault="005C759A" w:rsidP="001E04D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7. </w:t>
      </w:r>
      <w:r w:rsidRPr="005E20DB">
        <w:rPr>
          <w:rFonts w:ascii="Times New Roman" w:hAnsi="Times New Roman" w:cs="Times New Roman"/>
          <w:sz w:val="24"/>
          <w:szCs w:val="24"/>
          <w:lang w:val="uk-UA"/>
        </w:rPr>
        <w:t>Розв’яжіть нерівності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5E20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00150" cy="228600"/>
            <wp:effectExtent l="19050" t="0" r="0" b="0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305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:rsidR="005C759A" w:rsidRPr="002F3053" w:rsidRDefault="002F3053" w:rsidP="001E0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43075" cy="266700"/>
            <wp:effectExtent l="19050" t="0" r="9525" b="0"/>
            <wp:docPr id="358" name="Рисунок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Ind w:w="284" w:type="dxa"/>
        <w:tblLook w:val="04A0"/>
      </w:tblPr>
      <w:tblGrid>
        <w:gridCol w:w="1211"/>
        <w:gridCol w:w="612"/>
        <w:gridCol w:w="612"/>
        <w:gridCol w:w="611"/>
        <w:gridCol w:w="548"/>
        <w:gridCol w:w="548"/>
        <w:gridCol w:w="548"/>
        <w:gridCol w:w="548"/>
        <w:gridCol w:w="548"/>
        <w:gridCol w:w="548"/>
        <w:gridCol w:w="548"/>
        <w:gridCol w:w="548"/>
      </w:tblGrid>
      <w:tr w:rsidR="002F3053" w:rsidTr="00A45F67">
        <w:tc>
          <w:tcPr>
            <w:tcW w:w="1211" w:type="dxa"/>
          </w:tcPr>
          <w:p w:rsidR="002F3053" w:rsidRDefault="002F3053" w:rsidP="00A45F67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завдання</w:t>
            </w:r>
          </w:p>
        </w:tc>
        <w:tc>
          <w:tcPr>
            <w:tcW w:w="612" w:type="dxa"/>
            <w:vAlign w:val="center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1</w:t>
            </w:r>
          </w:p>
        </w:tc>
        <w:tc>
          <w:tcPr>
            <w:tcW w:w="612" w:type="dxa"/>
            <w:vAlign w:val="center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2</w:t>
            </w:r>
          </w:p>
        </w:tc>
        <w:tc>
          <w:tcPr>
            <w:tcW w:w="611" w:type="dxa"/>
            <w:vAlign w:val="center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3</w:t>
            </w:r>
          </w:p>
        </w:tc>
        <w:tc>
          <w:tcPr>
            <w:tcW w:w="1096" w:type="dxa"/>
            <w:gridSpan w:val="2"/>
            <w:vAlign w:val="center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4</w:t>
            </w:r>
          </w:p>
        </w:tc>
        <w:tc>
          <w:tcPr>
            <w:tcW w:w="1096" w:type="dxa"/>
            <w:gridSpan w:val="2"/>
            <w:vAlign w:val="center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5</w:t>
            </w:r>
          </w:p>
        </w:tc>
        <w:tc>
          <w:tcPr>
            <w:tcW w:w="1096" w:type="dxa"/>
            <w:gridSpan w:val="2"/>
            <w:vAlign w:val="center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6</w:t>
            </w:r>
          </w:p>
        </w:tc>
        <w:tc>
          <w:tcPr>
            <w:tcW w:w="1096" w:type="dxa"/>
            <w:gridSpan w:val="2"/>
            <w:vAlign w:val="center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7</w:t>
            </w:r>
          </w:p>
        </w:tc>
      </w:tr>
      <w:tr w:rsidR="002F3053" w:rsidTr="00A45F67">
        <w:tc>
          <w:tcPr>
            <w:tcW w:w="1211" w:type="dxa"/>
          </w:tcPr>
          <w:p w:rsidR="002F3053" w:rsidRDefault="002F3053" w:rsidP="00A45F67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Бали </w:t>
            </w:r>
          </w:p>
        </w:tc>
        <w:tc>
          <w:tcPr>
            <w:tcW w:w="612" w:type="dxa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612" w:type="dxa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611" w:type="dxa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dxa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dxa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dxa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dxa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dxa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1,5</w:t>
            </w:r>
          </w:p>
        </w:tc>
        <w:tc>
          <w:tcPr>
            <w:tcW w:w="548" w:type="dxa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1,5</w:t>
            </w:r>
          </w:p>
        </w:tc>
        <w:tc>
          <w:tcPr>
            <w:tcW w:w="548" w:type="dxa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1,5</w:t>
            </w:r>
          </w:p>
        </w:tc>
        <w:tc>
          <w:tcPr>
            <w:tcW w:w="548" w:type="dxa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1,5</w:t>
            </w:r>
          </w:p>
        </w:tc>
      </w:tr>
    </w:tbl>
    <w:p w:rsidR="008F7744" w:rsidRDefault="008F7744" w:rsidP="001E04D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E04DE" w:rsidRDefault="001E04DE" w:rsidP="001E04D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11ADB" w:rsidRPr="001E04DE" w:rsidRDefault="00C11ADB" w:rsidP="00C11A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04D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Тематичне оцінювання №1 </w:t>
      </w:r>
    </w:p>
    <w:p w:rsidR="00C11ADB" w:rsidRDefault="00C11ADB" w:rsidP="00C11ADB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  <w:lang w:val="uk-UA"/>
        </w:rPr>
      </w:pPr>
      <w:r w:rsidRPr="001E04DE">
        <w:rPr>
          <w:rFonts w:ascii="Courier New" w:hAnsi="Courier New" w:cs="Courier New"/>
          <w:b/>
          <w:i/>
          <w:sz w:val="28"/>
          <w:szCs w:val="28"/>
          <w:lang w:val="uk-UA"/>
        </w:rPr>
        <w:t>«</w:t>
      </w:r>
      <w:r>
        <w:rPr>
          <w:rFonts w:ascii="Courier New" w:hAnsi="Courier New" w:cs="Courier New"/>
          <w:b/>
          <w:i/>
          <w:sz w:val="28"/>
          <w:szCs w:val="28"/>
          <w:lang w:val="uk-UA"/>
        </w:rPr>
        <w:t xml:space="preserve">Степенева функція з дійсним показником. </w:t>
      </w:r>
    </w:p>
    <w:p w:rsidR="00C11ADB" w:rsidRPr="001E04DE" w:rsidRDefault="00C11ADB" w:rsidP="00C11ADB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  <w:lang w:val="uk-UA"/>
        </w:rPr>
      </w:pPr>
      <w:proofErr w:type="spellStart"/>
      <w:r w:rsidRPr="001E04DE">
        <w:rPr>
          <w:rFonts w:ascii="Courier New" w:hAnsi="Courier New" w:cs="Courier New"/>
          <w:b/>
          <w:i/>
          <w:sz w:val="28"/>
          <w:szCs w:val="28"/>
          <w:lang w:val="uk-UA"/>
        </w:rPr>
        <w:t>Показникова</w:t>
      </w:r>
      <w:proofErr w:type="spellEnd"/>
      <w:r w:rsidRPr="001E04DE">
        <w:rPr>
          <w:rFonts w:ascii="Courier New" w:hAnsi="Courier New" w:cs="Courier New"/>
          <w:b/>
          <w:i/>
          <w:sz w:val="28"/>
          <w:szCs w:val="28"/>
          <w:lang w:val="uk-UA"/>
        </w:rPr>
        <w:t xml:space="preserve"> та логарифмічна функції»</w:t>
      </w:r>
    </w:p>
    <w:p w:rsidR="00C11ADB" w:rsidRDefault="00C11ADB" w:rsidP="00C11AD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11ADB" w:rsidRDefault="00C11ADB" w:rsidP="00C11AD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Варіант №</w:t>
      </w:r>
    </w:p>
    <w:p w:rsidR="00C11ADB" w:rsidRPr="00712A5B" w:rsidRDefault="00C11ADB" w:rsidP="00C11ADB">
      <w:pPr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712A5B" w:rsidRPr="00712A5B">
        <w:rPr>
          <w:rFonts w:ascii="Times New Roman" w:hAnsi="Times New Roman" w:cs="Times New Roman"/>
          <w:sz w:val="24"/>
          <w:szCs w:val="24"/>
          <w:lang w:val="uk-UA"/>
        </w:rPr>
        <w:t xml:space="preserve"> Подайте у вигляді степеня з основою </w:t>
      </w:r>
      <w:r w:rsidR="00712A5B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712A5B" w:rsidRPr="00712A5B">
        <w:rPr>
          <w:rFonts w:ascii="Times New Roman" w:hAnsi="Times New Roman" w:cs="Times New Roman"/>
          <w:sz w:val="24"/>
          <w:szCs w:val="24"/>
          <w:lang w:val="uk-UA"/>
        </w:rPr>
        <w:t xml:space="preserve"> число</w:t>
      </w:r>
      <w:r w:rsidR="00712A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12A5B">
        <w:rPr>
          <w:rFonts w:ascii="Times New Roman" w:hAnsi="Times New Roman" w:cs="Times New Roman"/>
          <w:b/>
          <w:sz w:val="24"/>
          <w:szCs w:val="24"/>
          <w:lang w:val="uk-UA"/>
        </w:rPr>
        <w:t>81</w:t>
      </w:r>
      <w:r w:rsidR="00582C5A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>-1</w:t>
      </w:r>
    </w:p>
    <w:p w:rsidR="00C11ADB" w:rsidRDefault="00C11ADB" w:rsidP="00C11ADB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</w:t>
      </w:r>
      <w:r w:rsidRPr="001E04DE">
        <w:rPr>
          <w:rFonts w:ascii="Times New Roman" w:hAnsi="Times New Roman" w:cs="Times New Roman"/>
          <w:sz w:val="24"/>
          <w:szCs w:val="24"/>
          <w:lang w:val="uk-UA"/>
        </w:rPr>
        <w:t>Знайдіть область визначення функції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11ADB">
        <w:rPr>
          <w:rFonts w:ascii="Times New Roman" w:hAnsi="Times New Roman" w:cs="Times New Roman"/>
          <w:sz w:val="24"/>
          <w:szCs w:val="24"/>
          <w:lang w:val="uk-UA"/>
        </w:rPr>
        <w:drawing>
          <wp:inline distT="0" distB="0" distL="0" distR="0">
            <wp:extent cx="685800" cy="352425"/>
            <wp:effectExtent l="19050" t="0" r="0" b="0"/>
            <wp:docPr id="12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ADB" w:rsidRDefault="00C11ADB" w:rsidP="00C11AD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Спростити вираз </w:t>
      </w:r>
      <w:r w:rsidR="008F774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7647" cy="762000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47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0DB" w:rsidRDefault="005E20DB" w:rsidP="005E20D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34C17">
        <w:rPr>
          <w:rFonts w:ascii="Times New Roman" w:hAnsi="Times New Roman" w:cs="Times New Roman"/>
          <w:b/>
          <w:sz w:val="24"/>
          <w:szCs w:val="24"/>
          <w:lang w:val="uk-UA"/>
        </w:rPr>
        <w:t>4.</w:t>
      </w:r>
      <w:r w:rsidRPr="005E20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4C17" w:rsidRPr="005E20DB">
        <w:rPr>
          <w:rFonts w:ascii="Times New Roman" w:hAnsi="Times New Roman" w:cs="Times New Roman"/>
          <w:sz w:val="24"/>
          <w:szCs w:val="24"/>
          <w:lang w:val="uk-UA"/>
        </w:rPr>
        <w:t>Розв’яжіть</w:t>
      </w:r>
      <w:r w:rsidRPr="005E20DB">
        <w:rPr>
          <w:rFonts w:ascii="Times New Roman" w:hAnsi="Times New Roman" w:cs="Times New Roman"/>
          <w:sz w:val="24"/>
          <w:szCs w:val="24"/>
          <w:lang w:val="uk-UA"/>
        </w:rPr>
        <w:t xml:space="preserve"> нерівності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23950" cy="304800"/>
            <wp:effectExtent l="1905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,</w:t>
      </w:r>
      <w:r w:rsidR="00582C5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82C5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09625" cy="552450"/>
            <wp:effectExtent l="19050" t="0" r="9525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C5A" w:rsidRDefault="00582C5A" w:rsidP="004601B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82C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5. </w:t>
      </w:r>
      <w:r w:rsidRPr="005E20DB">
        <w:rPr>
          <w:rFonts w:ascii="Times New Roman" w:hAnsi="Times New Roman" w:cs="Times New Roman"/>
          <w:sz w:val="24"/>
          <w:szCs w:val="24"/>
          <w:lang w:val="uk-UA"/>
        </w:rPr>
        <w:t>Розв’яжіть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рівняння: </w:t>
      </w:r>
      <w:r w:rsidR="0068566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38350" cy="247650"/>
            <wp:effectExtent l="19050" t="0" r="0" b="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566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601B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95475" cy="247650"/>
            <wp:effectExtent l="19050" t="0" r="9525" b="0"/>
            <wp:docPr id="277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663" w:rsidRDefault="00685663" w:rsidP="005E20D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85663">
        <w:rPr>
          <w:rFonts w:ascii="Times New Roman" w:hAnsi="Times New Roman" w:cs="Times New Roman"/>
          <w:b/>
          <w:sz w:val="24"/>
          <w:szCs w:val="24"/>
          <w:lang w:val="uk-UA"/>
        </w:rPr>
        <w:t>6.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20DB">
        <w:rPr>
          <w:rFonts w:ascii="Times New Roman" w:hAnsi="Times New Roman" w:cs="Times New Roman"/>
          <w:sz w:val="24"/>
          <w:szCs w:val="24"/>
          <w:lang w:val="uk-UA"/>
        </w:rPr>
        <w:t>Розв’яжіть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рівняння:</w:t>
      </w:r>
      <w:r w:rsidRPr="006856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62125" cy="209550"/>
            <wp:effectExtent l="19050" t="0" r="9525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01B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601B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71625" cy="266700"/>
            <wp:effectExtent l="19050" t="0" r="9525" b="0"/>
            <wp:docPr id="319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59A" w:rsidRPr="005C759A" w:rsidRDefault="005C759A" w:rsidP="005E20D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7. </w:t>
      </w:r>
      <w:r w:rsidRPr="005E20DB">
        <w:rPr>
          <w:rFonts w:ascii="Times New Roman" w:hAnsi="Times New Roman" w:cs="Times New Roman"/>
          <w:sz w:val="24"/>
          <w:szCs w:val="24"/>
          <w:lang w:val="uk-UA"/>
        </w:rPr>
        <w:t>Розв’яжіть нерівності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14450" cy="219075"/>
            <wp:effectExtent l="19050" t="0" r="0" b="0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 </w:t>
      </w:r>
      <w:r w:rsidR="002F305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85950" cy="257175"/>
            <wp:effectExtent l="19050" t="0" r="0" b="0"/>
            <wp:docPr id="361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Ind w:w="284" w:type="dxa"/>
        <w:tblLook w:val="04A0"/>
      </w:tblPr>
      <w:tblGrid>
        <w:gridCol w:w="1211"/>
        <w:gridCol w:w="612"/>
        <w:gridCol w:w="612"/>
        <w:gridCol w:w="611"/>
        <w:gridCol w:w="548"/>
        <w:gridCol w:w="548"/>
        <w:gridCol w:w="548"/>
        <w:gridCol w:w="548"/>
        <w:gridCol w:w="548"/>
        <w:gridCol w:w="548"/>
        <w:gridCol w:w="548"/>
        <w:gridCol w:w="548"/>
      </w:tblGrid>
      <w:tr w:rsidR="002F3053" w:rsidTr="00A45F67">
        <w:tc>
          <w:tcPr>
            <w:tcW w:w="1211" w:type="dxa"/>
          </w:tcPr>
          <w:p w:rsidR="002F3053" w:rsidRDefault="002F3053" w:rsidP="00A45F67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завдання</w:t>
            </w:r>
          </w:p>
        </w:tc>
        <w:tc>
          <w:tcPr>
            <w:tcW w:w="612" w:type="dxa"/>
            <w:vAlign w:val="center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1</w:t>
            </w:r>
          </w:p>
        </w:tc>
        <w:tc>
          <w:tcPr>
            <w:tcW w:w="612" w:type="dxa"/>
            <w:vAlign w:val="center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2</w:t>
            </w:r>
          </w:p>
        </w:tc>
        <w:tc>
          <w:tcPr>
            <w:tcW w:w="611" w:type="dxa"/>
            <w:vAlign w:val="center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3</w:t>
            </w:r>
          </w:p>
        </w:tc>
        <w:tc>
          <w:tcPr>
            <w:tcW w:w="1096" w:type="dxa"/>
            <w:gridSpan w:val="2"/>
            <w:vAlign w:val="center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4</w:t>
            </w:r>
          </w:p>
        </w:tc>
        <w:tc>
          <w:tcPr>
            <w:tcW w:w="1096" w:type="dxa"/>
            <w:gridSpan w:val="2"/>
            <w:vAlign w:val="center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5</w:t>
            </w:r>
          </w:p>
        </w:tc>
        <w:tc>
          <w:tcPr>
            <w:tcW w:w="1096" w:type="dxa"/>
            <w:gridSpan w:val="2"/>
            <w:vAlign w:val="center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6</w:t>
            </w:r>
          </w:p>
        </w:tc>
        <w:tc>
          <w:tcPr>
            <w:tcW w:w="1096" w:type="dxa"/>
            <w:gridSpan w:val="2"/>
            <w:vAlign w:val="center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7</w:t>
            </w:r>
          </w:p>
        </w:tc>
      </w:tr>
      <w:tr w:rsidR="002F3053" w:rsidTr="00A45F67">
        <w:tc>
          <w:tcPr>
            <w:tcW w:w="1211" w:type="dxa"/>
          </w:tcPr>
          <w:p w:rsidR="002F3053" w:rsidRDefault="002F3053" w:rsidP="00A45F67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Бали </w:t>
            </w:r>
          </w:p>
        </w:tc>
        <w:tc>
          <w:tcPr>
            <w:tcW w:w="612" w:type="dxa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612" w:type="dxa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611" w:type="dxa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dxa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dxa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dxa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dxa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dxa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1,5</w:t>
            </w:r>
          </w:p>
        </w:tc>
        <w:tc>
          <w:tcPr>
            <w:tcW w:w="548" w:type="dxa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1,5</w:t>
            </w:r>
          </w:p>
        </w:tc>
        <w:tc>
          <w:tcPr>
            <w:tcW w:w="548" w:type="dxa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1,5</w:t>
            </w:r>
          </w:p>
        </w:tc>
        <w:tc>
          <w:tcPr>
            <w:tcW w:w="548" w:type="dxa"/>
          </w:tcPr>
          <w:p w:rsidR="002F3053" w:rsidRPr="002F3053" w:rsidRDefault="002F3053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1,5</w:t>
            </w:r>
          </w:p>
        </w:tc>
      </w:tr>
    </w:tbl>
    <w:p w:rsidR="00582C5A" w:rsidRPr="005E20DB" w:rsidRDefault="00582C5A" w:rsidP="005E20D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11ADB" w:rsidRDefault="00C11ADB" w:rsidP="001E04DE">
      <w:pPr>
        <w:rPr>
          <w:rFonts w:ascii="Times New Roman" w:hAnsi="Times New Roman" w:cs="Times New Roman"/>
          <w:b/>
          <w:sz w:val="24"/>
          <w:szCs w:val="24"/>
          <w:lang w:val="uk-UA"/>
        </w:rPr>
        <w:sectPr w:rsidR="00C11ADB" w:rsidSect="00C11ADB">
          <w:type w:val="continuous"/>
          <w:pgSz w:w="16838" w:h="11906" w:orient="landscape"/>
          <w:pgMar w:top="567" w:right="567" w:bottom="567" w:left="567" w:header="709" w:footer="709" w:gutter="0"/>
          <w:cols w:num="2" w:space="708"/>
          <w:docGrid w:linePitch="360"/>
        </w:sectPr>
      </w:pPr>
    </w:p>
    <w:p w:rsidR="008F7744" w:rsidRDefault="008F7744" w:rsidP="00582C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  <w:sectPr w:rsidR="008F7744" w:rsidSect="00C11ADB">
          <w:type w:val="continuous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1E04DE" w:rsidRPr="001E04DE" w:rsidRDefault="001E04DE" w:rsidP="001E04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04D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Тематичне оцінювання №1 </w:t>
      </w:r>
    </w:p>
    <w:p w:rsidR="001E04DE" w:rsidRDefault="001E04DE" w:rsidP="001E04DE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  <w:lang w:val="uk-UA"/>
        </w:rPr>
      </w:pPr>
      <w:r w:rsidRPr="001E04DE">
        <w:rPr>
          <w:rFonts w:ascii="Times New Roman" w:hAnsi="Times New Roman" w:cs="Times New Roman"/>
          <w:sz w:val="28"/>
          <w:szCs w:val="28"/>
          <w:lang w:val="uk-UA"/>
        </w:rPr>
        <w:t>з теми</w:t>
      </w:r>
      <w:r w:rsidRPr="001E04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E04DE">
        <w:rPr>
          <w:rFonts w:ascii="Courier New" w:hAnsi="Courier New" w:cs="Courier New"/>
          <w:b/>
          <w:i/>
          <w:sz w:val="28"/>
          <w:szCs w:val="28"/>
          <w:lang w:val="uk-UA"/>
        </w:rPr>
        <w:t>«</w:t>
      </w:r>
      <w:r>
        <w:rPr>
          <w:rFonts w:ascii="Courier New" w:hAnsi="Courier New" w:cs="Courier New"/>
          <w:b/>
          <w:i/>
          <w:sz w:val="28"/>
          <w:szCs w:val="28"/>
          <w:lang w:val="uk-UA"/>
        </w:rPr>
        <w:t xml:space="preserve">Степенева функція з дійсним показником. </w:t>
      </w:r>
    </w:p>
    <w:p w:rsidR="001E04DE" w:rsidRPr="001E04DE" w:rsidRDefault="001E04DE" w:rsidP="001E04DE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  <w:lang w:val="uk-UA"/>
        </w:rPr>
      </w:pPr>
      <w:proofErr w:type="spellStart"/>
      <w:r w:rsidRPr="001E04DE">
        <w:rPr>
          <w:rFonts w:ascii="Courier New" w:hAnsi="Courier New" w:cs="Courier New"/>
          <w:b/>
          <w:i/>
          <w:sz w:val="28"/>
          <w:szCs w:val="28"/>
          <w:lang w:val="uk-UA"/>
        </w:rPr>
        <w:t>Показникова</w:t>
      </w:r>
      <w:proofErr w:type="spellEnd"/>
      <w:r w:rsidRPr="001E04DE">
        <w:rPr>
          <w:rFonts w:ascii="Courier New" w:hAnsi="Courier New" w:cs="Courier New"/>
          <w:b/>
          <w:i/>
          <w:sz w:val="28"/>
          <w:szCs w:val="28"/>
          <w:lang w:val="uk-UA"/>
        </w:rPr>
        <w:t xml:space="preserve"> та логарифмічна функції»</w:t>
      </w:r>
    </w:p>
    <w:p w:rsidR="001E04DE" w:rsidRDefault="001E04DE" w:rsidP="001E04D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E04DE" w:rsidRDefault="001E04DE" w:rsidP="001E04D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Варіант №</w:t>
      </w:r>
    </w:p>
    <w:p w:rsidR="008F7744" w:rsidRPr="00712A5B" w:rsidRDefault="00712A5B" w:rsidP="00712A5B">
      <w:pPr>
        <w:pStyle w:val="a5"/>
        <w:numPr>
          <w:ilvl w:val="0"/>
          <w:numId w:val="10"/>
        </w:numPr>
        <w:spacing w:after="0" w:line="240" w:lineRule="auto"/>
        <w:rPr>
          <w:rFonts w:ascii="Courier New" w:hAnsi="Courier New" w:cs="Courier New"/>
          <w:b/>
          <w:i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4248150" cy="416146"/>
            <wp:effectExtent l="1905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88" cy="423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C5A" w:rsidRPr="00582C5A" w:rsidRDefault="00582C5A" w:rsidP="00582C5A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582C5A">
        <w:rPr>
          <w:rFonts w:ascii="Times New Roman" w:hAnsi="Times New Roman" w:cs="Times New Roman"/>
          <w:sz w:val="24"/>
          <w:szCs w:val="24"/>
          <w:lang w:val="uk-UA"/>
        </w:rPr>
        <w:t xml:space="preserve">Знайдіть область визначення функції </w:t>
      </w:r>
      <w:r w:rsidRPr="008F7744">
        <w:rPr>
          <w:lang w:val="uk-UA"/>
        </w:rPr>
        <w:drawing>
          <wp:inline distT="0" distB="0" distL="0" distR="0">
            <wp:extent cx="609600" cy="304800"/>
            <wp:effectExtent l="19050" t="0" r="0" b="0"/>
            <wp:docPr id="24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C5A" w:rsidRPr="00582C5A" w:rsidRDefault="00582C5A" w:rsidP="00582C5A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582C5A">
        <w:rPr>
          <w:rFonts w:ascii="Times New Roman" w:hAnsi="Times New Roman" w:cs="Times New Roman"/>
          <w:sz w:val="24"/>
          <w:szCs w:val="24"/>
          <w:lang w:val="uk-UA"/>
        </w:rPr>
        <w:t xml:space="preserve">Спростити вираз </w:t>
      </w:r>
      <w:r>
        <w:rPr>
          <w:noProof/>
          <w:lang w:eastAsia="ru-RU"/>
        </w:rPr>
        <w:drawing>
          <wp:inline distT="0" distB="0" distL="0" distR="0">
            <wp:extent cx="800100" cy="476250"/>
            <wp:effectExtent l="19050" t="0" r="0" b="0"/>
            <wp:docPr id="26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C5A" w:rsidRDefault="00582C5A" w:rsidP="00582C5A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582C5A">
        <w:rPr>
          <w:rFonts w:ascii="Times New Roman" w:hAnsi="Times New Roman" w:cs="Times New Roman"/>
          <w:sz w:val="24"/>
          <w:szCs w:val="24"/>
          <w:lang w:val="uk-UA"/>
        </w:rPr>
        <w:t xml:space="preserve"> Розв’яжіть нерівності</w:t>
      </w:r>
      <w:r>
        <w:rPr>
          <w:noProof/>
          <w:lang w:eastAsia="ru-RU"/>
        </w:rPr>
        <w:drawing>
          <wp:inline distT="0" distB="0" distL="0" distR="0">
            <wp:extent cx="800100" cy="285750"/>
            <wp:effectExtent l="19050" t="0" r="0" b="0"/>
            <wp:docPr id="27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2C5A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582C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57275" cy="581025"/>
            <wp:effectExtent l="19050" t="0" r="9525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C5A" w:rsidRPr="00685663" w:rsidRDefault="00582C5A" w:rsidP="00582C5A">
      <w:pPr>
        <w:pStyle w:val="a5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C5A">
        <w:rPr>
          <w:rFonts w:ascii="Times New Roman" w:hAnsi="Times New Roman" w:cs="Times New Roman"/>
          <w:sz w:val="24"/>
          <w:szCs w:val="24"/>
          <w:lang w:val="uk-UA"/>
        </w:rPr>
        <w:t xml:space="preserve">Розв’яжіть рівняння: </w:t>
      </w:r>
      <w:r w:rsidR="0068566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3525" cy="247650"/>
            <wp:effectExtent l="19050" t="0" r="9525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566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601B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33625" cy="257175"/>
            <wp:effectExtent l="19050" t="0" r="9525" b="0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663" w:rsidRPr="005C759A" w:rsidRDefault="00685663" w:rsidP="00582C5A">
      <w:pPr>
        <w:pStyle w:val="a5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C5A">
        <w:rPr>
          <w:rFonts w:ascii="Times New Roman" w:hAnsi="Times New Roman" w:cs="Times New Roman"/>
          <w:sz w:val="24"/>
          <w:szCs w:val="24"/>
          <w:lang w:val="uk-UA"/>
        </w:rPr>
        <w:t>Розв’яжіть рівняння:</w:t>
      </w:r>
      <w:r w:rsidR="007A61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611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0" cy="247650"/>
            <wp:effectExtent l="19050" t="0" r="0" b="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611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601B2" w:rsidRPr="004601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601B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19250" cy="266700"/>
            <wp:effectExtent l="19050" t="0" r="0" b="0"/>
            <wp:docPr id="307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59A" w:rsidRPr="00A45F67" w:rsidRDefault="005C759A" w:rsidP="00582C5A">
      <w:pPr>
        <w:pStyle w:val="a5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C5A">
        <w:rPr>
          <w:rFonts w:ascii="Times New Roman" w:hAnsi="Times New Roman" w:cs="Times New Roman"/>
          <w:sz w:val="24"/>
          <w:szCs w:val="24"/>
          <w:lang w:val="uk-UA"/>
        </w:rPr>
        <w:t>Розв’яжіть нерівності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0" cy="257175"/>
            <wp:effectExtent l="19050" t="0" r="0" b="0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3053" w:rsidRPr="002F30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F305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43150" cy="266700"/>
            <wp:effectExtent l="19050" t="0" r="0" b="0"/>
            <wp:docPr id="349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F67" w:rsidRPr="00582C5A" w:rsidRDefault="00A45F67" w:rsidP="00A45F67">
      <w:pPr>
        <w:pStyle w:val="a5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6"/>
        <w:tblW w:w="0" w:type="auto"/>
        <w:tblInd w:w="284" w:type="dxa"/>
        <w:tblLook w:val="04A0"/>
      </w:tblPr>
      <w:tblGrid>
        <w:gridCol w:w="1211"/>
        <w:gridCol w:w="612"/>
        <w:gridCol w:w="612"/>
        <w:gridCol w:w="611"/>
        <w:gridCol w:w="548"/>
        <w:gridCol w:w="548"/>
        <w:gridCol w:w="548"/>
        <w:gridCol w:w="548"/>
        <w:gridCol w:w="548"/>
        <w:gridCol w:w="548"/>
        <w:gridCol w:w="548"/>
        <w:gridCol w:w="548"/>
      </w:tblGrid>
      <w:tr w:rsidR="00A45F67" w:rsidTr="00A45F67">
        <w:tc>
          <w:tcPr>
            <w:tcW w:w="1211" w:type="dxa"/>
          </w:tcPr>
          <w:p w:rsidR="00A45F67" w:rsidRDefault="00A45F67" w:rsidP="00A45F67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завдання</w:t>
            </w:r>
          </w:p>
        </w:tc>
        <w:tc>
          <w:tcPr>
            <w:tcW w:w="612" w:type="dxa"/>
            <w:vAlign w:val="center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1</w:t>
            </w:r>
          </w:p>
        </w:tc>
        <w:tc>
          <w:tcPr>
            <w:tcW w:w="612" w:type="dxa"/>
            <w:vAlign w:val="center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2</w:t>
            </w:r>
          </w:p>
        </w:tc>
        <w:tc>
          <w:tcPr>
            <w:tcW w:w="611" w:type="dxa"/>
            <w:vAlign w:val="center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3</w:t>
            </w:r>
          </w:p>
        </w:tc>
        <w:tc>
          <w:tcPr>
            <w:tcW w:w="1096" w:type="dxa"/>
            <w:gridSpan w:val="2"/>
            <w:vAlign w:val="center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4</w:t>
            </w:r>
          </w:p>
        </w:tc>
        <w:tc>
          <w:tcPr>
            <w:tcW w:w="1096" w:type="dxa"/>
            <w:gridSpan w:val="2"/>
            <w:vAlign w:val="center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5</w:t>
            </w:r>
          </w:p>
        </w:tc>
        <w:tc>
          <w:tcPr>
            <w:tcW w:w="1096" w:type="dxa"/>
            <w:gridSpan w:val="2"/>
            <w:vAlign w:val="center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6</w:t>
            </w:r>
          </w:p>
        </w:tc>
        <w:tc>
          <w:tcPr>
            <w:tcW w:w="1096" w:type="dxa"/>
            <w:gridSpan w:val="2"/>
            <w:vAlign w:val="center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7</w:t>
            </w:r>
          </w:p>
        </w:tc>
      </w:tr>
      <w:tr w:rsidR="00A45F67" w:rsidTr="00A45F67">
        <w:tc>
          <w:tcPr>
            <w:tcW w:w="1211" w:type="dxa"/>
          </w:tcPr>
          <w:p w:rsidR="00A45F67" w:rsidRDefault="00A45F67" w:rsidP="00A45F67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Бали </w:t>
            </w:r>
          </w:p>
        </w:tc>
        <w:tc>
          <w:tcPr>
            <w:tcW w:w="612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612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611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1,5</w:t>
            </w:r>
          </w:p>
        </w:tc>
        <w:tc>
          <w:tcPr>
            <w:tcW w:w="548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1,5</w:t>
            </w:r>
          </w:p>
        </w:tc>
        <w:tc>
          <w:tcPr>
            <w:tcW w:w="548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1,5</w:t>
            </w:r>
          </w:p>
        </w:tc>
        <w:tc>
          <w:tcPr>
            <w:tcW w:w="548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1,5</w:t>
            </w:r>
          </w:p>
        </w:tc>
      </w:tr>
    </w:tbl>
    <w:p w:rsidR="00582C5A" w:rsidRDefault="00582C5A" w:rsidP="00582C5A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F3053" w:rsidRDefault="002F3053" w:rsidP="00582C5A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F3053" w:rsidRDefault="002F3053" w:rsidP="00582C5A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F7744" w:rsidRPr="001E04DE" w:rsidRDefault="008F7744" w:rsidP="008F77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04D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Тематичне оцінювання №1 </w:t>
      </w:r>
    </w:p>
    <w:p w:rsidR="008F7744" w:rsidRDefault="008F7744" w:rsidP="008F7744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  <w:lang w:val="uk-UA"/>
        </w:rPr>
      </w:pPr>
      <w:r w:rsidRPr="001E04DE">
        <w:rPr>
          <w:rFonts w:ascii="Times New Roman" w:hAnsi="Times New Roman" w:cs="Times New Roman"/>
          <w:sz w:val="28"/>
          <w:szCs w:val="28"/>
          <w:lang w:val="uk-UA"/>
        </w:rPr>
        <w:t>з теми</w:t>
      </w:r>
      <w:r w:rsidRPr="001E04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E04DE">
        <w:rPr>
          <w:rFonts w:ascii="Courier New" w:hAnsi="Courier New" w:cs="Courier New"/>
          <w:b/>
          <w:i/>
          <w:sz w:val="28"/>
          <w:szCs w:val="28"/>
          <w:lang w:val="uk-UA"/>
        </w:rPr>
        <w:t>«</w:t>
      </w:r>
      <w:r>
        <w:rPr>
          <w:rFonts w:ascii="Courier New" w:hAnsi="Courier New" w:cs="Courier New"/>
          <w:b/>
          <w:i/>
          <w:sz w:val="28"/>
          <w:szCs w:val="28"/>
          <w:lang w:val="uk-UA"/>
        </w:rPr>
        <w:t xml:space="preserve">Степенева функція з дійсним показником. </w:t>
      </w:r>
    </w:p>
    <w:p w:rsidR="00712A5B" w:rsidRDefault="008F7744" w:rsidP="008F7744">
      <w:pPr>
        <w:jc w:val="center"/>
        <w:rPr>
          <w:rFonts w:ascii="Courier New" w:hAnsi="Courier New" w:cs="Courier New"/>
          <w:b/>
          <w:i/>
          <w:sz w:val="28"/>
          <w:szCs w:val="28"/>
          <w:lang w:val="uk-UA"/>
        </w:rPr>
      </w:pPr>
      <w:proofErr w:type="spellStart"/>
      <w:r w:rsidRPr="001E04DE">
        <w:rPr>
          <w:rFonts w:ascii="Courier New" w:hAnsi="Courier New" w:cs="Courier New"/>
          <w:b/>
          <w:i/>
          <w:sz w:val="28"/>
          <w:szCs w:val="28"/>
          <w:lang w:val="uk-UA"/>
        </w:rPr>
        <w:t>Показникова</w:t>
      </w:r>
      <w:proofErr w:type="spellEnd"/>
      <w:r w:rsidRPr="001E04DE">
        <w:rPr>
          <w:rFonts w:ascii="Courier New" w:hAnsi="Courier New" w:cs="Courier New"/>
          <w:b/>
          <w:i/>
          <w:sz w:val="28"/>
          <w:szCs w:val="28"/>
          <w:lang w:val="uk-UA"/>
        </w:rPr>
        <w:t xml:space="preserve"> та логарифмічна функції</w:t>
      </w:r>
      <w:r w:rsidR="00712A5B">
        <w:rPr>
          <w:rFonts w:ascii="Courier New" w:hAnsi="Courier New" w:cs="Courier New"/>
          <w:b/>
          <w:i/>
          <w:sz w:val="28"/>
          <w:szCs w:val="28"/>
          <w:lang w:val="uk-UA"/>
        </w:rPr>
        <w:t>»</w:t>
      </w:r>
    </w:p>
    <w:p w:rsidR="008F7744" w:rsidRPr="00712A5B" w:rsidRDefault="008F7744" w:rsidP="00712A5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F77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Варіант №</w:t>
      </w:r>
    </w:p>
    <w:p w:rsidR="008F7744" w:rsidRPr="00712A5B" w:rsidRDefault="008F7744" w:rsidP="001E04DE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4C17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712A5B" w:rsidRPr="00712A5B">
        <w:rPr>
          <w:rFonts w:ascii="Times New Roman" w:hAnsi="Times New Roman" w:cs="Times New Roman"/>
          <w:sz w:val="24"/>
          <w:szCs w:val="24"/>
          <w:lang w:val="uk-UA"/>
        </w:rPr>
        <w:t xml:space="preserve">Подайте у вигляді степеня з основою </w:t>
      </w:r>
      <w:r w:rsidR="00712A5B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712A5B" w:rsidRPr="00712A5B">
        <w:rPr>
          <w:rFonts w:ascii="Times New Roman" w:hAnsi="Times New Roman" w:cs="Times New Roman"/>
          <w:sz w:val="24"/>
          <w:szCs w:val="24"/>
          <w:lang w:val="uk-UA"/>
        </w:rPr>
        <w:t xml:space="preserve"> число </w:t>
      </w:r>
      <w:r w:rsidR="00712A5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4800" cy="247650"/>
            <wp:effectExtent l="1905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2A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F7744" w:rsidRDefault="008F7744" w:rsidP="001E04D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34C17">
        <w:rPr>
          <w:rFonts w:ascii="Times New Roman" w:hAnsi="Times New Roman" w:cs="Times New Roman"/>
          <w:b/>
          <w:sz w:val="24"/>
          <w:szCs w:val="24"/>
          <w:lang w:val="uk-UA"/>
        </w:rPr>
        <w:t>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04DE">
        <w:rPr>
          <w:rFonts w:ascii="Times New Roman" w:hAnsi="Times New Roman" w:cs="Times New Roman"/>
          <w:sz w:val="24"/>
          <w:szCs w:val="24"/>
          <w:lang w:val="uk-UA"/>
        </w:rPr>
        <w:t>Знайдіть область визначення функції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7744">
        <w:rPr>
          <w:rFonts w:ascii="Times New Roman" w:hAnsi="Times New Roman" w:cs="Times New Roman"/>
          <w:sz w:val="24"/>
          <w:szCs w:val="24"/>
          <w:lang w:val="uk-UA"/>
        </w:rPr>
        <w:drawing>
          <wp:inline distT="0" distB="0" distL="0" distR="0">
            <wp:extent cx="771525" cy="428625"/>
            <wp:effectExtent l="19050" t="0" r="9525" b="0"/>
            <wp:docPr id="15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C17" w:rsidRDefault="008F7744" w:rsidP="001E04D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34C17"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Спростити вираз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38200" cy="361950"/>
            <wp:effectExtent l="1905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C5A" w:rsidRPr="007A6113" w:rsidRDefault="00D34C17" w:rsidP="001E04D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34C17">
        <w:rPr>
          <w:rFonts w:ascii="Times New Roman" w:hAnsi="Times New Roman" w:cs="Times New Roman"/>
          <w:b/>
          <w:sz w:val="24"/>
          <w:szCs w:val="24"/>
          <w:lang w:val="uk-UA"/>
        </w:rPr>
        <w:t>4.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20DB">
        <w:rPr>
          <w:rFonts w:ascii="Times New Roman" w:hAnsi="Times New Roman" w:cs="Times New Roman"/>
          <w:sz w:val="24"/>
          <w:szCs w:val="24"/>
          <w:lang w:val="uk-UA"/>
        </w:rPr>
        <w:t>Розв’яжіть нерівності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76300" cy="276225"/>
            <wp:effectExtent l="19050" t="0" r="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82C5A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582C5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57250" cy="285750"/>
            <wp:effectExtent l="19050" t="0" r="0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663" w:rsidRDefault="00582C5A" w:rsidP="001E04DE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C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5. </w:t>
      </w:r>
      <w:r w:rsidRPr="005E20DB">
        <w:rPr>
          <w:rFonts w:ascii="Times New Roman" w:hAnsi="Times New Roman" w:cs="Times New Roman"/>
          <w:sz w:val="24"/>
          <w:szCs w:val="24"/>
          <w:lang w:val="uk-UA"/>
        </w:rPr>
        <w:t>Розв’яжіть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рівняння: </w:t>
      </w:r>
      <w:r w:rsidR="0068566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71625" cy="228600"/>
            <wp:effectExtent l="19050" t="0" r="9525" b="0"/>
            <wp:docPr id="29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56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  </w:t>
      </w:r>
      <w:r w:rsidR="004601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486025" cy="247650"/>
            <wp:effectExtent l="19050" t="0" r="9525" b="0"/>
            <wp:docPr id="283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663" w:rsidRDefault="00685663" w:rsidP="001E04D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85663">
        <w:rPr>
          <w:rFonts w:ascii="Times New Roman" w:hAnsi="Times New Roman" w:cs="Times New Roman"/>
          <w:b/>
          <w:sz w:val="24"/>
          <w:szCs w:val="24"/>
          <w:lang w:val="uk-UA"/>
        </w:rPr>
        <w:t>6.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20DB">
        <w:rPr>
          <w:rFonts w:ascii="Times New Roman" w:hAnsi="Times New Roman" w:cs="Times New Roman"/>
          <w:sz w:val="24"/>
          <w:szCs w:val="24"/>
          <w:lang w:val="uk-UA"/>
        </w:rPr>
        <w:t>Розв’яжіть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рівняння:</w:t>
      </w:r>
      <w:r w:rsidR="007A611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7A611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47825" cy="247650"/>
            <wp:effectExtent l="19050" t="0" r="9525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01B2">
        <w:rPr>
          <w:rFonts w:ascii="Times New Roman" w:hAnsi="Times New Roman" w:cs="Times New Roman"/>
          <w:sz w:val="24"/>
          <w:szCs w:val="24"/>
          <w:lang w:val="uk-UA"/>
        </w:rPr>
        <w:t xml:space="preserve">,    </w:t>
      </w:r>
      <w:r w:rsidR="004601B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43025" cy="295275"/>
            <wp:effectExtent l="19050" t="0" r="9525" b="0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59A" w:rsidRDefault="005C759A" w:rsidP="001E04D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C759A">
        <w:rPr>
          <w:rFonts w:ascii="Times New Roman" w:hAnsi="Times New Roman" w:cs="Times New Roman"/>
          <w:b/>
          <w:sz w:val="24"/>
          <w:szCs w:val="24"/>
          <w:lang w:val="uk-UA"/>
        </w:rPr>
        <w:t>7.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20DB">
        <w:rPr>
          <w:rFonts w:ascii="Times New Roman" w:hAnsi="Times New Roman" w:cs="Times New Roman"/>
          <w:sz w:val="24"/>
          <w:szCs w:val="24"/>
          <w:lang w:val="uk-UA"/>
        </w:rPr>
        <w:t>Розв’яжіть нерівності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90650" cy="276225"/>
            <wp:effectExtent l="19050" t="0" r="0" b="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3053" w:rsidRPr="002F30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F305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62200" cy="219075"/>
            <wp:effectExtent l="19050" t="0" r="0" b="0"/>
            <wp:docPr id="346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Ind w:w="284" w:type="dxa"/>
        <w:tblLook w:val="04A0"/>
      </w:tblPr>
      <w:tblGrid>
        <w:gridCol w:w="1211"/>
        <w:gridCol w:w="612"/>
        <w:gridCol w:w="612"/>
        <w:gridCol w:w="611"/>
        <w:gridCol w:w="548"/>
        <w:gridCol w:w="548"/>
        <w:gridCol w:w="548"/>
        <w:gridCol w:w="548"/>
        <w:gridCol w:w="548"/>
        <w:gridCol w:w="548"/>
        <w:gridCol w:w="548"/>
        <w:gridCol w:w="548"/>
      </w:tblGrid>
      <w:tr w:rsidR="00A45F67" w:rsidTr="00A45F67">
        <w:tc>
          <w:tcPr>
            <w:tcW w:w="1211" w:type="dxa"/>
          </w:tcPr>
          <w:p w:rsidR="00A45F67" w:rsidRDefault="00A45F67" w:rsidP="00A45F67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завдання</w:t>
            </w:r>
          </w:p>
        </w:tc>
        <w:tc>
          <w:tcPr>
            <w:tcW w:w="612" w:type="dxa"/>
            <w:vAlign w:val="center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1</w:t>
            </w:r>
          </w:p>
        </w:tc>
        <w:tc>
          <w:tcPr>
            <w:tcW w:w="612" w:type="dxa"/>
            <w:vAlign w:val="center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2</w:t>
            </w:r>
          </w:p>
        </w:tc>
        <w:tc>
          <w:tcPr>
            <w:tcW w:w="611" w:type="dxa"/>
            <w:vAlign w:val="center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3</w:t>
            </w:r>
          </w:p>
        </w:tc>
        <w:tc>
          <w:tcPr>
            <w:tcW w:w="1096" w:type="dxa"/>
            <w:gridSpan w:val="2"/>
            <w:vAlign w:val="center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4</w:t>
            </w:r>
          </w:p>
        </w:tc>
        <w:tc>
          <w:tcPr>
            <w:tcW w:w="1096" w:type="dxa"/>
            <w:gridSpan w:val="2"/>
            <w:vAlign w:val="center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5</w:t>
            </w:r>
          </w:p>
        </w:tc>
        <w:tc>
          <w:tcPr>
            <w:tcW w:w="1096" w:type="dxa"/>
            <w:gridSpan w:val="2"/>
            <w:vAlign w:val="center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6</w:t>
            </w:r>
          </w:p>
        </w:tc>
        <w:tc>
          <w:tcPr>
            <w:tcW w:w="1096" w:type="dxa"/>
            <w:gridSpan w:val="2"/>
            <w:vAlign w:val="center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7</w:t>
            </w:r>
          </w:p>
        </w:tc>
      </w:tr>
      <w:tr w:rsidR="00A45F67" w:rsidTr="00A45F67">
        <w:tc>
          <w:tcPr>
            <w:tcW w:w="1211" w:type="dxa"/>
          </w:tcPr>
          <w:p w:rsidR="00A45F67" w:rsidRDefault="00A45F67" w:rsidP="00A45F67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Бали </w:t>
            </w:r>
          </w:p>
        </w:tc>
        <w:tc>
          <w:tcPr>
            <w:tcW w:w="612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612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611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1,5</w:t>
            </w:r>
          </w:p>
        </w:tc>
        <w:tc>
          <w:tcPr>
            <w:tcW w:w="548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1,5</w:t>
            </w:r>
          </w:p>
        </w:tc>
        <w:tc>
          <w:tcPr>
            <w:tcW w:w="548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1,5</w:t>
            </w:r>
          </w:p>
        </w:tc>
        <w:tc>
          <w:tcPr>
            <w:tcW w:w="548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1,5</w:t>
            </w:r>
          </w:p>
        </w:tc>
      </w:tr>
    </w:tbl>
    <w:p w:rsidR="002F3053" w:rsidRDefault="002F3053" w:rsidP="001E04DE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A6113" w:rsidRDefault="007A6113" w:rsidP="001E04D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C759A" w:rsidRPr="005C759A" w:rsidRDefault="005C759A" w:rsidP="005C759A">
      <w:pPr>
        <w:pStyle w:val="a5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lang w:val="uk-UA"/>
        </w:rPr>
        <w:sectPr w:rsidR="005C759A" w:rsidRPr="005C759A" w:rsidSect="008F7744">
          <w:type w:val="continuous"/>
          <w:pgSz w:w="16838" w:h="11906" w:orient="landscape"/>
          <w:pgMar w:top="567" w:right="567" w:bottom="567" w:left="567" w:header="709" w:footer="709" w:gutter="0"/>
          <w:cols w:num="2" w:space="708"/>
          <w:docGrid w:linePitch="360"/>
        </w:sectPr>
      </w:pPr>
    </w:p>
    <w:p w:rsidR="004601B2" w:rsidRDefault="004601B2" w:rsidP="001E04DE">
      <w:pPr>
        <w:rPr>
          <w:rFonts w:ascii="Times New Roman" w:hAnsi="Times New Roman" w:cs="Times New Roman"/>
          <w:b/>
          <w:sz w:val="24"/>
          <w:szCs w:val="24"/>
          <w:lang w:val="uk-UA"/>
        </w:rPr>
        <w:sectPr w:rsidR="004601B2" w:rsidSect="00C11ADB">
          <w:type w:val="continuous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82C5A" w:rsidRDefault="00582C5A" w:rsidP="005C75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1ADB" w:rsidRPr="001E04DE" w:rsidRDefault="00C11ADB" w:rsidP="00C11A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04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Тематичне оцінювання №1 </w:t>
      </w:r>
    </w:p>
    <w:p w:rsidR="00C11ADB" w:rsidRDefault="00C11ADB" w:rsidP="00C11ADB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  <w:lang w:val="uk-UA"/>
        </w:rPr>
      </w:pPr>
      <w:r w:rsidRPr="001E04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E04DE">
        <w:rPr>
          <w:rFonts w:ascii="Courier New" w:hAnsi="Courier New" w:cs="Courier New"/>
          <w:b/>
          <w:i/>
          <w:sz w:val="28"/>
          <w:szCs w:val="28"/>
          <w:lang w:val="uk-UA"/>
        </w:rPr>
        <w:t>«</w:t>
      </w:r>
      <w:r>
        <w:rPr>
          <w:rFonts w:ascii="Courier New" w:hAnsi="Courier New" w:cs="Courier New"/>
          <w:b/>
          <w:i/>
          <w:sz w:val="28"/>
          <w:szCs w:val="28"/>
          <w:lang w:val="uk-UA"/>
        </w:rPr>
        <w:t xml:space="preserve">Степенева функція з дійсним показником. </w:t>
      </w:r>
    </w:p>
    <w:p w:rsidR="00C11ADB" w:rsidRPr="001E04DE" w:rsidRDefault="00C11ADB" w:rsidP="00C11ADB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  <w:lang w:val="uk-UA"/>
        </w:rPr>
      </w:pPr>
      <w:proofErr w:type="spellStart"/>
      <w:r w:rsidRPr="001E04DE">
        <w:rPr>
          <w:rFonts w:ascii="Courier New" w:hAnsi="Courier New" w:cs="Courier New"/>
          <w:b/>
          <w:i/>
          <w:sz w:val="28"/>
          <w:szCs w:val="28"/>
          <w:lang w:val="uk-UA"/>
        </w:rPr>
        <w:t>Показникова</w:t>
      </w:r>
      <w:proofErr w:type="spellEnd"/>
      <w:r w:rsidRPr="001E04DE">
        <w:rPr>
          <w:rFonts w:ascii="Courier New" w:hAnsi="Courier New" w:cs="Courier New"/>
          <w:b/>
          <w:i/>
          <w:sz w:val="28"/>
          <w:szCs w:val="28"/>
          <w:lang w:val="uk-UA"/>
        </w:rPr>
        <w:t xml:space="preserve"> та логарифмічна функції»</w:t>
      </w:r>
    </w:p>
    <w:p w:rsidR="00C11ADB" w:rsidRDefault="00C11ADB" w:rsidP="00C11AD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F7744" w:rsidRDefault="008F7744" w:rsidP="008F774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Варіант №</w:t>
      </w:r>
    </w:p>
    <w:p w:rsidR="008F7744" w:rsidRPr="008F7744" w:rsidRDefault="00712A5B" w:rsidP="008F7744">
      <w:pPr>
        <w:pStyle w:val="a5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12A5B">
        <w:rPr>
          <w:rFonts w:ascii="Times New Roman" w:hAnsi="Times New Roman" w:cs="Times New Roman"/>
          <w:sz w:val="24"/>
          <w:szCs w:val="24"/>
          <w:lang w:val="uk-UA"/>
        </w:rPr>
        <w:t>Подайте у вигляді степеня з основою 2 число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12A5B">
        <w:rPr>
          <w:rFonts w:ascii="Times New Roman" w:hAnsi="Times New Roman" w:cs="Times New Roman"/>
          <w:b/>
          <w:sz w:val="24"/>
          <w:szCs w:val="24"/>
          <w:lang w:val="uk-UA"/>
        </w:rPr>
        <w:t>0,25</w:t>
      </w:r>
    </w:p>
    <w:p w:rsidR="008F7744" w:rsidRPr="008F7744" w:rsidRDefault="008F7744" w:rsidP="008F7744">
      <w:pPr>
        <w:pStyle w:val="a5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11ADB">
        <w:rPr>
          <w:rFonts w:ascii="Times New Roman" w:hAnsi="Times New Roman" w:cs="Times New Roman"/>
          <w:sz w:val="24"/>
          <w:szCs w:val="24"/>
          <w:lang w:val="uk-UA"/>
        </w:rPr>
        <w:t>Знайдіть область визначення функції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7744">
        <w:rPr>
          <w:rFonts w:ascii="Times New Roman" w:hAnsi="Times New Roman" w:cs="Times New Roman"/>
          <w:sz w:val="24"/>
          <w:szCs w:val="24"/>
          <w:lang w:val="uk-UA"/>
        </w:rPr>
        <w:drawing>
          <wp:inline distT="0" distB="0" distL="0" distR="0">
            <wp:extent cx="933450" cy="361950"/>
            <wp:effectExtent l="19050" t="0" r="0" b="0"/>
            <wp:docPr id="17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744" w:rsidRPr="008F7744" w:rsidRDefault="008F7744" w:rsidP="008F7744">
      <w:pPr>
        <w:pStyle w:val="a5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Спростити вираз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42950" cy="381000"/>
            <wp:effectExtent l="1905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744" w:rsidRPr="00D34C17" w:rsidRDefault="00D34C17" w:rsidP="008F7744">
      <w:pPr>
        <w:pStyle w:val="a5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Розв’яжіть нерівності: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85875" cy="266700"/>
            <wp:effectExtent l="19050" t="0" r="9525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85663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82C5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95350" cy="285750"/>
            <wp:effectExtent l="19050" t="0" r="0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663" w:rsidRPr="00582C5A" w:rsidRDefault="00685663" w:rsidP="00685663">
      <w:pPr>
        <w:pStyle w:val="a5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C5A">
        <w:rPr>
          <w:rFonts w:ascii="Times New Roman" w:hAnsi="Times New Roman" w:cs="Times New Roman"/>
          <w:sz w:val="24"/>
          <w:szCs w:val="24"/>
          <w:lang w:val="uk-UA"/>
        </w:rPr>
        <w:t xml:space="preserve">Розв’яжіть рівняння: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33550" cy="200025"/>
            <wp:effectExtent l="19050" t="0" r="0" b="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601B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71725" cy="238125"/>
            <wp:effectExtent l="19050" t="0" r="9525" b="0"/>
            <wp:docPr id="286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C17" w:rsidRPr="005C759A" w:rsidRDefault="005C759A" w:rsidP="008F7744">
      <w:pPr>
        <w:pStyle w:val="a5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C5A">
        <w:rPr>
          <w:rFonts w:ascii="Times New Roman" w:hAnsi="Times New Roman" w:cs="Times New Roman"/>
          <w:sz w:val="24"/>
          <w:szCs w:val="24"/>
          <w:lang w:val="uk-UA"/>
        </w:rPr>
        <w:t>Розв’яжіть рівняння: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0225" cy="238125"/>
            <wp:effectExtent l="19050" t="0" r="9525" b="0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601B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23975" cy="447675"/>
            <wp:effectExtent l="19050" t="0" r="9525" b="0"/>
            <wp:docPr id="30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59A" w:rsidRPr="008F7744" w:rsidRDefault="005C759A" w:rsidP="008F7744">
      <w:pPr>
        <w:pStyle w:val="a5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Розв’яжіть нерівності: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47775" cy="438150"/>
            <wp:effectExtent l="19050" t="0" r="9525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F305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67075" cy="228600"/>
            <wp:effectExtent l="19050" t="0" r="9525" b="0"/>
            <wp:docPr id="343" name="Рисунок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744" w:rsidRDefault="008F7744" w:rsidP="00C11AD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F7744" w:rsidRDefault="008F7744" w:rsidP="00C11AD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6"/>
        <w:tblW w:w="0" w:type="auto"/>
        <w:tblInd w:w="284" w:type="dxa"/>
        <w:tblLook w:val="04A0"/>
      </w:tblPr>
      <w:tblGrid>
        <w:gridCol w:w="1211"/>
        <w:gridCol w:w="612"/>
        <w:gridCol w:w="612"/>
        <w:gridCol w:w="611"/>
        <w:gridCol w:w="548"/>
        <w:gridCol w:w="548"/>
        <w:gridCol w:w="548"/>
        <w:gridCol w:w="548"/>
        <w:gridCol w:w="548"/>
        <w:gridCol w:w="548"/>
        <w:gridCol w:w="548"/>
        <w:gridCol w:w="548"/>
      </w:tblGrid>
      <w:tr w:rsidR="00A45F67" w:rsidTr="00A45F67">
        <w:tc>
          <w:tcPr>
            <w:tcW w:w="1211" w:type="dxa"/>
          </w:tcPr>
          <w:p w:rsidR="00A45F67" w:rsidRDefault="00A45F67" w:rsidP="00A45F67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завдання</w:t>
            </w:r>
          </w:p>
        </w:tc>
        <w:tc>
          <w:tcPr>
            <w:tcW w:w="612" w:type="dxa"/>
            <w:vAlign w:val="center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1</w:t>
            </w:r>
          </w:p>
        </w:tc>
        <w:tc>
          <w:tcPr>
            <w:tcW w:w="612" w:type="dxa"/>
            <w:vAlign w:val="center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2</w:t>
            </w:r>
          </w:p>
        </w:tc>
        <w:tc>
          <w:tcPr>
            <w:tcW w:w="611" w:type="dxa"/>
            <w:vAlign w:val="center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3</w:t>
            </w:r>
          </w:p>
        </w:tc>
        <w:tc>
          <w:tcPr>
            <w:tcW w:w="1096" w:type="dxa"/>
            <w:gridSpan w:val="2"/>
            <w:vAlign w:val="center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4</w:t>
            </w:r>
          </w:p>
        </w:tc>
        <w:tc>
          <w:tcPr>
            <w:tcW w:w="1096" w:type="dxa"/>
            <w:gridSpan w:val="2"/>
            <w:vAlign w:val="center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5</w:t>
            </w:r>
          </w:p>
        </w:tc>
        <w:tc>
          <w:tcPr>
            <w:tcW w:w="1096" w:type="dxa"/>
            <w:gridSpan w:val="2"/>
            <w:vAlign w:val="center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6</w:t>
            </w:r>
          </w:p>
        </w:tc>
        <w:tc>
          <w:tcPr>
            <w:tcW w:w="1096" w:type="dxa"/>
            <w:gridSpan w:val="2"/>
            <w:vAlign w:val="center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7</w:t>
            </w:r>
          </w:p>
        </w:tc>
      </w:tr>
      <w:tr w:rsidR="00A45F67" w:rsidTr="00A45F67">
        <w:tc>
          <w:tcPr>
            <w:tcW w:w="1211" w:type="dxa"/>
          </w:tcPr>
          <w:p w:rsidR="00A45F67" w:rsidRDefault="00A45F67" w:rsidP="00A45F67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Бали </w:t>
            </w:r>
          </w:p>
        </w:tc>
        <w:tc>
          <w:tcPr>
            <w:tcW w:w="612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612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611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1,5</w:t>
            </w:r>
          </w:p>
        </w:tc>
        <w:tc>
          <w:tcPr>
            <w:tcW w:w="548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1,5</w:t>
            </w:r>
          </w:p>
        </w:tc>
        <w:tc>
          <w:tcPr>
            <w:tcW w:w="548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1,5</w:t>
            </w:r>
          </w:p>
        </w:tc>
        <w:tc>
          <w:tcPr>
            <w:tcW w:w="548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1,5</w:t>
            </w:r>
          </w:p>
        </w:tc>
      </w:tr>
    </w:tbl>
    <w:p w:rsidR="005C759A" w:rsidRDefault="005C759A" w:rsidP="008F7744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F7744" w:rsidRPr="001E04DE" w:rsidRDefault="008F7744" w:rsidP="008F77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04D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Тематичне оцінювання №1 </w:t>
      </w:r>
    </w:p>
    <w:p w:rsidR="008F7744" w:rsidRDefault="008F7744" w:rsidP="008F7744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  <w:lang w:val="uk-UA"/>
        </w:rPr>
      </w:pPr>
      <w:r w:rsidRPr="001E04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E04DE">
        <w:rPr>
          <w:rFonts w:ascii="Courier New" w:hAnsi="Courier New" w:cs="Courier New"/>
          <w:b/>
          <w:i/>
          <w:sz w:val="28"/>
          <w:szCs w:val="28"/>
          <w:lang w:val="uk-UA"/>
        </w:rPr>
        <w:t>«</w:t>
      </w:r>
      <w:r>
        <w:rPr>
          <w:rFonts w:ascii="Courier New" w:hAnsi="Courier New" w:cs="Courier New"/>
          <w:b/>
          <w:i/>
          <w:sz w:val="28"/>
          <w:szCs w:val="28"/>
          <w:lang w:val="uk-UA"/>
        </w:rPr>
        <w:t xml:space="preserve">Степенева функція з дійсним показником. </w:t>
      </w:r>
    </w:p>
    <w:p w:rsidR="008F7744" w:rsidRPr="001E04DE" w:rsidRDefault="008F7744" w:rsidP="008F7744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  <w:lang w:val="uk-UA"/>
        </w:rPr>
      </w:pPr>
      <w:proofErr w:type="spellStart"/>
      <w:r w:rsidRPr="001E04DE">
        <w:rPr>
          <w:rFonts w:ascii="Courier New" w:hAnsi="Courier New" w:cs="Courier New"/>
          <w:b/>
          <w:i/>
          <w:sz w:val="28"/>
          <w:szCs w:val="28"/>
          <w:lang w:val="uk-UA"/>
        </w:rPr>
        <w:t>Показникова</w:t>
      </w:r>
      <w:proofErr w:type="spellEnd"/>
      <w:r w:rsidRPr="001E04DE">
        <w:rPr>
          <w:rFonts w:ascii="Courier New" w:hAnsi="Courier New" w:cs="Courier New"/>
          <w:b/>
          <w:i/>
          <w:sz w:val="28"/>
          <w:szCs w:val="28"/>
          <w:lang w:val="uk-UA"/>
        </w:rPr>
        <w:t xml:space="preserve"> та логарифмічна функції»</w:t>
      </w:r>
    </w:p>
    <w:p w:rsidR="008F7744" w:rsidRDefault="008F7744" w:rsidP="008F774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11ADB" w:rsidRDefault="00C11ADB" w:rsidP="00C11AD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Варіант №</w:t>
      </w:r>
    </w:p>
    <w:p w:rsidR="00C11ADB" w:rsidRDefault="00712A5B" w:rsidP="00C11ADB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Зростаючою чи спадною є функція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943350" cy="514350"/>
            <wp:effectExtent l="1905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ADB" w:rsidRPr="00C11ADB" w:rsidRDefault="00C11ADB" w:rsidP="00C11ADB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11ADB">
        <w:rPr>
          <w:rFonts w:ascii="Times New Roman" w:hAnsi="Times New Roman" w:cs="Times New Roman"/>
          <w:sz w:val="24"/>
          <w:szCs w:val="24"/>
          <w:lang w:val="uk-UA"/>
        </w:rPr>
        <w:t xml:space="preserve">Знайдіть область визначення функції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19150" cy="47625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744" w:rsidRPr="00D34C17" w:rsidRDefault="008F7744" w:rsidP="001E04DE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F7744">
        <w:rPr>
          <w:rFonts w:ascii="Times New Roman" w:hAnsi="Times New Roman" w:cs="Times New Roman"/>
          <w:sz w:val="24"/>
          <w:szCs w:val="24"/>
          <w:lang w:val="uk-UA"/>
        </w:rPr>
        <w:t>Спростити вираз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8650" cy="381000"/>
            <wp:effectExtent l="1905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C17" w:rsidRPr="00D34C17" w:rsidRDefault="00D34C17" w:rsidP="001E04DE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Розв’яжіть нерівності: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62025" cy="276225"/>
            <wp:effectExtent l="19050" t="0" r="9525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85663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582C5A" w:rsidRPr="00582C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82C5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47725" cy="257175"/>
            <wp:effectExtent l="19050" t="0" r="9525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663" w:rsidRPr="00582C5A" w:rsidRDefault="00685663" w:rsidP="00685663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C5A">
        <w:rPr>
          <w:rFonts w:ascii="Times New Roman" w:hAnsi="Times New Roman" w:cs="Times New Roman"/>
          <w:sz w:val="24"/>
          <w:szCs w:val="24"/>
          <w:lang w:val="uk-UA"/>
        </w:rPr>
        <w:t xml:space="preserve">Розв’яжіть рівняння: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0" cy="266700"/>
            <wp:effectExtent l="19050" t="0" r="0" b="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601B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85975" cy="238125"/>
            <wp:effectExtent l="19050" t="0" r="9525" b="0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C17" w:rsidRPr="005C759A" w:rsidRDefault="005C759A" w:rsidP="001E04DE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C5A">
        <w:rPr>
          <w:rFonts w:ascii="Times New Roman" w:hAnsi="Times New Roman" w:cs="Times New Roman"/>
          <w:sz w:val="24"/>
          <w:szCs w:val="24"/>
          <w:lang w:val="uk-UA"/>
        </w:rPr>
        <w:t>Розв’яжіть рівняння: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28775" cy="247650"/>
            <wp:effectExtent l="19050" t="0" r="9525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3053" w:rsidRPr="002F3053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 </w:t>
      </w:r>
      <w:r w:rsidR="002F305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81150" cy="419100"/>
            <wp:effectExtent l="19050" t="0" r="0" b="0"/>
            <wp:docPr id="331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744" w:rsidRPr="00A45F67" w:rsidRDefault="005C759A" w:rsidP="008F7744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Розв’яжіть нерівності: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66825" cy="466725"/>
            <wp:effectExtent l="19050" t="0" r="9525" b="0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3053" w:rsidRPr="002F30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F305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52775" cy="219075"/>
            <wp:effectExtent l="19050" t="0" r="9525" b="0"/>
            <wp:docPr id="340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F67" w:rsidRPr="00A45F67" w:rsidRDefault="00A45F67" w:rsidP="00A45F67">
      <w:pPr>
        <w:pStyle w:val="a5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6"/>
        <w:tblW w:w="0" w:type="auto"/>
        <w:tblInd w:w="284" w:type="dxa"/>
        <w:tblLook w:val="04A0"/>
      </w:tblPr>
      <w:tblGrid>
        <w:gridCol w:w="1211"/>
        <w:gridCol w:w="612"/>
        <w:gridCol w:w="612"/>
        <w:gridCol w:w="611"/>
        <w:gridCol w:w="548"/>
        <w:gridCol w:w="548"/>
        <w:gridCol w:w="548"/>
        <w:gridCol w:w="548"/>
        <w:gridCol w:w="548"/>
        <w:gridCol w:w="548"/>
        <w:gridCol w:w="548"/>
        <w:gridCol w:w="548"/>
      </w:tblGrid>
      <w:tr w:rsidR="00A45F67" w:rsidTr="00A45F67">
        <w:tc>
          <w:tcPr>
            <w:tcW w:w="1211" w:type="dxa"/>
          </w:tcPr>
          <w:p w:rsidR="00A45F67" w:rsidRDefault="00A45F67" w:rsidP="00A45F67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завдання</w:t>
            </w:r>
          </w:p>
        </w:tc>
        <w:tc>
          <w:tcPr>
            <w:tcW w:w="612" w:type="dxa"/>
            <w:vAlign w:val="center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1</w:t>
            </w:r>
          </w:p>
        </w:tc>
        <w:tc>
          <w:tcPr>
            <w:tcW w:w="612" w:type="dxa"/>
            <w:vAlign w:val="center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2</w:t>
            </w:r>
          </w:p>
        </w:tc>
        <w:tc>
          <w:tcPr>
            <w:tcW w:w="611" w:type="dxa"/>
            <w:vAlign w:val="center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3</w:t>
            </w:r>
          </w:p>
        </w:tc>
        <w:tc>
          <w:tcPr>
            <w:tcW w:w="1096" w:type="dxa"/>
            <w:gridSpan w:val="2"/>
            <w:vAlign w:val="center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4</w:t>
            </w:r>
          </w:p>
        </w:tc>
        <w:tc>
          <w:tcPr>
            <w:tcW w:w="1096" w:type="dxa"/>
            <w:gridSpan w:val="2"/>
            <w:vAlign w:val="center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5</w:t>
            </w:r>
          </w:p>
        </w:tc>
        <w:tc>
          <w:tcPr>
            <w:tcW w:w="1096" w:type="dxa"/>
            <w:gridSpan w:val="2"/>
            <w:vAlign w:val="center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6</w:t>
            </w:r>
          </w:p>
        </w:tc>
        <w:tc>
          <w:tcPr>
            <w:tcW w:w="1096" w:type="dxa"/>
            <w:gridSpan w:val="2"/>
            <w:vAlign w:val="center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7</w:t>
            </w:r>
          </w:p>
        </w:tc>
      </w:tr>
      <w:tr w:rsidR="00A45F67" w:rsidTr="00A45F67">
        <w:tc>
          <w:tcPr>
            <w:tcW w:w="1211" w:type="dxa"/>
          </w:tcPr>
          <w:p w:rsidR="00A45F67" w:rsidRDefault="00A45F67" w:rsidP="00A45F67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Бали </w:t>
            </w:r>
          </w:p>
        </w:tc>
        <w:tc>
          <w:tcPr>
            <w:tcW w:w="612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612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611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1,5</w:t>
            </w:r>
          </w:p>
        </w:tc>
        <w:tc>
          <w:tcPr>
            <w:tcW w:w="548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1,5</w:t>
            </w:r>
          </w:p>
        </w:tc>
        <w:tc>
          <w:tcPr>
            <w:tcW w:w="548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1,5</w:t>
            </w:r>
          </w:p>
        </w:tc>
        <w:tc>
          <w:tcPr>
            <w:tcW w:w="548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1,5</w:t>
            </w:r>
          </w:p>
        </w:tc>
      </w:tr>
    </w:tbl>
    <w:p w:rsidR="008F7744" w:rsidRPr="008F7744" w:rsidRDefault="008F7744" w:rsidP="008F7744">
      <w:pPr>
        <w:rPr>
          <w:rFonts w:ascii="Times New Roman" w:hAnsi="Times New Roman" w:cs="Times New Roman"/>
          <w:b/>
          <w:sz w:val="24"/>
          <w:szCs w:val="24"/>
          <w:lang w:val="uk-UA"/>
        </w:rPr>
        <w:sectPr w:rsidR="008F7744" w:rsidRPr="008F7744" w:rsidSect="008F7744">
          <w:type w:val="continuous"/>
          <w:pgSz w:w="16838" w:h="11906" w:orient="landscape"/>
          <w:pgMar w:top="567" w:right="567" w:bottom="567" w:left="567" w:header="709" w:footer="709" w:gutter="0"/>
          <w:cols w:num="2" w:space="708"/>
          <w:docGrid w:linePitch="360"/>
        </w:sectPr>
      </w:pPr>
    </w:p>
    <w:p w:rsidR="005C759A" w:rsidRDefault="005C759A" w:rsidP="001E04DE">
      <w:pPr>
        <w:rPr>
          <w:rFonts w:ascii="Times New Roman" w:hAnsi="Times New Roman" w:cs="Times New Roman"/>
          <w:b/>
          <w:sz w:val="24"/>
          <w:szCs w:val="24"/>
          <w:lang w:val="uk-UA"/>
        </w:rPr>
        <w:sectPr w:rsidR="005C759A" w:rsidSect="00C11ADB">
          <w:type w:val="continuous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C11ADB" w:rsidRDefault="00C11ADB" w:rsidP="001E04D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11ADB" w:rsidRPr="001E04DE" w:rsidRDefault="00C11ADB" w:rsidP="00C11A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04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Тематичне оцінювання №1 </w:t>
      </w:r>
    </w:p>
    <w:p w:rsidR="00C11ADB" w:rsidRDefault="00C11ADB" w:rsidP="00C11ADB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  <w:lang w:val="uk-UA"/>
        </w:rPr>
      </w:pPr>
      <w:r w:rsidRPr="001E04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E04DE">
        <w:rPr>
          <w:rFonts w:ascii="Courier New" w:hAnsi="Courier New" w:cs="Courier New"/>
          <w:b/>
          <w:i/>
          <w:sz w:val="28"/>
          <w:szCs w:val="28"/>
          <w:lang w:val="uk-UA"/>
        </w:rPr>
        <w:t>«</w:t>
      </w:r>
      <w:r>
        <w:rPr>
          <w:rFonts w:ascii="Courier New" w:hAnsi="Courier New" w:cs="Courier New"/>
          <w:b/>
          <w:i/>
          <w:sz w:val="28"/>
          <w:szCs w:val="28"/>
          <w:lang w:val="uk-UA"/>
        </w:rPr>
        <w:t xml:space="preserve">Степенева функція з дійсним показником. </w:t>
      </w:r>
    </w:p>
    <w:p w:rsidR="00C11ADB" w:rsidRPr="001E04DE" w:rsidRDefault="00C11ADB" w:rsidP="00C11ADB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  <w:lang w:val="uk-UA"/>
        </w:rPr>
      </w:pPr>
      <w:proofErr w:type="spellStart"/>
      <w:r w:rsidRPr="001E04DE">
        <w:rPr>
          <w:rFonts w:ascii="Courier New" w:hAnsi="Courier New" w:cs="Courier New"/>
          <w:b/>
          <w:i/>
          <w:sz w:val="28"/>
          <w:szCs w:val="28"/>
          <w:lang w:val="uk-UA"/>
        </w:rPr>
        <w:t>Показникова</w:t>
      </w:r>
      <w:proofErr w:type="spellEnd"/>
      <w:r w:rsidRPr="001E04DE">
        <w:rPr>
          <w:rFonts w:ascii="Courier New" w:hAnsi="Courier New" w:cs="Courier New"/>
          <w:b/>
          <w:i/>
          <w:sz w:val="28"/>
          <w:szCs w:val="28"/>
          <w:lang w:val="uk-UA"/>
        </w:rPr>
        <w:t xml:space="preserve"> та логарифмічна функції»</w:t>
      </w:r>
    </w:p>
    <w:p w:rsidR="00C11ADB" w:rsidRDefault="00C11ADB" w:rsidP="00C11AD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11ADB" w:rsidRDefault="00C11ADB" w:rsidP="00C11AD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Варіант №</w:t>
      </w:r>
    </w:p>
    <w:p w:rsidR="00712A5B" w:rsidRPr="00712A5B" w:rsidRDefault="00712A5B" w:rsidP="00C11ADB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191000" cy="430696"/>
            <wp:effectExtent l="19050" t="0" r="0" b="0"/>
            <wp:docPr id="18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430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ADB" w:rsidRPr="008F7744" w:rsidRDefault="00C11ADB" w:rsidP="00C11ADB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11ADB">
        <w:rPr>
          <w:rFonts w:ascii="Times New Roman" w:hAnsi="Times New Roman" w:cs="Times New Roman"/>
          <w:sz w:val="24"/>
          <w:szCs w:val="24"/>
          <w:lang w:val="uk-UA"/>
        </w:rPr>
        <w:t>Знайдіть область визначення функції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85825" cy="285750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744" w:rsidRPr="00582C5A" w:rsidRDefault="008F7744" w:rsidP="00C11ADB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F7744">
        <w:rPr>
          <w:rFonts w:ascii="Times New Roman" w:hAnsi="Times New Roman" w:cs="Times New Roman"/>
          <w:sz w:val="24"/>
          <w:szCs w:val="24"/>
          <w:lang w:val="uk-UA"/>
        </w:rPr>
        <w:t>Спростити вираз</w:t>
      </w:r>
      <w:r w:rsidR="00712A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12A5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00" cy="209550"/>
            <wp:effectExtent l="1905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2A5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712A5B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 </w:t>
      </w:r>
    </w:p>
    <w:p w:rsidR="00582C5A" w:rsidRPr="00685663" w:rsidRDefault="00582C5A" w:rsidP="00C11ADB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Розвяжіть нерівності: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0" cy="266700"/>
            <wp:effectExtent l="19050" t="0" r="0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,    </w:t>
      </w:r>
      <w:r w:rsidR="00685663" w:rsidRPr="00685663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 xml:space="preserve">log </w:t>
      </w:r>
      <w:r w:rsidR="00685663" w:rsidRPr="00685663">
        <w:rPr>
          <w:rFonts w:ascii="Times New Roman" w:hAnsi="Times New Roman" w:cs="Times New Roman"/>
          <w:b/>
          <w:noProof/>
          <w:sz w:val="24"/>
          <w:szCs w:val="24"/>
          <w:vertAlign w:val="subscript"/>
          <w:lang w:val="uk-UA" w:eastAsia="ru-RU"/>
        </w:rPr>
        <w:t>4</w:t>
      </w:r>
      <w:r w:rsidR="00685663" w:rsidRPr="00685663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(</w:t>
      </w:r>
      <w:r w:rsidR="00685663" w:rsidRPr="00685663">
        <w:rPr>
          <w:rFonts w:ascii="Times New Roman" w:hAnsi="Times New Roman" w:cs="Times New Roman"/>
          <w:b/>
          <w:noProof/>
          <w:sz w:val="24"/>
          <w:szCs w:val="24"/>
          <w:lang w:val="uk-UA" w:eastAsia="ru-RU"/>
        </w:rPr>
        <w:t>х – 5)</w:t>
      </w:r>
      <w:r w:rsidR="00685663" w:rsidRPr="00685663">
        <w:rPr>
          <w:rFonts w:ascii="Arial Narrow" w:hAnsi="Arial Narrow" w:cs="Times New Roman"/>
          <w:b/>
          <w:noProof/>
          <w:sz w:val="24"/>
          <w:szCs w:val="24"/>
          <w:lang w:val="uk-UA" w:eastAsia="ru-RU"/>
        </w:rPr>
        <w:t>&lt;</w:t>
      </w:r>
      <w:r w:rsidR="00685663" w:rsidRPr="00685663">
        <w:rPr>
          <w:rFonts w:ascii="Times New Roman" w:hAnsi="Times New Roman" w:cs="Times New Roman"/>
          <w:b/>
          <w:noProof/>
          <w:sz w:val="24"/>
          <w:szCs w:val="24"/>
          <w:lang w:val="uk-UA" w:eastAsia="ru-RU"/>
        </w:rPr>
        <w:t xml:space="preserve"> 2</w:t>
      </w:r>
    </w:p>
    <w:p w:rsidR="00685663" w:rsidRPr="00582C5A" w:rsidRDefault="00685663" w:rsidP="00685663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C5A">
        <w:rPr>
          <w:rFonts w:ascii="Times New Roman" w:hAnsi="Times New Roman" w:cs="Times New Roman"/>
          <w:sz w:val="24"/>
          <w:szCs w:val="24"/>
          <w:lang w:val="uk-UA"/>
        </w:rPr>
        <w:t xml:space="preserve">Розв’яжіть рівняння: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38250" cy="257175"/>
            <wp:effectExtent l="19050" t="0" r="0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601B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57350" cy="228600"/>
            <wp:effectExtent l="19050" t="0" r="0" b="0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663" w:rsidRPr="005C759A" w:rsidRDefault="005C759A" w:rsidP="00C11ADB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C5A">
        <w:rPr>
          <w:rFonts w:ascii="Times New Roman" w:hAnsi="Times New Roman" w:cs="Times New Roman"/>
          <w:sz w:val="24"/>
          <w:szCs w:val="24"/>
          <w:lang w:val="uk-UA"/>
        </w:rPr>
        <w:t>Розв’яжіть рівняння: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38275" cy="295275"/>
            <wp:effectExtent l="19050" t="0" r="9525" b="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601B2" w:rsidRPr="004601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601B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00200" cy="295275"/>
            <wp:effectExtent l="19050" t="0" r="0" b="0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59A" w:rsidRPr="00C11ADB" w:rsidRDefault="005C759A" w:rsidP="00C11ADB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Розвяжіть нерівності: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266825" cy="257175"/>
            <wp:effectExtent l="19050" t="0" r="9525" b="0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="002F305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324100" cy="266700"/>
            <wp:effectExtent l="19050" t="0" r="0" b="0"/>
            <wp:docPr id="334" name="Рисунок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ADB" w:rsidRDefault="00C11ADB" w:rsidP="008F7744">
      <w:pPr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6"/>
        <w:tblW w:w="0" w:type="auto"/>
        <w:tblInd w:w="284" w:type="dxa"/>
        <w:tblLook w:val="04A0"/>
      </w:tblPr>
      <w:tblGrid>
        <w:gridCol w:w="1211"/>
        <w:gridCol w:w="612"/>
        <w:gridCol w:w="612"/>
        <w:gridCol w:w="611"/>
        <w:gridCol w:w="548"/>
        <w:gridCol w:w="548"/>
        <w:gridCol w:w="548"/>
        <w:gridCol w:w="548"/>
        <w:gridCol w:w="548"/>
        <w:gridCol w:w="548"/>
        <w:gridCol w:w="548"/>
        <w:gridCol w:w="548"/>
      </w:tblGrid>
      <w:tr w:rsidR="00A45F67" w:rsidTr="00A45F67">
        <w:tc>
          <w:tcPr>
            <w:tcW w:w="1211" w:type="dxa"/>
          </w:tcPr>
          <w:p w:rsidR="00A45F67" w:rsidRDefault="00A45F67" w:rsidP="00A45F67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завдання</w:t>
            </w:r>
          </w:p>
        </w:tc>
        <w:tc>
          <w:tcPr>
            <w:tcW w:w="612" w:type="dxa"/>
            <w:vAlign w:val="center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1</w:t>
            </w:r>
          </w:p>
        </w:tc>
        <w:tc>
          <w:tcPr>
            <w:tcW w:w="612" w:type="dxa"/>
            <w:vAlign w:val="center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2</w:t>
            </w:r>
          </w:p>
        </w:tc>
        <w:tc>
          <w:tcPr>
            <w:tcW w:w="611" w:type="dxa"/>
            <w:vAlign w:val="center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3</w:t>
            </w:r>
          </w:p>
        </w:tc>
        <w:tc>
          <w:tcPr>
            <w:tcW w:w="1096" w:type="dxa"/>
            <w:gridSpan w:val="2"/>
            <w:vAlign w:val="center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4</w:t>
            </w:r>
          </w:p>
        </w:tc>
        <w:tc>
          <w:tcPr>
            <w:tcW w:w="1096" w:type="dxa"/>
            <w:gridSpan w:val="2"/>
            <w:vAlign w:val="center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5</w:t>
            </w:r>
          </w:p>
        </w:tc>
        <w:tc>
          <w:tcPr>
            <w:tcW w:w="1096" w:type="dxa"/>
            <w:gridSpan w:val="2"/>
            <w:vAlign w:val="center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6</w:t>
            </w:r>
          </w:p>
        </w:tc>
        <w:tc>
          <w:tcPr>
            <w:tcW w:w="1096" w:type="dxa"/>
            <w:gridSpan w:val="2"/>
            <w:vAlign w:val="center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7</w:t>
            </w:r>
          </w:p>
        </w:tc>
      </w:tr>
      <w:tr w:rsidR="00A45F67" w:rsidTr="00A45F67">
        <w:tc>
          <w:tcPr>
            <w:tcW w:w="1211" w:type="dxa"/>
          </w:tcPr>
          <w:p w:rsidR="00A45F67" w:rsidRDefault="00A45F67" w:rsidP="00A45F67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Бали </w:t>
            </w:r>
          </w:p>
        </w:tc>
        <w:tc>
          <w:tcPr>
            <w:tcW w:w="612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612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611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1,5</w:t>
            </w:r>
          </w:p>
        </w:tc>
        <w:tc>
          <w:tcPr>
            <w:tcW w:w="548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1,5</w:t>
            </w:r>
          </w:p>
        </w:tc>
        <w:tc>
          <w:tcPr>
            <w:tcW w:w="548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1,5</w:t>
            </w:r>
          </w:p>
        </w:tc>
        <w:tc>
          <w:tcPr>
            <w:tcW w:w="548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1,5</w:t>
            </w:r>
          </w:p>
        </w:tc>
      </w:tr>
    </w:tbl>
    <w:p w:rsidR="005C759A" w:rsidRDefault="005C759A" w:rsidP="00A45F67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45F67" w:rsidRPr="008F7744" w:rsidRDefault="00A45F67" w:rsidP="00A45F67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11ADB" w:rsidRPr="001E04DE" w:rsidRDefault="00C11ADB" w:rsidP="00C11A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04D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Тематичне оцінювання №1 </w:t>
      </w:r>
    </w:p>
    <w:p w:rsidR="00C11ADB" w:rsidRDefault="00C11ADB" w:rsidP="00C11ADB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  <w:lang w:val="uk-UA"/>
        </w:rPr>
      </w:pPr>
      <w:r w:rsidRPr="001E04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E04DE">
        <w:rPr>
          <w:rFonts w:ascii="Courier New" w:hAnsi="Courier New" w:cs="Courier New"/>
          <w:b/>
          <w:i/>
          <w:sz w:val="28"/>
          <w:szCs w:val="28"/>
          <w:lang w:val="uk-UA"/>
        </w:rPr>
        <w:t>«</w:t>
      </w:r>
      <w:r>
        <w:rPr>
          <w:rFonts w:ascii="Courier New" w:hAnsi="Courier New" w:cs="Courier New"/>
          <w:b/>
          <w:i/>
          <w:sz w:val="28"/>
          <w:szCs w:val="28"/>
          <w:lang w:val="uk-UA"/>
        </w:rPr>
        <w:t xml:space="preserve">Степенева функція з дійсним показником. </w:t>
      </w:r>
    </w:p>
    <w:p w:rsidR="00C11ADB" w:rsidRPr="001E04DE" w:rsidRDefault="00C11ADB" w:rsidP="00C11ADB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  <w:lang w:val="uk-UA"/>
        </w:rPr>
      </w:pPr>
      <w:proofErr w:type="spellStart"/>
      <w:r w:rsidRPr="001E04DE">
        <w:rPr>
          <w:rFonts w:ascii="Courier New" w:hAnsi="Courier New" w:cs="Courier New"/>
          <w:b/>
          <w:i/>
          <w:sz w:val="28"/>
          <w:szCs w:val="28"/>
          <w:lang w:val="uk-UA"/>
        </w:rPr>
        <w:t>Показникова</w:t>
      </w:r>
      <w:proofErr w:type="spellEnd"/>
      <w:r w:rsidRPr="001E04DE">
        <w:rPr>
          <w:rFonts w:ascii="Courier New" w:hAnsi="Courier New" w:cs="Courier New"/>
          <w:b/>
          <w:i/>
          <w:sz w:val="28"/>
          <w:szCs w:val="28"/>
          <w:lang w:val="uk-UA"/>
        </w:rPr>
        <w:t xml:space="preserve"> та логарифмічна функції»</w:t>
      </w:r>
    </w:p>
    <w:p w:rsidR="00C11ADB" w:rsidRDefault="00C11ADB" w:rsidP="00C11AD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11ADB" w:rsidRDefault="00C11ADB" w:rsidP="00C11AD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Варіант №</w:t>
      </w:r>
    </w:p>
    <w:p w:rsidR="00712A5B" w:rsidRPr="00712A5B" w:rsidRDefault="00712A5B" w:rsidP="001E04DE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171950" cy="666750"/>
            <wp:effectExtent l="19050" t="0" r="0" b="0"/>
            <wp:docPr id="20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744" w:rsidRPr="008F7744" w:rsidRDefault="00C11ADB" w:rsidP="001E04DE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11ADB">
        <w:rPr>
          <w:rFonts w:ascii="Times New Roman" w:hAnsi="Times New Roman" w:cs="Times New Roman"/>
          <w:sz w:val="24"/>
          <w:szCs w:val="24"/>
          <w:lang w:val="uk-UA"/>
        </w:rPr>
        <w:t>Знайдіть область визначення функції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47725" cy="266700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744" w:rsidRPr="00582C5A" w:rsidRDefault="008F7744" w:rsidP="008F7744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F7744">
        <w:rPr>
          <w:rFonts w:ascii="Times New Roman" w:hAnsi="Times New Roman" w:cs="Times New Roman"/>
          <w:sz w:val="24"/>
          <w:szCs w:val="24"/>
          <w:lang w:val="uk-UA"/>
        </w:rPr>
        <w:t>Спростити вираз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12A5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5800" cy="209550"/>
            <wp:effectExtent l="1905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C5A" w:rsidRPr="00685663" w:rsidRDefault="00582C5A" w:rsidP="008F7744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Розвяжіть нерівності: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0" cy="619125"/>
            <wp:effectExtent l="19050" t="0" r="0" b="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, </w:t>
      </w:r>
      <w:r w:rsidR="00685663" w:rsidRPr="00685663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 xml:space="preserve">log </w:t>
      </w:r>
      <w:r w:rsidR="00685663" w:rsidRPr="00685663">
        <w:rPr>
          <w:rFonts w:ascii="Times New Roman" w:hAnsi="Times New Roman" w:cs="Times New Roman"/>
          <w:b/>
          <w:noProof/>
          <w:sz w:val="24"/>
          <w:szCs w:val="24"/>
          <w:vertAlign w:val="subscript"/>
          <w:lang w:val="en-US" w:eastAsia="ru-RU"/>
        </w:rPr>
        <w:t>2</w:t>
      </w:r>
      <w:r w:rsidR="00685663" w:rsidRPr="00685663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(3</w:t>
      </w:r>
      <w:r w:rsidR="00685663" w:rsidRPr="00685663">
        <w:rPr>
          <w:rFonts w:ascii="Times New Roman" w:hAnsi="Times New Roman" w:cs="Times New Roman"/>
          <w:b/>
          <w:noProof/>
          <w:sz w:val="24"/>
          <w:szCs w:val="24"/>
          <w:lang w:val="uk-UA" w:eastAsia="ru-RU"/>
        </w:rPr>
        <w:t>х – 5)</w:t>
      </w:r>
      <w:r w:rsidR="00685663" w:rsidRPr="00685663">
        <w:rPr>
          <w:rFonts w:ascii="Arial Narrow" w:hAnsi="Arial Narrow" w:cs="Times New Roman"/>
          <w:b/>
          <w:noProof/>
          <w:sz w:val="24"/>
          <w:szCs w:val="24"/>
          <w:lang w:val="uk-UA" w:eastAsia="ru-RU"/>
        </w:rPr>
        <w:t>&lt;</w:t>
      </w:r>
      <w:r w:rsidR="00685663" w:rsidRPr="00685663">
        <w:rPr>
          <w:rFonts w:ascii="Times New Roman" w:hAnsi="Times New Roman" w:cs="Times New Roman"/>
          <w:b/>
          <w:noProof/>
          <w:sz w:val="24"/>
          <w:szCs w:val="24"/>
          <w:lang w:val="uk-UA" w:eastAsia="ru-RU"/>
        </w:rPr>
        <w:t xml:space="preserve"> 2</w:t>
      </w:r>
    </w:p>
    <w:p w:rsidR="00685663" w:rsidRPr="00582C5A" w:rsidRDefault="00685663" w:rsidP="00685663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C5A">
        <w:rPr>
          <w:rFonts w:ascii="Times New Roman" w:hAnsi="Times New Roman" w:cs="Times New Roman"/>
          <w:sz w:val="24"/>
          <w:szCs w:val="24"/>
          <w:lang w:val="uk-UA"/>
        </w:rPr>
        <w:t xml:space="preserve">Розв’яжіть рівняння: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81100" cy="266700"/>
            <wp:effectExtent l="19050" t="0" r="0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 </w:t>
      </w:r>
      <w:r w:rsidR="004601B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57375" cy="190500"/>
            <wp:effectExtent l="19050" t="0" r="9525" b="0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1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663" w:rsidRPr="005C759A" w:rsidRDefault="005C759A" w:rsidP="008F7744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C5A">
        <w:rPr>
          <w:rFonts w:ascii="Times New Roman" w:hAnsi="Times New Roman" w:cs="Times New Roman"/>
          <w:sz w:val="24"/>
          <w:szCs w:val="24"/>
          <w:lang w:val="uk-UA"/>
        </w:rPr>
        <w:t>Розв’яжіть рівняння:</w:t>
      </w:r>
      <w:r w:rsidRPr="005C75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23975" cy="219075"/>
            <wp:effectExtent l="19050" t="0" r="9525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1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01B2" w:rsidRPr="004601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601B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90700" cy="333375"/>
            <wp:effectExtent l="19050" t="0" r="0" b="0"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1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59A" w:rsidRPr="00712A5B" w:rsidRDefault="005C759A" w:rsidP="008F7744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Розвяжіть нерівності: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0" cy="266700"/>
            <wp:effectExtent l="19050" t="0" r="0" b="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1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3053" w:rsidRPr="002F3053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 </w:t>
      </w:r>
      <w:r w:rsidR="002F305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86025" cy="209550"/>
            <wp:effectExtent l="19050" t="0" r="9525" b="0"/>
            <wp:docPr id="337" name="Рисунок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1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A5B" w:rsidRDefault="00712A5B" w:rsidP="00712A5B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6"/>
        <w:tblW w:w="0" w:type="auto"/>
        <w:tblInd w:w="284" w:type="dxa"/>
        <w:tblLook w:val="04A0"/>
      </w:tblPr>
      <w:tblGrid>
        <w:gridCol w:w="1211"/>
        <w:gridCol w:w="612"/>
        <w:gridCol w:w="612"/>
        <w:gridCol w:w="611"/>
        <w:gridCol w:w="548"/>
        <w:gridCol w:w="548"/>
        <w:gridCol w:w="548"/>
        <w:gridCol w:w="548"/>
        <w:gridCol w:w="548"/>
        <w:gridCol w:w="548"/>
        <w:gridCol w:w="548"/>
        <w:gridCol w:w="548"/>
      </w:tblGrid>
      <w:tr w:rsidR="00A45F67" w:rsidTr="00A45F67">
        <w:tc>
          <w:tcPr>
            <w:tcW w:w="1211" w:type="dxa"/>
          </w:tcPr>
          <w:p w:rsidR="00A45F67" w:rsidRDefault="00A45F67" w:rsidP="00A45F67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завдання</w:t>
            </w:r>
          </w:p>
        </w:tc>
        <w:tc>
          <w:tcPr>
            <w:tcW w:w="612" w:type="dxa"/>
            <w:vAlign w:val="center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1</w:t>
            </w:r>
          </w:p>
        </w:tc>
        <w:tc>
          <w:tcPr>
            <w:tcW w:w="612" w:type="dxa"/>
            <w:vAlign w:val="center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2</w:t>
            </w:r>
          </w:p>
        </w:tc>
        <w:tc>
          <w:tcPr>
            <w:tcW w:w="611" w:type="dxa"/>
            <w:vAlign w:val="center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3</w:t>
            </w:r>
          </w:p>
        </w:tc>
        <w:tc>
          <w:tcPr>
            <w:tcW w:w="1096" w:type="dxa"/>
            <w:gridSpan w:val="2"/>
            <w:vAlign w:val="center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4</w:t>
            </w:r>
          </w:p>
        </w:tc>
        <w:tc>
          <w:tcPr>
            <w:tcW w:w="1096" w:type="dxa"/>
            <w:gridSpan w:val="2"/>
            <w:vAlign w:val="center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5</w:t>
            </w:r>
          </w:p>
        </w:tc>
        <w:tc>
          <w:tcPr>
            <w:tcW w:w="1096" w:type="dxa"/>
            <w:gridSpan w:val="2"/>
            <w:vAlign w:val="center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6</w:t>
            </w:r>
          </w:p>
        </w:tc>
        <w:tc>
          <w:tcPr>
            <w:tcW w:w="1096" w:type="dxa"/>
            <w:gridSpan w:val="2"/>
            <w:vAlign w:val="center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2F3053">
              <w:rPr>
                <w:rFonts w:ascii="Courier New" w:hAnsi="Courier New" w:cs="Courier New"/>
                <w:sz w:val="24"/>
                <w:szCs w:val="24"/>
                <w:lang w:val="uk-UA"/>
              </w:rPr>
              <w:t>7</w:t>
            </w:r>
          </w:p>
        </w:tc>
      </w:tr>
      <w:tr w:rsidR="00A45F67" w:rsidTr="00A45F67">
        <w:tc>
          <w:tcPr>
            <w:tcW w:w="1211" w:type="dxa"/>
          </w:tcPr>
          <w:p w:rsidR="00A45F67" w:rsidRDefault="00A45F67" w:rsidP="00A45F67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Бали </w:t>
            </w:r>
          </w:p>
        </w:tc>
        <w:tc>
          <w:tcPr>
            <w:tcW w:w="612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612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611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8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1,5</w:t>
            </w:r>
          </w:p>
        </w:tc>
        <w:tc>
          <w:tcPr>
            <w:tcW w:w="548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1,5</w:t>
            </w:r>
          </w:p>
        </w:tc>
        <w:tc>
          <w:tcPr>
            <w:tcW w:w="548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1,5</w:t>
            </w:r>
          </w:p>
        </w:tc>
        <w:tc>
          <w:tcPr>
            <w:tcW w:w="548" w:type="dxa"/>
          </w:tcPr>
          <w:p w:rsidR="00A45F67" w:rsidRPr="002F3053" w:rsidRDefault="00A45F67" w:rsidP="00A45F6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1,5</w:t>
            </w:r>
          </w:p>
        </w:tc>
      </w:tr>
    </w:tbl>
    <w:p w:rsidR="00712A5B" w:rsidRPr="00712A5B" w:rsidRDefault="00712A5B" w:rsidP="00712A5B">
      <w:pPr>
        <w:rPr>
          <w:rFonts w:ascii="Times New Roman" w:hAnsi="Times New Roman" w:cs="Times New Roman"/>
          <w:b/>
          <w:sz w:val="24"/>
          <w:szCs w:val="24"/>
          <w:lang w:val="uk-UA"/>
        </w:rPr>
        <w:sectPr w:rsidR="00712A5B" w:rsidRPr="00712A5B" w:rsidSect="008F7744">
          <w:type w:val="continuous"/>
          <w:pgSz w:w="16838" w:h="11906" w:orient="landscape"/>
          <w:pgMar w:top="567" w:right="567" w:bottom="567" w:left="567" w:header="709" w:footer="709" w:gutter="0"/>
          <w:cols w:num="2" w:space="708"/>
          <w:docGrid w:linePitch="360"/>
        </w:sectPr>
      </w:pPr>
    </w:p>
    <w:p w:rsidR="00C11ADB" w:rsidRPr="001E04DE" w:rsidRDefault="00C11ADB" w:rsidP="001E04D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C11ADB" w:rsidRPr="001E04DE" w:rsidSect="00C11ADB"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8470F"/>
    <w:multiLevelType w:val="hybridMultilevel"/>
    <w:tmpl w:val="239C5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4388C"/>
    <w:multiLevelType w:val="hybridMultilevel"/>
    <w:tmpl w:val="105A9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54D6D"/>
    <w:multiLevelType w:val="hybridMultilevel"/>
    <w:tmpl w:val="E3EC5090"/>
    <w:lvl w:ilvl="0" w:tplc="2E5849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70021"/>
    <w:multiLevelType w:val="hybridMultilevel"/>
    <w:tmpl w:val="954020E8"/>
    <w:lvl w:ilvl="0" w:tplc="DA8CE9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165A9"/>
    <w:multiLevelType w:val="hybridMultilevel"/>
    <w:tmpl w:val="AD9A9CFE"/>
    <w:lvl w:ilvl="0" w:tplc="625CCB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574DC2"/>
    <w:multiLevelType w:val="hybridMultilevel"/>
    <w:tmpl w:val="FC840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12198"/>
    <w:multiLevelType w:val="hybridMultilevel"/>
    <w:tmpl w:val="51EC3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9C2056"/>
    <w:multiLevelType w:val="hybridMultilevel"/>
    <w:tmpl w:val="E3EC5090"/>
    <w:lvl w:ilvl="0" w:tplc="2E5849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5C674D"/>
    <w:multiLevelType w:val="hybridMultilevel"/>
    <w:tmpl w:val="FC840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EE4031"/>
    <w:multiLevelType w:val="hybridMultilevel"/>
    <w:tmpl w:val="239C5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AC08B4"/>
    <w:multiLevelType w:val="hybridMultilevel"/>
    <w:tmpl w:val="239C5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992497"/>
    <w:multiLevelType w:val="hybridMultilevel"/>
    <w:tmpl w:val="239C5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024CEB"/>
    <w:multiLevelType w:val="hybridMultilevel"/>
    <w:tmpl w:val="239C5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0"/>
  </w:num>
  <w:num w:numId="5">
    <w:abstractNumId w:val="12"/>
  </w:num>
  <w:num w:numId="6">
    <w:abstractNumId w:val="9"/>
  </w:num>
  <w:num w:numId="7">
    <w:abstractNumId w:val="4"/>
  </w:num>
  <w:num w:numId="8">
    <w:abstractNumId w:val="6"/>
  </w:num>
  <w:num w:numId="9">
    <w:abstractNumId w:val="1"/>
  </w:num>
  <w:num w:numId="10">
    <w:abstractNumId w:val="7"/>
  </w:num>
  <w:num w:numId="11">
    <w:abstractNumId w:val="5"/>
  </w:num>
  <w:num w:numId="12">
    <w:abstractNumId w:val="8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04DE"/>
    <w:rsid w:val="001E04DE"/>
    <w:rsid w:val="002F3053"/>
    <w:rsid w:val="004601B2"/>
    <w:rsid w:val="00582C5A"/>
    <w:rsid w:val="005C759A"/>
    <w:rsid w:val="005E20DB"/>
    <w:rsid w:val="00685663"/>
    <w:rsid w:val="006E238C"/>
    <w:rsid w:val="00712A5B"/>
    <w:rsid w:val="007A6113"/>
    <w:rsid w:val="008F7744"/>
    <w:rsid w:val="00A45F67"/>
    <w:rsid w:val="00C11ADB"/>
    <w:rsid w:val="00D14C34"/>
    <w:rsid w:val="00D34C17"/>
    <w:rsid w:val="00D35FA5"/>
    <w:rsid w:val="00D86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4D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04DE"/>
    <w:pPr>
      <w:ind w:left="720"/>
      <w:contextualSpacing/>
    </w:pPr>
  </w:style>
  <w:style w:type="table" w:styleId="a6">
    <w:name w:val="Table Grid"/>
    <w:basedOn w:val="a1"/>
    <w:uiPriority w:val="59"/>
    <w:rsid w:val="002F3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07" Type="http://schemas.openxmlformats.org/officeDocument/2006/relationships/image" Target="media/image103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87" Type="http://schemas.openxmlformats.org/officeDocument/2006/relationships/image" Target="media/image83.png"/><Relationship Id="rId102" Type="http://schemas.openxmlformats.org/officeDocument/2006/relationships/image" Target="media/image98.png"/><Relationship Id="rId110" Type="http://schemas.openxmlformats.org/officeDocument/2006/relationships/fontTable" Target="fontTable.xml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90" Type="http://schemas.openxmlformats.org/officeDocument/2006/relationships/image" Target="media/image86.png"/><Relationship Id="rId95" Type="http://schemas.openxmlformats.org/officeDocument/2006/relationships/image" Target="media/image91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103" Type="http://schemas.openxmlformats.org/officeDocument/2006/relationships/image" Target="media/image99.png"/><Relationship Id="rId108" Type="http://schemas.openxmlformats.org/officeDocument/2006/relationships/image" Target="media/image104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1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6" Type="http://schemas.openxmlformats.org/officeDocument/2006/relationships/image" Target="media/image102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image" Target="media/image10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Admin</dc:creator>
  <cp:keywords/>
  <dc:description/>
  <cp:lastModifiedBy>NATALYA Admin</cp:lastModifiedBy>
  <cp:revision>4</cp:revision>
  <cp:lastPrinted>2018-09-27T16:11:00Z</cp:lastPrinted>
  <dcterms:created xsi:type="dcterms:W3CDTF">2018-09-27T13:00:00Z</dcterms:created>
  <dcterms:modified xsi:type="dcterms:W3CDTF">2018-09-27T16:12:00Z</dcterms:modified>
</cp:coreProperties>
</file>