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 xml:space="preserve">Державний вищий навчальний заклад </w:t>
      </w:r>
    </w:p>
    <w:p w:rsidR="005A5039" w:rsidRDefault="005A5039" w:rsidP="00E92E3B">
      <w:pPr>
        <w:jc w:val="center"/>
        <w:rPr>
          <w:sz w:val="24"/>
          <w:lang w:val="uk-UA"/>
        </w:rPr>
      </w:pPr>
      <w:r>
        <w:rPr>
          <w:sz w:val="24"/>
          <w:lang w:val="uk-UA"/>
        </w:rPr>
        <w:t>«Прикарпатський національний уні</w:t>
      </w:r>
      <w:r w:rsidR="001D6B7F">
        <w:rPr>
          <w:sz w:val="24"/>
          <w:lang w:val="uk-UA"/>
        </w:rPr>
        <w:t>верситет імені Василя Стефаника</w:t>
      </w:r>
      <w:r>
        <w:rPr>
          <w:sz w:val="24"/>
          <w:lang w:val="uk-UA"/>
        </w:rPr>
        <w:t>»</w:t>
      </w:r>
    </w:p>
    <w:p w:rsidR="005A5039" w:rsidRDefault="005A5039" w:rsidP="00E92E3B">
      <w:pPr>
        <w:jc w:val="center"/>
        <w:rPr>
          <w:sz w:val="24"/>
          <w:lang w:val="uk-UA"/>
        </w:rPr>
      </w:pPr>
    </w:p>
    <w:p w:rsidR="00E92E3B" w:rsidRPr="00E5286D" w:rsidRDefault="00E92E3B" w:rsidP="00E92E3B">
      <w:pPr>
        <w:jc w:val="center"/>
        <w:rPr>
          <w:sz w:val="24"/>
          <w:lang w:val="uk-UA"/>
        </w:rPr>
      </w:pPr>
      <w:r w:rsidRPr="00E92E3B">
        <w:rPr>
          <w:sz w:val="24"/>
          <w:lang w:val="uk-UA"/>
        </w:rPr>
        <w:t>Кафедра</w:t>
      </w:r>
      <w:r w:rsidR="00E5286D">
        <w:rPr>
          <w:lang w:val="uk-UA"/>
        </w:rPr>
        <w:t xml:space="preserve"> </w:t>
      </w:r>
      <w:r w:rsidR="004F3CCF">
        <w:rPr>
          <w:sz w:val="24"/>
          <w:lang w:val="uk-UA"/>
        </w:rPr>
        <w:t>теоретичної і прикладної</w:t>
      </w:r>
      <w:r w:rsidR="00E5286D">
        <w:rPr>
          <w:sz w:val="24"/>
          <w:lang w:val="uk-UA"/>
        </w:rPr>
        <w:t xml:space="preserve"> хімії</w:t>
      </w:r>
    </w:p>
    <w:p w:rsidR="00E92E3B" w:rsidRPr="00E92E3B" w:rsidRDefault="00E92E3B" w:rsidP="00E92E3B">
      <w:pPr>
        <w:rPr>
          <w:lang w:val="uk-UA"/>
        </w:rPr>
      </w:pPr>
    </w:p>
    <w:p w:rsidR="00E5286D" w:rsidRDefault="00E5286D" w:rsidP="00E92E3B">
      <w:pPr>
        <w:jc w:val="right"/>
        <w:rPr>
          <w:sz w:val="24"/>
          <w:lang w:val="uk-UA"/>
        </w:rPr>
      </w:pPr>
    </w:p>
    <w:p w:rsidR="00E92E3B" w:rsidRPr="00E92E3B" w:rsidRDefault="00E92E3B" w:rsidP="00E92E3B">
      <w:pPr>
        <w:jc w:val="right"/>
        <w:rPr>
          <w:sz w:val="24"/>
          <w:lang w:val="uk-UA"/>
        </w:rPr>
      </w:pPr>
      <w:r w:rsidRPr="00E92E3B">
        <w:rPr>
          <w:sz w:val="24"/>
          <w:lang w:val="uk-UA"/>
        </w:rPr>
        <w:t xml:space="preserve">           “</w:t>
      </w:r>
      <w:r w:rsidRPr="00E92E3B">
        <w:rPr>
          <w:b/>
          <w:sz w:val="24"/>
          <w:lang w:val="uk-UA"/>
        </w:rPr>
        <w:t>ЗАТВЕРДЖУЮ</w:t>
      </w:r>
      <w:r w:rsidRPr="00E92E3B">
        <w:rPr>
          <w:sz w:val="24"/>
          <w:lang w:val="uk-UA"/>
        </w:rPr>
        <w:t>”</w:t>
      </w:r>
    </w:p>
    <w:p w:rsidR="00E92E3B" w:rsidRDefault="005A5039" w:rsidP="00E5286D">
      <w:pPr>
        <w:spacing w:before="240" w:line="480" w:lineRule="auto"/>
      </w:pP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>
        <w:rPr>
          <w:sz w:val="24"/>
          <w:lang w:val="uk-UA"/>
        </w:rPr>
        <w:tab/>
      </w:r>
      <w:r w:rsidR="00E92E3B" w:rsidRPr="00E92E3B">
        <w:rPr>
          <w:sz w:val="24"/>
          <w:lang w:val="uk-UA"/>
        </w:rPr>
        <w:t xml:space="preserve">Проректор </w:t>
      </w:r>
      <w:r w:rsidR="00E92E3B">
        <w:rPr>
          <w:sz w:val="24"/>
        </w:rPr>
        <w:t>_______________________</w:t>
      </w:r>
    </w:p>
    <w:p w:rsidR="00E92E3B" w:rsidRPr="00B5471C" w:rsidRDefault="00E92E3B" w:rsidP="00E5286D">
      <w:pPr>
        <w:pStyle w:val="a7"/>
        <w:spacing w:before="240" w:line="480" w:lineRule="auto"/>
        <w:jc w:val="right"/>
        <w:rPr>
          <w:sz w:val="24"/>
          <w:lang w:val="uk-UA"/>
        </w:rPr>
      </w:pPr>
      <w:r w:rsidRPr="00E92E3B">
        <w:rPr>
          <w:sz w:val="24"/>
        </w:rPr>
        <w:t>“____”_______________</w:t>
      </w:r>
      <w:r w:rsidR="005A5039">
        <w:rPr>
          <w:sz w:val="24"/>
          <w:lang w:val="uk-UA"/>
        </w:rPr>
        <w:t xml:space="preserve">_____ </w:t>
      </w:r>
      <w:r w:rsidRPr="00E92E3B">
        <w:rPr>
          <w:sz w:val="24"/>
        </w:rPr>
        <w:t>20</w:t>
      </w:r>
      <w:r w:rsidR="00827BED">
        <w:rPr>
          <w:sz w:val="24"/>
          <w:lang w:val="uk-UA"/>
        </w:rPr>
        <w:t>1</w:t>
      </w:r>
      <w:r w:rsidR="004F3CCF">
        <w:rPr>
          <w:sz w:val="24"/>
          <w:lang w:val="uk-UA"/>
        </w:rPr>
        <w:t>7</w:t>
      </w:r>
      <w:r w:rsidR="00827BED">
        <w:rPr>
          <w:sz w:val="24"/>
          <w:lang w:val="uk-UA"/>
        </w:rPr>
        <w:t xml:space="preserve"> </w:t>
      </w:r>
      <w:r w:rsidRPr="00E92E3B">
        <w:rPr>
          <w:sz w:val="24"/>
        </w:rPr>
        <w:t>р</w:t>
      </w:r>
      <w:r w:rsidR="005A5039">
        <w:rPr>
          <w:sz w:val="24"/>
          <w:lang w:val="uk-UA"/>
        </w:rPr>
        <w:t>.</w:t>
      </w:r>
    </w:p>
    <w:p w:rsidR="00E92E3B" w:rsidRDefault="00E92E3B" w:rsidP="00E92E3B"/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5A5039" w:rsidRDefault="005A5039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2"/>
          <w:lang w:val="uk-UA"/>
        </w:rPr>
      </w:pPr>
    </w:p>
    <w:p w:rsidR="00E92E3B" w:rsidRPr="00405EF4" w:rsidRDefault="00E92E3B" w:rsidP="00E92E3B">
      <w:pPr>
        <w:pStyle w:val="2"/>
        <w:shd w:val="clear" w:color="auto" w:fill="FFFFFF"/>
        <w:jc w:val="center"/>
        <w:rPr>
          <w:rFonts w:ascii="Times New Roman" w:hAnsi="Times New Roman"/>
          <w:i w:val="0"/>
          <w:iCs w:val="0"/>
          <w:sz w:val="36"/>
          <w:szCs w:val="36"/>
        </w:rPr>
      </w:pPr>
      <w:r w:rsidRPr="00405EF4">
        <w:rPr>
          <w:rFonts w:ascii="Times New Roman" w:hAnsi="Times New Roman"/>
          <w:i w:val="0"/>
          <w:iCs w:val="0"/>
          <w:sz w:val="36"/>
          <w:szCs w:val="36"/>
          <w:lang w:val="uk-UA"/>
        </w:rPr>
        <w:t xml:space="preserve">РОБОЧА </w:t>
      </w:r>
      <w:r w:rsidRPr="00405EF4">
        <w:rPr>
          <w:rFonts w:ascii="Times New Roman" w:hAnsi="Times New Roman"/>
          <w:i w:val="0"/>
          <w:iCs w:val="0"/>
          <w:sz w:val="36"/>
          <w:szCs w:val="36"/>
        </w:rPr>
        <w:t xml:space="preserve">ПРОГРАМА НАВЧАЛЬНОЇ ДИСЦИПЛІНИ </w:t>
      </w:r>
    </w:p>
    <w:p w:rsidR="00742FD4" w:rsidRDefault="00742FD4" w:rsidP="00E92E3B">
      <w:pPr>
        <w:jc w:val="center"/>
        <w:rPr>
          <w:b/>
          <w:sz w:val="36"/>
          <w:lang w:val="uk-UA"/>
        </w:rPr>
      </w:pPr>
    </w:p>
    <w:p w:rsidR="00E92E3B" w:rsidRPr="00E92E3B" w:rsidRDefault="00B25035" w:rsidP="00E92E3B">
      <w:pPr>
        <w:jc w:val="center"/>
        <w:rPr>
          <w:lang w:val="uk-UA"/>
        </w:rPr>
      </w:pPr>
      <w:r w:rsidRPr="002F5B98">
        <w:rPr>
          <w:b/>
          <w:color w:val="222222"/>
          <w:sz w:val="36"/>
          <w:szCs w:val="36"/>
          <w:shd w:val="clear" w:color="auto" w:fill="FFFFFF"/>
          <w:lang w:val="uk-UA"/>
        </w:rPr>
        <w:t>Хімія поверхні твердих тіл</w:t>
      </w:r>
      <w:r w:rsidR="00E92E3B" w:rsidRPr="009564D3">
        <w:rPr>
          <w:lang w:val="uk-UA"/>
        </w:rPr>
        <w:t xml:space="preserve"> </w:t>
      </w:r>
      <w:r w:rsidR="00E92E3B" w:rsidRPr="00E92E3B">
        <w:rPr>
          <w:lang w:val="uk-UA"/>
        </w:rPr>
        <w:t>_____________________________________________________________</w:t>
      </w:r>
      <w:r w:rsidR="005A5039">
        <w:rPr>
          <w:lang w:val="uk-UA"/>
        </w:rPr>
        <w:t>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>(шифр і назва навчальної дисципліни)</w:t>
      </w:r>
    </w:p>
    <w:p w:rsidR="005A5039" w:rsidRDefault="005A5039" w:rsidP="00971B46">
      <w:pPr>
        <w:ind w:firstLine="708"/>
        <w:rPr>
          <w:sz w:val="24"/>
          <w:lang w:val="uk-UA"/>
        </w:rPr>
      </w:pPr>
    </w:p>
    <w:p w:rsidR="005A5039" w:rsidRDefault="005A5039" w:rsidP="00971B46">
      <w:pPr>
        <w:ind w:firstLine="708"/>
        <w:rPr>
          <w:sz w:val="24"/>
          <w:lang w:val="uk-UA"/>
        </w:rPr>
      </w:pP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спеціальність</w:t>
      </w:r>
      <w:r w:rsidR="00E92E3B" w:rsidRPr="00E92E3B">
        <w:rPr>
          <w:sz w:val="24"/>
          <w:lang w:val="uk-UA"/>
        </w:rPr>
        <w:t xml:space="preserve"> ______</w:t>
      </w:r>
      <w:r w:rsidR="00D44DA6" w:rsidRPr="00B5471C">
        <w:rPr>
          <w:sz w:val="24"/>
        </w:rPr>
        <w:t>__</w:t>
      </w:r>
      <w:r w:rsidR="00E13241">
        <w:rPr>
          <w:sz w:val="24"/>
          <w:lang w:val="uk-UA"/>
        </w:rPr>
        <w:t>______</w:t>
      </w:r>
      <w:r w:rsidR="0045185E">
        <w:rPr>
          <w:b/>
          <w:u w:val="single"/>
          <w:lang w:val="uk-UA"/>
        </w:rPr>
        <w:t>102 Хімія</w:t>
      </w:r>
      <w:r w:rsidR="008E6404">
        <w:rPr>
          <w:b/>
          <w:u w:val="single"/>
          <w:lang w:val="uk-UA"/>
        </w:rPr>
        <w:t>______________</w:t>
      </w:r>
      <w:r w:rsidR="00E92E3B" w:rsidRPr="00E92E3B">
        <w:rPr>
          <w:sz w:val="24"/>
          <w:lang w:val="uk-UA"/>
        </w:rPr>
        <w:t>___________</w:t>
      </w:r>
      <w:r w:rsidR="005A5039">
        <w:rPr>
          <w:sz w:val="24"/>
          <w:lang w:val="uk-UA"/>
        </w:rPr>
        <w:t>______</w:t>
      </w:r>
    </w:p>
    <w:p w:rsidR="00E92E3B" w:rsidRP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   </w:t>
      </w:r>
      <w:r w:rsidR="00E92E3B" w:rsidRPr="00E92E3B">
        <w:rPr>
          <w:sz w:val="16"/>
          <w:lang w:val="uk-UA"/>
        </w:rPr>
        <w:t>(шифр і назва спеціальності)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спеціалізація</w:t>
      </w:r>
      <w:r w:rsidR="00E92E3B" w:rsidRPr="00E92E3B">
        <w:rPr>
          <w:sz w:val="24"/>
          <w:lang w:val="uk-UA"/>
        </w:rPr>
        <w:t>___________</w:t>
      </w:r>
      <w:r w:rsidR="008E6404">
        <w:rPr>
          <w:sz w:val="24"/>
          <w:u w:val="single"/>
          <w:lang w:val="uk-UA"/>
        </w:rPr>
        <w:t>________________________________</w:t>
      </w:r>
      <w:r w:rsidR="00E92E3B" w:rsidRPr="00E92E3B">
        <w:rPr>
          <w:sz w:val="24"/>
          <w:lang w:val="uk-UA"/>
        </w:rPr>
        <w:t>_______________</w:t>
      </w:r>
      <w:r w:rsidR="005A5039">
        <w:rPr>
          <w:sz w:val="24"/>
          <w:lang w:val="uk-UA"/>
        </w:rPr>
        <w:t>__</w:t>
      </w:r>
    </w:p>
    <w:p w:rsidR="00E92E3B" w:rsidRDefault="005A5039" w:rsidP="00E92E3B">
      <w:pPr>
        <w:jc w:val="center"/>
        <w:rPr>
          <w:sz w:val="16"/>
          <w:lang w:val="uk-UA"/>
        </w:rPr>
      </w:pPr>
      <w:r>
        <w:rPr>
          <w:sz w:val="16"/>
          <w:lang w:val="uk-UA"/>
        </w:rPr>
        <w:t xml:space="preserve">                                               </w:t>
      </w:r>
      <w:r w:rsidR="00E92E3B" w:rsidRPr="00E92E3B">
        <w:rPr>
          <w:sz w:val="16"/>
          <w:lang w:val="uk-UA"/>
        </w:rPr>
        <w:t>(назва спеціалізації)</w:t>
      </w:r>
    </w:p>
    <w:p w:rsidR="00742FD4" w:rsidRPr="00742FD4" w:rsidRDefault="00742FD4" w:rsidP="00742FD4">
      <w:pPr>
        <w:ind w:firstLine="297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              </w:t>
      </w:r>
    </w:p>
    <w:p w:rsidR="00E92E3B" w:rsidRPr="00E92E3B" w:rsidRDefault="00971B46" w:rsidP="00971B46">
      <w:pPr>
        <w:ind w:firstLine="708"/>
        <w:rPr>
          <w:sz w:val="24"/>
          <w:lang w:val="uk-UA"/>
        </w:rPr>
      </w:pPr>
      <w:r>
        <w:rPr>
          <w:sz w:val="24"/>
          <w:lang w:val="uk-UA"/>
        </w:rPr>
        <w:t>інститут, факультет</w:t>
      </w:r>
      <w:r w:rsidR="005A5039">
        <w:rPr>
          <w:sz w:val="24"/>
          <w:lang w:val="uk-UA"/>
        </w:rPr>
        <w:t xml:space="preserve"> </w:t>
      </w:r>
      <w:r w:rsidR="00742FD4">
        <w:rPr>
          <w:sz w:val="24"/>
          <w:lang w:val="uk-UA"/>
        </w:rPr>
        <w:t xml:space="preserve">    </w:t>
      </w:r>
      <w:r w:rsidR="00742FD4" w:rsidRPr="00742FD4">
        <w:rPr>
          <w:sz w:val="24"/>
          <w:u w:val="single"/>
          <w:lang w:val="uk-UA"/>
        </w:rPr>
        <w:t xml:space="preserve">     </w:t>
      </w:r>
      <w:proofErr w:type="spellStart"/>
      <w:r w:rsidR="004F3CCF">
        <w:rPr>
          <w:szCs w:val="28"/>
          <w:u w:val="single"/>
          <w:lang w:val="uk-UA"/>
        </w:rPr>
        <w:t>Факультет</w:t>
      </w:r>
      <w:proofErr w:type="spellEnd"/>
      <w:r w:rsidR="00742FD4" w:rsidRPr="00742FD4">
        <w:rPr>
          <w:szCs w:val="28"/>
          <w:u w:val="single"/>
          <w:lang w:val="uk-UA"/>
        </w:rPr>
        <w:t xml:space="preserve"> природничих наук</w:t>
      </w:r>
      <w:r w:rsidR="00E92E3B" w:rsidRPr="00E92E3B">
        <w:rPr>
          <w:sz w:val="24"/>
          <w:lang w:val="uk-UA"/>
        </w:rPr>
        <w:t>_____</w:t>
      </w:r>
      <w:r w:rsidR="005A5039">
        <w:rPr>
          <w:sz w:val="24"/>
          <w:lang w:val="uk-UA"/>
        </w:rPr>
        <w:t>____________</w:t>
      </w:r>
    </w:p>
    <w:p w:rsidR="00E92E3B" w:rsidRPr="00E92E3B" w:rsidRDefault="00E92E3B" w:rsidP="00E92E3B">
      <w:pPr>
        <w:jc w:val="center"/>
        <w:rPr>
          <w:sz w:val="16"/>
          <w:lang w:val="uk-UA"/>
        </w:rPr>
      </w:pPr>
      <w:r w:rsidRPr="00E92E3B">
        <w:rPr>
          <w:sz w:val="16"/>
          <w:lang w:val="uk-UA"/>
        </w:rPr>
        <w:t xml:space="preserve">                                                             (назва інституту, факультету)</w:t>
      </w: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Pr="004E4051" w:rsidRDefault="0064649F" w:rsidP="0064649F">
      <w:pPr>
        <w:jc w:val="both"/>
        <w:rPr>
          <w:lang w:val="uk-UA"/>
        </w:rPr>
      </w:pPr>
    </w:p>
    <w:p w:rsidR="0064649F" w:rsidRDefault="0064649F" w:rsidP="0064649F">
      <w:pPr>
        <w:jc w:val="both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5A5039" w:rsidRDefault="005A5039" w:rsidP="0064649F">
      <w:pPr>
        <w:jc w:val="center"/>
        <w:rPr>
          <w:lang w:val="uk-UA"/>
        </w:rPr>
      </w:pPr>
    </w:p>
    <w:p w:rsidR="0064649F" w:rsidRPr="004E4051" w:rsidRDefault="005A5039" w:rsidP="0064649F">
      <w:pPr>
        <w:jc w:val="center"/>
        <w:rPr>
          <w:lang w:val="uk-UA"/>
        </w:rPr>
      </w:pPr>
      <w:r>
        <w:rPr>
          <w:lang w:val="uk-UA"/>
        </w:rPr>
        <w:t>Івано-Франківськ</w:t>
      </w:r>
      <w:r w:rsidR="00B5471C">
        <w:rPr>
          <w:lang w:val="uk-UA"/>
        </w:rPr>
        <w:t xml:space="preserve"> – 20</w:t>
      </w:r>
      <w:r w:rsidR="004F3CCF">
        <w:rPr>
          <w:lang w:val="uk-UA"/>
        </w:rPr>
        <w:t>17</w:t>
      </w:r>
      <w:r w:rsidR="00B5471C">
        <w:rPr>
          <w:lang w:val="uk-UA"/>
        </w:rPr>
        <w:t xml:space="preserve"> рік</w:t>
      </w:r>
    </w:p>
    <w:p w:rsidR="0064649F" w:rsidRPr="00691FE8" w:rsidRDefault="0064649F" w:rsidP="004F3CCF">
      <w:pPr>
        <w:jc w:val="center"/>
        <w:rPr>
          <w:lang w:val="uk-UA"/>
        </w:rPr>
      </w:pPr>
      <w:r w:rsidRPr="004E4051">
        <w:rPr>
          <w:lang w:val="uk-UA"/>
        </w:rPr>
        <w:br w:type="page"/>
      </w:r>
      <w:r w:rsidRPr="004E4051">
        <w:rPr>
          <w:lang w:val="uk-UA"/>
        </w:rPr>
        <w:lastRenderedPageBreak/>
        <w:tab/>
      </w:r>
      <w:r w:rsidRPr="004E4051">
        <w:rPr>
          <w:lang w:val="uk-UA"/>
        </w:rPr>
        <w:tab/>
      </w:r>
      <w:r w:rsidRPr="004E4051">
        <w:rPr>
          <w:lang w:val="uk-UA"/>
        </w:rPr>
        <w:tab/>
      </w:r>
    </w:p>
    <w:p w:rsidR="002B1B70" w:rsidRPr="00301194" w:rsidRDefault="005A5039" w:rsidP="00B97EA5">
      <w:pPr>
        <w:jc w:val="both"/>
        <w:rPr>
          <w:sz w:val="24"/>
          <w:lang w:val="uk-UA"/>
        </w:rPr>
      </w:pPr>
      <w:r>
        <w:rPr>
          <w:lang w:val="uk-UA"/>
        </w:rPr>
        <w:tab/>
      </w:r>
      <w:r w:rsidR="0064649F" w:rsidRPr="00301194">
        <w:rPr>
          <w:sz w:val="24"/>
          <w:lang w:val="uk-UA"/>
        </w:rPr>
        <w:t xml:space="preserve">Робоча програма </w:t>
      </w:r>
      <w:r w:rsidR="00B97EA5" w:rsidRPr="00301194">
        <w:rPr>
          <w:sz w:val="24"/>
          <w:lang w:val="uk-UA"/>
        </w:rPr>
        <w:t xml:space="preserve">навчальної дисципліни </w:t>
      </w:r>
      <w:r w:rsidR="00B97EA5" w:rsidRPr="00301194">
        <w:rPr>
          <w:b/>
          <w:sz w:val="24"/>
          <w:lang w:val="uk-UA"/>
        </w:rPr>
        <w:t>«</w:t>
      </w:r>
      <w:proofErr w:type="spellStart"/>
      <w:r w:rsidR="00B25035" w:rsidRPr="00301194">
        <w:rPr>
          <w:b/>
          <w:color w:val="222222"/>
          <w:sz w:val="24"/>
          <w:shd w:val="clear" w:color="auto" w:fill="FFFFFF"/>
        </w:rPr>
        <w:t>Хімія</w:t>
      </w:r>
      <w:proofErr w:type="spellEnd"/>
      <w:r w:rsidR="00B25035" w:rsidRPr="00301194">
        <w:rPr>
          <w:b/>
          <w:color w:val="222222"/>
          <w:sz w:val="24"/>
          <w:shd w:val="clear" w:color="auto" w:fill="FFFFFF"/>
        </w:rPr>
        <w:t xml:space="preserve"> </w:t>
      </w:r>
      <w:proofErr w:type="spellStart"/>
      <w:r w:rsidR="00B25035" w:rsidRPr="00301194">
        <w:rPr>
          <w:b/>
          <w:color w:val="222222"/>
          <w:sz w:val="24"/>
          <w:shd w:val="clear" w:color="auto" w:fill="FFFFFF"/>
        </w:rPr>
        <w:t>поверхні</w:t>
      </w:r>
      <w:proofErr w:type="spellEnd"/>
      <w:r w:rsidR="00B25035" w:rsidRPr="00301194">
        <w:rPr>
          <w:b/>
          <w:color w:val="222222"/>
          <w:sz w:val="24"/>
          <w:shd w:val="clear" w:color="auto" w:fill="FFFFFF"/>
        </w:rPr>
        <w:t xml:space="preserve"> </w:t>
      </w:r>
      <w:proofErr w:type="spellStart"/>
      <w:r w:rsidR="00B25035" w:rsidRPr="00301194">
        <w:rPr>
          <w:b/>
          <w:color w:val="222222"/>
          <w:sz w:val="24"/>
          <w:shd w:val="clear" w:color="auto" w:fill="FFFFFF"/>
        </w:rPr>
        <w:t>твердих</w:t>
      </w:r>
      <w:proofErr w:type="spellEnd"/>
      <w:r w:rsidR="00B25035" w:rsidRPr="00301194">
        <w:rPr>
          <w:b/>
          <w:color w:val="222222"/>
          <w:sz w:val="24"/>
          <w:shd w:val="clear" w:color="auto" w:fill="FFFFFF"/>
        </w:rPr>
        <w:t xml:space="preserve"> </w:t>
      </w:r>
      <w:proofErr w:type="spellStart"/>
      <w:r w:rsidR="00B25035" w:rsidRPr="00301194">
        <w:rPr>
          <w:b/>
          <w:color w:val="222222"/>
          <w:sz w:val="24"/>
          <w:shd w:val="clear" w:color="auto" w:fill="FFFFFF"/>
        </w:rPr>
        <w:t>тіл</w:t>
      </w:r>
      <w:proofErr w:type="spellEnd"/>
      <w:r w:rsidR="00B97EA5" w:rsidRPr="00301194">
        <w:rPr>
          <w:b/>
          <w:sz w:val="24"/>
          <w:lang w:val="uk-UA"/>
        </w:rPr>
        <w:t>»</w:t>
      </w:r>
      <w:r w:rsidR="00B97EA5" w:rsidRPr="00301194">
        <w:rPr>
          <w:sz w:val="24"/>
          <w:lang w:val="uk-UA"/>
        </w:rPr>
        <w:t xml:space="preserve"> </w:t>
      </w:r>
      <w:r w:rsidR="0064649F" w:rsidRPr="00301194">
        <w:rPr>
          <w:sz w:val="24"/>
          <w:lang w:val="uk-UA"/>
        </w:rPr>
        <w:t>для студентів</w:t>
      </w:r>
      <w:r w:rsidRPr="00301194">
        <w:rPr>
          <w:sz w:val="24"/>
          <w:lang w:val="uk-UA"/>
        </w:rPr>
        <w:t xml:space="preserve"> </w:t>
      </w:r>
      <w:r w:rsidR="001D6B7F" w:rsidRPr="00301194">
        <w:rPr>
          <w:sz w:val="24"/>
          <w:lang w:val="uk-UA"/>
        </w:rPr>
        <w:t>спеціальності</w:t>
      </w:r>
      <w:r w:rsidR="0064649F" w:rsidRPr="00301194">
        <w:rPr>
          <w:sz w:val="24"/>
          <w:lang w:val="uk-UA"/>
        </w:rPr>
        <w:t xml:space="preserve"> </w:t>
      </w:r>
      <w:r w:rsidR="0045185E" w:rsidRPr="00301194">
        <w:rPr>
          <w:sz w:val="24"/>
          <w:lang w:val="uk-UA"/>
        </w:rPr>
        <w:t>102 Хімія</w:t>
      </w:r>
      <w:r w:rsidR="0064649F" w:rsidRPr="00301194">
        <w:rPr>
          <w:sz w:val="24"/>
          <w:lang w:val="uk-UA"/>
        </w:rPr>
        <w:t xml:space="preserve">. </w:t>
      </w:r>
    </w:p>
    <w:p w:rsidR="0064649F" w:rsidRPr="00301194" w:rsidRDefault="00D44DA6" w:rsidP="00B97EA5">
      <w:pPr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>„</w:t>
      </w:r>
      <w:r w:rsidR="00E92E3B" w:rsidRPr="00301194">
        <w:rPr>
          <w:sz w:val="24"/>
          <w:lang w:val="uk-UA"/>
        </w:rPr>
        <w:t>___</w:t>
      </w:r>
      <w:r w:rsidRPr="00301194">
        <w:rPr>
          <w:sz w:val="24"/>
          <w:lang w:val="uk-UA"/>
        </w:rPr>
        <w:t>”</w:t>
      </w:r>
      <w:r w:rsidR="0064649F" w:rsidRPr="00301194">
        <w:rPr>
          <w:sz w:val="24"/>
          <w:lang w:val="uk-UA"/>
        </w:rPr>
        <w:t xml:space="preserve"> </w:t>
      </w:r>
      <w:r w:rsidR="00E92E3B" w:rsidRPr="00301194">
        <w:rPr>
          <w:sz w:val="24"/>
          <w:lang w:val="uk-UA"/>
        </w:rPr>
        <w:t>___</w:t>
      </w:r>
      <w:r w:rsidR="00977DF1" w:rsidRPr="00301194">
        <w:rPr>
          <w:sz w:val="24"/>
          <w:lang w:val="uk-UA"/>
        </w:rPr>
        <w:t>____</w:t>
      </w:r>
      <w:r w:rsidR="00E92E3B" w:rsidRPr="00301194">
        <w:rPr>
          <w:sz w:val="24"/>
          <w:lang w:val="uk-UA"/>
        </w:rPr>
        <w:t>_____</w:t>
      </w:r>
      <w:r w:rsidR="00B47E8A" w:rsidRPr="00301194">
        <w:rPr>
          <w:sz w:val="24"/>
          <w:lang w:val="uk-UA"/>
        </w:rPr>
        <w:t>, 20</w:t>
      </w:r>
      <w:r w:rsidR="004F3CCF" w:rsidRPr="00301194">
        <w:rPr>
          <w:sz w:val="24"/>
          <w:lang w:val="uk-UA"/>
        </w:rPr>
        <w:t>17</w:t>
      </w:r>
      <w:r w:rsidR="00B47E8A" w:rsidRPr="00301194">
        <w:rPr>
          <w:sz w:val="24"/>
          <w:lang w:val="uk-UA"/>
        </w:rPr>
        <w:t xml:space="preserve"> р</w:t>
      </w:r>
      <w:r w:rsidR="005A5039" w:rsidRPr="00301194">
        <w:rPr>
          <w:sz w:val="24"/>
          <w:lang w:val="uk-UA"/>
        </w:rPr>
        <w:t>. –</w:t>
      </w:r>
      <w:r w:rsidR="0064649F" w:rsidRPr="00301194">
        <w:rPr>
          <w:sz w:val="24"/>
          <w:lang w:val="uk-UA"/>
        </w:rPr>
        <w:t xml:space="preserve"> </w:t>
      </w:r>
      <w:r w:rsidR="004F3CCF" w:rsidRPr="00301194">
        <w:rPr>
          <w:sz w:val="24"/>
          <w:lang w:val="uk-UA"/>
        </w:rPr>
        <w:t>____</w:t>
      </w:r>
      <w:r w:rsidR="002B1B70" w:rsidRPr="00301194">
        <w:rPr>
          <w:sz w:val="24"/>
          <w:lang w:val="uk-UA"/>
        </w:rPr>
        <w:t xml:space="preserve"> </w:t>
      </w:r>
      <w:r w:rsidR="0064649F" w:rsidRPr="00301194">
        <w:rPr>
          <w:sz w:val="24"/>
          <w:lang w:val="uk-UA"/>
        </w:rPr>
        <w:t>с.</w:t>
      </w:r>
    </w:p>
    <w:p w:rsidR="0064649F" w:rsidRPr="00301194" w:rsidRDefault="0064649F" w:rsidP="00B47E8A">
      <w:pPr>
        <w:spacing w:line="300" w:lineRule="auto"/>
        <w:jc w:val="both"/>
        <w:rPr>
          <w:sz w:val="24"/>
          <w:lang w:val="uk-UA"/>
        </w:rPr>
      </w:pPr>
    </w:p>
    <w:p w:rsidR="00405EF4" w:rsidRPr="00301194" w:rsidRDefault="00405EF4" w:rsidP="006D79F7">
      <w:pPr>
        <w:jc w:val="both"/>
        <w:rPr>
          <w:bCs/>
          <w:sz w:val="24"/>
          <w:lang w:val="uk-UA"/>
        </w:rPr>
      </w:pPr>
    </w:p>
    <w:p w:rsidR="006D79F7" w:rsidRPr="00301194" w:rsidRDefault="0064649F" w:rsidP="006D79F7">
      <w:pPr>
        <w:jc w:val="both"/>
        <w:rPr>
          <w:sz w:val="24"/>
          <w:lang w:val="uk-UA"/>
        </w:rPr>
      </w:pPr>
      <w:r w:rsidRPr="00301194">
        <w:rPr>
          <w:bCs/>
          <w:sz w:val="24"/>
          <w:lang w:val="uk-UA"/>
        </w:rPr>
        <w:t>Розробники:</w:t>
      </w:r>
      <w:r w:rsidRPr="00301194">
        <w:rPr>
          <w:b/>
          <w:bCs/>
          <w:sz w:val="24"/>
          <w:lang w:val="uk-UA"/>
        </w:rPr>
        <w:t xml:space="preserve"> </w:t>
      </w:r>
    </w:p>
    <w:p w:rsidR="004C4793" w:rsidRPr="00301194" w:rsidRDefault="004C4793" w:rsidP="0064649F">
      <w:pPr>
        <w:jc w:val="both"/>
        <w:rPr>
          <w:b/>
          <w:sz w:val="24"/>
          <w:lang w:val="uk-UA"/>
        </w:rPr>
      </w:pPr>
    </w:p>
    <w:p w:rsidR="006D79F7" w:rsidRPr="00301194" w:rsidRDefault="008C59EC" w:rsidP="0064649F">
      <w:pPr>
        <w:jc w:val="both"/>
        <w:rPr>
          <w:sz w:val="24"/>
          <w:lang w:val="uk-UA"/>
        </w:rPr>
      </w:pPr>
      <w:r>
        <w:rPr>
          <w:b/>
          <w:sz w:val="24"/>
          <w:lang w:val="uk-UA"/>
        </w:rPr>
        <w:t>Миронюк І.Ф.</w:t>
      </w:r>
      <w:r w:rsidR="006D79F7" w:rsidRPr="00301194">
        <w:rPr>
          <w:sz w:val="24"/>
          <w:lang w:val="uk-UA"/>
        </w:rPr>
        <w:t xml:space="preserve">, </w:t>
      </w:r>
      <w:r>
        <w:rPr>
          <w:sz w:val="24"/>
          <w:lang w:val="uk-UA"/>
        </w:rPr>
        <w:t>професор</w:t>
      </w:r>
      <w:r w:rsidR="006D79F7" w:rsidRPr="00301194">
        <w:rPr>
          <w:sz w:val="24"/>
          <w:lang w:val="uk-UA"/>
        </w:rPr>
        <w:t xml:space="preserve">, </w:t>
      </w:r>
      <w:proofErr w:type="spellStart"/>
      <w:r>
        <w:rPr>
          <w:sz w:val="24"/>
          <w:lang w:val="uk-UA"/>
        </w:rPr>
        <w:t>д</w:t>
      </w:r>
      <w:r w:rsidR="006D79F7" w:rsidRPr="00301194">
        <w:rPr>
          <w:sz w:val="24"/>
          <w:lang w:val="uk-UA"/>
        </w:rPr>
        <w:t>.х.н</w:t>
      </w:r>
      <w:proofErr w:type="spellEnd"/>
      <w:r w:rsidR="006D79F7" w:rsidRPr="00301194">
        <w:rPr>
          <w:sz w:val="24"/>
          <w:lang w:val="uk-UA"/>
        </w:rPr>
        <w:t xml:space="preserve">., </w:t>
      </w:r>
      <w:r>
        <w:rPr>
          <w:sz w:val="24"/>
          <w:lang w:val="uk-UA"/>
        </w:rPr>
        <w:t>професор</w:t>
      </w:r>
      <w:r w:rsidR="006D79F7" w:rsidRPr="00301194">
        <w:rPr>
          <w:sz w:val="24"/>
          <w:lang w:val="uk-UA"/>
        </w:rPr>
        <w:t xml:space="preserve"> кафедри</w:t>
      </w:r>
      <w:r w:rsidR="004C4793" w:rsidRPr="00301194">
        <w:rPr>
          <w:sz w:val="24"/>
          <w:lang w:val="uk-UA"/>
        </w:rPr>
        <w:t xml:space="preserve"> </w:t>
      </w:r>
      <w:r w:rsidR="00BD2CF4" w:rsidRPr="00301194">
        <w:rPr>
          <w:sz w:val="24"/>
          <w:lang w:val="uk-UA"/>
        </w:rPr>
        <w:t>теоретичної і прикладної</w:t>
      </w:r>
      <w:r w:rsidR="00BD2CF4" w:rsidRPr="00301194">
        <w:rPr>
          <w:bCs/>
          <w:iCs/>
          <w:sz w:val="24"/>
          <w:lang w:val="uk-UA"/>
        </w:rPr>
        <w:t xml:space="preserve"> </w:t>
      </w:r>
      <w:r w:rsidR="004C4793" w:rsidRPr="00301194">
        <w:rPr>
          <w:sz w:val="24"/>
          <w:lang w:val="uk-UA"/>
        </w:rPr>
        <w:t>хімії.</w:t>
      </w:r>
    </w:p>
    <w:p w:rsidR="006D79F7" w:rsidRPr="00301194" w:rsidRDefault="006D79F7" w:rsidP="0064649F">
      <w:pPr>
        <w:jc w:val="both"/>
        <w:rPr>
          <w:sz w:val="24"/>
          <w:lang w:val="uk-UA"/>
        </w:rPr>
      </w:pPr>
    </w:p>
    <w:p w:rsidR="004C4793" w:rsidRPr="00301194" w:rsidRDefault="004C4793" w:rsidP="00E92E3B">
      <w:pPr>
        <w:rPr>
          <w:sz w:val="24"/>
          <w:lang w:val="uk-UA"/>
        </w:rPr>
      </w:pPr>
    </w:p>
    <w:p w:rsidR="00405EF4" w:rsidRPr="00301194" w:rsidRDefault="00405EF4" w:rsidP="004C4793">
      <w:pPr>
        <w:rPr>
          <w:sz w:val="24"/>
          <w:lang w:val="uk-UA"/>
        </w:rPr>
      </w:pPr>
    </w:p>
    <w:p w:rsidR="00E92E3B" w:rsidRPr="00301194" w:rsidRDefault="00E92E3B" w:rsidP="004C4793">
      <w:pPr>
        <w:rPr>
          <w:b/>
          <w:i/>
          <w:sz w:val="24"/>
          <w:lang w:val="uk-UA"/>
        </w:rPr>
      </w:pPr>
      <w:r w:rsidRPr="00301194">
        <w:rPr>
          <w:sz w:val="24"/>
          <w:lang w:val="uk-UA"/>
        </w:rPr>
        <w:t xml:space="preserve">Робоча програма затверджена на засіданні </w:t>
      </w:r>
      <w:r w:rsidRPr="00301194">
        <w:rPr>
          <w:bCs/>
          <w:iCs/>
          <w:sz w:val="24"/>
          <w:lang w:val="uk-UA"/>
        </w:rPr>
        <w:t>кафедри</w:t>
      </w:r>
      <w:r w:rsidR="00B47E8A" w:rsidRPr="00301194">
        <w:rPr>
          <w:bCs/>
          <w:iCs/>
          <w:sz w:val="24"/>
          <w:lang w:val="uk-UA"/>
        </w:rPr>
        <w:t xml:space="preserve"> </w:t>
      </w:r>
      <w:r w:rsidR="004F3CCF" w:rsidRPr="00301194">
        <w:rPr>
          <w:sz w:val="24"/>
          <w:lang w:val="uk-UA"/>
        </w:rPr>
        <w:t>теоретичної і прикладної</w:t>
      </w:r>
      <w:r w:rsidR="004F3CCF" w:rsidRPr="00301194">
        <w:rPr>
          <w:bCs/>
          <w:iCs/>
          <w:sz w:val="24"/>
          <w:lang w:val="uk-UA"/>
        </w:rPr>
        <w:t xml:space="preserve"> </w:t>
      </w:r>
      <w:r w:rsidR="004C4793" w:rsidRPr="00301194">
        <w:rPr>
          <w:bCs/>
          <w:iCs/>
          <w:sz w:val="24"/>
          <w:lang w:val="uk-UA"/>
        </w:rPr>
        <w:t>хімії</w:t>
      </w:r>
    </w:p>
    <w:p w:rsidR="00E92E3B" w:rsidRPr="00301194" w:rsidRDefault="00E92E3B" w:rsidP="00E92E3B">
      <w:pPr>
        <w:rPr>
          <w:b/>
          <w:i/>
          <w:sz w:val="24"/>
          <w:lang w:val="uk-UA"/>
        </w:rPr>
      </w:pPr>
    </w:p>
    <w:p w:rsidR="00E92E3B" w:rsidRPr="00301194" w:rsidRDefault="004C4793" w:rsidP="00E92E3B">
      <w:pPr>
        <w:rPr>
          <w:sz w:val="24"/>
          <w:lang w:val="uk-UA"/>
        </w:rPr>
      </w:pPr>
      <w:r w:rsidRPr="00301194">
        <w:rPr>
          <w:sz w:val="24"/>
          <w:lang w:val="uk-UA"/>
        </w:rPr>
        <w:t>п</w:t>
      </w:r>
      <w:r w:rsidR="00E92E3B" w:rsidRPr="00301194">
        <w:rPr>
          <w:sz w:val="24"/>
          <w:lang w:val="uk-UA"/>
        </w:rPr>
        <w:t>ротокол від</w:t>
      </w:r>
      <w:r w:rsidR="00B47E8A" w:rsidRPr="00301194">
        <w:rPr>
          <w:sz w:val="24"/>
          <w:lang w:val="uk-UA"/>
        </w:rPr>
        <w:t xml:space="preserve"> </w:t>
      </w:r>
      <w:r w:rsidR="00B5471C" w:rsidRPr="00301194">
        <w:rPr>
          <w:sz w:val="24"/>
          <w:lang w:val="uk-UA"/>
        </w:rPr>
        <w:t xml:space="preserve"> “____”________________20</w:t>
      </w:r>
      <w:r w:rsidRPr="00301194">
        <w:rPr>
          <w:sz w:val="24"/>
          <w:lang w:val="uk-UA"/>
        </w:rPr>
        <w:t>1</w:t>
      </w:r>
      <w:r w:rsidR="004F3CCF" w:rsidRPr="00301194">
        <w:rPr>
          <w:sz w:val="24"/>
          <w:lang w:val="uk-UA"/>
        </w:rPr>
        <w:t>7</w:t>
      </w:r>
      <w:r w:rsidRPr="00301194">
        <w:rPr>
          <w:sz w:val="24"/>
          <w:lang w:val="uk-UA"/>
        </w:rPr>
        <w:t xml:space="preserve"> </w:t>
      </w:r>
      <w:r w:rsidR="00B5471C" w:rsidRPr="00301194">
        <w:rPr>
          <w:sz w:val="24"/>
          <w:lang w:val="uk-UA"/>
        </w:rPr>
        <w:t>р</w:t>
      </w:r>
      <w:r w:rsidR="00B47E8A" w:rsidRPr="00301194">
        <w:rPr>
          <w:sz w:val="24"/>
          <w:lang w:val="uk-UA"/>
        </w:rPr>
        <w:t xml:space="preserve">. </w:t>
      </w:r>
      <w:r w:rsidR="00B5471C" w:rsidRPr="00301194">
        <w:rPr>
          <w:sz w:val="24"/>
          <w:lang w:val="uk-UA"/>
        </w:rPr>
        <w:t>№ ___</w:t>
      </w:r>
    </w:p>
    <w:p w:rsidR="00E92E3B" w:rsidRPr="00301194" w:rsidRDefault="00E92E3B" w:rsidP="00E92E3B">
      <w:pPr>
        <w:rPr>
          <w:sz w:val="24"/>
          <w:lang w:val="uk-UA"/>
        </w:rPr>
      </w:pPr>
    </w:p>
    <w:p w:rsidR="00784A73" w:rsidRPr="00301194" w:rsidRDefault="00971B46" w:rsidP="00E92E3B">
      <w:pPr>
        <w:rPr>
          <w:sz w:val="24"/>
          <w:lang w:val="uk-UA"/>
        </w:rPr>
      </w:pPr>
      <w:r w:rsidRPr="00301194">
        <w:rPr>
          <w:sz w:val="24"/>
          <w:lang w:val="uk-UA"/>
        </w:rPr>
        <w:t xml:space="preserve">             </w:t>
      </w:r>
    </w:p>
    <w:p w:rsidR="00E92E3B" w:rsidRPr="00301194" w:rsidRDefault="00971B46" w:rsidP="00784A73">
      <w:pPr>
        <w:ind w:firstLine="1134"/>
        <w:rPr>
          <w:sz w:val="24"/>
          <w:lang w:val="uk-UA"/>
        </w:rPr>
      </w:pPr>
      <w:r w:rsidRPr="00301194">
        <w:rPr>
          <w:sz w:val="24"/>
          <w:lang w:val="uk-UA"/>
        </w:rPr>
        <w:t xml:space="preserve"> Завідувач кафедри</w:t>
      </w:r>
      <w:r w:rsidR="00E92E3B" w:rsidRPr="00301194">
        <w:rPr>
          <w:sz w:val="24"/>
          <w:lang w:val="uk-UA"/>
        </w:rPr>
        <w:t xml:space="preserve"> </w:t>
      </w:r>
      <w:r w:rsidR="004C4793" w:rsidRPr="00301194">
        <w:rPr>
          <w:sz w:val="24"/>
          <w:lang w:val="uk-UA"/>
        </w:rPr>
        <w:t xml:space="preserve">     </w:t>
      </w:r>
      <w:r w:rsidR="00E92E3B" w:rsidRPr="00301194">
        <w:rPr>
          <w:sz w:val="24"/>
          <w:lang w:val="uk-UA"/>
        </w:rPr>
        <w:t>__________________ (_________</w:t>
      </w:r>
      <w:r w:rsidR="004F3CCF" w:rsidRPr="00301194">
        <w:rPr>
          <w:sz w:val="24"/>
          <w:u w:val="single"/>
          <w:lang w:val="uk-UA"/>
        </w:rPr>
        <w:t>Миронюк І.Ф.</w:t>
      </w:r>
      <w:r w:rsidR="00B47E8A" w:rsidRPr="00301194">
        <w:rPr>
          <w:sz w:val="24"/>
          <w:lang w:val="uk-UA"/>
        </w:rPr>
        <w:t>_______</w:t>
      </w:r>
      <w:r w:rsidR="00E92E3B" w:rsidRPr="00301194">
        <w:rPr>
          <w:sz w:val="24"/>
          <w:lang w:val="uk-UA"/>
        </w:rPr>
        <w:t>)</w:t>
      </w:r>
    </w:p>
    <w:p w:rsidR="00E92E3B" w:rsidRPr="00301194" w:rsidRDefault="00E92E3B" w:rsidP="00E92E3B">
      <w:pPr>
        <w:rPr>
          <w:sz w:val="24"/>
          <w:lang w:val="uk-UA"/>
        </w:rPr>
      </w:pPr>
      <w:r w:rsidRPr="00301194">
        <w:rPr>
          <w:sz w:val="24"/>
          <w:lang w:val="uk-UA"/>
        </w:rPr>
        <w:t xml:space="preserve">                                                                                                                 (підпис)                                                   (прізвище та ініціали)         </w:t>
      </w:r>
    </w:p>
    <w:p w:rsidR="00E92E3B" w:rsidRPr="00301194" w:rsidRDefault="00E92E3B" w:rsidP="00E92E3B">
      <w:pPr>
        <w:rPr>
          <w:sz w:val="24"/>
          <w:lang w:val="uk-UA"/>
        </w:rPr>
      </w:pPr>
      <w:r w:rsidRPr="00301194">
        <w:rPr>
          <w:sz w:val="24"/>
          <w:lang w:val="uk-UA"/>
        </w:rPr>
        <w:t>“____”___________________ 20</w:t>
      </w:r>
      <w:r w:rsidR="002F6AD4" w:rsidRPr="00301194">
        <w:rPr>
          <w:sz w:val="24"/>
          <w:lang w:val="uk-UA"/>
        </w:rPr>
        <w:t>17</w:t>
      </w:r>
      <w:r w:rsidRPr="00301194">
        <w:rPr>
          <w:sz w:val="24"/>
          <w:lang w:val="uk-UA"/>
        </w:rPr>
        <w:t xml:space="preserve"> р</w:t>
      </w:r>
      <w:r w:rsidR="00B47E8A" w:rsidRPr="00301194">
        <w:rPr>
          <w:sz w:val="24"/>
          <w:lang w:val="uk-UA"/>
        </w:rPr>
        <w:t>.</w:t>
      </w:r>
      <w:r w:rsidRPr="00301194">
        <w:rPr>
          <w:sz w:val="24"/>
          <w:lang w:val="uk-UA"/>
        </w:rPr>
        <w:t xml:space="preserve"> </w:t>
      </w:r>
    </w:p>
    <w:p w:rsidR="00E92E3B" w:rsidRPr="00301194" w:rsidRDefault="00E92E3B" w:rsidP="00E92E3B">
      <w:pPr>
        <w:rPr>
          <w:sz w:val="24"/>
          <w:lang w:val="uk-UA"/>
        </w:rPr>
      </w:pPr>
    </w:p>
    <w:p w:rsidR="004C4793" w:rsidRPr="00301194" w:rsidRDefault="004C4793" w:rsidP="00B47E8A">
      <w:pPr>
        <w:spacing w:line="276" w:lineRule="auto"/>
        <w:rPr>
          <w:sz w:val="24"/>
          <w:lang w:val="uk-UA"/>
        </w:rPr>
      </w:pPr>
    </w:p>
    <w:p w:rsidR="00405EF4" w:rsidRPr="00301194" w:rsidRDefault="00405EF4" w:rsidP="00B47E8A">
      <w:pPr>
        <w:spacing w:line="276" w:lineRule="auto"/>
        <w:rPr>
          <w:sz w:val="24"/>
          <w:lang w:val="uk-UA"/>
        </w:rPr>
      </w:pPr>
    </w:p>
    <w:p w:rsidR="00405EF4" w:rsidRPr="00301194" w:rsidRDefault="00405EF4" w:rsidP="00B47E8A">
      <w:pPr>
        <w:spacing w:line="276" w:lineRule="auto"/>
        <w:rPr>
          <w:sz w:val="24"/>
          <w:lang w:val="uk-UA"/>
        </w:rPr>
      </w:pPr>
    </w:p>
    <w:p w:rsidR="00B47E8A" w:rsidRPr="00301194" w:rsidRDefault="00E92E3B" w:rsidP="00B47E8A">
      <w:pPr>
        <w:spacing w:line="276" w:lineRule="auto"/>
        <w:rPr>
          <w:sz w:val="24"/>
          <w:lang w:val="uk-UA"/>
        </w:rPr>
      </w:pPr>
      <w:r w:rsidRPr="00301194">
        <w:rPr>
          <w:sz w:val="24"/>
          <w:lang w:val="uk-UA"/>
        </w:rPr>
        <w:t xml:space="preserve">Схвалено методичною комісією </w:t>
      </w:r>
      <w:r w:rsidR="00B47E8A" w:rsidRPr="00301194">
        <w:rPr>
          <w:sz w:val="24"/>
          <w:lang w:val="uk-UA"/>
        </w:rPr>
        <w:t xml:space="preserve">факультету, інституту.  </w:t>
      </w:r>
    </w:p>
    <w:p w:rsidR="00E92E3B" w:rsidRPr="00301194" w:rsidRDefault="00E92E3B" w:rsidP="00B47E8A">
      <w:pPr>
        <w:spacing w:line="276" w:lineRule="auto"/>
        <w:rPr>
          <w:sz w:val="24"/>
          <w:lang w:val="uk-UA"/>
        </w:rPr>
      </w:pPr>
      <w:r w:rsidRPr="00301194">
        <w:rPr>
          <w:sz w:val="24"/>
          <w:lang w:val="uk-UA"/>
        </w:rPr>
        <w:t>Протокол від</w:t>
      </w:r>
      <w:r w:rsidR="00B47E8A" w:rsidRPr="00301194">
        <w:rPr>
          <w:sz w:val="24"/>
          <w:lang w:val="uk-UA"/>
        </w:rPr>
        <w:t xml:space="preserve"> </w:t>
      </w:r>
      <w:r w:rsidR="00B5471C" w:rsidRPr="00301194">
        <w:rPr>
          <w:sz w:val="24"/>
          <w:lang w:val="uk-UA"/>
        </w:rPr>
        <w:t xml:space="preserve"> “____”________________20</w:t>
      </w:r>
      <w:r w:rsidR="004C4793" w:rsidRPr="00301194">
        <w:rPr>
          <w:sz w:val="24"/>
          <w:lang w:val="uk-UA"/>
        </w:rPr>
        <w:t>1</w:t>
      </w:r>
      <w:r w:rsidR="004F3CCF" w:rsidRPr="00301194">
        <w:rPr>
          <w:sz w:val="24"/>
          <w:lang w:val="uk-UA"/>
        </w:rPr>
        <w:t>7</w:t>
      </w:r>
      <w:r w:rsidR="00B5471C" w:rsidRPr="00301194">
        <w:rPr>
          <w:sz w:val="24"/>
          <w:lang w:val="uk-UA"/>
        </w:rPr>
        <w:t xml:space="preserve"> р</w:t>
      </w:r>
      <w:r w:rsidR="00B47E8A" w:rsidRPr="00301194">
        <w:rPr>
          <w:sz w:val="24"/>
          <w:lang w:val="uk-UA"/>
        </w:rPr>
        <w:t>.</w:t>
      </w:r>
      <w:r w:rsidR="00B5471C" w:rsidRPr="00301194">
        <w:rPr>
          <w:sz w:val="24"/>
          <w:lang w:val="uk-UA"/>
        </w:rPr>
        <w:t xml:space="preserve"> № ___</w:t>
      </w:r>
    </w:p>
    <w:p w:rsidR="00B47E8A" w:rsidRPr="00301194" w:rsidRDefault="00B47E8A" w:rsidP="00B47E8A">
      <w:pPr>
        <w:spacing w:line="276" w:lineRule="auto"/>
        <w:rPr>
          <w:sz w:val="24"/>
          <w:lang w:val="uk-UA"/>
        </w:rPr>
      </w:pPr>
    </w:p>
    <w:p w:rsidR="00B47E8A" w:rsidRPr="00301194" w:rsidRDefault="00E92E3B" w:rsidP="00B47E8A">
      <w:pPr>
        <w:spacing w:line="276" w:lineRule="auto"/>
        <w:rPr>
          <w:sz w:val="24"/>
          <w:lang w:val="uk-UA"/>
        </w:rPr>
      </w:pPr>
      <w:r w:rsidRPr="00301194">
        <w:rPr>
          <w:sz w:val="24"/>
          <w:lang w:val="uk-UA"/>
        </w:rPr>
        <w:t>“___”</w:t>
      </w:r>
      <w:r w:rsidR="00B5471C" w:rsidRPr="00301194">
        <w:rPr>
          <w:sz w:val="24"/>
          <w:lang w:val="uk-UA"/>
        </w:rPr>
        <w:t>______________20</w:t>
      </w:r>
      <w:r w:rsidR="004C4793" w:rsidRPr="00301194">
        <w:rPr>
          <w:sz w:val="24"/>
          <w:lang w:val="uk-UA"/>
        </w:rPr>
        <w:t>1</w:t>
      </w:r>
      <w:r w:rsidR="004F3CCF" w:rsidRPr="00301194">
        <w:rPr>
          <w:sz w:val="24"/>
          <w:lang w:val="uk-UA"/>
        </w:rPr>
        <w:t>7</w:t>
      </w:r>
      <w:r w:rsidR="00B5471C" w:rsidRPr="00301194">
        <w:rPr>
          <w:sz w:val="24"/>
          <w:lang w:val="uk-UA"/>
        </w:rPr>
        <w:t xml:space="preserve"> р</w:t>
      </w:r>
      <w:r w:rsidR="00B47E8A" w:rsidRPr="00301194">
        <w:rPr>
          <w:sz w:val="24"/>
          <w:lang w:val="uk-UA"/>
        </w:rPr>
        <w:t>.</w:t>
      </w:r>
      <w:r w:rsidRPr="00301194">
        <w:rPr>
          <w:sz w:val="24"/>
          <w:lang w:val="uk-UA"/>
        </w:rPr>
        <w:t xml:space="preserve"> </w:t>
      </w:r>
      <w:r w:rsidR="00DF4E54" w:rsidRPr="00301194">
        <w:rPr>
          <w:sz w:val="24"/>
          <w:lang w:val="uk-UA"/>
        </w:rPr>
        <w:t xml:space="preserve">        </w:t>
      </w:r>
    </w:p>
    <w:p w:rsidR="00E92E3B" w:rsidRPr="00301194" w:rsidRDefault="00E92E3B" w:rsidP="00B47E8A">
      <w:pPr>
        <w:spacing w:line="276" w:lineRule="auto"/>
        <w:rPr>
          <w:sz w:val="24"/>
          <w:lang w:val="uk-UA"/>
        </w:rPr>
      </w:pPr>
      <w:r w:rsidRPr="00301194">
        <w:rPr>
          <w:sz w:val="24"/>
          <w:lang w:val="uk-UA"/>
        </w:rPr>
        <w:t>Голова     _______________</w:t>
      </w:r>
      <w:r w:rsidR="00DF4E54" w:rsidRPr="00301194">
        <w:rPr>
          <w:sz w:val="24"/>
          <w:lang w:val="uk-UA"/>
        </w:rPr>
        <w:t xml:space="preserve"> </w:t>
      </w:r>
      <w:r w:rsidRPr="00301194">
        <w:rPr>
          <w:sz w:val="24"/>
          <w:lang w:val="uk-UA"/>
        </w:rPr>
        <w:t>(___________________)</w:t>
      </w:r>
    </w:p>
    <w:p w:rsidR="00E92E3B" w:rsidRPr="00301194" w:rsidRDefault="00E92E3B" w:rsidP="00E92E3B">
      <w:pPr>
        <w:rPr>
          <w:sz w:val="24"/>
          <w:lang w:val="uk-UA"/>
        </w:rPr>
      </w:pPr>
      <w:r w:rsidRPr="00301194">
        <w:rPr>
          <w:sz w:val="24"/>
          <w:lang w:val="uk-UA"/>
        </w:rPr>
        <w:t xml:space="preserve">                        </w:t>
      </w:r>
      <w:r w:rsidR="00DF4E54" w:rsidRPr="00301194">
        <w:rPr>
          <w:sz w:val="24"/>
          <w:lang w:val="uk-UA"/>
        </w:rPr>
        <w:t xml:space="preserve">                   </w:t>
      </w:r>
      <w:r w:rsidRPr="00301194">
        <w:rPr>
          <w:sz w:val="24"/>
          <w:lang w:val="uk-UA"/>
        </w:rPr>
        <w:t xml:space="preserve">   (підпис)               </w:t>
      </w:r>
      <w:r w:rsidR="00B47E8A" w:rsidRPr="00301194">
        <w:rPr>
          <w:sz w:val="24"/>
          <w:lang w:val="uk-UA"/>
        </w:rPr>
        <w:t xml:space="preserve">      </w:t>
      </w:r>
      <w:r w:rsidRPr="00301194">
        <w:rPr>
          <w:sz w:val="24"/>
          <w:lang w:val="uk-UA"/>
        </w:rPr>
        <w:t xml:space="preserve">                    (прізвище та ініціали)         </w:t>
      </w:r>
    </w:p>
    <w:p w:rsidR="0064649F" w:rsidRPr="00301194" w:rsidRDefault="0064649F" w:rsidP="0064649F">
      <w:pPr>
        <w:jc w:val="both"/>
        <w:rPr>
          <w:sz w:val="24"/>
          <w:lang w:val="uk-UA"/>
        </w:rPr>
      </w:pPr>
    </w:p>
    <w:p w:rsidR="0064649F" w:rsidRPr="00301194" w:rsidRDefault="0064649F" w:rsidP="0064649F">
      <w:pPr>
        <w:jc w:val="both"/>
        <w:rPr>
          <w:sz w:val="24"/>
          <w:lang w:val="uk-UA"/>
        </w:rPr>
      </w:pPr>
    </w:p>
    <w:p w:rsidR="0064649F" w:rsidRPr="00301194" w:rsidRDefault="0064649F" w:rsidP="0064649F">
      <w:pPr>
        <w:jc w:val="both"/>
        <w:rPr>
          <w:sz w:val="24"/>
          <w:lang w:val="uk-UA"/>
        </w:rPr>
      </w:pPr>
    </w:p>
    <w:p w:rsidR="0064649F" w:rsidRPr="00301194" w:rsidRDefault="0064649F" w:rsidP="0064649F">
      <w:pPr>
        <w:ind w:left="6720"/>
        <w:rPr>
          <w:sz w:val="24"/>
          <w:lang w:val="uk-UA"/>
        </w:rPr>
      </w:pPr>
    </w:p>
    <w:p w:rsidR="0064649F" w:rsidRPr="00301194" w:rsidRDefault="0064649F" w:rsidP="0064649F">
      <w:pPr>
        <w:ind w:left="6720"/>
        <w:rPr>
          <w:sz w:val="24"/>
          <w:lang w:val="uk-UA"/>
        </w:rPr>
      </w:pPr>
    </w:p>
    <w:p w:rsidR="0064649F" w:rsidRPr="00301194" w:rsidRDefault="0064649F" w:rsidP="0064649F">
      <w:pPr>
        <w:ind w:left="6720"/>
        <w:rPr>
          <w:sz w:val="24"/>
          <w:lang w:val="uk-UA"/>
        </w:rPr>
      </w:pPr>
    </w:p>
    <w:p w:rsidR="0064649F" w:rsidRPr="00301194" w:rsidRDefault="0064649F" w:rsidP="0064649F">
      <w:pPr>
        <w:ind w:left="6720"/>
        <w:rPr>
          <w:sz w:val="24"/>
          <w:lang w:val="uk-UA"/>
        </w:rPr>
      </w:pPr>
    </w:p>
    <w:p w:rsidR="0064649F" w:rsidRPr="00301194" w:rsidRDefault="0064649F" w:rsidP="0064649F">
      <w:pPr>
        <w:ind w:left="6720"/>
        <w:rPr>
          <w:sz w:val="24"/>
          <w:lang w:val="uk-UA"/>
        </w:rPr>
      </w:pPr>
    </w:p>
    <w:p w:rsidR="0064649F" w:rsidRPr="00301194" w:rsidRDefault="0064649F" w:rsidP="0064649F">
      <w:pPr>
        <w:ind w:left="6720"/>
        <w:rPr>
          <w:sz w:val="24"/>
          <w:lang w:val="uk-UA"/>
        </w:rPr>
      </w:pPr>
    </w:p>
    <w:p w:rsidR="0064649F" w:rsidRPr="00301194" w:rsidRDefault="0064649F" w:rsidP="0064649F">
      <w:pPr>
        <w:ind w:left="6720"/>
        <w:rPr>
          <w:sz w:val="24"/>
          <w:lang w:val="uk-UA"/>
        </w:rPr>
      </w:pPr>
    </w:p>
    <w:p w:rsidR="0064649F" w:rsidRPr="00301194" w:rsidRDefault="0064649F" w:rsidP="004C4793">
      <w:pPr>
        <w:ind w:left="5954"/>
        <w:rPr>
          <w:sz w:val="24"/>
          <w:lang w:val="uk-UA"/>
        </w:rPr>
      </w:pPr>
      <w:r w:rsidRPr="00301194">
        <w:rPr>
          <w:sz w:val="24"/>
          <w:lang w:val="uk-UA"/>
        </w:rPr>
        <w:sym w:font="Symbol" w:char="F0D3"/>
      </w:r>
      <w:r w:rsidRPr="00301194">
        <w:rPr>
          <w:sz w:val="24"/>
          <w:lang w:val="uk-UA"/>
        </w:rPr>
        <w:t xml:space="preserve"> </w:t>
      </w:r>
      <w:r w:rsidR="004C4793" w:rsidRPr="00301194">
        <w:rPr>
          <w:sz w:val="24"/>
          <w:lang w:val="uk-UA"/>
        </w:rPr>
        <w:t>Татарчук Т.Р.</w:t>
      </w:r>
      <w:r w:rsidR="00B5471C" w:rsidRPr="00301194">
        <w:rPr>
          <w:sz w:val="24"/>
          <w:lang w:val="uk-UA"/>
        </w:rPr>
        <w:t>, 20</w:t>
      </w:r>
      <w:r w:rsidR="004C4793" w:rsidRPr="00301194">
        <w:rPr>
          <w:sz w:val="24"/>
          <w:lang w:val="uk-UA"/>
        </w:rPr>
        <w:t>1</w:t>
      </w:r>
      <w:r w:rsidR="004F3CCF" w:rsidRPr="00301194">
        <w:rPr>
          <w:sz w:val="24"/>
          <w:lang w:val="uk-UA"/>
        </w:rPr>
        <w:t>7</w:t>
      </w:r>
      <w:r w:rsidRPr="00301194">
        <w:rPr>
          <w:sz w:val="24"/>
          <w:lang w:val="uk-UA"/>
        </w:rPr>
        <w:t xml:space="preserve"> </w:t>
      </w:r>
      <w:r w:rsidR="00B5471C" w:rsidRPr="00301194">
        <w:rPr>
          <w:sz w:val="24"/>
          <w:lang w:val="uk-UA"/>
        </w:rPr>
        <w:t xml:space="preserve"> рік</w:t>
      </w:r>
    </w:p>
    <w:p w:rsidR="0064649F" w:rsidRPr="00301194" w:rsidRDefault="0064649F" w:rsidP="00F95A42">
      <w:pPr>
        <w:numPr>
          <w:ilvl w:val="0"/>
          <w:numId w:val="5"/>
        </w:numPr>
        <w:jc w:val="center"/>
        <w:rPr>
          <w:b/>
          <w:bCs/>
          <w:sz w:val="24"/>
          <w:lang w:val="uk-UA"/>
        </w:rPr>
      </w:pPr>
      <w:r w:rsidRPr="00301194">
        <w:rPr>
          <w:sz w:val="24"/>
          <w:lang w:val="uk-UA"/>
        </w:rPr>
        <w:br w:type="page"/>
      </w:r>
      <w:r w:rsidRPr="00301194">
        <w:rPr>
          <w:b/>
          <w:bCs/>
          <w:sz w:val="24"/>
          <w:lang w:val="uk-UA"/>
        </w:rPr>
        <w:lastRenderedPageBreak/>
        <w:t>Опис навчальної дисципліни</w:t>
      </w:r>
    </w:p>
    <w:p w:rsidR="0064649F" w:rsidRPr="00301194" w:rsidRDefault="0064649F" w:rsidP="0064649F">
      <w:pPr>
        <w:rPr>
          <w:sz w:val="24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4649F" w:rsidRPr="00301194">
        <w:trPr>
          <w:trHeight w:val="803"/>
        </w:trPr>
        <w:tc>
          <w:tcPr>
            <w:tcW w:w="2896" w:type="dxa"/>
            <w:vMerge w:val="restart"/>
            <w:vAlign w:val="center"/>
          </w:tcPr>
          <w:p w:rsidR="0064649F" w:rsidRPr="00301194" w:rsidRDefault="0064649F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64649F" w:rsidRPr="00301194" w:rsidRDefault="003D3047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Галузь знань, н</w:t>
            </w:r>
            <w:r w:rsidR="0064649F" w:rsidRPr="00301194">
              <w:rPr>
                <w:sz w:val="24"/>
                <w:lang w:val="uk-UA"/>
              </w:rPr>
              <w:t>апрям підготовки, освітньо-кваліфікаційний рівень</w:t>
            </w:r>
          </w:p>
        </w:tc>
        <w:tc>
          <w:tcPr>
            <w:tcW w:w="3420" w:type="dxa"/>
            <w:gridSpan w:val="2"/>
            <w:vAlign w:val="center"/>
          </w:tcPr>
          <w:p w:rsidR="0064649F" w:rsidRPr="00301194" w:rsidRDefault="0064649F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Характеристика навчальної дисципліни</w:t>
            </w:r>
          </w:p>
        </w:tc>
      </w:tr>
      <w:tr w:rsidR="0064649F" w:rsidRPr="00301194">
        <w:trPr>
          <w:trHeight w:val="549"/>
        </w:trPr>
        <w:tc>
          <w:tcPr>
            <w:tcW w:w="2896" w:type="dxa"/>
            <w:vMerge/>
            <w:vAlign w:val="center"/>
          </w:tcPr>
          <w:p w:rsidR="0064649F" w:rsidRPr="00301194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301194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</w:tcPr>
          <w:p w:rsidR="0064649F" w:rsidRPr="00301194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301194">
              <w:rPr>
                <w:b/>
                <w:sz w:val="24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4649F" w:rsidRPr="00301194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301194">
              <w:rPr>
                <w:b/>
                <w:sz w:val="24"/>
                <w:lang w:val="uk-UA"/>
              </w:rPr>
              <w:t>заочна форма навчання</w:t>
            </w:r>
          </w:p>
        </w:tc>
      </w:tr>
      <w:tr w:rsidR="00B17201" w:rsidRPr="00301194">
        <w:trPr>
          <w:trHeight w:val="409"/>
        </w:trPr>
        <w:tc>
          <w:tcPr>
            <w:tcW w:w="2896" w:type="dxa"/>
            <w:vMerge w:val="restart"/>
            <w:vAlign w:val="center"/>
          </w:tcPr>
          <w:p w:rsidR="00277094" w:rsidRPr="008C59EC" w:rsidRDefault="00B17201" w:rsidP="00BB526D">
            <w:pPr>
              <w:rPr>
                <w:sz w:val="24"/>
                <w:lang w:val="uk-UA"/>
              </w:rPr>
            </w:pPr>
            <w:r w:rsidRPr="008C59EC">
              <w:rPr>
                <w:sz w:val="24"/>
                <w:lang w:val="uk-UA"/>
              </w:rPr>
              <w:t>Кількість кредитів</w:t>
            </w:r>
            <w:r w:rsidR="00BB526D" w:rsidRPr="008C59EC">
              <w:rPr>
                <w:sz w:val="24"/>
                <w:lang w:val="uk-UA"/>
              </w:rPr>
              <w:t xml:space="preserve"> – 3</w:t>
            </w:r>
          </w:p>
        </w:tc>
        <w:tc>
          <w:tcPr>
            <w:tcW w:w="3262" w:type="dxa"/>
          </w:tcPr>
          <w:p w:rsidR="00B17201" w:rsidRPr="00301194" w:rsidRDefault="00B17201" w:rsidP="003D3047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Галузь знань</w:t>
            </w:r>
          </w:p>
          <w:p w:rsidR="00B17201" w:rsidRPr="00301194" w:rsidRDefault="0032601A" w:rsidP="003D3047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10</w:t>
            </w:r>
            <w:r w:rsidR="00977DF1" w:rsidRPr="00301194">
              <w:rPr>
                <w:sz w:val="24"/>
                <w:lang w:val="uk-UA"/>
              </w:rPr>
              <w:t xml:space="preserve"> – природничі науки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B17201" w:rsidRPr="00301194" w:rsidRDefault="0032601A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вибіркова</w:t>
            </w:r>
          </w:p>
          <w:p w:rsidR="00B17201" w:rsidRPr="00301194" w:rsidRDefault="00B17201" w:rsidP="00B47E8A">
            <w:pPr>
              <w:jc w:val="center"/>
              <w:rPr>
                <w:i/>
                <w:sz w:val="24"/>
                <w:lang w:val="uk-UA"/>
              </w:rPr>
            </w:pPr>
          </w:p>
        </w:tc>
      </w:tr>
      <w:tr w:rsidR="00B17201" w:rsidRPr="00301194">
        <w:trPr>
          <w:trHeight w:val="409"/>
        </w:trPr>
        <w:tc>
          <w:tcPr>
            <w:tcW w:w="2896" w:type="dxa"/>
            <w:vMerge/>
            <w:vAlign w:val="center"/>
          </w:tcPr>
          <w:p w:rsidR="00B17201" w:rsidRPr="008C59EC" w:rsidRDefault="00B17201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B17201" w:rsidRPr="00301194" w:rsidRDefault="0032601A" w:rsidP="003D3047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спеціальність</w:t>
            </w:r>
          </w:p>
          <w:p w:rsidR="00B17201" w:rsidRPr="00301194" w:rsidRDefault="0032601A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102 </w:t>
            </w:r>
            <w:r w:rsidR="00977DF1" w:rsidRPr="00301194">
              <w:rPr>
                <w:sz w:val="24"/>
                <w:lang w:val="uk-UA"/>
              </w:rPr>
              <w:t>- хімія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B17201" w:rsidRPr="00301194" w:rsidRDefault="00B17201" w:rsidP="0064649F">
            <w:pPr>
              <w:jc w:val="center"/>
              <w:rPr>
                <w:sz w:val="24"/>
                <w:lang w:val="uk-UA"/>
              </w:rPr>
            </w:pPr>
          </w:p>
        </w:tc>
      </w:tr>
      <w:tr w:rsidR="0064649F" w:rsidRPr="00301194">
        <w:trPr>
          <w:trHeight w:val="170"/>
        </w:trPr>
        <w:tc>
          <w:tcPr>
            <w:tcW w:w="2896" w:type="dxa"/>
            <w:vAlign w:val="center"/>
          </w:tcPr>
          <w:p w:rsidR="0064649F" w:rsidRPr="008C59EC" w:rsidRDefault="0064649F" w:rsidP="0064649F">
            <w:pPr>
              <w:rPr>
                <w:color w:val="FF0000"/>
                <w:sz w:val="24"/>
                <w:lang w:val="uk-UA"/>
              </w:rPr>
            </w:pPr>
            <w:r w:rsidRPr="008C59EC">
              <w:rPr>
                <w:sz w:val="24"/>
                <w:lang w:val="uk-UA"/>
              </w:rPr>
              <w:t xml:space="preserve">Модулів – </w:t>
            </w:r>
            <w:r w:rsidR="0032601A" w:rsidRPr="008C59EC">
              <w:rPr>
                <w:sz w:val="24"/>
                <w:lang w:val="uk-UA"/>
              </w:rPr>
              <w:t>3</w:t>
            </w:r>
          </w:p>
        </w:tc>
        <w:tc>
          <w:tcPr>
            <w:tcW w:w="3262" w:type="dxa"/>
            <w:vMerge w:val="restart"/>
            <w:vAlign w:val="center"/>
          </w:tcPr>
          <w:p w:rsidR="003D3047" w:rsidRPr="00301194" w:rsidRDefault="003D3047" w:rsidP="0064649F">
            <w:pPr>
              <w:rPr>
                <w:color w:val="FF0000"/>
                <w:sz w:val="24"/>
                <w:lang w:val="uk-UA"/>
              </w:rPr>
            </w:pPr>
          </w:p>
          <w:p w:rsidR="0064649F" w:rsidRPr="00301194" w:rsidRDefault="0064649F" w:rsidP="0064649F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301194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301194">
              <w:rPr>
                <w:b/>
                <w:sz w:val="24"/>
                <w:lang w:val="uk-UA"/>
              </w:rPr>
              <w:t>Рік підготовки:</w:t>
            </w:r>
          </w:p>
        </w:tc>
      </w:tr>
      <w:tr w:rsidR="0064649F" w:rsidRPr="00301194">
        <w:trPr>
          <w:trHeight w:val="207"/>
        </w:trPr>
        <w:tc>
          <w:tcPr>
            <w:tcW w:w="2896" w:type="dxa"/>
            <w:vAlign w:val="center"/>
          </w:tcPr>
          <w:p w:rsidR="0064649F" w:rsidRPr="008C59EC" w:rsidRDefault="0064649F" w:rsidP="003D3047">
            <w:pPr>
              <w:rPr>
                <w:color w:val="FF0000"/>
                <w:sz w:val="24"/>
                <w:lang w:val="uk-UA"/>
              </w:rPr>
            </w:pPr>
            <w:r w:rsidRPr="008C59EC">
              <w:rPr>
                <w:sz w:val="24"/>
                <w:lang w:val="uk-UA"/>
              </w:rPr>
              <w:t>Змістових модулів –</w:t>
            </w:r>
            <w:r w:rsidR="0032601A" w:rsidRPr="008C59EC">
              <w:rPr>
                <w:sz w:val="24"/>
                <w:lang w:val="uk-UA"/>
              </w:rPr>
              <w:t xml:space="preserve">  3</w:t>
            </w:r>
          </w:p>
        </w:tc>
        <w:tc>
          <w:tcPr>
            <w:tcW w:w="3262" w:type="dxa"/>
            <w:vMerge/>
            <w:vAlign w:val="center"/>
          </w:tcPr>
          <w:p w:rsidR="0064649F" w:rsidRPr="00301194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301194" w:rsidRDefault="0032601A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2</w:t>
            </w:r>
            <w:r w:rsidR="0064649F" w:rsidRPr="00301194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301194" w:rsidRDefault="00484821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-</w:t>
            </w:r>
          </w:p>
        </w:tc>
      </w:tr>
      <w:tr w:rsidR="0064649F" w:rsidRPr="00301194">
        <w:trPr>
          <w:trHeight w:val="232"/>
        </w:trPr>
        <w:tc>
          <w:tcPr>
            <w:tcW w:w="2896" w:type="dxa"/>
            <w:vAlign w:val="center"/>
          </w:tcPr>
          <w:p w:rsidR="00B47E8A" w:rsidRPr="008C59EC" w:rsidRDefault="003D3047" w:rsidP="0064649F">
            <w:pPr>
              <w:rPr>
                <w:sz w:val="24"/>
                <w:lang w:val="uk-UA"/>
              </w:rPr>
            </w:pPr>
            <w:r w:rsidRPr="008C59EC">
              <w:rPr>
                <w:sz w:val="24"/>
                <w:lang w:val="uk-UA"/>
              </w:rPr>
              <w:t>Індивідуальне науково-дослідне завдання</w:t>
            </w:r>
          </w:p>
          <w:p w:rsidR="0064649F" w:rsidRPr="008C59EC" w:rsidRDefault="003D3047" w:rsidP="0064649F">
            <w:pPr>
              <w:rPr>
                <w:sz w:val="24"/>
                <w:lang w:val="uk-UA"/>
              </w:rPr>
            </w:pPr>
            <w:r w:rsidRPr="008C59EC">
              <w:rPr>
                <w:sz w:val="24"/>
                <w:lang w:val="uk-UA"/>
              </w:rPr>
              <w:t>__</w:t>
            </w:r>
            <w:r w:rsidR="00BB526D" w:rsidRPr="008C59EC">
              <w:rPr>
                <w:sz w:val="24"/>
                <w:lang w:val="uk-UA"/>
              </w:rPr>
              <w:t>реферат</w:t>
            </w:r>
            <w:r w:rsidRPr="008C59EC">
              <w:rPr>
                <w:sz w:val="24"/>
                <w:lang w:val="uk-UA"/>
              </w:rPr>
              <w:t>__</w:t>
            </w:r>
            <w:r w:rsidR="00B47E8A" w:rsidRPr="008C59EC">
              <w:rPr>
                <w:sz w:val="24"/>
                <w:lang w:val="uk-UA"/>
              </w:rPr>
              <w:t>___________________________</w:t>
            </w:r>
          </w:p>
          <w:p w:rsidR="003D3047" w:rsidRPr="008C59EC" w:rsidRDefault="003D3047" w:rsidP="00B47E8A">
            <w:pPr>
              <w:jc w:val="center"/>
              <w:rPr>
                <w:sz w:val="24"/>
                <w:lang w:val="uk-UA"/>
              </w:rPr>
            </w:pPr>
            <w:r w:rsidRPr="008C59EC">
              <w:rPr>
                <w:sz w:val="24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4649F" w:rsidRPr="00301194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301194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301194">
              <w:rPr>
                <w:b/>
                <w:sz w:val="24"/>
                <w:lang w:val="uk-UA"/>
              </w:rPr>
              <w:t>Семестр</w:t>
            </w:r>
          </w:p>
        </w:tc>
      </w:tr>
      <w:tr w:rsidR="0064649F" w:rsidRPr="00301194">
        <w:trPr>
          <w:trHeight w:val="323"/>
        </w:trPr>
        <w:tc>
          <w:tcPr>
            <w:tcW w:w="2896" w:type="dxa"/>
            <w:vMerge w:val="restart"/>
            <w:vAlign w:val="center"/>
          </w:tcPr>
          <w:p w:rsidR="0064649F" w:rsidRPr="00301194" w:rsidRDefault="0064649F" w:rsidP="0032601A">
            <w:pPr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Загальна кількість годин </w:t>
            </w:r>
            <w:r w:rsidR="00A254F7" w:rsidRPr="00301194">
              <w:rPr>
                <w:sz w:val="24"/>
                <w:lang w:val="uk-UA"/>
              </w:rPr>
              <w:t>–</w:t>
            </w:r>
            <w:r w:rsidRPr="00301194">
              <w:rPr>
                <w:sz w:val="24"/>
                <w:lang w:val="uk-UA"/>
              </w:rPr>
              <w:t xml:space="preserve"> </w:t>
            </w:r>
            <w:r w:rsidR="00BB526D" w:rsidRPr="00301194">
              <w:rPr>
                <w:sz w:val="24"/>
                <w:lang w:val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64649F" w:rsidRPr="00301194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4649F" w:rsidRPr="00301194" w:rsidRDefault="00D54C42" w:rsidP="0064649F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  <w:r w:rsidR="0064649F" w:rsidRPr="00301194">
              <w:rPr>
                <w:sz w:val="24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4649F" w:rsidRPr="00301194" w:rsidRDefault="00484821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-</w:t>
            </w:r>
          </w:p>
        </w:tc>
      </w:tr>
      <w:tr w:rsidR="0064649F" w:rsidRPr="00301194">
        <w:trPr>
          <w:trHeight w:val="322"/>
        </w:trPr>
        <w:tc>
          <w:tcPr>
            <w:tcW w:w="2896" w:type="dxa"/>
            <w:vMerge/>
            <w:vAlign w:val="center"/>
          </w:tcPr>
          <w:p w:rsidR="0064649F" w:rsidRPr="00301194" w:rsidRDefault="0064649F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4649F" w:rsidRPr="00301194" w:rsidRDefault="0064649F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4649F" w:rsidRPr="00301194" w:rsidRDefault="0064649F" w:rsidP="0064649F">
            <w:pPr>
              <w:jc w:val="center"/>
              <w:rPr>
                <w:b/>
                <w:sz w:val="24"/>
                <w:lang w:val="uk-UA"/>
              </w:rPr>
            </w:pPr>
            <w:r w:rsidRPr="00301194">
              <w:rPr>
                <w:b/>
                <w:sz w:val="24"/>
                <w:lang w:val="uk-UA"/>
              </w:rPr>
              <w:t>Лекції</w:t>
            </w:r>
          </w:p>
        </w:tc>
      </w:tr>
      <w:tr w:rsidR="009C6D3D" w:rsidRPr="00301194">
        <w:trPr>
          <w:trHeight w:val="320"/>
        </w:trPr>
        <w:tc>
          <w:tcPr>
            <w:tcW w:w="2896" w:type="dxa"/>
            <w:vMerge w:val="restart"/>
            <w:vAlign w:val="center"/>
          </w:tcPr>
          <w:p w:rsidR="00B47E8A" w:rsidRPr="00301194" w:rsidRDefault="009C6D3D" w:rsidP="0064649F">
            <w:pPr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Тижневих годин </w:t>
            </w:r>
          </w:p>
          <w:p w:rsidR="009C6D3D" w:rsidRPr="00301194" w:rsidRDefault="009C6D3D" w:rsidP="0064649F">
            <w:pPr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для денної форми навчання:</w:t>
            </w:r>
          </w:p>
          <w:p w:rsidR="00B47E8A" w:rsidRPr="00301194" w:rsidRDefault="00B47E8A" w:rsidP="0064649F">
            <w:pPr>
              <w:rPr>
                <w:sz w:val="24"/>
                <w:lang w:val="uk-UA"/>
              </w:rPr>
            </w:pPr>
          </w:p>
          <w:p w:rsidR="009C6D3D" w:rsidRPr="00301194" w:rsidRDefault="009C6D3D" w:rsidP="0064649F">
            <w:pPr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аудиторних – </w:t>
            </w:r>
            <w:r w:rsidR="00BB526D" w:rsidRPr="00301194">
              <w:rPr>
                <w:sz w:val="24"/>
                <w:lang w:val="uk-UA"/>
              </w:rPr>
              <w:t>2</w:t>
            </w:r>
          </w:p>
          <w:p w:rsidR="00A254F7" w:rsidRPr="00301194" w:rsidRDefault="009C6D3D" w:rsidP="009C6D3D">
            <w:pPr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самостійної роботи студента </w:t>
            </w:r>
            <w:r w:rsidR="00B47E8A" w:rsidRPr="00301194">
              <w:rPr>
                <w:sz w:val="24"/>
                <w:lang w:val="uk-UA"/>
              </w:rPr>
              <w:t>–</w:t>
            </w:r>
            <w:r w:rsidRPr="00301194">
              <w:rPr>
                <w:sz w:val="24"/>
                <w:lang w:val="uk-UA"/>
              </w:rPr>
              <w:t xml:space="preserve"> </w:t>
            </w:r>
            <w:r w:rsidR="00A254F7" w:rsidRPr="00301194">
              <w:rPr>
                <w:sz w:val="24"/>
                <w:lang w:val="uk-UA"/>
              </w:rPr>
              <w:t xml:space="preserve"> </w:t>
            </w:r>
            <w:r w:rsidR="00B25035" w:rsidRPr="00301194">
              <w:rPr>
                <w:sz w:val="24"/>
                <w:lang w:val="uk-UA"/>
              </w:rPr>
              <w:t>2.7</w:t>
            </w:r>
            <w:r w:rsidR="002F5B98">
              <w:rPr>
                <w:sz w:val="24"/>
                <w:lang w:val="uk-UA"/>
              </w:rPr>
              <w:t>4</w:t>
            </w:r>
          </w:p>
          <w:p w:rsidR="009C6D3D" w:rsidRPr="00301194" w:rsidRDefault="009C6D3D" w:rsidP="009C6D3D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 w:val="restart"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Освітньо-кваліфікаційний рівень:</w:t>
            </w:r>
          </w:p>
          <w:p w:rsidR="00B47E8A" w:rsidRPr="00301194" w:rsidRDefault="00B25035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доктор філософії</w:t>
            </w:r>
          </w:p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301194" w:rsidRDefault="00B25035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28</w:t>
            </w:r>
            <w:r w:rsidR="00540680" w:rsidRPr="00301194">
              <w:rPr>
                <w:sz w:val="24"/>
                <w:lang w:val="uk-UA"/>
              </w:rPr>
              <w:t xml:space="preserve"> </w:t>
            </w:r>
            <w:r w:rsidR="009C6D3D" w:rsidRPr="00301194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301194" w:rsidRDefault="00484821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-</w:t>
            </w:r>
          </w:p>
        </w:tc>
      </w:tr>
      <w:tr w:rsidR="009C6D3D" w:rsidRPr="00301194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301194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301194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301194">
              <w:rPr>
                <w:b/>
                <w:sz w:val="24"/>
                <w:lang w:val="uk-UA"/>
              </w:rPr>
              <w:t>Практичні, семінарські</w:t>
            </w:r>
          </w:p>
        </w:tc>
      </w:tr>
      <w:tr w:rsidR="009C6D3D" w:rsidRPr="00301194">
        <w:trPr>
          <w:trHeight w:val="320"/>
        </w:trPr>
        <w:tc>
          <w:tcPr>
            <w:tcW w:w="2896" w:type="dxa"/>
            <w:vMerge/>
            <w:vAlign w:val="center"/>
          </w:tcPr>
          <w:p w:rsidR="009C6D3D" w:rsidRPr="00301194" w:rsidRDefault="009C6D3D" w:rsidP="0064649F">
            <w:pPr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301194" w:rsidRDefault="00B25035" w:rsidP="0064649F">
            <w:pPr>
              <w:jc w:val="center"/>
              <w:rPr>
                <w:i/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10</w:t>
            </w:r>
            <w:r w:rsidR="00540680" w:rsidRPr="00301194">
              <w:rPr>
                <w:sz w:val="24"/>
                <w:lang w:val="uk-UA"/>
              </w:rPr>
              <w:t xml:space="preserve"> </w:t>
            </w:r>
            <w:r w:rsidR="009C6D3D" w:rsidRPr="00301194">
              <w:rPr>
                <w:sz w:val="24"/>
                <w:lang w:val="uk-UA"/>
              </w:rPr>
              <w:t>год.</w:t>
            </w:r>
          </w:p>
        </w:tc>
        <w:tc>
          <w:tcPr>
            <w:tcW w:w="1800" w:type="dxa"/>
            <w:vAlign w:val="center"/>
          </w:tcPr>
          <w:p w:rsidR="009C6D3D" w:rsidRPr="00301194" w:rsidRDefault="00484821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-</w:t>
            </w:r>
          </w:p>
        </w:tc>
      </w:tr>
      <w:tr w:rsidR="009C6D3D" w:rsidRPr="00301194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301194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301194">
              <w:rPr>
                <w:b/>
                <w:sz w:val="24"/>
                <w:lang w:val="uk-UA"/>
              </w:rPr>
              <w:t>Лабораторні</w:t>
            </w:r>
          </w:p>
        </w:tc>
      </w:tr>
      <w:tr w:rsidR="009C6D3D" w:rsidRPr="00301194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301194" w:rsidRDefault="00540680" w:rsidP="0064649F">
            <w:pPr>
              <w:jc w:val="center"/>
              <w:rPr>
                <w:i/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-</w:t>
            </w:r>
          </w:p>
        </w:tc>
        <w:tc>
          <w:tcPr>
            <w:tcW w:w="1800" w:type="dxa"/>
            <w:vAlign w:val="center"/>
          </w:tcPr>
          <w:p w:rsidR="009C6D3D" w:rsidRPr="00301194" w:rsidRDefault="00484821" w:rsidP="0064649F">
            <w:pPr>
              <w:jc w:val="center"/>
              <w:rPr>
                <w:i/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-</w:t>
            </w:r>
          </w:p>
        </w:tc>
      </w:tr>
      <w:tr w:rsidR="009C6D3D" w:rsidRPr="00301194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9C6D3D" w:rsidRPr="00301194" w:rsidRDefault="009C6D3D" w:rsidP="0064649F">
            <w:pPr>
              <w:jc w:val="center"/>
              <w:rPr>
                <w:b/>
                <w:sz w:val="24"/>
                <w:lang w:val="uk-UA"/>
              </w:rPr>
            </w:pPr>
            <w:r w:rsidRPr="00301194">
              <w:rPr>
                <w:b/>
                <w:sz w:val="24"/>
                <w:lang w:val="uk-UA"/>
              </w:rPr>
              <w:t>Самостійна робота</w:t>
            </w:r>
          </w:p>
        </w:tc>
      </w:tr>
      <w:tr w:rsidR="009C6D3D" w:rsidRPr="00301194">
        <w:trPr>
          <w:trHeight w:val="138"/>
        </w:trPr>
        <w:tc>
          <w:tcPr>
            <w:tcW w:w="2896" w:type="dxa"/>
            <w:vMerge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9C6D3D" w:rsidRPr="00301194" w:rsidRDefault="009C6D3D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9C6D3D" w:rsidRPr="00301194" w:rsidRDefault="00B25035" w:rsidP="0064649F">
            <w:pPr>
              <w:jc w:val="center"/>
              <w:rPr>
                <w:i/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52</w:t>
            </w:r>
            <w:r w:rsidR="00540680" w:rsidRPr="00301194">
              <w:rPr>
                <w:sz w:val="24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9C6D3D" w:rsidRPr="00301194" w:rsidRDefault="00484821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-</w:t>
            </w:r>
          </w:p>
        </w:tc>
      </w:tr>
      <w:tr w:rsidR="00484821" w:rsidRPr="00301194" w:rsidTr="00E8029D">
        <w:trPr>
          <w:trHeight w:val="1298"/>
        </w:trPr>
        <w:tc>
          <w:tcPr>
            <w:tcW w:w="2896" w:type="dxa"/>
            <w:vMerge/>
            <w:vAlign w:val="center"/>
          </w:tcPr>
          <w:p w:rsidR="00484821" w:rsidRPr="00301194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484821" w:rsidRPr="00301194" w:rsidRDefault="00484821" w:rsidP="0064649F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484821" w:rsidRPr="00301194" w:rsidRDefault="00484821" w:rsidP="0064649F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Вид контролю: </w:t>
            </w:r>
          </w:p>
          <w:p w:rsidR="00484821" w:rsidRPr="00301194" w:rsidRDefault="00484821" w:rsidP="00C70E5C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екзамен</w:t>
            </w:r>
          </w:p>
        </w:tc>
      </w:tr>
    </w:tbl>
    <w:p w:rsidR="0064649F" w:rsidRPr="00301194" w:rsidRDefault="0064649F" w:rsidP="0064649F">
      <w:pPr>
        <w:rPr>
          <w:sz w:val="24"/>
          <w:lang w:val="uk-UA"/>
        </w:rPr>
      </w:pPr>
    </w:p>
    <w:p w:rsidR="008F3DFD" w:rsidRPr="00301194" w:rsidRDefault="00B47E8A" w:rsidP="006731C8">
      <w:pPr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ab/>
      </w:r>
      <w:r w:rsidR="0064649F" w:rsidRPr="00301194">
        <w:rPr>
          <w:sz w:val="24"/>
          <w:lang w:val="uk-UA"/>
        </w:rPr>
        <w:t>Співвідношення кількості годин аудиторних занять до самостійної і індивідуальної роботи становить:</w:t>
      </w:r>
      <w:r w:rsidR="006731C8" w:rsidRPr="00301194">
        <w:rPr>
          <w:sz w:val="24"/>
          <w:lang w:val="uk-UA"/>
        </w:rPr>
        <w:t xml:space="preserve"> </w:t>
      </w:r>
      <w:r w:rsidR="00B25035" w:rsidRPr="00301194">
        <w:rPr>
          <w:sz w:val="24"/>
          <w:lang w:val="uk-UA"/>
        </w:rPr>
        <w:t>38</w:t>
      </w:r>
      <w:r w:rsidR="008F3DFD" w:rsidRPr="00301194">
        <w:rPr>
          <w:sz w:val="24"/>
          <w:lang w:val="uk-UA"/>
        </w:rPr>
        <w:t xml:space="preserve"> / </w:t>
      </w:r>
      <w:r w:rsidR="00B25035" w:rsidRPr="00301194">
        <w:rPr>
          <w:sz w:val="24"/>
          <w:lang w:val="uk-UA"/>
        </w:rPr>
        <w:t>52</w:t>
      </w:r>
      <w:r w:rsidR="008F3DFD" w:rsidRPr="00301194">
        <w:rPr>
          <w:sz w:val="24"/>
          <w:lang w:val="uk-UA"/>
        </w:rPr>
        <w:t xml:space="preserve"> = 0,</w:t>
      </w:r>
      <w:r w:rsidR="00B25035" w:rsidRPr="00301194">
        <w:rPr>
          <w:sz w:val="24"/>
          <w:lang w:val="uk-UA"/>
        </w:rPr>
        <w:t>73</w:t>
      </w:r>
    </w:p>
    <w:p w:rsidR="0064649F" w:rsidRPr="00301194" w:rsidRDefault="0064649F" w:rsidP="0064649F">
      <w:pPr>
        <w:ind w:left="1440" w:hanging="1440"/>
        <w:jc w:val="right"/>
        <w:rPr>
          <w:sz w:val="24"/>
          <w:lang w:val="uk-UA"/>
        </w:rPr>
      </w:pPr>
    </w:p>
    <w:p w:rsidR="0064649F" w:rsidRPr="00301194" w:rsidRDefault="0064649F" w:rsidP="0064649F">
      <w:pPr>
        <w:rPr>
          <w:sz w:val="24"/>
          <w:lang w:val="uk-UA"/>
        </w:rPr>
      </w:pPr>
    </w:p>
    <w:p w:rsidR="0064649F" w:rsidRPr="00301194" w:rsidRDefault="00F95A42" w:rsidP="002419F9">
      <w:pPr>
        <w:pageBreakBefore/>
        <w:tabs>
          <w:tab w:val="left" w:pos="3900"/>
        </w:tabs>
        <w:ind w:left="720"/>
        <w:jc w:val="center"/>
        <w:rPr>
          <w:b/>
          <w:sz w:val="24"/>
          <w:lang w:val="uk-UA"/>
        </w:rPr>
      </w:pPr>
      <w:r w:rsidRPr="00301194">
        <w:rPr>
          <w:b/>
          <w:sz w:val="24"/>
          <w:lang w:val="uk-UA"/>
        </w:rPr>
        <w:lastRenderedPageBreak/>
        <w:t xml:space="preserve">2. </w:t>
      </w:r>
      <w:r w:rsidR="0064649F" w:rsidRPr="00301194">
        <w:rPr>
          <w:b/>
          <w:sz w:val="24"/>
          <w:lang w:val="uk-UA"/>
        </w:rPr>
        <w:t>Мета та завдання навчальної дисципліни</w:t>
      </w:r>
    </w:p>
    <w:p w:rsidR="002419F9" w:rsidRPr="00301194" w:rsidRDefault="002419F9" w:rsidP="0064649F">
      <w:pPr>
        <w:tabs>
          <w:tab w:val="left" w:pos="284"/>
          <w:tab w:val="left" w:pos="567"/>
        </w:tabs>
        <w:ind w:firstLine="567"/>
        <w:jc w:val="both"/>
        <w:rPr>
          <w:b/>
          <w:sz w:val="24"/>
          <w:lang w:val="uk-UA"/>
        </w:rPr>
      </w:pPr>
    </w:p>
    <w:p w:rsidR="009C6D3D" w:rsidRPr="00301194" w:rsidRDefault="009C6D3D" w:rsidP="00B25035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01194">
        <w:rPr>
          <w:b/>
          <w:sz w:val="24"/>
          <w:lang w:val="uk-UA"/>
        </w:rPr>
        <w:t>Мета</w:t>
      </w:r>
      <w:r w:rsidR="00283EB2" w:rsidRPr="00301194">
        <w:rPr>
          <w:sz w:val="24"/>
          <w:lang w:val="uk-UA"/>
        </w:rPr>
        <w:t xml:space="preserve">: </w:t>
      </w:r>
      <w:r w:rsidR="00B25035" w:rsidRPr="00301194">
        <w:rPr>
          <w:sz w:val="24"/>
          <w:lang w:val="uk-UA"/>
        </w:rPr>
        <w:t xml:space="preserve">надати студентам уявлення про сучасний стан квантової хімії твердого тіла з наголосом на теорію </w:t>
      </w:r>
      <w:proofErr w:type="spellStart"/>
      <w:r w:rsidR="00B25035" w:rsidRPr="00301194">
        <w:rPr>
          <w:sz w:val="24"/>
          <w:lang w:val="uk-UA"/>
        </w:rPr>
        <w:t>наноструктурованих</w:t>
      </w:r>
      <w:proofErr w:type="spellEnd"/>
      <w:r w:rsidR="00B25035" w:rsidRPr="00301194">
        <w:rPr>
          <w:sz w:val="24"/>
          <w:lang w:val="uk-UA"/>
        </w:rPr>
        <w:t xml:space="preserve"> матеріалів, а також низки фундаментальних проблем, які пов'язані з теоретичними дослідженнями в галузі хімії поверхні.</w:t>
      </w:r>
    </w:p>
    <w:p w:rsidR="00B25035" w:rsidRPr="00301194" w:rsidRDefault="00B25035" w:rsidP="00B25035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B25035" w:rsidRPr="00301194" w:rsidRDefault="009C6D3D" w:rsidP="00B25035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01194">
        <w:rPr>
          <w:b/>
          <w:sz w:val="24"/>
          <w:lang w:val="uk-UA"/>
        </w:rPr>
        <w:t>Завдання</w:t>
      </w:r>
      <w:r w:rsidR="00283EB2" w:rsidRPr="00301194">
        <w:rPr>
          <w:sz w:val="24"/>
          <w:lang w:val="uk-UA"/>
        </w:rPr>
        <w:t xml:space="preserve">: </w:t>
      </w:r>
      <w:r w:rsidR="00B25035" w:rsidRPr="00301194">
        <w:rPr>
          <w:sz w:val="24"/>
          <w:lang w:val="uk-UA"/>
        </w:rPr>
        <w:t>мотивація студентів до вивчення сучасних проблем і результатів хімії поверхні, зокрема експериментальних та теоретичних підходів до дослідження модельних та</w:t>
      </w:r>
    </w:p>
    <w:p w:rsidR="00C91734" w:rsidRPr="00301194" w:rsidRDefault="00B25035" w:rsidP="00B25035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 xml:space="preserve"> реальних поверхонь різного типу, а також особливостей перебігу реакцій на різних поверхнях.  Формування уявлень про основні варіанти та особливості взаємодії молекули з поверхнею, а також основні стадії хімічної реакції на поверхні.</w:t>
      </w:r>
      <w:r w:rsidR="00C91734" w:rsidRPr="00301194">
        <w:rPr>
          <w:sz w:val="24"/>
          <w:lang w:val="uk-UA"/>
        </w:rPr>
        <w:t xml:space="preserve">. </w:t>
      </w:r>
    </w:p>
    <w:p w:rsidR="00B47E8A" w:rsidRPr="00301194" w:rsidRDefault="00B47E8A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64649F" w:rsidRPr="00301194" w:rsidRDefault="00B17201" w:rsidP="0064649F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>У</w:t>
      </w:r>
      <w:r w:rsidR="0064649F" w:rsidRPr="00301194">
        <w:rPr>
          <w:sz w:val="24"/>
          <w:lang w:val="uk-UA"/>
        </w:rPr>
        <w:t xml:space="preserve"> результаті вивчення </w:t>
      </w:r>
      <w:r w:rsidR="00631439" w:rsidRPr="00301194">
        <w:rPr>
          <w:sz w:val="24"/>
          <w:lang w:val="uk-UA"/>
        </w:rPr>
        <w:t xml:space="preserve">навчальної дисципліни </w:t>
      </w:r>
      <w:r w:rsidR="0064649F" w:rsidRPr="00301194">
        <w:rPr>
          <w:sz w:val="24"/>
          <w:lang w:val="uk-UA"/>
        </w:rPr>
        <w:t xml:space="preserve">студент повинен </w:t>
      </w:r>
    </w:p>
    <w:p w:rsidR="00505AFB" w:rsidRPr="00301194" w:rsidRDefault="0064649F" w:rsidP="00C319BB">
      <w:pPr>
        <w:jc w:val="both"/>
        <w:rPr>
          <w:sz w:val="24"/>
          <w:lang w:val="uk-UA"/>
        </w:rPr>
      </w:pPr>
      <w:r w:rsidRPr="00301194">
        <w:rPr>
          <w:b/>
          <w:sz w:val="24"/>
          <w:lang w:val="uk-UA"/>
        </w:rPr>
        <w:t>знати:</w:t>
      </w:r>
      <w:r w:rsidRPr="00301194">
        <w:rPr>
          <w:sz w:val="24"/>
          <w:lang w:val="uk-UA"/>
        </w:rPr>
        <w:t xml:space="preserve"> </w:t>
      </w:r>
    </w:p>
    <w:p w:rsidR="00172234" w:rsidRPr="00301194" w:rsidRDefault="00C91734" w:rsidP="00172234">
      <w:pPr>
        <w:ind w:left="284" w:hanging="283"/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>-</w:t>
      </w:r>
      <w:r w:rsidRPr="00301194">
        <w:rPr>
          <w:sz w:val="24"/>
          <w:lang w:val="uk-UA"/>
        </w:rPr>
        <w:tab/>
      </w:r>
      <w:r w:rsidR="00172234" w:rsidRPr="00301194">
        <w:rPr>
          <w:sz w:val="24"/>
          <w:lang w:val="uk-UA"/>
        </w:rPr>
        <w:t xml:space="preserve">традиційні і нові напрямки в квантовій хімії твердого тіла, такі як метод </w:t>
      </w:r>
      <w:proofErr w:type="spellStart"/>
      <w:r w:rsidR="00172234" w:rsidRPr="00301194">
        <w:rPr>
          <w:sz w:val="24"/>
          <w:lang w:val="uk-UA"/>
        </w:rPr>
        <w:t>Хюкеля</w:t>
      </w:r>
      <w:proofErr w:type="spellEnd"/>
      <w:r w:rsidR="00172234" w:rsidRPr="00301194">
        <w:rPr>
          <w:sz w:val="24"/>
          <w:lang w:val="uk-UA"/>
        </w:rPr>
        <w:t>,</w:t>
      </w:r>
    </w:p>
    <w:p w:rsidR="00C91734" w:rsidRPr="00301194" w:rsidRDefault="00172234" w:rsidP="00172234">
      <w:pPr>
        <w:ind w:left="284" w:hanging="283"/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 xml:space="preserve">зонна теорія твердого тіла, </w:t>
      </w:r>
      <w:proofErr w:type="spellStart"/>
      <w:r w:rsidRPr="00301194">
        <w:rPr>
          <w:sz w:val="24"/>
          <w:lang w:val="uk-UA"/>
        </w:rPr>
        <w:t>гамільтоніан</w:t>
      </w:r>
      <w:proofErr w:type="spellEnd"/>
      <w:r w:rsidRPr="00301194">
        <w:rPr>
          <w:sz w:val="24"/>
          <w:lang w:val="uk-UA"/>
        </w:rPr>
        <w:t xml:space="preserve"> </w:t>
      </w:r>
      <w:proofErr w:type="spellStart"/>
      <w:r w:rsidRPr="00301194">
        <w:rPr>
          <w:sz w:val="24"/>
          <w:lang w:val="uk-UA"/>
        </w:rPr>
        <w:t>Хабарда</w:t>
      </w:r>
      <w:proofErr w:type="spellEnd"/>
      <w:r w:rsidRPr="00301194">
        <w:rPr>
          <w:sz w:val="24"/>
          <w:lang w:val="uk-UA"/>
        </w:rPr>
        <w:t xml:space="preserve"> та метод валентних </w:t>
      </w:r>
      <w:proofErr w:type="spellStart"/>
      <w:r w:rsidRPr="00301194">
        <w:rPr>
          <w:sz w:val="24"/>
          <w:lang w:val="uk-UA"/>
        </w:rPr>
        <w:t>зв’язків</w:t>
      </w:r>
      <w:proofErr w:type="spellEnd"/>
      <w:r w:rsidR="00C91734" w:rsidRPr="00301194">
        <w:rPr>
          <w:sz w:val="24"/>
          <w:lang w:val="uk-UA"/>
        </w:rPr>
        <w:t>;</w:t>
      </w:r>
    </w:p>
    <w:p w:rsidR="00C91734" w:rsidRPr="00301194" w:rsidRDefault="00C91734" w:rsidP="00172234">
      <w:pPr>
        <w:ind w:left="284" w:hanging="283"/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>-</w:t>
      </w:r>
      <w:r w:rsidRPr="00301194">
        <w:rPr>
          <w:sz w:val="24"/>
          <w:lang w:val="uk-UA"/>
        </w:rPr>
        <w:tab/>
      </w:r>
      <w:r w:rsidR="00172234" w:rsidRPr="00301194">
        <w:rPr>
          <w:sz w:val="24"/>
          <w:lang w:val="uk-UA"/>
        </w:rPr>
        <w:t>модельні уявлення про границі розділу твердого тіла і поверхні; особливості кристалографії та кристалохімії поверхні;</w:t>
      </w:r>
      <w:r w:rsidRPr="00301194">
        <w:rPr>
          <w:sz w:val="24"/>
          <w:lang w:val="uk-UA"/>
        </w:rPr>
        <w:t xml:space="preserve">; </w:t>
      </w:r>
    </w:p>
    <w:p w:rsidR="00C91734" w:rsidRPr="00301194" w:rsidRDefault="00C91734" w:rsidP="00172234">
      <w:pPr>
        <w:ind w:left="284" w:hanging="283"/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>-</w:t>
      </w:r>
      <w:r w:rsidRPr="00301194">
        <w:rPr>
          <w:sz w:val="24"/>
          <w:lang w:val="uk-UA"/>
        </w:rPr>
        <w:tab/>
      </w:r>
      <w:r w:rsidR="00172234" w:rsidRPr="00301194">
        <w:rPr>
          <w:sz w:val="24"/>
          <w:lang w:val="uk-UA"/>
        </w:rPr>
        <w:t xml:space="preserve">основні теоретичні підходи до моделювання структурних та електронних властивостей чистої поверхні; </w:t>
      </w:r>
    </w:p>
    <w:p w:rsidR="00C91734" w:rsidRPr="00301194" w:rsidRDefault="00C91734" w:rsidP="00172234">
      <w:pPr>
        <w:ind w:left="284" w:hanging="283"/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>-</w:t>
      </w:r>
      <w:r w:rsidRPr="00301194">
        <w:rPr>
          <w:sz w:val="24"/>
          <w:lang w:val="uk-UA"/>
        </w:rPr>
        <w:tab/>
      </w:r>
      <w:r w:rsidR="00172234" w:rsidRPr="00301194">
        <w:rPr>
          <w:sz w:val="24"/>
          <w:lang w:val="uk-UA"/>
        </w:rPr>
        <w:t>моделі фізичної та хімічної адсорбції</w:t>
      </w:r>
      <w:r w:rsidRPr="00301194">
        <w:rPr>
          <w:sz w:val="24"/>
          <w:lang w:val="uk-UA"/>
        </w:rPr>
        <w:t>;</w:t>
      </w:r>
    </w:p>
    <w:p w:rsidR="00C91734" w:rsidRPr="00301194" w:rsidRDefault="00C91734" w:rsidP="00070712">
      <w:pPr>
        <w:ind w:left="284" w:hanging="283"/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>-</w:t>
      </w:r>
      <w:r w:rsidRPr="00301194">
        <w:rPr>
          <w:sz w:val="24"/>
          <w:lang w:val="uk-UA"/>
        </w:rPr>
        <w:tab/>
        <w:t>основні вимоги до</w:t>
      </w:r>
      <w:r w:rsidR="00172234" w:rsidRPr="00301194">
        <w:rPr>
          <w:sz w:val="24"/>
          <w:lang w:val="uk-UA"/>
        </w:rPr>
        <w:t xml:space="preserve"> хімічної</w:t>
      </w:r>
      <w:r w:rsidRPr="00301194">
        <w:rPr>
          <w:sz w:val="24"/>
          <w:lang w:val="uk-UA"/>
        </w:rPr>
        <w:t xml:space="preserve"> </w:t>
      </w:r>
      <w:r w:rsidR="00172234" w:rsidRPr="00301194">
        <w:rPr>
          <w:sz w:val="24"/>
          <w:lang w:val="uk-UA"/>
        </w:rPr>
        <w:t>поверхні твердих тіл</w:t>
      </w:r>
      <w:r w:rsidRPr="00301194">
        <w:rPr>
          <w:sz w:val="24"/>
          <w:lang w:val="uk-UA"/>
        </w:rPr>
        <w:t xml:space="preserve"> на сучасному рівні розвитку науки</w:t>
      </w:r>
      <w:r w:rsidR="00070712" w:rsidRPr="00301194">
        <w:rPr>
          <w:sz w:val="24"/>
          <w:lang w:val="uk-UA"/>
        </w:rPr>
        <w:t>.</w:t>
      </w:r>
    </w:p>
    <w:p w:rsidR="00C91734" w:rsidRPr="00301194" w:rsidRDefault="00C91734" w:rsidP="00C91734">
      <w:pPr>
        <w:tabs>
          <w:tab w:val="left" w:pos="284"/>
          <w:tab w:val="left" w:pos="567"/>
        </w:tabs>
        <w:ind w:firstLine="567"/>
        <w:jc w:val="both"/>
        <w:rPr>
          <w:sz w:val="24"/>
          <w:lang w:val="uk-UA"/>
        </w:rPr>
      </w:pPr>
    </w:p>
    <w:p w:rsidR="00505AFB" w:rsidRPr="00301194" w:rsidRDefault="0064649F" w:rsidP="00C319BB">
      <w:pPr>
        <w:tabs>
          <w:tab w:val="left" w:pos="284"/>
          <w:tab w:val="left" w:pos="567"/>
        </w:tabs>
        <w:jc w:val="both"/>
        <w:rPr>
          <w:sz w:val="24"/>
          <w:lang w:val="uk-UA"/>
        </w:rPr>
      </w:pPr>
      <w:r w:rsidRPr="00301194">
        <w:rPr>
          <w:b/>
          <w:sz w:val="24"/>
          <w:lang w:val="uk-UA"/>
        </w:rPr>
        <w:t>вміти:</w:t>
      </w:r>
      <w:r w:rsidRPr="00301194">
        <w:rPr>
          <w:sz w:val="24"/>
          <w:lang w:val="uk-UA"/>
        </w:rPr>
        <w:t xml:space="preserve"> </w:t>
      </w:r>
    </w:p>
    <w:p w:rsidR="00E93CAE" w:rsidRPr="00301194" w:rsidRDefault="00E93CAE" w:rsidP="007757F2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301194">
        <w:rPr>
          <w:bCs/>
          <w:sz w:val="24"/>
          <w:lang w:val="uk-UA"/>
        </w:rPr>
        <w:t>використовувати отриманні знання для розв’язання сучасних  задач;</w:t>
      </w:r>
    </w:p>
    <w:p w:rsidR="00E93CAE" w:rsidRPr="00301194" w:rsidRDefault="00172234" w:rsidP="00172234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301194">
        <w:rPr>
          <w:bCs/>
          <w:sz w:val="24"/>
          <w:lang w:val="uk-UA"/>
        </w:rPr>
        <w:t>п</w:t>
      </w:r>
      <w:r w:rsidR="00B25035" w:rsidRPr="00301194">
        <w:rPr>
          <w:bCs/>
          <w:sz w:val="24"/>
          <w:lang w:val="uk-UA"/>
        </w:rPr>
        <w:t>роводити аналітичні розрахунки електронної будови простих одновимірних і</w:t>
      </w:r>
      <w:r w:rsidRPr="00301194">
        <w:rPr>
          <w:bCs/>
          <w:sz w:val="24"/>
          <w:lang w:val="uk-UA"/>
        </w:rPr>
        <w:t xml:space="preserve"> </w:t>
      </w:r>
      <w:r w:rsidR="00B25035" w:rsidRPr="00301194">
        <w:rPr>
          <w:bCs/>
          <w:sz w:val="24"/>
          <w:lang w:val="uk-UA"/>
        </w:rPr>
        <w:t xml:space="preserve">двовимірних кристалічних структур у рамках метода </w:t>
      </w:r>
      <w:proofErr w:type="spellStart"/>
      <w:r w:rsidR="00B25035" w:rsidRPr="00301194">
        <w:rPr>
          <w:bCs/>
          <w:sz w:val="24"/>
          <w:lang w:val="uk-UA"/>
        </w:rPr>
        <w:t>Хюкеля</w:t>
      </w:r>
      <w:proofErr w:type="spellEnd"/>
      <w:r w:rsidR="00B25035" w:rsidRPr="00301194">
        <w:rPr>
          <w:bCs/>
          <w:sz w:val="24"/>
          <w:lang w:val="uk-UA"/>
        </w:rPr>
        <w:t xml:space="preserve"> та інтерпретувати</w:t>
      </w:r>
      <w:r w:rsidRPr="00301194">
        <w:rPr>
          <w:bCs/>
          <w:sz w:val="24"/>
          <w:lang w:val="uk-UA"/>
        </w:rPr>
        <w:t xml:space="preserve"> </w:t>
      </w:r>
      <w:r w:rsidR="00B25035" w:rsidRPr="00301194">
        <w:rPr>
          <w:bCs/>
          <w:sz w:val="24"/>
          <w:lang w:val="uk-UA"/>
        </w:rPr>
        <w:t>результати розрахунків.</w:t>
      </w:r>
      <w:r w:rsidR="00E93CAE" w:rsidRPr="00301194">
        <w:rPr>
          <w:bCs/>
          <w:sz w:val="24"/>
          <w:lang w:val="uk-UA"/>
        </w:rPr>
        <w:t>;</w:t>
      </w:r>
    </w:p>
    <w:p w:rsidR="00E93CAE" w:rsidRPr="00301194" w:rsidRDefault="00172234" w:rsidP="00172234">
      <w:pPr>
        <w:numPr>
          <w:ilvl w:val="0"/>
          <w:numId w:val="6"/>
        </w:numPr>
        <w:ind w:left="284" w:hanging="284"/>
        <w:jc w:val="both"/>
        <w:rPr>
          <w:bCs/>
          <w:sz w:val="24"/>
          <w:lang w:val="uk-UA"/>
        </w:rPr>
      </w:pPr>
      <w:r w:rsidRPr="00301194">
        <w:rPr>
          <w:bCs/>
          <w:sz w:val="24"/>
          <w:lang w:val="uk-UA"/>
        </w:rPr>
        <w:t xml:space="preserve">орієнтуватися в сучасній літературі з хімії поверхні та сучасних засобах моделювання. </w:t>
      </w:r>
      <w:proofErr w:type="spellStart"/>
      <w:r w:rsidRPr="00301194">
        <w:rPr>
          <w:bCs/>
          <w:sz w:val="24"/>
          <w:lang w:val="uk-UA"/>
        </w:rPr>
        <w:t>Грамотно</w:t>
      </w:r>
      <w:proofErr w:type="spellEnd"/>
      <w:r w:rsidRPr="00301194">
        <w:rPr>
          <w:bCs/>
          <w:sz w:val="24"/>
          <w:lang w:val="uk-UA"/>
        </w:rPr>
        <w:t xml:space="preserve"> інтерпретувати результати сучасних досліджень (</w:t>
      </w:r>
      <w:proofErr w:type="spellStart"/>
      <w:r w:rsidRPr="00301194">
        <w:rPr>
          <w:bCs/>
          <w:sz w:val="24"/>
          <w:lang w:val="uk-UA"/>
        </w:rPr>
        <w:t>незрідка</w:t>
      </w:r>
      <w:proofErr w:type="spellEnd"/>
      <w:r w:rsidRPr="00301194">
        <w:rPr>
          <w:bCs/>
          <w:sz w:val="24"/>
          <w:lang w:val="uk-UA"/>
        </w:rPr>
        <w:t xml:space="preserve"> комбінованих, теоретичних та експериментальних) перебігу хімічних реакцій на поверхнях різного типу</w:t>
      </w:r>
      <w:r w:rsidR="00070712" w:rsidRPr="00301194">
        <w:rPr>
          <w:bCs/>
          <w:sz w:val="24"/>
          <w:lang w:val="uk-UA"/>
        </w:rPr>
        <w:t>.</w:t>
      </w:r>
    </w:p>
    <w:p w:rsidR="00505AFB" w:rsidRPr="00301194" w:rsidRDefault="00505AFB" w:rsidP="00E93CAE">
      <w:pPr>
        <w:tabs>
          <w:tab w:val="left" w:pos="709"/>
          <w:tab w:val="left" w:pos="993"/>
        </w:tabs>
        <w:ind w:left="426"/>
        <w:jc w:val="both"/>
        <w:rPr>
          <w:bCs/>
          <w:sz w:val="24"/>
          <w:lang w:val="uk-UA"/>
        </w:rPr>
      </w:pPr>
    </w:p>
    <w:p w:rsidR="0064649F" w:rsidRPr="00301194" w:rsidRDefault="00F95A42" w:rsidP="00DA3C14">
      <w:pPr>
        <w:tabs>
          <w:tab w:val="left" w:pos="284"/>
          <w:tab w:val="left" w:pos="567"/>
        </w:tabs>
        <w:jc w:val="center"/>
        <w:rPr>
          <w:b/>
          <w:sz w:val="24"/>
          <w:lang w:val="uk-UA"/>
        </w:rPr>
      </w:pPr>
      <w:r w:rsidRPr="00301194">
        <w:rPr>
          <w:b/>
          <w:sz w:val="24"/>
          <w:lang w:val="uk-UA"/>
        </w:rPr>
        <w:t xml:space="preserve">3. </w:t>
      </w:r>
      <w:r w:rsidR="0064649F" w:rsidRPr="00301194">
        <w:rPr>
          <w:b/>
          <w:sz w:val="24"/>
          <w:lang w:val="uk-UA"/>
        </w:rPr>
        <w:t>Програма навчальної дисципліни</w:t>
      </w:r>
    </w:p>
    <w:p w:rsidR="00365B2D" w:rsidRPr="00301194" w:rsidRDefault="00365B2D" w:rsidP="00C558E5">
      <w:pPr>
        <w:autoSpaceDE w:val="0"/>
        <w:autoSpaceDN w:val="0"/>
        <w:adjustRightInd w:val="0"/>
        <w:rPr>
          <w:rFonts w:ascii="LiberationSerif" w:hAnsi="LiberationSerif" w:cs="LiberationSerif"/>
          <w:sz w:val="24"/>
          <w:lang w:val="uk-UA" w:eastAsia="uk-UA"/>
        </w:rPr>
      </w:pPr>
    </w:p>
    <w:p w:rsidR="00A62144" w:rsidRPr="00301194" w:rsidRDefault="00172234" w:rsidP="009D1386">
      <w:pPr>
        <w:autoSpaceDE w:val="0"/>
        <w:autoSpaceDN w:val="0"/>
        <w:adjustRightInd w:val="0"/>
        <w:ind w:firstLine="567"/>
        <w:jc w:val="both"/>
        <w:rPr>
          <w:bCs/>
          <w:sz w:val="24"/>
          <w:lang w:val="uk-UA" w:eastAsia="uk-UA"/>
        </w:rPr>
      </w:pPr>
      <w:proofErr w:type="spellStart"/>
      <w:r w:rsidRPr="00301194">
        <w:rPr>
          <w:b/>
          <w:bCs/>
          <w:sz w:val="24"/>
          <w:lang w:val="uk-UA" w:eastAsia="uk-UA"/>
        </w:rPr>
        <w:t>Одноелектронне</w:t>
      </w:r>
      <w:proofErr w:type="spellEnd"/>
      <w:r w:rsidRPr="00301194">
        <w:rPr>
          <w:b/>
          <w:bCs/>
          <w:sz w:val="24"/>
          <w:lang w:val="uk-UA" w:eastAsia="uk-UA"/>
        </w:rPr>
        <w:t xml:space="preserve"> наближення та</w:t>
      </w:r>
      <w:r w:rsidR="009D1386" w:rsidRPr="00301194">
        <w:rPr>
          <w:b/>
          <w:bCs/>
          <w:sz w:val="24"/>
          <w:lang w:val="uk-UA" w:eastAsia="uk-UA"/>
        </w:rPr>
        <w:t xml:space="preserve"> </w:t>
      </w:r>
      <w:r w:rsidRPr="00301194">
        <w:rPr>
          <w:b/>
          <w:bCs/>
          <w:sz w:val="24"/>
          <w:lang w:val="uk-UA" w:eastAsia="uk-UA"/>
        </w:rPr>
        <w:t>зонна теорія твердого тіла.</w:t>
      </w:r>
      <w:r w:rsidR="009D1386" w:rsidRPr="00301194">
        <w:rPr>
          <w:b/>
          <w:bCs/>
          <w:sz w:val="24"/>
          <w:lang w:val="uk-UA" w:eastAsia="uk-UA"/>
        </w:rPr>
        <w:t xml:space="preserve"> </w:t>
      </w:r>
      <w:r w:rsidRPr="00301194">
        <w:rPr>
          <w:bCs/>
          <w:sz w:val="24"/>
          <w:lang w:val="uk-UA" w:eastAsia="uk-UA"/>
        </w:rPr>
        <w:t xml:space="preserve">Метод </w:t>
      </w:r>
      <w:proofErr w:type="spellStart"/>
      <w:r w:rsidRPr="00301194">
        <w:rPr>
          <w:bCs/>
          <w:sz w:val="24"/>
          <w:lang w:val="uk-UA" w:eastAsia="uk-UA"/>
        </w:rPr>
        <w:t>Хюкеля</w:t>
      </w:r>
      <w:proofErr w:type="spellEnd"/>
      <w:r w:rsidRPr="00301194">
        <w:rPr>
          <w:bCs/>
          <w:sz w:val="24"/>
          <w:lang w:val="uk-UA" w:eastAsia="uk-UA"/>
        </w:rPr>
        <w:t xml:space="preserve"> та наближення </w:t>
      </w:r>
      <w:proofErr w:type="spellStart"/>
      <w:r w:rsidRPr="00301194">
        <w:rPr>
          <w:bCs/>
          <w:sz w:val="24"/>
          <w:lang w:val="uk-UA" w:eastAsia="uk-UA"/>
        </w:rPr>
        <w:t>Хартрі</w:t>
      </w:r>
      <w:proofErr w:type="spellEnd"/>
      <w:r w:rsidRPr="00301194">
        <w:rPr>
          <w:bCs/>
          <w:sz w:val="24"/>
          <w:lang w:val="uk-UA" w:eastAsia="uk-UA"/>
        </w:rPr>
        <w:t>-Фока у теорії електронної будови кристалів.</w:t>
      </w:r>
      <w:r w:rsidR="009D1386" w:rsidRPr="00301194">
        <w:rPr>
          <w:bCs/>
          <w:sz w:val="24"/>
          <w:lang w:val="uk-UA" w:eastAsia="uk-UA"/>
        </w:rPr>
        <w:t xml:space="preserve"> </w:t>
      </w:r>
      <w:r w:rsidRPr="00301194">
        <w:rPr>
          <w:bCs/>
          <w:sz w:val="24"/>
          <w:lang w:val="uk-UA" w:eastAsia="uk-UA"/>
        </w:rPr>
        <w:t>Енергетичний спектр одновимірного ланцюжка атомів з простою елементарною коміркою</w:t>
      </w:r>
      <w:r w:rsidR="009D1386" w:rsidRPr="00301194">
        <w:rPr>
          <w:bCs/>
          <w:sz w:val="24"/>
          <w:lang w:val="uk-UA" w:eastAsia="uk-UA"/>
        </w:rPr>
        <w:t xml:space="preserve"> </w:t>
      </w:r>
      <w:r w:rsidRPr="00301194">
        <w:rPr>
          <w:bCs/>
          <w:sz w:val="24"/>
          <w:lang w:val="uk-UA" w:eastAsia="uk-UA"/>
        </w:rPr>
        <w:t xml:space="preserve">у π-електронному наближенні. Опис </w:t>
      </w:r>
      <w:proofErr w:type="spellStart"/>
      <w:r w:rsidRPr="00301194">
        <w:rPr>
          <w:bCs/>
          <w:sz w:val="24"/>
          <w:lang w:val="uk-UA" w:eastAsia="uk-UA"/>
        </w:rPr>
        <w:t>домішкових</w:t>
      </w:r>
      <w:proofErr w:type="spellEnd"/>
      <w:r w:rsidRPr="00301194">
        <w:rPr>
          <w:bCs/>
          <w:sz w:val="24"/>
          <w:lang w:val="uk-UA" w:eastAsia="uk-UA"/>
        </w:rPr>
        <w:t xml:space="preserve"> станів у методі </w:t>
      </w:r>
      <w:proofErr w:type="spellStart"/>
      <w:r w:rsidRPr="00301194">
        <w:rPr>
          <w:bCs/>
          <w:sz w:val="24"/>
          <w:lang w:val="uk-UA" w:eastAsia="uk-UA"/>
        </w:rPr>
        <w:t>Хюкеля</w:t>
      </w:r>
      <w:proofErr w:type="spellEnd"/>
      <w:r w:rsidRPr="00301194">
        <w:rPr>
          <w:bCs/>
          <w:sz w:val="24"/>
          <w:lang w:val="uk-UA" w:eastAsia="uk-UA"/>
        </w:rPr>
        <w:t>.</w:t>
      </w:r>
      <w:r w:rsidR="00A62144" w:rsidRPr="00301194">
        <w:rPr>
          <w:sz w:val="24"/>
          <w:lang w:val="uk-UA" w:eastAsia="uk-UA"/>
        </w:rPr>
        <w:t>.</w:t>
      </w:r>
    </w:p>
    <w:p w:rsidR="009D1386" w:rsidRPr="00301194" w:rsidRDefault="009D1386" w:rsidP="009D1386">
      <w:pPr>
        <w:autoSpaceDE w:val="0"/>
        <w:autoSpaceDN w:val="0"/>
        <w:adjustRightInd w:val="0"/>
        <w:ind w:firstLine="567"/>
        <w:jc w:val="both"/>
        <w:rPr>
          <w:b/>
          <w:sz w:val="24"/>
        </w:rPr>
      </w:pPr>
      <w:r w:rsidRPr="002F5B98">
        <w:rPr>
          <w:b/>
          <w:sz w:val="24"/>
          <w:lang w:val="uk-UA"/>
        </w:rPr>
        <w:t>Електричні і магнітні</w:t>
      </w:r>
      <w:r w:rsidRPr="00301194">
        <w:rPr>
          <w:b/>
          <w:sz w:val="24"/>
          <w:lang w:val="uk-UA"/>
        </w:rPr>
        <w:t xml:space="preserve"> </w:t>
      </w:r>
      <w:r w:rsidRPr="002F5B98">
        <w:rPr>
          <w:b/>
          <w:sz w:val="24"/>
          <w:lang w:val="uk-UA"/>
        </w:rPr>
        <w:t>властивості з точки зору зонної теорії.</w:t>
      </w:r>
      <w:r w:rsidRPr="00301194">
        <w:rPr>
          <w:b/>
          <w:sz w:val="24"/>
          <w:lang w:val="uk-UA"/>
        </w:rPr>
        <w:t xml:space="preserve"> </w:t>
      </w:r>
      <w:proofErr w:type="spellStart"/>
      <w:r w:rsidRPr="00301194">
        <w:rPr>
          <w:sz w:val="24"/>
        </w:rPr>
        <w:t>Використання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трансляційної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симетрії</w:t>
      </w:r>
      <w:proofErr w:type="spellEnd"/>
      <w:r w:rsidRPr="00301194">
        <w:rPr>
          <w:sz w:val="24"/>
        </w:rPr>
        <w:t xml:space="preserve"> для </w:t>
      </w:r>
      <w:proofErr w:type="spellStart"/>
      <w:r w:rsidRPr="00301194">
        <w:rPr>
          <w:sz w:val="24"/>
        </w:rPr>
        <w:t>отримання</w:t>
      </w:r>
      <w:proofErr w:type="spellEnd"/>
      <w:r w:rsidRPr="00301194">
        <w:rPr>
          <w:sz w:val="24"/>
        </w:rPr>
        <w:t xml:space="preserve"> точного </w:t>
      </w:r>
      <w:proofErr w:type="spellStart"/>
      <w:r w:rsidRPr="00301194">
        <w:rPr>
          <w:sz w:val="24"/>
        </w:rPr>
        <w:t>одноелектронного</w:t>
      </w:r>
      <w:proofErr w:type="spellEnd"/>
      <w:r w:rsidRPr="00301194">
        <w:rPr>
          <w:b/>
          <w:sz w:val="24"/>
          <w:lang w:val="uk-UA"/>
        </w:rPr>
        <w:t xml:space="preserve"> </w:t>
      </w:r>
      <w:r w:rsidRPr="00301194">
        <w:rPr>
          <w:sz w:val="24"/>
        </w:rPr>
        <w:t xml:space="preserve">спектру </w:t>
      </w:r>
      <w:proofErr w:type="spellStart"/>
      <w:r w:rsidRPr="00301194">
        <w:rPr>
          <w:sz w:val="24"/>
        </w:rPr>
        <w:t>двох</w:t>
      </w:r>
      <w:proofErr w:type="spellEnd"/>
      <w:r w:rsidRPr="00301194">
        <w:rPr>
          <w:sz w:val="24"/>
        </w:rPr>
        <w:t xml:space="preserve"> та </w:t>
      </w:r>
      <w:proofErr w:type="spellStart"/>
      <w:r w:rsidRPr="00301194">
        <w:rPr>
          <w:sz w:val="24"/>
        </w:rPr>
        <w:t>тривимірних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решіткових</w:t>
      </w:r>
      <w:proofErr w:type="spellEnd"/>
      <w:r w:rsidRPr="00301194">
        <w:rPr>
          <w:sz w:val="24"/>
        </w:rPr>
        <w:t xml:space="preserve"> систем у </w:t>
      </w:r>
      <w:proofErr w:type="spellStart"/>
      <w:r w:rsidRPr="00301194">
        <w:rPr>
          <w:sz w:val="24"/>
        </w:rPr>
        <w:t>методі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Хюкеля</w:t>
      </w:r>
      <w:proofErr w:type="spellEnd"/>
      <w:r w:rsidRPr="00301194">
        <w:rPr>
          <w:sz w:val="24"/>
        </w:rPr>
        <w:t xml:space="preserve">. </w:t>
      </w:r>
      <w:proofErr w:type="spellStart"/>
      <w:r w:rsidRPr="00301194">
        <w:rPr>
          <w:sz w:val="24"/>
        </w:rPr>
        <w:t>Одноелектронний</w:t>
      </w:r>
      <w:proofErr w:type="spellEnd"/>
      <w:r w:rsidRPr="00301194">
        <w:rPr>
          <w:b/>
          <w:sz w:val="24"/>
          <w:lang w:val="uk-UA"/>
        </w:rPr>
        <w:t xml:space="preserve"> </w:t>
      </w:r>
      <w:proofErr w:type="spellStart"/>
      <w:r w:rsidRPr="00301194">
        <w:rPr>
          <w:sz w:val="24"/>
        </w:rPr>
        <w:t>енергетичний</w:t>
      </w:r>
      <w:proofErr w:type="spellEnd"/>
      <w:r w:rsidRPr="00301194">
        <w:rPr>
          <w:sz w:val="24"/>
        </w:rPr>
        <w:t xml:space="preserve"> спектр </w:t>
      </w:r>
      <w:proofErr w:type="spellStart"/>
      <w:r w:rsidRPr="00301194">
        <w:rPr>
          <w:sz w:val="24"/>
        </w:rPr>
        <w:t>графена</w:t>
      </w:r>
      <w:proofErr w:type="spellEnd"/>
      <w:r w:rsidRPr="00301194">
        <w:rPr>
          <w:sz w:val="24"/>
        </w:rPr>
        <w:t xml:space="preserve">. </w:t>
      </w:r>
      <w:proofErr w:type="spellStart"/>
      <w:r w:rsidRPr="00301194">
        <w:rPr>
          <w:sz w:val="24"/>
        </w:rPr>
        <w:t>Електрична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провідність</w:t>
      </w:r>
      <w:proofErr w:type="spellEnd"/>
      <w:r w:rsidRPr="00301194">
        <w:rPr>
          <w:sz w:val="24"/>
        </w:rPr>
        <w:t xml:space="preserve"> з точки </w:t>
      </w:r>
      <w:proofErr w:type="spellStart"/>
      <w:r w:rsidRPr="00301194">
        <w:rPr>
          <w:sz w:val="24"/>
        </w:rPr>
        <w:t>зору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зонної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теорії</w:t>
      </w:r>
      <w:proofErr w:type="spellEnd"/>
      <w:r w:rsidRPr="00301194">
        <w:rPr>
          <w:sz w:val="24"/>
        </w:rPr>
        <w:t xml:space="preserve">. </w:t>
      </w:r>
      <w:proofErr w:type="spellStart"/>
      <w:r w:rsidRPr="00301194">
        <w:rPr>
          <w:sz w:val="24"/>
        </w:rPr>
        <w:t>Опис</w:t>
      </w:r>
      <w:proofErr w:type="spellEnd"/>
      <w:r w:rsidRPr="00301194">
        <w:rPr>
          <w:b/>
          <w:sz w:val="24"/>
          <w:lang w:val="uk-UA"/>
        </w:rPr>
        <w:t xml:space="preserve"> </w:t>
      </w:r>
      <w:proofErr w:type="spellStart"/>
      <w:r w:rsidRPr="00301194">
        <w:rPr>
          <w:sz w:val="24"/>
        </w:rPr>
        <w:t>молекулярних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магнетиків</w:t>
      </w:r>
      <w:proofErr w:type="spellEnd"/>
      <w:r w:rsidRPr="00301194">
        <w:rPr>
          <w:sz w:val="24"/>
        </w:rPr>
        <w:t xml:space="preserve"> в рамках методу </w:t>
      </w:r>
      <w:proofErr w:type="spellStart"/>
      <w:r w:rsidRPr="00301194">
        <w:rPr>
          <w:sz w:val="24"/>
        </w:rPr>
        <w:t>Хюкеля</w:t>
      </w:r>
      <w:proofErr w:type="spellEnd"/>
    </w:p>
    <w:p w:rsidR="009D1386" w:rsidRPr="00301194" w:rsidRDefault="009D1386" w:rsidP="009D1386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301194">
        <w:rPr>
          <w:b/>
          <w:sz w:val="24"/>
          <w:lang w:val="uk-UA" w:eastAsia="uk-UA"/>
        </w:rPr>
        <w:t xml:space="preserve">Хімія та поверхня. </w:t>
      </w:r>
      <w:r w:rsidRPr="00301194">
        <w:rPr>
          <w:sz w:val="24"/>
          <w:lang w:val="uk-UA" w:eastAsia="uk-UA"/>
        </w:rPr>
        <w:t>Традиційні і нові напрямки в науці про поверхні. Сучасні тенденції використання теоретичних методів в науці про поверхні. Мотивація докладного експериментального і теоретичного вивчення поверхонь і меж розділу фаз. Реальна поверхня: основні типи недосконалостей. Ретельно підготовлена поверхня як об'єкт дослідження.</w:t>
      </w:r>
    </w:p>
    <w:p w:rsidR="009D1386" w:rsidRPr="00301194" w:rsidRDefault="009D1386" w:rsidP="009D1386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301194">
        <w:rPr>
          <w:b/>
          <w:sz w:val="24"/>
          <w:lang w:val="uk-UA" w:eastAsia="uk-UA"/>
        </w:rPr>
        <w:t>Експериментальні методи хімії поверхні очами хіміка-теоретика.</w:t>
      </w:r>
      <w:r w:rsidRPr="00301194">
        <w:rPr>
          <w:sz w:val="24"/>
          <w:lang w:val="uk-UA" w:eastAsia="uk-UA"/>
        </w:rPr>
        <w:t xml:space="preserve"> Теоретичний мінімум основних експериментальних методів дослідження поверхні; суть методів та інформація, яку вони дозволяють отримати. Ультрафіолетова фотоелектронна спектроскопія, рентгенівська фотоелектронна спектроскопія, </w:t>
      </w:r>
      <w:proofErr w:type="spellStart"/>
      <w:r w:rsidRPr="00301194">
        <w:rPr>
          <w:sz w:val="24"/>
          <w:lang w:val="uk-UA" w:eastAsia="uk-UA"/>
        </w:rPr>
        <w:t>Оже</w:t>
      </w:r>
      <w:proofErr w:type="spellEnd"/>
      <w:r w:rsidRPr="00301194">
        <w:rPr>
          <w:sz w:val="24"/>
          <w:lang w:val="uk-UA" w:eastAsia="uk-UA"/>
        </w:rPr>
        <w:t>- електронна спектроскопія, EXAFS (</w:t>
      </w:r>
      <w:proofErr w:type="spellStart"/>
      <w:r w:rsidRPr="00301194">
        <w:rPr>
          <w:sz w:val="24"/>
          <w:lang w:val="uk-UA" w:eastAsia="uk-UA"/>
        </w:rPr>
        <w:t>Extended</w:t>
      </w:r>
      <w:proofErr w:type="spellEnd"/>
      <w:r w:rsidRPr="00301194">
        <w:rPr>
          <w:sz w:val="24"/>
          <w:lang w:val="uk-UA" w:eastAsia="uk-UA"/>
        </w:rPr>
        <w:t xml:space="preserve"> X-</w:t>
      </w:r>
      <w:proofErr w:type="spellStart"/>
      <w:r w:rsidRPr="00301194">
        <w:rPr>
          <w:sz w:val="24"/>
          <w:lang w:val="uk-UA" w:eastAsia="uk-UA"/>
        </w:rPr>
        <w:t>ray</w:t>
      </w:r>
      <w:proofErr w:type="spellEnd"/>
      <w:r w:rsidRPr="00301194">
        <w:rPr>
          <w:sz w:val="24"/>
          <w:lang w:val="uk-UA" w:eastAsia="uk-UA"/>
        </w:rPr>
        <w:t xml:space="preserve"> </w:t>
      </w:r>
      <w:proofErr w:type="spellStart"/>
      <w:r w:rsidRPr="00301194">
        <w:rPr>
          <w:sz w:val="24"/>
          <w:lang w:val="uk-UA" w:eastAsia="uk-UA"/>
        </w:rPr>
        <w:t>absorption</w:t>
      </w:r>
      <w:proofErr w:type="spellEnd"/>
      <w:r w:rsidRPr="00301194">
        <w:rPr>
          <w:sz w:val="24"/>
          <w:lang w:val="uk-UA" w:eastAsia="uk-UA"/>
        </w:rPr>
        <w:t xml:space="preserve"> </w:t>
      </w:r>
      <w:proofErr w:type="spellStart"/>
      <w:r w:rsidRPr="00301194">
        <w:rPr>
          <w:sz w:val="24"/>
          <w:lang w:val="uk-UA" w:eastAsia="uk-UA"/>
        </w:rPr>
        <w:t>fine</w:t>
      </w:r>
      <w:proofErr w:type="spellEnd"/>
      <w:r w:rsidRPr="00301194">
        <w:rPr>
          <w:sz w:val="24"/>
          <w:lang w:val="uk-UA" w:eastAsia="uk-UA"/>
        </w:rPr>
        <w:t xml:space="preserve"> </w:t>
      </w:r>
      <w:proofErr w:type="spellStart"/>
      <w:r w:rsidRPr="00301194">
        <w:rPr>
          <w:sz w:val="24"/>
          <w:lang w:val="uk-UA" w:eastAsia="uk-UA"/>
        </w:rPr>
        <w:t>structure</w:t>
      </w:r>
      <w:proofErr w:type="spellEnd"/>
      <w:r w:rsidRPr="00301194">
        <w:rPr>
          <w:sz w:val="24"/>
          <w:lang w:val="uk-UA" w:eastAsia="uk-UA"/>
        </w:rPr>
        <w:t xml:space="preserve">), дифракція повільних електронів, </w:t>
      </w:r>
      <w:proofErr w:type="spellStart"/>
      <w:r w:rsidRPr="00301194">
        <w:rPr>
          <w:sz w:val="24"/>
          <w:lang w:val="uk-UA" w:eastAsia="uk-UA"/>
        </w:rPr>
        <w:t>автоіонна</w:t>
      </w:r>
      <w:proofErr w:type="spellEnd"/>
      <w:r w:rsidRPr="00301194">
        <w:rPr>
          <w:sz w:val="24"/>
          <w:lang w:val="uk-UA" w:eastAsia="uk-UA"/>
        </w:rPr>
        <w:t xml:space="preserve"> </w:t>
      </w:r>
      <w:r w:rsidRPr="00301194">
        <w:rPr>
          <w:sz w:val="24"/>
          <w:lang w:val="uk-UA" w:eastAsia="uk-UA"/>
        </w:rPr>
        <w:lastRenderedPageBreak/>
        <w:t xml:space="preserve">мікроскопія, автоелектронна мікроскопія, </w:t>
      </w:r>
      <w:proofErr w:type="spellStart"/>
      <w:r w:rsidRPr="00301194">
        <w:rPr>
          <w:sz w:val="24"/>
          <w:lang w:val="uk-UA" w:eastAsia="uk-UA"/>
        </w:rPr>
        <w:t>скануюча</w:t>
      </w:r>
      <w:proofErr w:type="spellEnd"/>
      <w:r w:rsidRPr="00301194">
        <w:rPr>
          <w:sz w:val="24"/>
          <w:lang w:val="uk-UA" w:eastAsia="uk-UA"/>
        </w:rPr>
        <w:t xml:space="preserve"> тунельна мікроскопія, атомна силова мікроскопія.</w:t>
      </w:r>
    </w:p>
    <w:p w:rsidR="009D1386" w:rsidRPr="00301194" w:rsidRDefault="009D1386" w:rsidP="009D1386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301194">
        <w:rPr>
          <w:b/>
          <w:sz w:val="24"/>
          <w:lang w:val="uk-UA" w:eastAsia="uk-UA"/>
        </w:rPr>
        <w:t>Теоретичні підходи в хімії поверхні.</w:t>
      </w:r>
      <w:r w:rsidRPr="00301194">
        <w:rPr>
          <w:sz w:val="24"/>
          <w:lang w:val="uk-UA" w:eastAsia="uk-UA"/>
        </w:rPr>
        <w:t xml:space="preserve"> Ідеальна поверхня як дефект нескінченного тривимірного періодичного кристала: релаксація, реконструкція, поверхневі електронні стани. Двовимірна кристалографія поверхні: решітки Браве, </w:t>
      </w:r>
      <w:proofErr w:type="spellStart"/>
      <w:r w:rsidRPr="00301194">
        <w:rPr>
          <w:sz w:val="24"/>
          <w:lang w:val="uk-UA" w:eastAsia="uk-UA"/>
        </w:rPr>
        <w:t>Федоровські</w:t>
      </w:r>
      <w:proofErr w:type="spellEnd"/>
      <w:r w:rsidRPr="00301194">
        <w:rPr>
          <w:sz w:val="24"/>
          <w:lang w:val="uk-UA" w:eastAsia="uk-UA"/>
        </w:rPr>
        <w:t xml:space="preserve"> групи, елементарний кристалічний шар, незвідна кристалічна пластина. </w:t>
      </w:r>
      <w:proofErr w:type="spellStart"/>
      <w:r w:rsidRPr="00301194">
        <w:rPr>
          <w:sz w:val="24"/>
          <w:lang w:val="uk-UA" w:eastAsia="uk-UA"/>
        </w:rPr>
        <w:t>Планігони</w:t>
      </w:r>
      <w:proofErr w:type="spellEnd"/>
      <w:r w:rsidRPr="00301194">
        <w:rPr>
          <w:sz w:val="24"/>
          <w:lang w:val="uk-UA" w:eastAsia="uk-UA"/>
        </w:rPr>
        <w:t xml:space="preserve">, особливість опису поверхні в термінах </w:t>
      </w:r>
      <w:proofErr w:type="spellStart"/>
      <w:r w:rsidRPr="00301194">
        <w:rPr>
          <w:sz w:val="24"/>
          <w:lang w:val="uk-UA" w:eastAsia="uk-UA"/>
        </w:rPr>
        <w:t>планігонів</w:t>
      </w:r>
      <w:proofErr w:type="spellEnd"/>
      <w:r w:rsidRPr="00301194">
        <w:rPr>
          <w:sz w:val="24"/>
          <w:lang w:val="uk-UA" w:eastAsia="uk-UA"/>
        </w:rPr>
        <w:t xml:space="preserve">. Проблема локалізації / </w:t>
      </w:r>
      <w:proofErr w:type="spellStart"/>
      <w:r w:rsidRPr="00301194">
        <w:rPr>
          <w:sz w:val="24"/>
          <w:lang w:val="uk-UA" w:eastAsia="uk-UA"/>
        </w:rPr>
        <w:t>делокалізації</w:t>
      </w:r>
      <w:proofErr w:type="spellEnd"/>
      <w:r w:rsidRPr="00301194">
        <w:rPr>
          <w:sz w:val="24"/>
          <w:lang w:val="uk-UA" w:eastAsia="uk-UA"/>
        </w:rPr>
        <w:t xml:space="preserve"> при теоретичному описі процесів на поверхні. Основні типи мікроскопічних моделей. Неперіодичні: вільний кластер, насичений кластер, занурений кластер; періодичні: </w:t>
      </w:r>
      <w:proofErr w:type="spellStart"/>
      <w:r w:rsidRPr="00301194">
        <w:rPr>
          <w:sz w:val="24"/>
          <w:lang w:val="uk-UA" w:eastAsia="uk-UA"/>
        </w:rPr>
        <w:t>суперкомірки</w:t>
      </w:r>
      <w:proofErr w:type="spellEnd"/>
      <w:r w:rsidRPr="00301194">
        <w:rPr>
          <w:sz w:val="24"/>
          <w:lang w:val="uk-UA" w:eastAsia="uk-UA"/>
        </w:rPr>
        <w:t>, циклічний кластер. «За» і «проти» використання цих моделей у випадку різних іонних, ковалентних і металевих структур.</w:t>
      </w:r>
    </w:p>
    <w:p w:rsidR="009D1386" w:rsidRPr="00301194" w:rsidRDefault="009D1386" w:rsidP="009D1386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301194">
        <w:rPr>
          <w:b/>
          <w:sz w:val="24"/>
          <w:lang w:val="uk-UA" w:eastAsia="uk-UA"/>
        </w:rPr>
        <w:t>Взаємодії з поверхнею та на поверхні.</w:t>
      </w:r>
      <w:r w:rsidRPr="00301194">
        <w:rPr>
          <w:sz w:val="24"/>
          <w:lang w:val="uk-UA" w:eastAsia="uk-UA"/>
        </w:rPr>
        <w:t xml:space="preserve"> Основні варіанти взаємодії молекули з поверхнею: адсорбція, розсіювання, утворення </w:t>
      </w:r>
      <w:proofErr w:type="spellStart"/>
      <w:r w:rsidRPr="00301194">
        <w:rPr>
          <w:sz w:val="24"/>
          <w:lang w:val="uk-UA" w:eastAsia="uk-UA"/>
        </w:rPr>
        <w:t>квазичастинок</w:t>
      </w:r>
      <w:proofErr w:type="spellEnd"/>
      <w:r w:rsidRPr="00301194">
        <w:rPr>
          <w:sz w:val="24"/>
          <w:lang w:val="uk-UA" w:eastAsia="uk-UA"/>
        </w:rPr>
        <w:t xml:space="preserve">, утворення резонансів. Приклади адсорбції: СO / </w:t>
      </w:r>
      <w:proofErr w:type="spellStart"/>
      <w:r w:rsidRPr="00301194">
        <w:rPr>
          <w:sz w:val="24"/>
          <w:lang w:val="uk-UA" w:eastAsia="uk-UA"/>
        </w:rPr>
        <w:t>Pt</w:t>
      </w:r>
      <w:proofErr w:type="spellEnd"/>
      <w:r w:rsidRPr="00301194">
        <w:rPr>
          <w:sz w:val="24"/>
          <w:lang w:val="uk-UA" w:eastAsia="uk-UA"/>
        </w:rPr>
        <w:t xml:space="preserve">, H2 / </w:t>
      </w:r>
      <w:proofErr w:type="spellStart"/>
      <w:r w:rsidRPr="00301194">
        <w:rPr>
          <w:sz w:val="24"/>
          <w:lang w:val="uk-UA" w:eastAsia="uk-UA"/>
        </w:rPr>
        <w:t>Pd</w:t>
      </w:r>
      <w:proofErr w:type="spellEnd"/>
      <w:r w:rsidRPr="00301194">
        <w:rPr>
          <w:sz w:val="24"/>
          <w:lang w:val="uk-UA" w:eastAsia="uk-UA"/>
        </w:rPr>
        <w:t xml:space="preserve"> (001), O2 / </w:t>
      </w:r>
      <w:proofErr w:type="spellStart"/>
      <w:r w:rsidRPr="00301194">
        <w:rPr>
          <w:sz w:val="24"/>
          <w:lang w:val="uk-UA" w:eastAsia="uk-UA"/>
        </w:rPr>
        <w:t>Pt</w:t>
      </w:r>
      <w:proofErr w:type="spellEnd"/>
      <w:r w:rsidRPr="00301194">
        <w:rPr>
          <w:sz w:val="24"/>
          <w:lang w:val="uk-UA" w:eastAsia="uk-UA"/>
        </w:rPr>
        <w:t xml:space="preserve"> (111), Н2 / </w:t>
      </w:r>
      <w:proofErr w:type="spellStart"/>
      <w:r w:rsidRPr="00301194">
        <w:rPr>
          <w:sz w:val="24"/>
          <w:lang w:val="uk-UA" w:eastAsia="uk-UA"/>
        </w:rPr>
        <w:t>Si</w:t>
      </w:r>
      <w:proofErr w:type="spellEnd"/>
      <w:r w:rsidRPr="00301194">
        <w:rPr>
          <w:sz w:val="24"/>
          <w:lang w:val="uk-UA" w:eastAsia="uk-UA"/>
        </w:rPr>
        <w:t xml:space="preserve"> (100). Коефіцієнт прилипання. Проблема </w:t>
      </w:r>
      <w:proofErr w:type="spellStart"/>
      <w:r w:rsidRPr="00301194">
        <w:rPr>
          <w:sz w:val="24"/>
          <w:lang w:val="uk-UA" w:eastAsia="uk-UA"/>
        </w:rPr>
        <w:t>неадіабатичності</w:t>
      </w:r>
      <w:proofErr w:type="spellEnd"/>
      <w:r w:rsidRPr="00301194">
        <w:rPr>
          <w:sz w:val="24"/>
          <w:lang w:val="uk-UA" w:eastAsia="uk-UA"/>
        </w:rPr>
        <w:t xml:space="preserve"> при вивченні адсорбції.</w:t>
      </w:r>
    </w:p>
    <w:p w:rsidR="009D1386" w:rsidRPr="00301194" w:rsidRDefault="009D1386" w:rsidP="009D1386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301194">
        <w:rPr>
          <w:b/>
          <w:sz w:val="24"/>
          <w:lang w:val="uk-UA" w:eastAsia="uk-UA"/>
        </w:rPr>
        <w:t xml:space="preserve">Поверхнева дифузія. </w:t>
      </w:r>
      <w:r w:rsidRPr="00301194">
        <w:rPr>
          <w:sz w:val="24"/>
          <w:lang w:val="uk-UA" w:eastAsia="uk-UA"/>
        </w:rPr>
        <w:t>Закономірності поверхневої дифузії. Основна відмінність дифузії на поверхні від дифузії в газовій фазі. Найпростіший варіант: дифузія одного атома по щільній упаковці таких же атомів. Можливі варіанти дифузії на поверхні з каналами. Що з цього може бути застосовано для атомно гладких поверхонь. Особливості дифузії великих молекул на поверхні.</w:t>
      </w:r>
    </w:p>
    <w:p w:rsidR="009D1386" w:rsidRPr="00301194" w:rsidRDefault="009D1386" w:rsidP="009D1386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301194">
        <w:rPr>
          <w:b/>
          <w:sz w:val="24"/>
          <w:lang w:val="uk-UA" w:eastAsia="uk-UA"/>
        </w:rPr>
        <w:t>Реакції на поверхні.</w:t>
      </w:r>
      <w:r w:rsidRPr="00301194">
        <w:rPr>
          <w:sz w:val="24"/>
          <w:lang w:val="uk-UA" w:eastAsia="uk-UA"/>
        </w:rPr>
        <w:t xml:space="preserve"> Основні стадії хімічної реакції на поверхні. Послідовність побудови моделей: рівноважна адсорбція, дифузія реагентів, хімічні взаємодії. Залежність коефіцієнтів дифузії від ступеня і геометрії покриття поверхні, кореляція (взаємозалежність) дифузійних потоків. Ускладнення моделі: </w:t>
      </w:r>
      <w:proofErr w:type="spellStart"/>
      <w:r w:rsidRPr="00301194">
        <w:rPr>
          <w:sz w:val="24"/>
          <w:lang w:val="uk-UA" w:eastAsia="uk-UA"/>
        </w:rPr>
        <w:t>підповерхневі</w:t>
      </w:r>
      <w:proofErr w:type="spellEnd"/>
      <w:r w:rsidRPr="00301194">
        <w:rPr>
          <w:sz w:val="24"/>
          <w:lang w:val="uk-UA" w:eastAsia="uk-UA"/>
        </w:rPr>
        <w:t xml:space="preserve"> атоми, поверхневі оксиди, реконструкція поверхні. Основні типи просторово-часових структур, що утворюються в ході хімічної реакції на поверхні.</w:t>
      </w:r>
    </w:p>
    <w:p w:rsidR="009D1386" w:rsidRPr="00301194" w:rsidRDefault="009D1386" w:rsidP="004374BA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r w:rsidRPr="00301194">
        <w:rPr>
          <w:b/>
          <w:sz w:val="24"/>
          <w:lang w:val="uk-UA" w:eastAsia="uk-UA"/>
        </w:rPr>
        <w:t>Метод Монте-Карло.</w:t>
      </w:r>
      <w:r w:rsidRPr="00301194">
        <w:rPr>
          <w:sz w:val="24"/>
          <w:lang w:val="uk-UA" w:eastAsia="uk-UA"/>
        </w:rPr>
        <w:t xml:space="preserve"> Прості приклади: обчислення числа </w:t>
      </w:r>
      <w:r w:rsidR="004374BA" w:rsidRPr="00301194">
        <w:rPr>
          <w:sz w:val="24"/>
          <w:lang w:val="uk-UA" w:eastAsia="uk-UA"/>
        </w:rPr>
        <w:t>π</w:t>
      </w:r>
      <w:r w:rsidRPr="00301194">
        <w:rPr>
          <w:sz w:val="24"/>
          <w:lang w:val="uk-UA" w:eastAsia="uk-UA"/>
        </w:rPr>
        <w:t>,обчислення інтеграла. Взаємозв'язок випадкових</w:t>
      </w:r>
      <w:r w:rsidR="004374BA" w:rsidRPr="00301194">
        <w:rPr>
          <w:sz w:val="24"/>
          <w:lang w:val="uk-UA" w:eastAsia="uk-UA"/>
        </w:rPr>
        <w:t xml:space="preserve"> </w:t>
      </w:r>
      <w:r w:rsidRPr="00301194">
        <w:rPr>
          <w:sz w:val="24"/>
          <w:lang w:val="uk-UA" w:eastAsia="uk-UA"/>
        </w:rPr>
        <w:t>процесів і диференціальних рівнянь. Методи</w:t>
      </w:r>
      <w:r w:rsidR="004374BA" w:rsidRPr="00301194">
        <w:rPr>
          <w:sz w:val="24"/>
          <w:lang w:val="uk-UA" w:eastAsia="uk-UA"/>
        </w:rPr>
        <w:t xml:space="preserve"> </w:t>
      </w:r>
      <w:r w:rsidRPr="00301194">
        <w:rPr>
          <w:sz w:val="24"/>
          <w:lang w:val="uk-UA" w:eastAsia="uk-UA"/>
        </w:rPr>
        <w:t>генерування (псевдо) випадкових чисел.</w:t>
      </w:r>
      <w:r w:rsidR="004374BA" w:rsidRPr="00301194">
        <w:rPr>
          <w:sz w:val="24"/>
          <w:lang w:val="uk-UA" w:eastAsia="uk-UA"/>
        </w:rPr>
        <w:t xml:space="preserve"> </w:t>
      </w:r>
      <w:r w:rsidRPr="00301194">
        <w:rPr>
          <w:sz w:val="24"/>
          <w:lang w:val="uk-UA" w:eastAsia="uk-UA"/>
        </w:rPr>
        <w:t xml:space="preserve">Кінетичні методи Монте-Карло. </w:t>
      </w:r>
      <w:r w:rsidR="004374BA" w:rsidRPr="00301194">
        <w:rPr>
          <w:sz w:val="24"/>
          <w:lang w:val="uk-UA" w:eastAsia="uk-UA"/>
        </w:rPr>
        <w:t>З</w:t>
      </w:r>
      <w:r w:rsidRPr="00301194">
        <w:rPr>
          <w:sz w:val="24"/>
          <w:lang w:val="uk-UA" w:eastAsia="uk-UA"/>
        </w:rPr>
        <w:t>астосування методів Монте-Карло. Основні</w:t>
      </w:r>
      <w:r w:rsidR="004374BA" w:rsidRPr="00301194">
        <w:rPr>
          <w:sz w:val="24"/>
          <w:lang w:val="uk-UA" w:eastAsia="uk-UA"/>
        </w:rPr>
        <w:t xml:space="preserve"> </w:t>
      </w:r>
      <w:r w:rsidRPr="00301194">
        <w:rPr>
          <w:sz w:val="24"/>
          <w:lang w:val="uk-UA" w:eastAsia="uk-UA"/>
        </w:rPr>
        <w:t xml:space="preserve">уявлення по метод </w:t>
      </w:r>
      <w:proofErr w:type="spellStart"/>
      <w:r w:rsidRPr="00301194">
        <w:rPr>
          <w:sz w:val="24"/>
          <w:lang w:val="uk-UA" w:eastAsia="uk-UA"/>
        </w:rPr>
        <w:t>ab</w:t>
      </w:r>
      <w:proofErr w:type="spellEnd"/>
      <w:r w:rsidRPr="00301194">
        <w:rPr>
          <w:sz w:val="24"/>
          <w:lang w:val="uk-UA" w:eastAsia="uk-UA"/>
        </w:rPr>
        <w:t xml:space="preserve"> </w:t>
      </w:r>
      <w:proofErr w:type="spellStart"/>
      <w:r w:rsidRPr="00301194">
        <w:rPr>
          <w:sz w:val="24"/>
          <w:lang w:val="uk-UA" w:eastAsia="uk-UA"/>
        </w:rPr>
        <w:t>initio</w:t>
      </w:r>
      <w:proofErr w:type="spellEnd"/>
      <w:r w:rsidRPr="00301194">
        <w:rPr>
          <w:sz w:val="24"/>
          <w:lang w:val="uk-UA" w:eastAsia="uk-UA"/>
        </w:rPr>
        <w:t xml:space="preserve"> KMC.</w:t>
      </w:r>
    </w:p>
    <w:p w:rsidR="004374BA" w:rsidRPr="00301194" w:rsidRDefault="004374BA" w:rsidP="004374BA">
      <w:pPr>
        <w:autoSpaceDE w:val="0"/>
        <w:autoSpaceDN w:val="0"/>
        <w:adjustRightInd w:val="0"/>
        <w:ind w:firstLine="567"/>
        <w:jc w:val="both"/>
        <w:rPr>
          <w:sz w:val="24"/>
          <w:lang w:val="uk-UA" w:eastAsia="uk-UA"/>
        </w:rPr>
      </w:pPr>
      <w:proofErr w:type="spellStart"/>
      <w:r w:rsidRPr="00301194">
        <w:rPr>
          <w:b/>
          <w:sz w:val="24"/>
          <w:lang w:val="uk-UA" w:eastAsia="uk-UA"/>
        </w:rPr>
        <w:t>Наноструктуровані</w:t>
      </w:r>
      <w:proofErr w:type="spellEnd"/>
      <w:r w:rsidRPr="00301194">
        <w:rPr>
          <w:b/>
          <w:sz w:val="24"/>
          <w:lang w:val="uk-UA" w:eastAsia="uk-UA"/>
        </w:rPr>
        <w:t xml:space="preserve"> поверхні.</w:t>
      </w:r>
      <w:r w:rsidRPr="00301194">
        <w:rPr>
          <w:sz w:val="24"/>
          <w:lang w:val="uk-UA" w:eastAsia="uk-UA"/>
        </w:rPr>
        <w:t xml:space="preserve"> Тонкі і товсті плівки на поверхні твердого тіла. Механізми зростання плівок. </w:t>
      </w:r>
      <w:proofErr w:type="spellStart"/>
      <w:r w:rsidRPr="00301194">
        <w:rPr>
          <w:sz w:val="24"/>
          <w:lang w:val="uk-UA" w:eastAsia="uk-UA"/>
        </w:rPr>
        <w:t>Орієнтаційні</w:t>
      </w:r>
      <w:proofErr w:type="spellEnd"/>
      <w:r w:rsidRPr="00301194">
        <w:rPr>
          <w:sz w:val="24"/>
          <w:lang w:val="uk-UA" w:eastAsia="uk-UA"/>
        </w:rPr>
        <w:t xml:space="preserve"> співвідношення. Утворення і зростання зародків. Підходи до моделювання росту плівок. Геометрично-ймовірнісні моделі. Формалізм випадкових </w:t>
      </w:r>
      <w:proofErr w:type="spellStart"/>
      <w:r w:rsidRPr="00301194">
        <w:rPr>
          <w:sz w:val="24"/>
          <w:lang w:val="uk-UA" w:eastAsia="uk-UA"/>
        </w:rPr>
        <w:t>мозаїк</w:t>
      </w:r>
      <w:proofErr w:type="spellEnd"/>
      <w:r w:rsidRPr="00301194">
        <w:rPr>
          <w:sz w:val="24"/>
          <w:lang w:val="uk-UA" w:eastAsia="uk-UA"/>
        </w:rPr>
        <w:t xml:space="preserve">. Поверхня як підкладка для наночастинок і </w:t>
      </w:r>
      <w:proofErr w:type="spellStart"/>
      <w:r w:rsidRPr="00301194">
        <w:rPr>
          <w:sz w:val="24"/>
          <w:lang w:val="uk-UA" w:eastAsia="uk-UA"/>
        </w:rPr>
        <w:t>наноансамблей</w:t>
      </w:r>
      <w:proofErr w:type="spellEnd"/>
      <w:r w:rsidRPr="00301194">
        <w:rPr>
          <w:sz w:val="24"/>
          <w:lang w:val="uk-UA" w:eastAsia="uk-UA"/>
        </w:rPr>
        <w:t xml:space="preserve">. </w:t>
      </w:r>
      <w:proofErr w:type="spellStart"/>
      <w:r w:rsidRPr="00301194">
        <w:rPr>
          <w:sz w:val="24"/>
          <w:lang w:val="uk-UA" w:eastAsia="uk-UA"/>
        </w:rPr>
        <w:t>Наноструктуровані</w:t>
      </w:r>
      <w:proofErr w:type="spellEnd"/>
      <w:r w:rsidRPr="00301194">
        <w:rPr>
          <w:sz w:val="24"/>
          <w:lang w:val="uk-UA" w:eastAsia="uk-UA"/>
        </w:rPr>
        <w:t xml:space="preserve"> поверхні. Квантові точки. </w:t>
      </w:r>
      <w:proofErr w:type="spellStart"/>
      <w:r w:rsidRPr="00301194">
        <w:rPr>
          <w:sz w:val="24"/>
          <w:lang w:val="uk-UA" w:eastAsia="uk-UA"/>
        </w:rPr>
        <w:t>Chemical</w:t>
      </w:r>
      <w:proofErr w:type="spellEnd"/>
      <w:r w:rsidRPr="00301194">
        <w:rPr>
          <w:sz w:val="24"/>
          <w:lang w:val="uk-UA" w:eastAsia="uk-UA"/>
        </w:rPr>
        <w:t xml:space="preserve"> </w:t>
      </w:r>
      <w:proofErr w:type="spellStart"/>
      <w:r w:rsidRPr="00301194">
        <w:rPr>
          <w:sz w:val="24"/>
          <w:lang w:val="uk-UA" w:eastAsia="uk-UA"/>
        </w:rPr>
        <w:t>vapour</w:t>
      </w:r>
      <w:proofErr w:type="spellEnd"/>
      <w:r w:rsidRPr="00301194">
        <w:rPr>
          <w:sz w:val="24"/>
          <w:lang w:val="uk-UA" w:eastAsia="uk-UA"/>
        </w:rPr>
        <w:t xml:space="preserve"> </w:t>
      </w:r>
      <w:proofErr w:type="spellStart"/>
      <w:r w:rsidRPr="00301194">
        <w:rPr>
          <w:sz w:val="24"/>
          <w:lang w:val="uk-UA" w:eastAsia="uk-UA"/>
        </w:rPr>
        <w:t>deposition</w:t>
      </w:r>
      <w:proofErr w:type="spellEnd"/>
      <w:r w:rsidRPr="00301194">
        <w:rPr>
          <w:sz w:val="24"/>
          <w:lang w:val="uk-UA" w:eastAsia="uk-UA"/>
        </w:rPr>
        <w:t xml:space="preserve"> (CVD). Самоорганізація поверхневих наноструктур. </w:t>
      </w:r>
      <w:proofErr w:type="spellStart"/>
      <w:r w:rsidRPr="00301194">
        <w:rPr>
          <w:sz w:val="24"/>
          <w:lang w:val="uk-UA" w:eastAsia="uk-UA"/>
        </w:rPr>
        <w:t>Фасетовані</w:t>
      </w:r>
      <w:proofErr w:type="spellEnd"/>
      <w:r w:rsidRPr="00301194">
        <w:rPr>
          <w:sz w:val="24"/>
          <w:lang w:val="uk-UA" w:eastAsia="uk-UA"/>
        </w:rPr>
        <w:t xml:space="preserve"> поверхні.</w:t>
      </w:r>
    </w:p>
    <w:p w:rsidR="00365B2D" w:rsidRPr="00301194" w:rsidRDefault="00365B2D" w:rsidP="00123E16">
      <w:pPr>
        <w:ind w:firstLine="567"/>
        <w:jc w:val="both"/>
        <w:rPr>
          <w:sz w:val="24"/>
          <w:lang w:val="uk-UA"/>
        </w:rPr>
      </w:pPr>
    </w:p>
    <w:p w:rsidR="000103DE" w:rsidRPr="00301194" w:rsidRDefault="000103DE" w:rsidP="00216233">
      <w:pPr>
        <w:ind w:firstLine="851"/>
        <w:jc w:val="center"/>
        <w:rPr>
          <w:b/>
          <w:sz w:val="24"/>
          <w:lang w:val="uk-UA"/>
        </w:rPr>
      </w:pPr>
      <w:r w:rsidRPr="00301194">
        <w:rPr>
          <w:b/>
          <w:sz w:val="24"/>
          <w:lang w:val="uk-UA"/>
        </w:rPr>
        <w:t>3.1. Програма навчальної дисципліни</w:t>
      </w:r>
    </w:p>
    <w:p w:rsidR="00B05B99" w:rsidRPr="00301194" w:rsidRDefault="00B05B99" w:rsidP="000103DE">
      <w:pPr>
        <w:ind w:firstLine="851"/>
        <w:jc w:val="center"/>
        <w:rPr>
          <w:b/>
          <w:sz w:val="24"/>
          <w:lang w:val="uk-UA"/>
        </w:rPr>
      </w:pPr>
    </w:p>
    <w:p w:rsidR="00CD3450" w:rsidRPr="00301194" w:rsidRDefault="00CD3450" w:rsidP="00005713">
      <w:pPr>
        <w:ind w:firstLine="851"/>
        <w:jc w:val="both"/>
        <w:rPr>
          <w:b/>
          <w:sz w:val="24"/>
          <w:lang w:val="uk-UA"/>
        </w:rPr>
      </w:pPr>
      <w:r w:rsidRPr="00301194">
        <w:rPr>
          <w:b/>
          <w:sz w:val="24"/>
          <w:lang w:val="uk-UA"/>
        </w:rPr>
        <w:t>Змістовий модуль 1.</w:t>
      </w:r>
    </w:p>
    <w:p w:rsidR="00C26A3E" w:rsidRPr="00301194" w:rsidRDefault="00C26A3E" w:rsidP="000D4B17">
      <w:pPr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 xml:space="preserve">Тема 1. </w:t>
      </w:r>
      <w:proofErr w:type="spellStart"/>
      <w:r w:rsidR="004374BA" w:rsidRPr="00301194">
        <w:rPr>
          <w:bCs/>
          <w:sz w:val="24"/>
          <w:lang w:val="uk-UA" w:eastAsia="uk-UA"/>
        </w:rPr>
        <w:t>Одноелектронне</w:t>
      </w:r>
      <w:proofErr w:type="spellEnd"/>
      <w:r w:rsidR="004374BA" w:rsidRPr="00301194">
        <w:rPr>
          <w:bCs/>
          <w:sz w:val="24"/>
          <w:lang w:val="uk-UA" w:eastAsia="uk-UA"/>
        </w:rPr>
        <w:t xml:space="preserve"> наближення та зонна теорія твердого тіла.</w:t>
      </w:r>
    </w:p>
    <w:p w:rsidR="00994FE3" w:rsidRPr="00301194" w:rsidRDefault="00C26A3E" w:rsidP="000D4B17">
      <w:pPr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 xml:space="preserve">Тема 2. </w:t>
      </w:r>
      <w:proofErr w:type="spellStart"/>
      <w:r w:rsidR="004374BA" w:rsidRPr="00301194">
        <w:rPr>
          <w:sz w:val="24"/>
        </w:rPr>
        <w:t>Електричні</w:t>
      </w:r>
      <w:proofErr w:type="spellEnd"/>
      <w:r w:rsidR="004374BA" w:rsidRPr="00301194">
        <w:rPr>
          <w:sz w:val="24"/>
        </w:rPr>
        <w:t xml:space="preserve"> і </w:t>
      </w:r>
      <w:proofErr w:type="spellStart"/>
      <w:r w:rsidR="004374BA" w:rsidRPr="00301194">
        <w:rPr>
          <w:sz w:val="24"/>
        </w:rPr>
        <w:t>магнітні</w:t>
      </w:r>
      <w:proofErr w:type="spellEnd"/>
      <w:r w:rsidR="004374BA" w:rsidRPr="00301194">
        <w:rPr>
          <w:sz w:val="24"/>
          <w:lang w:val="uk-UA"/>
        </w:rPr>
        <w:t xml:space="preserve"> </w:t>
      </w:r>
      <w:proofErr w:type="spellStart"/>
      <w:r w:rsidR="004374BA" w:rsidRPr="00301194">
        <w:rPr>
          <w:sz w:val="24"/>
        </w:rPr>
        <w:t>властивості</w:t>
      </w:r>
      <w:proofErr w:type="spellEnd"/>
      <w:r w:rsidR="004374BA" w:rsidRPr="00301194">
        <w:rPr>
          <w:sz w:val="24"/>
        </w:rPr>
        <w:t xml:space="preserve"> з точки </w:t>
      </w:r>
      <w:proofErr w:type="spellStart"/>
      <w:r w:rsidR="004374BA" w:rsidRPr="00301194">
        <w:rPr>
          <w:sz w:val="24"/>
        </w:rPr>
        <w:t>зору</w:t>
      </w:r>
      <w:proofErr w:type="spellEnd"/>
      <w:r w:rsidR="004374BA" w:rsidRPr="00301194">
        <w:rPr>
          <w:sz w:val="24"/>
        </w:rPr>
        <w:t xml:space="preserve"> </w:t>
      </w:r>
      <w:proofErr w:type="spellStart"/>
      <w:r w:rsidR="004374BA" w:rsidRPr="00301194">
        <w:rPr>
          <w:sz w:val="24"/>
        </w:rPr>
        <w:t>зонної</w:t>
      </w:r>
      <w:proofErr w:type="spellEnd"/>
      <w:r w:rsidR="004374BA" w:rsidRPr="00301194">
        <w:rPr>
          <w:sz w:val="24"/>
        </w:rPr>
        <w:t xml:space="preserve"> </w:t>
      </w:r>
      <w:proofErr w:type="spellStart"/>
      <w:r w:rsidR="004374BA" w:rsidRPr="00301194">
        <w:rPr>
          <w:sz w:val="24"/>
        </w:rPr>
        <w:t>теорії</w:t>
      </w:r>
      <w:proofErr w:type="spellEnd"/>
      <w:r w:rsidR="00994FE3" w:rsidRPr="00301194">
        <w:rPr>
          <w:bCs/>
          <w:sz w:val="24"/>
          <w:lang w:val="uk-UA" w:eastAsia="uk-UA"/>
        </w:rPr>
        <w:t>.</w:t>
      </w:r>
    </w:p>
    <w:p w:rsidR="00994FE3" w:rsidRPr="00301194" w:rsidRDefault="00994FE3" w:rsidP="000D4B17">
      <w:pPr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 xml:space="preserve">Тема </w:t>
      </w:r>
      <w:r w:rsidR="00971032" w:rsidRPr="00301194">
        <w:rPr>
          <w:sz w:val="24"/>
          <w:lang w:val="uk-UA"/>
        </w:rPr>
        <w:t>3</w:t>
      </w:r>
      <w:r w:rsidRPr="00301194">
        <w:rPr>
          <w:sz w:val="24"/>
          <w:lang w:val="uk-UA"/>
        </w:rPr>
        <w:t xml:space="preserve">. </w:t>
      </w:r>
      <w:r w:rsidR="004374BA" w:rsidRPr="00301194">
        <w:rPr>
          <w:sz w:val="24"/>
          <w:lang w:val="uk-UA" w:eastAsia="uk-UA"/>
        </w:rPr>
        <w:t>Хімія та поверхня.</w:t>
      </w:r>
    </w:p>
    <w:p w:rsidR="00C26A3E" w:rsidRPr="00301194" w:rsidRDefault="00C26A3E" w:rsidP="000D4B17">
      <w:pPr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 xml:space="preserve">Тема </w:t>
      </w:r>
      <w:r w:rsidR="00971032" w:rsidRPr="00301194">
        <w:rPr>
          <w:sz w:val="24"/>
          <w:lang w:val="uk-UA"/>
        </w:rPr>
        <w:t>4</w:t>
      </w:r>
      <w:r w:rsidRPr="00301194">
        <w:rPr>
          <w:sz w:val="24"/>
          <w:lang w:val="uk-UA"/>
        </w:rPr>
        <w:t xml:space="preserve">. </w:t>
      </w:r>
      <w:r w:rsidR="004374BA" w:rsidRPr="00301194">
        <w:rPr>
          <w:sz w:val="24"/>
          <w:lang w:val="uk-UA" w:eastAsia="uk-UA"/>
        </w:rPr>
        <w:t>Експериментальні методи хімії поверхні очами хіміка-теоретика.</w:t>
      </w:r>
    </w:p>
    <w:p w:rsidR="004374BA" w:rsidRPr="00301194" w:rsidRDefault="00C26A3E" w:rsidP="000D4B17">
      <w:pPr>
        <w:jc w:val="both"/>
        <w:rPr>
          <w:sz w:val="24"/>
          <w:lang w:val="uk-UA" w:eastAsia="uk-UA"/>
        </w:rPr>
      </w:pPr>
      <w:r w:rsidRPr="00301194">
        <w:rPr>
          <w:sz w:val="24"/>
          <w:lang w:val="uk-UA"/>
        </w:rPr>
        <w:t xml:space="preserve">Тема </w:t>
      </w:r>
      <w:r w:rsidR="00971032" w:rsidRPr="00301194">
        <w:rPr>
          <w:sz w:val="24"/>
          <w:lang w:val="uk-UA"/>
        </w:rPr>
        <w:t>5</w:t>
      </w:r>
      <w:r w:rsidRPr="00301194">
        <w:rPr>
          <w:sz w:val="24"/>
          <w:lang w:val="uk-UA"/>
        </w:rPr>
        <w:t xml:space="preserve">. </w:t>
      </w:r>
      <w:r w:rsidR="004374BA" w:rsidRPr="00301194">
        <w:rPr>
          <w:sz w:val="24"/>
          <w:lang w:val="uk-UA" w:eastAsia="uk-UA"/>
        </w:rPr>
        <w:t xml:space="preserve">Теоретичні підходи в хімії поверхні. </w:t>
      </w:r>
    </w:p>
    <w:p w:rsidR="00CD3450" w:rsidRPr="00301194" w:rsidRDefault="00CD3450" w:rsidP="00005713">
      <w:pPr>
        <w:ind w:firstLine="851"/>
        <w:jc w:val="both"/>
        <w:rPr>
          <w:b/>
          <w:sz w:val="24"/>
          <w:lang w:val="uk-UA"/>
        </w:rPr>
      </w:pPr>
      <w:r w:rsidRPr="00301194">
        <w:rPr>
          <w:b/>
          <w:sz w:val="24"/>
          <w:lang w:val="uk-UA"/>
        </w:rPr>
        <w:t>Змістовий модуль 2.</w:t>
      </w:r>
    </w:p>
    <w:p w:rsidR="00C26A3E" w:rsidRPr="00301194" w:rsidRDefault="00C26A3E" w:rsidP="000D4B17">
      <w:pPr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 xml:space="preserve">Тема </w:t>
      </w:r>
      <w:r w:rsidR="00E222F0" w:rsidRPr="00301194">
        <w:rPr>
          <w:sz w:val="24"/>
          <w:lang w:val="uk-UA"/>
        </w:rPr>
        <w:t>6</w:t>
      </w:r>
      <w:r w:rsidRPr="00301194">
        <w:rPr>
          <w:sz w:val="24"/>
          <w:lang w:val="uk-UA"/>
        </w:rPr>
        <w:t xml:space="preserve">. </w:t>
      </w:r>
      <w:r w:rsidR="004374BA" w:rsidRPr="00301194">
        <w:rPr>
          <w:sz w:val="24"/>
          <w:lang w:val="uk-UA" w:eastAsia="uk-UA"/>
        </w:rPr>
        <w:t>Взаємодії з поверхнею та на поверхні.</w:t>
      </w:r>
    </w:p>
    <w:p w:rsidR="00C26A3E" w:rsidRPr="00301194" w:rsidRDefault="00C26A3E" w:rsidP="004374BA">
      <w:pPr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 xml:space="preserve">Тема </w:t>
      </w:r>
      <w:r w:rsidR="00E222F0" w:rsidRPr="00301194">
        <w:rPr>
          <w:sz w:val="24"/>
          <w:lang w:val="uk-UA"/>
        </w:rPr>
        <w:t>7</w:t>
      </w:r>
      <w:r w:rsidRPr="00301194">
        <w:rPr>
          <w:sz w:val="24"/>
          <w:lang w:val="uk-UA"/>
        </w:rPr>
        <w:t xml:space="preserve">. </w:t>
      </w:r>
      <w:r w:rsidR="004374BA" w:rsidRPr="00301194">
        <w:rPr>
          <w:sz w:val="24"/>
          <w:lang w:val="uk-UA" w:eastAsia="uk-UA"/>
        </w:rPr>
        <w:t>Поверхнева дифузія.</w:t>
      </w:r>
    </w:p>
    <w:p w:rsidR="00C46D8E" w:rsidRPr="00301194" w:rsidRDefault="00E222F0" w:rsidP="000D4B17">
      <w:pPr>
        <w:jc w:val="both"/>
        <w:rPr>
          <w:sz w:val="24"/>
          <w:lang w:val="uk-UA"/>
        </w:rPr>
      </w:pPr>
      <w:r w:rsidRPr="00301194">
        <w:rPr>
          <w:sz w:val="24"/>
          <w:lang w:val="uk-UA"/>
        </w:rPr>
        <w:t>Тема 8</w:t>
      </w:r>
      <w:r w:rsidR="00C46D8E" w:rsidRPr="00301194">
        <w:rPr>
          <w:sz w:val="24"/>
          <w:lang w:val="uk-UA"/>
        </w:rPr>
        <w:t xml:space="preserve">. </w:t>
      </w:r>
      <w:r w:rsidR="004374BA" w:rsidRPr="00301194">
        <w:rPr>
          <w:sz w:val="24"/>
          <w:lang w:val="uk-UA" w:eastAsia="uk-UA"/>
        </w:rPr>
        <w:t>Реакції на поверхні.</w:t>
      </w:r>
    </w:p>
    <w:p w:rsidR="00E222F0" w:rsidRPr="00301194" w:rsidRDefault="00E222F0" w:rsidP="000D4B17">
      <w:pPr>
        <w:jc w:val="both"/>
        <w:rPr>
          <w:sz w:val="24"/>
          <w:lang w:val="uk-UA" w:eastAsia="uk-UA"/>
        </w:rPr>
      </w:pPr>
      <w:r w:rsidRPr="00301194">
        <w:rPr>
          <w:sz w:val="24"/>
          <w:lang w:val="uk-UA"/>
        </w:rPr>
        <w:t>Тема 9</w:t>
      </w:r>
      <w:r w:rsidR="00C46D8E" w:rsidRPr="00301194">
        <w:rPr>
          <w:sz w:val="24"/>
          <w:lang w:val="uk-UA"/>
        </w:rPr>
        <w:t xml:space="preserve">. </w:t>
      </w:r>
      <w:r w:rsidRPr="00301194">
        <w:rPr>
          <w:sz w:val="24"/>
          <w:lang w:val="uk-UA" w:eastAsia="uk-UA"/>
        </w:rPr>
        <w:t xml:space="preserve">Метод Монте-Карло. </w:t>
      </w:r>
    </w:p>
    <w:p w:rsidR="00E222F0" w:rsidRPr="00301194" w:rsidRDefault="00E222F0" w:rsidP="000D4B17">
      <w:pPr>
        <w:jc w:val="both"/>
        <w:rPr>
          <w:b/>
          <w:sz w:val="24"/>
          <w:lang w:val="uk-UA" w:eastAsia="uk-UA"/>
        </w:rPr>
      </w:pPr>
      <w:r w:rsidRPr="00301194">
        <w:rPr>
          <w:sz w:val="24"/>
          <w:lang w:val="uk-UA"/>
        </w:rPr>
        <w:t>Тема 10</w:t>
      </w:r>
      <w:r w:rsidR="00123E16" w:rsidRPr="00301194">
        <w:rPr>
          <w:sz w:val="24"/>
          <w:lang w:val="uk-UA"/>
        </w:rPr>
        <w:t xml:space="preserve">. </w:t>
      </w:r>
      <w:proofErr w:type="spellStart"/>
      <w:r w:rsidRPr="00301194">
        <w:rPr>
          <w:sz w:val="24"/>
          <w:lang w:val="uk-UA" w:eastAsia="uk-UA"/>
        </w:rPr>
        <w:t>Наноструктуровані</w:t>
      </w:r>
      <w:proofErr w:type="spellEnd"/>
      <w:r w:rsidRPr="00301194">
        <w:rPr>
          <w:sz w:val="24"/>
          <w:lang w:val="uk-UA" w:eastAsia="uk-UA"/>
        </w:rPr>
        <w:t xml:space="preserve"> поверхні.</w:t>
      </w:r>
    </w:p>
    <w:p w:rsidR="006511DC" w:rsidRPr="00301194" w:rsidRDefault="006511DC" w:rsidP="000D4B17">
      <w:pPr>
        <w:jc w:val="both"/>
        <w:rPr>
          <w:rFonts w:eastAsiaTheme="minorHAnsi"/>
          <w:sz w:val="24"/>
          <w:lang w:val="uk-UA" w:eastAsia="en-US"/>
        </w:rPr>
      </w:pPr>
    </w:p>
    <w:p w:rsidR="00EC35E3" w:rsidRPr="00301194" w:rsidRDefault="00EC35E3" w:rsidP="00EC35E3">
      <w:pPr>
        <w:ind w:firstLine="709"/>
        <w:jc w:val="center"/>
        <w:rPr>
          <w:b/>
          <w:bCs/>
          <w:sz w:val="24"/>
        </w:rPr>
      </w:pPr>
      <w:r w:rsidRPr="00301194">
        <w:rPr>
          <w:b/>
          <w:bCs/>
          <w:sz w:val="24"/>
        </w:rPr>
        <w:t xml:space="preserve">4. Структура </w:t>
      </w:r>
      <w:proofErr w:type="spellStart"/>
      <w:r w:rsidRPr="00301194">
        <w:rPr>
          <w:b/>
          <w:bCs/>
          <w:sz w:val="24"/>
        </w:rPr>
        <w:t>навчальної</w:t>
      </w:r>
      <w:proofErr w:type="spellEnd"/>
      <w:r w:rsidRPr="00301194">
        <w:rPr>
          <w:b/>
          <w:bCs/>
          <w:sz w:val="24"/>
        </w:rPr>
        <w:t xml:space="preserve"> </w:t>
      </w:r>
      <w:proofErr w:type="spellStart"/>
      <w:r w:rsidRPr="00301194">
        <w:rPr>
          <w:b/>
          <w:bCs/>
          <w:sz w:val="24"/>
        </w:rPr>
        <w:t>дисципліни</w:t>
      </w:r>
      <w:proofErr w:type="spellEnd"/>
    </w:p>
    <w:p w:rsidR="00EC35E3" w:rsidRPr="00301194" w:rsidRDefault="00EC35E3" w:rsidP="00EC35E3">
      <w:pPr>
        <w:ind w:firstLine="708"/>
        <w:jc w:val="center"/>
        <w:rPr>
          <w:b/>
          <w:b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1111"/>
        <w:gridCol w:w="696"/>
        <w:gridCol w:w="707"/>
        <w:gridCol w:w="716"/>
        <w:gridCol w:w="726"/>
        <w:gridCol w:w="692"/>
      </w:tblGrid>
      <w:tr w:rsidR="00EC35E3" w:rsidRPr="00301194" w:rsidTr="009E0B89">
        <w:tc>
          <w:tcPr>
            <w:tcW w:w="4928" w:type="dxa"/>
            <w:vMerge w:val="restart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01194">
              <w:rPr>
                <w:sz w:val="24"/>
                <w:lang w:eastAsia="uk-UA"/>
              </w:rPr>
              <w:lastRenderedPageBreak/>
              <w:t>Назви</w:t>
            </w:r>
            <w:proofErr w:type="spellEnd"/>
            <w:r w:rsidRPr="00301194">
              <w:rPr>
                <w:sz w:val="24"/>
                <w:lang w:eastAsia="uk-UA"/>
              </w:rPr>
              <w:t xml:space="preserve"> </w:t>
            </w:r>
            <w:proofErr w:type="spellStart"/>
            <w:r w:rsidRPr="00301194">
              <w:rPr>
                <w:sz w:val="24"/>
                <w:lang w:eastAsia="uk-UA"/>
              </w:rPr>
              <w:t>змістових</w:t>
            </w:r>
            <w:proofErr w:type="spellEnd"/>
            <w:r w:rsidRPr="00301194">
              <w:rPr>
                <w:sz w:val="24"/>
                <w:lang w:eastAsia="uk-UA"/>
              </w:rPr>
              <w:t xml:space="preserve"> </w:t>
            </w:r>
            <w:proofErr w:type="spellStart"/>
            <w:r w:rsidRPr="00301194">
              <w:rPr>
                <w:sz w:val="24"/>
                <w:lang w:eastAsia="uk-UA"/>
              </w:rPr>
              <w:t>модулів</w:t>
            </w:r>
            <w:proofErr w:type="spellEnd"/>
            <w:r w:rsidRPr="00301194">
              <w:rPr>
                <w:sz w:val="24"/>
                <w:lang w:eastAsia="uk-UA"/>
              </w:rPr>
              <w:t xml:space="preserve"> і тем</w:t>
            </w: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01194">
              <w:rPr>
                <w:sz w:val="24"/>
                <w:lang w:eastAsia="uk-UA"/>
              </w:rPr>
              <w:t>Кількість</w:t>
            </w:r>
            <w:proofErr w:type="spellEnd"/>
            <w:r w:rsidRPr="00301194">
              <w:rPr>
                <w:sz w:val="24"/>
                <w:lang w:eastAsia="uk-UA"/>
              </w:rPr>
              <w:t xml:space="preserve"> годин</w:t>
            </w:r>
          </w:p>
        </w:tc>
      </w:tr>
      <w:tr w:rsidR="00EC35E3" w:rsidRPr="00301194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4648" w:type="dxa"/>
            <w:gridSpan w:val="6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01194">
              <w:rPr>
                <w:sz w:val="24"/>
                <w:lang w:eastAsia="uk-UA"/>
              </w:rPr>
              <w:t>денна</w:t>
            </w:r>
            <w:proofErr w:type="spellEnd"/>
            <w:r w:rsidRPr="00301194">
              <w:rPr>
                <w:sz w:val="24"/>
                <w:lang w:eastAsia="uk-UA"/>
              </w:rPr>
              <w:t xml:space="preserve"> форма</w:t>
            </w:r>
          </w:p>
        </w:tc>
      </w:tr>
      <w:tr w:rsidR="00EC35E3" w:rsidRPr="00301194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 w:val="restart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301194">
              <w:rPr>
                <w:sz w:val="24"/>
                <w:lang w:eastAsia="uk-UA"/>
              </w:rPr>
              <w:t>усього</w:t>
            </w:r>
            <w:proofErr w:type="spellEnd"/>
          </w:p>
        </w:tc>
        <w:tc>
          <w:tcPr>
            <w:tcW w:w="3537" w:type="dxa"/>
            <w:gridSpan w:val="5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301194">
              <w:rPr>
                <w:sz w:val="24"/>
                <w:lang w:eastAsia="uk-UA"/>
              </w:rPr>
              <w:t xml:space="preserve">у тому </w:t>
            </w:r>
            <w:proofErr w:type="spellStart"/>
            <w:r w:rsidRPr="00301194">
              <w:rPr>
                <w:sz w:val="24"/>
                <w:lang w:eastAsia="uk-UA"/>
              </w:rPr>
              <w:t>числі</w:t>
            </w:r>
            <w:proofErr w:type="spellEnd"/>
          </w:p>
        </w:tc>
      </w:tr>
      <w:tr w:rsidR="00EC35E3" w:rsidRPr="00301194" w:rsidTr="009E0B89">
        <w:tc>
          <w:tcPr>
            <w:tcW w:w="4928" w:type="dxa"/>
            <w:vMerge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1111" w:type="dxa"/>
            <w:vMerge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301194">
              <w:rPr>
                <w:sz w:val="24"/>
                <w:lang w:eastAsia="uk-UA"/>
              </w:rPr>
              <w:t>л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301194">
              <w:rPr>
                <w:sz w:val="24"/>
                <w:lang w:eastAsia="uk-UA"/>
              </w:rPr>
              <w:t>п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301194">
              <w:rPr>
                <w:sz w:val="24"/>
                <w:lang w:eastAsia="uk-UA"/>
              </w:rPr>
              <w:t>лаб</w:t>
            </w:r>
            <w:proofErr w:type="spellEnd"/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301194">
              <w:rPr>
                <w:sz w:val="24"/>
                <w:lang w:eastAsia="uk-UA"/>
              </w:rPr>
              <w:t>інд</w:t>
            </w:r>
            <w:proofErr w:type="spellEnd"/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  <w:lang w:eastAsia="uk-UA"/>
              </w:rPr>
            </w:pPr>
            <w:proofErr w:type="spellStart"/>
            <w:r w:rsidRPr="00301194">
              <w:rPr>
                <w:sz w:val="24"/>
                <w:lang w:eastAsia="uk-UA"/>
              </w:rPr>
              <w:t>с.р</w:t>
            </w:r>
            <w:proofErr w:type="spellEnd"/>
            <w:r w:rsidRPr="00301194">
              <w:rPr>
                <w:sz w:val="24"/>
                <w:lang w:eastAsia="uk-UA"/>
              </w:rPr>
              <w:t>.</w:t>
            </w:r>
          </w:p>
        </w:tc>
      </w:tr>
      <w:tr w:rsidR="00EC35E3" w:rsidRPr="00301194" w:rsidTr="009E0B89">
        <w:tc>
          <w:tcPr>
            <w:tcW w:w="4928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301194">
              <w:rPr>
                <w:bCs/>
                <w:sz w:val="24"/>
                <w:lang w:eastAsia="uk-UA"/>
              </w:rPr>
              <w:t>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  <w:r w:rsidRPr="00301194">
              <w:rPr>
                <w:bCs/>
                <w:sz w:val="24"/>
                <w:lang w:eastAsia="uk-UA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8C59EC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8C59EC">
              <w:rPr>
                <w:sz w:val="24"/>
                <w:lang w:eastAsia="uk-UA"/>
              </w:rPr>
              <w:t>3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8C59EC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8C59EC">
              <w:rPr>
                <w:sz w:val="24"/>
                <w:lang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8C59EC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8C59EC">
              <w:rPr>
                <w:sz w:val="24"/>
                <w:lang w:eastAsia="uk-UA"/>
              </w:rPr>
              <w:t>5</w:t>
            </w: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8C59EC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8C59EC">
              <w:rPr>
                <w:sz w:val="24"/>
                <w:lang w:eastAsia="uk-UA"/>
              </w:rPr>
              <w:t>6</w:t>
            </w: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8C59EC" w:rsidRDefault="00EC35E3" w:rsidP="009E0B89">
            <w:pPr>
              <w:jc w:val="center"/>
              <w:rPr>
                <w:sz w:val="24"/>
                <w:lang w:eastAsia="uk-UA"/>
              </w:rPr>
            </w:pPr>
            <w:r w:rsidRPr="008C59EC">
              <w:rPr>
                <w:sz w:val="24"/>
                <w:lang w:eastAsia="uk-UA"/>
              </w:rPr>
              <w:t>7</w:t>
            </w:r>
          </w:p>
        </w:tc>
      </w:tr>
      <w:tr w:rsidR="00EC35E3" w:rsidRPr="00301194" w:rsidTr="009E0B89">
        <w:trPr>
          <w:trHeight w:val="444"/>
        </w:trPr>
        <w:tc>
          <w:tcPr>
            <w:tcW w:w="9576" w:type="dxa"/>
            <w:gridSpan w:val="7"/>
            <w:shd w:val="clear" w:color="auto" w:fill="auto"/>
          </w:tcPr>
          <w:p w:rsidR="00EC35E3" w:rsidRPr="00301194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01194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301194">
              <w:rPr>
                <w:b/>
                <w:bCs/>
                <w:sz w:val="24"/>
                <w:lang w:eastAsia="uk-UA"/>
              </w:rPr>
              <w:t xml:space="preserve"> модуль 1. </w:t>
            </w:r>
          </w:p>
        </w:tc>
      </w:tr>
      <w:tr w:rsidR="00EC35E3" w:rsidRPr="00301194" w:rsidTr="009E0B89">
        <w:tc>
          <w:tcPr>
            <w:tcW w:w="4928" w:type="dxa"/>
            <w:shd w:val="clear" w:color="auto" w:fill="auto"/>
          </w:tcPr>
          <w:p w:rsidR="00EC35E3" w:rsidRPr="00301194" w:rsidRDefault="00E222F0" w:rsidP="00971032">
            <w:pPr>
              <w:jc w:val="both"/>
              <w:rPr>
                <w:sz w:val="24"/>
                <w:lang w:val="uk-UA" w:eastAsia="uk-UA"/>
              </w:rPr>
            </w:pPr>
            <w:r w:rsidRPr="00301194">
              <w:rPr>
                <w:sz w:val="24"/>
                <w:lang w:val="uk-UA"/>
              </w:rPr>
              <w:t xml:space="preserve">Тема 1. </w:t>
            </w:r>
            <w:proofErr w:type="spellStart"/>
            <w:r w:rsidRPr="00301194">
              <w:rPr>
                <w:bCs/>
                <w:sz w:val="24"/>
                <w:lang w:val="uk-UA" w:eastAsia="uk-UA"/>
              </w:rPr>
              <w:t>Одноелектронне</w:t>
            </w:r>
            <w:proofErr w:type="spellEnd"/>
            <w:r w:rsidRPr="00301194">
              <w:rPr>
                <w:bCs/>
                <w:sz w:val="24"/>
                <w:lang w:val="uk-UA" w:eastAsia="uk-UA"/>
              </w:rPr>
              <w:t xml:space="preserve"> наближення та зонна теорія твердого тіла.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1</w:t>
            </w:r>
            <w:r w:rsidR="004942DA" w:rsidRPr="00301194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10</w:t>
            </w:r>
          </w:p>
        </w:tc>
      </w:tr>
      <w:tr w:rsidR="00971032" w:rsidRPr="00301194" w:rsidTr="009E0B89">
        <w:tc>
          <w:tcPr>
            <w:tcW w:w="4928" w:type="dxa"/>
            <w:shd w:val="clear" w:color="auto" w:fill="auto"/>
          </w:tcPr>
          <w:p w:rsidR="00971032" w:rsidRPr="00301194" w:rsidRDefault="00E222F0" w:rsidP="00E65987">
            <w:pPr>
              <w:jc w:val="both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Тема 2. </w:t>
            </w:r>
            <w:proofErr w:type="spellStart"/>
            <w:r w:rsidRPr="00301194">
              <w:rPr>
                <w:sz w:val="24"/>
              </w:rPr>
              <w:t>Електричні</w:t>
            </w:r>
            <w:proofErr w:type="spellEnd"/>
            <w:r w:rsidRPr="00301194">
              <w:rPr>
                <w:sz w:val="24"/>
              </w:rPr>
              <w:t xml:space="preserve"> і </w:t>
            </w:r>
            <w:proofErr w:type="spellStart"/>
            <w:r w:rsidRPr="00301194">
              <w:rPr>
                <w:sz w:val="24"/>
              </w:rPr>
              <w:t>магнітні</w:t>
            </w:r>
            <w:proofErr w:type="spellEnd"/>
            <w:r w:rsidRPr="00301194">
              <w:rPr>
                <w:sz w:val="24"/>
                <w:lang w:val="uk-UA"/>
              </w:rPr>
              <w:t xml:space="preserve"> </w:t>
            </w:r>
            <w:proofErr w:type="spellStart"/>
            <w:r w:rsidRPr="00301194">
              <w:rPr>
                <w:sz w:val="24"/>
              </w:rPr>
              <w:t>властивості</w:t>
            </w:r>
            <w:proofErr w:type="spellEnd"/>
            <w:r w:rsidRPr="00301194">
              <w:rPr>
                <w:sz w:val="24"/>
              </w:rPr>
              <w:t xml:space="preserve"> з точки </w:t>
            </w:r>
            <w:proofErr w:type="spellStart"/>
            <w:r w:rsidRPr="00301194">
              <w:rPr>
                <w:sz w:val="24"/>
              </w:rPr>
              <w:t>зору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зонної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теорії</w:t>
            </w:r>
            <w:proofErr w:type="spellEnd"/>
            <w:r w:rsidRPr="00301194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1</w:t>
            </w:r>
            <w:r w:rsidR="004942DA" w:rsidRPr="00301194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10</w:t>
            </w:r>
          </w:p>
        </w:tc>
      </w:tr>
      <w:tr w:rsidR="00971032" w:rsidRPr="00301194" w:rsidTr="009E0B89">
        <w:tc>
          <w:tcPr>
            <w:tcW w:w="4928" w:type="dxa"/>
            <w:shd w:val="clear" w:color="auto" w:fill="auto"/>
          </w:tcPr>
          <w:p w:rsidR="00971032" w:rsidRPr="00301194" w:rsidRDefault="00E222F0" w:rsidP="00E65987">
            <w:pPr>
              <w:jc w:val="both"/>
              <w:rPr>
                <w:sz w:val="24"/>
                <w:lang w:val="uk-UA" w:eastAsia="uk-UA"/>
              </w:rPr>
            </w:pPr>
            <w:r w:rsidRPr="00301194">
              <w:rPr>
                <w:sz w:val="24"/>
                <w:lang w:val="uk-UA"/>
              </w:rPr>
              <w:t xml:space="preserve">Тема 3. </w:t>
            </w:r>
            <w:r w:rsidRPr="00301194">
              <w:rPr>
                <w:sz w:val="24"/>
                <w:lang w:val="uk-UA" w:eastAsia="uk-UA"/>
              </w:rPr>
              <w:t>Хімія та поверхня.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71032" w:rsidRPr="00301194" w:rsidTr="009E0B89">
        <w:tc>
          <w:tcPr>
            <w:tcW w:w="4928" w:type="dxa"/>
            <w:shd w:val="clear" w:color="auto" w:fill="auto"/>
          </w:tcPr>
          <w:p w:rsidR="00971032" w:rsidRPr="00301194" w:rsidRDefault="00E222F0" w:rsidP="00E65987">
            <w:pPr>
              <w:jc w:val="both"/>
              <w:rPr>
                <w:sz w:val="24"/>
                <w:lang w:val="uk-UA" w:eastAsia="uk-UA"/>
              </w:rPr>
            </w:pPr>
            <w:r w:rsidRPr="00301194">
              <w:rPr>
                <w:sz w:val="24"/>
                <w:lang w:val="uk-UA"/>
              </w:rPr>
              <w:t xml:space="preserve">Тема 4. </w:t>
            </w:r>
            <w:r w:rsidRPr="00301194">
              <w:rPr>
                <w:sz w:val="24"/>
                <w:lang w:val="uk-UA" w:eastAsia="uk-UA"/>
              </w:rPr>
              <w:t xml:space="preserve">Експериментальні методи хімії </w:t>
            </w:r>
            <w:r w:rsidR="00B71D42" w:rsidRPr="00301194">
              <w:rPr>
                <w:sz w:val="24"/>
                <w:lang w:val="uk-UA" w:eastAsia="uk-UA"/>
              </w:rPr>
              <w:t>поверхні очами хіміка-теоретика</w:t>
            </w:r>
            <w:r w:rsidR="00971032" w:rsidRPr="00301194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71032" w:rsidRPr="00301194" w:rsidTr="009E0B89">
        <w:tc>
          <w:tcPr>
            <w:tcW w:w="4928" w:type="dxa"/>
            <w:shd w:val="clear" w:color="auto" w:fill="auto"/>
          </w:tcPr>
          <w:p w:rsidR="00971032" w:rsidRPr="00301194" w:rsidRDefault="00D241DC" w:rsidP="007F2551">
            <w:pPr>
              <w:jc w:val="both"/>
              <w:rPr>
                <w:sz w:val="24"/>
                <w:lang w:val="uk-UA" w:eastAsia="uk-UA"/>
              </w:rPr>
            </w:pPr>
            <w:r w:rsidRPr="00301194">
              <w:rPr>
                <w:sz w:val="24"/>
                <w:lang w:val="uk-UA"/>
              </w:rPr>
              <w:t xml:space="preserve">Тема 5. </w:t>
            </w:r>
            <w:r w:rsidRPr="00301194">
              <w:rPr>
                <w:sz w:val="24"/>
                <w:lang w:val="uk-UA" w:eastAsia="uk-UA"/>
              </w:rPr>
              <w:t xml:space="preserve">Теоретичні підходи в хімії поверхні. </w:t>
            </w:r>
            <w:r w:rsidR="00971032" w:rsidRPr="00301194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12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301194" w:rsidRDefault="00B33E69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EC35E3" w:rsidRPr="00301194" w:rsidTr="009E0B89">
        <w:tc>
          <w:tcPr>
            <w:tcW w:w="4928" w:type="dxa"/>
            <w:shd w:val="clear" w:color="auto" w:fill="auto"/>
          </w:tcPr>
          <w:p w:rsidR="00EC35E3" w:rsidRPr="00301194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r w:rsidRPr="00301194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301194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301194">
              <w:rPr>
                <w:b/>
                <w:sz w:val="24"/>
                <w:lang w:eastAsia="uk-UA"/>
              </w:rPr>
              <w:t xml:space="preserve"> модулем 1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56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301194" w:rsidRDefault="004942D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301194" w:rsidRDefault="00B33E69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10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32</w:t>
            </w:r>
          </w:p>
        </w:tc>
      </w:tr>
      <w:tr w:rsidR="00EC35E3" w:rsidRPr="00301194" w:rsidTr="009E0B89">
        <w:trPr>
          <w:trHeight w:val="436"/>
        </w:trPr>
        <w:tc>
          <w:tcPr>
            <w:tcW w:w="9576" w:type="dxa"/>
            <w:gridSpan w:val="7"/>
            <w:shd w:val="clear" w:color="auto" w:fill="auto"/>
          </w:tcPr>
          <w:p w:rsidR="00EC35E3" w:rsidRPr="00301194" w:rsidRDefault="00EC35E3" w:rsidP="00E65987">
            <w:pPr>
              <w:jc w:val="center"/>
              <w:rPr>
                <w:b/>
                <w:bCs/>
                <w:sz w:val="24"/>
                <w:lang w:eastAsia="uk-UA"/>
              </w:rPr>
            </w:pPr>
            <w:proofErr w:type="spellStart"/>
            <w:r w:rsidRPr="00301194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301194">
              <w:rPr>
                <w:b/>
                <w:bCs/>
                <w:sz w:val="24"/>
                <w:lang w:eastAsia="uk-UA"/>
              </w:rPr>
              <w:t xml:space="preserve"> модуль 2. </w:t>
            </w:r>
          </w:p>
        </w:tc>
      </w:tr>
      <w:tr w:rsidR="00EC35E3" w:rsidRPr="00301194" w:rsidTr="009E0B89">
        <w:tc>
          <w:tcPr>
            <w:tcW w:w="4928" w:type="dxa"/>
            <w:shd w:val="clear" w:color="auto" w:fill="auto"/>
          </w:tcPr>
          <w:p w:rsidR="00EC35E3" w:rsidRPr="00301194" w:rsidRDefault="00D241DC" w:rsidP="00D241DC">
            <w:pPr>
              <w:jc w:val="both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Тема 6. </w:t>
            </w:r>
            <w:r w:rsidRPr="00301194">
              <w:rPr>
                <w:sz w:val="24"/>
                <w:lang w:val="uk-UA" w:eastAsia="uk-UA"/>
              </w:rPr>
              <w:t>Взаємодії з поверхнею та на поверхні.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71032" w:rsidRPr="00301194" w:rsidTr="009E0B89">
        <w:tc>
          <w:tcPr>
            <w:tcW w:w="4928" w:type="dxa"/>
            <w:shd w:val="clear" w:color="auto" w:fill="auto"/>
          </w:tcPr>
          <w:p w:rsidR="00971032" w:rsidRPr="00301194" w:rsidRDefault="00D241DC" w:rsidP="00D241DC">
            <w:pPr>
              <w:jc w:val="both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Тема 7. </w:t>
            </w:r>
            <w:r w:rsidRPr="00301194">
              <w:rPr>
                <w:sz w:val="24"/>
                <w:lang w:val="uk-UA" w:eastAsia="uk-UA"/>
              </w:rPr>
              <w:t>Поверхнева дифузія.</w:t>
            </w:r>
            <w:r w:rsidR="00971032" w:rsidRPr="00301194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EC35E3" w:rsidRPr="00301194" w:rsidTr="009E0B89">
        <w:tc>
          <w:tcPr>
            <w:tcW w:w="4928" w:type="dxa"/>
            <w:shd w:val="clear" w:color="auto" w:fill="auto"/>
          </w:tcPr>
          <w:p w:rsidR="00EC35E3" w:rsidRPr="00301194" w:rsidRDefault="00D241DC" w:rsidP="00D241DC">
            <w:pPr>
              <w:jc w:val="both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Тема 8. </w:t>
            </w:r>
            <w:r w:rsidRPr="00301194">
              <w:rPr>
                <w:sz w:val="24"/>
                <w:lang w:val="uk-UA" w:eastAsia="uk-UA"/>
              </w:rPr>
              <w:t>Реакції на поверхні</w:t>
            </w:r>
            <w:r w:rsidR="00971032" w:rsidRPr="00301194">
              <w:rPr>
                <w:sz w:val="24"/>
                <w:lang w:val="uk-UA"/>
              </w:rPr>
              <w:t>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8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301194" w:rsidRDefault="00B33E69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EC35E3" w:rsidRPr="00301194" w:rsidTr="009E0B89">
        <w:tc>
          <w:tcPr>
            <w:tcW w:w="4928" w:type="dxa"/>
            <w:shd w:val="clear" w:color="auto" w:fill="auto"/>
          </w:tcPr>
          <w:p w:rsidR="00EC35E3" w:rsidRPr="00301194" w:rsidRDefault="00D241DC" w:rsidP="00D241DC">
            <w:pPr>
              <w:jc w:val="both"/>
              <w:rPr>
                <w:sz w:val="24"/>
                <w:lang w:val="uk-UA" w:eastAsia="uk-UA"/>
              </w:rPr>
            </w:pPr>
            <w:r w:rsidRPr="00301194">
              <w:rPr>
                <w:sz w:val="24"/>
                <w:lang w:val="uk-UA"/>
              </w:rPr>
              <w:t xml:space="preserve">Тема 9. </w:t>
            </w:r>
            <w:r w:rsidRPr="00301194">
              <w:rPr>
                <w:sz w:val="24"/>
                <w:lang w:val="uk-UA" w:eastAsia="uk-UA"/>
              </w:rPr>
              <w:t xml:space="preserve">Метод Монте-Карло.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71032" w:rsidRPr="00301194" w:rsidTr="009E0B89">
        <w:tc>
          <w:tcPr>
            <w:tcW w:w="4928" w:type="dxa"/>
            <w:shd w:val="clear" w:color="auto" w:fill="auto"/>
          </w:tcPr>
          <w:p w:rsidR="00971032" w:rsidRPr="00301194" w:rsidRDefault="00D241DC" w:rsidP="00D241DC">
            <w:pPr>
              <w:jc w:val="both"/>
              <w:rPr>
                <w:b/>
                <w:sz w:val="24"/>
                <w:lang w:val="uk-UA" w:eastAsia="uk-UA"/>
              </w:rPr>
            </w:pPr>
            <w:r w:rsidRPr="00301194">
              <w:rPr>
                <w:sz w:val="24"/>
                <w:lang w:val="uk-UA"/>
              </w:rPr>
              <w:t xml:space="preserve">Тема 10. </w:t>
            </w:r>
            <w:proofErr w:type="spellStart"/>
            <w:r w:rsidRPr="00301194">
              <w:rPr>
                <w:sz w:val="24"/>
                <w:lang w:val="uk-UA" w:eastAsia="uk-UA"/>
              </w:rPr>
              <w:t>Наноструктуровані</w:t>
            </w:r>
            <w:proofErr w:type="spellEnd"/>
            <w:r w:rsidRPr="00301194">
              <w:rPr>
                <w:sz w:val="24"/>
                <w:lang w:val="uk-UA" w:eastAsia="uk-UA"/>
              </w:rPr>
              <w:t xml:space="preserve"> поверхні.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971032" w:rsidRPr="00301194" w:rsidRDefault="00B33E69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6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971032" w:rsidRPr="00301194" w:rsidRDefault="004942DA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2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971032" w:rsidRPr="00301194" w:rsidRDefault="00971032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971032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EC35E3" w:rsidRPr="00301194" w:rsidTr="009E0B89">
        <w:tc>
          <w:tcPr>
            <w:tcW w:w="4928" w:type="dxa"/>
            <w:shd w:val="clear" w:color="auto" w:fill="auto"/>
          </w:tcPr>
          <w:p w:rsidR="00EC35E3" w:rsidRPr="00301194" w:rsidRDefault="00EC35E3" w:rsidP="00971032">
            <w:pPr>
              <w:rPr>
                <w:b/>
                <w:sz w:val="24"/>
                <w:lang w:eastAsia="uk-UA"/>
              </w:rPr>
            </w:pPr>
            <w:r w:rsidRPr="00301194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301194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301194">
              <w:rPr>
                <w:b/>
                <w:sz w:val="24"/>
                <w:lang w:eastAsia="uk-UA"/>
              </w:rPr>
              <w:t xml:space="preserve"> модулем 2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34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301194" w:rsidRDefault="004942D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14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301194" w:rsidRDefault="00B33E69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2</w:t>
            </w:r>
            <w:r w:rsidR="00B71D42" w:rsidRPr="00301194">
              <w:rPr>
                <w:b/>
                <w:bCs/>
                <w:sz w:val="24"/>
                <w:lang w:val="uk-UA" w:eastAsia="uk-UA"/>
              </w:rPr>
              <w:t>0</w:t>
            </w:r>
          </w:p>
        </w:tc>
      </w:tr>
      <w:tr w:rsidR="00EC35E3" w:rsidRPr="00301194" w:rsidTr="009E0B89">
        <w:trPr>
          <w:trHeight w:val="420"/>
        </w:trPr>
        <w:tc>
          <w:tcPr>
            <w:tcW w:w="9576" w:type="dxa"/>
            <w:gridSpan w:val="7"/>
            <w:shd w:val="clear" w:color="auto" w:fill="auto"/>
          </w:tcPr>
          <w:p w:rsidR="00EC35E3" w:rsidRPr="00301194" w:rsidRDefault="00EC35E3" w:rsidP="00971032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proofErr w:type="spellStart"/>
            <w:r w:rsidRPr="00301194">
              <w:rPr>
                <w:b/>
                <w:bCs/>
                <w:sz w:val="24"/>
                <w:lang w:eastAsia="uk-UA"/>
              </w:rPr>
              <w:t>Змістовий</w:t>
            </w:r>
            <w:proofErr w:type="spellEnd"/>
            <w:r w:rsidRPr="00301194">
              <w:rPr>
                <w:b/>
                <w:bCs/>
                <w:sz w:val="24"/>
                <w:lang w:eastAsia="uk-UA"/>
              </w:rPr>
              <w:t xml:space="preserve"> модуль </w:t>
            </w:r>
            <w:r w:rsidR="00E65987" w:rsidRPr="00301194">
              <w:rPr>
                <w:b/>
                <w:bCs/>
                <w:sz w:val="24"/>
                <w:lang w:val="uk-UA" w:eastAsia="uk-UA"/>
              </w:rPr>
              <w:t>3</w:t>
            </w:r>
            <w:r w:rsidRPr="00301194">
              <w:rPr>
                <w:b/>
                <w:bCs/>
                <w:sz w:val="24"/>
                <w:lang w:eastAsia="uk-UA"/>
              </w:rPr>
              <w:t xml:space="preserve">. </w:t>
            </w:r>
            <w:r w:rsidR="00971032" w:rsidRPr="00301194">
              <w:rPr>
                <w:b/>
                <w:bCs/>
                <w:sz w:val="24"/>
                <w:lang w:val="uk-UA" w:eastAsia="uk-UA"/>
              </w:rPr>
              <w:t>Індивідуально-наукове завдання</w:t>
            </w:r>
            <w:r w:rsidR="00B71D42" w:rsidRPr="00301194">
              <w:rPr>
                <w:b/>
                <w:bCs/>
                <w:sz w:val="24"/>
                <w:lang w:val="uk-UA" w:eastAsia="uk-UA"/>
              </w:rPr>
              <w:t xml:space="preserve"> (перевірка самостійної роботи)</w:t>
            </w:r>
          </w:p>
        </w:tc>
      </w:tr>
      <w:tr w:rsidR="00EC35E3" w:rsidRPr="00301194" w:rsidTr="009E0B89">
        <w:tc>
          <w:tcPr>
            <w:tcW w:w="4928" w:type="dxa"/>
            <w:shd w:val="clear" w:color="auto" w:fill="auto"/>
          </w:tcPr>
          <w:p w:rsidR="00EC35E3" w:rsidRPr="00301194" w:rsidRDefault="00971032" w:rsidP="009E0B89">
            <w:pPr>
              <w:jc w:val="both"/>
              <w:rPr>
                <w:sz w:val="24"/>
                <w:lang w:val="uk-UA" w:eastAsia="uk-UA"/>
              </w:rPr>
            </w:pPr>
            <w:r w:rsidRPr="00301194">
              <w:rPr>
                <w:sz w:val="24"/>
                <w:lang w:val="uk-UA" w:eastAsia="uk-UA"/>
              </w:rPr>
              <w:t>Реферат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-</w:t>
            </w:r>
          </w:p>
        </w:tc>
      </w:tr>
      <w:tr w:rsidR="00EC35E3" w:rsidRPr="00301194" w:rsidTr="009E0B89">
        <w:tc>
          <w:tcPr>
            <w:tcW w:w="4928" w:type="dxa"/>
            <w:shd w:val="clear" w:color="auto" w:fill="auto"/>
          </w:tcPr>
          <w:p w:rsidR="00EC35E3" w:rsidRPr="00301194" w:rsidRDefault="00E65987" w:rsidP="009E0B89">
            <w:pPr>
              <w:jc w:val="both"/>
              <w:rPr>
                <w:b/>
                <w:sz w:val="24"/>
                <w:lang w:eastAsia="uk-UA"/>
              </w:rPr>
            </w:pPr>
            <w:r w:rsidRPr="00301194">
              <w:rPr>
                <w:b/>
                <w:sz w:val="24"/>
                <w:lang w:eastAsia="uk-UA"/>
              </w:rPr>
              <w:t xml:space="preserve">Разом за </w:t>
            </w:r>
            <w:proofErr w:type="spellStart"/>
            <w:r w:rsidRPr="00301194">
              <w:rPr>
                <w:b/>
                <w:sz w:val="24"/>
                <w:lang w:eastAsia="uk-UA"/>
              </w:rPr>
              <w:t>змістовим</w:t>
            </w:r>
            <w:proofErr w:type="spellEnd"/>
            <w:r w:rsidRPr="00301194">
              <w:rPr>
                <w:b/>
                <w:sz w:val="24"/>
                <w:lang w:eastAsia="uk-UA"/>
              </w:rPr>
              <w:t xml:space="preserve"> модулем 3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-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-</w:t>
            </w:r>
          </w:p>
        </w:tc>
      </w:tr>
      <w:tr w:rsidR="00EC35E3" w:rsidRPr="00301194" w:rsidTr="009E0B89">
        <w:tc>
          <w:tcPr>
            <w:tcW w:w="4928" w:type="dxa"/>
            <w:shd w:val="clear" w:color="auto" w:fill="auto"/>
          </w:tcPr>
          <w:p w:rsidR="00EC35E3" w:rsidRPr="00301194" w:rsidRDefault="00EC35E3" w:rsidP="009E0B89">
            <w:pPr>
              <w:jc w:val="both"/>
              <w:rPr>
                <w:b/>
                <w:sz w:val="24"/>
                <w:lang w:eastAsia="uk-UA"/>
              </w:rPr>
            </w:pPr>
            <w:proofErr w:type="spellStart"/>
            <w:r w:rsidRPr="00301194">
              <w:rPr>
                <w:b/>
                <w:sz w:val="24"/>
                <w:lang w:eastAsia="uk-UA"/>
              </w:rPr>
              <w:t>Усього</w:t>
            </w:r>
            <w:proofErr w:type="spellEnd"/>
            <w:r w:rsidRPr="00301194">
              <w:rPr>
                <w:b/>
                <w:sz w:val="24"/>
                <w:lang w:eastAsia="uk-UA"/>
              </w:rPr>
              <w:t xml:space="preserve"> годин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EC35E3" w:rsidRPr="00301194" w:rsidRDefault="00B33E69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90</w:t>
            </w:r>
          </w:p>
        </w:tc>
        <w:tc>
          <w:tcPr>
            <w:tcW w:w="696" w:type="dxa"/>
            <w:shd w:val="clear" w:color="auto" w:fill="auto"/>
            <w:vAlign w:val="center"/>
          </w:tcPr>
          <w:p w:rsidR="00EC35E3" w:rsidRPr="00301194" w:rsidRDefault="004942DA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28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10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726" w:type="dxa"/>
            <w:shd w:val="clear" w:color="auto" w:fill="auto"/>
          </w:tcPr>
          <w:p w:rsidR="00EC35E3" w:rsidRPr="00301194" w:rsidRDefault="00EC35E3" w:rsidP="009E0B89">
            <w:pPr>
              <w:jc w:val="both"/>
              <w:rPr>
                <w:b/>
                <w:bCs/>
                <w:sz w:val="24"/>
                <w:lang w:eastAsia="uk-UA"/>
              </w:rPr>
            </w:pPr>
          </w:p>
        </w:tc>
        <w:tc>
          <w:tcPr>
            <w:tcW w:w="692" w:type="dxa"/>
            <w:shd w:val="clear" w:color="auto" w:fill="auto"/>
            <w:vAlign w:val="center"/>
          </w:tcPr>
          <w:p w:rsidR="00EC35E3" w:rsidRPr="00301194" w:rsidRDefault="00B71D42" w:rsidP="009E0B89">
            <w:pPr>
              <w:jc w:val="center"/>
              <w:rPr>
                <w:b/>
                <w:bCs/>
                <w:sz w:val="24"/>
                <w:lang w:val="uk-UA" w:eastAsia="uk-UA"/>
              </w:rPr>
            </w:pPr>
            <w:r w:rsidRPr="00301194">
              <w:rPr>
                <w:b/>
                <w:bCs/>
                <w:sz w:val="24"/>
                <w:lang w:val="uk-UA" w:eastAsia="uk-UA"/>
              </w:rPr>
              <w:t>52</w:t>
            </w:r>
          </w:p>
        </w:tc>
      </w:tr>
    </w:tbl>
    <w:p w:rsidR="00EC35E3" w:rsidRPr="00301194" w:rsidRDefault="00EC35E3" w:rsidP="00EC35E3">
      <w:pPr>
        <w:ind w:firstLine="708"/>
        <w:jc w:val="both"/>
        <w:rPr>
          <w:b/>
          <w:bCs/>
          <w:sz w:val="24"/>
        </w:rPr>
      </w:pPr>
    </w:p>
    <w:p w:rsidR="00EC35E3" w:rsidRPr="00301194" w:rsidRDefault="00EC35E3" w:rsidP="00EC35E3">
      <w:pPr>
        <w:ind w:left="7513" w:hanging="6946"/>
        <w:jc w:val="center"/>
        <w:rPr>
          <w:b/>
          <w:sz w:val="24"/>
        </w:rPr>
      </w:pPr>
    </w:p>
    <w:p w:rsidR="00EC35E3" w:rsidRPr="00301194" w:rsidRDefault="00EC35E3" w:rsidP="00EC35E3">
      <w:pPr>
        <w:ind w:left="7513" w:hanging="6946"/>
        <w:jc w:val="center"/>
        <w:rPr>
          <w:b/>
          <w:sz w:val="24"/>
        </w:rPr>
      </w:pPr>
      <w:r w:rsidRPr="00301194">
        <w:rPr>
          <w:b/>
          <w:sz w:val="24"/>
        </w:rPr>
        <w:t xml:space="preserve">6. Теми </w:t>
      </w:r>
      <w:proofErr w:type="spellStart"/>
      <w:r w:rsidRPr="00301194">
        <w:rPr>
          <w:b/>
          <w:sz w:val="24"/>
        </w:rPr>
        <w:t>практичних</w:t>
      </w:r>
      <w:proofErr w:type="spellEnd"/>
      <w:r w:rsidRPr="00301194">
        <w:rPr>
          <w:b/>
          <w:sz w:val="24"/>
        </w:rPr>
        <w:t xml:space="preserve"> та </w:t>
      </w:r>
      <w:proofErr w:type="spellStart"/>
      <w:r w:rsidRPr="00301194">
        <w:rPr>
          <w:b/>
          <w:sz w:val="24"/>
        </w:rPr>
        <w:t>семінарських</w:t>
      </w:r>
      <w:proofErr w:type="spellEnd"/>
      <w:r w:rsidRPr="00301194">
        <w:rPr>
          <w:b/>
          <w:sz w:val="24"/>
        </w:rPr>
        <w:t xml:space="preserve"> занять</w:t>
      </w:r>
    </w:p>
    <w:p w:rsidR="00EC35E3" w:rsidRPr="00301194" w:rsidRDefault="00EC35E3" w:rsidP="00EC35E3">
      <w:pPr>
        <w:ind w:left="7513" w:hanging="6946"/>
        <w:jc w:val="center"/>
        <w:rPr>
          <w:b/>
          <w:sz w:val="24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7513"/>
        <w:gridCol w:w="1276"/>
      </w:tblGrid>
      <w:tr w:rsidR="00EC35E3" w:rsidRPr="00301194" w:rsidTr="00982C00">
        <w:tc>
          <w:tcPr>
            <w:tcW w:w="567" w:type="dxa"/>
            <w:shd w:val="clear" w:color="auto" w:fill="auto"/>
          </w:tcPr>
          <w:p w:rsidR="00EC35E3" w:rsidRPr="00301194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301194">
              <w:rPr>
                <w:sz w:val="24"/>
              </w:rPr>
              <w:t>№</w:t>
            </w:r>
          </w:p>
          <w:p w:rsidR="00EC35E3" w:rsidRPr="00301194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301194">
              <w:rPr>
                <w:sz w:val="24"/>
              </w:rPr>
              <w:t>з/п</w:t>
            </w:r>
          </w:p>
        </w:tc>
        <w:tc>
          <w:tcPr>
            <w:tcW w:w="7513" w:type="dxa"/>
            <w:shd w:val="clear" w:color="auto" w:fill="auto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Назва</w:t>
            </w:r>
            <w:proofErr w:type="spellEnd"/>
            <w:r w:rsidRPr="00301194">
              <w:rPr>
                <w:sz w:val="24"/>
              </w:rPr>
              <w:t xml:space="preserve"> теми</w:t>
            </w:r>
          </w:p>
        </w:tc>
        <w:tc>
          <w:tcPr>
            <w:tcW w:w="1276" w:type="dxa"/>
            <w:shd w:val="clear" w:color="auto" w:fill="auto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Кількість</w:t>
            </w:r>
            <w:proofErr w:type="spellEnd"/>
          </w:p>
          <w:p w:rsidR="00EC35E3" w:rsidRPr="00301194" w:rsidRDefault="00EC35E3" w:rsidP="009E0B89">
            <w:pPr>
              <w:jc w:val="center"/>
              <w:rPr>
                <w:sz w:val="24"/>
              </w:rPr>
            </w:pPr>
            <w:r w:rsidRPr="00301194">
              <w:rPr>
                <w:sz w:val="24"/>
              </w:rPr>
              <w:t>годин</w:t>
            </w:r>
          </w:p>
        </w:tc>
      </w:tr>
      <w:tr w:rsidR="00EC35E3" w:rsidRPr="00301194" w:rsidTr="00982C00">
        <w:tc>
          <w:tcPr>
            <w:tcW w:w="567" w:type="dxa"/>
            <w:shd w:val="clear" w:color="auto" w:fill="auto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r w:rsidRPr="00301194">
              <w:rPr>
                <w:sz w:val="24"/>
              </w:rPr>
              <w:t>1.</w:t>
            </w:r>
          </w:p>
        </w:tc>
        <w:tc>
          <w:tcPr>
            <w:tcW w:w="7513" w:type="dxa"/>
            <w:shd w:val="clear" w:color="auto" w:fill="auto"/>
          </w:tcPr>
          <w:p w:rsidR="00EC35E3" w:rsidRPr="00301194" w:rsidRDefault="00B71D42" w:rsidP="00982C00">
            <w:pPr>
              <w:jc w:val="both"/>
              <w:rPr>
                <w:sz w:val="24"/>
              </w:rPr>
            </w:pPr>
            <w:r w:rsidRPr="00301194">
              <w:rPr>
                <w:sz w:val="24"/>
                <w:lang w:val="uk-UA"/>
              </w:rPr>
              <w:t xml:space="preserve">Тема 1. </w:t>
            </w:r>
            <w:r w:rsidRPr="00301194">
              <w:rPr>
                <w:sz w:val="24"/>
                <w:lang w:val="uk-UA" w:eastAsia="uk-UA"/>
              </w:rPr>
              <w:t>Хімія та поверхня</w:t>
            </w:r>
          </w:p>
        </w:tc>
        <w:tc>
          <w:tcPr>
            <w:tcW w:w="1276" w:type="dxa"/>
            <w:shd w:val="clear" w:color="auto" w:fill="auto"/>
          </w:tcPr>
          <w:p w:rsidR="00EC35E3" w:rsidRPr="00301194" w:rsidRDefault="00982C00" w:rsidP="009E0B89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2</w:t>
            </w:r>
          </w:p>
        </w:tc>
      </w:tr>
      <w:tr w:rsidR="00EC35E3" w:rsidRPr="00301194" w:rsidTr="00982C00">
        <w:tc>
          <w:tcPr>
            <w:tcW w:w="567" w:type="dxa"/>
            <w:shd w:val="clear" w:color="auto" w:fill="auto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r w:rsidRPr="00301194">
              <w:rPr>
                <w:sz w:val="24"/>
              </w:rPr>
              <w:t>2.</w:t>
            </w:r>
          </w:p>
        </w:tc>
        <w:tc>
          <w:tcPr>
            <w:tcW w:w="7513" w:type="dxa"/>
            <w:shd w:val="clear" w:color="auto" w:fill="auto"/>
          </w:tcPr>
          <w:p w:rsidR="00EC35E3" w:rsidRPr="00301194" w:rsidRDefault="00982C00" w:rsidP="00E65987">
            <w:pPr>
              <w:jc w:val="both"/>
              <w:rPr>
                <w:sz w:val="24"/>
              </w:rPr>
            </w:pPr>
            <w:r w:rsidRPr="00301194">
              <w:rPr>
                <w:sz w:val="24"/>
                <w:lang w:val="uk-UA"/>
              </w:rPr>
              <w:t xml:space="preserve">Тема 2. </w:t>
            </w:r>
            <w:r w:rsidR="00B71D42" w:rsidRPr="00301194">
              <w:rPr>
                <w:sz w:val="24"/>
                <w:lang w:val="uk-UA" w:eastAsia="uk-UA"/>
              </w:rPr>
              <w:t>Експериментальні методи хімії поверхні очами хіміка-теоретика</w:t>
            </w:r>
          </w:p>
        </w:tc>
        <w:tc>
          <w:tcPr>
            <w:tcW w:w="1276" w:type="dxa"/>
            <w:shd w:val="clear" w:color="auto" w:fill="auto"/>
          </w:tcPr>
          <w:p w:rsidR="00EC35E3" w:rsidRPr="00301194" w:rsidRDefault="00B71D42" w:rsidP="009E0B89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4</w:t>
            </w:r>
          </w:p>
        </w:tc>
      </w:tr>
      <w:tr w:rsidR="00EC35E3" w:rsidRPr="00301194" w:rsidTr="00982C00">
        <w:tc>
          <w:tcPr>
            <w:tcW w:w="567" w:type="dxa"/>
            <w:shd w:val="clear" w:color="auto" w:fill="auto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r w:rsidRPr="00301194">
              <w:rPr>
                <w:sz w:val="24"/>
              </w:rPr>
              <w:t>3.</w:t>
            </w:r>
          </w:p>
        </w:tc>
        <w:tc>
          <w:tcPr>
            <w:tcW w:w="7513" w:type="dxa"/>
            <w:shd w:val="clear" w:color="auto" w:fill="auto"/>
          </w:tcPr>
          <w:p w:rsidR="00EC35E3" w:rsidRPr="00301194" w:rsidRDefault="00982C00" w:rsidP="00E65987">
            <w:pPr>
              <w:jc w:val="both"/>
              <w:rPr>
                <w:sz w:val="24"/>
              </w:rPr>
            </w:pPr>
            <w:r w:rsidRPr="00301194">
              <w:rPr>
                <w:sz w:val="24"/>
                <w:lang w:val="uk-UA"/>
              </w:rPr>
              <w:t xml:space="preserve">Тема 3. </w:t>
            </w:r>
            <w:r w:rsidR="00B71D42" w:rsidRPr="00301194">
              <w:rPr>
                <w:sz w:val="24"/>
                <w:lang w:val="uk-UA" w:eastAsia="uk-UA"/>
              </w:rPr>
              <w:t xml:space="preserve">Теоретичні підходи в хімії </w:t>
            </w:r>
            <w:proofErr w:type="spellStart"/>
            <w:r w:rsidR="00B71D42" w:rsidRPr="00301194">
              <w:rPr>
                <w:sz w:val="24"/>
                <w:lang w:val="uk-UA" w:eastAsia="uk-UA"/>
              </w:rPr>
              <w:t>поверхн</w:t>
            </w:r>
            <w:proofErr w:type="spellEnd"/>
            <w:r w:rsidRPr="00301194">
              <w:rPr>
                <w:sz w:val="24"/>
                <w:lang w:val="uk-UA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C35E3" w:rsidRPr="00301194" w:rsidRDefault="00B71D42" w:rsidP="009E0B89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4</w:t>
            </w:r>
          </w:p>
        </w:tc>
      </w:tr>
      <w:tr w:rsidR="00EC35E3" w:rsidRPr="00301194" w:rsidTr="00982C00">
        <w:tc>
          <w:tcPr>
            <w:tcW w:w="567" w:type="dxa"/>
            <w:shd w:val="clear" w:color="auto" w:fill="auto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7513" w:type="dxa"/>
            <w:shd w:val="clear" w:color="auto" w:fill="auto"/>
          </w:tcPr>
          <w:p w:rsidR="00EC35E3" w:rsidRPr="00301194" w:rsidRDefault="00EC35E3" w:rsidP="009E0B89">
            <w:pPr>
              <w:jc w:val="both"/>
              <w:rPr>
                <w:b/>
                <w:sz w:val="24"/>
              </w:rPr>
            </w:pPr>
            <w:r w:rsidRPr="00301194">
              <w:rPr>
                <w:b/>
                <w:sz w:val="24"/>
              </w:rPr>
              <w:t>Разом</w:t>
            </w:r>
          </w:p>
        </w:tc>
        <w:tc>
          <w:tcPr>
            <w:tcW w:w="1276" w:type="dxa"/>
            <w:shd w:val="clear" w:color="auto" w:fill="auto"/>
          </w:tcPr>
          <w:p w:rsidR="00EC35E3" w:rsidRPr="00301194" w:rsidRDefault="00B71D42" w:rsidP="009E0B89">
            <w:pPr>
              <w:jc w:val="center"/>
              <w:rPr>
                <w:b/>
                <w:sz w:val="24"/>
                <w:lang w:val="uk-UA"/>
              </w:rPr>
            </w:pPr>
            <w:r w:rsidRPr="00301194">
              <w:rPr>
                <w:b/>
                <w:sz w:val="24"/>
                <w:lang w:val="uk-UA"/>
              </w:rPr>
              <w:t>10</w:t>
            </w:r>
          </w:p>
        </w:tc>
      </w:tr>
    </w:tbl>
    <w:p w:rsidR="00EC35E3" w:rsidRPr="00301194" w:rsidRDefault="00EC35E3" w:rsidP="00EC35E3">
      <w:pPr>
        <w:ind w:left="7513" w:hanging="425"/>
        <w:rPr>
          <w:sz w:val="24"/>
        </w:rPr>
      </w:pPr>
    </w:p>
    <w:p w:rsidR="00EC35E3" w:rsidRPr="00301194" w:rsidRDefault="00EC35E3" w:rsidP="00EC35E3">
      <w:pPr>
        <w:ind w:left="7513" w:hanging="6946"/>
        <w:jc w:val="center"/>
        <w:rPr>
          <w:b/>
          <w:sz w:val="24"/>
          <w:lang w:val="en-US"/>
        </w:rPr>
      </w:pPr>
      <w:r w:rsidRPr="00301194">
        <w:rPr>
          <w:b/>
          <w:sz w:val="24"/>
        </w:rPr>
        <w:t xml:space="preserve">7. </w:t>
      </w:r>
      <w:proofErr w:type="spellStart"/>
      <w:r w:rsidRPr="00301194">
        <w:rPr>
          <w:b/>
          <w:sz w:val="24"/>
        </w:rPr>
        <w:t>Самостійна</w:t>
      </w:r>
      <w:proofErr w:type="spellEnd"/>
      <w:r w:rsidRPr="00301194">
        <w:rPr>
          <w:b/>
          <w:sz w:val="24"/>
        </w:rPr>
        <w:t xml:space="preserve"> робота</w:t>
      </w:r>
    </w:p>
    <w:p w:rsidR="00EC35E3" w:rsidRPr="00301194" w:rsidRDefault="00EC35E3" w:rsidP="00EC35E3">
      <w:pPr>
        <w:ind w:left="7513" w:hanging="6946"/>
        <w:jc w:val="center"/>
        <w:rPr>
          <w:b/>
          <w:sz w:val="24"/>
          <w:lang w:val="en-US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7"/>
        <w:gridCol w:w="1560"/>
      </w:tblGrid>
      <w:tr w:rsidR="00EC35E3" w:rsidRPr="00301194" w:rsidTr="009E0B89">
        <w:tc>
          <w:tcPr>
            <w:tcW w:w="709" w:type="dxa"/>
            <w:shd w:val="clear" w:color="auto" w:fill="auto"/>
          </w:tcPr>
          <w:p w:rsidR="00EC35E3" w:rsidRPr="00301194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301194">
              <w:rPr>
                <w:sz w:val="24"/>
              </w:rPr>
              <w:t>№</w:t>
            </w:r>
          </w:p>
          <w:p w:rsidR="00EC35E3" w:rsidRPr="00301194" w:rsidRDefault="00EC35E3" w:rsidP="009E0B89">
            <w:pPr>
              <w:ind w:left="142" w:hanging="142"/>
              <w:jc w:val="center"/>
              <w:rPr>
                <w:sz w:val="24"/>
              </w:rPr>
            </w:pPr>
            <w:r w:rsidRPr="00301194">
              <w:rPr>
                <w:sz w:val="24"/>
              </w:rPr>
              <w:t>з/п</w:t>
            </w:r>
          </w:p>
        </w:tc>
        <w:tc>
          <w:tcPr>
            <w:tcW w:w="7087" w:type="dxa"/>
            <w:shd w:val="clear" w:color="auto" w:fill="auto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Назва</w:t>
            </w:r>
            <w:proofErr w:type="spellEnd"/>
            <w:r w:rsidRPr="00301194">
              <w:rPr>
                <w:sz w:val="24"/>
              </w:rPr>
              <w:t xml:space="preserve"> теми</w:t>
            </w:r>
          </w:p>
        </w:tc>
        <w:tc>
          <w:tcPr>
            <w:tcW w:w="1560" w:type="dxa"/>
            <w:shd w:val="clear" w:color="auto" w:fill="auto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Кількість</w:t>
            </w:r>
            <w:proofErr w:type="spellEnd"/>
          </w:p>
          <w:p w:rsidR="00EC35E3" w:rsidRPr="00301194" w:rsidRDefault="00EC35E3" w:rsidP="009E0B89">
            <w:pPr>
              <w:jc w:val="center"/>
              <w:rPr>
                <w:sz w:val="24"/>
              </w:rPr>
            </w:pPr>
            <w:r w:rsidRPr="00301194">
              <w:rPr>
                <w:sz w:val="24"/>
              </w:rPr>
              <w:t>годин</w:t>
            </w:r>
          </w:p>
        </w:tc>
      </w:tr>
      <w:tr w:rsidR="00982C00" w:rsidRPr="00301194" w:rsidTr="009E0B89">
        <w:tc>
          <w:tcPr>
            <w:tcW w:w="709" w:type="dxa"/>
            <w:shd w:val="clear" w:color="auto" w:fill="auto"/>
          </w:tcPr>
          <w:p w:rsidR="00982C00" w:rsidRPr="00301194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301194" w:rsidRDefault="00B71D42" w:rsidP="00982C00">
            <w:pPr>
              <w:jc w:val="both"/>
              <w:rPr>
                <w:sz w:val="24"/>
              </w:rPr>
            </w:pPr>
            <w:r w:rsidRPr="00301194">
              <w:rPr>
                <w:sz w:val="24"/>
                <w:lang w:val="uk-UA"/>
              </w:rPr>
              <w:t xml:space="preserve">Тема 1. </w:t>
            </w:r>
            <w:proofErr w:type="spellStart"/>
            <w:r w:rsidRPr="00301194">
              <w:rPr>
                <w:bCs/>
                <w:sz w:val="24"/>
                <w:lang w:val="uk-UA" w:eastAsia="uk-UA"/>
              </w:rPr>
              <w:t>Одноелектронне</w:t>
            </w:r>
            <w:proofErr w:type="spellEnd"/>
            <w:r w:rsidRPr="00301194">
              <w:rPr>
                <w:bCs/>
                <w:sz w:val="24"/>
                <w:lang w:val="uk-UA" w:eastAsia="uk-UA"/>
              </w:rPr>
              <w:t xml:space="preserve"> наближення та зонна теорія твердого тіла</w:t>
            </w:r>
            <w:r w:rsidR="00982C00" w:rsidRPr="00301194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301194" w:rsidRDefault="004C47E9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10</w:t>
            </w:r>
          </w:p>
        </w:tc>
      </w:tr>
      <w:tr w:rsidR="00982C00" w:rsidRPr="00301194" w:rsidTr="009E0B89">
        <w:tc>
          <w:tcPr>
            <w:tcW w:w="709" w:type="dxa"/>
            <w:shd w:val="clear" w:color="auto" w:fill="auto"/>
          </w:tcPr>
          <w:p w:rsidR="00982C00" w:rsidRPr="00301194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301194" w:rsidRDefault="00B71D42" w:rsidP="00982C00">
            <w:pPr>
              <w:jc w:val="both"/>
              <w:rPr>
                <w:sz w:val="24"/>
              </w:rPr>
            </w:pPr>
            <w:r w:rsidRPr="00301194">
              <w:rPr>
                <w:sz w:val="24"/>
                <w:lang w:val="uk-UA"/>
              </w:rPr>
              <w:t xml:space="preserve">Тема 2. </w:t>
            </w:r>
            <w:proofErr w:type="spellStart"/>
            <w:r w:rsidRPr="00301194">
              <w:rPr>
                <w:sz w:val="24"/>
              </w:rPr>
              <w:t>Електричні</w:t>
            </w:r>
            <w:proofErr w:type="spellEnd"/>
            <w:r w:rsidRPr="00301194">
              <w:rPr>
                <w:sz w:val="24"/>
              </w:rPr>
              <w:t xml:space="preserve"> і </w:t>
            </w:r>
            <w:proofErr w:type="spellStart"/>
            <w:r w:rsidRPr="00301194">
              <w:rPr>
                <w:sz w:val="24"/>
              </w:rPr>
              <w:t>магнітні</w:t>
            </w:r>
            <w:proofErr w:type="spellEnd"/>
            <w:r w:rsidRPr="00301194">
              <w:rPr>
                <w:sz w:val="24"/>
                <w:lang w:val="uk-UA"/>
              </w:rPr>
              <w:t xml:space="preserve"> </w:t>
            </w:r>
            <w:proofErr w:type="spellStart"/>
            <w:r w:rsidRPr="00301194">
              <w:rPr>
                <w:sz w:val="24"/>
              </w:rPr>
              <w:t>властивості</w:t>
            </w:r>
            <w:proofErr w:type="spellEnd"/>
            <w:r w:rsidRPr="00301194">
              <w:rPr>
                <w:sz w:val="24"/>
              </w:rPr>
              <w:t xml:space="preserve"> з точки </w:t>
            </w:r>
            <w:proofErr w:type="spellStart"/>
            <w:r w:rsidRPr="00301194">
              <w:rPr>
                <w:sz w:val="24"/>
              </w:rPr>
              <w:t>зору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зонної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теорії</w:t>
            </w:r>
            <w:proofErr w:type="spellEnd"/>
            <w:r w:rsidR="00982C00" w:rsidRPr="00301194">
              <w:rPr>
                <w:bCs/>
                <w:sz w:val="24"/>
                <w:lang w:val="uk-UA" w:eastAsia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301194" w:rsidRDefault="004C47E9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10</w:t>
            </w:r>
          </w:p>
        </w:tc>
      </w:tr>
      <w:tr w:rsidR="00B71D42" w:rsidRPr="00301194" w:rsidTr="009E0B89">
        <w:tc>
          <w:tcPr>
            <w:tcW w:w="709" w:type="dxa"/>
            <w:shd w:val="clear" w:color="auto" w:fill="auto"/>
          </w:tcPr>
          <w:p w:rsidR="00B71D42" w:rsidRPr="00301194" w:rsidRDefault="00B71D42" w:rsidP="00B71D42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B71D42" w:rsidRPr="00301194" w:rsidRDefault="00B71D42" w:rsidP="00B71D42">
            <w:pPr>
              <w:jc w:val="both"/>
              <w:rPr>
                <w:sz w:val="24"/>
                <w:lang w:val="uk-UA" w:eastAsia="uk-UA"/>
              </w:rPr>
            </w:pPr>
            <w:r w:rsidRPr="00301194">
              <w:rPr>
                <w:sz w:val="24"/>
                <w:lang w:val="uk-UA"/>
              </w:rPr>
              <w:t xml:space="preserve">Тема 3. </w:t>
            </w:r>
            <w:r w:rsidRPr="00301194">
              <w:rPr>
                <w:sz w:val="24"/>
                <w:lang w:val="uk-UA" w:eastAsia="uk-UA"/>
              </w:rPr>
              <w:t>Хімія та поверхня.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71D42" w:rsidRPr="00301194" w:rsidRDefault="004C47E9" w:rsidP="00B71D42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301194" w:rsidTr="009E0B89">
        <w:tc>
          <w:tcPr>
            <w:tcW w:w="709" w:type="dxa"/>
            <w:shd w:val="clear" w:color="auto" w:fill="auto"/>
          </w:tcPr>
          <w:p w:rsidR="00982C00" w:rsidRPr="00301194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301194" w:rsidRDefault="00B71D42" w:rsidP="00982C00">
            <w:pPr>
              <w:jc w:val="both"/>
              <w:rPr>
                <w:sz w:val="24"/>
              </w:rPr>
            </w:pPr>
            <w:r w:rsidRPr="00301194">
              <w:rPr>
                <w:sz w:val="24"/>
                <w:lang w:val="uk-UA"/>
              </w:rPr>
              <w:t xml:space="preserve">Тема 4. </w:t>
            </w:r>
            <w:r w:rsidRPr="00301194">
              <w:rPr>
                <w:sz w:val="24"/>
                <w:lang w:val="uk-UA" w:eastAsia="uk-UA"/>
              </w:rPr>
              <w:t>Експериментальні методи хімії поверхні очами хіміка-теоретика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301194" w:rsidRDefault="004C47E9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301194" w:rsidTr="009E0B89">
        <w:tc>
          <w:tcPr>
            <w:tcW w:w="709" w:type="dxa"/>
            <w:shd w:val="clear" w:color="auto" w:fill="auto"/>
          </w:tcPr>
          <w:p w:rsidR="00982C00" w:rsidRPr="00301194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301194" w:rsidRDefault="00B71D42" w:rsidP="007F2551">
            <w:pPr>
              <w:jc w:val="both"/>
              <w:rPr>
                <w:sz w:val="24"/>
              </w:rPr>
            </w:pPr>
            <w:r w:rsidRPr="00301194">
              <w:rPr>
                <w:sz w:val="24"/>
                <w:lang w:val="uk-UA"/>
              </w:rPr>
              <w:t xml:space="preserve">Тема 5. </w:t>
            </w:r>
            <w:r w:rsidRPr="00301194">
              <w:rPr>
                <w:sz w:val="24"/>
                <w:lang w:val="uk-UA" w:eastAsia="uk-UA"/>
              </w:rPr>
              <w:t>Теоретичні підходи в хімії поверхні.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301194" w:rsidRDefault="00982C00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301194" w:rsidTr="009E0B89">
        <w:tc>
          <w:tcPr>
            <w:tcW w:w="709" w:type="dxa"/>
            <w:shd w:val="clear" w:color="auto" w:fill="auto"/>
          </w:tcPr>
          <w:p w:rsidR="00982C00" w:rsidRPr="00301194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301194" w:rsidRDefault="004C47E9" w:rsidP="00982C00">
            <w:pPr>
              <w:jc w:val="both"/>
              <w:rPr>
                <w:sz w:val="24"/>
              </w:rPr>
            </w:pPr>
            <w:r w:rsidRPr="00301194">
              <w:rPr>
                <w:sz w:val="24"/>
                <w:lang w:val="uk-UA"/>
              </w:rPr>
              <w:t xml:space="preserve">Тема 6. </w:t>
            </w:r>
            <w:r w:rsidRPr="00301194">
              <w:rPr>
                <w:sz w:val="24"/>
                <w:lang w:val="uk-UA" w:eastAsia="uk-UA"/>
              </w:rPr>
              <w:t>Взаємодії з поверхнею та на поверхні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301194" w:rsidRDefault="00982C00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982C00" w:rsidRPr="00301194" w:rsidTr="009E0B89">
        <w:tc>
          <w:tcPr>
            <w:tcW w:w="709" w:type="dxa"/>
            <w:shd w:val="clear" w:color="auto" w:fill="auto"/>
          </w:tcPr>
          <w:p w:rsidR="00982C00" w:rsidRPr="00301194" w:rsidRDefault="00982C00" w:rsidP="00982C00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982C00" w:rsidRPr="00301194" w:rsidRDefault="004C47E9" w:rsidP="00982C00">
            <w:pPr>
              <w:jc w:val="both"/>
              <w:rPr>
                <w:sz w:val="24"/>
              </w:rPr>
            </w:pPr>
            <w:r w:rsidRPr="00301194">
              <w:rPr>
                <w:sz w:val="24"/>
                <w:lang w:val="uk-UA"/>
              </w:rPr>
              <w:t xml:space="preserve">Тема 7. </w:t>
            </w:r>
            <w:r w:rsidRPr="00301194">
              <w:rPr>
                <w:sz w:val="24"/>
                <w:lang w:val="uk-UA" w:eastAsia="uk-UA"/>
              </w:rPr>
              <w:t>Поверхнева дифузія.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982C00" w:rsidRPr="00301194" w:rsidRDefault="004C47E9" w:rsidP="00982C00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4C47E9" w:rsidRPr="00301194" w:rsidTr="009E0B89">
        <w:tc>
          <w:tcPr>
            <w:tcW w:w="709" w:type="dxa"/>
            <w:shd w:val="clear" w:color="auto" w:fill="auto"/>
          </w:tcPr>
          <w:p w:rsidR="004C47E9" w:rsidRPr="00301194" w:rsidRDefault="004C47E9" w:rsidP="004C47E9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C47E9" w:rsidRPr="00301194" w:rsidRDefault="004C47E9" w:rsidP="004C47E9">
            <w:pPr>
              <w:jc w:val="both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Тема 8. </w:t>
            </w:r>
            <w:r w:rsidRPr="00301194">
              <w:rPr>
                <w:sz w:val="24"/>
                <w:lang w:val="uk-UA" w:eastAsia="uk-UA"/>
              </w:rPr>
              <w:t>Реакції на поверхні</w:t>
            </w:r>
            <w:r w:rsidRPr="00301194">
              <w:rPr>
                <w:sz w:val="24"/>
                <w:lang w:val="uk-UA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47E9" w:rsidRPr="00301194" w:rsidRDefault="004C47E9" w:rsidP="004C47E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4C47E9" w:rsidRPr="00301194" w:rsidTr="009E0B89">
        <w:tc>
          <w:tcPr>
            <w:tcW w:w="709" w:type="dxa"/>
            <w:shd w:val="clear" w:color="auto" w:fill="auto"/>
          </w:tcPr>
          <w:p w:rsidR="004C47E9" w:rsidRPr="00301194" w:rsidRDefault="004C47E9" w:rsidP="004C47E9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C47E9" w:rsidRPr="00301194" w:rsidRDefault="004C47E9" w:rsidP="004C47E9">
            <w:pPr>
              <w:jc w:val="both"/>
              <w:rPr>
                <w:sz w:val="24"/>
                <w:lang w:val="uk-UA" w:eastAsia="uk-UA"/>
              </w:rPr>
            </w:pPr>
            <w:r w:rsidRPr="00301194">
              <w:rPr>
                <w:sz w:val="24"/>
                <w:lang w:val="uk-UA"/>
              </w:rPr>
              <w:t xml:space="preserve">Тема 9. </w:t>
            </w:r>
            <w:r w:rsidRPr="00301194">
              <w:rPr>
                <w:sz w:val="24"/>
                <w:lang w:val="uk-UA" w:eastAsia="uk-UA"/>
              </w:rPr>
              <w:t xml:space="preserve">Метод Монте-Карло. 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47E9" w:rsidRPr="00301194" w:rsidRDefault="004C47E9" w:rsidP="004C47E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4C47E9" w:rsidRPr="00301194" w:rsidTr="009E0B89">
        <w:tc>
          <w:tcPr>
            <w:tcW w:w="709" w:type="dxa"/>
            <w:shd w:val="clear" w:color="auto" w:fill="auto"/>
          </w:tcPr>
          <w:p w:rsidR="004C47E9" w:rsidRPr="00301194" w:rsidRDefault="004C47E9" w:rsidP="004C47E9">
            <w:pPr>
              <w:numPr>
                <w:ilvl w:val="0"/>
                <w:numId w:val="9"/>
              </w:numPr>
              <w:ind w:left="720" w:right="34"/>
              <w:contextualSpacing/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C47E9" w:rsidRPr="00301194" w:rsidRDefault="004C47E9" w:rsidP="004C47E9">
            <w:pPr>
              <w:jc w:val="both"/>
              <w:rPr>
                <w:b/>
                <w:sz w:val="24"/>
                <w:lang w:val="uk-UA" w:eastAsia="uk-UA"/>
              </w:rPr>
            </w:pPr>
            <w:r w:rsidRPr="00301194">
              <w:rPr>
                <w:sz w:val="24"/>
                <w:lang w:val="uk-UA"/>
              </w:rPr>
              <w:t xml:space="preserve">Тема 10. </w:t>
            </w:r>
            <w:proofErr w:type="spellStart"/>
            <w:r w:rsidRPr="00301194">
              <w:rPr>
                <w:sz w:val="24"/>
                <w:lang w:val="uk-UA" w:eastAsia="uk-UA"/>
              </w:rPr>
              <w:t>Наноструктуровані</w:t>
            </w:r>
            <w:proofErr w:type="spellEnd"/>
            <w:r w:rsidRPr="00301194">
              <w:rPr>
                <w:sz w:val="24"/>
                <w:lang w:val="uk-UA" w:eastAsia="uk-UA"/>
              </w:rPr>
              <w:t xml:space="preserve"> поверхні.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C47E9" w:rsidRPr="00301194" w:rsidRDefault="004C47E9" w:rsidP="004C47E9">
            <w:pPr>
              <w:jc w:val="center"/>
              <w:rPr>
                <w:bCs/>
                <w:sz w:val="24"/>
                <w:lang w:val="uk-UA" w:eastAsia="uk-UA"/>
              </w:rPr>
            </w:pPr>
            <w:r w:rsidRPr="00301194">
              <w:rPr>
                <w:bCs/>
                <w:sz w:val="24"/>
                <w:lang w:val="uk-UA" w:eastAsia="uk-UA"/>
              </w:rPr>
              <w:t>4</w:t>
            </w:r>
          </w:p>
        </w:tc>
      </w:tr>
      <w:tr w:rsidR="004C47E9" w:rsidRPr="00301194" w:rsidTr="009E0B89">
        <w:tc>
          <w:tcPr>
            <w:tcW w:w="709" w:type="dxa"/>
            <w:shd w:val="clear" w:color="auto" w:fill="auto"/>
          </w:tcPr>
          <w:p w:rsidR="004C47E9" w:rsidRPr="00301194" w:rsidRDefault="004C47E9" w:rsidP="004C47E9">
            <w:pPr>
              <w:jc w:val="center"/>
              <w:rPr>
                <w:sz w:val="24"/>
              </w:rPr>
            </w:pPr>
          </w:p>
        </w:tc>
        <w:tc>
          <w:tcPr>
            <w:tcW w:w="7087" w:type="dxa"/>
            <w:shd w:val="clear" w:color="auto" w:fill="auto"/>
          </w:tcPr>
          <w:p w:rsidR="004C47E9" w:rsidRPr="00301194" w:rsidRDefault="004C47E9" w:rsidP="004C47E9">
            <w:pPr>
              <w:rPr>
                <w:b/>
                <w:sz w:val="24"/>
              </w:rPr>
            </w:pPr>
            <w:r w:rsidRPr="00301194">
              <w:rPr>
                <w:b/>
                <w:sz w:val="24"/>
              </w:rPr>
              <w:t xml:space="preserve">Разом </w:t>
            </w:r>
          </w:p>
        </w:tc>
        <w:tc>
          <w:tcPr>
            <w:tcW w:w="1560" w:type="dxa"/>
            <w:shd w:val="clear" w:color="auto" w:fill="auto"/>
          </w:tcPr>
          <w:p w:rsidR="004C47E9" w:rsidRPr="00301194" w:rsidRDefault="004C47E9" w:rsidP="004C47E9">
            <w:pPr>
              <w:jc w:val="center"/>
              <w:rPr>
                <w:b/>
                <w:sz w:val="24"/>
                <w:lang w:val="uk-UA"/>
              </w:rPr>
            </w:pPr>
            <w:r w:rsidRPr="00301194">
              <w:rPr>
                <w:b/>
                <w:sz w:val="24"/>
                <w:lang w:val="uk-UA"/>
              </w:rPr>
              <w:t>52</w:t>
            </w:r>
          </w:p>
        </w:tc>
      </w:tr>
    </w:tbl>
    <w:p w:rsidR="00EC35E3" w:rsidRPr="00301194" w:rsidRDefault="00EC35E3" w:rsidP="00EC35E3">
      <w:pPr>
        <w:ind w:firstLine="284"/>
        <w:jc w:val="center"/>
        <w:rPr>
          <w:b/>
          <w:sz w:val="24"/>
        </w:rPr>
      </w:pPr>
    </w:p>
    <w:p w:rsidR="00EC35E3" w:rsidRPr="00301194" w:rsidRDefault="00EC35E3" w:rsidP="00EC35E3">
      <w:pPr>
        <w:ind w:left="142" w:firstLine="425"/>
        <w:jc w:val="center"/>
        <w:rPr>
          <w:b/>
          <w:sz w:val="24"/>
        </w:rPr>
      </w:pPr>
      <w:r w:rsidRPr="00301194">
        <w:rPr>
          <w:b/>
          <w:sz w:val="24"/>
        </w:rPr>
        <w:t xml:space="preserve">9. </w:t>
      </w:r>
      <w:proofErr w:type="spellStart"/>
      <w:r w:rsidRPr="00301194">
        <w:rPr>
          <w:b/>
          <w:sz w:val="24"/>
        </w:rPr>
        <w:t>Індивідуальні</w:t>
      </w:r>
      <w:proofErr w:type="spellEnd"/>
      <w:r w:rsidRPr="00301194">
        <w:rPr>
          <w:b/>
          <w:sz w:val="24"/>
        </w:rPr>
        <w:t xml:space="preserve"> </w:t>
      </w:r>
      <w:proofErr w:type="spellStart"/>
      <w:r w:rsidRPr="00301194">
        <w:rPr>
          <w:b/>
          <w:sz w:val="24"/>
        </w:rPr>
        <w:t>завдання</w:t>
      </w:r>
      <w:proofErr w:type="spellEnd"/>
    </w:p>
    <w:p w:rsidR="00EC35E3" w:rsidRPr="00301194" w:rsidRDefault="00EC35E3" w:rsidP="00EC35E3">
      <w:pPr>
        <w:ind w:firstLine="180"/>
        <w:jc w:val="center"/>
        <w:rPr>
          <w:sz w:val="24"/>
        </w:rPr>
      </w:pPr>
    </w:p>
    <w:p w:rsidR="00EC35E3" w:rsidRPr="00301194" w:rsidRDefault="00EC35E3" w:rsidP="00EC35E3">
      <w:pPr>
        <w:ind w:firstLine="180"/>
        <w:jc w:val="both"/>
        <w:rPr>
          <w:sz w:val="24"/>
        </w:rPr>
      </w:pPr>
      <w:proofErr w:type="spellStart"/>
      <w:r w:rsidRPr="00301194">
        <w:rPr>
          <w:sz w:val="24"/>
        </w:rPr>
        <w:t>Передбачено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виконання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індивідуального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завдання</w:t>
      </w:r>
      <w:proofErr w:type="spellEnd"/>
      <w:r w:rsidRPr="00301194">
        <w:rPr>
          <w:sz w:val="24"/>
        </w:rPr>
        <w:t xml:space="preserve"> – реферату, </w:t>
      </w:r>
      <w:proofErr w:type="spellStart"/>
      <w:r w:rsidRPr="00301194">
        <w:rPr>
          <w:sz w:val="24"/>
        </w:rPr>
        <w:t>присвяченого</w:t>
      </w:r>
      <w:proofErr w:type="spellEnd"/>
      <w:r w:rsidRPr="00301194">
        <w:rPr>
          <w:sz w:val="24"/>
        </w:rPr>
        <w:t xml:space="preserve"> </w:t>
      </w:r>
      <w:r w:rsidR="00301194" w:rsidRPr="00301194">
        <w:rPr>
          <w:sz w:val="24"/>
          <w:lang w:val="uk-UA"/>
        </w:rPr>
        <w:t xml:space="preserve">певній тематиці </w:t>
      </w:r>
      <w:proofErr w:type="spellStart"/>
      <w:r w:rsidR="00301194" w:rsidRPr="00301194">
        <w:rPr>
          <w:sz w:val="24"/>
          <w:lang w:val="uk-UA"/>
        </w:rPr>
        <w:t>самостйної</w:t>
      </w:r>
      <w:proofErr w:type="spellEnd"/>
      <w:r w:rsidR="00301194" w:rsidRPr="00301194">
        <w:rPr>
          <w:sz w:val="24"/>
          <w:lang w:val="uk-UA"/>
        </w:rPr>
        <w:t xml:space="preserve"> роботи</w:t>
      </w:r>
      <w:r w:rsidRPr="00301194">
        <w:rPr>
          <w:sz w:val="24"/>
        </w:rPr>
        <w:t xml:space="preserve">. </w:t>
      </w:r>
      <w:proofErr w:type="spellStart"/>
      <w:r w:rsidRPr="00301194">
        <w:rPr>
          <w:sz w:val="24"/>
        </w:rPr>
        <w:t>Кожен</w:t>
      </w:r>
      <w:proofErr w:type="spellEnd"/>
      <w:r w:rsidRPr="00301194">
        <w:rPr>
          <w:sz w:val="24"/>
        </w:rPr>
        <w:t xml:space="preserve"> студент </w:t>
      </w:r>
      <w:proofErr w:type="spellStart"/>
      <w:r w:rsidRPr="00301194">
        <w:rPr>
          <w:sz w:val="24"/>
        </w:rPr>
        <w:t>оформляє</w:t>
      </w:r>
      <w:proofErr w:type="spellEnd"/>
      <w:r w:rsidRPr="00301194">
        <w:rPr>
          <w:sz w:val="24"/>
        </w:rPr>
        <w:t xml:space="preserve"> реферат </w:t>
      </w:r>
      <w:proofErr w:type="spellStart"/>
      <w:r w:rsidRPr="00301194">
        <w:rPr>
          <w:sz w:val="24"/>
        </w:rPr>
        <w:t>відповідно</w:t>
      </w:r>
      <w:proofErr w:type="spellEnd"/>
      <w:r w:rsidRPr="00301194">
        <w:rPr>
          <w:sz w:val="24"/>
        </w:rPr>
        <w:t xml:space="preserve"> до </w:t>
      </w:r>
      <w:proofErr w:type="spellStart"/>
      <w:r w:rsidRPr="00301194">
        <w:rPr>
          <w:sz w:val="24"/>
        </w:rPr>
        <w:t>вимог</w:t>
      </w:r>
      <w:proofErr w:type="spellEnd"/>
      <w:r w:rsidRPr="00301194">
        <w:rPr>
          <w:sz w:val="24"/>
        </w:rPr>
        <w:t xml:space="preserve"> і </w:t>
      </w:r>
      <w:proofErr w:type="spellStart"/>
      <w:r w:rsidRPr="00301194">
        <w:rPr>
          <w:sz w:val="24"/>
        </w:rPr>
        <w:t>здає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викладачу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вкінці</w:t>
      </w:r>
      <w:proofErr w:type="spellEnd"/>
      <w:r w:rsidRPr="00301194">
        <w:rPr>
          <w:sz w:val="24"/>
        </w:rPr>
        <w:t xml:space="preserve"> семестру. Максимальна </w:t>
      </w:r>
      <w:proofErr w:type="spellStart"/>
      <w:r w:rsidRPr="00301194">
        <w:rPr>
          <w:sz w:val="24"/>
        </w:rPr>
        <w:t>кількість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балів</w:t>
      </w:r>
      <w:proofErr w:type="spellEnd"/>
      <w:r w:rsidRPr="00301194">
        <w:rPr>
          <w:sz w:val="24"/>
        </w:rPr>
        <w:t xml:space="preserve">, яку </w:t>
      </w:r>
      <w:proofErr w:type="spellStart"/>
      <w:r w:rsidRPr="00301194">
        <w:rPr>
          <w:sz w:val="24"/>
        </w:rPr>
        <w:t>може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отримати</w:t>
      </w:r>
      <w:proofErr w:type="spellEnd"/>
      <w:r w:rsidRPr="00301194">
        <w:rPr>
          <w:sz w:val="24"/>
        </w:rPr>
        <w:t xml:space="preserve"> студент – </w:t>
      </w:r>
      <w:r w:rsidRPr="00301194">
        <w:rPr>
          <w:b/>
          <w:sz w:val="24"/>
        </w:rPr>
        <w:t xml:space="preserve">20 </w:t>
      </w:r>
      <w:proofErr w:type="spellStart"/>
      <w:r w:rsidRPr="00301194">
        <w:rPr>
          <w:b/>
          <w:sz w:val="24"/>
        </w:rPr>
        <w:t>балів</w:t>
      </w:r>
      <w:proofErr w:type="spellEnd"/>
      <w:r w:rsidRPr="00301194">
        <w:rPr>
          <w:sz w:val="24"/>
        </w:rPr>
        <w:t>.</w:t>
      </w:r>
    </w:p>
    <w:p w:rsidR="00EC35E3" w:rsidRPr="00301194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301194" w:rsidRDefault="00EC35E3" w:rsidP="00EC35E3">
      <w:pPr>
        <w:ind w:left="142" w:firstLine="567"/>
        <w:jc w:val="center"/>
        <w:rPr>
          <w:b/>
          <w:sz w:val="24"/>
        </w:rPr>
      </w:pPr>
      <w:r w:rsidRPr="00301194">
        <w:rPr>
          <w:b/>
          <w:sz w:val="24"/>
        </w:rPr>
        <w:t xml:space="preserve">10. </w:t>
      </w:r>
      <w:proofErr w:type="spellStart"/>
      <w:r w:rsidRPr="00301194">
        <w:rPr>
          <w:b/>
          <w:sz w:val="24"/>
        </w:rPr>
        <w:t>Методи</w:t>
      </w:r>
      <w:proofErr w:type="spellEnd"/>
      <w:r w:rsidRPr="00301194">
        <w:rPr>
          <w:b/>
          <w:sz w:val="24"/>
        </w:rPr>
        <w:t xml:space="preserve"> </w:t>
      </w:r>
      <w:proofErr w:type="spellStart"/>
      <w:r w:rsidRPr="00301194">
        <w:rPr>
          <w:b/>
          <w:sz w:val="24"/>
        </w:rPr>
        <w:t>навчання</w:t>
      </w:r>
      <w:proofErr w:type="spellEnd"/>
    </w:p>
    <w:p w:rsidR="00EC35E3" w:rsidRPr="00301194" w:rsidRDefault="00EC35E3" w:rsidP="00EC35E3">
      <w:pPr>
        <w:ind w:firstLine="567"/>
        <w:jc w:val="both"/>
        <w:rPr>
          <w:sz w:val="24"/>
        </w:rPr>
      </w:pPr>
    </w:p>
    <w:p w:rsidR="00EC35E3" w:rsidRPr="00301194" w:rsidRDefault="00EC35E3" w:rsidP="00EC35E3">
      <w:pPr>
        <w:ind w:firstLine="567"/>
        <w:jc w:val="both"/>
        <w:rPr>
          <w:sz w:val="24"/>
        </w:rPr>
      </w:pPr>
      <w:proofErr w:type="spellStart"/>
      <w:r w:rsidRPr="00301194">
        <w:rPr>
          <w:sz w:val="24"/>
        </w:rPr>
        <w:t>Лекції</w:t>
      </w:r>
      <w:proofErr w:type="spellEnd"/>
      <w:r w:rsidRPr="00301194">
        <w:rPr>
          <w:sz w:val="24"/>
        </w:rPr>
        <w:t xml:space="preserve">, </w:t>
      </w:r>
      <w:proofErr w:type="spellStart"/>
      <w:r w:rsidRPr="00301194">
        <w:rPr>
          <w:sz w:val="24"/>
        </w:rPr>
        <w:t>практичні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заняття</w:t>
      </w:r>
      <w:proofErr w:type="spellEnd"/>
      <w:r w:rsidRPr="00301194">
        <w:rPr>
          <w:sz w:val="24"/>
        </w:rPr>
        <w:t xml:space="preserve">, </w:t>
      </w:r>
      <w:proofErr w:type="spellStart"/>
      <w:r w:rsidRPr="00301194">
        <w:rPr>
          <w:sz w:val="24"/>
        </w:rPr>
        <w:t>самостійна</w:t>
      </w:r>
      <w:proofErr w:type="spellEnd"/>
      <w:r w:rsidRPr="00301194">
        <w:rPr>
          <w:sz w:val="24"/>
        </w:rPr>
        <w:t xml:space="preserve"> робота</w:t>
      </w:r>
      <w:r w:rsidR="00301194" w:rsidRPr="00301194">
        <w:rPr>
          <w:sz w:val="24"/>
          <w:lang w:val="uk-UA"/>
        </w:rPr>
        <w:t xml:space="preserve"> (</w:t>
      </w:r>
      <w:proofErr w:type="spellStart"/>
      <w:r w:rsidR="00301194" w:rsidRPr="00301194">
        <w:rPr>
          <w:sz w:val="24"/>
        </w:rPr>
        <w:t>написання</w:t>
      </w:r>
      <w:proofErr w:type="spellEnd"/>
      <w:r w:rsidR="00301194" w:rsidRPr="00301194">
        <w:rPr>
          <w:sz w:val="24"/>
        </w:rPr>
        <w:t xml:space="preserve"> реферат</w:t>
      </w:r>
      <w:r w:rsidR="00301194" w:rsidRPr="00301194">
        <w:rPr>
          <w:sz w:val="24"/>
          <w:lang w:val="uk-UA"/>
        </w:rPr>
        <w:t>у)</w:t>
      </w:r>
      <w:r w:rsidRPr="00301194">
        <w:rPr>
          <w:sz w:val="24"/>
        </w:rPr>
        <w:t xml:space="preserve">, </w:t>
      </w:r>
      <w:proofErr w:type="spellStart"/>
      <w:r w:rsidRPr="00301194">
        <w:rPr>
          <w:sz w:val="24"/>
        </w:rPr>
        <w:t>виконання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розрахун</w:t>
      </w:r>
      <w:r w:rsidR="00301194" w:rsidRPr="00301194">
        <w:rPr>
          <w:sz w:val="24"/>
        </w:rPr>
        <w:t>кових</w:t>
      </w:r>
      <w:proofErr w:type="spellEnd"/>
      <w:r w:rsidR="00301194" w:rsidRPr="00301194">
        <w:rPr>
          <w:sz w:val="24"/>
        </w:rPr>
        <w:t xml:space="preserve"> задач (</w:t>
      </w:r>
      <w:proofErr w:type="spellStart"/>
      <w:r w:rsidR="00301194" w:rsidRPr="00301194">
        <w:rPr>
          <w:sz w:val="24"/>
        </w:rPr>
        <w:t>домашні</w:t>
      </w:r>
      <w:proofErr w:type="spellEnd"/>
      <w:r w:rsidR="00301194" w:rsidRPr="00301194">
        <w:rPr>
          <w:sz w:val="24"/>
        </w:rPr>
        <w:t xml:space="preserve"> </w:t>
      </w:r>
      <w:proofErr w:type="spellStart"/>
      <w:r w:rsidR="00301194" w:rsidRPr="00301194">
        <w:rPr>
          <w:sz w:val="24"/>
        </w:rPr>
        <w:t>завдання</w:t>
      </w:r>
      <w:proofErr w:type="spellEnd"/>
      <w:r w:rsidR="00301194" w:rsidRPr="00301194">
        <w:rPr>
          <w:sz w:val="24"/>
        </w:rPr>
        <w:t>)</w:t>
      </w:r>
      <w:r w:rsidRPr="00301194">
        <w:rPr>
          <w:sz w:val="24"/>
        </w:rPr>
        <w:t>.</w:t>
      </w:r>
    </w:p>
    <w:p w:rsidR="00EC35E3" w:rsidRPr="00301194" w:rsidRDefault="00EC35E3" w:rsidP="00EC35E3">
      <w:pPr>
        <w:ind w:left="142" w:firstLine="567"/>
        <w:jc w:val="center"/>
        <w:rPr>
          <w:b/>
          <w:sz w:val="24"/>
        </w:rPr>
      </w:pPr>
    </w:p>
    <w:p w:rsidR="00EC35E3" w:rsidRPr="00301194" w:rsidRDefault="00EC35E3" w:rsidP="00EC35E3">
      <w:pPr>
        <w:ind w:left="142" w:firstLine="567"/>
        <w:jc w:val="center"/>
        <w:rPr>
          <w:b/>
          <w:sz w:val="24"/>
        </w:rPr>
      </w:pPr>
      <w:r w:rsidRPr="00301194">
        <w:rPr>
          <w:b/>
          <w:sz w:val="24"/>
        </w:rPr>
        <w:t xml:space="preserve">11. </w:t>
      </w:r>
      <w:proofErr w:type="spellStart"/>
      <w:r w:rsidRPr="00301194">
        <w:rPr>
          <w:b/>
          <w:sz w:val="24"/>
        </w:rPr>
        <w:t>Методи</w:t>
      </w:r>
      <w:proofErr w:type="spellEnd"/>
      <w:r w:rsidRPr="00301194">
        <w:rPr>
          <w:b/>
          <w:sz w:val="24"/>
        </w:rPr>
        <w:t xml:space="preserve"> контролю</w:t>
      </w:r>
    </w:p>
    <w:p w:rsidR="00EC35E3" w:rsidRPr="00301194" w:rsidRDefault="00EC35E3" w:rsidP="00EC35E3">
      <w:pPr>
        <w:ind w:left="142" w:firstLine="425"/>
        <w:jc w:val="both"/>
        <w:rPr>
          <w:sz w:val="24"/>
        </w:rPr>
      </w:pPr>
    </w:p>
    <w:p w:rsidR="00EC35E3" w:rsidRPr="00301194" w:rsidRDefault="00EC35E3" w:rsidP="00EC35E3">
      <w:pPr>
        <w:ind w:left="142" w:firstLine="425"/>
        <w:jc w:val="both"/>
        <w:rPr>
          <w:sz w:val="24"/>
        </w:rPr>
      </w:pPr>
      <w:proofErr w:type="spellStart"/>
      <w:r w:rsidRPr="00301194">
        <w:rPr>
          <w:sz w:val="24"/>
        </w:rPr>
        <w:t>Опитування</w:t>
      </w:r>
      <w:proofErr w:type="spellEnd"/>
      <w:r w:rsidRPr="00301194">
        <w:rPr>
          <w:sz w:val="24"/>
        </w:rPr>
        <w:t xml:space="preserve"> та </w:t>
      </w:r>
      <w:proofErr w:type="spellStart"/>
      <w:r w:rsidRPr="00301194">
        <w:rPr>
          <w:sz w:val="24"/>
        </w:rPr>
        <w:t>контрольн</w:t>
      </w:r>
      <w:proofErr w:type="spellEnd"/>
      <w:r w:rsidR="00982C00" w:rsidRPr="00301194">
        <w:rPr>
          <w:sz w:val="24"/>
          <w:lang w:val="uk-UA"/>
        </w:rPr>
        <w:t>а</w:t>
      </w:r>
      <w:r w:rsidRPr="00301194">
        <w:rPr>
          <w:sz w:val="24"/>
        </w:rPr>
        <w:t xml:space="preserve"> робот</w:t>
      </w:r>
      <w:r w:rsidR="00982C00" w:rsidRPr="00301194">
        <w:rPr>
          <w:sz w:val="24"/>
          <w:lang w:val="uk-UA"/>
        </w:rPr>
        <w:t>а</w:t>
      </w:r>
      <w:r w:rsidRPr="00301194">
        <w:rPr>
          <w:sz w:val="24"/>
        </w:rPr>
        <w:t xml:space="preserve"> за темами </w:t>
      </w:r>
      <w:proofErr w:type="spellStart"/>
      <w:r w:rsidRPr="00301194">
        <w:rPr>
          <w:sz w:val="24"/>
        </w:rPr>
        <w:t>практичних</w:t>
      </w:r>
      <w:proofErr w:type="spellEnd"/>
      <w:r w:rsidRPr="00301194">
        <w:rPr>
          <w:sz w:val="24"/>
        </w:rPr>
        <w:t xml:space="preserve"> занять</w:t>
      </w:r>
      <w:r w:rsidR="002F5B98">
        <w:rPr>
          <w:sz w:val="24"/>
          <w:lang w:val="uk-UA"/>
        </w:rPr>
        <w:t xml:space="preserve">, </w:t>
      </w:r>
      <w:proofErr w:type="spellStart"/>
      <w:r w:rsidR="002F5B98" w:rsidRPr="00301194">
        <w:rPr>
          <w:sz w:val="24"/>
        </w:rPr>
        <w:t>написання</w:t>
      </w:r>
      <w:proofErr w:type="spellEnd"/>
      <w:r w:rsidR="002F5B98" w:rsidRPr="00301194">
        <w:rPr>
          <w:sz w:val="24"/>
        </w:rPr>
        <w:t xml:space="preserve"> реферат</w:t>
      </w:r>
      <w:r w:rsidR="002F5B98" w:rsidRPr="00301194">
        <w:rPr>
          <w:sz w:val="24"/>
          <w:lang w:val="uk-UA"/>
        </w:rPr>
        <w:t>у</w:t>
      </w:r>
      <w:r w:rsidRPr="00301194">
        <w:rPr>
          <w:sz w:val="24"/>
        </w:rPr>
        <w:t xml:space="preserve">, </w:t>
      </w:r>
      <w:r w:rsidR="00982C00" w:rsidRPr="00301194">
        <w:rPr>
          <w:sz w:val="24"/>
          <w:lang w:val="uk-UA"/>
        </w:rPr>
        <w:t>екзамен</w:t>
      </w:r>
      <w:r w:rsidRPr="00301194">
        <w:rPr>
          <w:sz w:val="24"/>
        </w:rPr>
        <w:t>.</w:t>
      </w:r>
    </w:p>
    <w:p w:rsidR="00982C00" w:rsidRPr="00301194" w:rsidRDefault="00982C00" w:rsidP="00EC35E3">
      <w:pPr>
        <w:ind w:left="142" w:firstLine="425"/>
        <w:jc w:val="both"/>
        <w:rPr>
          <w:sz w:val="24"/>
        </w:rPr>
      </w:pPr>
    </w:p>
    <w:p w:rsidR="00EC35E3" w:rsidRPr="00301194" w:rsidRDefault="00EC35E3" w:rsidP="00EC35E3">
      <w:pPr>
        <w:ind w:left="142" w:firstLine="425"/>
        <w:jc w:val="center"/>
        <w:rPr>
          <w:b/>
          <w:sz w:val="24"/>
        </w:rPr>
      </w:pPr>
      <w:r w:rsidRPr="00301194">
        <w:rPr>
          <w:b/>
          <w:sz w:val="24"/>
        </w:rPr>
        <w:t xml:space="preserve">12. </w:t>
      </w:r>
      <w:proofErr w:type="spellStart"/>
      <w:r w:rsidRPr="00301194">
        <w:rPr>
          <w:b/>
          <w:sz w:val="24"/>
        </w:rPr>
        <w:t>Розподіл</w:t>
      </w:r>
      <w:proofErr w:type="spellEnd"/>
      <w:r w:rsidRPr="00301194">
        <w:rPr>
          <w:b/>
          <w:sz w:val="24"/>
        </w:rPr>
        <w:t xml:space="preserve"> </w:t>
      </w:r>
      <w:proofErr w:type="spellStart"/>
      <w:r w:rsidRPr="00301194">
        <w:rPr>
          <w:b/>
          <w:sz w:val="24"/>
        </w:rPr>
        <w:t>балів</w:t>
      </w:r>
      <w:proofErr w:type="spellEnd"/>
      <w:r w:rsidRPr="00301194">
        <w:rPr>
          <w:b/>
          <w:sz w:val="24"/>
        </w:rPr>
        <w:t xml:space="preserve">, </w:t>
      </w:r>
      <w:proofErr w:type="spellStart"/>
      <w:r w:rsidRPr="00301194">
        <w:rPr>
          <w:b/>
          <w:sz w:val="24"/>
        </w:rPr>
        <w:t>які</w:t>
      </w:r>
      <w:proofErr w:type="spellEnd"/>
      <w:r w:rsidRPr="00301194">
        <w:rPr>
          <w:b/>
          <w:sz w:val="24"/>
        </w:rPr>
        <w:t xml:space="preserve"> </w:t>
      </w:r>
      <w:proofErr w:type="spellStart"/>
      <w:r w:rsidRPr="00301194">
        <w:rPr>
          <w:b/>
          <w:sz w:val="24"/>
        </w:rPr>
        <w:t>отримують</w:t>
      </w:r>
      <w:proofErr w:type="spellEnd"/>
      <w:r w:rsidRPr="00301194">
        <w:rPr>
          <w:b/>
          <w:sz w:val="24"/>
        </w:rPr>
        <w:t xml:space="preserve"> </w:t>
      </w:r>
      <w:proofErr w:type="spellStart"/>
      <w:r w:rsidRPr="00301194">
        <w:rPr>
          <w:b/>
          <w:sz w:val="24"/>
        </w:rPr>
        <w:t>студенти</w:t>
      </w:r>
      <w:proofErr w:type="spellEnd"/>
    </w:p>
    <w:p w:rsidR="00EC35E3" w:rsidRPr="00301194" w:rsidRDefault="00EC35E3" w:rsidP="00EC35E3">
      <w:pPr>
        <w:keepNext/>
        <w:jc w:val="both"/>
        <w:outlineLvl w:val="6"/>
        <w:rPr>
          <w:bCs/>
          <w:sz w:val="24"/>
        </w:rPr>
      </w:pPr>
    </w:p>
    <w:p w:rsidR="00EC35E3" w:rsidRPr="00301194" w:rsidRDefault="00EC35E3" w:rsidP="00EC35E3">
      <w:pPr>
        <w:ind w:firstLine="567"/>
        <w:jc w:val="both"/>
        <w:rPr>
          <w:sz w:val="24"/>
        </w:rPr>
      </w:pPr>
      <w:proofErr w:type="spellStart"/>
      <w:r w:rsidRPr="00301194">
        <w:rPr>
          <w:sz w:val="24"/>
        </w:rPr>
        <w:t>Матеріал</w:t>
      </w:r>
      <w:proofErr w:type="spellEnd"/>
      <w:r w:rsidRPr="00301194">
        <w:rPr>
          <w:sz w:val="24"/>
        </w:rPr>
        <w:t xml:space="preserve"> курсу «</w:t>
      </w:r>
      <w:proofErr w:type="spellStart"/>
      <w:r w:rsidR="00301194" w:rsidRPr="00301194">
        <w:rPr>
          <w:color w:val="222222"/>
          <w:sz w:val="24"/>
          <w:shd w:val="clear" w:color="auto" w:fill="FFFFFF"/>
        </w:rPr>
        <w:t>Хімія</w:t>
      </w:r>
      <w:proofErr w:type="spellEnd"/>
      <w:r w:rsidR="00301194" w:rsidRPr="00301194">
        <w:rPr>
          <w:color w:val="222222"/>
          <w:sz w:val="24"/>
          <w:shd w:val="clear" w:color="auto" w:fill="FFFFFF"/>
        </w:rPr>
        <w:t xml:space="preserve"> </w:t>
      </w:r>
      <w:proofErr w:type="spellStart"/>
      <w:r w:rsidR="00301194" w:rsidRPr="00301194">
        <w:rPr>
          <w:color w:val="222222"/>
          <w:sz w:val="24"/>
          <w:shd w:val="clear" w:color="auto" w:fill="FFFFFF"/>
        </w:rPr>
        <w:t>поверхні</w:t>
      </w:r>
      <w:proofErr w:type="spellEnd"/>
      <w:r w:rsidR="00301194" w:rsidRPr="00301194">
        <w:rPr>
          <w:color w:val="222222"/>
          <w:sz w:val="24"/>
          <w:shd w:val="clear" w:color="auto" w:fill="FFFFFF"/>
        </w:rPr>
        <w:t xml:space="preserve"> </w:t>
      </w:r>
      <w:proofErr w:type="spellStart"/>
      <w:r w:rsidR="00301194" w:rsidRPr="00301194">
        <w:rPr>
          <w:color w:val="222222"/>
          <w:sz w:val="24"/>
          <w:shd w:val="clear" w:color="auto" w:fill="FFFFFF"/>
        </w:rPr>
        <w:t>твердих</w:t>
      </w:r>
      <w:proofErr w:type="spellEnd"/>
      <w:r w:rsidR="00301194" w:rsidRPr="00301194">
        <w:rPr>
          <w:color w:val="222222"/>
          <w:sz w:val="24"/>
          <w:shd w:val="clear" w:color="auto" w:fill="FFFFFF"/>
        </w:rPr>
        <w:t xml:space="preserve"> </w:t>
      </w:r>
      <w:proofErr w:type="spellStart"/>
      <w:r w:rsidR="00301194" w:rsidRPr="00301194">
        <w:rPr>
          <w:color w:val="222222"/>
          <w:sz w:val="24"/>
          <w:shd w:val="clear" w:color="auto" w:fill="FFFFFF"/>
        </w:rPr>
        <w:t>тіл</w:t>
      </w:r>
      <w:proofErr w:type="spellEnd"/>
      <w:r w:rsidRPr="00301194">
        <w:rPr>
          <w:sz w:val="24"/>
        </w:rPr>
        <w:t xml:space="preserve">» </w:t>
      </w:r>
      <w:proofErr w:type="spellStart"/>
      <w:r w:rsidRPr="00301194">
        <w:rPr>
          <w:sz w:val="24"/>
        </w:rPr>
        <w:t>відповідно</w:t>
      </w:r>
      <w:proofErr w:type="spellEnd"/>
      <w:r w:rsidRPr="00301194">
        <w:rPr>
          <w:sz w:val="24"/>
        </w:rPr>
        <w:t xml:space="preserve"> до </w:t>
      </w:r>
      <w:proofErr w:type="spellStart"/>
      <w:r w:rsidRPr="00301194">
        <w:rPr>
          <w:sz w:val="24"/>
        </w:rPr>
        <w:t>навчальної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програми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містить</w:t>
      </w:r>
      <w:proofErr w:type="spellEnd"/>
      <w:r w:rsidRPr="00301194">
        <w:rPr>
          <w:sz w:val="24"/>
        </w:rPr>
        <w:t xml:space="preserve"> </w:t>
      </w:r>
      <w:r w:rsidR="00301194">
        <w:rPr>
          <w:sz w:val="24"/>
          <w:lang w:val="uk-UA"/>
        </w:rPr>
        <w:t>10</w:t>
      </w:r>
      <w:r w:rsidRPr="00301194">
        <w:rPr>
          <w:sz w:val="24"/>
        </w:rPr>
        <w:t xml:space="preserve"> тем. </w:t>
      </w:r>
      <w:proofErr w:type="spellStart"/>
      <w:r w:rsidRPr="00301194">
        <w:rPr>
          <w:sz w:val="24"/>
        </w:rPr>
        <w:t>Оцінка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роботи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студентів</w:t>
      </w:r>
      <w:proofErr w:type="spellEnd"/>
      <w:r w:rsidRPr="00301194">
        <w:rPr>
          <w:sz w:val="24"/>
        </w:rPr>
        <w:t xml:space="preserve"> проводиться за модульно-рейтинговою системою і </w:t>
      </w:r>
      <w:proofErr w:type="spellStart"/>
      <w:r w:rsidRPr="00301194">
        <w:rPr>
          <w:sz w:val="24"/>
        </w:rPr>
        <w:t>включає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такі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види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роботи</w:t>
      </w:r>
      <w:proofErr w:type="spellEnd"/>
      <w:r w:rsidRPr="00301194">
        <w:rPr>
          <w:sz w:val="24"/>
        </w:rPr>
        <w:t xml:space="preserve"> над курсом: </w:t>
      </w:r>
      <w:proofErr w:type="spellStart"/>
      <w:r w:rsidRPr="00301194">
        <w:rPr>
          <w:sz w:val="24"/>
        </w:rPr>
        <w:t>засвоєння</w:t>
      </w:r>
      <w:proofErr w:type="spellEnd"/>
      <w:r w:rsidRPr="00301194">
        <w:rPr>
          <w:sz w:val="24"/>
        </w:rPr>
        <w:t xml:space="preserve"> теоретичного </w:t>
      </w:r>
      <w:proofErr w:type="spellStart"/>
      <w:r w:rsidRPr="00301194">
        <w:rPr>
          <w:sz w:val="24"/>
        </w:rPr>
        <w:t>матеріалу</w:t>
      </w:r>
      <w:proofErr w:type="spellEnd"/>
      <w:r w:rsidRPr="00301194">
        <w:rPr>
          <w:sz w:val="24"/>
        </w:rPr>
        <w:t xml:space="preserve">, </w:t>
      </w:r>
      <w:proofErr w:type="spellStart"/>
      <w:r w:rsidRPr="00301194">
        <w:rPr>
          <w:sz w:val="24"/>
        </w:rPr>
        <w:t>домашні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завдання</w:t>
      </w:r>
      <w:proofErr w:type="spellEnd"/>
      <w:r w:rsidRPr="00301194">
        <w:rPr>
          <w:sz w:val="24"/>
        </w:rPr>
        <w:t xml:space="preserve">, </w:t>
      </w:r>
      <w:proofErr w:type="spellStart"/>
      <w:r w:rsidRPr="00301194">
        <w:rPr>
          <w:sz w:val="24"/>
        </w:rPr>
        <w:t>контрольн</w:t>
      </w:r>
      <w:proofErr w:type="spellEnd"/>
      <w:r w:rsidR="00982C00" w:rsidRPr="00301194">
        <w:rPr>
          <w:sz w:val="24"/>
          <w:lang w:val="uk-UA"/>
        </w:rPr>
        <w:t xml:space="preserve">а </w:t>
      </w:r>
      <w:r w:rsidRPr="00301194">
        <w:rPr>
          <w:sz w:val="24"/>
        </w:rPr>
        <w:t>робот</w:t>
      </w:r>
      <w:r w:rsidR="00982C00" w:rsidRPr="00301194">
        <w:rPr>
          <w:sz w:val="24"/>
          <w:lang w:val="uk-UA"/>
        </w:rPr>
        <w:t>а</w:t>
      </w:r>
      <w:r w:rsidRPr="00301194">
        <w:rPr>
          <w:sz w:val="24"/>
        </w:rPr>
        <w:t xml:space="preserve">, </w:t>
      </w:r>
      <w:proofErr w:type="spellStart"/>
      <w:r w:rsidRPr="00301194">
        <w:rPr>
          <w:sz w:val="24"/>
        </w:rPr>
        <w:t>написання</w:t>
      </w:r>
      <w:proofErr w:type="spellEnd"/>
      <w:r w:rsidRPr="00301194">
        <w:rPr>
          <w:sz w:val="24"/>
        </w:rPr>
        <w:t xml:space="preserve"> реферату. </w:t>
      </w:r>
    </w:p>
    <w:p w:rsidR="009E0B89" w:rsidRPr="00301194" w:rsidRDefault="009E0B89" w:rsidP="00EC35E3">
      <w:pPr>
        <w:ind w:firstLine="567"/>
        <w:jc w:val="both"/>
        <w:rPr>
          <w:sz w:val="24"/>
        </w:rPr>
      </w:pPr>
    </w:p>
    <w:tbl>
      <w:tblPr>
        <w:tblW w:w="4913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8"/>
        <w:gridCol w:w="2411"/>
        <w:gridCol w:w="1979"/>
        <w:gridCol w:w="6"/>
        <w:gridCol w:w="1702"/>
        <w:gridCol w:w="935"/>
      </w:tblGrid>
      <w:tr w:rsidR="009E0B89" w:rsidRPr="00301194" w:rsidTr="00320C11">
        <w:trPr>
          <w:cantSplit/>
        </w:trPr>
        <w:tc>
          <w:tcPr>
            <w:tcW w:w="3624" w:type="pct"/>
            <w:gridSpan w:val="4"/>
            <w:tcMar>
              <w:left w:w="57" w:type="dxa"/>
              <w:right w:w="57" w:type="dxa"/>
            </w:tcMar>
            <w:vAlign w:val="center"/>
          </w:tcPr>
          <w:p w:rsidR="009E0B89" w:rsidRPr="00301194" w:rsidRDefault="009E0B89" w:rsidP="009E0B89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Поточне тестування та самостійна робота</w:t>
            </w:r>
          </w:p>
          <w:p w:rsidR="009E0B89" w:rsidRPr="00301194" w:rsidRDefault="009E0B89" w:rsidP="009E0B89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88" w:type="pct"/>
            <w:tcMar>
              <w:left w:w="57" w:type="dxa"/>
              <w:right w:w="57" w:type="dxa"/>
            </w:tcMar>
            <w:vAlign w:val="center"/>
          </w:tcPr>
          <w:p w:rsidR="009E0B89" w:rsidRPr="00301194" w:rsidRDefault="009E0B89" w:rsidP="009E0B89">
            <w:pPr>
              <w:jc w:val="center"/>
              <w:rPr>
                <w:sz w:val="24"/>
                <w:lang w:val="uk-UA"/>
              </w:rPr>
            </w:pPr>
            <w:proofErr w:type="spellStart"/>
            <w:r w:rsidRPr="00301194">
              <w:rPr>
                <w:sz w:val="24"/>
                <w:lang w:val="uk-UA"/>
              </w:rPr>
              <w:t>Підсумко</w:t>
            </w:r>
            <w:proofErr w:type="spellEnd"/>
            <w:r w:rsidRPr="00301194">
              <w:rPr>
                <w:sz w:val="24"/>
                <w:lang w:val="uk-UA"/>
              </w:rPr>
              <w:t>-вий тест (екзамен)</w:t>
            </w:r>
          </w:p>
        </w:tc>
        <w:tc>
          <w:tcPr>
            <w:tcW w:w="488" w:type="pct"/>
            <w:tcMar>
              <w:left w:w="57" w:type="dxa"/>
              <w:right w:w="57" w:type="dxa"/>
            </w:tcMar>
            <w:vAlign w:val="center"/>
          </w:tcPr>
          <w:p w:rsidR="009E0B89" w:rsidRPr="00301194" w:rsidRDefault="009E0B89" w:rsidP="009E0B89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Сума</w:t>
            </w:r>
          </w:p>
        </w:tc>
      </w:tr>
      <w:tr w:rsidR="00320C11" w:rsidRPr="00301194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  <w:vAlign w:val="center"/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Змістовий модуль 1 (практичні заняття)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  <w:vAlign w:val="center"/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Змістовий </w:t>
            </w:r>
          </w:p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модуль 2 </w:t>
            </w:r>
          </w:p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(контрольна робота)</w:t>
            </w:r>
          </w:p>
        </w:tc>
        <w:tc>
          <w:tcPr>
            <w:tcW w:w="1033" w:type="pct"/>
            <w:tcMar>
              <w:left w:w="57" w:type="dxa"/>
              <w:right w:w="57" w:type="dxa"/>
            </w:tcMar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 xml:space="preserve">Змістовий </w:t>
            </w:r>
          </w:p>
          <w:p w:rsidR="00320C11" w:rsidRPr="00301194" w:rsidRDefault="002F5B98" w:rsidP="00320C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модуль 3</w:t>
            </w:r>
            <w:r w:rsidR="00320C11" w:rsidRPr="00301194">
              <w:rPr>
                <w:sz w:val="24"/>
                <w:lang w:val="uk-UA"/>
              </w:rPr>
              <w:t xml:space="preserve"> (реферат)</w:t>
            </w:r>
          </w:p>
        </w:tc>
        <w:tc>
          <w:tcPr>
            <w:tcW w:w="890" w:type="pct"/>
            <w:gridSpan w:val="2"/>
            <w:vMerge w:val="restart"/>
            <w:vAlign w:val="center"/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50</w:t>
            </w:r>
          </w:p>
        </w:tc>
        <w:tc>
          <w:tcPr>
            <w:tcW w:w="488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100</w:t>
            </w:r>
          </w:p>
        </w:tc>
      </w:tr>
      <w:tr w:rsidR="00320C11" w:rsidRPr="00301194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Теми 1-</w:t>
            </w:r>
            <w:r w:rsidR="000B6457">
              <w:rPr>
                <w:sz w:val="24"/>
                <w:lang w:val="uk-UA"/>
              </w:rPr>
              <w:t>3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Теми 1 - 10</w:t>
            </w:r>
          </w:p>
        </w:tc>
        <w:tc>
          <w:tcPr>
            <w:tcW w:w="1033" w:type="pct"/>
            <w:vMerge w:val="restart"/>
            <w:tcMar>
              <w:left w:w="57" w:type="dxa"/>
              <w:right w:w="57" w:type="dxa"/>
            </w:tcMar>
            <w:vAlign w:val="center"/>
          </w:tcPr>
          <w:p w:rsidR="00320C11" w:rsidRPr="00301194" w:rsidRDefault="000B6457" w:rsidP="00320C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320C11" w:rsidRPr="00301194">
              <w:rPr>
                <w:sz w:val="24"/>
                <w:lang w:val="uk-UA"/>
              </w:rPr>
              <w:t xml:space="preserve"> балів</w:t>
            </w:r>
          </w:p>
        </w:tc>
        <w:tc>
          <w:tcPr>
            <w:tcW w:w="890" w:type="pct"/>
            <w:gridSpan w:val="2"/>
            <w:vMerge/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  <w:tr w:rsidR="00320C11" w:rsidRPr="00301194" w:rsidTr="00320C11">
        <w:trPr>
          <w:cantSplit/>
        </w:trPr>
        <w:tc>
          <w:tcPr>
            <w:tcW w:w="1330" w:type="pct"/>
            <w:tcMar>
              <w:left w:w="57" w:type="dxa"/>
              <w:right w:w="57" w:type="dxa"/>
            </w:tcMar>
          </w:tcPr>
          <w:p w:rsidR="00320C11" w:rsidRPr="00301194" w:rsidRDefault="000B6457" w:rsidP="00320C11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</w:t>
            </w:r>
            <w:r w:rsidR="00320C11" w:rsidRPr="00301194">
              <w:rPr>
                <w:sz w:val="24"/>
                <w:lang w:val="uk-UA"/>
              </w:rPr>
              <w:t xml:space="preserve"> балів</w:t>
            </w:r>
          </w:p>
        </w:tc>
        <w:tc>
          <w:tcPr>
            <w:tcW w:w="1258" w:type="pct"/>
            <w:tcMar>
              <w:left w:w="57" w:type="dxa"/>
              <w:right w:w="57" w:type="dxa"/>
            </w:tcMar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  <w:r w:rsidRPr="00301194">
              <w:rPr>
                <w:sz w:val="24"/>
                <w:lang w:val="uk-UA"/>
              </w:rPr>
              <w:t>15 балів</w:t>
            </w:r>
          </w:p>
        </w:tc>
        <w:tc>
          <w:tcPr>
            <w:tcW w:w="1033" w:type="pct"/>
            <w:vMerge/>
            <w:tcMar>
              <w:left w:w="57" w:type="dxa"/>
              <w:right w:w="57" w:type="dxa"/>
            </w:tcMar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890" w:type="pct"/>
            <w:gridSpan w:val="2"/>
            <w:vMerge/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  <w:tc>
          <w:tcPr>
            <w:tcW w:w="488" w:type="pct"/>
            <w:vMerge/>
            <w:tcMar>
              <w:left w:w="57" w:type="dxa"/>
              <w:right w:w="57" w:type="dxa"/>
            </w:tcMar>
          </w:tcPr>
          <w:p w:rsidR="00320C11" w:rsidRPr="00301194" w:rsidRDefault="00320C11" w:rsidP="00320C11">
            <w:pPr>
              <w:jc w:val="center"/>
              <w:rPr>
                <w:sz w:val="24"/>
                <w:lang w:val="uk-UA"/>
              </w:rPr>
            </w:pPr>
          </w:p>
        </w:tc>
      </w:tr>
    </w:tbl>
    <w:p w:rsidR="00EC35E3" w:rsidRPr="00301194" w:rsidRDefault="00EC35E3" w:rsidP="00EC35E3">
      <w:pPr>
        <w:ind w:firstLine="567"/>
        <w:jc w:val="both"/>
        <w:rPr>
          <w:sz w:val="24"/>
        </w:rPr>
      </w:pPr>
    </w:p>
    <w:p w:rsidR="00EC35E3" w:rsidRPr="00301194" w:rsidRDefault="00EC35E3" w:rsidP="00EC35E3">
      <w:pPr>
        <w:ind w:firstLine="567"/>
        <w:jc w:val="both"/>
        <w:rPr>
          <w:bCs/>
          <w:sz w:val="24"/>
        </w:rPr>
      </w:pPr>
      <w:r w:rsidRPr="00301194">
        <w:rPr>
          <w:bCs/>
          <w:sz w:val="24"/>
        </w:rPr>
        <w:t xml:space="preserve">Для </w:t>
      </w:r>
      <w:proofErr w:type="spellStart"/>
      <w:r w:rsidRPr="00301194">
        <w:rPr>
          <w:bCs/>
          <w:sz w:val="24"/>
        </w:rPr>
        <w:t>зарахування</w:t>
      </w:r>
      <w:proofErr w:type="spellEnd"/>
      <w:r w:rsidRPr="00301194">
        <w:rPr>
          <w:bCs/>
          <w:sz w:val="24"/>
        </w:rPr>
        <w:t xml:space="preserve"> модуля студент повинен </w:t>
      </w:r>
      <w:proofErr w:type="spellStart"/>
      <w:r w:rsidRPr="00301194">
        <w:rPr>
          <w:bCs/>
          <w:sz w:val="24"/>
        </w:rPr>
        <w:t>набрати</w:t>
      </w:r>
      <w:proofErr w:type="spellEnd"/>
      <w:r w:rsidRPr="00301194">
        <w:rPr>
          <w:bCs/>
          <w:sz w:val="24"/>
        </w:rPr>
        <w:t xml:space="preserve"> не </w:t>
      </w:r>
      <w:proofErr w:type="spellStart"/>
      <w:r w:rsidRPr="00301194">
        <w:rPr>
          <w:bCs/>
          <w:sz w:val="24"/>
        </w:rPr>
        <w:t>менше</w:t>
      </w:r>
      <w:proofErr w:type="spellEnd"/>
      <w:r w:rsidRPr="00301194">
        <w:rPr>
          <w:bCs/>
          <w:sz w:val="24"/>
        </w:rPr>
        <w:t xml:space="preserve"> 50 % </w:t>
      </w:r>
      <w:proofErr w:type="spellStart"/>
      <w:r w:rsidRPr="00301194">
        <w:rPr>
          <w:bCs/>
          <w:sz w:val="24"/>
        </w:rPr>
        <w:t>балів</w:t>
      </w:r>
      <w:proofErr w:type="spellEnd"/>
      <w:r w:rsidRPr="00301194">
        <w:rPr>
          <w:bCs/>
          <w:sz w:val="24"/>
        </w:rPr>
        <w:t xml:space="preserve"> за </w:t>
      </w:r>
      <w:proofErr w:type="spellStart"/>
      <w:r w:rsidRPr="00301194">
        <w:rPr>
          <w:bCs/>
          <w:sz w:val="24"/>
        </w:rPr>
        <w:t>кожний</w:t>
      </w:r>
      <w:proofErr w:type="spellEnd"/>
      <w:r w:rsidRPr="00301194">
        <w:rPr>
          <w:bCs/>
          <w:sz w:val="24"/>
        </w:rPr>
        <w:t xml:space="preserve"> модуль.</w:t>
      </w:r>
    </w:p>
    <w:p w:rsidR="00EC35E3" w:rsidRPr="00301194" w:rsidRDefault="00EC35E3" w:rsidP="00EC35E3">
      <w:pPr>
        <w:jc w:val="center"/>
        <w:rPr>
          <w:b/>
          <w:bCs/>
          <w:sz w:val="24"/>
        </w:rPr>
      </w:pPr>
      <w:r w:rsidRPr="00301194">
        <w:rPr>
          <w:b/>
          <w:bCs/>
          <w:sz w:val="24"/>
        </w:rPr>
        <w:t xml:space="preserve">Шкала </w:t>
      </w:r>
      <w:proofErr w:type="spellStart"/>
      <w:r w:rsidRPr="00301194">
        <w:rPr>
          <w:b/>
          <w:bCs/>
          <w:sz w:val="24"/>
        </w:rPr>
        <w:t>оцінювання</w:t>
      </w:r>
      <w:proofErr w:type="spellEnd"/>
      <w:r w:rsidRPr="00301194">
        <w:rPr>
          <w:b/>
          <w:bCs/>
          <w:sz w:val="24"/>
        </w:rPr>
        <w:t xml:space="preserve">: </w:t>
      </w:r>
      <w:proofErr w:type="spellStart"/>
      <w:r w:rsidRPr="00301194">
        <w:rPr>
          <w:b/>
          <w:bCs/>
          <w:sz w:val="24"/>
        </w:rPr>
        <w:t>національна</w:t>
      </w:r>
      <w:proofErr w:type="spellEnd"/>
      <w:r w:rsidRPr="00301194">
        <w:rPr>
          <w:b/>
          <w:bCs/>
          <w:sz w:val="24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37"/>
        <w:gridCol w:w="1357"/>
        <w:gridCol w:w="3168"/>
        <w:gridCol w:w="2694"/>
      </w:tblGrid>
      <w:tr w:rsidR="00EC35E3" w:rsidRPr="00301194" w:rsidTr="009E0B89">
        <w:trPr>
          <w:trHeight w:val="450"/>
        </w:trPr>
        <w:tc>
          <w:tcPr>
            <w:tcW w:w="2137" w:type="dxa"/>
            <w:vMerge w:val="restart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r w:rsidRPr="00301194">
              <w:rPr>
                <w:sz w:val="24"/>
              </w:rPr>
              <w:t xml:space="preserve">Сума </w:t>
            </w:r>
            <w:proofErr w:type="spellStart"/>
            <w:r w:rsidRPr="00301194">
              <w:rPr>
                <w:sz w:val="24"/>
              </w:rPr>
              <w:t>балів</w:t>
            </w:r>
            <w:proofErr w:type="spellEnd"/>
            <w:r w:rsidRPr="00301194">
              <w:rPr>
                <w:sz w:val="24"/>
              </w:rPr>
              <w:t xml:space="preserve"> за </w:t>
            </w:r>
            <w:proofErr w:type="spellStart"/>
            <w:r w:rsidRPr="00301194">
              <w:rPr>
                <w:sz w:val="24"/>
              </w:rPr>
              <w:t>всі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види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навчальної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Оцінка</w:t>
            </w:r>
            <w:proofErr w:type="spellEnd"/>
            <w:r w:rsidRPr="00301194">
              <w:rPr>
                <w:b/>
                <w:sz w:val="24"/>
              </w:rPr>
              <w:t xml:space="preserve"> </w:t>
            </w:r>
            <w:r w:rsidRPr="00301194">
              <w:rPr>
                <w:sz w:val="24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Оцінка</w:t>
            </w:r>
            <w:proofErr w:type="spellEnd"/>
            <w:r w:rsidRPr="00301194">
              <w:rPr>
                <w:sz w:val="24"/>
              </w:rPr>
              <w:t xml:space="preserve"> за </w:t>
            </w:r>
            <w:proofErr w:type="spellStart"/>
            <w:r w:rsidRPr="00301194">
              <w:rPr>
                <w:sz w:val="24"/>
              </w:rPr>
              <w:t>національною</w:t>
            </w:r>
            <w:proofErr w:type="spellEnd"/>
            <w:r w:rsidRPr="00301194">
              <w:rPr>
                <w:sz w:val="24"/>
              </w:rPr>
              <w:t xml:space="preserve"> шкалою</w:t>
            </w:r>
          </w:p>
        </w:tc>
      </w:tr>
      <w:tr w:rsidR="00EC35E3" w:rsidRPr="00301194" w:rsidTr="009E0B89">
        <w:trPr>
          <w:trHeight w:val="450"/>
        </w:trPr>
        <w:tc>
          <w:tcPr>
            <w:tcW w:w="2137" w:type="dxa"/>
            <w:vMerge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1357" w:type="dxa"/>
            <w:vMerge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3168" w:type="dxa"/>
            <w:vAlign w:val="center"/>
          </w:tcPr>
          <w:p w:rsidR="00EC35E3" w:rsidRPr="00301194" w:rsidRDefault="00EC35E3" w:rsidP="009E0B89">
            <w:pPr>
              <w:ind w:right="-144"/>
              <w:rPr>
                <w:sz w:val="24"/>
              </w:rPr>
            </w:pPr>
            <w:r w:rsidRPr="00301194">
              <w:rPr>
                <w:sz w:val="24"/>
              </w:rPr>
              <w:t xml:space="preserve">для </w:t>
            </w:r>
            <w:proofErr w:type="spellStart"/>
            <w:r w:rsidRPr="00301194">
              <w:rPr>
                <w:sz w:val="24"/>
              </w:rPr>
              <w:t>екзамену</w:t>
            </w:r>
            <w:proofErr w:type="spellEnd"/>
            <w:r w:rsidRPr="00301194">
              <w:rPr>
                <w:sz w:val="24"/>
              </w:rPr>
              <w:t>, курсового проекту (</w:t>
            </w:r>
            <w:proofErr w:type="spellStart"/>
            <w:r w:rsidRPr="00301194">
              <w:rPr>
                <w:sz w:val="24"/>
              </w:rPr>
              <w:t>роботи</w:t>
            </w:r>
            <w:proofErr w:type="spellEnd"/>
            <w:r w:rsidRPr="00301194">
              <w:rPr>
                <w:sz w:val="24"/>
              </w:rPr>
              <w:t>), практики</w:t>
            </w:r>
          </w:p>
        </w:tc>
        <w:tc>
          <w:tcPr>
            <w:tcW w:w="2694" w:type="dxa"/>
            <w:shd w:val="clear" w:color="auto" w:fill="auto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r w:rsidRPr="00301194">
              <w:rPr>
                <w:sz w:val="24"/>
              </w:rPr>
              <w:t xml:space="preserve">для </w:t>
            </w:r>
            <w:proofErr w:type="spellStart"/>
            <w:r w:rsidRPr="00301194">
              <w:rPr>
                <w:sz w:val="24"/>
              </w:rPr>
              <w:t>заліку</w:t>
            </w:r>
            <w:proofErr w:type="spellEnd"/>
          </w:p>
        </w:tc>
      </w:tr>
      <w:tr w:rsidR="00EC35E3" w:rsidRPr="00301194" w:rsidTr="009E0B89">
        <w:tc>
          <w:tcPr>
            <w:tcW w:w="2137" w:type="dxa"/>
            <w:vAlign w:val="center"/>
          </w:tcPr>
          <w:p w:rsidR="00EC35E3" w:rsidRPr="00301194" w:rsidRDefault="00EC35E3" w:rsidP="009E0B89">
            <w:pPr>
              <w:ind w:left="180"/>
              <w:jc w:val="center"/>
              <w:rPr>
                <w:b/>
                <w:sz w:val="24"/>
              </w:rPr>
            </w:pPr>
            <w:r w:rsidRPr="00301194">
              <w:rPr>
                <w:sz w:val="24"/>
              </w:rPr>
              <w:t>90 – 100</w:t>
            </w:r>
          </w:p>
        </w:tc>
        <w:tc>
          <w:tcPr>
            <w:tcW w:w="1357" w:type="dxa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sz w:val="24"/>
              </w:rPr>
            </w:pPr>
            <w:r w:rsidRPr="00301194">
              <w:rPr>
                <w:b/>
                <w:sz w:val="24"/>
              </w:rPr>
              <w:t>А</w:t>
            </w:r>
          </w:p>
        </w:tc>
        <w:tc>
          <w:tcPr>
            <w:tcW w:w="3168" w:type="dxa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відмінно</w:t>
            </w:r>
            <w:proofErr w:type="spellEnd"/>
            <w:r w:rsidRPr="00301194">
              <w:rPr>
                <w:sz w:val="24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зараховано</w:t>
            </w:r>
            <w:proofErr w:type="spellEnd"/>
          </w:p>
        </w:tc>
      </w:tr>
      <w:tr w:rsidR="00EC35E3" w:rsidRPr="00301194" w:rsidTr="009E0B89">
        <w:trPr>
          <w:trHeight w:val="194"/>
        </w:trPr>
        <w:tc>
          <w:tcPr>
            <w:tcW w:w="2137" w:type="dxa"/>
            <w:vAlign w:val="center"/>
          </w:tcPr>
          <w:p w:rsidR="00EC35E3" w:rsidRPr="00301194" w:rsidRDefault="00EC35E3" w:rsidP="009E0B89">
            <w:pPr>
              <w:ind w:left="180"/>
              <w:jc w:val="center"/>
              <w:rPr>
                <w:sz w:val="24"/>
              </w:rPr>
            </w:pPr>
            <w:r w:rsidRPr="00301194">
              <w:rPr>
                <w:sz w:val="24"/>
              </w:rPr>
              <w:t>80 – 89</w:t>
            </w:r>
          </w:p>
        </w:tc>
        <w:tc>
          <w:tcPr>
            <w:tcW w:w="1357" w:type="dxa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sz w:val="24"/>
              </w:rPr>
            </w:pPr>
            <w:r w:rsidRPr="00301194">
              <w:rPr>
                <w:b/>
                <w:sz w:val="24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r w:rsidRPr="00301194">
              <w:rPr>
                <w:sz w:val="24"/>
              </w:rPr>
              <w:t xml:space="preserve">добре </w:t>
            </w:r>
          </w:p>
        </w:tc>
        <w:tc>
          <w:tcPr>
            <w:tcW w:w="2694" w:type="dxa"/>
            <w:vMerge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301194" w:rsidTr="009E0B89">
        <w:tc>
          <w:tcPr>
            <w:tcW w:w="2137" w:type="dxa"/>
            <w:vAlign w:val="center"/>
          </w:tcPr>
          <w:p w:rsidR="00EC35E3" w:rsidRPr="00301194" w:rsidRDefault="00EC35E3" w:rsidP="009E0B89">
            <w:pPr>
              <w:ind w:left="180"/>
              <w:jc w:val="center"/>
              <w:rPr>
                <w:sz w:val="24"/>
              </w:rPr>
            </w:pPr>
            <w:r w:rsidRPr="00301194">
              <w:rPr>
                <w:sz w:val="24"/>
              </w:rPr>
              <w:t>70 – 79</w:t>
            </w:r>
          </w:p>
        </w:tc>
        <w:tc>
          <w:tcPr>
            <w:tcW w:w="1357" w:type="dxa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sz w:val="24"/>
              </w:rPr>
            </w:pPr>
            <w:r w:rsidRPr="00301194">
              <w:rPr>
                <w:b/>
                <w:sz w:val="24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301194" w:rsidTr="009E0B89">
        <w:tc>
          <w:tcPr>
            <w:tcW w:w="2137" w:type="dxa"/>
            <w:vAlign w:val="center"/>
          </w:tcPr>
          <w:p w:rsidR="00EC35E3" w:rsidRPr="00301194" w:rsidRDefault="00EC35E3" w:rsidP="009E0B89">
            <w:pPr>
              <w:ind w:left="180"/>
              <w:jc w:val="center"/>
              <w:rPr>
                <w:sz w:val="24"/>
              </w:rPr>
            </w:pPr>
            <w:r w:rsidRPr="00301194">
              <w:rPr>
                <w:sz w:val="24"/>
              </w:rPr>
              <w:t>60 – 69</w:t>
            </w:r>
          </w:p>
        </w:tc>
        <w:tc>
          <w:tcPr>
            <w:tcW w:w="1357" w:type="dxa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sz w:val="24"/>
              </w:rPr>
            </w:pPr>
            <w:r w:rsidRPr="00301194">
              <w:rPr>
                <w:b/>
                <w:sz w:val="24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задовільно</w:t>
            </w:r>
            <w:proofErr w:type="spellEnd"/>
            <w:r w:rsidRPr="00301194">
              <w:rPr>
                <w:sz w:val="24"/>
              </w:rPr>
              <w:t xml:space="preserve"> </w:t>
            </w:r>
          </w:p>
        </w:tc>
        <w:tc>
          <w:tcPr>
            <w:tcW w:w="2694" w:type="dxa"/>
            <w:vMerge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301194" w:rsidTr="009E0B89">
        <w:tc>
          <w:tcPr>
            <w:tcW w:w="2137" w:type="dxa"/>
            <w:vAlign w:val="center"/>
          </w:tcPr>
          <w:p w:rsidR="00EC35E3" w:rsidRPr="00301194" w:rsidRDefault="00EC35E3" w:rsidP="009E0B89">
            <w:pPr>
              <w:ind w:left="180"/>
              <w:jc w:val="center"/>
              <w:rPr>
                <w:sz w:val="24"/>
              </w:rPr>
            </w:pPr>
            <w:r w:rsidRPr="00301194">
              <w:rPr>
                <w:sz w:val="24"/>
              </w:rPr>
              <w:t>50 – 59</w:t>
            </w:r>
          </w:p>
        </w:tc>
        <w:tc>
          <w:tcPr>
            <w:tcW w:w="1357" w:type="dxa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sz w:val="24"/>
              </w:rPr>
            </w:pPr>
            <w:r w:rsidRPr="00301194">
              <w:rPr>
                <w:b/>
                <w:sz w:val="24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</w:tc>
        <w:tc>
          <w:tcPr>
            <w:tcW w:w="2694" w:type="dxa"/>
            <w:vMerge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</w:p>
        </w:tc>
      </w:tr>
      <w:tr w:rsidR="00EC35E3" w:rsidRPr="00301194" w:rsidTr="009E0B89">
        <w:tc>
          <w:tcPr>
            <w:tcW w:w="2137" w:type="dxa"/>
            <w:vAlign w:val="center"/>
          </w:tcPr>
          <w:p w:rsidR="00EC35E3" w:rsidRPr="00301194" w:rsidRDefault="00EC35E3" w:rsidP="009E0B89">
            <w:pPr>
              <w:ind w:left="180"/>
              <w:jc w:val="center"/>
              <w:rPr>
                <w:sz w:val="24"/>
              </w:rPr>
            </w:pPr>
            <w:r w:rsidRPr="00301194">
              <w:rPr>
                <w:sz w:val="24"/>
              </w:rPr>
              <w:t>26 – 49</w:t>
            </w:r>
          </w:p>
        </w:tc>
        <w:tc>
          <w:tcPr>
            <w:tcW w:w="1357" w:type="dxa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sz w:val="24"/>
              </w:rPr>
            </w:pPr>
            <w:r w:rsidRPr="00301194">
              <w:rPr>
                <w:b/>
                <w:sz w:val="24"/>
              </w:rPr>
              <w:t>FX</w:t>
            </w:r>
          </w:p>
        </w:tc>
        <w:tc>
          <w:tcPr>
            <w:tcW w:w="3168" w:type="dxa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незадовільно</w:t>
            </w:r>
            <w:proofErr w:type="spellEnd"/>
            <w:r w:rsidRPr="00301194">
              <w:rPr>
                <w:sz w:val="24"/>
              </w:rPr>
              <w:t xml:space="preserve"> з </w:t>
            </w:r>
            <w:proofErr w:type="spellStart"/>
            <w:r w:rsidRPr="00301194">
              <w:rPr>
                <w:sz w:val="24"/>
              </w:rPr>
              <w:t>можливістю</w:t>
            </w:r>
            <w:proofErr w:type="spellEnd"/>
            <w:r w:rsidRPr="00301194">
              <w:rPr>
                <w:sz w:val="24"/>
              </w:rPr>
              <w:t xml:space="preserve"> повторного </w:t>
            </w:r>
            <w:proofErr w:type="spellStart"/>
            <w:r w:rsidRPr="00301194">
              <w:rPr>
                <w:sz w:val="24"/>
              </w:rPr>
              <w:t>складання</w:t>
            </w:r>
            <w:proofErr w:type="spellEnd"/>
          </w:p>
        </w:tc>
        <w:tc>
          <w:tcPr>
            <w:tcW w:w="2694" w:type="dxa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r w:rsidRPr="00301194">
              <w:rPr>
                <w:sz w:val="24"/>
              </w:rPr>
              <w:t xml:space="preserve">не </w:t>
            </w:r>
            <w:proofErr w:type="spellStart"/>
            <w:r w:rsidRPr="00301194">
              <w:rPr>
                <w:sz w:val="24"/>
              </w:rPr>
              <w:t>зараховано</w:t>
            </w:r>
            <w:proofErr w:type="spellEnd"/>
            <w:r w:rsidRPr="00301194">
              <w:rPr>
                <w:sz w:val="24"/>
              </w:rPr>
              <w:t xml:space="preserve"> з </w:t>
            </w:r>
            <w:proofErr w:type="spellStart"/>
            <w:r w:rsidRPr="00301194">
              <w:rPr>
                <w:sz w:val="24"/>
              </w:rPr>
              <w:t>можливістю</w:t>
            </w:r>
            <w:proofErr w:type="spellEnd"/>
            <w:r w:rsidRPr="00301194">
              <w:rPr>
                <w:sz w:val="24"/>
              </w:rPr>
              <w:t xml:space="preserve"> </w:t>
            </w:r>
            <w:r w:rsidRPr="00301194">
              <w:rPr>
                <w:sz w:val="24"/>
              </w:rPr>
              <w:lastRenderedPageBreak/>
              <w:t xml:space="preserve">повторного </w:t>
            </w:r>
            <w:proofErr w:type="spellStart"/>
            <w:r w:rsidRPr="00301194">
              <w:rPr>
                <w:sz w:val="24"/>
              </w:rPr>
              <w:t>складання</w:t>
            </w:r>
            <w:proofErr w:type="spellEnd"/>
          </w:p>
        </w:tc>
      </w:tr>
      <w:tr w:rsidR="00EC35E3" w:rsidRPr="00301194" w:rsidTr="009E0B89">
        <w:trPr>
          <w:trHeight w:val="708"/>
        </w:trPr>
        <w:tc>
          <w:tcPr>
            <w:tcW w:w="2137" w:type="dxa"/>
            <w:vAlign w:val="center"/>
          </w:tcPr>
          <w:p w:rsidR="00EC35E3" w:rsidRPr="00301194" w:rsidRDefault="00EC35E3" w:rsidP="009E0B89">
            <w:pPr>
              <w:ind w:left="180"/>
              <w:jc w:val="center"/>
              <w:rPr>
                <w:sz w:val="24"/>
              </w:rPr>
            </w:pPr>
            <w:r w:rsidRPr="00301194">
              <w:rPr>
                <w:sz w:val="24"/>
              </w:rPr>
              <w:lastRenderedPageBreak/>
              <w:t>0-25</w:t>
            </w:r>
          </w:p>
        </w:tc>
        <w:tc>
          <w:tcPr>
            <w:tcW w:w="1357" w:type="dxa"/>
            <w:vAlign w:val="center"/>
          </w:tcPr>
          <w:p w:rsidR="00EC35E3" w:rsidRPr="00301194" w:rsidRDefault="00EC35E3" w:rsidP="009E0B89">
            <w:pPr>
              <w:jc w:val="center"/>
              <w:rPr>
                <w:b/>
                <w:sz w:val="24"/>
              </w:rPr>
            </w:pPr>
            <w:r w:rsidRPr="00301194">
              <w:rPr>
                <w:b/>
                <w:sz w:val="24"/>
              </w:rPr>
              <w:t>F</w:t>
            </w:r>
          </w:p>
        </w:tc>
        <w:tc>
          <w:tcPr>
            <w:tcW w:w="3168" w:type="dxa"/>
            <w:vAlign w:val="center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proofErr w:type="spellStart"/>
            <w:r w:rsidRPr="00301194">
              <w:rPr>
                <w:sz w:val="24"/>
              </w:rPr>
              <w:t>незадовільно</w:t>
            </w:r>
            <w:proofErr w:type="spellEnd"/>
            <w:r w:rsidRPr="00301194">
              <w:rPr>
                <w:sz w:val="24"/>
              </w:rPr>
              <w:t xml:space="preserve"> з </w:t>
            </w:r>
            <w:proofErr w:type="spellStart"/>
            <w:r w:rsidRPr="00301194">
              <w:rPr>
                <w:sz w:val="24"/>
              </w:rPr>
              <w:t>обов’язковим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повторним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вивченням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дисципліни</w:t>
            </w:r>
            <w:proofErr w:type="spellEnd"/>
          </w:p>
        </w:tc>
        <w:tc>
          <w:tcPr>
            <w:tcW w:w="2694" w:type="dxa"/>
          </w:tcPr>
          <w:p w:rsidR="00EC35E3" w:rsidRPr="00301194" w:rsidRDefault="00EC35E3" w:rsidP="009E0B89">
            <w:pPr>
              <w:jc w:val="center"/>
              <w:rPr>
                <w:sz w:val="24"/>
              </w:rPr>
            </w:pPr>
            <w:r w:rsidRPr="00301194">
              <w:rPr>
                <w:sz w:val="24"/>
              </w:rPr>
              <w:t xml:space="preserve">не </w:t>
            </w:r>
            <w:proofErr w:type="spellStart"/>
            <w:r w:rsidRPr="00301194">
              <w:rPr>
                <w:sz w:val="24"/>
              </w:rPr>
              <w:t>зараховано</w:t>
            </w:r>
            <w:proofErr w:type="spellEnd"/>
            <w:r w:rsidRPr="00301194">
              <w:rPr>
                <w:sz w:val="24"/>
              </w:rPr>
              <w:t xml:space="preserve"> з </w:t>
            </w:r>
            <w:proofErr w:type="spellStart"/>
            <w:r w:rsidRPr="00301194">
              <w:rPr>
                <w:sz w:val="24"/>
              </w:rPr>
              <w:t>обов’язковим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повторним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вивченням</w:t>
            </w:r>
            <w:proofErr w:type="spellEnd"/>
            <w:r w:rsidRPr="00301194">
              <w:rPr>
                <w:sz w:val="24"/>
              </w:rPr>
              <w:t xml:space="preserve"> </w:t>
            </w:r>
            <w:proofErr w:type="spellStart"/>
            <w:r w:rsidRPr="00301194">
              <w:rPr>
                <w:sz w:val="24"/>
              </w:rPr>
              <w:t>дисципліни</w:t>
            </w:r>
            <w:proofErr w:type="spellEnd"/>
          </w:p>
        </w:tc>
      </w:tr>
    </w:tbl>
    <w:p w:rsidR="00EC35E3" w:rsidRPr="00301194" w:rsidRDefault="00EC35E3" w:rsidP="00EC35E3">
      <w:pPr>
        <w:shd w:val="clear" w:color="auto" w:fill="FFFFFF"/>
        <w:jc w:val="right"/>
        <w:rPr>
          <w:spacing w:val="-4"/>
          <w:sz w:val="24"/>
        </w:rPr>
      </w:pPr>
    </w:p>
    <w:p w:rsidR="00EC35E3" w:rsidRPr="00301194" w:rsidRDefault="00EC35E3" w:rsidP="00EC35E3">
      <w:pPr>
        <w:shd w:val="clear" w:color="auto" w:fill="FFFFFF"/>
        <w:jc w:val="center"/>
        <w:rPr>
          <w:b/>
          <w:sz w:val="24"/>
        </w:rPr>
      </w:pPr>
      <w:r w:rsidRPr="00301194">
        <w:rPr>
          <w:b/>
          <w:sz w:val="24"/>
        </w:rPr>
        <w:t xml:space="preserve">13. </w:t>
      </w:r>
      <w:proofErr w:type="spellStart"/>
      <w:r w:rsidRPr="00301194">
        <w:rPr>
          <w:b/>
          <w:sz w:val="24"/>
        </w:rPr>
        <w:t>Методичне</w:t>
      </w:r>
      <w:proofErr w:type="spellEnd"/>
      <w:r w:rsidRPr="00301194">
        <w:rPr>
          <w:b/>
          <w:sz w:val="24"/>
        </w:rPr>
        <w:t xml:space="preserve"> </w:t>
      </w:r>
      <w:proofErr w:type="spellStart"/>
      <w:r w:rsidRPr="00301194">
        <w:rPr>
          <w:b/>
          <w:sz w:val="24"/>
        </w:rPr>
        <w:t>забезпечення</w:t>
      </w:r>
      <w:proofErr w:type="spellEnd"/>
    </w:p>
    <w:p w:rsidR="00EC35E3" w:rsidRPr="00301194" w:rsidRDefault="00EC35E3" w:rsidP="00EC35E3">
      <w:pPr>
        <w:shd w:val="clear" w:color="auto" w:fill="FFFFFF"/>
        <w:jc w:val="center"/>
        <w:rPr>
          <w:b/>
          <w:sz w:val="24"/>
        </w:rPr>
      </w:pPr>
    </w:p>
    <w:p w:rsidR="00EC35E3" w:rsidRPr="00301194" w:rsidRDefault="00EC35E3" w:rsidP="00EC35E3">
      <w:pPr>
        <w:shd w:val="clear" w:color="auto" w:fill="FFFFFF"/>
        <w:jc w:val="both"/>
        <w:rPr>
          <w:sz w:val="24"/>
        </w:rPr>
      </w:pPr>
      <w:r w:rsidRPr="00301194">
        <w:rPr>
          <w:sz w:val="24"/>
        </w:rPr>
        <w:t xml:space="preserve">1. </w:t>
      </w:r>
      <w:proofErr w:type="spellStart"/>
      <w:r w:rsidRPr="00301194">
        <w:rPr>
          <w:sz w:val="24"/>
        </w:rPr>
        <w:t>Навчальна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програма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дисципліни</w:t>
      </w:r>
      <w:proofErr w:type="spellEnd"/>
      <w:r w:rsidRPr="00301194">
        <w:rPr>
          <w:sz w:val="24"/>
        </w:rPr>
        <w:t>.</w:t>
      </w:r>
    </w:p>
    <w:p w:rsidR="00EC35E3" w:rsidRPr="00301194" w:rsidRDefault="00EC35E3" w:rsidP="00EC35E3">
      <w:pPr>
        <w:shd w:val="clear" w:color="auto" w:fill="FFFFFF"/>
        <w:jc w:val="both"/>
        <w:rPr>
          <w:sz w:val="24"/>
        </w:rPr>
      </w:pPr>
      <w:r w:rsidRPr="00301194">
        <w:rPr>
          <w:sz w:val="24"/>
        </w:rPr>
        <w:t xml:space="preserve">2. </w:t>
      </w:r>
      <w:proofErr w:type="spellStart"/>
      <w:r w:rsidRPr="00301194">
        <w:rPr>
          <w:sz w:val="24"/>
        </w:rPr>
        <w:t>Робоча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програма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навчальної</w:t>
      </w:r>
      <w:proofErr w:type="spellEnd"/>
      <w:r w:rsidRPr="00301194">
        <w:rPr>
          <w:sz w:val="24"/>
        </w:rPr>
        <w:t xml:space="preserve"> </w:t>
      </w:r>
      <w:proofErr w:type="spellStart"/>
      <w:r w:rsidRPr="00301194">
        <w:rPr>
          <w:sz w:val="24"/>
        </w:rPr>
        <w:t>дисципліни</w:t>
      </w:r>
      <w:proofErr w:type="spellEnd"/>
      <w:r w:rsidRPr="00301194">
        <w:rPr>
          <w:sz w:val="24"/>
        </w:rPr>
        <w:t>.</w:t>
      </w:r>
    </w:p>
    <w:p w:rsidR="00EC35E3" w:rsidRPr="00301194" w:rsidRDefault="00EC35E3" w:rsidP="00EC35E3">
      <w:pPr>
        <w:shd w:val="clear" w:color="auto" w:fill="FFFFFF"/>
        <w:jc w:val="both"/>
        <w:rPr>
          <w:sz w:val="24"/>
        </w:rPr>
      </w:pPr>
      <w:r w:rsidRPr="00301194">
        <w:rPr>
          <w:sz w:val="24"/>
        </w:rPr>
        <w:t xml:space="preserve">3. </w:t>
      </w:r>
      <w:proofErr w:type="spellStart"/>
      <w:r w:rsidRPr="00301194">
        <w:rPr>
          <w:sz w:val="24"/>
        </w:rPr>
        <w:t>Плани</w:t>
      </w:r>
      <w:proofErr w:type="spellEnd"/>
      <w:r w:rsidRPr="00301194">
        <w:rPr>
          <w:sz w:val="24"/>
        </w:rPr>
        <w:t xml:space="preserve"> </w:t>
      </w:r>
      <w:r w:rsidR="00452DD6" w:rsidRPr="00301194">
        <w:rPr>
          <w:sz w:val="24"/>
          <w:lang w:val="uk-UA"/>
        </w:rPr>
        <w:t>практичних</w:t>
      </w:r>
      <w:r w:rsidRPr="00301194">
        <w:rPr>
          <w:sz w:val="24"/>
        </w:rPr>
        <w:t xml:space="preserve"> занять.</w:t>
      </w:r>
    </w:p>
    <w:p w:rsidR="00EC35E3" w:rsidRPr="00301194" w:rsidRDefault="008C1F48" w:rsidP="00EC35E3">
      <w:pPr>
        <w:shd w:val="clear" w:color="auto" w:fill="FFFFFF"/>
        <w:jc w:val="both"/>
        <w:rPr>
          <w:sz w:val="24"/>
        </w:rPr>
      </w:pPr>
      <w:r w:rsidRPr="00301194">
        <w:rPr>
          <w:sz w:val="24"/>
          <w:lang w:val="uk-UA"/>
        </w:rPr>
        <w:t>4</w:t>
      </w:r>
      <w:r w:rsidR="00EC35E3" w:rsidRPr="00301194">
        <w:rPr>
          <w:sz w:val="24"/>
        </w:rPr>
        <w:t xml:space="preserve">. </w:t>
      </w:r>
      <w:proofErr w:type="spellStart"/>
      <w:r w:rsidR="00EC35E3" w:rsidRPr="00301194">
        <w:rPr>
          <w:sz w:val="24"/>
        </w:rPr>
        <w:t>Методичні</w:t>
      </w:r>
      <w:proofErr w:type="spellEnd"/>
      <w:r w:rsidR="00EC35E3" w:rsidRPr="00301194">
        <w:rPr>
          <w:sz w:val="24"/>
        </w:rPr>
        <w:t xml:space="preserve"> </w:t>
      </w:r>
      <w:proofErr w:type="spellStart"/>
      <w:r w:rsidR="00EC35E3" w:rsidRPr="00301194">
        <w:rPr>
          <w:sz w:val="24"/>
        </w:rPr>
        <w:t>вказівки</w:t>
      </w:r>
      <w:proofErr w:type="spellEnd"/>
      <w:r w:rsidR="00EC35E3" w:rsidRPr="00301194">
        <w:rPr>
          <w:sz w:val="24"/>
        </w:rPr>
        <w:t xml:space="preserve"> до </w:t>
      </w:r>
      <w:proofErr w:type="spellStart"/>
      <w:r w:rsidR="00EC35E3" w:rsidRPr="00301194">
        <w:rPr>
          <w:sz w:val="24"/>
        </w:rPr>
        <w:t>практичних</w:t>
      </w:r>
      <w:proofErr w:type="spellEnd"/>
      <w:r w:rsidR="00EC35E3" w:rsidRPr="00301194">
        <w:rPr>
          <w:sz w:val="24"/>
        </w:rPr>
        <w:t xml:space="preserve"> занять та </w:t>
      </w:r>
      <w:proofErr w:type="spellStart"/>
      <w:r w:rsidR="00EC35E3" w:rsidRPr="00301194">
        <w:rPr>
          <w:sz w:val="24"/>
        </w:rPr>
        <w:t>самостійної</w:t>
      </w:r>
      <w:proofErr w:type="spellEnd"/>
      <w:r w:rsidR="00EC35E3" w:rsidRPr="00301194">
        <w:rPr>
          <w:sz w:val="24"/>
        </w:rPr>
        <w:t xml:space="preserve"> </w:t>
      </w:r>
      <w:proofErr w:type="spellStart"/>
      <w:r w:rsidR="00EC35E3" w:rsidRPr="00301194">
        <w:rPr>
          <w:sz w:val="24"/>
        </w:rPr>
        <w:t>роботи</w:t>
      </w:r>
      <w:proofErr w:type="spellEnd"/>
      <w:r w:rsidR="00EC35E3" w:rsidRPr="00301194">
        <w:rPr>
          <w:sz w:val="24"/>
        </w:rPr>
        <w:t xml:space="preserve"> </w:t>
      </w:r>
      <w:proofErr w:type="spellStart"/>
      <w:r w:rsidR="00EC35E3" w:rsidRPr="00301194">
        <w:rPr>
          <w:sz w:val="24"/>
        </w:rPr>
        <w:t>студентів</w:t>
      </w:r>
      <w:proofErr w:type="spellEnd"/>
      <w:r w:rsidR="00EC35E3" w:rsidRPr="00301194">
        <w:rPr>
          <w:sz w:val="24"/>
        </w:rPr>
        <w:t>.</w:t>
      </w:r>
    </w:p>
    <w:p w:rsidR="00EC35E3" w:rsidRPr="00301194" w:rsidRDefault="00EC35E3" w:rsidP="0064649F">
      <w:pPr>
        <w:shd w:val="clear" w:color="auto" w:fill="FFFFFF"/>
        <w:jc w:val="center"/>
        <w:rPr>
          <w:b/>
          <w:sz w:val="24"/>
          <w:lang w:val="uk-UA"/>
        </w:rPr>
      </w:pPr>
    </w:p>
    <w:p w:rsidR="00EC35E3" w:rsidRPr="00301194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r w:rsidRPr="00301194">
        <w:rPr>
          <w:b/>
          <w:sz w:val="24"/>
        </w:rPr>
        <w:t xml:space="preserve">14. Рекомендована </w:t>
      </w:r>
      <w:proofErr w:type="spellStart"/>
      <w:r w:rsidRPr="00301194">
        <w:rPr>
          <w:b/>
          <w:sz w:val="24"/>
        </w:rPr>
        <w:t>література</w:t>
      </w:r>
      <w:proofErr w:type="spellEnd"/>
    </w:p>
    <w:p w:rsidR="00EC35E3" w:rsidRPr="00301194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</w:p>
    <w:p w:rsidR="00EC35E3" w:rsidRPr="00301194" w:rsidRDefault="00EC35E3" w:rsidP="00EC35E3">
      <w:pPr>
        <w:shd w:val="clear" w:color="auto" w:fill="FFFFFF"/>
        <w:jc w:val="center"/>
        <w:rPr>
          <w:b/>
          <w:bCs/>
          <w:spacing w:val="-6"/>
          <w:sz w:val="24"/>
        </w:rPr>
      </w:pPr>
      <w:proofErr w:type="spellStart"/>
      <w:r w:rsidRPr="00301194">
        <w:rPr>
          <w:b/>
          <w:bCs/>
          <w:spacing w:val="-6"/>
          <w:sz w:val="24"/>
        </w:rPr>
        <w:t>Базова</w:t>
      </w:r>
      <w:proofErr w:type="spellEnd"/>
    </w:p>
    <w:p w:rsidR="000B6457" w:rsidRPr="000B6457" w:rsidRDefault="000B6457" w:rsidP="000B6457">
      <w:pPr>
        <w:pStyle w:val="ac"/>
        <w:autoSpaceDE w:val="0"/>
        <w:autoSpaceDN w:val="0"/>
        <w:adjustRightInd w:val="0"/>
        <w:ind w:left="284" w:hanging="284"/>
        <w:rPr>
          <w:sz w:val="24"/>
          <w:lang w:val="uk-UA" w:eastAsia="uk-UA"/>
        </w:rPr>
      </w:pPr>
      <w:r w:rsidRPr="000B6457">
        <w:rPr>
          <w:sz w:val="24"/>
          <w:lang w:val="uk-UA" w:eastAsia="uk-UA"/>
        </w:rPr>
        <w:t xml:space="preserve">1. </w:t>
      </w:r>
      <w:proofErr w:type="spellStart"/>
      <w:r w:rsidRPr="000B6457">
        <w:rPr>
          <w:sz w:val="24"/>
          <w:lang w:val="uk-UA" w:eastAsia="uk-UA"/>
        </w:rPr>
        <w:t>Иванов</w:t>
      </w:r>
      <w:proofErr w:type="spellEnd"/>
      <w:r w:rsidRPr="000B6457">
        <w:rPr>
          <w:sz w:val="24"/>
          <w:lang w:val="uk-UA" w:eastAsia="uk-UA"/>
        </w:rPr>
        <w:t xml:space="preserve"> В.В. </w:t>
      </w:r>
      <w:proofErr w:type="spellStart"/>
      <w:r w:rsidRPr="000B6457">
        <w:rPr>
          <w:sz w:val="24"/>
          <w:lang w:val="uk-UA" w:eastAsia="uk-UA"/>
        </w:rPr>
        <w:t>Слета</w:t>
      </w:r>
      <w:proofErr w:type="spellEnd"/>
      <w:r w:rsidRPr="000B6457">
        <w:rPr>
          <w:sz w:val="24"/>
          <w:lang w:val="uk-UA" w:eastAsia="uk-UA"/>
        </w:rPr>
        <w:t xml:space="preserve"> Л.А. </w:t>
      </w:r>
      <w:proofErr w:type="spellStart"/>
      <w:r w:rsidRPr="000B6457">
        <w:rPr>
          <w:sz w:val="24"/>
          <w:lang w:val="uk-UA" w:eastAsia="uk-UA"/>
        </w:rPr>
        <w:t>Квантовая</w:t>
      </w:r>
      <w:proofErr w:type="spellEnd"/>
      <w:r w:rsidRPr="000B6457">
        <w:rPr>
          <w:sz w:val="24"/>
          <w:lang w:val="uk-UA" w:eastAsia="uk-UA"/>
        </w:rPr>
        <w:t xml:space="preserve"> </w:t>
      </w:r>
      <w:proofErr w:type="spellStart"/>
      <w:r w:rsidRPr="000B6457">
        <w:rPr>
          <w:sz w:val="24"/>
          <w:lang w:val="uk-UA" w:eastAsia="uk-UA"/>
        </w:rPr>
        <w:t>химия</w:t>
      </w:r>
      <w:proofErr w:type="spellEnd"/>
      <w:r w:rsidRPr="000B6457">
        <w:rPr>
          <w:sz w:val="24"/>
          <w:lang w:val="uk-UA" w:eastAsia="uk-UA"/>
        </w:rPr>
        <w:t>. –</w:t>
      </w:r>
      <w:proofErr w:type="spellStart"/>
      <w:r w:rsidRPr="000B6457">
        <w:rPr>
          <w:sz w:val="24"/>
          <w:lang w:val="uk-UA" w:eastAsia="uk-UA"/>
        </w:rPr>
        <w:t>Харьков</w:t>
      </w:r>
      <w:proofErr w:type="spellEnd"/>
      <w:r w:rsidRPr="000B6457">
        <w:rPr>
          <w:sz w:val="24"/>
          <w:lang w:val="uk-UA" w:eastAsia="uk-UA"/>
        </w:rPr>
        <w:t xml:space="preserve"> </w:t>
      </w:r>
      <w:proofErr w:type="spellStart"/>
      <w:r w:rsidRPr="000B6457">
        <w:rPr>
          <w:sz w:val="24"/>
          <w:lang w:val="uk-UA" w:eastAsia="uk-UA"/>
        </w:rPr>
        <w:t>Фолио</w:t>
      </w:r>
      <w:proofErr w:type="spellEnd"/>
      <w:r w:rsidRPr="000B6457">
        <w:rPr>
          <w:sz w:val="24"/>
          <w:lang w:val="uk-UA" w:eastAsia="uk-UA"/>
        </w:rPr>
        <w:t>, 2007.– 443 с.</w:t>
      </w:r>
    </w:p>
    <w:p w:rsidR="000B6457" w:rsidRPr="000B6457" w:rsidRDefault="00A241B2" w:rsidP="000B6457">
      <w:pPr>
        <w:pStyle w:val="ac"/>
        <w:autoSpaceDE w:val="0"/>
        <w:autoSpaceDN w:val="0"/>
        <w:adjustRightInd w:val="0"/>
        <w:ind w:left="284" w:hanging="284"/>
        <w:rPr>
          <w:sz w:val="24"/>
          <w:lang w:val="uk-UA" w:eastAsia="uk-UA"/>
        </w:rPr>
      </w:pPr>
      <w:r>
        <w:rPr>
          <w:sz w:val="24"/>
          <w:lang w:val="uk-UA" w:eastAsia="uk-UA"/>
        </w:rPr>
        <w:t>2</w:t>
      </w:r>
      <w:r w:rsidR="000B6457" w:rsidRPr="000B6457">
        <w:rPr>
          <w:sz w:val="24"/>
          <w:lang w:val="uk-UA" w:eastAsia="uk-UA"/>
        </w:rPr>
        <w:t xml:space="preserve">. </w:t>
      </w:r>
      <w:proofErr w:type="spellStart"/>
      <w:r w:rsidR="000B6457" w:rsidRPr="000B6457">
        <w:rPr>
          <w:sz w:val="24"/>
          <w:lang w:val="uk-UA" w:eastAsia="uk-UA"/>
        </w:rPr>
        <w:t>Дьячков</w:t>
      </w:r>
      <w:proofErr w:type="spellEnd"/>
      <w:r w:rsidR="000B6457" w:rsidRPr="000B6457">
        <w:rPr>
          <w:sz w:val="24"/>
          <w:lang w:val="uk-UA" w:eastAsia="uk-UA"/>
        </w:rPr>
        <w:t xml:space="preserve"> П.Н. </w:t>
      </w:r>
      <w:proofErr w:type="spellStart"/>
      <w:r w:rsidR="000B6457" w:rsidRPr="000B6457">
        <w:rPr>
          <w:sz w:val="24"/>
          <w:lang w:val="uk-UA" w:eastAsia="uk-UA"/>
        </w:rPr>
        <w:t>Углеродные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нанотрубки</w:t>
      </w:r>
      <w:proofErr w:type="spellEnd"/>
      <w:r w:rsidR="000B6457" w:rsidRPr="000B6457">
        <w:rPr>
          <w:sz w:val="24"/>
          <w:lang w:val="uk-UA" w:eastAsia="uk-UA"/>
        </w:rPr>
        <w:t xml:space="preserve">: </w:t>
      </w:r>
      <w:proofErr w:type="spellStart"/>
      <w:r w:rsidR="000B6457" w:rsidRPr="000B6457">
        <w:rPr>
          <w:sz w:val="24"/>
          <w:lang w:val="uk-UA" w:eastAsia="uk-UA"/>
        </w:rPr>
        <w:t>строение</w:t>
      </w:r>
      <w:proofErr w:type="spellEnd"/>
      <w:r w:rsidR="000B6457" w:rsidRPr="000B6457">
        <w:rPr>
          <w:sz w:val="24"/>
          <w:lang w:val="uk-UA" w:eastAsia="uk-UA"/>
        </w:rPr>
        <w:t xml:space="preserve">, </w:t>
      </w:r>
      <w:proofErr w:type="spellStart"/>
      <w:r w:rsidR="000B6457" w:rsidRPr="000B6457">
        <w:rPr>
          <w:sz w:val="24"/>
          <w:lang w:val="uk-UA" w:eastAsia="uk-UA"/>
        </w:rPr>
        <w:t>свойства</w:t>
      </w:r>
      <w:proofErr w:type="spellEnd"/>
      <w:r w:rsidR="000B6457" w:rsidRPr="000B6457">
        <w:rPr>
          <w:sz w:val="24"/>
          <w:lang w:val="uk-UA" w:eastAsia="uk-UA"/>
        </w:rPr>
        <w:t xml:space="preserve">, </w:t>
      </w:r>
      <w:proofErr w:type="spellStart"/>
      <w:r w:rsidR="000B6457" w:rsidRPr="000B6457">
        <w:rPr>
          <w:sz w:val="24"/>
          <w:lang w:val="uk-UA" w:eastAsia="uk-UA"/>
        </w:rPr>
        <w:t>применения</w:t>
      </w:r>
      <w:proofErr w:type="spellEnd"/>
      <w:r w:rsidR="000B6457" w:rsidRPr="000B6457">
        <w:rPr>
          <w:sz w:val="24"/>
          <w:lang w:val="uk-UA" w:eastAsia="uk-UA"/>
        </w:rPr>
        <w:t>. - М.:</w:t>
      </w:r>
      <w:r w:rsid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издательство</w:t>
      </w:r>
      <w:proofErr w:type="spellEnd"/>
      <w:r w:rsidR="000B6457" w:rsidRPr="000B6457">
        <w:rPr>
          <w:sz w:val="24"/>
          <w:lang w:val="uk-UA" w:eastAsia="uk-UA"/>
        </w:rPr>
        <w:t xml:space="preserve"> БИНОМ ∕ </w:t>
      </w:r>
      <w:proofErr w:type="spellStart"/>
      <w:r w:rsidR="000B6457" w:rsidRPr="000B6457">
        <w:rPr>
          <w:sz w:val="24"/>
          <w:lang w:val="uk-UA" w:eastAsia="uk-UA"/>
        </w:rPr>
        <w:t>Лаборатория</w:t>
      </w:r>
      <w:proofErr w:type="spellEnd"/>
      <w:r w:rsidR="000B6457" w:rsidRPr="000B6457">
        <w:rPr>
          <w:sz w:val="24"/>
          <w:lang w:val="uk-UA" w:eastAsia="uk-UA"/>
        </w:rPr>
        <w:t xml:space="preserve"> знаний, 2006. - 290 с.</w:t>
      </w:r>
    </w:p>
    <w:p w:rsidR="000B6457" w:rsidRPr="000B6457" w:rsidRDefault="00A241B2" w:rsidP="000B6457">
      <w:pPr>
        <w:pStyle w:val="ac"/>
        <w:autoSpaceDE w:val="0"/>
        <w:autoSpaceDN w:val="0"/>
        <w:adjustRightInd w:val="0"/>
        <w:ind w:left="284" w:hanging="284"/>
        <w:rPr>
          <w:sz w:val="24"/>
          <w:lang w:val="uk-UA" w:eastAsia="uk-UA"/>
        </w:rPr>
      </w:pPr>
      <w:r>
        <w:rPr>
          <w:sz w:val="24"/>
          <w:lang w:val="uk-UA" w:eastAsia="uk-UA"/>
        </w:rPr>
        <w:t>3</w:t>
      </w:r>
      <w:r w:rsidR="000B6457" w:rsidRPr="000B6457">
        <w:rPr>
          <w:sz w:val="24"/>
          <w:lang w:val="uk-UA" w:eastAsia="uk-UA"/>
        </w:rPr>
        <w:t xml:space="preserve">. </w:t>
      </w:r>
      <w:proofErr w:type="spellStart"/>
      <w:r w:rsidR="000B6457" w:rsidRPr="000B6457">
        <w:rPr>
          <w:sz w:val="24"/>
          <w:lang w:val="uk-UA" w:eastAsia="uk-UA"/>
        </w:rPr>
        <w:t>Черановский</w:t>
      </w:r>
      <w:proofErr w:type="spellEnd"/>
      <w:r w:rsidR="000B6457" w:rsidRPr="000B6457">
        <w:rPr>
          <w:sz w:val="24"/>
          <w:lang w:val="uk-UA" w:eastAsia="uk-UA"/>
        </w:rPr>
        <w:t xml:space="preserve"> В.О. </w:t>
      </w:r>
      <w:proofErr w:type="spellStart"/>
      <w:r w:rsidR="000B6457" w:rsidRPr="000B6457">
        <w:rPr>
          <w:sz w:val="24"/>
          <w:lang w:val="uk-UA" w:eastAsia="uk-UA"/>
        </w:rPr>
        <w:t>Эффективные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спиновые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га</w:t>
      </w:r>
      <w:r w:rsidR="000B6457">
        <w:rPr>
          <w:sz w:val="24"/>
          <w:lang w:val="uk-UA" w:eastAsia="uk-UA"/>
        </w:rPr>
        <w:t>мильтонианы</w:t>
      </w:r>
      <w:proofErr w:type="spellEnd"/>
      <w:r w:rsidR="000B6457">
        <w:rPr>
          <w:sz w:val="24"/>
          <w:lang w:val="uk-UA" w:eastAsia="uk-UA"/>
        </w:rPr>
        <w:t xml:space="preserve"> в </w:t>
      </w:r>
      <w:proofErr w:type="spellStart"/>
      <w:r w:rsidR="000B6457">
        <w:rPr>
          <w:sz w:val="24"/>
          <w:lang w:val="uk-UA" w:eastAsia="uk-UA"/>
        </w:rPr>
        <w:t>теории</w:t>
      </w:r>
      <w:proofErr w:type="spellEnd"/>
      <w:r w:rsidR="000B6457">
        <w:rPr>
          <w:sz w:val="24"/>
          <w:lang w:val="uk-UA" w:eastAsia="uk-UA"/>
        </w:rPr>
        <w:t xml:space="preserve"> </w:t>
      </w:r>
      <w:proofErr w:type="spellStart"/>
      <w:r w:rsidR="000B6457">
        <w:rPr>
          <w:sz w:val="24"/>
          <w:lang w:val="uk-UA" w:eastAsia="uk-UA"/>
        </w:rPr>
        <w:t>низкоразме</w:t>
      </w:r>
      <w:r w:rsidR="000B6457" w:rsidRPr="000B6457">
        <w:rPr>
          <w:sz w:val="24"/>
          <w:lang w:val="uk-UA" w:eastAsia="uk-UA"/>
        </w:rPr>
        <w:t>рных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магнетиков</w:t>
      </w:r>
      <w:proofErr w:type="spellEnd"/>
      <w:r w:rsidR="000B6457" w:rsidRPr="000B6457">
        <w:rPr>
          <w:sz w:val="24"/>
          <w:lang w:val="uk-UA" w:eastAsia="uk-UA"/>
        </w:rPr>
        <w:t>. Вісник ХНУ. – 2004, №626. Хімія. Вип.11(34). С.367-382.</w:t>
      </w:r>
    </w:p>
    <w:p w:rsidR="000B6457" w:rsidRPr="000B6457" w:rsidRDefault="00A241B2" w:rsidP="000B6457">
      <w:pPr>
        <w:pStyle w:val="ac"/>
        <w:autoSpaceDE w:val="0"/>
        <w:autoSpaceDN w:val="0"/>
        <w:adjustRightInd w:val="0"/>
        <w:ind w:left="284" w:hanging="284"/>
        <w:rPr>
          <w:sz w:val="24"/>
          <w:lang w:val="uk-UA" w:eastAsia="uk-UA"/>
        </w:rPr>
      </w:pPr>
      <w:r>
        <w:rPr>
          <w:sz w:val="24"/>
          <w:lang w:val="uk-UA" w:eastAsia="uk-UA"/>
        </w:rPr>
        <w:t>4</w:t>
      </w:r>
      <w:r w:rsidR="000B6457" w:rsidRPr="000B6457">
        <w:rPr>
          <w:sz w:val="24"/>
          <w:lang w:val="uk-UA" w:eastAsia="uk-UA"/>
        </w:rPr>
        <w:t xml:space="preserve">. </w:t>
      </w:r>
      <w:proofErr w:type="spellStart"/>
      <w:r w:rsidR="000B6457" w:rsidRPr="000B6457">
        <w:rPr>
          <w:sz w:val="24"/>
          <w:lang w:val="uk-UA" w:eastAsia="uk-UA"/>
        </w:rPr>
        <w:t>Gross</w:t>
      </w:r>
      <w:proofErr w:type="spellEnd"/>
      <w:r w:rsidR="000B6457" w:rsidRPr="000B6457">
        <w:rPr>
          <w:sz w:val="24"/>
          <w:lang w:val="uk-UA" w:eastAsia="uk-UA"/>
        </w:rPr>
        <w:t xml:space="preserve"> A. </w:t>
      </w:r>
      <w:proofErr w:type="spellStart"/>
      <w:r w:rsidR="000B6457" w:rsidRPr="000B6457">
        <w:rPr>
          <w:sz w:val="24"/>
          <w:lang w:val="uk-UA" w:eastAsia="uk-UA"/>
        </w:rPr>
        <w:t>Theoretical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Surface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Science</w:t>
      </w:r>
      <w:proofErr w:type="spellEnd"/>
      <w:r w:rsidR="000B6457" w:rsidRPr="000B6457">
        <w:rPr>
          <w:sz w:val="24"/>
          <w:lang w:val="uk-UA" w:eastAsia="uk-UA"/>
        </w:rPr>
        <w:t xml:space="preserve">; </w:t>
      </w:r>
      <w:proofErr w:type="spellStart"/>
      <w:r w:rsidR="000B6457" w:rsidRPr="000B6457">
        <w:rPr>
          <w:sz w:val="24"/>
          <w:lang w:val="uk-UA" w:eastAsia="uk-UA"/>
        </w:rPr>
        <w:t>Microscopic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Perspective</w:t>
      </w:r>
      <w:proofErr w:type="spellEnd"/>
      <w:r w:rsidR="000B6457" w:rsidRPr="000B6457">
        <w:rPr>
          <w:sz w:val="24"/>
          <w:lang w:val="uk-UA" w:eastAsia="uk-UA"/>
        </w:rPr>
        <w:t xml:space="preserve">. </w:t>
      </w:r>
      <w:proofErr w:type="spellStart"/>
      <w:r w:rsidR="000B6457" w:rsidRPr="000B6457">
        <w:rPr>
          <w:sz w:val="24"/>
          <w:lang w:val="uk-UA" w:eastAsia="uk-UA"/>
        </w:rPr>
        <w:t>Springer</w:t>
      </w:r>
      <w:proofErr w:type="spellEnd"/>
      <w:r w:rsidR="000B6457" w:rsidRPr="000B6457">
        <w:rPr>
          <w:sz w:val="24"/>
          <w:lang w:val="uk-UA" w:eastAsia="uk-UA"/>
        </w:rPr>
        <w:t xml:space="preserve">, </w:t>
      </w:r>
      <w:proofErr w:type="spellStart"/>
      <w:r w:rsidR="000B6457" w:rsidRPr="000B6457">
        <w:rPr>
          <w:sz w:val="24"/>
          <w:lang w:val="uk-UA" w:eastAsia="uk-UA"/>
        </w:rPr>
        <w:t>Berlin</w:t>
      </w:r>
      <w:proofErr w:type="spellEnd"/>
      <w:r w:rsidR="000B6457" w:rsidRPr="000B6457">
        <w:rPr>
          <w:sz w:val="24"/>
          <w:lang w:val="uk-UA" w:eastAsia="uk-UA"/>
        </w:rPr>
        <w:t>, 2002.</w:t>
      </w:r>
    </w:p>
    <w:p w:rsidR="000B6457" w:rsidRPr="000B6457" w:rsidRDefault="00A241B2" w:rsidP="000B6457">
      <w:pPr>
        <w:pStyle w:val="ac"/>
        <w:autoSpaceDE w:val="0"/>
        <w:autoSpaceDN w:val="0"/>
        <w:adjustRightInd w:val="0"/>
        <w:ind w:left="284" w:hanging="284"/>
        <w:rPr>
          <w:sz w:val="24"/>
          <w:lang w:val="uk-UA" w:eastAsia="uk-UA"/>
        </w:rPr>
      </w:pPr>
      <w:r>
        <w:rPr>
          <w:sz w:val="24"/>
          <w:lang w:val="uk-UA" w:eastAsia="uk-UA"/>
        </w:rPr>
        <w:t>5</w:t>
      </w:r>
      <w:r w:rsidR="000B6457" w:rsidRPr="000B6457">
        <w:rPr>
          <w:sz w:val="24"/>
          <w:lang w:val="uk-UA" w:eastAsia="uk-UA"/>
        </w:rPr>
        <w:t xml:space="preserve">. </w:t>
      </w:r>
      <w:proofErr w:type="spellStart"/>
      <w:r w:rsidR="000B6457" w:rsidRPr="000B6457">
        <w:rPr>
          <w:sz w:val="24"/>
          <w:lang w:val="uk-UA" w:eastAsia="uk-UA"/>
        </w:rPr>
        <w:t>Desjonqueres</w:t>
      </w:r>
      <w:proofErr w:type="spellEnd"/>
      <w:r w:rsidR="000B6457" w:rsidRPr="000B6457">
        <w:rPr>
          <w:sz w:val="24"/>
          <w:lang w:val="uk-UA" w:eastAsia="uk-UA"/>
        </w:rPr>
        <w:t xml:space="preserve"> M. C., D. </w:t>
      </w:r>
      <w:proofErr w:type="spellStart"/>
      <w:r w:rsidR="000B6457" w:rsidRPr="000B6457">
        <w:rPr>
          <w:sz w:val="24"/>
          <w:lang w:val="uk-UA" w:eastAsia="uk-UA"/>
        </w:rPr>
        <w:t>Spanjaard</w:t>
      </w:r>
      <w:proofErr w:type="spellEnd"/>
      <w:r w:rsidR="000B6457" w:rsidRPr="000B6457">
        <w:rPr>
          <w:sz w:val="24"/>
          <w:lang w:val="uk-UA" w:eastAsia="uk-UA"/>
        </w:rPr>
        <w:t xml:space="preserve"> D. </w:t>
      </w:r>
      <w:proofErr w:type="spellStart"/>
      <w:r w:rsidR="000B6457" w:rsidRPr="000B6457">
        <w:rPr>
          <w:sz w:val="24"/>
          <w:lang w:val="uk-UA" w:eastAsia="uk-UA"/>
        </w:rPr>
        <w:t>Concepts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in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Surface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Physics</w:t>
      </w:r>
      <w:proofErr w:type="spellEnd"/>
      <w:r w:rsidR="000B6457" w:rsidRPr="000B6457">
        <w:rPr>
          <w:sz w:val="24"/>
          <w:lang w:val="uk-UA" w:eastAsia="uk-UA"/>
        </w:rPr>
        <w:t xml:space="preserve">. </w:t>
      </w:r>
      <w:proofErr w:type="spellStart"/>
      <w:r w:rsidR="000B6457" w:rsidRPr="000B6457">
        <w:rPr>
          <w:sz w:val="24"/>
          <w:lang w:val="uk-UA" w:eastAsia="uk-UA"/>
        </w:rPr>
        <w:t>Springer</w:t>
      </w:r>
      <w:proofErr w:type="spellEnd"/>
      <w:r w:rsidR="000B6457" w:rsidRPr="000B6457">
        <w:rPr>
          <w:sz w:val="24"/>
          <w:lang w:val="uk-UA" w:eastAsia="uk-UA"/>
        </w:rPr>
        <w:t xml:space="preserve">, </w:t>
      </w:r>
      <w:proofErr w:type="spellStart"/>
      <w:r w:rsidR="000B6457" w:rsidRPr="000B6457">
        <w:rPr>
          <w:sz w:val="24"/>
          <w:lang w:val="uk-UA" w:eastAsia="uk-UA"/>
        </w:rPr>
        <w:t>Berlin</w:t>
      </w:r>
      <w:proofErr w:type="spellEnd"/>
      <w:r w:rsidR="000B6457" w:rsidRPr="000B6457">
        <w:rPr>
          <w:sz w:val="24"/>
          <w:lang w:val="uk-UA" w:eastAsia="uk-UA"/>
        </w:rPr>
        <w:t>,</w:t>
      </w:r>
      <w:r w:rsidR="000B6457">
        <w:rPr>
          <w:sz w:val="24"/>
          <w:lang w:val="uk-UA" w:eastAsia="uk-UA"/>
        </w:rPr>
        <w:t xml:space="preserve"> </w:t>
      </w:r>
      <w:r w:rsidR="000B6457" w:rsidRPr="000B6457">
        <w:rPr>
          <w:sz w:val="24"/>
          <w:lang w:val="uk-UA" w:eastAsia="uk-UA"/>
        </w:rPr>
        <w:t>2000.</w:t>
      </w:r>
    </w:p>
    <w:p w:rsidR="00A62144" w:rsidRPr="000B6457" w:rsidRDefault="00A241B2" w:rsidP="000B6457">
      <w:pPr>
        <w:pStyle w:val="ac"/>
        <w:autoSpaceDE w:val="0"/>
        <w:autoSpaceDN w:val="0"/>
        <w:adjustRightInd w:val="0"/>
        <w:ind w:left="284" w:hanging="284"/>
        <w:rPr>
          <w:sz w:val="24"/>
          <w:lang w:val="uk-UA" w:eastAsia="uk-UA"/>
        </w:rPr>
      </w:pPr>
      <w:r>
        <w:rPr>
          <w:sz w:val="24"/>
          <w:lang w:val="uk-UA" w:eastAsia="uk-UA"/>
        </w:rPr>
        <w:t>6</w:t>
      </w:r>
      <w:bookmarkStart w:id="0" w:name="_GoBack"/>
      <w:bookmarkEnd w:id="0"/>
      <w:r w:rsidR="000B6457" w:rsidRPr="000B6457">
        <w:rPr>
          <w:sz w:val="24"/>
          <w:lang w:val="uk-UA" w:eastAsia="uk-UA"/>
        </w:rPr>
        <w:t xml:space="preserve">. </w:t>
      </w:r>
      <w:proofErr w:type="spellStart"/>
      <w:r w:rsidR="000B6457" w:rsidRPr="000B6457">
        <w:rPr>
          <w:sz w:val="24"/>
          <w:lang w:val="uk-UA" w:eastAsia="uk-UA"/>
        </w:rPr>
        <w:t>Davison</w:t>
      </w:r>
      <w:proofErr w:type="spellEnd"/>
      <w:r w:rsidR="000B6457" w:rsidRPr="000B6457">
        <w:rPr>
          <w:sz w:val="24"/>
          <w:lang w:val="uk-UA" w:eastAsia="uk-UA"/>
        </w:rPr>
        <w:t xml:space="preserve"> S. G., </w:t>
      </w:r>
      <w:proofErr w:type="spellStart"/>
      <w:r w:rsidR="000B6457" w:rsidRPr="000B6457">
        <w:rPr>
          <w:sz w:val="24"/>
          <w:lang w:val="uk-UA" w:eastAsia="uk-UA"/>
        </w:rPr>
        <w:t>Steslicka</w:t>
      </w:r>
      <w:proofErr w:type="spellEnd"/>
      <w:r w:rsidR="000B6457" w:rsidRPr="000B6457">
        <w:rPr>
          <w:sz w:val="24"/>
          <w:lang w:val="uk-UA" w:eastAsia="uk-UA"/>
        </w:rPr>
        <w:t xml:space="preserve"> M. </w:t>
      </w:r>
      <w:proofErr w:type="spellStart"/>
      <w:r w:rsidR="000B6457" w:rsidRPr="000B6457">
        <w:rPr>
          <w:sz w:val="24"/>
          <w:lang w:val="uk-UA" w:eastAsia="uk-UA"/>
        </w:rPr>
        <w:t>Basic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Theory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of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Surface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States</w:t>
      </w:r>
      <w:proofErr w:type="spellEnd"/>
      <w:r w:rsidR="000B6457" w:rsidRPr="000B6457">
        <w:rPr>
          <w:sz w:val="24"/>
          <w:lang w:val="uk-UA" w:eastAsia="uk-UA"/>
        </w:rPr>
        <w:t xml:space="preserve">. </w:t>
      </w:r>
      <w:proofErr w:type="spellStart"/>
      <w:r w:rsidR="000B6457" w:rsidRPr="000B6457">
        <w:rPr>
          <w:sz w:val="24"/>
          <w:lang w:val="uk-UA" w:eastAsia="uk-UA"/>
        </w:rPr>
        <w:t>Oxford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University</w:t>
      </w:r>
      <w:proofErr w:type="spellEnd"/>
      <w:r w:rsidR="000B6457" w:rsidRPr="000B6457">
        <w:rPr>
          <w:sz w:val="24"/>
          <w:lang w:val="uk-UA" w:eastAsia="uk-UA"/>
        </w:rPr>
        <w:t xml:space="preserve"> </w:t>
      </w:r>
      <w:proofErr w:type="spellStart"/>
      <w:r w:rsidR="000B6457" w:rsidRPr="000B6457">
        <w:rPr>
          <w:sz w:val="24"/>
          <w:lang w:val="uk-UA" w:eastAsia="uk-UA"/>
        </w:rPr>
        <w:t>Press</w:t>
      </w:r>
      <w:proofErr w:type="spellEnd"/>
      <w:r w:rsidR="000B6457" w:rsidRPr="000B6457">
        <w:rPr>
          <w:sz w:val="24"/>
          <w:lang w:val="uk-UA" w:eastAsia="uk-UA"/>
        </w:rPr>
        <w:t>,</w:t>
      </w:r>
      <w:r w:rsidR="000B6457">
        <w:rPr>
          <w:sz w:val="24"/>
          <w:lang w:val="uk-UA" w:eastAsia="uk-UA"/>
        </w:rPr>
        <w:t xml:space="preserve"> </w:t>
      </w:r>
      <w:r w:rsidR="000B6457" w:rsidRPr="000B6457">
        <w:rPr>
          <w:sz w:val="24"/>
          <w:lang w:val="uk-UA" w:eastAsia="uk-UA"/>
        </w:rPr>
        <w:t>USA, 1996.</w:t>
      </w:r>
    </w:p>
    <w:p w:rsidR="00EC35E3" w:rsidRPr="000B6457" w:rsidRDefault="00EC35E3" w:rsidP="00EC35E3">
      <w:pPr>
        <w:jc w:val="center"/>
        <w:rPr>
          <w:b/>
          <w:sz w:val="24"/>
          <w:lang w:val="uk-UA"/>
        </w:rPr>
      </w:pPr>
      <w:r w:rsidRPr="000B6457">
        <w:rPr>
          <w:b/>
          <w:sz w:val="24"/>
          <w:lang w:val="uk-UA"/>
        </w:rPr>
        <w:t>Допоміжна</w:t>
      </w:r>
    </w:p>
    <w:p w:rsidR="00AB53CE" w:rsidRPr="000B6457" w:rsidRDefault="00AB53CE" w:rsidP="00EC35E3">
      <w:pPr>
        <w:jc w:val="center"/>
        <w:rPr>
          <w:b/>
          <w:sz w:val="24"/>
          <w:lang w:val="uk-UA"/>
        </w:rPr>
      </w:pPr>
    </w:p>
    <w:p w:rsidR="000B6457" w:rsidRPr="000B6457" w:rsidRDefault="000B6457" w:rsidP="000B6457">
      <w:pPr>
        <w:pStyle w:val="ac"/>
        <w:autoSpaceDE w:val="0"/>
        <w:autoSpaceDN w:val="0"/>
        <w:adjustRightInd w:val="0"/>
        <w:jc w:val="both"/>
        <w:rPr>
          <w:sz w:val="24"/>
          <w:lang w:val="uk-UA" w:eastAsia="uk-UA"/>
        </w:rPr>
      </w:pPr>
      <w:r w:rsidRPr="000B6457">
        <w:rPr>
          <w:sz w:val="24"/>
          <w:lang w:val="uk-UA" w:eastAsia="uk-UA"/>
        </w:rPr>
        <w:t>Релевантні оглядові публікації у наступних періодичних виданнях</w:t>
      </w:r>
    </w:p>
    <w:p w:rsidR="000B6457" w:rsidRPr="000B6457" w:rsidRDefault="000B6457" w:rsidP="000B6457">
      <w:pPr>
        <w:pStyle w:val="ac"/>
        <w:autoSpaceDE w:val="0"/>
        <w:autoSpaceDN w:val="0"/>
        <w:adjustRightInd w:val="0"/>
        <w:jc w:val="both"/>
        <w:rPr>
          <w:sz w:val="24"/>
          <w:lang w:val="uk-UA" w:eastAsia="uk-UA"/>
        </w:rPr>
      </w:pPr>
      <w:r w:rsidRPr="000B6457">
        <w:rPr>
          <w:sz w:val="24"/>
          <w:lang w:val="uk-UA" w:eastAsia="uk-UA"/>
        </w:rPr>
        <w:t xml:space="preserve">1. </w:t>
      </w:r>
      <w:proofErr w:type="spellStart"/>
      <w:r w:rsidRPr="000B6457">
        <w:rPr>
          <w:sz w:val="24"/>
          <w:lang w:val="uk-UA" w:eastAsia="uk-UA"/>
        </w:rPr>
        <w:t>Surface</w:t>
      </w:r>
      <w:proofErr w:type="spellEnd"/>
      <w:r w:rsidRPr="000B6457">
        <w:rPr>
          <w:sz w:val="24"/>
          <w:lang w:val="uk-UA" w:eastAsia="uk-UA"/>
        </w:rPr>
        <w:t xml:space="preserve"> </w:t>
      </w:r>
      <w:proofErr w:type="spellStart"/>
      <w:r w:rsidRPr="000B6457">
        <w:rPr>
          <w:sz w:val="24"/>
          <w:lang w:val="uk-UA" w:eastAsia="uk-UA"/>
        </w:rPr>
        <w:t>Science</w:t>
      </w:r>
      <w:proofErr w:type="spellEnd"/>
      <w:r w:rsidRPr="000B6457">
        <w:rPr>
          <w:sz w:val="24"/>
          <w:lang w:val="uk-UA" w:eastAsia="uk-UA"/>
        </w:rPr>
        <w:t xml:space="preserve"> </w:t>
      </w:r>
      <w:proofErr w:type="spellStart"/>
      <w:r w:rsidRPr="000B6457">
        <w:rPr>
          <w:sz w:val="24"/>
          <w:lang w:val="uk-UA" w:eastAsia="uk-UA"/>
        </w:rPr>
        <w:t>Reports</w:t>
      </w:r>
      <w:proofErr w:type="spellEnd"/>
    </w:p>
    <w:p w:rsidR="000B6457" w:rsidRPr="000B6457" w:rsidRDefault="000B6457" w:rsidP="000B6457">
      <w:pPr>
        <w:pStyle w:val="ac"/>
        <w:autoSpaceDE w:val="0"/>
        <w:autoSpaceDN w:val="0"/>
        <w:adjustRightInd w:val="0"/>
        <w:jc w:val="both"/>
        <w:rPr>
          <w:sz w:val="24"/>
          <w:lang w:val="uk-UA" w:eastAsia="uk-UA"/>
        </w:rPr>
      </w:pPr>
      <w:r w:rsidRPr="000B6457">
        <w:rPr>
          <w:sz w:val="24"/>
          <w:lang w:val="uk-UA" w:eastAsia="uk-UA"/>
        </w:rPr>
        <w:t xml:space="preserve">2. </w:t>
      </w:r>
      <w:proofErr w:type="spellStart"/>
      <w:r w:rsidRPr="000B6457">
        <w:rPr>
          <w:sz w:val="24"/>
          <w:lang w:val="uk-UA" w:eastAsia="uk-UA"/>
        </w:rPr>
        <w:t>Surface</w:t>
      </w:r>
      <w:proofErr w:type="spellEnd"/>
      <w:r w:rsidRPr="000B6457">
        <w:rPr>
          <w:sz w:val="24"/>
          <w:lang w:val="uk-UA" w:eastAsia="uk-UA"/>
        </w:rPr>
        <w:t xml:space="preserve"> </w:t>
      </w:r>
      <w:proofErr w:type="spellStart"/>
      <w:r w:rsidRPr="000B6457">
        <w:rPr>
          <w:sz w:val="24"/>
          <w:lang w:val="uk-UA" w:eastAsia="uk-UA"/>
        </w:rPr>
        <w:t>Science</w:t>
      </w:r>
      <w:proofErr w:type="spellEnd"/>
    </w:p>
    <w:p w:rsidR="000B6457" w:rsidRPr="000B6457" w:rsidRDefault="000B6457" w:rsidP="000B6457">
      <w:pPr>
        <w:pStyle w:val="ac"/>
        <w:autoSpaceDE w:val="0"/>
        <w:autoSpaceDN w:val="0"/>
        <w:adjustRightInd w:val="0"/>
        <w:jc w:val="both"/>
        <w:rPr>
          <w:sz w:val="24"/>
          <w:lang w:val="uk-UA" w:eastAsia="uk-UA"/>
        </w:rPr>
      </w:pPr>
      <w:r w:rsidRPr="000B6457">
        <w:rPr>
          <w:sz w:val="24"/>
          <w:lang w:val="uk-UA" w:eastAsia="uk-UA"/>
        </w:rPr>
        <w:t xml:space="preserve">3. </w:t>
      </w:r>
      <w:proofErr w:type="spellStart"/>
      <w:r w:rsidRPr="000B6457">
        <w:rPr>
          <w:sz w:val="24"/>
          <w:lang w:val="uk-UA" w:eastAsia="uk-UA"/>
        </w:rPr>
        <w:t>Applied</w:t>
      </w:r>
      <w:proofErr w:type="spellEnd"/>
      <w:r w:rsidRPr="000B6457">
        <w:rPr>
          <w:sz w:val="24"/>
          <w:lang w:val="uk-UA" w:eastAsia="uk-UA"/>
        </w:rPr>
        <w:t xml:space="preserve"> </w:t>
      </w:r>
      <w:proofErr w:type="spellStart"/>
      <w:r w:rsidRPr="000B6457">
        <w:rPr>
          <w:sz w:val="24"/>
          <w:lang w:val="uk-UA" w:eastAsia="uk-UA"/>
        </w:rPr>
        <w:t>Surface</w:t>
      </w:r>
      <w:proofErr w:type="spellEnd"/>
      <w:r w:rsidRPr="000B6457">
        <w:rPr>
          <w:sz w:val="24"/>
          <w:lang w:val="uk-UA" w:eastAsia="uk-UA"/>
        </w:rPr>
        <w:t xml:space="preserve"> </w:t>
      </w:r>
      <w:proofErr w:type="spellStart"/>
      <w:r w:rsidRPr="000B6457">
        <w:rPr>
          <w:sz w:val="24"/>
          <w:lang w:val="uk-UA" w:eastAsia="uk-UA"/>
        </w:rPr>
        <w:t>Science</w:t>
      </w:r>
      <w:proofErr w:type="spellEnd"/>
    </w:p>
    <w:p w:rsidR="008C1F48" w:rsidRPr="000B6457" w:rsidRDefault="000B6457" w:rsidP="000B6457">
      <w:pPr>
        <w:pStyle w:val="ac"/>
        <w:autoSpaceDE w:val="0"/>
        <w:autoSpaceDN w:val="0"/>
        <w:adjustRightInd w:val="0"/>
        <w:jc w:val="both"/>
        <w:rPr>
          <w:sz w:val="24"/>
          <w:lang w:val="uk-UA" w:eastAsia="uk-UA"/>
        </w:rPr>
      </w:pPr>
      <w:r w:rsidRPr="000B6457">
        <w:rPr>
          <w:sz w:val="24"/>
          <w:lang w:val="uk-UA" w:eastAsia="uk-UA"/>
        </w:rPr>
        <w:t xml:space="preserve">4. </w:t>
      </w:r>
      <w:proofErr w:type="spellStart"/>
      <w:r w:rsidRPr="000B6457">
        <w:rPr>
          <w:sz w:val="24"/>
          <w:lang w:val="uk-UA" w:eastAsia="uk-UA"/>
        </w:rPr>
        <w:t>Topics</w:t>
      </w:r>
      <w:proofErr w:type="spellEnd"/>
      <w:r w:rsidRPr="000B6457">
        <w:rPr>
          <w:sz w:val="24"/>
          <w:lang w:val="uk-UA" w:eastAsia="uk-UA"/>
        </w:rPr>
        <w:t xml:space="preserve"> </w:t>
      </w:r>
      <w:proofErr w:type="spellStart"/>
      <w:r w:rsidRPr="000B6457">
        <w:rPr>
          <w:sz w:val="24"/>
          <w:lang w:val="uk-UA" w:eastAsia="uk-UA"/>
        </w:rPr>
        <w:t>in</w:t>
      </w:r>
      <w:proofErr w:type="spellEnd"/>
      <w:r w:rsidRPr="000B6457">
        <w:rPr>
          <w:sz w:val="24"/>
          <w:lang w:val="uk-UA" w:eastAsia="uk-UA"/>
        </w:rPr>
        <w:t xml:space="preserve"> </w:t>
      </w:r>
      <w:proofErr w:type="spellStart"/>
      <w:r w:rsidRPr="000B6457">
        <w:rPr>
          <w:sz w:val="24"/>
          <w:lang w:val="uk-UA" w:eastAsia="uk-UA"/>
        </w:rPr>
        <w:t>Catalysis</w:t>
      </w:r>
      <w:proofErr w:type="spellEnd"/>
    </w:p>
    <w:p w:rsidR="008C1F48" w:rsidRPr="000B6457" w:rsidRDefault="008C1F48" w:rsidP="008C1F48">
      <w:pPr>
        <w:pStyle w:val="ac"/>
        <w:autoSpaceDE w:val="0"/>
        <w:autoSpaceDN w:val="0"/>
        <w:adjustRightInd w:val="0"/>
        <w:jc w:val="both"/>
        <w:rPr>
          <w:sz w:val="24"/>
          <w:lang w:val="uk-UA" w:eastAsia="uk-UA"/>
        </w:rPr>
      </w:pPr>
    </w:p>
    <w:p w:rsidR="00461B1D" w:rsidRPr="00301194" w:rsidRDefault="00461B1D" w:rsidP="008C1F48">
      <w:pPr>
        <w:shd w:val="clear" w:color="auto" w:fill="FFFFFF"/>
        <w:jc w:val="both"/>
        <w:rPr>
          <w:b/>
          <w:sz w:val="24"/>
        </w:rPr>
      </w:pPr>
    </w:p>
    <w:sectPr w:rsidR="00461B1D" w:rsidRPr="00301194" w:rsidSect="005A5039">
      <w:footerReference w:type="even" r:id="rId8"/>
      <w:footerReference w:type="default" r:id="rId9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A79" w:rsidRDefault="001A5A79">
      <w:r>
        <w:separator/>
      </w:r>
    </w:p>
  </w:endnote>
  <w:endnote w:type="continuationSeparator" w:id="0">
    <w:p w:rsidR="001A5A79" w:rsidRDefault="001A5A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035" w:rsidRDefault="00B25035" w:rsidP="006464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25035" w:rsidRDefault="00B25035" w:rsidP="0064649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5035" w:rsidRDefault="00B25035" w:rsidP="0064649F">
    <w:pPr>
      <w:pStyle w:val="a3"/>
      <w:framePr w:wrap="around" w:vAnchor="text" w:hAnchor="margin" w:xAlign="right" w:y="1"/>
      <w:rPr>
        <w:rStyle w:val="a4"/>
      </w:rPr>
    </w:pPr>
  </w:p>
  <w:p w:rsidR="00B25035" w:rsidRDefault="00B25035" w:rsidP="00DF4E5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A79" w:rsidRDefault="001A5A79">
      <w:r>
        <w:separator/>
      </w:r>
    </w:p>
  </w:footnote>
  <w:footnote w:type="continuationSeparator" w:id="0">
    <w:p w:rsidR="001A5A79" w:rsidRDefault="001A5A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46183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8236A"/>
    <w:multiLevelType w:val="hybridMultilevel"/>
    <w:tmpl w:val="8A6828D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92DA9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20C1D"/>
    <w:multiLevelType w:val="hybridMultilevel"/>
    <w:tmpl w:val="C4023AEA"/>
    <w:lvl w:ilvl="0" w:tplc="95568AA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6">
    <w:nsid w:val="24DD707D"/>
    <w:multiLevelType w:val="hybridMultilevel"/>
    <w:tmpl w:val="61C88BF2"/>
    <w:lvl w:ilvl="0" w:tplc="6DE2D4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en-GB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09A52F0"/>
    <w:multiLevelType w:val="hybridMultilevel"/>
    <w:tmpl w:val="3E8E453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250925"/>
    <w:multiLevelType w:val="hybridMultilevel"/>
    <w:tmpl w:val="1D7228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99349F8"/>
    <w:multiLevelType w:val="hybridMultilevel"/>
    <w:tmpl w:val="2B28E0F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231CF9"/>
    <w:multiLevelType w:val="hybridMultilevel"/>
    <w:tmpl w:val="7CDC8EE4"/>
    <w:lvl w:ilvl="0" w:tplc="B8309D1A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667C09"/>
    <w:multiLevelType w:val="singleLevel"/>
    <w:tmpl w:val="95568AAE"/>
    <w:lvl w:ilvl="0">
      <w:start w:val="1"/>
      <w:numFmt w:val="decimal"/>
      <w:lvlText w:val="%1."/>
      <w:legacy w:legacy="1" w:legacySpace="0" w:legacyIndent="187"/>
      <w:lvlJc w:val="left"/>
      <w:rPr>
        <w:rFonts w:ascii="Times New Roman" w:hAnsi="Times New Roman" w:cs="Times New Roman" w:hint="default"/>
      </w:rPr>
    </w:lvl>
  </w:abstractNum>
  <w:abstractNum w:abstractNumId="12">
    <w:nsid w:val="65AF494D"/>
    <w:multiLevelType w:val="hybridMultilevel"/>
    <w:tmpl w:val="9FAAD60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0A2F28"/>
    <w:multiLevelType w:val="hybridMultilevel"/>
    <w:tmpl w:val="FEF45DE4"/>
    <w:lvl w:ilvl="0" w:tplc="8876AC92">
      <w:start w:val="2"/>
      <w:numFmt w:val="bullet"/>
      <w:lvlText w:val="-"/>
      <w:lvlJc w:val="left"/>
      <w:pPr>
        <w:ind w:left="121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6DE9495D"/>
    <w:multiLevelType w:val="hybridMultilevel"/>
    <w:tmpl w:val="7A0813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5"/>
  </w:num>
  <w:num w:numId="4">
    <w:abstractNumId w:val="4"/>
  </w:num>
  <w:num w:numId="5">
    <w:abstractNumId w:val="16"/>
  </w:num>
  <w:num w:numId="6">
    <w:abstractNumId w:val="13"/>
  </w:num>
  <w:num w:numId="7">
    <w:abstractNumId w:val="9"/>
  </w:num>
  <w:num w:numId="8">
    <w:abstractNumId w:val="10"/>
  </w:num>
  <w:num w:numId="9">
    <w:abstractNumId w:val="2"/>
  </w:num>
  <w:num w:numId="10">
    <w:abstractNumId w:val="12"/>
  </w:num>
  <w:num w:numId="11">
    <w:abstractNumId w:val="8"/>
  </w:num>
  <w:num w:numId="12">
    <w:abstractNumId w:val="6"/>
  </w:num>
  <w:num w:numId="13">
    <w:abstractNumId w:val="3"/>
  </w:num>
  <w:num w:numId="14">
    <w:abstractNumId w:val="7"/>
  </w:num>
  <w:num w:numId="15">
    <w:abstractNumId w:val="14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9AD"/>
    <w:rsid w:val="00005713"/>
    <w:rsid w:val="00006D4C"/>
    <w:rsid w:val="0000797B"/>
    <w:rsid w:val="000103DE"/>
    <w:rsid w:val="000137BC"/>
    <w:rsid w:val="00017780"/>
    <w:rsid w:val="00017989"/>
    <w:rsid w:val="00020692"/>
    <w:rsid w:val="00021872"/>
    <w:rsid w:val="00023698"/>
    <w:rsid w:val="00027BF1"/>
    <w:rsid w:val="0003603F"/>
    <w:rsid w:val="000424E1"/>
    <w:rsid w:val="00045114"/>
    <w:rsid w:val="0004723A"/>
    <w:rsid w:val="00050BCB"/>
    <w:rsid w:val="00050F7D"/>
    <w:rsid w:val="00051CBB"/>
    <w:rsid w:val="0005519B"/>
    <w:rsid w:val="000555B8"/>
    <w:rsid w:val="00056B70"/>
    <w:rsid w:val="00061244"/>
    <w:rsid w:val="00063652"/>
    <w:rsid w:val="00063E0C"/>
    <w:rsid w:val="00070712"/>
    <w:rsid w:val="00070E4C"/>
    <w:rsid w:val="000731F5"/>
    <w:rsid w:val="00075791"/>
    <w:rsid w:val="00077FD4"/>
    <w:rsid w:val="00084EF9"/>
    <w:rsid w:val="0008654C"/>
    <w:rsid w:val="00094D46"/>
    <w:rsid w:val="000A2B63"/>
    <w:rsid w:val="000A411D"/>
    <w:rsid w:val="000A73D2"/>
    <w:rsid w:val="000B429F"/>
    <w:rsid w:val="000B6457"/>
    <w:rsid w:val="000C2858"/>
    <w:rsid w:val="000C3D98"/>
    <w:rsid w:val="000C459B"/>
    <w:rsid w:val="000C714C"/>
    <w:rsid w:val="000D2637"/>
    <w:rsid w:val="000D43CD"/>
    <w:rsid w:val="000D4B17"/>
    <w:rsid w:val="000E0C28"/>
    <w:rsid w:val="000E296E"/>
    <w:rsid w:val="000F2865"/>
    <w:rsid w:val="000F432D"/>
    <w:rsid w:val="000F50E3"/>
    <w:rsid w:val="000F5550"/>
    <w:rsid w:val="000F778D"/>
    <w:rsid w:val="000F7DC5"/>
    <w:rsid w:val="001030D4"/>
    <w:rsid w:val="00103587"/>
    <w:rsid w:val="00103907"/>
    <w:rsid w:val="0010527D"/>
    <w:rsid w:val="00113DA3"/>
    <w:rsid w:val="001220BF"/>
    <w:rsid w:val="00123E16"/>
    <w:rsid w:val="001403E9"/>
    <w:rsid w:val="00140541"/>
    <w:rsid w:val="001421B3"/>
    <w:rsid w:val="001473EA"/>
    <w:rsid w:val="0015094A"/>
    <w:rsid w:val="00151394"/>
    <w:rsid w:val="00152147"/>
    <w:rsid w:val="00152DCA"/>
    <w:rsid w:val="00164463"/>
    <w:rsid w:val="00172234"/>
    <w:rsid w:val="00182235"/>
    <w:rsid w:val="00183428"/>
    <w:rsid w:val="00183484"/>
    <w:rsid w:val="00192F33"/>
    <w:rsid w:val="00195FAA"/>
    <w:rsid w:val="001A18E2"/>
    <w:rsid w:val="001A5A79"/>
    <w:rsid w:val="001A6A83"/>
    <w:rsid w:val="001A6B26"/>
    <w:rsid w:val="001B0990"/>
    <w:rsid w:val="001B1C06"/>
    <w:rsid w:val="001B1D51"/>
    <w:rsid w:val="001B3C1C"/>
    <w:rsid w:val="001B4813"/>
    <w:rsid w:val="001B4EAD"/>
    <w:rsid w:val="001B52FA"/>
    <w:rsid w:val="001C1B76"/>
    <w:rsid w:val="001C2832"/>
    <w:rsid w:val="001D4269"/>
    <w:rsid w:val="001D6B7F"/>
    <w:rsid w:val="001E4060"/>
    <w:rsid w:val="001E6573"/>
    <w:rsid w:val="001F325A"/>
    <w:rsid w:val="001F56FC"/>
    <w:rsid w:val="001F61FF"/>
    <w:rsid w:val="001F71FE"/>
    <w:rsid w:val="00202302"/>
    <w:rsid w:val="002031BD"/>
    <w:rsid w:val="0020459E"/>
    <w:rsid w:val="002054E8"/>
    <w:rsid w:val="00211944"/>
    <w:rsid w:val="00216146"/>
    <w:rsid w:val="00216233"/>
    <w:rsid w:val="00216D2D"/>
    <w:rsid w:val="00217D2B"/>
    <w:rsid w:val="00220371"/>
    <w:rsid w:val="00222DF1"/>
    <w:rsid w:val="00223ECC"/>
    <w:rsid w:val="002242DC"/>
    <w:rsid w:val="00225EA9"/>
    <w:rsid w:val="00231525"/>
    <w:rsid w:val="00236C98"/>
    <w:rsid w:val="002407D0"/>
    <w:rsid w:val="0024177A"/>
    <w:rsid w:val="002419F9"/>
    <w:rsid w:val="00245F9B"/>
    <w:rsid w:val="00252308"/>
    <w:rsid w:val="002726B5"/>
    <w:rsid w:val="00272B4D"/>
    <w:rsid w:val="00273E8B"/>
    <w:rsid w:val="00274079"/>
    <w:rsid w:val="002749C7"/>
    <w:rsid w:val="00277094"/>
    <w:rsid w:val="002837C6"/>
    <w:rsid w:val="00283EB2"/>
    <w:rsid w:val="00284308"/>
    <w:rsid w:val="0028765A"/>
    <w:rsid w:val="0029530D"/>
    <w:rsid w:val="002A2747"/>
    <w:rsid w:val="002A3135"/>
    <w:rsid w:val="002A615F"/>
    <w:rsid w:val="002A7383"/>
    <w:rsid w:val="002B1B70"/>
    <w:rsid w:val="002B5E22"/>
    <w:rsid w:val="002B7483"/>
    <w:rsid w:val="002C1F85"/>
    <w:rsid w:val="002C4BBE"/>
    <w:rsid w:val="002C5149"/>
    <w:rsid w:val="002C6830"/>
    <w:rsid w:val="002D14FF"/>
    <w:rsid w:val="002D2373"/>
    <w:rsid w:val="002D5CF0"/>
    <w:rsid w:val="002D7E9A"/>
    <w:rsid w:val="002E5B7A"/>
    <w:rsid w:val="002F2AE7"/>
    <w:rsid w:val="002F5B98"/>
    <w:rsid w:val="002F6AD4"/>
    <w:rsid w:val="00301194"/>
    <w:rsid w:val="00302BDB"/>
    <w:rsid w:val="00305361"/>
    <w:rsid w:val="00307117"/>
    <w:rsid w:val="00310925"/>
    <w:rsid w:val="00320728"/>
    <w:rsid w:val="00320C11"/>
    <w:rsid w:val="0032176C"/>
    <w:rsid w:val="00323DC2"/>
    <w:rsid w:val="0032601A"/>
    <w:rsid w:val="00326604"/>
    <w:rsid w:val="00331FA2"/>
    <w:rsid w:val="0033332F"/>
    <w:rsid w:val="003431A2"/>
    <w:rsid w:val="003439AD"/>
    <w:rsid w:val="00345112"/>
    <w:rsid w:val="003513A1"/>
    <w:rsid w:val="00352865"/>
    <w:rsid w:val="00355161"/>
    <w:rsid w:val="003563D3"/>
    <w:rsid w:val="00356659"/>
    <w:rsid w:val="00357667"/>
    <w:rsid w:val="00361183"/>
    <w:rsid w:val="00365B2D"/>
    <w:rsid w:val="00365D82"/>
    <w:rsid w:val="003662AA"/>
    <w:rsid w:val="00370B48"/>
    <w:rsid w:val="00370CAB"/>
    <w:rsid w:val="0037294D"/>
    <w:rsid w:val="00376D12"/>
    <w:rsid w:val="0037748A"/>
    <w:rsid w:val="00377DD6"/>
    <w:rsid w:val="00380214"/>
    <w:rsid w:val="0038130D"/>
    <w:rsid w:val="00384CA5"/>
    <w:rsid w:val="0038543A"/>
    <w:rsid w:val="00386A17"/>
    <w:rsid w:val="00390971"/>
    <w:rsid w:val="00391746"/>
    <w:rsid w:val="00393CA0"/>
    <w:rsid w:val="00395D44"/>
    <w:rsid w:val="003A2143"/>
    <w:rsid w:val="003A7434"/>
    <w:rsid w:val="003B1F79"/>
    <w:rsid w:val="003B59FD"/>
    <w:rsid w:val="003C0CD3"/>
    <w:rsid w:val="003C1903"/>
    <w:rsid w:val="003D3047"/>
    <w:rsid w:val="003D44EB"/>
    <w:rsid w:val="003D4B9B"/>
    <w:rsid w:val="003E3B0E"/>
    <w:rsid w:val="003E4D06"/>
    <w:rsid w:val="003F1CA5"/>
    <w:rsid w:val="003F21DE"/>
    <w:rsid w:val="003F537B"/>
    <w:rsid w:val="00404326"/>
    <w:rsid w:val="00405EF4"/>
    <w:rsid w:val="00412122"/>
    <w:rsid w:val="00425D94"/>
    <w:rsid w:val="00426CFA"/>
    <w:rsid w:val="004329C3"/>
    <w:rsid w:val="00434CB4"/>
    <w:rsid w:val="004374BA"/>
    <w:rsid w:val="0044147D"/>
    <w:rsid w:val="00442BA1"/>
    <w:rsid w:val="00445A51"/>
    <w:rsid w:val="004516A3"/>
    <w:rsid w:val="0045185E"/>
    <w:rsid w:val="00452DD6"/>
    <w:rsid w:val="004554F7"/>
    <w:rsid w:val="00455997"/>
    <w:rsid w:val="00461B1D"/>
    <w:rsid w:val="00465A0E"/>
    <w:rsid w:val="0047258F"/>
    <w:rsid w:val="00473842"/>
    <w:rsid w:val="00476E67"/>
    <w:rsid w:val="00480464"/>
    <w:rsid w:val="004823CD"/>
    <w:rsid w:val="00484821"/>
    <w:rsid w:val="00484C2D"/>
    <w:rsid w:val="00485E7E"/>
    <w:rsid w:val="00493597"/>
    <w:rsid w:val="004942DA"/>
    <w:rsid w:val="004A1DC6"/>
    <w:rsid w:val="004A5F73"/>
    <w:rsid w:val="004A65C5"/>
    <w:rsid w:val="004B311D"/>
    <w:rsid w:val="004B51AB"/>
    <w:rsid w:val="004B5244"/>
    <w:rsid w:val="004C1939"/>
    <w:rsid w:val="004C2EA7"/>
    <w:rsid w:val="004C313E"/>
    <w:rsid w:val="004C4793"/>
    <w:rsid w:val="004C47E9"/>
    <w:rsid w:val="004D2303"/>
    <w:rsid w:val="004D2B0C"/>
    <w:rsid w:val="004D51CF"/>
    <w:rsid w:val="004E073C"/>
    <w:rsid w:val="004E14E4"/>
    <w:rsid w:val="004E175D"/>
    <w:rsid w:val="004E347B"/>
    <w:rsid w:val="004E358C"/>
    <w:rsid w:val="004F386F"/>
    <w:rsid w:val="004F3CCF"/>
    <w:rsid w:val="004F3F54"/>
    <w:rsid w:val="004F5DCC"/>
    <w:rsid w:val="004F693B"/>
    <w:rsid w:val="004F7371"/>
    <w:rsid w:val="00500575"/>
    <w:rsid w:val="00500F44"/>
    <w:rsid w:val="00501E30"/>
    <w:rsid w:val="00505AFB"/>
    <w:rsid w:val="00510D57"/>
    <w:rsid w:val="0051697E"/>
    <w:rsid w:val="00517163"/>
    <w:rsid w:val="00521FBE"/>
    <w:rsid w:val="005226A9"/>
    <w:rsid w:val="00524279"/>
    <w:rsid w:val="00524572"/>
    <w:rsid w:val="00530C4E"/>
    <w:rsid w:val="00533855"/>
    <w:rsid w:val="00540680"/>
    <w:rsid w:val="00541AEB"/>
    <w:rsid w:val="0054264E"/>
    <w:rsid w:val="0054387E"/>
    <w:rsid w:val="00544E06"/>
    <w:rsid w:val="00550352"/>
    <w:rsid w:val="00556D61"/>
    <w:rsid w:val="0055730A"/>
    <w:rsid w:val="00562FB1"/>
    <w:rsid w:val="00563ABC"/>
    <w:rsid w:val="00564567"/>
    <w:rsid w:val="00565E5A"/>
    <w:rsid w:val="00567410"/>
    <w:rsid w:val="005745E6"/>
    <w:rsid w:val="005819BB"/>
    <w:rsid w:val="0058476F"/>
    <w:rsid w:val="0058488B"/>
    <w:rsid w:val="00585420"/>
    <w:rsid w:val="00585AF1"/>
    <w:rsid w:val="00590DD2"/>
    <w:rsid w:val="00591CB4"/>
    <w:rsid w:val="00593D4C"/>
    <w:rsid w:val="0059493F"/>
    <w:rsid w:val="00595F86"/>
    <w:rsid w:val="005A1CC2"/>
    <w:rsid w:val="005A5039"/>
    <w:rsid w:val="005B1F13"/>
    <w:rsid w:val="005C0213"/>
    <w:rsid w:val="005C42F3"/>
    <w:rsid w:val="005C5E0A"/>
    <w:rsid w:val="005C74E7"/>
    <w:rsid w:val="005C7FF6"/>
    <w:rsid w:val="005D0EB7"/>
    <w:rsid w:val="005D58B5"/>
    <w:rsid w:val="005E1AEA"/>
    <w:rsid w:val="005E48F6"/>
    <w:rsid w:val="005F3B8C"/>
    <w:rsid w:val="005F43D6"/>
    <w:rsid w:val="005F4B4D"/>
    <w:rsid w:val="005F5196"/>
    <w:rsid w:val="005F7A71"/>
    <w:rsid w:val="00602011"/>
    <w:rsid w:val="00607B03"/>
    <w:rsid w:val="006109FB"/>
    <w:rsid w:val="00615F85"/>
    <w:rsid w:val="006209A9"/>
    <w:rsid w:val="00624F5C"/>
    <w:rsid w:val="00631439"/>
    <w:rsid w:val="006426AE"/>
    <w:rsid w:val="006462E1"/>
    <w:rsid w:val="0064649F"/>
    <w:rsid w:val="00647043"/>
    <w:rsid w:val="006511DC"/>
    <w:rsid w:val="0065287B"/>
    <w:rsid w:val="00654325"/>
    <w:rsid w:val="00661D52"/>
    <w:rsid w:val="0066645A"/>
    <w:rsid w:val="00667699"/>
    <w:rsid w:val="00670CCE"/>
    <w:rsid w:val="006718A3"/>
    <w:rsid w:val="006731C8"/>
    <w:rsid w:val="00676A3C"/>
    <w:rsid w:val="00681C66"/>
    <w:rsid w:val="0068320C"/>
    <w:rsid w:val="00684401"/>
    <w:rsid w:val="006849FC"/>
    <w:rsid w:val="00685CEC"/>
    <w:rsid w:val="006861EF"/>
    <w:rsid w:val="00686A70"/>
    <w:rsid w:val="00687A0F"/>
    <w:rsid w:val="00691FE8"/>
    <w:rsid w:val="006923CD"/>
    <w:rsid w:val="00697F25"/>
    <w:rsid w:val="006A472E"/>
    <w:rsid w:val="006A6DC0"/>
    <w:rsid w:val="006B0A1F"/>
    <w:rsid w:val="006B0AA6"/>
    <w:rsid w:val="006B3F80"/>
    <w:rsid w:val="006B5B02"/>
    <w:rsid w:val="006C0371"/>
    <w:rsid w:val="006C06A4"/>
    <w:rsid w:val="006C1646"/>
    <w:rsid w:val="006C58B2"/>
    <w:rsid w:val="006C67A7"/>
    <w:rsid w:val="006D26BC"/>
    <w:rsid w:val="006D37D5"/>
    <w:rsid w:val="006D79F7"/>
    <w:rsid w:val="006E01D0"/>
    <w:rsid w:val="006E124A"/>
    <w:rsid w:val="006E27D1"/>
    <w:rsid w:val="006E35FD"/>
    <w:rsid w:val="006E57D6"/>
    <w:rsid w:val="006F1A0D"/>
    <w:rsid w:val="006F3390"/>
    <w:rsid w:val="006F36B9"/>
    <w:rsid w:val="006F558C"/>
    <w:rsid w:val="006F5974"/>
    <w:rsid w:val="006F74CF"/>
    <w:rsid w:val="00700ADE"/>
    <w:rsid w:val="00711A77"/>
    <w:rsid w:val="00717B8D"/>
    <w:rsid w:val="00720990"/>
    <w:rsid w:val="007242BD"/>
    <w:rsid w:val="00730A36"/>
    <w:rsid w:val="0073248A"/>
    <w:rsid w:val="00732910"/>
    <w:rsid w:val="00732FCD"/>
    <w:rsid w:val="00742FD4"/>
    <w:rsid w:val="007538B1"/>
    <w:rsid w:val="0075622F"/>
    <w:rsid w:val="00763F5B"/>
    <w:rsid w:val="00770265"/>
    <w:rsid w:val="0077042C"/>
    <w:rsid w:val="007748E1"/>
    <w:rsid w:val="007757F2"/>
    <w:rsid w:val="00784A73"/>
    <w:rsid w:val="00790773"/>
    <w:rsid w:val="007A1E04"/>
    <w:rsid w:val="007A29A6"/>
    <w:rsid w:val="007A48C5"/>
    <w:rsid w:val="007B3484"/>
    <w:rsid w:val="007B584E"/>
    <w:rsid w:val="007C5C9C"/>
    <w:rsid w:val="007C6518"/>
    <w:rsid w:val="007C74D2"/>
    <w:rsid w:val="007D0A9F"/>
    <w:rsid w:val="007D221E"/>
    <w:rsid w:val="007D2DA7"/>
    <w:rsid w:val="007E5420"/>
    <w:rsid w:val="007F1EC6"/>
    <w:rsid w:val="007F2551"/>
    <w:rsid w:val="007F4B90"/>
    <w:rsid w:val="008165AC"/>
    <w:rsid w:val="00817D59"/>
    <w:rsid w:val="008201C5"/>
    <w:rsid w:val="00823D13"/>
    <w:rsid w:val="00824CDB"/>
    <w:rsid w:val="00827038"/>
    <w:rsid w:val="00827BED"/>
    <w:rsid w:val="00830FCA"/>
    <w:rsid w:val="00846981"/>
    <w:rsid w:val="00855742"/>
    <w:rsid w:val="00871A15"/>
    <w:rsid w:val="00874714"/>
    <w:rsid w:val="00876089"/>
    <w:rsid w:val="008767DB"/>
    <w:rsid w:val="00876955"/>
    <w:rsid w:val="00876C42"/>
    <w:rsid w:val="0087722C"/>
    <w:rsid w:val="00880FF0"/>
    <w:rsid w:val="008811C8"/>
    <w:rsid w:val="00883755"/>
    <w:rsid w:val="0089404D"/>
    <w:rsid w:val="0089576B"/>
    <w:rsid w:val="008A3E0E"/>
    <w:rsid w:val="008A5B1B"/>
    <w:rsid w:val="008C01F7"/>
    <w:rsid w:val="008C0A27"/>
    <w:rsid w:val="008C1F48"/>
    <w:rsid w:val="008C2EBD"/>
    <w:rsid w:val="008C59EC"/>
    <w:rsid w:val="008D4250"/>
    <w:rsid w:val="008D7367"/>
    <w:rsid w:val="008E4C8C"/>
    <w:rsid w:val="008E6404"/>
    <w:rsid w:val="008F3DFD"/>
    <w:rsid w:val="00903BA0"/>
    <w:rsid w:val="00910929"/>
    <w:rsid w:val="00911EEF"/>
    <w:rsid w:val="00923F7F"/>
    <w:rsid w:val="00926560"/>
    <w:rsid w:val="00931407"/>
    <w:rsid w:val="00947736"/>
    <w:rsid w:val="009505FE"/>
    <w:rsid w:val="00955A0E"/>
    <w:rsid w:val="009564D3"/>
    <w:rsid w:val="0095673F"/>
    <w:rsid w:val="00961AA4"/>
    <w:rsid w:val="00967AA8"/>
    <w:rsid w:val="00971032"/>
    <w:rsid w:val="00971B46"/>
    <w:rsid w:val="00977DF1"/>
    <w:rsid w:val="00982C00"/>
    <w:rsid w:val="00984910"/>
    <w:rsid w:val="0099393E"/>
    <w:rsid w:val="0099498D"/>
    <w:rsid w:val="00994FE3"/>
    <w:rsid w:val="00995747"/>
    <w:rsid w:val="009B3BA6"/>
    <w:rsid w:val="009B4953"/>
    <w:rsid w:val="009B7651"/>
    <w:rsid w:val="009C44E9"/>
    <w:rsid w:val="009C4C06"/>
    <w:rsid w:val="009C6D3D"/>
    <w:rsid w:val="009D1386"/>
    <w:rsid w:val="009D21F2"/>
    <w:rsid w:val="009D33F6"/>
    <w:rsid w:val="009D47EC"/>
    <w:rsid w:val="009D5967"/>
    <w:rsid w:val="009E0B89"/>
    <w:rsid w:val="009E6BA7"/>
    <w:rsid w:val="009E75BE"/>
    <w:rsid w:val="009F06C3"/>
    <w:rsid w:val="009F0A4B"/>
    <w:rsid w:val="009F59B1"/>
    <w:rsid w:val="009F5D59"/>
    <w:rsid w:val="009F64FD"/>
    <w:rsid w:val="00A006C4"/>
    <w:rsid w:val="00A0716E"/>
    <w:rsid w:val="00A13B4F"/>
    <w:rsid w:val="00A156BE"/>
    <w:rsid w:val="00A15DDE"/>
    <w:rsid w:val="00A176E4"/>
    <w:rsid w:val="00A241B2"/>
    <w:rsid w:val="00A254F7"/>
    <w:rsid w:val="00A26E94"/>
    <w:rsid w:val="00A270A5"/>
    <w:rsid w:val="00A27A09"/>
    <w:rsid w:val="00A3372C"/>
    <w:rsid w:val="00A339F6"/>
    <w:rsid w:val="00A34EAD"/>
    <w:rsid w:val="00A3795C"/>
    <w:rsid w:val="00A43830"/>
    <w:rsid w:val="00A46178"/>
    <w:rsid w:val="00A53246"/>
    <w:rsid w:val="00A539A0"/>
    <w:rsid w:val="00A6115D"/>
    <w:rsid w:val="00A62144"/>
    <w:rsid w:val="00A75AA1"/>
    <w:rsid w:val="00A80690"/>
    <w:rsid w:val="00A958B5"/>
    <w:rsid w:val="00AB06FB"/>
    <w:rsid w:val="00AB4C0A"/>
    <w:rsid w:val="00AB53CE"/>
    <w:rsid w:val="00AC32F9"/>
    <w:rsid w:val="00AC4561"/>
    <w:rsid w:val="00AD4AB2"/>
    <w:rsid w:val="00AD6287"/>
    <w:rsid w:val="00AE0108"/>
    <w:rsid w:val="00AE1871"/>
    <w:rsid w:val="00AE4216"/>
    <w:rsid w:val="00AF1974"/>
    <w:rsid w:val="00AF290D"/>
    <w:rsid w:val="00AF3547"/>
    <w:rsid w:val="00AF3FDD"/>
    <w:rsid w:val="00B003AF"/>
    <w:rsid w:val="00B05B99"/>
    <w:rsid w:val="00B116A4"/>
    <w:rsid w:val="00B126A3"/>
    <w:rsid w:val="00B14170"/>
    <w:rsid w:val="00B17201"/>
    <w:rsid w:val="00B20A90"/>
    <w:rsid w:val="00B20AC1"/>
    <w:rsid w:val="00B24F80"/>
    <w:rsid w:val="00B25035"/>
    <w:rsid w:val="00B2506A"/>
    <w:rsid w:val="00B33E69"/>
    <w:rsid w:val="00B355A2"/>
    <w:rsid w:val="00B41B06"/>
    <w:rsid w:val="00B42A21"/>
    <w:rsid w:val="00B47E8A"/>
    <w:rsid w:val="00B5471C"/>
    <w:rsid w:val="00B5591E"/>
    <w:rsid w:val="00B64C98"/>
    <w:rsid w:val="00B658B2"/>
    <w:rsid w:val="00B67A6A"/>
    <w:rsid w:val="00B71D42"/>
    <w:rsid w:val="00B72B83"/>
    <w:rsid w:val="00B737EB"/>
    <w:rsid w:val="00B73CB6"/>
    <w:rsid w:val="00B75366"/>
    <w:rsid w:val="00B80C97"/>
    <w:rsid w:val="00B8133D"/>
    <w:rsid w:val="00B85058"/>
    <w:rsid w:val="00B923DF"/>
    <w:rsid w:val="00B962BC"/>
    <w:rsid w:val="00B97EA5"/>
    <w:rsid w:val="00BA3D48"/>
    <w:rsid w:val="00BA7C60"/>
    <w:rsid w:val="00BB0E3E"/>
    <w:rsid w:val="00BB1633"/>
    <w:rsid w:val="00BB1B24"/>
    <w:rsid w:val="00BB21CC"/>
    <w:rsid w:val="00BB275E"/>
    <w:rsid w:val="00BB526D"/>
    <w:rsid w:val="00BB6058"/>
    <w:rsid w:val="00BC056C"/>
    <w:rsid w:val="00BC0E65"/>
    <w:rsid w:val="00BC10A5"/>
    <w:rsid w:val="00BC1830"/>
    <w:rsid w:val="00BC53DD"/>
    <w:rsid w:val="00BC68B6"/>
    <w:rsid w:val="00BD1137"/>
    <w:rsid w:val="00BD2CF4"/>
    <w:rsid w:val="00BE0039"/>
    <w:rsid w:val="00BE1F9C"/>
    <w:rsid w:val="00BE75BA"/>
    <w:rsid w:val="00BF0B99"/>
    <w:rsid w:val="00BF39DB"/>
    <w:rsid w:val="00BF7FB1"/>
    <w:rsid w:val="00C01FC5"/>
    <w:rsid w:val="00C02A90"/>
    <w:rsid w:val="00C04E1E"/>
    <w:rsid w:val="00C05BBE"/>
    <w:rsid w:val="00C05FBE"/>
    <w:rsid w:val="00C24BBC"/>
    <w:rsid w:val="00C26A3E"/>
    <w:rsid w:val="00C30A08"/>
    <w:rsid w:val="00C319BB"/>
    <w:rsid w:val="00C352F4"/>
    <w:rsid w:val="00C36E70"/>
    <w:rsid w:val="00C37555"/>
    <w:rsid w:val="00C455D4"/>
    <w:rsid w:val="00C46D8E"/>
    <w:rsid w:val="00C476C9"/>
    <w:rsid w:val="00C509A8"/>
    <w:rsid w:val="00C529E3"/>
    <w:rsid w:val="00C558E5"/>
    <w:rsid w:val="00C60CC1"/>
    <w:rsid w:val="00C679DF"/>
    <w:rsid w:val="00C70E5C"/>
    <w:rsid w:val="00C7232A"/>
    <w:rsid w:val="00C723C7"/>
    <w:rsid w:val="00C7382A"/>
    <w:rsid w:val="00C82855"/>
    <w:rsid w:val="00C85D40"/>
    <w:rsid w:val="00C91734"/>
    <w:rsid w:val="00C926A6"/>
    <w:rsid w:val="00CA6898"/>
    <w:rsid w:val="00CB6960"/>
    <w:rsid w:val="00CC04CE"/>
    <w:rsid w:val="00CC20DE"/>
    <w:rsid w:val="00CC4F43"/>
    <w:rsid w:val="00CD1405"/>
    <w:rsid w:val="00CD3450"/>
    <w:rsid w:val="00CD6D65"/>
    <w:rsid w:val="00CE191D"/>
    <w:rsid w:val="00CF0437"/>
    <w:rsid w:val="00CF6140"/>
    <w:rsid w:val="00D0097C"/>
    <w:rsid w:val="00D018D3"/>
    <w:rsid w:val="00D019E3"/>
    <w:rsid w:val="00D1091D"/>
    <w:rsid w:val="00D1101D"/>
    <w:rsid w:val="00D241DC"/>
    <w:rsid w:val="00D2644B"/>
    <w:rsid w:val="00D26BC6"/>
    <w:rsid w:val="00D3687B"/>
    <w:rsid w:val="00D374FD"/>
    <w:rsid w:val="00D44DA6"/>
    <w:rsid w:val="00D45C61"/>
    <w:rsid w:val="00D46A9A"/>
    <w:rsid w:val="00D51770"/>
    <w:rsid w:val="00D51F63"/>
    <w:rsid w:val="00D54C42"/>
    <w:rsid w:val="00D56425"/>
    <w:rsid w:val="00D65451"/>
    <w:rsid w:val="00D877DE"/>
    <w:rsid w:val="00D9052E"/>
    <w:rsid w:val="00D92DE7"/>
    <w:rsid w:val="00D92F49"/>
    <w:rsid w:val="00D968A8"/>
    <w:rsid w:val="00DA3C14"/>
    <w:rsid w:val="00DA6B27"/>
    <w:rsid w:val="00DB71D7"/>
    <w:rsid w:val="00DC4B16"/>
    <w:rsid w:val="00DC68F3"/>
    <w:rsid w:val="00DD4DE3"/>
    <w:rsid w:val="00DD653C"/>
    <w:rsid w:val="00DE1AB3"/>
    <w:rsid w:val="00DF47F7"/>
    <w:rsid w:val="00DF4E54"/>
    <w:rsid w:val="00DF72F6"/>
    <w:rsid w:val="00E006D1"/>
    <w:rsid w:val="00E04767"/>
    <w:rsid w:val="00E0560E"/>
    <w:rsid w:val="00E13241"/>
    <w:rsid w:val="00E14870"/>
    <w:rsid w:val="00E148A6"/>
    <w:rsid w:val="00E1723B"/>
    <w:rsid w:val="00E222F0"/>
    <w:rsid w:val="00E239AE"/>
    <w:rsid w:val="00E36C51"/>
    <w:rsid w:val="00E36CC7"/>
    <w:rsid w:val="00E431E3"/>
    <w:rsid w:val="00E4583C"/>
    <w:rsid w:val="00E50DC5"/>
    <w:rsid w:val="00E5286D"/>
    <w:rsid w:val="00E57023"/>
    <w:rsid w:val="00E62548"/>
    <w:rsid w:val="00E63C19"/>
    <w:rsid w:val="00E65987"/>
    <w:rsid w:val="00E6607B"/>
    <w:rsid w:val="00E66643"/>
    <w:rsid w:val="00E73D63"/>
    <w:rsid w:val="00E74D92"/>
    <w:rsid w:val="00E75337"/>
    <w:rsid w:val="00E762BE"/>
    <w:rsid w:val="00E8029D"/>
    <w:rsid w:val="00E81FB7"/>
    <w:rsid w:val="00E87995"/>
    <w:rsid w:val="00E92E3B"/>
    <w:rsid w:val="00E932B3"/>
    <w:rsid w:val="00E93CAE"/>
    <w:rsid w:val="00E94AA8"/>
    <w:rsid w:val="00E961E6"/>
    <w:rsid w:val="00E96D68"/>
    <w:rsid w:val="00E97026"/>
    <w:rsid w:val="00EA0428"/>
    <w:rsid w:val="00EA243D"/>
    <w:rsid w:val="00EA7361"/>
    <w:rsid w:val="00EB05AE"/>
    <w:rsid w:val="00EB6FD6"/>
    <w:rsid w:val="00EC35E3"/>
    <w:rsid w:val="00EC3F6A"/>
    <w:rsid w:val="00EC68FA"/>
    <w:rsid w:val="00ED145A"/>
    <w:rsid w:val="00EE552E"/>
    <w:rsid w:val="00EF27B3"/>
    <w:rsid w:val="00EF30FE"/>
    <w:rsid w:val="00EF5B82"/>
    <w:rsid w:val="00F07F2C"/>
    <w:rsid w:val="00F16899"/>
    <w:rsid w:val="00F171E2"/>
    <w:rsid w:val="00F221C4"/>
    <w:rsid w:val="00F27BEB"/>
    <w:rsid w:val="00F329CC"/>
    <w:rsid w:val="00F37D9C"/>
    <w:rsid w:val="00F461F3"/>
    <w:rsid w:val="00F52EC0"/>
    <w:rsid w:val="00F571C9"/>
    <w:rsid w:val="00F61C70"/>
    <w:rsid w:val="00F62934"/>
    <w:rsid w:val="00F64DC7"/>
    <w:rsid w:val="00F6688D"/>
    <w:rsid w:val="00F76FA0"/>
    <w:rsid w:val="00F82C66"/>
    <w:rsid w:val="00F87AE1"/>
    <w:rsid w:val="00F91D0D"/>
    <w:rsid w:val="00F93C96"/>
    <w:rsid w:val="00F95A42"/>
    <w:rsid w:val="00FB7820"/>
    <w:rsid w:val="00FD02AC"/>
    <w:rsid w:val="00FD4879"/>
    <w:rsid w:val="00FD580A"/>
    <w:rsid w:val="00FD7508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5790EBFD-6829-4687-9F07-84E854A5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49F"/>
    <w:rPr>
      <w:sz w:val="28"/>
      <w:szCs w:val="24"/>
      <w:lang w:val="ru-RU" w:eastAsia="ru-RU"/>
    </w:rPr>
  </w:style>
  <w:style w:type="paragraph" w:styleId="1">
    <w:name w:val="heading 1"/>
    <w:basedOn w:val="a"/>
    <w:next w:val="a"/>
    <w:qFormat/>
    <w:rsid w:val="0064649F"/>
    <w:pPr>
      <w:keepNext/>
      <w:outlineLvl w:val="0"/>
    </w:pPr>
    <w:rPr>
      <w:sz w:val="32"/>
      <w:lang w:val="uk-UA"/>
    </w:rPr>
  </w:style>
  <w:style w:type="paragraph" w:styleId="2">
    <w:name w:val="heading 2"/>
    <w:basedOn w:val="a"/>
    <w:next w:val="a"/>
    <w:qFormat/>
    <w:rsid w:val="00E92E3B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4649F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4649F"/>
    <w:pPr>
      <w:keepNext/>
      <w:ind w:firstLine="600"/>
      <w:jc w:val="center"/>
      <w:outlineLvl w:val="6"/>
    </w:pPr>
    <w:rPr>
      <w:b/>
      <w:bCs/>
      <w:lang w:val="uk-UA"/>
    </w:rPr>
  </w:style>
  <w:style w:type="paragraph" w:styleId="8">
    <w:name w:val="heading 8"/>
    <w:basedOn w:val="a"/>
    <w:next w:val="a"/>
    <w:qFormat/>
    <w:rsid w:val="0064649F"/>
    <w:pPr>
      <w:keepNext/>
      <w:jc w:val="center"/>
      <w:outlineLvl w:val="7"/>
    </w:pPr>
    <w:rPr>
      <w:caps/>
      <w:sz w:val="4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rsid w:val="0064649F"/>
    <w:pPr>
      <w:ind w:left="5520"/>
      <w:jc w:val="both"/>
    </w:pPr>
    <w:rPr>
      <w:lang w:val="uk-UA"/>
    </w:rPr>
  </w:style>
  <w:style w:type="paragraph" w:styleId="a3">
    <w:name w:val="footer"/>
    <w:basedOn w:val="a"/>
    <w:rsid w:val="006464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4649F"/>
  </w:style>
  <w:style w:type="table" w:styleId="a5">
    <w:name w:val="Table Grid"/>
    <w:basedOn w:val="a1"/>
    <w:rsid w:val="006464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rsid w:val="0064649F"/>
    <w:rPr>
      <w:color w:val="0000FF"/>
      <w:u w:val="single"/>
    </w:rPr>
  </w:style>
  <w:style w:type="paragraph" w:styleId="a7">
    <w:name w:val="Body Text"/>
    <w:basedOn w:val="a"/>
    <w:rsid w:val="00E92E3B"/>
    <w:pPr>
      <w:spacing w:after="120"/>
    </w:pPr>
  </w:style>
  <w:style w:type="paragraph" w:customStyle="1" w:styleId="FR2">
    <w:name w:val="FR2"/>
    <w:rsid w:val="00E92E3B"/>
    <w:pPr>
      <w:widowControl w:val="0"/>
      <w:autoSpaceDE w:val="0"/>
      <w:autoSpaceDN w:val="0"/>
      <w:adjustRightInd w:val="0"/>
      <w:spacing w:before="220"/>
      <w:ind w:left="40" w:hanging="20"/>
    </w:pPr>
    <w:rPr>
      <w:rFonts w:ascii="Arial" w:hAnsi="Arial" w:cs="Arial"/>
      <w:sz w:val="18"/>
      <w:szCs w:val="18"/>
    </w:rPr>
  </w:style>
  <w:style w:type="paragraph" w:styleId="30">
    <w:name w:val="Body Text 3"/>
    <w:basedOn w:val="a"/>
    <w:rsid w:val="00E92E3B"/>
    <w:pPr>
      <w:spacing w:after="120"/>
    </w:pPr>
    <w:rPr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A270A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A270A5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DF4E54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character" w:customStyle="1" w:styleId="ab">
    <w:name w:val="Верхний колонтитул Знак"/>
    <w:link w:val="aa"/>
    <w:uiPriority w:val="99"/>
    <w:rsid w:val="00DF4E54"/>
    <w:rPr>
      <w:sz w:val="24"/>
      <w:szCs w:val="24"/>
    </w:rPr>
  </w:style>
  <w:style w:type="paragraph" w:styleId="ac">
    <w:name w:val="List Paragraph"/>
    <w:basedOn w:val="a"/>
    <w:uiPriority w:val="34"/>
    <w:qFormat/>
    <w:rsid w:val="00006D4C"/>
    <w:pPr>
      <w:ind w:left="720"/>
      <w:contextualSpacing/>
    </w:pPr>
  </w:style>
  <w:style w:type="paragraph" w:styleId="ad">
    <w:name w:val="Body Text Indent"/>
    <w:basedOn w:val="a"/>
    <w:link w:val="ae"/>
    <w:uiPriority w:val="99"/>
    <w:semiHidden/>
    <w:unhideWhenUsed/>
    <w:rsid w:val="009564D3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9564D3"/>
    <w:rPr>
      <w:sz w:val="28"/>
      <w:szCs w:val="24"/>
      <w:lang w:val="ru-RU" w:eastAsia="ru-RU"/>
    </w:rPr>
  </w:style>
  <w:style w:type="character" w:styleId="af">
    <w:name w:val="Placeholder Text"/>
    <w:basedOn w:val="a0"/>
    <w:uiPriority w:val="99"/>
    <w:semiHidden/>
    <w:rsid w:val="009B495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7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0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7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0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8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06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6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1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2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6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0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8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8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44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4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3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63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2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2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1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25E823-7072-43CE-AA30-A7B48B8FB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8</Pages>
  <Words>2074</Words>
  <Characters>11824</Characters>
  <Application>Microsoft Office Word</Application>
  <DocSecurity>0</DocSecurity>
  <Lines>98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NUVGP</Company>
  <LinksUpToDate>false</LinksUpToDate>
  <CharactersWithSpaces>13871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st7</dc:creator>
  <cp:lastModifiedBy>Tetiana</cp:lastModifiedBy>
  <cp:revision>50</cp:revision>
  <cp:lastPrinted>2017-12-21T20:47:00Z</cp:lastPrinted>
  <dcterms:created xsi:type="dcterms:W3CDTF">2017-11-09T08:12:00Z</dcterms:created>
  <dcterms:modified xsi:type="dcterms:W3CDTF">2020-12-23T06:37:00Z</dcterms:modified>
</cp:coreProperties>
</file>