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7E201" w14:textId="77777777" w:rsidR="000D70FB" w:rsidRPr="005D53CF" w:rsidRDefault="000D70FB" w:rsidP="000D70FB">
      <w:pPr>
        <w:jc w:val="center"/>
        <w:rPr>
          <w:b/>
          <w:sz w:val="26"/>
          <w:szCs w:val="26"/>
          <w:lang w:val="uk-UA"/>
        </w:rPr>
      </w:pPr>
      <w:r w:rsidRPr="005D53CF">
        <w:rPr>
          <w:b/>
          <w:sz w:val="26"/>
          <w:szCs w:val="26"/>
          <w:lang w:val="uk-UA"/>
        </w:rPr>
        <w:t>2015</w:t>
      </w:r>
    </w:p>
    <w:p w14:paraId="4155FB55" w14:textId="77777777" w:rsidR="000D70FB" w:rsidRPr="005D53CF" w:rsidRDefault="00372FBE" w:rsidP="000D70FB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Образ дитини в європейській літературі кінця ХІХ – першої половини ХХ століття // Сучасні дослідження з лінгвістики, літературознавства і міжкультурної комунікації (</w:t>
      </w:r>
      <w:r w:rsidR="000D70FB" w:rsidRPr="005D53CF">
        <w:rPr>
          <w:sz w:val="26"/>
          <w:szCs w:val="26"/>
          <w:lang w:val="en-US"/>
        </w:rPr>
        <w:t>ELLIC</w:t>
      </w:r>
      <w:r w:rsidR="000D70FB" w:rsidRPr="005D53CF">
        <w:rPr>
          <w:sz w:val="26"/>
          <w:szCs w:val="26"/>
          <w:lang w:val="uk-UA"/>
        </w:rPr>
        <w:t xml:space="preserve">, 2016) : матеріали ІІІ Міжнародної наукової конференції / відп. Ред. Я. Т. Билиця, О. Я. Остапович : Прикарпатський національний університет імені Василя Стефаника. – Івано-Франківськ : ТОВ «ВГЦ «Просвіта», 2015. </w:t>
      </w:r>
      <w:r w:rsidR="000D70FB" w:rsidRPr="005D53CF">
        <w:rPr>
          <w:sz w:val="26"/>
          <w:szCs w:val="26"/>
          <w:lang w:val="uk-UA"/>
        </w:rPr>
        <w:softHyphen/>
        <w:t xml:space="preserve"> </w:t>
      </w:r>
      <w:r w:rsidR="000D70FB" w:rsidRPr="005D53CF">
        <w:rPr>
          <w:sz w:val="26"/>
          <w:szCs w:val="26"/>
        </w:rPr>
        <w:t xml:space="preserve">426с. </w:t>
      </w:r>
      <w:r w:rsidR="000D70FB" w:rsidRPr="005D53CF">
        <w:rPr>
          <w:sz w:val="26"/>
          <w:szCs w:val="26"/>
        </w:rPr>
        <w:softHyphen/>
        <w:t xml:space="preserve">С. </w:t>
      </w:r>
      <w:r w:rsidR="000D70FB" w:rsidRPr="005D53CF">
        <w:rPr>
          <w:sz w:val="26"/>
          <w:szCs w:val="26"/>
          <w:lang w:val="uk-UA"/>
        </w:rPr>
        <w:t>263-265</w:t>
      </w:r>
    </w:p>
    <w:p w14:paraId="1A97C3D9" w14:textId="77777777" w:rsidR="000D70FB" w:rsidRPr="005D53CF" w:rsidRDefault="00372FBE" w:rsidP="000D70FB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 xml:space="preserve">Інтуїтивний підхід як основа творення образу дитини у творчому доробку Бруно Шульца // «Мова та література у полікультурному просторі»: Матеріали міжнародної науково-практичної конференції: м. Львів, 13-14 лютого 2015 р. – Львів: ГО «Наукова філологічна організація «ЛОГОС», 2015. </w:t>
      </w:r>
      <w:r w:rsidR="000D70FB" w:rsidRPr="005D53CF">
        <w:rPr>
          <w:sz w:val="26"/>
          <w:szCs w:val="26"/>
          <w:lang w:val="uk-UA"/>
        </w:rPr>
        <w:softHyphen/>
        <w:t>– 144с. – С.17-19</w:t>
      </w:r>
    </w:p>
    <w:p w14:paraId="4B4118C0" w14:textId="77777777" w:rsidR="000D70FB" w:rsidRPr="005D53CF" w:rsidRDefault="00372FBE" w:rsidP="000D70FB">
      <w:pPr>
        <w:pStyle w:val="ListParagraph"/>
        <w:numPr>
          <w:ilvl w:val="0"/>
          <w:numId w:val="3"/>
        </w:numPr>
        <w:snapToGrid w:val="0"/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Просторові координати гоголівської художньої реальності / Літературознавчі студії: компаративний аспект (пам’яті докторів наук, професорів В. Г. Матвіїшина та М. В. Теплінського присвячується). Збірник статей. Випуск ІІІ. Упорядники: І. В. Девдюк, А. М. Мартинець. Відп. ред. І. В. Козлик. – Івано-Франківськ : Симфонія форте, 2015. – Вип. 3. –</w:t>
      </w:r>
      <w:r w:rsidR="000D70FB" w:rsidRPr="005D53CF">
        <w:rPr>
          <w:sz w:val="26"/>
          <w:szCs w:val="26"/>
          <w:lang w:val="uk-UA"/>
        </w:rPr>
        <w:softHyphen/>
        <w:t xml:space="preserve"> 142 с. – . С. 43-52</w:t>
      </w:r>
    </w:p>
    <w:p w14:paraId="1B5F4B14" w14:textId="77777777" w:rsidR="000D70FB" w:rsidRPr="005D53CF" w:rsidRDefault="00372FBE" w:rsidP="000D70FB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Вияв національної свідомості у творах Тараса Шевченка та Роберта Бернса / Тарас Шевченко : погляд з третього тисячоліття / за ред. Степана Хороба. – Івано-Франківськ : НАІР, 2015. – 492 с. – С. 443-453</w:t>
      </w:r>
    </w:p>
    <w:p w14:paraId="31D00320" w14:textId="77777777" w:rsidR="000D70FB" w:rsidRPr="005D53CF" w:rsidRDefault="00372FBE" w:rsidP="000D70FB">
      <w:pPr>
        <w:pStyle w:val="ListParagraph"/>
        <w:widowControl w:val="0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МартинецьА.М. </w:t>
      </w:r>
      <w:r w:rsidR="000D70FB" w:rsidRPr="005D53CF">
        <w:rPr>
          <w:sz w:val="26"/>
          <w:szCs w:val="26"/>
          <w:lang w:val="uk-UA"/>
        </w:rPr>
        <w:t>Сучасний урок зарубіжної літератури : точка зору. Методич</w:t>
      </w:r>
      <w:r w:rsidRPr="005D53CF">
        <w:rPr>
          <w:sz w:val="26"/>
          <w:szCs w:val="26"/>
          <w:lang w:val="uk-UA"/>
        </w:rPr>
        <w:t xml:space="preserve">ний посібник. </w:t>
      </w:r>
      <w:r w:rsidR="000D70FB" w:rsidRPr="005D53CF">
        <w:rPr>
          <w:sz w:val="26"/>
          <w:szCs w:val="26"/>
          <w:lang w:val="uk-UA"/>
        </w:rPr>
        <w:t xml:space="preserve">– Івано-Франківськ : Симфонія форте, 2015. – 140 с.  </w:t>
      </w:r>
    </w:p>
    <w:p w14:paraId="1414B9B2" w14:textId="77777777" w:rsidR="000D70FB" w:rsidRPr="005D53CF" w:rsidRDefault="000D70FB" w:rsidP="000D70FB">
      <w:pPr>
        <w:jc w:val="both"/>
        <w:rPr>
          <w:sz w:val="26"/>
          <w:szCs w:val="26"/>
          <w:lang w:val="uk-UA"/>
        </w:rPr>
      </w:pPr>
    </w:p>
    <w:p w14:paraId="7A2497AF" w14:textId="77777777" w:rsidR="000D70FB" w:rsidRPr="005D53CF" w:rsidRDefault="000D70FB" w:rsidP="000D70FB">
      <w:pPr>
        <w:ind w:left="360"/>
        <w:jc w:val="center"/>
        <w:rPr>
          <w:b/>
          <w:sz w:val="26"/>
          <w:szCs w:val="26"/>
          <w:lang w:val="uk-UA"/>
        </w:rPr>
      </w:pPr>
      <w:r w:rsidRPr="005D53CF">
        <w:rPr>
          <w:b/>
          <w:sz w:val="26"/>
          <w:szCs w:val="26"/>
          <w:lang w:val="uk-UA"/>
        </w:rPr>
        <w:t>2016</w:t>
      </w:r>
    </w:p>
    <w:p w14:paraId="68DC135A" w14:textId="77777777" w:rsidR="000D70FB" w:rsidRPr="005D53CF" w:rsidRDefault="00372FBE" w:rsidP="000D70FB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Своєрідність творення образу пропащої жінки у творах просвітників Д. Дефо та а. Ф. – Прево / Сучасні дослідження з лінгвістики, літературознавства і міжкультурної комунікації (</w:t>
      </w:r>
      <w:r w:rsidR="000D70FB" w:rsidRPr="005D53CF">
        <w:rPr>
          <w:sz w:val="26"/>
          <w:szCs w:val="26"/>
          <w:lang w:val="en-US"/>
        </w:rPr>
        <w:t>ELLIC</w:t>
      </w:r>
      <w:r w:rsidR="000D70FB" w:rsidRPr="005D53CF">
        <w:rPr>
          <w:sz w:val="26"/>
          <w:szCs w:val="26"/>
          <w:lang w:val="uk-UA"/>
        </w:rPr>
        <w:t xml:space="preserve">, 2016) : матеріали ІІІ Міжнародної наукової конференції / відп. Ред. Я. Т. Билиця, О. Я. Остапович : Прикарпатський національний університет імені Василя Стефаника. – Івано-Франківськ : ТОВ «ВГЦ «Просвіта», 2016. </w:t>
      </w:r>
      <w:r w:rsidR="000D70FB" w:rsidRPr="005D53CF">
        <w:rPr>
          <w:sz w:val="26"/>
          <w:szCs w:val="26"/>
          <w:lang w:val="uk-UA"/>
        </w:rPr>
        <w:softHyphen/>
        <w:t xml:space="preserve"> 486 с. – С. 265-268</w:t>
      </w:r>
    </w:p>
    <w:p w14:paraId="5DDF4A6C" w14:textId="77777777" w:rsidR="000D70FB" w:rsidRPr="005D53CF" w:rsidRDefault="00372FBE" w:rsidP="000D70FB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Міф як засіб національної ідентичності у форматі рецепції та трансформації германо-скандинаської міфології Вольфгангом Хольбайном / Літературознавчі студії: компаративний аспект (пам’яті докторів наук, професорів В. Г. Матвіїшина та М. В. Теплінського присвячується). Збірник статей. Випуск І</w:t>
      </w:r>
      <w:r w:rsidR="000D70FB" w:rsidRPr="005D53CF">
        <w:rPr>
          <w:sz w:val="26"/>
          <w:szCs w:val="26"/>
          <w:lang w:val="en-US"/>
        </w:rPr>
        <w:t>V</w:t>
      </w:r>
      <w:r w:rsidR="000D70FB" w:rsidRPr="005D53CF">
        <w:rPr>
          <w:sz w:val="26"/>
          <w:szCs w:val="26"/>
          <w:lang w:val="uk-UA"/>
        </w:rPr>
        <w:t>. Упорядники: І. В. Девдюк, А. М. Мартинець. Відп. ред. І. В. Козлик. – Івано-Франківськ : Симфонія форте, 2016. – Вип. 4.–</w:t>
      </w:r>
      <w:r w:rsidR="000D70FB" w:rsidRPr="005D53CF">
        <w:rPr>
          <w:sz w:val="26"/>
          <w:szCs w:val="26"/>
          <w:lang w:val="uk-UA"/>
        </w:rPr>
        <w:softHyphen/>
        <w:t xml:space="preserve"> 153 с. – С. 107-112</w:t>
      </w:r>
    </w:p>
    <w:p w14:paraId="5A36EC32" w14:textId="77777777" w:rsidR="000D70FB" w:rsidRPr="005D53CF" w:rsidRDefault="00372FBE" w:rsidP="000D70FB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Героїчна минувшина як номінативний чинник національної самосвідомості у творах Тараса Шевченка та Роберта Бернса / Асоба Тараса Шаўчэнкі ў кантэксце еўрапейскага культаралагічнага працэсу : матэрыялы Міжнар. навук. канф., Брэст, 11 снеж. 2014 / Брэсц. дзярж. ун-т імя А. С. Пушкіна ; рэдкал. : З. П. Мельнікава [і інш.] ; пад агул. Ред. У. А. Сенькаўца. – Бр</w:t>
      </w:r>
      <w:r w:rsidR="000D70FB" w:rsidRPr="005D53CF">
        <w:rPr>
          <w:sz w:val="26"/>
          <w:szCs w:val="26"/>
        </w:rPr>
        <w:t>э</w:t>
      </w:r>
      <w:r w:rsidR="000D70FB" w:rsidRPr="005D53CF">
        <w:rPr>
          <w:sz w:val="26"/>
          <w:szCs w:val="26"/>
          <w:lang w:val="uk-UA"/>
        </w:rPr>
        <w:t>ст : БрДУ, 2015. – 221 с. – С. 127-136</w:t>
      </w:r>
    </w:p>
    <w:p w14:paraId="081027A3" w14:textId="77777777" w:rsidR="000D70FB" w:rsidRPr="005D53CF" w:rsidRDefault="00372FBE" w:rsidP="000D70FB">
      <w:pPr>
        <w:pStyle w:val="ListParagraph"/>
        <w:numPr>
          <w:ilvl w:val="0"/>
          <w:numId w:val="4"/>
        </w:numPr>
        <w:jc w:val="both"/>
        <w:rPr>
          <w:color w:val="000000"/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 xml:space="preserve">Подіумна дискуція : Електронний варіант / режим доступу: </w:t>
      </w:r>
      <w:hyperlink r:id="rId5" w:history="1">
        <w:r w:rsidR="000D70FB" w:rsidRPr="005D53CF">
          <w:rPr>
            <w:rStyle w:val="Hyperlink"/>
            <w:sz w:val="26"/>
            <w:szCs w:val="26"/>
            <w:lang w:val="uk-UA"/>
          </w:rPr>
          <w:t>http://svitlit.ippo.kubg.edu.ua/?p=659</w:t>
        </w:r>
      </w:hyperlink>
    </w:p>
    <w:p w14:paraId="6ECD5A26" w14:textId="77777777" w:rsidR="000D70FB" w:rsidRPr="005D53CF" w:rsidRDefault="000D70FB" w:rsidP="000D70FB">
      <w:pPr>
        <w:jc w:val="both"/>
        <w:rPr>
          <w:color w:val="000000"/>
          <w:sz w:val="26"/>
          <w:szCs w:val="26"/>
          <w:lang w:val="uk-UA"/>
        </w:rPr>
      </w:pPr>
    </w:p>
    <w:p w14:paraId="57085E03" w14:textId="77777777" w:rsidR="000D70FB" w:rsidRPr="005D53CF" w:rsidRDefault="000D70FB" w:rsidP="000D70FB">
      <w:pPr>
        <w:jc w:val="center"/>
        <w:rPr>
          <w:b/>
          <w:color w:val="000000"/>
          <w:sz w:val="26"/>
          <w:szCs w:val="26"/>
          <w:lang w:val="uk-UA"/>
        </w:rPr>
      </w:pPr>
      <w:r w:rsidRPr="005D53CF">
        <w:rPr>
          <w:b/>
          <w:color w:val="000000"/>
          <w:sz w:val="26"/>
          <w:szCs w:val="26"/>
          <w:lang w:val="uk-UA"/>
        </w:rPr>
        <w:t>2017</w:t>
      </w:r>
    </w:p>
    <w:p w14:paraId="770B7CD1" w14:textId="77777777" w:rsidR="000D70FB" w:rsidRPr="005D53CF" w:rsidRDefault="00372FBE" w:rsidP="000D70FB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5D53CF">
        <w:rPr>
          <w:sz w:val="26"/>
          <w:szCs w:val="26"/>
          <w:lang w:val="uk-UA"/>
        </w:rPr>
        <w:lastRenderedPageBreak/>
        <w:t xml:space="preserve">Мартинець А.М. </w:t>
      </w:r>
      <w:r w:rsidR="000D70FB" w:rsidRPr="005D53CF">
        <w:rPr>
          <w:bCs/>
          <w:sz w:val="26"/>
          <w:szCs w:val="26"/>
        </w:rPr>
        <w:t>Ознаки трансферної концепції</w:t>
      </w:r>
      <w:r w:rsidR="000D70FB" w:rsidRPr="005D53CF">
        <w:rPr>
          <w:sz w:val="26"/>
          <w:szCs w:val="26"/>
        </w:rPr>
        <w:t xml:space="preserve"> у романах </w:t>
      </w:r>
      <w:r w:rsidR="000D70FB" w:rsidRPr="005D53CF">
        <w:rPr>
          <w:bCs/>
          <w:sz w:val="26"/>
          <w:szCs w:val="26"/>
        </w:rPr>
        <w:t xml:space="preserve">Ірени Роздобудько «Ґудзик» та </w:t>
      </w:r>
      <w:r w:rsidR="000D70FB" w:rsidRPr="005D53CF">
        <w:rPr>
          <w:sz w:val="26"/>
          <w:szCs w:val="26"/>
        </w:rPr>
        <w:t xml:space="preserve">Януша Вишневського «Самотність в мережі. Триптих» </w:t>
      </w:r>
      <w:r w:rsidR="000D70FB" w:rsidRPr="005D53CF">
        <w:rPr>
          <w:sz w:val="26"/>
          <w:szCs w:val="26"/>
          <w:lang w:val="uk-UA"/>
        </w:rPr>
        <w:t>/ Сучасні дослідження з лінгвістики, літературознавства і міжкультурної комунікації (</w:t>
      </w:r>
      <w:r w:rsidR="000D70FB" w:rsidRPr="005D53CF">
        <w:rPr>
          <w:sz w:val="26"/>
          <w:szCs w:val="26"/>
          <w:lang w:val="en-US"/>
        </w:rPr>
        <w:t>ELLIC</w:t>
      </w:r>
      <w:r w:rsidR="000D70FB" w:rsidRPr="005D53CF">
        <w:rPr>
          <w:sz w:val="26"/>
          <w:szCs w:val="26"/>
        </w:rPr>
        <w:t>, 201</w:t>
      </w:r>
      <w:r w:rsidR="000D70FB" w:rsidRPr="005D53CF">
        <w:rPr>
          <w:sz w:val="26"/>
          <w:szCs w:val="26"/>
          <w:lang w:val="uk-UA"/>
        </w:rPr>
        <w:t>7)</w:t>
      </w:r>
      <w:r w:rsidR="000D70FB" w:rsidRPr="005D53CF">
        <w:rPr>
          <w:sz w:val="26"/>
          <w:szCs w:val="26"/>
        </w:rPr>
        <w:t xml:space="preserve"> : </w:t>
      </w:r>
      <w:r w:rsidR="000D70FB" w:rsidRPr="005D53CF">
        <w:rPr>
          <w:sz w:val="26"/>
          <w:szCs w:val="26"/>
          <w:lang w:val="uk-UA"/>
        </w:rPr>
        <w:t>матеріали І</w:t>
      </w:r>
      <w:r w:rsidR="000D70FB" w:rsidRPr="005D53CF">
        <w:rPr>
          <w:sz w:val="26"/>
          <w:szCs w:val="26"/>
          <w:lang w:val="en-US"/>
        </w:rPr>
        <w:t>V</w:t>
      </w:r>
      <w:r w:rsidR="000D70FB" w:rsidRPr="005D53CF">
        <w:rPr>
          <w:sz w:val="26"/>
          <w:szCs w:val="26"/>
          <w:lang w:val="uk-UA"/>
        </w:rPr>
        <w:t xml:space="preserve"> Міжнародної наукової конференції / відп. Н. Я. Яцків : Прикарпатський національний університет імені Василя Стефаника. – Івано-Франківськ : Видавець Кушнір Г.М., 2017. </w:t>
      </w:r>
      <w:r w:rsidR="000D70FB" w:rsidRPr="005D53CF">
        <w:rPr>
          <w:sz w:val="26"/>
          <w:szCs w:val="26"/>
          <w:lang w:val="uk-UA"/>
        </w:rPr>
        <w:softHyphen/>
        <w:t xml:space="preserve"> 296 с. – С. 118-124</w:t>
      </w:r>
    </w:p>
    <w:p w14:paraId="0EC05511" w14:textId="77777777" w:rsidR="000D70FB" w:rsidRPr="005D53CF" w:rsidRDefault="00372FBE" w:rsidP="000D70FB">
      <w:pPr>
        <w:pStyle w:val="ListParagraph"/>
        <w:numPr>
          <w:ilvl w:val="0"/>
          <w:numId w:val="5"/>
        </w:numPr>
        <w:jc w:val="both"/>
        <w:rPr>
          <w:color w:val="000000"/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</w:rPr>
        <w:t>Виклики у підготовці студента-філолога до роботи у школі, зумовлені реформою вищої школи</w:t>
      </w:r>
      <w:r w:rsidR="000D70FB" w:rsidRPr="005D53CF">
        <w:rPr>
          <w:sz w:val="26"/>
          <w:szCs w:val="26"/>
          <w:lang w:val="uk-UA"/>
        </w:rPr>
        <w:t xml:space="preserve"> / </w:t>
      </w:r>
      <w:r w:rsidR="000D70FB" w:rsidRPr="005D53CF">
        <w:rPr>
          <w:sz w:val="26"/>
          <w:szCs w:val="26"/>
        </w:rPr>
        <w:t>Актуальні проблеми професійної підготовки студентів-філологів до роботи в сучасному освітньому просторі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: [збірник статей] / редкол. : І. В. Козлик (голова) й ін. – Івано-Франківськ : Симфонія форте, 201</w:t>
      </w:r>
      <w:r w:rsidR="000D70FB" w:rsidRPr="005D53CF">
        <w:rPr>
          <w:sz w:val="26"/>
          <w:szCs w:val="26"/>
          <w:lang w:val="uk-UA"/>
        </w:rPr>
        <w:t>7</w:t>
      </w:r>
      <w:r w:rsidR="000D70FB" w:rsidRPr="005D53CF">
        <w:rPr>
          <w:sz w:val="26"/>
          <w:szCs w:val="26"/>
        </w:rPr>
        <w:t xml:space="preserve">. – Вип. </w:t>
      </w:r>
      <w:r w:rsidR="000D70FB" w:rsidRPr="005D53CF">
        <w:rPr>
          <w:sz w:val="26"/>
          <w:szCs w:val="26"/>
          <w:lang w:val="en-US"/>
        </w:rPr>
        <w:t>I</w:t>
      </w:r>
      <w:r w:rsidR="000D70FB" w:rsidRPr="005D53CF">
        <w:rPr>
          <w:sz w:val="26"/>
          <w:szCs w:val="26"/>
        </w:rPr>
        <w:t>. –</w:t>
      </w:r>
      <w:r w:rsidR="000D70FB" w:rsidRPr="005D53CF">
        <w:rPr>
          <w:sz w:val="26"/>
          <w:szCs w:val="26"/>
          <w:lang w:val="uk-UA"/>
        </w:rPr>
        <w:t xml:space="preserve"> 189 с. – С. 87- 93</w:t>
      </w:r>
    </w:p>
    <w:p w14:paraId="038C1976" w14:textId="77777777" w:rsidR="000D70FB" w:rsidRPr="005D53CF" w:rsidRDefault="00372FBE" w:rsidP="000D70FB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</w:rPr>
        <w:t>Два вибори як представлення двох світів героя- воїна у творах про сучасну війну українських та російських прозаїків</w:t>
      </w:r>
      <w:r w:rsidR="000D70FB" w:rsidRPr="005D53CF">
        <w:rPr>
          <w:sz w:val="26"/>
          <w:szCs w:val="26"/>
          <w:lang w:val="uk-UA"/>
        </w:rPr>
        <w:t xml:space="preserve"> // </w:t>
      </w:r>
      <w:r w:rsidR="000D70FB" w:rsidRPr="005D53CF">
        <w:rPr>
          <w:sz w:val="26"/>
          <w:szCs w:val="26"/>
        </w:rPr>
        <w:t xml:space="preserve">Мова. Культура. Комунікація: поширення інтегративних тенденцій у сучасних дослідженнях мов і літератур: Матеріали 8-ї Міжнародної науково- практичної конференції (Чернігів, 28–29 квітня 2017 р.). – Чернігів : Чернігівський національний педагогічний університет імені Т. Г. Шевченка. – 2017. – 208 с. </w:t>
      </w:r>
      <w:r w:rsidR="000D70FB" w:rsidRPr="005D53CF">
        <w:rPr>
          <w:sz w:val="26"/>
          <w:szCs w:val="26"/>
          <w:lang w:val="uk-UA"/>
        </w:rPr>
        <w:t>– С. 167-176</w:t>
      </w:r>
    </w:p>
    <w:p w14:paraId="30B984C2" w14:textId="77777777" w:rsidR="000D70FB" w:rsidRPr="005D53CF" w:rsidRDefault="00372FBE" w:rsidP="000D70FB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Тврчість Джозефа Конрада : до проблеми визначення національних витоків  / Літературознавчі студії: компаративний аспект (пам’яті докторів наук, професорів В. Г. Матвіїшина та М. В. Теплінського присвячується). Збірник статей. Випуск І</w:t>
      </w:r>
      <w:r w:rsidR="000D70FB" w:rsidRPr="005D53CF">
        <w:rPr>
          <w:sz w:val="26"/>
          <w:szCs w:val="26"/>
          <w:lang w:val="en-US"/>
        </w:rPr>
        <w:t>V</w:t>
      </w:r>
      <w:r w:rsidR="000D70FB" w:rsidRPr="005D53CF">
        <w:rPr>
          <w:sz w:val="26"/>
          <w:szCs w:val="26"/>
          <w:lang w:val="uk-UA"/>
        </w:rPr>
        <w:t>. Упорядники: І. В. Девдюк, А. М. Мартинець. Відп. ред. І. В. Козлик. – Івано-Франківськ : Симфонія форте, 2017. – Вип. 5.–</w:t>
      </w:r>
      <w:r w:rsidR="000D70FB" w:rsidRPr="005D53CF">
        <w:rPr>
          <w:sz w:val="26"/>
          <w:szCs w:val="26"/>
          <w:lang w:val="uk-UA"/>
        </w:rPr>
        <w:softHyphen/>
        <w:t xml:space="preserve"> 100 с. – С. 50-56</w:t>
      </w:r>
    </w:p>
    <w:p w14:paraId="5826C57D" w14:textId="77777777" w:rsidR="000D70FB" w:rsidRPr="005D53CF" w:rsidRDefault="00862F70" w:rsidP="000D70FB">
      <w:pPr>
        <w:pStyle w:val="ListParagraph"/>
        <w:numPr>
          <w:ilvl w:val="0"/>
          <w:numId w:val="5"/>
        </w:numPr>
        <w:jc w:val="both"/>
        <w:rPr>
          <w:color w:val="000000"/>
          <w:sz w:val="26"/>
          <w:szCs w:val="26"/>
          <w:lang w:val="uk-UA"/>
        </w:rPr>
      </w:pPr>
      <w:hyperlink r:id="rId6" w:tgtFrame="_blank" w:history="1">
        <w:r w:rsidR="000D70FB" w:rsidRPr="005D53CF">
          <w:rPr>
            <w:rStyle w:val="Emphasis"/>
            <w:i w:val="0"/>
            <w:sz w:val="26"/>
            <w:szCs w:val="26"/>
            <w:bdr w:val="none" w:sz="0" w:space="0" w:color="auto" w:frame="1"/>
            <w:shd w:val="clear" w:color="auto" w:fill="FFFFFF"/>
          </w:rPr>
          <w:t>Методики, які навчають сприймати прочитане… чи просто читати…</w:t>
        </w:r>
      </w:hyperlink>
      <w:r w:rsidR="000D70FB" w:rsidRPr="005D53CF">
        <w:rPr>
          <w:i/>
          <w:sz w:val="26"/>
          <w:szCs w:val="26"/>
          <w:lang w:val="uk-UA"/>
        </w:rPr>
        <w:t>П</w:t>
      </w:r>
      <w:r w:rsidR="000D70FB" w:rsidRPr="005D53CF">
        <w:rPr>
          <w:sz w:val="26"/>
          <w:szCs w:val="26"/>
          <w:lang w:val="uk-UA"/>
        </w:rPr>
        <w:t xml:space="preserve">одіумна дискуція : Електронний варіант / режим доступу: </w:t>
      </w:r>
      <w:hyperlink r:id="rId7" w:history="1">
        <w:r w:rsidR="000D70FB" w:rsidRPr="005D53CF">
          <w:rPr>
            <w:rStyle w:val="Hyperlink"/>
            <w:sz w:val="26"/>
            <w:szCs w:val="26"/>
            <w:lang w:val="uk-UA"/>
          </w:rPr>
          <w:t>https://drive.google.com/file/d/18-9VNIdQPR7axukqPQKrPDCJ6TrIjVpc/view</w:t>
        </w:r>
      </w:hyperlink>
    </w:p>
    <w:p w14:paraId="62734365" w14:textId="77777777" w:rsidR="000D70FB" w:rsidRPr="005D53CF" w:rsidRDefault="00372FBE" w:rsidP="000D70FB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Соціальний аспект творів сучасної дитячої літератури: від минулого до сучасного // «І все життя – подвижництво у рідному слові...». Статті, дослідження, спогади про професора Любов Миколаївну Кіліченко. – Івано-Франківськ : Місто НВ, 2017. – 444 с. – С. 245-253</w:t>
      </w:r>
    </w:p>
    <w:p w14:paraId="7AED649C" w14:textId="77777777" w:rsidR="000D70FB" w:rsidRPr="005D53CF" w:rsidRDefault="00372FBE" w:rsidP="000D70FB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 xml:space="preserve">Національний код: від фольклору до літературного твору (на матеріалі казок Богдана Лепкого) // </w:t>
      </w:r>
      <w:r w:rsidR="000D70FB" w:rsidRPr="005D53CF">
        <w:rPr>
          <w:sz w:val="26"/>
          <w:szCs w:val="26"/>
          <w:lang w:val="en-US"/>
        </w:rPr>
        <w:t>Studia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  <w:lang w:val="en-US"/>
        </w:rPr>
        <w:t>methodologica</w:t>
      </w:r>
      <w:r w:rsidR="000D70FB" w:rsidRPr="005D53CF">
        <w:rPr>
          <w:sz w:val="26"/>
          <w:szCs w:val="26"/>
          <w:lang w:val="uk-UA"/>
        </w:rPr>
        <w:t>/ Випуск 44, літо 2017 р.- Тернопіль-Кєльце, 2017. – С.133-140</w:t>
      </w:r>
    </w:p>
    <w:p w14:paraId="0039BC99" w14:textId="77777777" w:rsidR="000D70FB" w:rsidRPr="005D53CF" w:rsidRDefault="00372FBE" w:rsidP="000D70FB">
      <w:pPr>
        <w:pStyle w:val="ListParagraph"/>
        <w:numPr>
          <w:ilvl w:val="0"/>
          <w:numId w:val="5"/>
        </w:numPr>
        <w:overflowPunct/>
        <w:jc w:val="both"/>
        <w:textAlignment w:val="auto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Творчий підхід у формуванні професійних та особистісних навичок майбутніх освітян //</w:t>
      </w:r>
      <w:r w:rsidR="000D70FB" w:rsidRPr="005D53CF">
        <w:rPr>
          <w:bCs/>
          <w:sz w:val="26"/>
          <w:szCs w:val="26"/>
          <w:lang w:val="uk-UA"/>
        </w:rPr>
        <w:t xml:space="preserve"> Нові концепції викладання у світлі інноваційних Досягнень європейської дидактики вищої школи: </w:t>
      </w:r>
      <w:r w:rsidR="000D70FB" w:rsidRPr="005D53CF">
        <w:rPr>
          <w:sz w:val="26"/>
          <w:szCs w:val="26"/>
          <w:lang w:val="uk-UA"/>
        </w:rPr>
        <w:t xml:space="preserve">Матеріали Міжнародної науково-методичної конференції 30 – 31жовтня 2017 року/ Укл. С.М.Іваненко, О.В.Холоденко, К.М.Павицька, О.Г.Смольнікова. – К.: НПУ імені М.П.Драгоманова, 2017 - 515 с. </w:t>
      </w:r>
      <w:r w:rsidR="000D70FB" w:rsidRPr="005D53CF">
        <w:rPr>
          <w:sz w:val="26"/>
          <w:szCs w:val="26"/>
          <w:lang w:val="uk-UA"/>
        </w:rPr>
        <w:softHyphen/>
        <w:t>– С. 453-455</w:t>
      </w:r>
    </w:p>
    <w:p w14:paraId="4204D9E0" w14:textId="77777777" w:rsidR="000D70FB" w:rsidRPr="005D53CF" w:rsidRDefault="000D70FB" w:rsidP="000D70FB">
      <w:pPr>
        <w:overflowPunct/>
        <w:ind w:left="284"/>
        <w:jc w:val="both"/>
        <w:textAlignment w:val="auto"/>
        <w:rPr>
          <w:sz w:val="26"/>
          <w:szCs w:val="26"/>
          <w:lang w:val="uk-UA"/>
        </w:rPr>
      </w:pPr>
    </w:p>
    <w:p w14:paraId="4F274B3B" w14:textId="77777777" w:rsidR="000D70FB" w:rsidRPr="005D53CF" w:rsidRDefault="000D70FB" w:rsidP="000D70FB">
      <w:pPr>
        <w:jc w:val="center"/>
        <w:rPr>
          <w:b/>
          <w:sz w:val="26"/>
          <w:szCs w:val="26"/>
          <w:lang w:val="uk-UA"/>
        </w:rPr>
      </w:pPr>
      <w:r w:rsidRPr="005D53CF">
        <w:rPr>
          <w:b/>
          <w:sz w:val="26"/>
          <w:szCs w:val="26"/>
          <w:lang w:val="uk-UA"/>
        </w:rPr>
        <w:t>2018</w:t>
      </w:r>
    </w:p>
    <w:p w14:paraId="317DEB07" w14:textId="77777777" w:rsidR="000D70FB" w:rsidRPr="005D53CF" w:rsidRDefault="00372FBE" w:rsidP="00372FBE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 xml:space="preserve">Пам’ять як елемент міфологічного коду у відображенні національної ідентичності (на матеріалі роману Наталії Дев’ятко “Злато сонця, синь води”). </w:t>
      </w:r>
      <w:r w:rsidR="000D70FB" w:rsidRPr="005D53CF">
        <w:rPr>
          <w:color w:val="000000"/>
          <w:sz w:val="26"/>
          <w:szCs w:val="26"/>
          <w:shd w:val="clear" w:color="auto" w:fill="FFFFFF"/>
        </w:rPr>
        <w:t>Діалог мов – діалог культур. Україна і світ : зб. матер. VIII Міжнар. наук.-практ. Інтернет-конф. з україністики (Мюнхен, 2-4 лист., 2017р.). - Мюнхен, 2018. – С.  566-575. Електрон. аналог  друк. публ. –</w:t>
      </w:r>
      <w:r w:rsidR="000D70FB" w:rsidRPr="005D53CF">
        <w:rPr>
          <w:color w:val="000000"/>
          <w:sz w:val="26"/>
          <w:szCs w:val="26"/>
          <w:shd w:val="clear" w:color="auto" w:fill="FFFFFF"/>
        </w:rPr>
        <w:lastRenderedPageBreak/>
        <w:t> </w:t>
      </w:r>
      <w:r w:rsidR="000D70FB" w:rsidRPr="005D53CF">
        <w:rPr>
          <w:color w:val="000000"/>
          <w:sz w:val="26"/>
          <w:szCs w:val="26"/>
          <w:shd w:val="clear" w:color="auto" w:fill="FFFFFF"/>
          <w:lang w:val="en-US"/>
        </w:rPr>
        <w:t>URL </w:t>
      </w:r>
      <w:r w:rsidR="000D70FB" w:rsidRPr="005D53CF">
        <w:rPr>
          <w:color w:val="000000"/>
          <w:sz w:val="26"/>
          <w:szCs w:val="26"/>
          <w:shd w:val="clear" w:color="auto" w:fill="FFFFFF"/>
        </w:rPr>
        <w:t>: </w:t>
      </w:r>
      <w:hyperlink r:id="rId8" w:tgtFrame="_blank" w:history="1">
        <w:r w:rsidR="000D70FB" w:rsidRPr="005D53CF">
          <w:rPr>
            <w:rStyle w:val="Hyperlink"/>
            <w:sz w:val="26"/>
            <w:szCs w:val="26"/>
            <w:shd w:val="clear" w:color="auto" w:fill="FFFFFF"/>
          </w:rPr>
          <w:t>https://nbn-resolving.org/html/urn:nbn:de:bvb:19-epub-58184-7</w:t>
        </w:r>
      </w:hyperlink>
      <w:r w:rsidR="000D70FB" w:rsidRPr="005D53CF">
        <w:rPr>
          <w:color w:val="FF0000"/>
          <w:sz w:val="26"/>
          <w:szCs w:val="26"/>
          <w:shd w:val="clear" w:color="auto" w:fill="FFFFFF"/>
        </w:rPr>
        <w:t> </w:t>
      </w:r>
      <w:r w:rsidR="000D70FB" w:rsidRPr="005D53CF">
        <w:rPr>
          <w:color w:val="000000"/>
          <w:sz w:val="26"/>
          <w:szCs w:val="26"/>
          <w:shd w:val="clear" w:color="auto" w:fill="FFFFFF"/>
        </w:rPr>
        <w:t xml:space="preserve">(дата звернення: 21.11.2018). – Назва з екрана. </w:t>
      </w:r>
      <w:r w:rsidR="000D70FB" w:rsidRPr="005D53CF">
        <w:rPr>
          <w:color w:val="000000"/>
          <w:sz w:val="26"/>
          <w:szCs w:val="26"/>
        </w:rPr>
        <w:t>(0,4 ар.)</w:t>
      </w:r>
    </w:p>
    <w:p w14:paraId="46AE4827" w14:textId="77777777" w:rsidR="000D70FB" w:rsidRPr="005D53CF" w:rsidRDefault="000D70FB" w:rsidP="000D70FB">
      <w:pPr>
        <w:ind w:left="720"/>
        <w:jc w:val="center"/>
        <w:rPr>
          <w:b/>
          <w:sz w:val="26"/>
          <w:szCs w:val="26"/>
          <w:lang w:val="uk-UA"/>
        </w:rPr>
      </w:pPr>
    </w:p>
    <w:p w14:paraId="2712ED7D" w14:textId="77777777" w:rsidR="000D70FB" w:rsidRPr="005D53CF" w:rsidRDefault="000D70FB" w:rsidP="000D70FB">
      <w:pPr>
        <w:ind w:left="720"/>
        <w:jc w:val="center"/>
        <w:rPr>
          <w:b/>
          <w:sz w:val="26"/>
          <w:szCs w:val="26"/>
          <w:lang w:val="uk-UA"/>
        </w:rPr>
      </w:pPr>
      <w:r w:rsidRPr="005D53CF">
        <w:rPr>
          <w:b/>
          <w:sz w:val="26"/>
          <w:szCs w:val="26"/>
          <w:lang w:val="uk-UA"/>
        </w:rPr>
        <w:t>2019</w:t>
      </w:r>
    </w:p>
    <w:p w14:paraId="1C2DAEC7" w14:textId="77777777" w:rsidR="000D70FB" w:rsidRPr="005D53CF" w:rsidRDefault="00372FBE" w:rsidP="009A5141">
      <w:pPr>
        <w:pStyle w:val="ListParagraph"/>
        <w:numPr>
          <w:ilvl w:val="0"/>
          <w:numId w:val="6"/>
        </w:num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b/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bCs/>
          <w:sz w:val="26"/>
          <w:szCs w:val="26"/>
          <w:lang w:val="uk-UA"/>
        </w:rPr>
        <w:t xml:space="preserve">Символізм образу кішки у сучасній іспанській літературі (на прикладі оповідання Хуліо Кортасара «Просторове чуття кішок»). 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bCs/>
          <w:sz w:val="26"/>
          <w:szCs w:val="26"/>
          <w:lang w:val="uk-UA"/>
        </w:rPr>
        <w:t>Літературознавчі студії : компаративний аспект (</w:t>
      </w:r>
      <w:r w:rsidR="000D70FB" w:rsidRPr="005D53CF">
        <w:rPr>
          <w:sz w:val="26"/>
          <w:szCs w:val="26"/>
          <w:lang w:val="uk-UA"/>
        </w:rPr>
        <w:t>пам’яті докторів наук, професорів В. Г. Матвіїшина та М. В. Теплінського присвячується). Збірник статей. Випуск І</w:t>
      </w:r>
      <w:r w:rsidR="000D70FB" w:rsidRPr="005D53CF">
        <w:rPr>
          <w:sz w:val="26"/>
          <w:szCs w:val="26"/>
          <w:lang w:val="en-US"/>
        </w:rPr>
        <w:t>V</w:t>
      </w:r>
      <w:r w:rsidR="000D70FB" w:rsidRPr="005D53CF">
        <w:rPr>
          <w:sz w:val="26"/>
          <w:szCs w:val="26"/>
          <w:lang w:val="uk-UA"/>
        </w:rPr>
        <w:t>. Упорядники: І. В. Девдюк, А. М. Мартинець. Відп. ред. І. В. Козлик.  Івано-Франківськ : Видавець Кушеір Г.М., 2019. Вип. 6.</w:t>
      </w:r>
      <w:r w:rsidR="000D70FB" w:rsidRPr="005D53CF">
        <w:rPr>
          <w:sz w:val="26"/>
          <w:szCs w:val="26"/>
          <w:lang w:val="uk-UA"/>
        </w:rPr>
        <w:softHyphen/>
        <w:t xml:space="preserve"> 167 с. С. 123-131</w:t>
      </w:r>
    </w:p>
    <w:p w14:paraId="1F96BE05" w14:textId="77777777" w:rsidR="000D70FB" w:rsidRPr="005D53CF" w:rsidRDefault="00372FBE" w:rsidP="009A5141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</w:rPr>
        <w:t>Своєрідність представлення реального і вигаданого світів у збірці А. Азімова «Я, Робот»</w:t>
      </w:r>
      <w:r w:rsidR="000D70FB" w:rsidRPr="005D53CF">
        <w:rPr>
          <w:sz w:val="26"/>
          <w:szCs w:val="26"/>
          <w:lang w:val="uk-UA"/>
        </w:rPr>
        <w:t xml:space="preserve">. </w:t>
      </w:r>
      <w:r w:rsidR="000D70FB" w:rsidRPr="005D53CF">
        <w:rPr>
          <w:sz w:val="26"/>
          <w:szCs w:val="26"/>
        </w:rPr>
        <w:t>Wiadomo</w:t>
      </w:r>
      <w:r w:rsidR="000D70FB" w:rsidRPr="005D53CF">
        <w:rPr>
          <w:sz w:val="26"/>
          <w:szCs w:val="26"/>
          <w:lang w:val="uk-UA"/>
        </w:rPr>
        <w:t>ś</w:t>
      </w:r>
      <w:r w:rsidR="000D70FB" w:rsidRPr="005D53CF">
        <w:rPr>
          <w:sz w:val="26"/>
          <w:szCs w:val="26"/>
        </w:rPr>
        <w:t>ci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o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post</w:t>
      </w:r>
      <w:r w:rsidR="000D70FB" w:rsidRPr="005D53CF">
        <w:rPr>
          <w:sz w:val="26"/>
          <w:szCs w:val="26"/>
          <w:lang w:val="uk-UA"/>
        </w:rPr>
        <w:t>ę</w:t>
      </w:r>
      <w:r w:rsidR="000D70FB" w:rsidRPr="005D53CF">
        <w:rPr>
          <w:sz w:val="26"/>
          <w:szCs w:val="26"/>
        </w:rPr>
        <w:t>pie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naukowym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i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rzeczywistych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badaniach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naukowych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wsp</w:t>
      </w:r>
      <w:r w:rsidR="000D70FB" w:rsidRPr="005D53CF">
        <w:rPr>
          <w:sz w:val="26"/>
          <w:szCs w:val="26"/>
          <w:lang w:val="uk-UA"/>
        </w:rPr>
        <w:t>ół</w:t>
      </w:r>
      <w:r w:rsidR="000D70FB" w:rsidRPr="005D53CF">
        <w:rPr>
          <w:sz w:val="26"/>
          <w:szCs w:val="26"/>
        </w:rPr>
        <w:t>czesno</w:t>
      </w:r>
      <w:r w:rsidR="000D70FB" w:rsidRPr="005D53CF">
        <w:rPr>
          <w:sz w:val="26"/>
          <w:szCs w:val="26"/>
          <w:lang w:val="uk-UA"/>
        </w:rPr>
        <w:t>ś</w:t>
      </w:r>
      <w:r w:rsidR="000D70FB" w:rsidRPr="005D53CF">
        <w:rPr>
          <w:sz w:val="26"/>
          <w:szCs w:val="26"/>
        </w:rPr>
        <w:t>ci</w:t>
      </w:r>
      <w:r w:rsidR="000D70FB" w:rsidRPr="005D53CF">
        <w:rPr>
          <w:sz w:val="26"/>
          <w:szCs w:val="26"/>
          <w:lang w:val="uk-UA"/>
        </w:rPr>
        <w:t xml:space="preserve"> : </w:t>
      </w:r>
      <w:r w:rsidR="000D70FB" w:rsidRPr="005D53CF">
        <w:rPr>
          <w:sz w:val="26"/>
          <w:szCs w:val="26"/>
        </w:rPr>
        <w:t>kolekcj</w:t>
      </w:r>
      <w:r w:rsidR="000D70FB" w:rsidRPr="005D53CF">
        <w:rPr>
          <w:sz w:val="26"/>
          <w:szCs w:val="26"/>
          <w:lang w:val="uk-UA"/>
        </w:rPr>
        <w:t xml:space="preserve">а </w:t>
      </w:r>
      <w:r w:rsidR="000D70FB" w:rsidRPr="005D53CF">
        <w:rPr>
          <w:sz w:val="26"/>
          <w:szCs w:val="26"/>
        </w:rPr>
        <w:t>prac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naukowych</w:t>
      </w:r>
      <w:r w:rsidR="000D70FB" w:rsidRPr="005D53CF">
        <w:rPr>
          <w:sz w:val="26"/>
          <w:szCs w:val="26"/>
          <w:lang w:val="uk-UA"/>
        </w:rPr>
        <w:t xml:space="preserve"> «</w:t>
      </w:r>
      <w:r w:rsidR="000D70FB" w:rsidRPr="005D53CF">
        <w:rPr>
          <w:sz w:val="26"/>
          <w:szCs w:val="26"/>
        </w:rPr>
        <w:t>ΛΌ</w:t>
      </w:r>
      <w:r w:rsidR="000D70FB" w:rsidRPr="005D53CF">
        <w:rPr>
          <w:sz w:val="26"/>
          <w:szCs w:val="26"/>
          <w:lang w:val="uk-UA"/>
        </w:rPr>
        <w:t>Г</w:t>
      </w:r>
      <w:r w:rsidR="000D70FB" w:rsidRPr="005D53CF">
        <w:rPr>
          <w:sz w:val="26"/>
          <w:szCs w:val="26"/>
        </w:rPr>
        <w:t>OΣ</w:t>
      </w:r>
      <w:r w:rsidR="000D70FB" w:rsidRPr="005D53CF">
        <w:rPr>
          <w:sz w:val="26"/>
          <w:szCs w:val="26"/>
          <w:lang w:val="uk-UA"/>
        </w:rPr>
        <w:t xml:space="preserve">» </w:t>
      </w:r>
      <w:r w:rsidR="000D70FB" w:rsidRPr="005D53CF">
        <w:rPr>
          <w:sz w:val="26"/>
          <w:szCs w:val="26"/>
        </w:rPr>
        <w:t>z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materia</w:t>
      </w:r>
      <w:r w:rsidR="000D70FB" w:rsidRPr="005D53CF">
        <w:rPr>
          <w:sz w:val="26"/>
          <w:szCs w:val="26"/>
          <w:lang w:val="uk-UA"/>
        </w:rPr>
        <w:t>ł</w:t>
      </w:r>
      <w:r w:rsidR="000D70FB" w:rsidRPr="005D53CF">
        <w:rPr>
          <w:sz w:val="26"/>
          <w:szCs w:val="26"/>
        </w:rPr>
        <w:t>ami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Mi</w:t>
      </w:r>
      <w:r w:rsidR="000D70FB" w:rsidRPr="005D53CF">
        <w:rPr>
          <w:sz w:val="26"/>
          <w:szCs w:val="26"/>
          <w:lang w:val="uk-UA"/>
        </w:rPr>
        <w:t>ę</w:t>
      </w:r>
      <w:r w:rsidR="000D70FB" w:rsidRPr="005D53CF">
        <w:rPr>
          <w:sz w:val="26"/>
          <w:szCs w:val="26"/>
        </w:rPr>
        <w:t>dzynarodowej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naukowo</w:t>
      </w:r>
      <w:r w:rsidR="000D70FB" w:rsidRPr="005D53CF">
        <w:rPr>
          <w:sz w:val="26"/>
          <w:szCs w:val="26"/>
          <w:lang w:val="uk-UA"/>
        </w:rPr>
        <w:t>-</w:t>
      </w:r>
      <w:r w:rsidR="000D70FB" w:rsidRPr="005D53CF">
        <w:rPr>
          <w:sz w:val="26"/>
          <w:szCs w:val="26"/>
        </w:rPr>
        <w:t>praktycznej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konferencji</w:t>
      </w:r>
      <w:r w:rsidR="000D70FB" w:rsidRPr="005D53CF">
        <w:rPr>
          <w:sz w:val="26"/>
          <w:szCs w:val="26"/>
          <w:lang w:val="uk-UA"/>
        </w:rPr>
        <w:t xml:space="preserve">, </w:t>
      </w:r>
      <w:r w:rsidR="000D70FB" w:rsidRPr="005D53CF">
        <w:rPr>
          <w:sz w:val="26"/>
          <w:szCs w:val="26"/>
        </w:rPr>
        <w:t>Krakow</w:t>
      </w:r>
      <w:r w:rsidR="000D70FB" w:rsidRPr="005D53CF">
        <w:rPr>
          <w:sz w:val="26"/>
          <w:szCs w:val="26"/>
          <w:lang w:val="uk-UA"/>
        </w:rPr>
        <w:t xml:space="preserve">, 17 </w:t>
      </w:r>
      <w:r w:rsidR="000D70FB" w:rsidRPr="005D53CF">
        <w:rPr>
          <w:sz w:val="26"/>
          <w:szCs w:val="26"/>
        </w:rPr>
        <w:t>czerwca</w:t>
      </w:r>
      <w:r w:rsidR="000D70FB" w:rsidRPr="005D53CF">
        <w:rPr>
          <w:sz w:val="26"/>
          <w:szCs w:val="26"/>
          <w:lang w:val="uk-UA"/>
        </w:rPr>
        <w:t xml:space="preserve"> 2019 </w:t>
      </w:r>
      <w:r w:rsidR="000D70FB" w:rsidRPr="005D53CF">
        <w:rPr>
          <w:sz w:val="26"/>
          <w:szCs w:val="26"/>
        </w:rPr>
        <w:t>r</w:t>
      </w:r>
      <w:r w:rsidR="000D70FB" w:rsidRPr="005D53CF">
        <w:rPr>
          <w:sz w:val="26"/>
          <w:szCs w:val="26"/>
          <w:lang w:val="uk-UA"/>
        </w:rPr>
        <w:t xml:space="preserve">. </w:t>
      </w:r>
      <w:r w:rsidR="000D70FB" w:rsidRPr="005D53CF">
        <w:rPr>
          <w:sz w:val="26"/>
          <w:szCs w:val="26"/>
        </w:rPr>
        <w:t>Kralow</w:t>
      </w:r>
      <w:r w:rsidR="000D70FB" w:rsidRPr="005D53CF">
        <w:rPr>
          <w:sz w:val="26"/>
          <w:szCs w:val="26"/>
          <w:lang w:val="uk-UA"/>
        </w:rPr>
        <w:t xml:space="preserve"> : </w:t>
      </w:r>
      <w:r w:rsidR="000D70FB" w:rsidRPr="005D53CF">
        <w:rPr>
          <w:sz w:val="26"/>
          <w:szCs w:val="26"/>
        </w:rPr>
        <w:t>OP</w:t>
      </w:r>
      <w:r w:rsidR="000D70FB" w:rsidRPr="005D53CF">
        <w:rPr>
          <w:sz w:val="26"/>
          <w:szCs w:val="26"/>
          <w:lang w:val="uk-UA"/>
        </w:rPr>
        <w:t xml:space="preserve"> «</w:t>
      </w:r>
      <w:r w:rsidR="000D70FB" w:rsidRPr="005D53CF">
        <w:rPr>
          <w:sz w:val="26"/>
          <w:szCs w:val="26"/>
        </w:rPr>
        <w:t>Europejska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platforma</w:t>
      </w:r>
      <w:r w:rsidR="000D70FB" w:rsidRPr="005D53CF">
        <w:rPr>
          <w:sz w:val="26"/>
          <w:szCs w:val="26"/>
          <w:lang w:val="uk-UA"/>
        </w:rPr>
        <w:t xml:space="preserve"> </w:t>
      </w:r>
      <w:r w:rsidR="000D70FB" w:rsidRPr="005D53CF">
        <w:rPr>
          <w:sz w:val="26"/>
          <w:szCs w:val="26"/>
        </w:rPr>
        <w:t>naukowa</w:t>
      </w:r>
      <w:r w:rsidR="000D70FB" w:rsidRPr="005D53CF">
        <w:rPr>
          <w:sz w:val="26"/>
          <w:szCs w:val="26"/>
          <w:lang w:val="uk-UA"/>
        </w:rPr>
        <w:t xml:space="preserve">», 2019. </w:t>
      </w:r>
      <w:r w:rsidR="000D70FB" w:rsidRPr="005D53CF">
        <w:rPr>
          <w:sz w:val="26"/>
          <w:szCs w:val="26"/>
        </w:rPr>
        <w:t>Tom 3. s. 104</w:t>
      </w:r>
      <w:r w:rsidR="000D70FB" w:rsidRPr="005D53CF">
        <w:rPr>
          <w:sz w:val="26"/>
          <w:szCs w:val="26"/>
          <w:lang w:val="uk-UA"/>
        </w:rPr>
        <w:t>.</w:t>
      </w:r>
      <w:r w:rsidR="000D70FB" w:rsidRPr="005D53CF">
        <w:rPr>
          <w:sz w:val="26"/>
          <w:szCs w:val="26"/>
        </w:rPr>
        <w:t xml:space="preserve"> S.</w:t>
      </w:r>
      <w:r w:rsidR="000D70FB" w:rsidRPr="005D53CF">
        <w:rPr>
          <w:sz w:val="26"/>
          <w:szCs w:val="26"/>
          <w:lang w:val="uk-UA"/>
        </w:rPr>
        <w:t>44-48</w:t>
      </w:r>
    </w:p>
    <w:p w14:paraId="7504825B" w14:textId="77777777" w:rsidR="000D70FB" w:rsidRPr="005D53CF" w:rsidRDefault="00372FBE" w:rsidP="009A5141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</w:rPr>
        <w:t xml:space="preserve">Методики, які навчають сприймати прочитане чи просто читати. </w:t>
      </w:r>
      <w:r w:rsidR="000D70FB" w:rsidRPr="005D53CF">
        <w:rPr>
          <w:sz w:val="26"/>
          <w:szCs w:val="26"/>
          <w:lang w:val="en-US"/>
        </w:rPr>
        <w:t>Problems and achievements of modern science : coll. of scientific papers «</w:t>
      </w:r>
      <w:r w:rsidR="000D70FB" w:rsidRPr="005D53CF">
        <w:rPr>
          <w:sz w:val="26"/>
          <w:szCs w:val="26"/>
        </w:rPr>
        <w:t>ΛΌГ</w:t>
      </w:r>
      <w:r w:rsidR="000D70FB" w:rsidRPr="005D53CF">
        <w:rPr>
          <w:sz w:val="26"/>
          <w:szCs w:val="26"/>
          <w:lang w:val="en-US"/>
        </w:rPr>
        <w:t>O</w:t>
      </w:r>
      <w:r w:rsidR="000D70FB" w:rsidRPr="005D53CF">
        <w:rPr>
          <w:sz w:val="26"/>
          <w:szCs w:val="26"/>
        </w:rPr>
        <w:t>Σ</w:t>
      </w:r>
      <w:r w:rsidR="000D70FB" w:rsidRPr="005D53CF">
        <w:rPr>
          <w:sz w:val="26"/>
          <w:szCs w:val="26"/>
          <w:lang w:val="en-US"/>
        </w:rPr>
        <w:t xml:space="preserve">» with materials of the International scientific-practical conf., Cork, May 6, 2019. </w:t>
      </w:r>
      <w:r w:rsidR="000D70FB" w:rsidRPr="005D53CF">
        <w:rPr>
          <w:sz w:val="26"/>
          <w:szCs w:val="26"/>
        </w:rPr>
        <w:t>Cork : NGO «European Scientific Platform», 2019. V.4. p. 100. С.59-43</w:t>
      </w:r>
    </w:p>
    <w:p w14:paraId="4909D445" w14:textId="77777777" w:rsidR="000D70FB" w:rsidRPr="005D53CF" w:rsidRDefault="00372FBE" w:rsidP="009A514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Пам</w:t>
      </w:r>
      <w:r w:rsidR="000D70FB" w:rsidRPr="005D53CF">
        <w:rPr>
          <w:sz w:val="26"/>
          <w:szCs w:val="26"/>
        </w:rPr>
        <w:t>’</w:t>
      </w:r>
      <w:r w:rsidR="000D70FB" w:rsidRPr="005D53CF">
        <w:rPr>
          <w:sz w:val="26"/>
          <w:szCs w:val="26"/>
          <w:lang w:val="uk-UA"/>
        </w:rPr>
        <w:t xml:space="preserve">ять, міфоогія, код як елемети </w:t>
      </w:r>
      <w:r w:rsidR="000D70FB" w:rsidRPr="005D53CF">
        <w:rPr>
          <w:color w:val="000000"/>
          <w:sz w:val="26"/>
          <w:szCs w:val="26"/>
          <w:lang w:val="uk-UA"/>
        </w:rPr>
        <w:t xml:space="preserve">національної картини світу (на матеріалі роману Наталії Дев’ятко «Злато сонця, синь води»). </w:t>
      </w:r>
      <w:r w:rsidR="000D70FB" w:rsidRPr="005D53CF">
        <w:rPr>
          <w:sz w:val="26"/>
          <w:szCs w:val="26"/>
          <w:lang w:val="uk-UA"/>
        </w:rPr>
        <w:t>Окриленість словом. Збірник наукових праць на пошану професора Степана Хороба / Відп. ред. Р. Піхманець. Івано-Франківськ : Місто НВ,  2919. 680 с. – С. 209- 217</w:t>
      </w:r>
    </w:p>
    <w:p w14:paraId="1921349C" w14:textId="77777777" w:rsidR="000D70FB" w:rsidRPr="005D53CF" w:rsidRDefault="00372FBE" w:rsidP="009A5141">
      <w:pPr>
        <w:pStyle w:val="ListParagraph"/>
        <w:numPr>
          <w:ilvl w:val="0"/>
          <w:numId w:val="6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color w:val="000000"/>
          <w:sz w:val="26"/>
          <w:szCs w:val="26"/>
          <w:shd w:val="clear" w:color="auto" w:fill="FFFFFF"/>
          <w:lang w:val="uk-UA"/>
        </w:rPr>
        <w:t xml:space="preserve">Просторові переміщення як сюжетотворчий елемент казкової повісті Діани Джонс «Мандрівний замок хаула». </w:t>
      </w:r>
      <w:r w:rsidR="000D70FB" w:rsidRPr="005D53CF">
        <w:rPr>
          <w:color w:val="000000"/>
          <w:sz w:val="26"/>
          <w:szCs w:val="26"/>
          <w:shd w:val="clear" w:color="auto" w:fill="FFFFFF"/>
        </w:rPr>
        <w:t xml:space="preserve">Просторові переміщення як сюжетотворчий елемент казкової повісті Діани Джонс «Мандрівний замок Хаула». </w:t>
      </w:r>
      <w:r w:rsidR="000D70FB" w:rsidRPr="005D53CF">
        <w:rPr>
          <w:color w:val="000000"/>
          <w:sz w:val="26"/>
          <w:szCs w:val="26"/>
          <w:shd w:val="clear" w:color="auto" w:fill="FFFFFF"/>
          <w:lang w:val="uk-UA"/>
        </w:rPr>
        <w:t>Прикарпатський вісник НТШ. Слово. 2(54)2019.</w:t>
      </w:r>
      <w:r w:rsidR="000D70FB" w:rsidRPr="005D53CF">
        <w:rPr>
          <w:color w:val="000000"/>
          <w:sz w:val="26"/>
          <w:szCs w:val="26"/>
          <w:shd w:val="clear" w:color="auto" w:fill="FFFFFF"/>
          <w:lang w:val="uk-UA"/>
        </w:rPr>
        <w:softHyphen/>
        <w:t xml:space="preserve"> Івано-Франківськ, 2019. – С.220-228</w:t>
      </w:r>
    </w:p>
    <w:p w14:paraId="29EBFA79" w14:textId="77777777" w:rsidR="000D70FB" w:rsidRPr="005D53CF" w:rsidRDefault="00372FBE" w:rsidP="009A5141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</w:rPr>
        <w:t>Художнє оприявлення соціальних викликів у творах Барбари Космовської</w:t>
      </w:r>
      <w:r w:rsidR="000D70FB" w:rsidRPr="005D53CF">
        <w:rPr>
          <w:sz w:val="26"/>
          <w:szCs w:val="26"/>
          <w:lang w:val="uk-UA"/>
        </w:rPr>
        <w:t xml:space="preserve">. </w:t>
      </w:r>
      <w:r w:rsidR="000D70FB" w:rsidRPr="005D53CF">
        <w:rPr>
          <w:sz w:val="26"/>
          <w:szCs w:val="26"/>
          <w:lang w:val="en-US"/>
        </w:rPr>
        <w:t>Scientific discoveries: projects, strategies and development: Collection of scientific papers «</w:t>
      </w:r>
      <w:r w:rsidR="000D70FB" w:rsidRPr="005D53CF">
        <w:rPr>
          <w:sz w:val="26"/>
          <w:szCs w:val="26"/>
        </w:rPr>
        <w:t>ΛΌГ</w:t>
      </w:r>
      <w:r w:rsidR="000D70FB" w:rsidRPr="005D53CF">
        <w:rPr>
          <w:sz w:val="26"/>
          <w:szCs w:val="26"/>
          <w:lang w:val="en-US"/>
        </w:rPr>
        <w:t>O</w:t>
      </w:r>
      <w:r w:rsidR="000D70FB" w:rsidRPr="005D53CF">
        <w:rPr>
          <w:sz w:val="26"/>
          <w:szCs w:val="26"/>
        </w:rPr>
        <w:t>Σ</w:t>
      </w:r>
      <w:r w:rsidR="000D70FB" w:rsidRPr="005D53CF">
        <w:rPr>
          <w:sz w:val="26"/>
          <w:szCs w:val="26"/>
          <w:lang w:val="en-US"/>
        </w:rPr>
        <w:t xml:space="preserve">» with Proceedings of the International Scientific and Practical Conference (Vol. 3), October 25, 2019. </w:t>
      </w:r>
      <w:r w:rsidR="000D70FB" w:rsidRPr="005D53CF">
        <w:rPr>
          <w:sz w:val="26"/>
          <w:szCs w:val="26"/>
        </w:rPr>
        <w:t>Edinburgh, UK: European Scientific Platform.</w:t>
      </w:r>
      <w:r w:rsidR="000D70FB" w:rsidRPr="005D53CF">
        <w:rPr>
          <w:sz w:val="26"/>
          <w:szCs w:val="26"/>
          <w:lang w:val="uk-UA"/>
        </w:rPr>
        <w:t xml:space="preserve">  </w:t>
      </w:r>
      <w:r w:rsidR="000D70FB" w:rsidRPr="005D53CF">
        <w:rPr>
          <w:sz w:val="26"/>
          <w:szCs w:val="26"/>
        </w:rPr>
        <w:t>С. 21-24</w:t>
      </w:r>
    </w:p>
    <w:p w14:paraId="5CF4B777" w14:textId="77777777" w:rsidR="000D70FB" w:rsidRPr="005D53CF" w:rsidRDefault="00372FBE" w:rsidP="009A5141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0D70FB" w:rsidRPr="005D53CF">
        <w:rPr>
          <w:sz w:val="26"/>
          <w:szCs w:val="26"/>
          <w:lang w:val="uk-UA"/>
        </w:rPr>
        <w:t>Методичні вказівки до написання курсових робіт з літератури та методики її викладання. Упор. Мартинець А.М. Івано-Франківськ, 2019. 37 с.</w:t>
      </w:r>
    </w:p>
    <w:p w14:paraId="332F4352" w14:textId="77777777" w:rsidR="000D70FB" w:rsidRPr="005D53CF" w:rsidRDefault="000D70FB" w:rsidP="000D70FB">
      <w:pPr>
        <w:pStyle w:val="ListParagraph"/>
        <w:tabs>
          <w:tab w:val="left" w:pos="426"/>
        </w:tabs>
        <w:ind w:left="284"/>
        <w:jc w:val="both"/>
        <w:rPr>
          <w:sz w:val="26"/>
          <w:szCs w:val="26"/>
          <w:lang w:val="uk-UA"/>
        </w:rPr>
      </w:pPr>
    </w:p>
    <w:p w14:paraId="37367AA1" w14:textId="77777777" w:rsidR="000D70FB" w:rsidRPr="005D53CF" w:rsidRDefault="000D70FB" w:rsidP="000D70FB">
      <w:pPr>
        <w:tabs>
          <w:tab w:val="left" w:pos="426"/>
        </w:tabs>
        <w:jc w:val="center"/>
        <w:rPr>
          <w:b/>
          <w:sz w:val="26"/>
          <w:szCs w:val="26"/>
        </w:rPr>
      </w:pPr>
      <w:r w:rsidRPr="005D53CF">
        <w:rPr>
          <w:b/>
          <w:sz w:val="26"/>
          <w:szCs w:val="26"/>
        </w:rPr>
        <w:t>2020</w:t>
      </w:r>
    </w:p>
    <w:p w14:paraId="400B4429" w14:textId="77777777" w:rsidR="000D70FB" w:rsidRPr="005D53CF" w:rsidRDefault="00372FBE" w:rsidP="00372FBE">
      <w:pPr>
        <w:pStyle w:val="ListParagraph"/>
        <w:numPr>
          <w:ilvl w:val="0"/>
          <w:numId w:val="7"/>
        </w:numPr>
        <w:tabs>
          <w:tab w:val="left" w:pos="426"/>
        </w:tabs>
        <w:ind w:left="993" w:hanging="426"/>
        <w:jc w:val="both"/>
        <w:rPr>
          <w:sz w:val="26"/>
          <w:szCs w:val="26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9A5141" w:rsidRPr="005D53CF">
        <w:rPr>
          <w:sz w:val="26"/>
          <w:szCs w:val="26"/>
          <w:lang w:val="uk-UA"/>
        </w:rPr>
        <w:t>З</w:t>
      </w:r>
      <w:r w:rsidR="009A5141" w:rsidRPr="005D53CF">
        <w:rPr>
          <w:sz w:val="26"/>
          <w:szCs w:val="26"/>
        </w:rPr>
        <w:t>аписки на манжет</w:t>
      </w:r>
      <w:r w:rsidR="009A5141" w:rsidRPr="005D53CF">
        <w:rPr>
          <w:sz w:val="26"/>
          <w:szCs w:val="26"/>
          <w:lang w:val="uk-UA"/>
        </w:rPr>
        <w:t>і : на допомогу починаючому філологу</w:t>
      </w:r>
      <w:r w:rsidR="009A5141" w:rsidRPr="005D53CF">
        <w:rPr>
          <w:b/>
          <w:sz w:val="26"/>
          <w:szCs w:val="26"/>
          <w:lang w:val="uk-UA"/>
        </w:rPr>
        <w:t xml:space="preserve">. </w:t>
      </w:r>
      <w:r w:rsidR="009A5141" w:rsidRPr="005D53CF">
        <w:rPr>
          <w:sz w:val="26"/>
          <w:szCs w:val="26"/>
          <w:lang w:val="uk-UA"/>
        </w:rPr>
        <w:t>Методичний посібник</w:t>
      </w:r>
      <w:r w:rsidR="009A5141" w:rsidRPr="005D53CF">
        <w:rPr>
          <w:sz w:val="26"/>
          <w:szCs w:val="26"/>
        </w:rPr>
        <w:t xml:space="preserve">. </w:t>
      </w:r>
      <w:r w:rsidR="009A5141" w:rsidRPr="005D53CF">
        <w:rPr>
          <w:sz w:val="26"/>
          <w:szCs w:val="26"/>
          <w:lang w:val="uk-UA"/>
        </w:rPr>
        <w:t>–</w:t>
      </w:r>
      <w:r w:rsidR="009A5141" w:rsidRPr="005D53CF">
        <w:rPr>
          <w:sz w:val="26"/>
          <w:szCs w:val="26"/>
        </w:rPr>
        <w:t xml:space="preserve"> Івано-Франківськ,  </w:t>
      </w:r>
      <w:r w:rsidR="009A5141" w:rsidRPr="005D53CF">
        <w:rPr>
          <w:sz w:val="26"/>
          <w:szCs w:val="26"/>
          <w:lang w:val="uk-UA"/>
        </w:rPr>
        <w:t>2020</w:t>
      </w:r>
      <w:r w:rsidR="009A5141" w:rsidRPr="005D53CF">
        <w:rPr>
          <w:sz w:val="26"/>
          <w:szCs w:val="26"/>
        </w:rPr>
        <w:t xml:space="preserve">. - </w:t>
      </w:r>
      <w:r w:rsidR="009A5141" w:rsidRPr="005D53CF">
        <w:rPr>
          <w:sz w:val="26"/>
          <w:szCs w:val="26"/>
          <w:lang w:val="uk-UA"/>
        </w:rPr>
        <w:t>24</w:t>
      </w:r>
      <w:r w:rsidR="009A5141" w:rsidRPr="005D53CF">
        <w:rPr>
          <w:sz w:val="26"/>
          <w:szCs w:val="26"/>
        </w:rPr>
        <w:t xml:space="preserve"> с.</w:t>
      </w:r>
    </w:p>
    <w:p w14:paraId="0B42B24A" w14:textId="77777777" w:rsidR="000D70FB" w:rsidRPr="005D53CF" w:rsidRDefault="00372FBE" w:rsidP="00372FBE">
      <w:pPr>
        <w:pStyle w:val="ListParagraph"/>
        <w:numPr>
          <w:ilvl w:val="0"/>
          <w:numId w:val="7"/>
        </w:numPr>
        <w:overflowPunct/>
        <w:autoSpaceDE/>
        <w:autoSpaceDN/>
        <w:adjustRightInd/>
        <w:ind w:left="993" w:hanging="426"/>
        <w:jc w:val="both"/>
        <w:textAlignment w:val="auto"/>
        <w:rPr>
          <w:sz w:val="26"/>
          <w:szCs w:val="26"/>
          <w:lang w:val="en-US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9A5141" w:rsidRPr="005D53CF">
        <w:rPr>
          <w:sz w:val="26"/>
          <w:szCs w:val="26"/>
          <w:lang w:val="uk-UA"/>
        </w:rPr>
        <w:t xml:space="preserve">Своєрідність Д. Дефо у творенні жіночого образу падшої жінки (роман «Горе і радість Молль Флендерс»). </w:t>
      </w:r>
      <w:r w:rsidR="009A5141" w:rsidRPr="005D53CF">
        <w:rPr>
          <w:sz w:val="26"/>
          <w:szCs w:val="26"/>
          <w:lang w:val="en-US"/>
        </w:rPr>
        <w:t>Do desenvolvimento mundial como resultado de realizações em ciência e investigação científica: Coleção de trabalhos científicos «</w:t>
      </w:r>
      <w:r w:rsidR="009A5141" w:rsidRPr="005D53CF">
        <w:rPr>
          <w:sz w:val="26"/>
          <w:szCs w:val="26"/>
        </w:rPr>
        <w:t>ΛΌГ</w:t>
      </w:r>
      <w:r w:rsidR="009A5141" w:rsidRPr="005D53CF">
        <w:rPr>
          <w:sz w:val="26"/>
          <w:szCs w:val="26"/>
          <w:lang w:val="en-US"/>
        </w:rPr>
        <w:t>O</w:t>
      </w:r>
      <w:r w:rsidR="009A5141" w:rsidRPr="005D53CF">
        <w:rPr>
          <w:sz w:val="26"/>
          <w:szCs w:val="26"/>
        </w:rPr>
        <w:t>Σ</w:t>
      </w:r>
      <w:r w:rsidR="009A5141" w:rsidRPr="005D53CF">
        <w:rPr>
          <w:sz w:val="26"/>
          <w:szCs w:val="26"/>
          <w:lang w:val="en-US"/>
        </w:rPr>
        <w:t>» com materiais da conferência científicoprática internacional (Vol. 3), 9 de outubro de 2020. Lisboa, Portugal: Plataforma Científica Europeia. -</w:t>
      </w:r>
      <w:r w:rsidR="009A5141" w:rsidRPr="005D53CF">
        <w:rPr>
          <w:sz w:val="26"/>
          <w:szCs w:val="26"/>
          <w:lang w:val="uk-UA"/>
        </w:rPr>
        <w:t xml:space="preserve"> С.91-94</w:t>
      </w:r>
    </w:p>
    <w:p w14:paraId="18BE68BF" w14:textId="77777777" w:rsidR="000D70FB" w:rsidRPr="005D53CF" w:rsidRDefault="00372FBE" w:rsidP="00372FBE">
      <w:pPr>
        <w:pStyle w:val="ListParagraph"/>
        <w:numPr>
          <w:ilvl w:val="0"/>
          <w:numId w:val="7"/>
        </w:numPr>
        <w:ind w:left="993" w:hanging="426"/>
        <w:jc w:val="both"/>
        <w:rPr>
          <w:sz w:val="26"/>
          <w:szCs w:val="26"/>
          <w:lang w:val="en-US"/>
        </w:rPr>
      </w:pPr>
      <w:r w:rsidRPr="005D53CF">
        <w:rPr>
          <w:sz w:val="26"/>
          <w:szCs w:val="26"/>
          <w:lang w:val="uk-UA"/>
        </w:rPr>
        <w:lastRenderedPageBreak/>
        <w:t xml:space="preserve">Мартинець А.М. </w:t>
      </w:r>
      <w:r w:rsidR="009A5141" w:rsidRPr="005D53CF">
        <w:rPr>
          <w:sz w:val="26"/>
          <w:szCs w:val="26"/>
          <w:lang w:val="uk-UA"/>
        </w:rPr>
        <w:t>Образ ангела як метафора сакрального у повісті Марини Аромштам «Коли ангели відпочивають»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Науковий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процес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та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наукові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підходи</w:t>
      </w:r>
      <w:r w:rsidR="009A5141" w:rsidRPr="005D53CF">
        <w:rPr>
          <w:sz w:val="26"/>
          <w:szCs w:val="26"/>
          <w:lang w:val="en-US"/>
        </w:rPr>
        <w:t xml:space="preserve">: </w:t>
      </w:r>
      <w:r w:rsidR="009A5141" w:rsidRPr="005D53CF">
        <w:rPr>
          <w:sz w:val="26"/>
          <w:szCs w:val="26"/>
        </w:rPr>
        <w:t>методика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та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реалізація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досліджень</w:t>
      </w:r>
      <w:r w:rsidR="009A5141" w:rsidRPr="005D53CF">
        <w:rPr>
          <w:sz w:val="26"/>
          <w:szCs w:val="26"/>
          <w:lang w:val="en-US"/>
        </w:rPr>
        <w:t xml:space="preserve">: </w:t>
      </w:r>
      <w:r w:rsidR="009A5141" w:rsidRPr="005D53CF">
        <w:rPr>
          <w:sz w:val="26"/>
          <w:szCs w:val="26"/>
        </w:rPr>
        <w:t>матеріали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міжнародної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наукової</w:t>
      </w:r>
      <w:r w:rsidR="009A5141" w:rsidRPr="005D53CF">
        <w:rPr>
          <w:sz w:val="26"/>
          <w:szCs w:val="26"/>
          <w:lang w:val="en-US"/>
        </w:rPr>
        <w:t xml:space="preserve"> </w:t>
      </w:r>
      <w:r w:rsidR="009A5141" w:rsidRPr="005D53CF">
        <w:rPr>
          <w:sz w:val="26"/>
          <w:szCs w:val="26"/>
        </w:rPr>
        <w:t>конференції</w:t>
      </w:r>
      <w:r w:rsidR="009A5141" w:rsidRPr="005D53CF">
        <w:rPr>
          <w:sz w:val="26"/>
          <w:szCs w:val="26"/>
          <w:lang w:val="en-US"/>
        </w:rPr>
        <w:t xml:space="preserve"> (</w:t>
      </w:r>
      <w:r w:rsidR="009A5141" w:rsidRPr="005D53CF">
        <w:rPr>
          <w:sz w:val="26"/>
          <w:szCs w:val="26"/>
        </w:rPr>
        <w:t>Т</w:t>
      </w:r>
      <w:r w:rsidR="009A5141" w:rsidRPr="005D53CF">
        <w:rPr>
          <w:sz w:val="26"/>
          <w:szCs w:val="26"/>
          <w:lang w:val="en-US"/>
        </w:rPr>
        <w:t xml:space="preserve">. 2), 23 </w:t>
      </w:r>
      <w:r w:rsidR="009A5141" w:rsidRPr="005D53CF">
        <w:rPr>
          <w:sz w:val="26"/>
          <w:szCs w:val="26"/>
        </w:rPr>
        <w:t>жовтня</w:t>
      </w:r>
      <w:r w:rsidR="009A5141" w:rsidRPr="005D53CF">
        <w:rPr>
          <w:sz w:val="26"/>
          <w:szCs w:val="26"/>
          <w:lang w:val="en-US"/>
        </w:rPr>
        <w:t xml:space="preserve">, 2020 </w:t>
      </w:r>
      <w:r w:rsidR="009A5141" w:rsidRPr="005D53CF">
        <w:rPr>
          <w:sz w:val="26"/>
          <w:szCs w:val="26"/>
        </w:rPr>
        <w:t>рік</w:t>
      </w:r>
      <w:r w:rsidR="009A5141" w:rsidRPr="005D53CF">
        <w:rPr>
          <w:sz w:val="26"/>
          <w:szCs w:val="26"/>
          <w:lang w:val="en-US"/>
        </w:rPr>
        <w:t xml:space="preserve">. Одеса, Україна: МЦНД. - </w:t>
      </w:r>
      <w:r w:rsidR="009A5141" w:rsidRPr="005D53CF">
        <w:rPr>
          <w:sz w:val="26"/>
          <w:szCs w:val="26"/>
          <w:lang w:val="uk-UA"/>
        </w:rPr>
        <w:t>С.95-9</w:t>
      </w:r>
    </w:p>
    <w:p w14:paraId="5BC53323" w14:textId="77777777" w:rsidR="009A5141" w:rsidRPr="005D53CF" w:rsidRDefault="00372FBE" w:rsidP="00372FBE">
      <w:pPr>
        <w:pStyle w:val="ListParagraph"/>
        <w:numPr>
          <w:ilvl w:val="0"/>
          <w:numId w:val="7"/>
        </w:numPr>
        <w:overflowPunct/>
        <w:autoSpaceDE/>
        <w:autoSpaceDN/>
        <w:adjustRightInd/>
        <w:ind w:left="993" w:hanging="426"/>
        <w:jc w:val="both"/>
        <w:textAlignment w:val="auto"/>
        <w:rPr>
          <w:sz w:val="26"/>
          <w:szCs w:val="26"/>
          <w:lang w:val="en-US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9A5141" w:rsidRPr="005D53CF">
        <w:rPr>
          <w:sz w:val="26"/>
          <w:szCs w:val="26"/>
          <w:lang w:val="uk-UA"/>
        </w:rPr>
        <w:t xml:space="preserve">Проблематика малої прози Рея Бредбері. </w:t>
      </w:r>
      <w:r w:rsidR="009A5141" w:rsidRPr="005D53CF">
        <w:rPr>
          <w:sz w:val="26"/>
          <w:szCs w:val="26"/>
          <w:lang w:val="en-US"/>
        </w:rPr>
        <w:t>Modalități conceptuale de dezvoltare a științei moderne: colecție de lucrări științifice «</w:t>
      </w:r>
      <w:r w:rsidR="009A5141" w:rsidRPr="005D53CF">
        <w:rPr>
          <w:sz w:val="26"/>
          <w:szCs w:val="26"/>
        </w:rPr>
        <w:t>ΛΌГ</w:t>
      </w:r>
      <w:r w:rsidR="009A5141" w:rsidRPr="005D53CF">
        <w:rPr>
          <w:sz w:val="26"/>
          <w:szCs w:val="26"/>
          <w:lang w:val="en-US"/>
        </w:rPr>
        <w:t>O</w:t>
      </w:r>
      <w:r w:rsidR="009A5141" w:rsidRPr="005D53CF">
        <w:rPr>
          <w:sz w:val="26"/>
          <w:szCs w:val="26"/>
        </w:rPr>
        <w:t>Σ</w:t>
      </w:r>
      <w:r w:rsidR="009A5141" w:rsidRPr="005D53CF">
        <w:rPr>
          <w:sz w:val="26"/>
          <w:szCs w:val="26"/>
          <w:lang w:val="en-US"/>
        </w:rPr>
        <w:t>» cu materiale conferinței științifice și practice internaționale (Vol. 3), 20 noiembrie 2020. Bucureşti, România: Platforma europeană a științei.</w:t>
      </w:r>
      <w:r w:rsidR="009A5141" w:rsidRPr="005D53CF">
        <w:rPr>
          <w:sz w:val="26"/>
          <w:szCs w:val="26"/>
          <w:lang w:val="uk-UA"/>
        </w:rPr>
        <w:t xml:space="preserve"> - С.111-114</w:t>
      </w:r>
    </w:p>
    <w:p w14:paraId="3747B80E" w14:textId="77777777" w:rsidR="009A5141" w:rsidRPr="005D53CF" w:rsidRDefault="00372FBE" w:rsidP="00372FBE">
      <w:pPr>
        <w:pStyle w:val="ListParagraph"/>
        <w:numPr>
          <w:ilvl w:val="0"/>
          <w:numId w:val="7"/>
        </w:numPr>
        <w:ind w:left="993" w:hanging="426"/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 </w:t>
      </w:r>
      <w:r w:rsidR="009A5141" w:rsidRPr="005D53CF">
        <w:rPr>
          <w:sz w:val="26"/>
          <w:szCs w:val="26"/>
          <w:lang w:val="uk-UA"/>
        </w:rPr>
        <w:t>Автобіографічні</w:t>
      </w:r>
      <w:r w:rsidR="009A5141" w:rsidRPr="005D53CF">
        <w:rPr>
          <w:sz w:val="26"/>
          <w:szCs w:val="26"/>
        </w:rPr>
        <w:t xml:space="preserve"> елемент</w:t>
      </w:r>
      <w:r w:rsidR="009A5141" w:rsidRPr="005D53CF">
        <w:rPr>
          <w:sz w:val="26"/>
          <w:szCs w:val="26"/>
          <w:lang w:val="uk-UA"/>
        </w:rPr>
        <w:t>и</w:t>
      </w:r>
      <w:r w:rsidR="009A5141" w:rsidRPr="005D53CF">
        <w:rPr>
          <w:sz w:val="26"/>
          <w:szCs w:val="26"/>
        </w:rPr>
        <w:t xml:space="preserve"> роману </w:t>
      </w:r>
      <w:r w:rsidR="009A5141" w:rsidRPr="005D53CF">
        <w:rPr>
          <w:sz w:val="26"/>
          <w:szCs w:val="26"/>
          <w:lang w:val="uk-UA"/>
        </w:rPr>
        <w:t>Г</w:t>
      </w:r>
      <w:r w:rsidR="009A5141" w:rsidRPr="005D53CF">
        <w:rPr>
          <w:sz w:val="26"/>
          <w:szCs w:val="26"/>
        </w:rPr>
        <w:t>. К. Андерсена «</w:t>
      </w:r>
      <w:r w:rsidR="009A5141" w:rsidRPr="005D53CF">
        <w:rPr>
          <w:sz w:val="26"/>
          <w:szCs w:val="26"/>
          <w:lang w:val="uk-UA"/>
        </w:rPr>
        <w:t>У</w:t>
      </w:r>
      <w:r w:rsidR="009A5141" w:rsidRPr="005D53CF">
        <w:rPr>
          <w:sz w:val="26"/>
          <w:szCs w:val="26"/>
        </w:rPr>
        <w:t>сього тільки скрипа</w:t>
      </w:r>
      <w:r w:rsidR="009A5141" w:rsidRPr="005D53CF">
        <w:rPr>
          <w:sz w:val="26"/>
          <w:szCs w:val="26"/>
          <w:lang w:val="uk-UA"/>
        </w:rPr>
        <w:t>ль</w:t>
      </w:r>
      <w:r w:rsidR="009A5141" w:rsidRPr="005D53CF">
        <w:rPr>
          <w:sz w:val="26"/>
          <w:szCs w:val="26"/>
        </w:rPr>
        <w:t>».</w:t>
      </w:r>
      <w:r w:rsidR="009A5141" w:rsidRPr="005D53CF">
        <w:rPr>
          <w:sz w:val="26"/>
          <w:szCs w:val="26"/>
          <w:lang w:val="uk-UA"/>
        </w:rPr>
        <w:t xml:space="preserve"> Творчість Ганса Крістіана Фндерсена: реалії ХХ</w:t>
      </w:r>
      <w:r w:rsidR="009A5141" w:rsidRPr="005D53CF">
        <w:rPr>
          <w:sz w:val="26"/>
          <w:szCs w:val="26"/>
          <w:lang w:val="en-US"/>
        </w:rPr>
        <w:t>I</w:t>
      </w:r>
      <w:r w:rsidR="009A5141" w:rsidRPr="005D53CF">
        <w:rPr>
          <w:sz w:val="26"/>
          <w:szCs w:val="26"/>
          <w:lang w:val="uk-UA"/>
        </w:rPr>
        <w:t xml:space="preserve"> століття.  Матеріали наукової відео-конференції з міжнародною участю (Івано-Франківськ, 28 травня 2020 року) Електронне видання на </w:t>
      </w:r>
      <w:r w:rsidR="009A5141" w:rsidRPr="005D53CF">
        <w:rPr>
          <w:sz w:val="26"/>
          <w:szCs w:val="26"/>
        </w:rPr>
        <w:t>CD</w:t>
      </w:r>
      <w:r w:rsidR="009A5141" w:rsidRPr="005D53CF">
        <w:rPr>
          <w:sz w:val="26"/>
          <w:szCs w:val="26"/>
          <w:lang w:val="uk-UA"/>
        </w:rPr>
        <w:t>-</w:t>
      </w:r>
      <w:r w:rsidR="009A5141" w:rsidRPr="005D53CF">
        <w:rPr>
          <w:sz w:val="26"/>
          <w:szCs w:val="26"/>
        </w:rPr>
        <w:t>ROM</w:t>
      </w:r>
      <w:r w:rsidR="009A5141" w:rsidRPr="005D53CF">
        <w:rPr>
          <w:sz w:val="26"/>
          <w:szCs w:val="26"/>
          <w:lang w:val="uk-UA"/>
        </w:rPr>
        <w:t>. - С.30-34</w:t>
      </w:r>
    </w:p>
    <w:p w14:paraId="556CD1F8" w14:textId="77777777" w:rsidR="000D70FB" w:rsidRPr="005D53CF" w:rsidRDefault="000D70FB" w:rsidP="000D70FB">
      <w:pPr>
        <w:tabs>
          <w:tab w:val="left" w:pos="426"/>
        </w:tabs>
        <w:rPr>
          <w:sz w:val="26"/>
          <w:szCs w:val="26"/>
          <w:lang w:val="uk-UA"/>
        </w:rPr>
      </w:pPr>
    </w:p>
    <w:p w14:paraId="4ABFEB9D" w14:textId="77777777" w:rsidR="009A5141" w:rsidRPr="005D53CF" w:rsidRDefault="00372FBE" w:rsidP="00372FBE">
      <w:pPr>
        <w:tabs>
          <w:tab w:val="left" w:pos="426"/>
        </w:tabs>
        <w:jc w:val="center"/>
        <w:rPr>
          <w:b/>
          <w:sz w:val="26"/>
          <w:szCs w:val="26"/>
          <w:lang w:val="uk-UA"/>
        </w:rPr>
      </w:pPr>
      <w:r w:rsidRPr="005D53CF">
        <w:rPr>
          <w:b/>
          <w:sz w:val="26"/>
          <w:szCs w:val="26"/>
          <w:lang w:val="uk-UA"/>
        </w:rPr>
        <w:t>2021</w:t>
      </w:r>
    </w:p>
    <w:p w14:paraId="3FBEBBAE" w14:textId="77777777" w:rsidR="00372FBE" w:rsidRPr="005D53CF" w:rsidRDefault="00372FBE" w:rsidP="00372FBE">
      <w:pPr>
        <w:pStyle w:val="ListParagraph"/>
        <w:numPr>
          <w:ilvl w:val="0"/>
          <w:numId w:val="9"/>
        </w:numPr>
        <w:tabs>
          <w:tab w:val="left" w:pos="0"/>
          <w:tab w:val="left" w:pos="993"/>
          <w:tab w:val="left" w:pos="1276"/>
        </w:tabs>
        <w:ind w:left="993" w:hanging="426"/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А.М., Тимків С.В. Технології дистанційного навчання і урок літератури : виклики та досягнення. Івано-Франківськ, 2021. 45с. Електронне видання на </w:t>
      </w:r>
      <w:r w:rsidRPr="005D53CF">
        <w:rPr>
          <w:sz w:val="26"/>
          <w:szCs w:val="26"/>
        </w:rPr>
        <w:t>CD</w:t>
      </w:r>
      <w:r w:rsidRPr="005D53CF">
        <w:rPr>
          <w:sz w:val="26"/>
          <w:szCs w:val="26"/>
          <w:lang w:val="uk-UA"/>
        </w:rPr>
        <w:t>-</w:t>
      </w:r>
      <w:r w:rsidRPr="005D53CF">
        <w:rPr>
          <w:sz w:val="26"/>
          <w:szCs w:val="26"/>
        </w:rPr>
        <w:t>ROM</w:t>
      </w:r>
      <w:r w:rsidRPr="005D53CF">
        <w:rPr>
          <w:sz w:val="26"/>
          <w:szCs w:val="26"/>
          <w:lang w:val="uk-UA"/>
        </w:rPr>
        <w:t>.</w:t>
      </w:r>
    </w:p>
    <w:p w14:paraId="1332CD4B" w14:textId="77777777" w:rsidR="00372FBE" w:rsidRPr="005D53CF" w:rsidRDefault="00372FBE" w:rsidP="00372FBE">
      <w:pPr>
        <w:pStyle w:val="ListParagraph"/>
        <w:numPr>
          <w:ilvl w:val="0"/>
          <w:numId w:val="9"/>
        </w:numPr>
        <w:tabs>
          <w:tab w:val="left" w:pos="0"/>
          <w:tab w:val="left" w:pos="993"/>
          <w:tab w:val="left" w:pos="1276"/>
        </w:tabs>
        <w:ind w:left="993" w:hanging="426"/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А.М., Химин О.Р. Настільні ігри на уроках літератури. Івано-Франківськ, 2021. 49с. </w:t>
      </w:r>
      <w:r w:rsidRPr="005D53CF">
        <w:rPr>
          <w:sz w:val="26"/>
          <w:szCs w:val="26"/>
        </w:rPr>
        <w:t>Електронне видання на CD-ROM</w:t>
      </w:r>
    </w:p>
    <w:p w14:paraId="1EFA69E0" w14:textId="77777777" w:rsidR="00372FBE" w:rsidRPr="005D53CF" w:rsidRDefault="00372FBE" w:rsidP="00372FBE">
      <w:pPr>
        <w:pStyle w:val="ListParagraph"/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 xml:space="preserve">Мартинець А.М., Чередник Т.П., Ілійчук І.В. </w:t>
      </w:r>
      <w:r w:rsidRPr="005D53CF">
        <w:rPr>
          <w:sz w:val="26"/>
          <w:szCs w:val="26"/>
        </w:rPr>
        <w:t xml:space="preserve">Китайська народна казка про </w:t>
      </w:r>
      <w:r w:rsidRPr="005D53CF">
        <w:rPr>
          <w:sz w:val="26"/>
          <w:szCs w:val="26"/>
          <w:lang w:val="uk-UA"/>
        </w:rPr>
        <w:t>М</w:t>
      </w:r>
      <w:r w:rsidRPr="005D53CF">
        <w:rPr>
          <w:sz w:val="26"/>
          <w:szCs w:val="26"/>
        </w:rPr>
        <w:t xml:space="preserve">а </w:t>
      </w:r>
      <w:r w:rsidRPr="005D53CF">
        <w:rPr>
          <w:sz w:val="26"/>
          <w:szCs w:val="26"/>
          <w:lang w:val="uk-UA"/>
        </w:rPr>
        <w:t>Л</w:t>
      </w:r>
      <w:r w:rsidRPr="005D53CF">
        <w:rPr>
          <w:sz w:val="26"/>
          <w:szCs w:val="26"/>
        </w:rPr>
        <w:t xml:space="preserve">яна: </w:t>
      </w:r>
      <w:r w:rsidRPr="005D53CF">
        <w:rPr>
          <w:sz w:val="26"/>
          <w:szCs w:val="26"/>
          <w:lang w:val="uk-UA"/>
        </w:rPr>
        <w:t>о</w:t>
      </w:r>
      <w:r w:rsidRPr="005D53CF">
        <w:rPr>
          <w:sz w:val="26"/>
          <w:szCs w:val="26"/>
        </w:rPr>
        <w:t>кремі аспекти дослідження</w:t>
      </w:r>
      <w:r w:rsidRPr="005D53CF">
        <w:rPr>
          <w:sz w:val="26"/>
          <w:szCs w:val="26"/>
          <w:lang w:val="uk-UA"/>
        </w:rPr>
        <w:t xml:space="preserve">. </w:t>
      </w:r>
      <w:r w:rsidRPr="005D53CF">
        <w:rPr>
          <w:iCs/>
          <w:sz w:val="26"/>
          <w:szCs w:val="26"/>
          <w:lang w:val="uk-UA"/>
        </w:rPr>
        <w:t>Китаєзнавчі дослідження</w:t>
      </w:r>
      <w:r w:rsidRPr="005D53CF">
        <w:rPr>
          <w:sz w:val="26"/>
          <w:szCs w:val="26"/>
          <w:lang w:val="uk-UA"/>
        </w:rPr>
        <w:t>, (3), 2021. - С. 191-206</w:t>
      </w:r>
    </w:p>
    <w:p w14:paraId="07BC6FA0" w14:textId="77777777" w:rsidR="00372FBE" w:rsidRPr="005D53CF" w:rsidRDefault="00372FBE" w:rsidP="00372FBE">
      <w:pPr>
        <w:tabs>
          <w:tab w:val="left" w:pos="0"/>
          <w:tab w:val="left" w:pos="709"/>
          <w:tab w:val="left" w:pos="1276"/>
        </w:tabs>
        <w:jc w:val="both"/>
        <w:rPr>
          <w:sz w:val="26"/>
          <w:szCs w:val="26"/>
          <w:lang w:val="uk-UA"/>
        </w:rPr>
      </w:pPr>
    </w:p>
    <w:p w14:paraId="6312F7E8" w14:textId="77777777" w:rsidR="00372FBE" w:rsidRPr="005D53CF" w:rsidRDefault="00372FBE" w:rsidP="00372FBE">
      <w:pPr>
        <w:tabs>
          <w:tab w:val="left" w:pos="0"/>
          <w:tab w:val="left" w:pos="709"/>
          <w:tab w:val="left" w:pos="1276"/>
        </w:tabs>
        <w:jc w:val="center"/>
        <w:rPr>
          <w:b/>
          <w:sz w:val="26"/>
          <w:szCs w:val="26"/>
          <w:lang w:val="uk-UA"/>
        </w:rPr>
      </w:pPr>
      <w:r w:rsidRPr="005D53CF">
        <w:rPr>
          <w:b/>
          <w:sz w:val="26"/>
          <w:szCs w:val="26"/>
          <w:lang w:val="uk-UA"/>
        </w:rPr>
        <w:t>2022</w:t>
      </w:r>
    </w:p>
    <w:p w14:paraId="69BD749E" w14:textId="77777777" w:rsidR="00372FBE" w:rsidRPr="005D53CF" w:rsidRDefault="00372FBE" w:rsidP="001C5784">
      <w:pPr>
        <w:pStyle w:val="ListParagraph"/>
        <w:numPr>
          <w:ilvl w:val="0"/>
          <w:numId w:val="10"/>
        </w:numPr>
        <w:tabs>
          <w:tab w:val="left" w:pos="0"/>
          <w:tab w:val="left" w:pos="851"/>
          <w:tab w:val="left" w:pos="1276"/>
        </w:tabs>
        <w:ind w:left="993" w:hanging="426"/>
        <w:jc w:val="both"/>
        <w:rPr>
          <w:sz w:val="26"/>
          <w:szCs w:val="26"/>
          <w:lang w:val="uk-UA"/>
        </w:rPr>
      </w:pPr>
      <w:r w:rsidRPr="005D53CF">
        <w:rPr>
          <w:sz w:val="26"/>
          <w:szCs w:val="26"/>
          <w:lang w:val="uk-UA"/>
        </w:rPr>
        <w:t>Мартинець А.М., Чередник Т.П Гейміфікація як аспект євроосвіти та її застосування на уроках зарубіжної літератури.</w:t>
      </w:r>
      <w:r w:rsidR="005D53CF" w:rsidRPr="005D53CF">
        <w:rPr>
          <w:sz w:val="26"/>
          <w:szCs w:val="26"/>
          <w:lang w:val="uk-UA"/>
        </w:rPr>
        <w:t xml:space="preserve"> 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</w:rPr>
        <w:t>Науков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  <w:lang w:val="uk-UA"/>
        </w:rPr>
        <w:t>ий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</w:rPr>
        <w:t xml:space="preserve"> часопис Національн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  <w:lang w:val="uk-UA"/>
        </w:rPr>
        <w:t>ий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</w:rPr>
        <w:t xml:space="preserve"> педагогічн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  <w:lang w:val="uk-UA"/>
        </w:rPr>
        <w:t>ий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</w:rPr>
        <w:t xml:space="preserve"> університет імені М. П. Драгоманова. Серія 5. Педагогічні науки: реалії та перспективи</w:t>
      </w:r>
      <w:r w:rsidR="005D53CF" w:rsidRPr="005D53CF">
        <w:rPr>
          <w:rStyle w:val="Strong"/>
          <w:b w:val="0"/>
          <w:sz w:val="26"/>
          <w:szCs w:val="26"/>
          <w:shd w:val="clear" w:color="auto" w:fill="FFFFFF"/>
          <w:lang w:val="uk-UA"/>
        </w:rPr>
        <w:t>.Спецвипуск присвячений проблемам євроінтеграці. 2022. том 2. - С 31-34</w:t>
      </w:r>
    </w:p>
    <w:p w14:paraId="242FBC79" w14:textId="77777777" w:rsidR="005D53CF" w:rsidRPr="005D53CF" w:rsidRDefault="005D53CF" w:rsidP="001C5784">
      <w:pPr>
        <w:pStyle w:val="ListParagraph"/>
        <w:numPr>
          <w:ilvl w:val="0"/>
          <w:numId w:val="10"/>
        </w:numPr>
        <w:tabs>
          <w:tab w:val="left" w:pos="993"/>
        </w:tabs>
        <w:ind w:left="993" w:hanging="426"/>
        <w:jc w:val="both"/>
        <w:rPr>
          <w:sz w:val="26"/>
          <w:szCs w:val="26"/>
          <w:lang w:val="en-US"/>
        </w:rPr>
      </w:pPr>
      <w:r w:rsidRPr="005D53CF">
        <w:rPr>
          <w:sz w:val="26"/>
          <w:szCs w:val="26"/>
          <w:lang w:val="en-US"/>
        </w:rPr>
        <w:t>Alla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Martynec</w:t>
      </w:r>
      <w:r w:rsidRPr="005D53CF">
        <w:rPr>
          <w:sz w:val="26"/>
          <w:szCs w:val="26"/>
          <w:lang w:val="uk-UA"/>
        </w:rPr>
        <w:t xml:space="preserve">, </w:t>
      </w:r>
      <w:r w:rsidRPr="005D53CF">
        <w:rPr>
          <w:sz w:val="26"/>
          <w:szCs w:val="26"/>
          <w:lang w:val="en-US"/>
        </w:rPr>
        <w:t>Yurii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Kalichak</w:t>
      </w:r>
      <w:r w:rsidRPr="005D53CF">
        <w:rPr>
          <w:sz w:val="26"/>
          <w:szCs w:val="26"/>
          <w:lang w:val="uk-UA"/>
        </w:rPr>
        <w:t xml:space="preserve">, </w:t>
      </w:r>
      <w:r w:rsidRPr="005D53CF">
        <w:rPr>
          <w:sz w:val="26"/>
          <w:szCs w:val="26"/>
          <w:lang w:val="en-US"/>
        </w:rPr>
        <w:t>Halyna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Kondratska</w:t>
      </w:r>
      <w:r w:rsidRPr="005D53CF">
        <w:rPr>
          <w:sz w:val="26"/>
          <w:szCs w:val="26"/>
          <w:lang w:val="uk-UA"/>
        </w:rPr>
        <w:t xml:space="preserve">, </w:t>
      </w:r>
      <w:r w:rsidRPr="005D53CF">
        <w:rPr>
          <w:sz w:val="26"/>
          <w:szCs w:val="26"/>
          <w:lang w:val="en-US"/>
        </w:rPr>
        <w:t>Olena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Pysarevska</w:t>
      </w:r>
      <w:r w:rsidRPr="005D53CF">
        <w:rPr>
          <w:sz w:val="26"/>
          <w:szCs w:val="26"/>
          <w:lang w:val="uk-UA"/>
        </w:rPr>
        <w:t xml:space="preserve">, </w:t>
      </w:r>
      <w:r w:rsidRPr="005D53CF">
        <w:rPr>
          <w:sz w:val="26"/>
          <w:szCs w:val="26"/>
          <w:lang w:val="en-US"/>
        </w:rPr>
        <w:t>Serhii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Kubitskyi</w:t>
      </w:r>
      <w:r w:rsidRPr="005D53CF">
        <w:rPr>
          <w:sz w:val="26"/>
          <w:szCs w:val="26"/>
          <w:lang w:val="uk-UA"/>
        </w:rPr>
        <w:t xml:space="preserve">, </w:t>
      </w:r>
      <w:r w:rsidRPr="005D53CF">
        <w:rPr>
          <w:sz w:val="26"/>
          <w:szCs w:val="26"/>
          <w:lang w:val="en-US"/>
        </w:rPr>
        <w:t>Iraida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Tombulatova</w:t>
      </w:r>
      <w:r w:rsidRPr="005D53CF">
        <w:rPr>
          <w:sz w:val="26"/>
          <w:szCs w:val="26"/>
          <w:lang w:val="uk-UA"/>
        </w:rPr>
        <w:t xml:space="preserve">. </w:t>
      </w:r>
      <w:r w:rsidRPr="005D53CF">
        <w:rPr>
          <w:sz w:val="26"/>
          <w:szCs w:val="26"/>
          <w:lang w:val="en-US"/>
        </w:rPr>
        <w:t>Innovative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learning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strategies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in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modern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pedagogy. Journal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of</w:t>
      </w:r>
      <w:r w:rsidRPr="005D53CF">
        <w:rPr>
          <w:sz w:val="26"/>
          <w:szCs w:val="26"/>
          <w:lang w:val="uk-UA"/>
        </w:rPr>
        <w:t xml:space="preserve"> </w:t>
      </w:r>
      <w:r w:rsidRPr="005D53CF">
        <w:rPr>
          <w:sz w:val="26"/>
          <w:szCs w:val="26"/>
          <w:lang w:val="en-US"/>
        </w:rPr>
        <w:t>interdisc iplinary research</w:t>
      </w:r>
      <w:r w:rsidRPr="005D53CF">
        <w:rPr>
          <w:sz w:val="26"/>
          <w:szCs w:val="26"/>
          <w:lang w:val="uk-UA"/>
        </w:rPr>
        <w:t>, 2022</w:t>
      </w:r>
      <w:r w:rsidRPr="005D53CF">
        <w:rPr>
          <w:sz w:val="26"/>
          <w:szCs w:val="26"/>
          <w:lang w:val="en-US"/>
        </w:rPr>
        <w:t xml:space="preserve">. - </w:t>
      </w:r>
      <w:r w:rsidRPr="005D53CF">
        <w:rPr>
          <w:sz w:val="26"/>
          <w:szCs w:val="26"/>
          <w:lang w:val="uk-UA"/>
        </w:rPr>
        <w:t>S</w:t>
      </w:r>
      <w:r w:rsidRPr="005D53CF">
        <w:rPr>
          <w:sz w:val="26"/>
          <w:szCs w:val="26"/>
          <w:lang w:val="en-US"/>
        </w:rPr>
        <w:t>.</w:t>
      </w:r>
      <w:r w:rsidRPr="005D53CF">
        <w:rPr>
          <w:sz w:val="26"/>
          <w:szCs w:val="26"/>
          <w:lang w:val="uk-UA"/>
        </w:rPr>
        <w:t xml:space="preserve"> 17-</w:t>
      </w:r>
      <w:r w:rsidRPr="005D53CF">
        <w:rPr>
          <w:sz w:val="26"/>
          <w:szCs w:val="26"/>
          <w:lang w:val="en-US"/>
        </w:rPr>
        <w:t>21</w:t>
      </w:r>
    </w:p>
    <w:p w14:paraId="565E3716" w14:textId="77777777" w:rsidR="005D53CF" w:rsidRPr="005D53CF" w:rsidRDefault="005D53CF" w:rsidP="001C5784">
      <w:pPr>
        <w:tabs>
          <w:tab w:val="left" w:pos="993"/>
        </w:tabs>
        <w:ind w:left="993" w:hanging="153"/>
        <w:jc w:val="both"/>
        <w:rPr>
          <w:sz w:val="26"/>
          <w:szCs w:val="26"/>
          <w:lang w:val="en-US"/>
        </w:rPr>
      </w:pPr>
    </w:p>
    <w:p w14:paraId="77742B9E" w14:textId="77777777" w:rsidR="005D53CF" w:rsidRPr="005D53CF" w:rsidRDefault="005D53CF" w:rsidP="001C5784">
      <w:pPr>
        <w:tabs>
          <w:tab w:val="left" w:pos="993"/>
        </w:tabs>
        <w:ind w:left="993" w:hanging="153"/>
        <w:jc w:val="both"/>
        <w:rPr>
          <w:sz w:val="26"/>
          <w:szCs w:val="26"/>
          <w:lang w:val="uk-UA"/>
        </w:rPr>
      </w:pPr>
    </w:p>
    <w:p w14:paraId="3EBA4A6E" w14:textId="77777777" w:rsidR="005D53CF" w:rsidRPr="005D53CF" w:rsidRDefault="005D53CF" w:rsidP="001C5784">
      <w:pPr>
        <w:pStyle w:val="ListParagraph"/>
        <w:tabs>
          <w:tab w:val="left" w:pos="993"/>
        </w:tabs>
        <w:ind w:left="993" w:hanging="153"/>
        <w:jc w:val="both"/>
        <w:rPr>
          <w:sz w:val="26"/>
          <w:szCs w:val="26"/>
          <w:lang w:val="uk-UA"/>
        </w:rPr>
      </w:pPr>
    </w:p>
    <w:sectPr w:rsidR="005D53CF" w:rsidRPr="005D53CF">
      <w:pgSz w:w="11907" w:h="16840" w:code="9"/>
      <w:pgMar w:top="1134" w:right="1134" w:bottom="851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22945"/>
    <w:multiLevelType w:val="hybridMultilevel"/>
    <w:tmpl w:val="F720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5B35"/>
    <w:multiLevelType w:val="hybridMultilevel"/>
    <w:tmpl w:val="8AE05C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576D09"/>
    <w:multiLevelType w:val="hybridMultilevel"/>
    <w:tmpl w:val="664A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215A"/>
    <w:multiLevelType w:val="hybridMultilevel"/>
    <w:tmpl w:val="3E860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6B74"/>
    <w:multiLevelType w:val="hybridMultilevel"/>
    <w:tmpl w:val="04ACB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6F34"/>
    <w:multiLevelType w:val="hybridMultilevel"/>
    <w:tmpl w:val="19E4BF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F9C5C7B"/>
    <w:multiLevelType w:val="hybridMultilevel"/>
    <w:tmpl w:val="482060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4B04A5"/>
    <w:multiLevelType w:val="hybridMultilevel"/>
    <w:tmpl w:val="7D72E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004CF"/>
    <w:multiLevelType w:val="hybridMultilevel"/>
    <w:tmpl w:val="769812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AE0990"/>
    <w:multiLevelType w:val="hybridMultilevel"/>
    <w:tmpl w:val="C72C8260"/>
    <w:lvl w:ilvl="0" w:tplc="C13A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FB"/>
    <w:rsid w:val="000D70FB"/>
    <w:rsid w:val="001C5784"/>
    <w:rsid w:val="00372FBE"/>
    <w:rsid w:val="005D53CF"/>
    <w:rsid w:val="00862F70"/>
    <w:rsid w:val="009A5141"/>
    <w:rsid w:val="00A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A24B3"/>
  <w15:docId w15:val="{BA9EA641-774B-8C4F-A52F-BC124729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0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D70FB"/>
    <w:pPr>
      <w:keepNext/>
      <w:jc w:val="both"/>
      <w:outlineLvl w:val="4"/>
    </w:pPr>
    <w:rPr>
      <w:sz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70FB"/>
    <w:rPr>
      <w:color w:val="0000FF"/>
      <w:u w:val="single"/>
    </w:rPr>
  </w:style>
  <w:style w:type="character" w:styleId="Emphasis">
    <w:name w:val="Emphasis"/>
    <w:uiPriority w:val="20"/>
    <w:qFormat/>
    <w:rsid w:val="000D70FB"/>
    <w:rPr>
      <w:i/>
      <w:iCs/>
    </w:rPr>
  </w:style>
  <w:style w:type="paragraph" w:styleId="ListParagraph">
    <w:name w:val="List Paragraph"/>
    <w:basedOn w:val="Normal"/>
    <w:uiPriority w:val="34"/>
    <w:qFormat/>
    <w:rsid w:val="000D70FB"/>
    <w:pPr>
      <w:ind w:left="720"/>
      <w:contextualSpacing/>
    </w:pPr>
  </w:style>
  <w:style w:type="paragraph" w:styleId="NormalWeb">
    <w:name w:val="Normal (Web)"/>
    <w:basedOn w:val="Normal"/>
    <w:uiPriority w:val="99"/>
    <w:rsid w:val="000D70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D70F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Strong">
    <w:name w:val="Strong"/>
    <w:uiPriority w:val="22"/>
    <w:qFormat/>
    <w:rsid w:val="000D7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n-resolving.org/html/urn:nbn:de:bvb:19-epub-58184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-9VNIdQPR7axukqPQKrPDCJ6TrIjVpc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8-9VNIdQPR7axukqPQKrPDCJ6TrIjVpc/view?usp=sharing" TargetMode="External"/><Relationship Id="rId5" Type="http://schemas.openxmlformats.org/officeDocument/2006/relationships/hyperlink" Target="http://svitlit.ippo.kubg.edu.ua/?p=6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dan87fg@gmail.com</cp:lastModifiedBy>
  <cp:revision>2</cp:revision>
  <dcterms:created xsi:type="dcterms:W3CDTF">2022-12-22T19:02:00Z</dcterms:created>
  <dcterms:modified xsi:type="dcterms:W3CDTF">2022-12-22T19:02:00Z</dcterms:modified>
</cp:coreProperties>
</file>