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МІНІСТЕРСТВО ОСВІТИ І НАУКИ УКРАЇНИ</w:t>
      </w:r>
    </w:p>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ДВНЗ </w:t>
      </w:r>
      <w:r w:rsidRPr="00BB1DF0">
        <w:rPr>
          <w:b/>
          <w:bCs/>
          <w:sz w:val="28"/>
          <w:szCs w:val="28"/>
          <w:lang w:val="ru-RU"/>
        </w:rPr>
        <w:t>«</w:t>
      </w:r>
      <w:r>
        <w:rPr>
          <w:rFonts w:ascii="Times New Roman CYR" w:hAnsi="Times New Roman CYR" w:cs="Times New Roman CYR"/>
          <w:b/>
          <w:bCs/>
          <w:sz w:val="28"/>
          <w:szCs w:val="28"/>
        </w:rPr>
        <w:t>ПРИКАРПАТСЬКИЙ НАЦІОНАЛЬНИЙ УНІВЕРСИТЕТ</w:t>
      </w:r>
    </w:p>
    <w:p w:rsidR="002A4519" w:rsidRPr="00BB1DF0" w:rsidRDefault="002A4519" w:rsidP="002A4519">
      <w:pPr>
        <w:widowControl w:val="0"/>
        <w:autoSpaceDE w:val="0"/>
        <w:autoSpaceDN w:val="0"/>
        <w:adjustRightInd w:val="0"/>
        <w:jc w:val="center"/>
        <w:rPr>
          <w:b/>
          <w:bCs/>
          <w:sz w:val="28"/>
          <w:szCs w:val="28"/>
          <w:lang w:val="ru-RU"/>
        </w:rPr>
      </w:pPr>
      <w:r>
        <w:rPr>
          <w:rFonts w:ascii="Times New Roman CYR" w:hAnsi="Times New Roman CYR" w:cs="Times New Roman CYR"/>
          <w:b/>
          <w:bCs/>
          <w:sz w:val="28"/>
          <w:szCs w:val="28"/>
        </w:rPr>
        <w:t>ІМЕНІ ВАСИЛЯ СТЕФАНИКА</w:t>
      </w:r>
      <w:r w:rsidRPr="00BB1DF0">
        <w:rPr>
          <w:b/>
          <w:bCs/>
          <w:sz w:val="28"/>
          <w:szCs w:val="28"/>
          <w:lang w:val="ru-RU"/>
        </w:rPr>
        <w:t>»</w:t>
      </w:r>
    </w:p>
    <w:p w:rsidR="002A4519" w:rsidRPr="00BB1DF0" w:rsidRDefault="002A4519" w:rsidP="002A4519">
      <w:pPr>
        <w:widowControl w:val="0"/>
        <w:autoSpaceDE w:val="0"/>
        <w:autoSpaceDN w:val="0"/>
        <w:adjustRightInd w:val="0"/>
        <w:jc w:val="center"/>
        <w:rPr>
          <w:b/>
          <w:bCs/>
          <w:sz w:val="28"/>
          <w:szCs w:val="28"/>
          <w:lang w:val="ru-RU"/>
        </w:rPr>
      </w:pPr>
    </w:p>
    <w:p w:rsidR="002A4519" w:rsidRPr="00BB1DF0" w:rsidRDefault="002A4519" w:rsidP="002A4519">
      <w:pPr>
        <w:widowControl w:val="0"/>
        <w:autoSpaceDE w:val="0"/>
        <w:autoSpaceDN w:val="0"/>
        <w:adjustRightInd w:val="0"/>
        <w:jc w:val="center"/>
        <w:rPr>
          <w:b/>
          <w:bCs/>
          <w:sz w:val="28"/>
          <w:szCs w:val="28"/>
          <w:lang w:val="ru-RU"/>
        </w:rPr>
      </w:pPr>
    </w:p>
    <w:p w:rsidR="002A4519" w:rsidRPr="00BB1DF0" w:rsidRDefault="002A4519" w:rsidP="002A4519">
      <w:pPr>
        <w:widowControl w:val="0"/>
        <w:autoSpaceDE w:val="0"/>
        <w:autoSpaceDN w:val="0"/>
        <w:adjustRightInd w:val="0"/>
        <w:jc w:val="center"/>
        <w:rPr>
          <w:b/>
          <w:bCs/>
          <w:sz w:val="28"/>
          <w:szCs w:val="28"/>
          <w:lang w:val="ru-RU"/>
        </w:rPr>
      </w:pPr>
    </w:p>
    <w:p w:rsidR="002A4519" w:rsidRPr="00BB1DF0" w:rsidRDefault="002A4519" w:rsidP="002A4519">
      <w:pPr>
        <w:widowControl w:val="0"/>
        <w:autoSpaceDE w:val="0"/>
        <w:autoSpaceDN w:val="0"/>
        <w:adjustRightInd w:val="0"/>
        <w:jc w:val="center"/>
        <w:rPr>
          <w:b/>
          <w:bCs/>
          <w:sz w:val="28"/>
          <w:szCs w:val="28"/>
          <w:lang w:val="ru-RU"/>
        </w:rPr>
      </w:pPr>
    </w:p>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sz w:val="28"/>
          <w:szCs w:val="28"/>
        </w:rPr>
        <w:t>Факультет/інститут</w:t>
      </w:r>
      <w:r>
        <w:rPr>
          <w:rFonts w:ascii="Times New Roman CYR" w:hAnsi="Times New Roman CYR" w:cs="Times New Roman CYR"/>
          <w:b/>
          <w:bCs/>
          <w:sz w:val="28"/>
          <w:szCs w:val="28"/>
        </w:rPr>
        <w:t xml:space="preserve"> філософський</w:t>
      </w:r>
    </w:p>
    <w:p w:rsidR="002A4519" w:rsidRPr="00BB1DF0" w:rsidRDefault="002A4519" w:rsidP="002A4519">
      <w:pPr>
        <w:widowControl w:val="0"/>
        <w:autoSpaceDE w:val="0"/>
        <w:autoSpaceDN w:val="0"/>
        <w:adjustRightInd w:val="0"/>
        <w:jc w:val="center"/>
        <w:rPr>
          <w:b/>
          <w:bCs/>
          <w:sz w:val="28"/>
          <w:szCs w:val="28"/>
          <w:lang w:val="ru-RU"/>
        </w:rPr>
      </w:pPr>
    </w:p>
    <w:p w:rsidR="002A4519" w:rsidRDefault="002A4519" w:rsidP="002A4519">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Кафедра філософії, соціології та релігієзнавства</w:t>
      </w:r>
    </w:p>
    <w:p w:rsidR="002A4519" w:rsidRPr="00BB1DF0" w:rsidRDefault="002A4519" w:rsidP="002A4519">
      <w:pPr>
        <w:widowControl w:val="0"/>
        <w:autoSpaceDE w:val="0"/>
        <w:autoSpaceDN w:val="0"/>
        <w:adjustRightInd w:val="0"/>
        <w:jc w:val="center"/>
        <w:rPr>
          <w:sz w:val="28"/>
          <w:szCs w:val="28"/>
          <w:lang w:val="ru-RU"/>
        </w:rPr>
      </w:pPr>
    </w:p>
    <w:p w:rsidR="002A4519" w:rsidRPr="00BB1DF0" w:rsidRDefault="002A4519" w:rsidP="002A4519">
      <w:pPr>
        <w:widowControl w:val="0"/>
        <w:autoSpaceDE w:val="0"/>
        <w:autoSpaceDN w:val="0"/>
        <w:adjustRightInd w:val="0"/>
        <w:jc w:val="center"/>
        <w:rPr>
          <w:sz w:val="28"/>
          <w:szCs w:val="28"/>
          <w:lang w:val="ru-RU"/>
        </w:rPr>
      </w:pPr>
    </w:p>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СИЛАБУС НАВЧАЛЬНОЇ ДИСЦИПЛІНИ</w:t>
      </w:r>
    </w:p>
    <w:p w:rsidR="002A4519" w:rsidRPr="00BB1DF0" w:rsidRDefault="002A4519" w:rsidP="002A4519">
      <w:pPr>
        <w:widowControl w:val="0"/>
        <w:autoSpaceDE w:val="0"/>
        <w:autoSpaceDN w:val="0"/>
        <w:adjustRightInd w:val="0"/>
        <w:jc w:val="center"/>
        <w:rPr>
          <w:b/>
          <w:bCs/>
          <w:sz w:val="28"/>
          <w:szCs w:val="28"/>
          <w:lang w:val="ru-RU"/>
        </w:rPr>
      </w:pPr>
    </w:p>
    <w:p w:rsidR="002A4519" w:rsidRPr="00BB1DF0" w:rsidRDefault="002A4519" w:rsidP="002A4519">
      <w:pPr>
        <w:widowControl w:val="0"/>
        <w:autoSpaceDE w:val="0"/>
        <w:autoSpaceDN w:val="0"/>
        <w:adjustRightInd w:val="0"/>
        <w:jc w:val="center"/>
        <w:rPr>
          <w:b/>
          <w:bCs/>
          <w:sz w:val="28"/>
          <w:szCs w:val="28"/>
          <w:u w:val="single"/>
          <w:lang w:val="ru-RU"/>
        </w:rPr>
      </w:pPr>
      <w:r w:rsidRPr="00BB1DF0">
        <w:rPr>
          <w:b/>
          <w:bCs/>
          <w:sz w:val="28"/>
          <w:szCs w:val="28"/>
          <w:u w:val="single"/>
          <w:lang w:val="ru-RU"/>
        </w:rPr>
        <w:t>____</w:t>
      </w:r>
      <w:proofErr w:type="spellStart"/>
      <w:r>
        <w:rPr>
          <w:b/>
          <w:bCs/>
          <w:sz w:val="28"/>
          <w:szCs w:val="28"/>
          <w:u w:val="single"/>
          <w:lang w:val="ru-RU"/>
        </w:rPr>
        <w:t>Філософія</w:t>
      </w:r>
      <w:proofErr w:type="spellEnd"/>
      <w:r w:rsidRPr="00BB1DF0">
        <w:rPr>
          <w:b/>
          <w:bCs/>
          <w:sz w:val="28"/>
          <w:szCs w:val="28"/>
          <w:u w:val="single"/>
          <w:lang w:val="ru-RU"/>
        </w:rPr>
        <w:t>____</w:t>
      </w:r>
    </w:p>
    <w:p w:rsidR="002A4519" w:rsidRPr="00BB1DF0" w:rsidRDefault="002A4519" w:rsidP="002A4519">
      <w:pPr>
        <w:widowControl w:val="0"/>
        <w:autoSpaceDE w:val="0"/>
        <w:autoSpaceDN w:val="0"/>
        <w:adjustRightInd w:val="0"/>
        <w:jc w:val="center"/>
        <w:rPr>
          <w:b/>
          <w:bCs/>
          <w:sz w:val="28"/>
          <w:szCs w:val="28"/>
          <w:u w:val="single"/>
          <w:lang w:val="ru-RU"/>
        </w:rPr>
      </w:pPr>
    </w:p>
    <w:p w:rsidR="00E7100D" w:rsidRDefault="00E7100D" w:rsidP="00E7100D">
      <w:pPr>
        <w:rPr>
          <w:sz w:val="28"/>
          <w:szCs w:val="28"/>
        </w:rPr>
      </w:pPr>
      <w:r>
        <w:rPr>
          <w:sz w:val="28"/>
          <w:szCs w:val="28"/>
        </w:rPr>
        <w:t xml:space="preserve">                           Освітня програма </w:t>
      </w:r>
      <w:r w:rsidR="00526DDC">
        <w:rPr>
          <w:sz w:val="28"/>
          <w:szCs w:val="28"/>
        </w:rPr>
        <w:t xml:space="preserve"> </w:t>
      </w:r>
      <w:r w:rsidR="00D350CF">
        <w:rPr>
          <w:sz w:val="28"/>
          <w:szCs w:val="28"/>
        </w:rPr>
        <w:t>Че</w:t>
      </w:r>
      <w:r>
        <w:rPr>
          <w:sz w:val="28"/>
          <w:szCs w:val="28"/>
        </w:rPr>
        <w:t>ська мова і література</w:t>
      </w:r>
    </w:p>
    <w:p w:rsidR="00E7100D" w:rsidRDefault="00E7100D" w:rsidP="00E7100D">
      <w:pPr>
        <w:jc w:val="center"/>
        <w:rPr>
          <w:sz w:val="28"/>
          <w:szCs w:val="28"/>
        </w:rPr>
      </w:pPr>
    </w:p>
    <w:p w:rsidR="00E7100D" w:rsidRDefault="00E7100D" w:rsidP="00E7100D">
      <w:pPr>
        <w:rPr>
          <w:sz w:val="28"/>
          <w:szCs w:val="28"/>
        </w:rPr>
      </w:pPr>
      <w:r>
        <w:rPr>
          <w:sz w:val="28"/>
          <w:szCs w:val="28"/>
        </w:rPr>
        <w:t xml:space="preserve">                           Спеціальність 035 Філологія</w:t>
      </w:r>
    </w:p>
    <w:p w:rsidR="00E7100D" w:rsidRDefault="00E7100D" w:rsidP="00E7100D">
      <w:pPr>
        <w:jc w:val="center"/>
        <w:rPr>
          <w:sz w:val="28"/>
          <w:szCs w:val="28"/>
        </w:rPr>
      </w:pPr>
      <w:r>
        <w:rPr>
          <w:sz w:val="28"/>
          <w:szCs w:val="28"/>
        </w:rPr>
        <w:t xml:space="preserve">                        035.038 Філологія (Слов'янські мови та літератури (переклад включно), перша – </w:t>
      </w:r>
      <w:r w:rsidR="00D350CF">
        <w:rPr>
          <w:sz w:val="28"/>
          <w:szCs w:val="28"/>
        </w:rPr>
        <w:t>че</w:t>
      </w:r>
      <w:r>
        <w:rPr>
          <w:sz w:val="28"/>
          <w:szCs w:val="28"/>
        </w:rPr>
        <w:t>ська</w:t>
      </w:r>
    </w:p>
    <w:p w:rsidR="00E7100D" w:rsidRDefault="00E7100D" w:rsidP="00E7100D">
      <w:pPr>
        <w:jc w:val="center"/>
        <w:rPr>
          <w:sz w:val="28"/>
          <w:szCs w:val="28"/>
        </w:rPr>
      </w:pPr>
    </w:p>
    <w:p w:rsidR="00E7100D" w:rsidRDefault="00E7100D" w:rsidP="00E7100D">
      <w:pPr>
        <w:rPr>
          <w:sz w:val="28"/>
          <w:szCs w:val="28"/>
        </w:rPr>
      </w:pPr>
      <w:r>
        <w:rPr>
          <w:sz w:val="28"/>
          <w:szCs w:val="28"/>
        </w:rPr>
        <w:t xml:space="preserve">                           Галузь знань 03 Гуманітарні науки</w:t>
      </w:r>
    </w:p>
    <w:p w:rsidR="00E7100D" w:rsidRPr="00E7100D" w:rsidRDefault="00E7100D" w:rsidP="00E7100D">
      <w:pPr>
        <w:jc w:val="center"/>
        <w:rPr>
          <w:sz w:val="28"/>
          <w:szCs w:val="28"/>
          <w:lang w:val="ru-RU"/>
        </w:rPr>
      </w:pPr>
    </w:p>
    <w:p w:rsidR="002A4519" w:rsidRDefault="002A4519" w:rsidP="002A4519">
      <w:pPr>
        <w:ind w:left="1416" w:firstLine="708"/>
        <w:rPr>
          <w:sz w:val="28"/>
          <w:szCs w:val="28"/>
        </w:rPr>
      </w:pPr>
    </w:p>
    <w:p w:rsidR="002A4519" w:rsidRDefault="002A4519" w:rsidP="002A4519">
      <w:pPr>
        <w:widowControl w:val="0"/>
        <w:autoSpaceDE w:val="0"/>
        <w:autoSpaceDN w:val="0"/>
        <w:adjustRightInd w:val="0"/>
        <w:rPr>
          <w:rFonts w:ascii="Times New Roman CYR" w:hAnsi="Times New Roman CYR" w:cs="Times New Roman CYR"/>
          <w:sz w:val="28"/>
          <w:szCs w:val="28"/>
        </w:rPr>
      </w:pPr>
    </w:p>
    <w:p w:rsidR="002A4519" w:rsidRPr="00BB1DF0" w:rsidRDefault="002A4519" w:rsidP="002A4519">
      <w:pPr>
        <w:widowControl w:val="0"/>
        <w:autoSpaceDE w:val="0"/>
        <w:autoSpaceDN w:val="0"/>
        <w:adjustRightInd w:val="0"/>
        <w:jc w:val="center"/>
        <w:rPr>
          <w:sz w:val="28"/>
          <w:szCs w:val="28"/>
          <w:lang w:val="ru-RU"/>
        </w:rPr>
      </w:pPr>
    </w:p>
    <w:p w:rsidR="002A4519" w:rsidRPr="00BB1DF0" w:rsidRDefault="002A4519" w:rsidP="002A4519">
      <w:pPr>
        <w:widowControl w:val="0"/>
        <w:autoSpaceDE w:val="0"/>
        <w:autoSpaceDN w:val="0"/>
        <w:adjustRightInd w:val="0"/>
        <w:jc w:val="center"/>
        <w:rPr>
          <w:sz w:val="28"/>
          <w:szCs w:val="28"/>
          <w:lang w:val="ru-RU"/>
        </w:rPr>
      </w:pPr>
    </w:p>
    <w:p w:rsidR="002A4519" w:rsidRPr="00BB1DF0" w:rsidRDefault="002A4519" w:rsidP="002A4519">
      <w:pPr>
        <w:widowControl w:val="0"/>
        <w:autoSpaceDE w:val="0"/>
        <w:autoSpaceDN w:val="0"/>
        <w:adjustRightInd w:val="0"/>
        <w:jc w:val="center"/>
        <w:rPr>
          <w:sz w:val="28"/>
          <w:szCs w:val="28"/>
          <w:lang w:val="ru-RU"/>
        </w:rPr>
      </w:pPr>
    </w:p>
    <w:p w:rsidR="002A4519" w:rsidRPr="00BB1DF0" w:rsidRDefault="002A4519" w:rsidP="002A4519">
      <w:pPr>
        <w:widowControl w:val="0"/>
        <w:autoSpaceDE w:val="0"/>
        <w:autoSpaceDN w:val="0"/>
        <w:adjustRightInd w:val="0"/>
        <w:jc w:val="center"/>
        <w:rPr>
          <w:sz w:val="28"/>
          <w:szCs w:val="28"/>
          <w:lang w:val="ru-RU"/>
        </w:rPr>
      </w:pPr>
    </w:p>
    <w:p w:rsidR="002A4519" w:rsidRPr="00BB1DF0" w:rsidRDefault="002A4519" w:rsidP="002A4519">
      <w:pPr>
        <w:widowControl w:val="0"/>
        <w:autoSpaceDE w:val="0"/>
        <w:autoSpaceDN w:val="0"/>
        <w:adjustRightInd w:val="0"/>
        <w:jc w:val="both"/>
        <w:rPr>
          <w:sz w:val="28"/>
          <w:szCs w:val="28"/>
          <w:lang w:val="ru-RU"/>
        </w:rPr>
      </w:pPr>
    </w:p>
    <w:p w:rsidR="002A4519" w:rsidRPr="00BB1DF0" w:rsidRDefault="002A4519" w:rsidP="002A4519">
      <w:pPr>
        <w:widowControl w:val="0"/>
        <w:autoSpaceDE w:val="0"/>
        <w:autoSpaceDN w:val="0"/>
        <w:adjustRightInd w:val="0"/>
        <w:jc w:val="both"/>
        <w:rPr>
          <w:sz w:val="28"/>
          <w:szCs w:val="28"/>
          <w:lang w:val="ru-RU"/>
        </w:rPr>
      </w:pPr>
    </w:p>
    <w:p w:rsidR="002A4519" w:rsidRDefault="002A4519" w:rsidP="002A4519">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Затверджено на засіданні кафедри філософії,</w:t>
      </w:r>
    </w:p>
    <w:p w:rsidR="002A4519" w:rsidRDefault="002A4519" w:rsidP="002A4519">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соціології та релігієзнавства</w:t>
      </w:r>
    </w:p>
    <w:p w:rsidR="002A4519" w:rsidRDefault="002A4519" w:rsidP="002A4519">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Протокол № 1 від “30” серпня 2019 р.  </w:t>
      </w:r>
    </w:p>
    <w:p w:rsidR="002A4519" w:rsidRPr="000B7BBF" w:rsidRDefault="002A4519" w:rsidP="002A4519">
      <w:pPr>
        <w:widowControl w:val="0"/>
        <w:autoSpaceDE w:val="0"/>
        <w:autoSpaceDN w:val="0"/>
        <w:adjustRightInd w:val="0"/>
        <w:jc w:val="both"/>
        <w:rPr>
          <w:sz w:val="28"/>
          <w:szCs w:val="28"/>
          <w:lang w:val="ru-RU"/>
        </w:rPr>
      </w:pPr>
    </w:p>
    <w:p w:rsidR="002A4519" w:rsidRPr="000B7BBF" w:rsidRDefault="002A4519" w:rsidP="002A4519">
      <w:pPr>
        <w:widowControl w:val="0"/>
        <w:autoSpaceDE w:val="0"/>
        <w:autoSpaceDN w:val="0"/>
        <w:adjustRightInd w:val="0"/>
        <w:jc w:val="both"/>
        <w:rPr>
          <w:sz w:val="28"/>
          <w:szCs w:val="28"/>
          <w:lang w:val="ru-RU"/>
        </w:rPr>
      </w:pPr>
    </w:p>
    <w:p w:rsidR="002A4519" w:rsidRPr="000B7BBF" w:rsidRDefault="002A4519" w:rsidP="002A4519">
      <w:pPr>
        <w:widowControl w:val="0"/>
        <w:autoSpaceDE w:val="0"/>
        <w:autoSpaceDN w:val="0"/>
        <w:adjustRightInd w:val="0"/>
        <w:jc w:val="center"/>
        <w:rPr>
          <w:sz w:val="28"/>
          <w:szCs w:val="28"/>
          <w:lang w:val="ru-RU"/>
        </w:rPr>
      </w:pPr>
    </w:p>
    <w:p w:rsidR="002A4519" w:rsidRPr="000B7BBF" w:rsidRDefault="002A4519" w:rsidP="002A4519">
      <w:pPr>
        <w:widowControl w:val="0"/>
        <w:autoSpaceDE w:val="0"/>
        <w:autoSpaceDN w:val="0"/>
        <w:adjustRightInd w:val="0"/>
        <w:jc w:val="center"/>
        <w:rPr>
          <w:sz w:val="28"/>
          <w:szCs w:val="28"/>
          <w:lang w:val="ru-RU"/>
        </w:rPr>
      </w:pPr>
    </w:p>
    <w:p w:rsidR="002A4519" w:rsidRPr="000B7BBF" w:rsidRDefault="002A4519" w:rsidP="00E7100D">
      <w:pPr>
        <w:widowControl w:val="0"/>
        <w:autoSpaceDE w:val="0"/>
        <w:autoSpaceDN w:val="0"/>
        <w:adjustRightInd w:val="0"/>
        <w:rPr>
          <w:sz w:val="28"/>
          <w:szCs w:val="28"/>
          <w:lang w:val="ru-RU"/>
        </w:rPr>
      </w:pPr>
    </w:p>
    <w:p w:rsidR="002A4519" w:rsidRPr="000B7BBF" w:rsidRDefault="002A4519" w:rsidP="002A4519">
      <w:pPr>
        <w:widowControl w:val="0"/>
        <w:autoSpaceDE w:val="0"/>
        <w:autoSpaceDN w:val="0"/>
        <w:adjustRightInd w:val="0"/>
        <w:jc w:val="center"/>
        <w:rPr>
          <w:sz w:val="28"/>
          <w:szCs w:val="28"/>
          <w:lang w:val="ru-RU"/>
        </w:rPr>
      </w:pPr>
    </w:p>
    <w:p w:rsidR="002A4519" w:rsidRPr="000B7BBF" w:rsidRDefault="002A4519" w:rsidP="002A4519">
      <w:pPr>
        <w:widowControl w:val="0"/>
        <w:autoSpaceDE w:val="0"/>
        <w:autoSpaceDN w:val="0"/>
        <w:adjustRightInd w:val="0"/>
        <w:jc w:val="center"/>
        <w:rPr>
          <w:sz w:val="28"/>
          <w:szCs w:val="28"/>
          <w:lang w:val="ru-RU"/>
        </w:rPr>
      </w:pPr>
    </w:p>
    <w:p w:rsidR="002A4519" w:rsidRDefault="002A4519" w:rsidP="002A4519">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м. Івано-Франківськ - 2019</w:t>
      </w:r>
    </w:p>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b/>
          <w:bCs/>
          <w:sz w:val="28"/>
          <w:szCs w:val="28"/>
        </w:rPr>
        <w:br w:type="page"/>
      </w:r>
      <w:r>
        <w:rPr>
          <w:rFonts w:ascii="Times New Roman CYR" w:hAnsi="Times New Roman CYR" w:cs="Times New Roman CYR"/>
          <w:b/>
          <w:bCs/>
          <w:sz w:val="28"/>
          <w:szCs w:val="28"/>
        </w:rPr>
        <w:lastRenderedPageBreak/>
        <w:t>ЗМІСТ</w:t>
      </w:r>
    </w:p>
    <w:p w:rsidR="002A4519" w:rsidRDefault="002A4519" w:rsidP="002A4519">
      <w:pPr>
        <w:widowControl w:val="0"/>
        <w:autoSpaceDE w:val="0"/>
        <w:autoSpaceDN w:val="0"/>
        <w:adjustRightInd w:val="0"/>
        <w:spacing w:line="360" w:lineRule="auto"/>
        <w:ind w:firstLine="567"/>
        <w:jc w:val="center"/>
        <w:rPr>
          <w:b/>
          <w:bCs/>
          <w:sz w:val="28"/>
          <w:szCs w:val="28"/>
          <w:lang w:val="en-US"/>
        </w:rPr>
      </w:pP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Загальна інформація</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Анотація до курсу</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Мета та цілі курсу</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Результати навчання (компетентності)</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Організація навчання курсу</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Система оцінювання курсу</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Політика курсу</w:t>
      </w:r>
    </w:p>
    <w:p w:rsidR="002A4519" w:rsidRDefault="002A4519" w:rsidP="002A4519">
      <w:pPr>
        <w:widowControl w:val="0"/>
        <w:numPr>
          <w:ilvl w:val="0"/>
          <w:numId w:val="1"/>
        </w:numPr>
        <w:autoSpaceDE w:val="0"/>
        <w:autoSpaceDN w:val="0"/>
        <w:adjustRightInd w:val="0"/>
        <w:spacing w:line="360" w:lineRule="auto"/>
        <w:ind w:firstLine="567"/>
        <w:rPr>
          <w:rFonts w:ascii="Times New Roman CYR" w:hAnsi="Times New Roman CYR" w:cs="Times New Roman CYR"/>
          <w:sz w:val="28"/>
          <w:szCs w:val="28"/>
        </w:rPr>
      </w:pPr>
      <w:r>
        <w:rPr>
          <w:rFonts w:ascii="Times New Roman CYR" w:hAnsi="Times New Roman CYR" w:cs="Times New Roman CYR"/>
          <w:sz w:val="28"/>
          <w:szCs w:val="28"/>
        </w:rPr>
        <w:t>Рекомендована література</w:t>
      </w:r>
    </w:p>
    <w:p w:rsidR="002A4519" w:rsidRDefault="002A4519" w:rsidP="002A4519">
      <w:pPr>
        <w:widowControl w:val="0"/>
        <w:autoSpaceDE w:val="0"/>
        <w:autoSpaceDN w:val="0"/>
        <w:adjustRightInd w:val="0"/>
        <w:spacing w:line="360" w:lineRule="auto"/>
        <w:ind w:firstLine="567"/>
        <w:rPr>
          <w:sz w:val="28"/>
          <w:szCs w:val="28"/>
          <w:lang w:val="en-US"/>
        </w:rPr>
      </w:pPr>
      <w:r>
        <w:rPr>
          <w:b/>
          <w:bCs/>
          <w:sz w:val="28"/>
          <w:szCs w:val="28"/>
          <w:lang w:val="en-US"/>
        </w:rPr>
        <w:br w:type="page"/>
      </w:r>
    </w:p>
    <w:tbl>
      <w:tblPr>
        <w:tblW w:w="10349" w:type="dxa"/>
        <w:tblInd w:w="108" w:type="dxa"/>
        <w:tblLayout w:type="fixed"/>
        <w:tblLook w:val="0000" w:firstRow="0" w:lastRow="0" w:firstColumn="0" w:lastColumn="0" w:noHBand="0" w:noVBand="0"/>
      </w:tblPr>
      <w:tblGrid>
        <w:gridCol w:w="1560"/>
        <w:gridCol w:w="832"/>
        <w:gridCol w:w="443"/>
        <w:gridCol w:w="355"/>
        <w:gridCol w:w="957"/>
        <w:gridCol w:w="1416"/>
        <w:gridCol w:w="816"/>
        <w:gridCol w:w="36"/>
        <w:gridCol w:w="1240"/>
        <w:gridCol w:w="301"/>
        <w:gridCol w:w="975"/>
        <w:gridCol w:w="1418"/>
      </w:tblGrid>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b/>
                <w:bCs/>
                <w:lang w:val="en-US"/>
              </w:rPr>
              <w:lastRenderedPageBreak/>
              <w:t xml:space="preserve">1. </w:t>
            </w:r>
            <w:r>
              <w:rPr>
                <w:rFonts w:ascii="Times New Roman CYR" w:hAnsi="Times New Roman CYR" w:cs="Times New Roman CYR"/>
                <w:b/>
                <w:bCs/>
              </w:rPr>
              <w:t>Загальна інформація</w:t>
            </w:r>
          </w:p>
        </w:tc>
      </w:tr>
      <w:tr w:rsidR="002A4519"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b/>
                <w:bCs/>
              </w:rPr>
              <w:t>Назва дисципліни</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pPr>
            <w:r w:rsidRPr="000165B3">
              <w:t>Філософія</w:t>
            </w:r>
          </w:p>
        </w:tc>
      </w:tr>
      <w:tr w:rsidR="002A4519"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b/>
                <w:bCs/>
              </w:rPr>
              <w:t>Викладач (-і)</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pPr>
            <w:r w:rsidRPr="000165B3">
              <w:t>Даниляк Ростислав Петрович</w:t>
            </w:r>
          </w:p>
        </w:tc>
      </w:tr>
      <w:tr w:rsidR="002A4519"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b/>
                <w:bCs/>
              </w:rPr>
              <w:t>Контактний телефон викладача</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pPr>
            <w:r w:rsidRPr="000165B3">
              <w:t>0978836373</w:t>
            </w:r>
          </w:p>
        </w:tc>
      </w:tr>
      <w:tr w:rsidR="002A4519"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b/>
                <w:bCs/>
                <w:lang w:val="en-US"/>
              </w:rPr>
              <w:t xml:space="preserve">E-mail </w:t>
            </w:r>
            <w:r>
              <w:rPr>
                <w:rFonts w:ascii="Times New Roman CYR" w:hAnsi="Times New Roman CYR" w:cs="Times New Roman CYR"/>
                <w:b/>
                <w:bCs/>
              </w:rPr>
              <w:t>викладача</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rPr>
                <w:lang w:val="en-US"/>
              </w:rPr>
            </w:pPr>
            <w:r w:rsidRPr="000165B3">
              <w:rPr>
                <w:lang w:val="en-US"/>
              </w:rPr>
              <w:t>danylyak@i.ua</w:t>
            </w:r>
          </w:p>
        </w:tc>
      </w:tr>
      <w:tr w:rsidR="002A4519" w:rsidRPr="000165B3"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rPr>
                <w:rFonts w:ascii="Calibri" w:hAnsi="Calibri" w:cs="Calibri"/>
                <w:lang w:val="en-US"/>
              </w:rPr>
            </w:pPr>
            <w:r>
              <w:rPr>
                <w:rFonts w:ascii="Times New Roman CYR" w:hAnsi="Times New Roman CYR" w:cs="Times New Roman CYR"/>
                <w:b/>
                <w:bCs/>
              </w:rPr>
              <w:t>Формат дисципліни</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pPr>
            <w:r w:rsidRPr="000165B3">
              <w:t>Цикл загальної підготовки. Обов’язкові дисципліни.</w:t>
            </w:r>
          </w:p>
        </w:tc>
      </w:tr>
      <w:tr w:rsidR="002A4519" w:rsidRPr="006B7B93"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rPr>
                <w:rFonts w:ascii="Calibri" w:hAnsi="Calibri" w:cs="Calibri"/>
                <w:lang w:val="ru-RU"/>
              </w:rPr>
            </w:pPr>
            <w:r>
              <w:rPr>
                <w:rFonts w:ascii="Times New Roman CYR" w:hAnsi="Times New Roman CYR" w:cs="Times New Roman CYR"/>
                <w:b/>
                <w:bCs/>
              </w:rPr>
              <w:t>Обсяг дисципліни</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both"/>
            </w:pPr>
            <w:r w:rsidRPr="000165B3">
              <w:t>90 год. (3,0 кредити)</w:t>
            </w:r>
          </w:p>
        </w:tc>
      </w:tr>
      <w:tr w:rsidR="002A4519" w:rsidRPr="00BB1DF0"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Pr="00BB1DF0" w:rsidRDefault="002A4519" w:rsidP="00792449">
            <w:pPr>
              <w:widowControl w:val="0"/>
              <w:autoSpaceDE w:val="0"/>
              <w:autoSpaceDN w:val="0"/>
              <w:adjustRightInd w:val="0"/>
              <w:jc w:val="both"/>
              <w:rPr>
                <w:rFonts w:ascii="Calibri" w:hAnsi="Calibri" w:cs="Calibri"/>
                <w:lang w:val="ru-RU"/>
              </w:rPr>
            </w:pPr>
            <w:r>
              <w:rPr>
                <w:rFonts w:ascii="Times New Roman CYR" w:hAnsi="Times New Roman CYR" w:cs="Times New Roman CYR"/>
                <w:b/>
                <w:bCs/>
              </w:rPr>
              <w:t>Посилання на сайт дистанційного навчання</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D350CF" w:rsidP="00792449">
            <w:pPr>
              <w:widowControl w:val="0"/>
              <w:autoSpaceDE w:val="0"/>
              <w:autoSpaceDN w:val="0"/>
              <w:adjustRightInd w:val="0"/>
              <w:jc w:val="both"/>
              <w:rPr>
                <w:lang w:val="ru-RU"/>
              </w:rPr>
            </w:pPr>
            <w:hyperlink r:id="rId5" w:history="1">
              <w:r w:rsidR="002A4519" w:rsidRPr="000165B3">
                <w:rPr>
                  <w:rStyle w:val="a3"/>
                  <w:color w:val="auto"/>
                </w:rPr>
                <w:t>http://www.d-learn.pu.if.ua/index.php?mod=course&amp;action=ReviewOneCourse&amp;id_cat=122&amp;id_cou=5944</w:t>
              </w:r>
            </w:hyperlink>
          </w:p>
        </w:tc>
      </w:tr>
      <w:tr w:rsidR="002A4519" w:rsidTr="00792449">
        <w:trPr>
          <w:trHeight w:val="1"/>
        </w:trPr>
        <w:tc>
          <w:tcPr>
            <w:tcW w:w="414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rPr>
                <w:rFonts w:ascii="Calibri" w:hAnsi="Calibri" w:cs="Calibri"/>
                <w:lang w:val="en-US"/>
              </w:rPr>
            </w:pPr>
            <w:r>
              <w:rPr>
                <w:rFonts w:ascii="Times New Roman CYR" w:hAnsi="Times New Roman CYR" w:cs="Times New Roman CYR"/>
                <w:b/>
                <w:bCs/>
              </w:rPr>
              <w:t>Консультації</w:t>
            </w:r>
          </w:p>
        </w:tc>
        <w:tc>
          <w:tcPr>
            <w:tcW w:w="620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rPr>
                <w:rFonts w:ascii="Calibri" w:hAnsi="Calibri" w:cs="Calibri"/>
                <w:lang w:val="en-US"/>
              </w:rPr>
            </w:pP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b/>
                <w:bCs/>
                <w:lang w:val="en-US"/>
              </w:rPr>
              <w:t xml:space="preserve">2. </w:t>
            </w:r>
            <w:r>
              <w:rPr>
                <w:rFonts w:ascii="Times New Roman CYR" w:hAnsi="Times New Roman CYR" w:cs="Times New Roman CYR"/>
                <w:b/>
                <w:bCs/>
              </w:rPr>
              <w:t>Анотація до курсу</w:t>
            </w:r>
          </w:p>
        </w:tc>
      </w:tr>
      <w:tr w:rsidR="002A4519" w:rsidRPr="000165B3"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tabs>
                <w:tab w:val="left" w:pos="0"/>
              </w:tabs>
              <w:ind w:firstLine="746"/>
              <w:jc w:val="both"/>
            </w:pPr>
            <w:r w:rsidRPr="000165B3">
              <w:t xml:space="preserve">Предмет „Філософія” </w:t>
            </w:r>
            <w:proofErr w:type="spellStart"/>
            <w:r w:rsidRPr="000165B3">
              <w:t>читається</w:t>
            </w:r>
            <w:proofErr w:type="spellEnd"/>
            <w:r w:rsidRPr="000165B3">
              <w:t xml:space="preserve"> студен</w:t>
            </w:r>
            <w:r w:rsidR="00971015">
              <w:t>там другого курсу спеціальності</w:t>
            </w:r>
            <w:r w:rsidRPr="000165B3">
              <w:t xml:space="preserve"> 035 – Філологія (</w:t>
            </w:r>
            <w:r w:rsidR="00D350CF">
              <w:t>че</w:t>
            </w:r>
            <w:r w:rsidRPr="000165B3">
              <w:t>ська мова</w:t>
            </w:r>
            <w:r w:rsidR="00971015">
              <w:t xml:space="preserve"> і література).</w:t>
            </w:r>
            <w:r w:rsidRPr="000165B3">
              <w:t xml:space="preserve"> В межах лекційного викладу та семінарської практики з „Філософії” акцент робиться на історико-філософській складовій напрямів думки, а також на опрацюванні ключових ідей та понять, аналізі сучасних підходів до найважливіших філософських проблем.</w:t>
            </w:r>
          </w:p>
          <w:p w:rsidR="002A4519" w:rsidRPr="000165B3" w:rsidRDefault="002A4519" w:rsidP="00792449">
            <w:pPr>
              <w:widowControl w:val="0"/>
              <w:autoSpaceDE w:val="0"/>
              <w:autoSpaceDN w:val="0"/>
              <w:adjustRightInd w:val="0"/>
              <w:jc w:val="both"/>
              <w:rPr>
                <w:rFonts w:ascii="Calibri" w:hAnsi="Calibri" w:cs="Calibri"/>
              </w:rPr>
            </w:pPr>
            <w:r w:rsidRPr="000165B3">
              <w:tab/>
              <w:t>Курс лекцій присвячено основним тенденціям, характерним для розвитку античної, середньовічної, ренесансної, новочасної (з особливим акцентом на німецькій класиці) філософії та особливостям сучасного етапу розвитку філософського осягнення світу, актуальному стану розвитку філософських уявлень про буття, свідомість, пізнання, метод, людину, культуру та цивілізацію, суспільство та історичний процес.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знань з таких галузей філософії, як історія філософії, онтологія, гносеологія, методологія, філософська антропологія, філософія культури та історії, соціальна філософія, але й набуття студентами вмінь опрацьовувати самостійно навчальну літературу, критично мислити та висловлювати свою точку зору на світоглядні питання.</w:t>
            </w: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b/>
                <w:bCs/>
                <w:lang w:val="en-US"/>
              </w:rPr>
              <w:t xml:space="preserve">3. </w:t>
            </w:r>
            <w:r>
              <w:rPr>
                <w:rFonts w:ascii="Times New Roman CYR" w:hAnsi="Times New Roman CYR" w:cs="Times New Roman CYR"/>
                <w:b/>
                <w:bCs/>
              </w:rPr>
              <w:t xml:space="preserve">Мета та цілі курсу </w:t>
            </w:r>
          </w:p>
        </w:tc>
      </w:tr>
      <w:tr w:rsidR="002A4519" w:rsidRPr="000165B3"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tabs>
                <w:tab w:val="left" w:pos="284"/>
                <w:tab w:val="left" w:pos="567"/>
              </w:tabs>
              <w:ind w:firstLine="567"/>
              <w:jc w:val="both"/>
            </w:pPr>
            <w:r w:rsidRPr="000165B3">
              <w:t>Мета: пояснити студентам місце і роль філософії у контексті світоглядного знання, головні риси філософського мислення та методології,  ознайомити з найбільш значущими світоглядними ідеями на всіх етапах цивілізаційного розвитку.</w:t>
            </w:r>
          </w:p>
          <w:p w:rsidR="002A4519" w:rsidRPr="000165B3" w:rsidRDefault="002A4519" w:rsidP="00792449">
            <w:pPr>
              <w:widowControl w:val="0"/>
              <w:autoSpaceDE w:val="0"/>
              <w:autoSpaceDN w:val="0"/>
              <w:adjustRightInd w:val="0"/>
              <w:ind w:firstLine="462"/>
              <w:jc w:val="both"/>
            </w:pPr>
            <w:r w:rsidRPr="000165B3">
              <w:t>Завдання: розкрити предмет і завдання філософії, ознайомити з особливостями її історичного розвитку, експлікувати найважливіші ідеї представників античної, середньовічної, ренесансної, новочасної та сучасної філософії, пояснити місце української філософської думки в контексті світової, з’ясувати найважливіші позиції філософського осмислення буття, свідомості, пізнання, методу, людини, історії, суспільства, культури.</w:t>
            </w:r>
          </w:p>
          <w:p w:rsidR="002A4519" w:rsidRPr="000165B3" w:rsidRDefault="002A4519" w:rsidP="00792449">
            <w:pPr>
              <w:tabs>
                <w:tab w:val="left" w:pos="284"/>
                <w:tab w:val="left" w:pos="567"/>
              </w:tabs>
              <w:ind w:firstLine="567"/>
              <w:jc w:val="both"/>
            </w:pPr>
            <w:r w:rsidRPr="000165B3">
              <w:t xml:space="preserve">У результаті вивчення навчальної дисципліни студент повинен </w:t>
            </w:r>
          </w:p>
          <w:p w:rsidR="002A4519" w:rsidRPr="000165B3" w:rsidRDefault="002A4519" w:rsidP="00792449">
            <w:pPr>
              <w:tabs>
                <w:tab w:val="left" w:pos="284"/>
                <w:tab w:val="left" w:pos="567"/>
              </w:tabs>
              <w:ind w:firstLine="567"/>
              <w:jc w:val="both"/>
            </w:pPr>
            <w:r w:rsidRPr="000165B3">
              <w:rPr>
                <w:b/>
              </w:rPr>
              <w:t>знати:</w:t>
            </w:r>
            <w:r w:rsidRPr="000165B3">
              <w:t xml:space="preserve"> характерні риси античного, середньовічного, ренесансного, новочасного та сучасного світогляду, найважливіші поняття філософії кожного з періодів, суть зв’язків та відмінностей між головними філософськими позиціями.</w:t>
            </w:r>
          </w:p>
          <w:p w:rsidR="002A4519" w:rsidRPr="000165B3" w:rsidRDefault="002A4519" w:rsidP="00792449">
            <w:pPr>
              <w:widowControl w:val="0"/>
              <w:autoSpaceDE w:val="0"/>
              <w:autoSpaceDN w:val="0"/>
              <w:adjustRightInd w:val="0"/>
              <w:ind w:firstLine="462"/>
              <w:jc w:val="both"/>
              <w:rPr>
                <w:rFonts w:ascii="Calibri" w:hAnsi="Calibri" w:cs="Calibri"/>
              </w:rPr>
            </w:pPr>
            <w:r w:rsidRPr="000165B3">
              <w:rPr>
                <w:b/>
              </w:rPr>
              <w:t>вміти:</w:t>
            </w:r>
            <w:r w:rsidRPr="000165B3">
              <w:t xml:space="preserve"> застосовувати одержані знання у навчальній та професійній діяльності, орієнтуватися у світоглядних парадигмах, критично оцінювати соціальні, культурні, політичні та інші процеси.</w:t>
            </w: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b/>
                <w:bCs/>
                <w:lang w:val="en-US"/>
              </w:rPr>
              <w:t xml:space="preserve">4. </w:t>
            </w:r>
            <w:r>
              <w:rPr>
                <w:rFonts w:ascii="Times New Roman CYR" w:hAnsi="Times New Roman CYR" w:cs="Times New Roman CYR"/>
                <w:b/>
                <w:bCs/>
              </w:rPr>
              <w:t>Результати навчання (компетентності)</w:t>
            </w:r>
          </w:p>
        </w:tc>
      </w:tr>
      <w:tr w:rsidR="002A4519" w:rsidRPr="00ED6E9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ED6E99" w:rsidRDefault="002A4519" w:rsidP="00792449">
            <w:pPr>
              <w:widowControl w:val="0"/>
              <w:autoSpaceDE w:val="0"/>
              <w:autoSpaceDN w:val="0"/>
              <w:adjustRightInd w:val="0"/>
              <w:jc w:val="both"/>
            </w:pPr>
            <w:r w:rsidRPr="00ED6E99">
              <w:t>Компетентності загальнонаукові:</w:t>
            </w:r>
          </w:p>
          <w:p w:rsidR="002A4519" w:rsidRPr="00ED6E99" w:rsidRDefault="002A4519" w:rsidP="002A4519">
            <w:pPr>
              <w:widowControl w:val="0"/>
              <w:numPr>
                <w:ilvl w:val="0"/>
                <w:numId w:val="2"/>
              </w:numPr>
              <w:autoSpaceDE w:val="0"/>
              <w:autoSpaceDN w:val="0"/>
              <w:adjustRightInd w:val="0"/>
              <w:jc w:val="both"/>
            </w:pPr>
            <w:r w:rsidRPr="00ED6E99">
              <w:t>Знання основних етапів та особливостей розвитку світової філософської думки</w:t>
            </w:r>
          </w:p>
          <w:p w:rsidR="002A4519" w:rsidRPr="00ED6E99" w:rsidRDefault="002A4519" w:rsidP="002A4519">
            <w:pPr>
              <w:widowControl w:val="0"/>
              <w:numPr>
                <w:ilvl w:val="0"/>
                <w:numId w:val="2"/>
              </w:numPr>
              <w:autoSpaceDE w:val="0"/>
              <w:autoSpaceDN w:val="0"/>
              <w:adjustRightInd w:val="0"/>
              <w:jc w:val="both"/>
            </w:pPr>
            <w:r w:rsidRPr="00ED6E99">
              <w:t>Розуміння змісту найважливіших світоглядних проблем</w:t>
            </w:r>
          </w:p>
          <w:p w:rsidR="002A4519" w:rsidRPr="00ED6E99" w:rsidRDefault="002A4519" w:rsidP="00792449">
            <w:pPr>
              <w:widowControl w:val="0"/>
              <w:autoSpaceDE w:val="0"/>
              <w:autoSpaceDN w:val="0"/>
              <w:adjustRightInd w:val="0"/>
              <w:jc w:val="both"/>
            </w:pPr>
            <w:r w:rsidRPr="00ED6E99">
              <w:t>Компетентності інструментальні:</w:t>
            </w:r>
          </w:p>
          <w:p w:rsidR="002A4519" w:rsidRPr="00ED6E99" w:rsidRDefault="002A4519" w:rsidP="002A4519">
            <w:pPr>
              <w:widowControl w:val="0"/>
              <w:numPr>
                <w:ilvl w:val="0"/>
                <w:numId w:val="2"/>
              </w:numPr>
              <w:autoSpaceDE w:val="0"/>
              <w:autoSpaceDN w:val="0"/>
              <w:adjustRightInd w:val="0"/>
              <w:jc w:val="both"/>
            </w:pPr>
            <w:r w:rsidRPr="00ED6E99">
              <w:t>Здатність самостійно досліджувати теоретичні та прикладні проблеми філологічної науки</w:t>
            </w:r>
          </w:p>
          <w:p w:rsidR="002A4519" w:rsidRPr="00ED6E99" w:rsidRDefault="002A4519" w:rsidP="002A4519">
            <w:pPr>
              <w:widowControl w:val="0"/>
              <w:numPr>
                <w:ilvl w:val="0"/>
                <w:numId w:val="2"/>
              </w:numPr>
              <w:autoSpaceDE w:val="0"/>
              <w:autoSpaceDN w:val="0"/>
              <w:adjustRightInd w:val="0"/>
              <w:jc w:val="both"/>
            </w:pPr>
            <w:r w:rsidRPr="00ED6E99">
              <w:t>Здатність оперувати найважливішими методами наукового пізнання</w:t>
            </w:r>
          </w:p>
          <w:p w:rsidR="002A4519" w:rsidRPr="00ED6E99" w:rsidRDefault="002A4519" w:rsidP="00792449">
            <w:pPr>
              <w:widowControl w:val="0"/>
              <w:autoSpaceDE w:val="0"/>
              <w:autoSpaceDN w:val="0"/>
              <w:adjustRightInd w:val="0"/>
              <w:jc w:val="both"/>
            </w:pPr>
            <w:r w:rsidRPr="00ED6E99">
              <w:lastRenderedPageBreak/>
              <w:t>Компетентності професійні:</w:t>
            </w:r>
          </w:p>
          <w:p w:rsidR="002A4519" w:rsidRPr="00ED6E99" w:rsidRDefault="002A4519" w:rsidP="002A4519">
            <w:pPr>
              <w:widowControl w:val="0"/>
              <w:numPr>
                <w:ilvl w:val="0"/>
                <w:numId w:val="2"/>
              </w:numPr>
              <w:autoSpaceDE w:val="0"/>
              <w:autoSpaceDN w:val="0"/>
              <w:adjustRightInd w:val="0"/>
              <w:jc w:val="both"/>
            </w:pPr>
            <w:r w:rsidRPr="00ED6E99">
              <w:t>Здатність розрізняти змістовні та формальні складові процесів та явищ, що вивчає філологія</w:t>
            </w:r>
          </w:p>
          <w:p w:rsidR="002A4519" w:rsidRPr="00ED6E99" w:rsidRDefault="002A4519" w:rsidP="002A4519">
            <w:pPr>
              <w:widowControl w:val="0"/>
              <w:numPr>
                <w:ilvl w:val="0"/>
                <w:numId w:val="2"/>
              </w:numPr>
              <w:autoSpaceDE w:val="0"/>
              <w:autoSpaceDN w:val="0"/>
              <w:adjustRightInd w:val="0"/>
              <w:jc w:val="both"/>
            </w:pPr>
            <w:r w:rsidRPr="00ED6E99">
              <w:t xml:space="preserve">Здатність аналізувати структуру явищ та процесів, функції елементів систем, що вивчаються філологією </w:t>
            </w:r>
          </w:p>
          <w:p w:rsidR="002A4519" w:rsidRPr="00ED6E99" w:rsidRDefault="002A4519" w:rsidP="00792449">
            <w:pPr>
              <w:widowControl w:val="0"/>
              <w:autoSpaceDE w:val="0"/>
              <w:autoSpaceDN w:val="0"/>
              <w:adjustRightInd w:val="0"/>
              <w:jc w:val="both"/>
            </w:pPr>
            <w:r w:rsidRPr="00ED6E99">
              <w:t>Компетентності соціальні:</w:t>
            </w:r>
          </w:p>
          <w:p w:rsidR="002A4519" w:rsidRPr="00ED6E99" w:rsidRDefault="002A4519" w:rsidP="002A4519">
            <w:pPr>
              <w:widowControl w:val="0"/>
              <w:numPr>
                <w:ilvl w:val="0"/>
                <w:numId w:val="2"/>
              </w:numPr>
              <w:autoSpaceDE w:val="0"/>
              <w:autoSpaceDN w:val="0"/>
              <w:adjustRightInd w:val="0"/>
              <w:jc w:val="both"/>
            </w:pPr>
            <w:r w:rsidRPr="00ED6E99">
              <w:t>Здатність критично мислити</w:t>
            </w:r>
          </w:p>
          <w:p w:rsidR="002A4519" w:rsidRPr="00ED6E99" w:rsidRDefault="002A4519" w:rsidP="002A4519">
            <w:pPr>
              <w:widowControl w:val="0"/>
              <w:numPr>
                <w:ilvl w:val="0"/>
                <w:numId w:val="2"/>
              </w:numPr>
              <w:autoSpaceDE w:val="0"/>
              <w:autoSpaceDN w:val="0"/>
              <w:adjustRightInd w:val="0"/>
              <w:jc w:val="both"/>
            </w:pPr>
            <w:r w:rsidRPr="00ED6E99">
              <w:t>Здатність аргументувати на захист власної позиції</w:t>
            </w: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b/>
                <w:bCs/>
                <w:lang w:val="en-US"/>
              </w:rPr>
              <w:lastRenderedPageBreak/>
              <w:t xml:space="preserve">5. </w:t>
            </w:r>
            <w:r>
              <w:rPr>
                <w:rFonts w:ascii="Times New Roman CYR" w:hAnsi="Times New Roman CYR" w:cs="Times New Roman CYR"/>
                <w:b/>
                <w:bCs/>
              </w:rPr>
              <w:t>Організація навчання курсу</w:t>
            </w: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rFonts w:ascii="Times New Roman CYR" w:hAnsi="Times New Roman CYR" w:cs="Times New Roman CYR"/>
              </w:rPr>
              <w:t>Обсяг курсу</w:t>
            </w:r>
          </w:p>
        </w:tc>
      </w:tr>
      <w:tr w:rsidR="002A4519" w:rsidTr="00792449">
        <w:trPr>
          <w:trHeight w:val="1"/>
        </w:trPr>
        <w:tc>
          <w:tcPr>
            <w:tcW w:w="6415"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rFonts w:ascii="Times New Roman CYR" w:hAnsi="Times New Roman CYR" w:cs="Times New Roman CYR"/>
              </w:rPr>
              <w:t>Вид заняття</w:t>
            </w:r>
          </w:p>
        </w:tc>
        <w:tc>
          <w:tcPr>
            <w:tcW w:w="393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rFonts w:ascii="Times New Roman CYR" w:hAnsi="Times New Roman CYR" w:cs="Times New Roman CYR"/>
              </w:rPr>
              <w:t>Загальна кількість годин</w:t>
            </w:r>
          </w:p>
        </w:tc>
      </w:tr>
      <w:tr w:rsidR="002A4519" w:rsidTr="00792449">
        <w:trPr>
          <w:trHeight w:val="1"/>
        </w:trPr>
        <w:tc>
          <w:tcPr>
            <w:tcW w:w="6415"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rPr>
              <w:t>Лекції</w:t>
            </w:r>
          </w:p>
        </w:tc>
        <w:tc>
          <w:tcPr>
            <w:tcW w:w="393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center"/>
            </w:pPr>
            <w:r w:rsidRPr="000165B3">
              <w:t>12</w:t>
            </w:r>
          </w:p>
        </w:tc>
      </w:tr>
      <w:tr w:rsidR="002A4519" w:rsidTr="00792449">
        <w:trPr>
          <w:trHeight w:val="1"/>
        </w:trPr>
        <w:tc>
          <w:tcPr>
            <w:tcW w:w="6415"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rPr>
              <w:t>семінарські заняття / практичні / лабораторні</w:t>
            </w:r>
          </w:p>
        </w:tc>
        <w:tc>
          <w:tcPr>
            <w:tcW w:w="393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center"/>
            </w:pPr>
            <w:r w:rsidRPr="000165B3">
              <w:t>18</w:t>
            </w:r>
          </w:p>
        </w:tc>
      </w:tr>
      <w:tr w:rsidR="002A4519" w:rsidTr="00792449">
        <w:trPr>
          <w:trHeight w:val="1"/>
        </w:trPr>
        <w:tc>
          <w:tcPr>
            <w:tcW w:w="6415"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rPr>
                <w:rFonts w:ascii="Calibri" w:hAnsi="Calibri" w:cs="Calibri"/>
                <w:lang w:val="en-US"/>
              </w:rPr>
            </w:pPr>
            <w:r>
              <w:rPr>
                <w:rFonts w:ascii="Times New Roman CYR" w:hAnsi="Times New Roman CYR" w:cs="Times New Roman CYR"/>
              </w:rPr>
              <w:t>самостійна робота</w:t>
            </w:r>
          </w:p>
        </w:tc>
        <w:tc>
          <w:tcPr>
            <w:tcW w:w="393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0165B3" w:rsidRDefault="002A4519" w:rsidP="00792449">
            <w:pPr>
              <w:widowControl w:val="0"/>
              <w:autoSpaceDE w:val="0"/>
              <w:autoSpaceDN w:val="0"/>
              <w:adjustRightInd w:val="0"/>
              <w:jc w:val="center"/>
            </w:pPr>
            <w:r w:rsidRPr="000165B3">
              <w:t>60</w:t>
            </w:r>
          </w:p>
        </w:tc>
      </w:tr>
      <w:tr w:rsidR="002A4519"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center"/>
              <w:rPr>
                <w:rFonts w:ascii="Calibri" w:hAnsi="Calibri" w:cs="Calibri"/>
                <w:lang w:val="en-US"/>
              </w:rPr>
            </w:pPr>
            <w:r>
              <w:rPr>
                <w:rFonts w:ascii="Times New Roman CYR" w:hAnsi="Times New Roman CYR" w:cs="Times New Roman CYR"/>
              </w:rPr>
              <w:t>Ознаки курсу</w:t>
            </w:r>
          </w:p>
        </w:tc>
      </w:tr>
      <w:tr w:rsidR="002A4519" w:rsidTr="00792449">
        <w:trPr>
          <w:trHeight w:val="1"/>
        </w:trPr>
        <w:tc>
          <w:tcPr>
            <w:tcW w:w="23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A4519" w:rsidRDefault="002A4519" w:rsidP="00792449">
            <w:pPr>
              <w:widowControl w:val="0"/>
              <w:autoSpaceDE w:val="0"/>
              <w:autoSpaceDN w:val="0"/>
              <w:adjustRightInd w:val="0"/>
              <w:ind w:left="164"/>
              <w:jc w:val="center"/>
              <w:rPr>
                <w:rFonts w:ascii="Calibri" w:hAnsi="Calibri" w:cs="Calibri"/>
                <w:lang w:val="en-US"/>
              </w:rPr>
            </w:pPr>
            <w:r>
              <w:rPr>
                <w:rFonts w:ascii="Times New Roman CYR" w:hAnsi="Times New Roman CYR" w:cs="Times New Roman CYR"/>
              </w:rPr>
              <w:t>Семестр</w:t>
            </w:r>
          </w:p>
        </w:tc>
        <w:tc>
          <w:tcPr>
            <w:tcW w:w="3171"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2A4519" w:rsidRDefault="002A4519" w:rsidP="00792449">
            <w:pPr>
              <w:widowControl w:val="0"/>
              <w:autoSpaceDE w:val="0"/>
              <w:autoSpaceDN w:val="0"/>
              <w:adjustRightInd w:val="0"/>
              <w:ind w:left="164"/>
              <w:jc w:val="center"/>
              <w:rPr>
                <w:rFonts w:ascii="Calibri" w:hAnsi="Calibri" w:cs="Calibri"/>
                <w:lang w:val="en-US"/>
              </w:rPr>
            </w:pPr>
            <w:r>
              <w:rPr>
                <w:rFonts w:ascii="Times New Roman CYR" w:hAnsi="Times New Roman CYR" w:cs="Times New Roman CYR"/>
              </w:rPr>
              <w:t>Спеціальність</w:t>
            </w:r>
          </w:p>
        </w:tc>
        <w:tc>
          <w:tcPr>
            <w:tcW w:w="239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ind w:left="164"/>
              <w:jc w:val="center"/>
              <w:rPr>
                <w:rFonts w:ascii="Times New Roman CYR" w:hAnsi="Times New Roman CYR" w:cs="Times New Roman CYR"/>
              </w:rPr>
            </w:pPr>
            <w:r>
              <w:rPr>
                <w:rFonts w:ascii="Times New Roman CYR" w:hAnsi="Times New Roman CYR" w:cs="Times New Roman CYR"/>
              </w:rPr>
              <w:t>Курс</w:t>
            </w:r>
          </w:p>
          <w:p w:rsidR="002A4519" w:rsidRDefault="002A4519" w:rsidP="00792449">
            <w:pPr>
              <w:widowControl w:val="0"/>
              <w:autoSpaceDE w:val="0"/>
              <w:autoSpaceDN w:val="0"/>
              <w:adjustRightInd w:val="0"/>
              <w:ind w:left="164"/>
              <w:jc w:val="center"/>
              <w:rPr>
                <w:rFonts w:ascii="Calibri" w:hAnsi="Calibri" w:cs="Calibri"/>
                <w:lang w:val="en-US"/>
              </w:rPr>
            </w:pPr>
            <w:r>
              <w:rPr>
                <w:lang w:val="en-US"/>
              </w:rPr>
              <w:t>(</w:t>
            </w:r>
            <w:r>
              <w:rPr>
                <w:rFonts w:ascii="Times New Roman CYR" w:hAnsi="Times New Roman CYR" w:cs="Times New Roman CYR"/>
              </w:rPr>
              <w:t>рік навчання)</w:t>
            </w:r>
          </w:p>
        </w:tc>
        <w:tc>
          <w:tcPr>
            <w:tcW w:w="239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ind w:left="164"/>
              <w:jc w:val="center"/>
              <w:rPr>
                <w:rFonts w:ascii="Times New Roman CYR" w:hAnsi="Times New Roman CYR" w:cs="Times New Roman CYR"/>
              </w:rPr>
            </w:pPr>
            <w:r>
              <w:rPr>
                <w:rFonts w:ascii="Times New Roman CYR" w:hAnsi="Times New Roman CYR" w:cs="Times New Roman CYR"/>
              </w:rPr>
              <w:t>Нормативний /</w:t>
            </w:r>
          </w:p>
          <w:p w:rsidR="002A4519" w:rsidRDefault="002A4519" w:rsidP="00792449">
            <w:pPr>
              <w:widowControl w:val="0"/>
              <w:autoSpaceDE w:val="0"/>
              <w:autoSpaceDN w:val="0"/>
              <w:adjustRightInd w:val="0"/>
              <w:ind w:left="164"/>
              <w:jc w:val="center"/>
              <w:rPr>
                <w:rFonts w:ascii="Calibri" w:hAnsi="Calibri" w:cs="Calibri"/>
                <w:lang w:val="en-US"/>
              </w:rPr>
            </w:pPr>
            <w:r>
              <w:rPr>
                <w:rFonts w:ascii="Times New Roman CYR" w:hAnsi="Times New Roman CYR" w:cs="Times New Roman CYR"/>
              </w:rPr>
              <w:t>вибірковий</w:t>
            </w:r>
          </w:p>
        </w:tc>
      </w:tr>
      <w:tr w:rsidR="002A4519" w:rsidRPr="00963BDB" w:rsidTr="00792449">
        <w:trPr>
          <w:trHeight w:val="1"/>
        </w:trPr>
        <w:tc>
          <w:tcPr>
            <w:tcW w:w="23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34717C" w:rsidRDefault="002A4519" w:rsidP="00792449">
            <w:pPr>
              <w:widowControl w:val="0"/>
              <w:autoSpaceDE w:val="0"/>
              <w:autoSpaceDN w:val="0"/>
              <w:adjustRightInd w:val="0"/>
              <w:jc w:val="both"/>
            </w:pPr>
            <w:r w:rsidRPr="0034717C">
              <w:t>Третій</w:t>
            </w:r>
          </w:p>
        </w:tc>
        <w:tc>
          <w:tcPr>
            <w:tcW w:w="31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94BA2" w:rsidRDefault="00294BA2" w:rsidP="00294BA2">
            <w:pPr>
              <w:ind w:left="-160"/>
              <w:jc w:val="center"/>
            </w:pPr>
            <w:r>
              <w:t>035 Філологія</w:t>
            </w:r>
            <w:bookmarkStart w:id="0" w:name="_GoBack"/>
            <w:bookmarkEnd w:id="0"/>
          </w:p>
          <w:p w:rsidR="002A4519" w:rsidRPr="0034717C" w:rsidRDefault="00294BA2" w:rsidP="00D467FD">
            <w:pPr>
              <w:ind w:left="-160"/>
              <w:jc w:val="center"/>
            </w:pPr>
            <w:r>
              <w:t xml:space="preserve"> </w:t>
            </w:r>
          </w:p>
        </w:tc>
        <w:tc>
          <w:tcPr>
            <w:tcW w:w="239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34717C" w:rsidRDefault="002A4519" w:rsidP="00792449">
            <w:pPr>
              <w:widowControl w:val="0"/>
              <w:autoSpaceDE w:val="0"/>
              <w:autoSpaceDN w:val="0"/>
              <w:adjustRightInd w:val="0"/>
              <w:jc w:val="both"/>
            </w:pPr>
            <w:r w:rsidRPr="0034717C">
              <w:t>Другий</w:t>
            </w:r>
          </w:p>
        </w:tc>
        <w:tc>
          <w:tcPr>
            <w:tcW w:w="239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34717C" w:rsidRDefault="002A4519" w:rsidP="00792449">
            <w:pPr>
              <w:widowControl w:val="0"/>
              <w:autoSpaceDE w:val="0"/>
              <w:autoSpaceDN w:val="0"/>
              <w:adjustRightInd w:val="0"/>
              <w:jc w:val="both"/>
            </w:pPr>
            <w:r w:rsidRPr="0034717C">
              <w:t>Нормативний</w:t>
            </w:r>
          </w:p>
        </w:tc>
      </w:tr>
      <w:tr w:rsidR="002A4519" w:rsidRPr="00963BDB"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Тематика курсу</w:t>
            </w:r>
          </w:p>
        </w:tc>
      </w:tr>
      <w:tr w:rsidR="002A4519" w:rsidRPr="00963BDB"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color w:val="000000"/>
              </w:rPr>
              <w:t>Тема, план</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Форма заняття</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Література</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Завдання,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Вага оцінки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963BDB"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Термін виконання</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rPr>
                <w:rFonts w:ascii="Calibri" w:hAnsi="Calibri" w:cs="Calibri"/>
                <w:lang w:val="ru-RU"/>
              </w:rPr>
            </w:pPr>
            <w:r w:rsidRPr="00F444F1">
              <w:t>Тема 1. Філософія як форма самовизначення людини у світі</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1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xml:space="preserve">. – К.: </w:t>
            </w:r>
            <w:r w:rsidRPr="00F9585D">
              <w:rPr>
                <w:bCs/>
              </w:rPr>
              <w:lastRenderedPageBreak/>
              <w:t>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2A4519"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2A4519">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pPr>
            <w:r>
              <w:lastRenderedPageBreak/>
              <w:t>Підготовка конспекту семінарського 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pPr>
            <w:r>
              <w:t>50 балів (усні відповіді на семінарських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pPr>
            <w:r>
              <w:t>Вересень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497748" w:rsidRDefault="002A4519" w:rsidP="00792449">
            <w:pPr>
              <w:widowControl w:val="0"/>
              <w:autoSpaceDE w:val="0"/>
              <w:autoSpaceDN w:val="0"/>
              <w:adjustRightInd w:val="0"/>
              <w:rPr>
                <w:rFonts w:ascii="Calibri" w:hAnsi="Calibri" w:cs="Calibri"/>
              </w:rPr>
            </w:pPr>
            <w:r w:rsidRPr="00F444F1">
              <w:t>Тема 2. Антична, середньовічна та ренесансна філософія</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497748" w:rsidRDefault="002A4519" w:rsidP="00792449">
            <w:pPr>
              <w:widowControl w:val="0"/>
              <w:autoSpaceDE w:val="0"/>
              <w:autoSpaceDN w:val="0"/>
              <w:adjustRightInd w:val="0"/>
              <w:jc w:val="both"/>
            </w:pPr>
            <w:r w:rsidRPr="00497748">
              <w:t>Лекція 2 год.</w:t>
            </w:r>
          </w:p>
          <w:p w:rsidR="002A4519" w:rsidRPr="00497748" w:rsidRDefault="002A4519" w:rsidP="00792449">
            <w:pPr>
              <w:widowControl w:val="0"/>
              <w:autoSpaceDE w:val="0"/>
              <w:autoSpaceDN w:val="0"/>
              <w:adjustRightInd w:val="0"/>
              <w:jc w:val="both"/>
            </w:pPr>
            <w:r w:rsidRPr="00497748">
              <w:t>Семінарське заняття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jc w:val="both"/>
            </w:pPr>
            <w:r w:rsidRPr="00F9585D">
              <w:t xml:space="preserve">Історія філософії в термінах: </w:t>
            </w:r>
            <w:proofErr w:type="spellStart"/>
            <w:r w:rsidRPr="00F9585D">
              <w:t>навч</w:t>
            </w:r>
            <w:proofErr w:type="spellEnd"/>
            <w:r w:rsidRPr="00F9585D">
              <w:t xml:space="preserve">. </w:t>
            </w:r>
            <w:proofErr w:type="spellStart"/>
            <w:r w:rsidRPr="00F9585D">
              <w:t>посіб</w:t>
            </w:r>
            <w:proofErr w:type="spellEnd"/>
            <w:r w:rsidRPr="00F9585D">
              <w:t xml:space="preserve">./ </w:t>
            </w:r>
            <w:proofErr w:type="spellStart"/>
            <w:r w:rsidRPr="00F9585D">
              <w:t>А.І.Абдула</w:t>
            </w:r>
            <w:proofErr w:type="spellEnd"/>
            <w:r w:rsidRPr="00F9585D">
              <w:t xml:space="preserve">, </w:t>
            </w:r>
            <w:proofErr w:type="spellStart"/>
            <w:r w:rsidRPr="00F9585D">
              <w:t>Н.П.Козаченко</w:t>
            </w:r>
            <w:proofErr w:type="spellEnd"/>
            <w:r w:rsidRPr="00F9585D">
              <w:t xml:space="preserve">, </w:t>
            </w:r>
            <w:proofErr w:type="spellStart"/>
            <w:r w:rsidRPr="00F9585D">
              <w:t>О.П.Панафідіна</w:t>
            </w:r>
            <w:proofErr w:type="spellEnd"/>
            <w:r w:rsidRPr="00F9585D">
              <w:t>. – Кривий Ріг: Криворізький педагогічний інститут ДВНЗ „Криворізький національний університет”, 2013.</w:t>
            </w:r>
            <w:r w:rsidRPr="00F9585D">
              <w:rPr>
                <w:spacing w:val="-6"/>
              </w:rPr>
              <w:t xml:space="preserve"> – 175 с.</w:t>
            </w:r>
          </w:p>
          <w:p w:rsidR="002A4519" w:rsidRPr="00F9585D" w:rsidRDefault="002A4519" w:rsidP="00792449">
            <w:pPr>
              <w:tabs>
                <w:tab w:val="num" w:pos="709"/>
              </w:tabs>
              <w:jc w:val="both"/>
            </w:pPr>
            <w:r w:rsidRPr="00F9585D">
              <w:t xml:space="preserve">Історія філософії: Словник / За </w:t>
            </w:r>
            <w:proofErr w:type="spellStart"/>
            <w:r w:rsidRPr="00F9585D">
              <w:t>заг</w:t>
            </w:r>
            <w:proofErr w:type="spellEnd"/>
            <w:r w:rsidRPr="00F9585D">
              <w:t xml:space="preserve">. ред. В. І. </w:t>
            </w:r>
            <w:proofErr w:type="spellStart"/>
            <w:r w:rsidRPr="00F9585D">
              <w:t>Ярошовця</w:t>
            </w:r>
            <w:proofErr w:type="spellEnd"/>
            <w:r w:rsidRPr="00F9585D">
              <w:t>. – К.: Знання України, 2006. – 1200 с.</w:t>
            </w:r>
          </w:p>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w:t>
            </w:r>
            <w:r w:rsidRPr="00F9585D">
              <w:lastRenderedPageBreak/>
              <w:t>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p w:rsidR="002A4519" w:rsidRPr="00F9585D" w:rsidRDefault="002A4519" w:rsidP="00792449">
            <w:pPr>
              <w:jc w:val="both"/>
            </w:pPr>
            <w:proofErr w:type="spellStart"/>
            <w:r w:rsidRPr="00F9585D">
              <w:t>Ярошовець</w:t>
            </w:r>
            <w:proofErr w:type="spellEnd"/>
            <w:r w:rsidRPr="00F9585D">
              <w:t xml:space="preserve"> В.І. Історія філософії: від структуралізму до постмодернізму. Підручник. – К.: Знання України, 2004. – 214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Підготовка конспекту семінарського 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50 балів (усні відповіді на семінарських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Вересень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444F1" w:rsidRDefault="002A4519" w:rsidP="00792449">
            <w:pPr>
              <w:pStyle w:val="a4"/>
              <w:ind w:firstLine="0"/>
              <w:jc w:val="left"/>
              <w:rPr>
                <w:sz w:val="24"/>
                <w:szCs w:val="24"/>
              </w:rPr>
            </w:pPr>
            <w:r w:rsidRPr="00F444F1">
              <w:rPr>
                <w:sz w:val="24"/>
                <w:szCs w:val="24"/>
              </w:rPr>
              <w:t xml:space="preserve">Тема 3. Філософія Нового часу та німецька класична </w:t>
            </w:r>
            <w:r w:rsidRPr="00F444F1">
              <w:rPr>
                <w:sz w:val="24"/>
                <w:szCs w:val="24"/>
              </w:rPr>
              <w:lastRenderedPageBreak/>
              <w:t>філософія</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lastRenderedPageBreak/>
              <w:t>Лекція</w:t>
            </w:r>
            <w:proofErr w:type="spellEnd"/>
            <w:r w:rsidRPr="00F9585D">
              <w:rPr>
                <w:lang w:val="ru-RU"/>
              </w:rPr>
              <w:t xml:space="preserve"> 2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jc w:val="both"/>
            </w:pPr>
            <w:r w:rsidRPr="00F9585D">
              <w:t xml:space="preserve">Історія філософії в термінах: </w:t>
            </w:r>
            <w:proofErr w:type="spellStart"/>
            <w:r w:rsidRPr="00F9585D">
              <w:t>навч</w:t>
            </w:r>
            <w:proofErr w:type="spellEnd"/>
            <w:r w:rsidRPr="00F9585D">
              <w:t xml:space="preserve">. </w:t>
            </w:r>
            <w:proofErr w:type="spellStart"/>
            <w:r w:rsidRPr="00F9585D">
              <w:t>посіб</w:t>
            </w:r>
            <w:proofErr w:type="spellEnd"/>
            <w:r w:rsidRPr="00F9585D">
              <w:t xml:space="preserve">./ </w:t>
            </w:r>
            <w:proofErr w:type="spellStart"/>
            <w:r w:rsidRPr="00F9585D">
              <w:t>А.І.Абдула</w:t>
            </w:r>
            <w:proofErr w:type="spellEnd"/>
            <w:r w:rsidRPr="00F9585D">
              <w:t xml:space="preserve">, </w:t>
            </w:r>
            <w:proofErr w:type="spellStart"/>
            <w:r w:rsidRPr="00F9585D">
              <w:t>Н.П.Козаченко</w:t>
            </w:r>
            <w:proofErr w:type="spellEnd"/>
            <w:r w:rsidRPr="00F9585D">
              <w:t xml:space="preserve">, </w:t>
            </w:r>
            <w:proofErr w:type="spellStart"/>
            <w:r w:rsidRPr="00F9585D">
              <w:t>О.П.Панафідіна</w:t>
            </w:r>
            <w:proofErr w:type="spellEnd"/>
            <w:r w:rsidRPr="00F9585D">
              <w:t xml:space="preserve">. – Кривий Ріг: Криворізький педагогічний </w:t>
            </w:r>
            <w:r w:rsidRPr="00F9585D">
              <w:lastRenderedPageBreak/>
              <w:t>інститут ДВНЗ „Криворізький національний університет”, 2013.</w:t>
            </w:r>
            <w:r w:rsidRPr="00F9585D">
              <w:rPr>
                <w:spacing w:val="-6"/>
              </w:rPr>
              <w:t xml:space="preserve"> – 175 с.</w:t>
            </w:r>
          </w:p>
          <w:p w:rsidR="002A4519" w:rsidRPr="00F9585D" w:rsidRDefault="002A4519" w:rsidP="00792449">
            <w:pPr>
              <w:tabs>
                <w:tab w:val="num" w:pos="709"/>
              </w:tabs>
              <w:jc w:val="both"/>
            </w:pPr>
            <w:r w:rsidRPr="00F9585D">
              <w:t xml:space="preserve">Історія філософії: Словник / За </w:t>
            </w:r>
            <w:proofErr w:type="spellStart"/>
            <w:r w:rsidRPr="00F9585D">
              <w:t>заг</w:t>
            </w:r>
            <w:proofErr w:type="spellEnd"/>
            <w:r w:rsidRPr="00F9585D">
              <w:t xml:space="preserve">. ред. В. І. </w:t>
            </w:r>
            <w:proofErr w:type="spellStart"/>
            <w:r w:rsidRPr="00F9585D">
              <w:t>Ярошовця</w:t>
            </w:r>
            <w:proofErr w:type="spellEnd"/>
            <w:r w:rsidRPr="00F9585D">
              <w:t>. – К.: Знання України, 2006. – 1200 с.</w:t>
            </w:r>
          </w:p>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lastRenderedPageBreak/>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p w:rsidR="002A4519" w:rsidRPr="00F9585D" w:rsidRDefault="002A4519" w:rsidP="00792449">
            <w:pPr>
              <w:jc w:val="both"/>
            </w:pPr>
            <w:proofErr w:type="spellStart"/>
            <w:r w:rsidRPr="00F9585D">
              <w:t>Ярошовець</w:t>
            </w:r>
            <w:proofErr w:type="spellEnd"/>
            <w:r w:rsidRPr="00F9585D">
              <w:t xml:space="preserve"> В.І. Історія філософії: від структуралізму до постмодернізму. Підручник. – К.: Знання України, 2004. – 214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 xml:space="preserve">Підготовка конспекту семінарського </w:t>
            </w:r>
            <w:r>
              <w:lastRenderedPageBreak/>
              <w:t>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50 балів (усні відповіді на семінарсь</w:t>
            </w:r>
            <w:r>
              <w:lastRenderedPageBreak/>
              <w:t>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 xml:space="preserve">Жовтень 2019 р. (згідно з електронним </w:t>
            </w:r>
            <w:r>
              <w:lastRenderedPageBreak/>
              <w:t>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rPr>
                <w:rFonts w:ascii="Calibri" w:hAnsi="Calibri" w:cs="Calibri"/>
                <w:lang w:val="ru-RU"/>
              </w:rPr>
            </w:pPr>
            <w:r w:rsidRPr="00F444F1">
              <w:lastRenderedPageBreak/>
              <w:t>Тема 4. Сучасна некласична філософія</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2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jc w:val="both"/>
            </w:pPr>
            <w:r w:rsidRPr="00F9585D">
              <w:t xml:space="preserve">Історія філософії в термінах: </w:t>
            </w:r>
            <w:proofErr w:type="spellStart"/>
            <w:r w:rsidRPr="00F9585D">
              <w:t>навч</w:t>
            </w:r>
            <w:proofErr w:type="spellEnd"/>
            <w:r w:rsidRPr="00F9585D">
              <w:t xml:space="preserve">. </w:t>
            </w:r>
            <w:proofErr w:type="spellStart"/>
            <w:r w:rsidRPr="00F9585D">
              <w:t>посіб</w:t>
            </w:r>
            <w:proofErr w:type="spellEnd"/>
            <w:r w:rsidRPr="00F9585D">
              <w:t xml:space="preserve">./ </w:t>
            </w:r>
            <w:proofErr w:type="spellStart"/>
            <w:r w:rsidRPr="00F9585D">
              <w:t>А.І.Абдула</w:t>
            </w:r>
            <w:proofErr w:type="spellEnd"/>
            <w:r w:rsidRPr="00F9585D">
              <w:t xml:space="preserve">, </w:t>
            </w:r>
            <w:proofErr w:type="spellStart"/>
            <w:r w:rsidRPr="00F9585D">
              <w:t>Н.П.Козаченко</w:t>
            </w:r>
            <w:proofErr w:type="spellEnd"/>
            <w:r w:rsidRPr="00F9585D">
              <w:t xml:space="preserve">, </w:t>
            </w:r>
            <w:proofErr w:type="spellStart"/>
            <w:r w:rsidRPr="00F9585D">
              <w:t>О.П.Панафідіна</w:t>
            </w:r>
            <w:proofErr w:type="spellEnd"/>
            <w:r w:rsidRPr="00F9585D">
              <w:t>. – Кривий Ріг: Криворізький педагогічний інститут ДВНЗ „Криворізький національний університет”, 2013.</w:t>
            </w:r>
            <w:r w:rsidRPr="00F9585D">
              <w:rPr>
                <w:spacing w:val="-6"/>
              </w:rPr>
              <w:t xml:space="preserve"> – 175 с.</w:t>
            </w:r>
          </w:p>
          <w:p w:rsidR="002A4519" w:rsidRPr="00F9585D" w:rsidRDefault="002A4519" w:rsidP="00792449">
            <w:pPr>
              <w:tabs>
                <w:tab w:val="num" w:pos="709"/>
              </w:tabs>
              <w:jc w:val="both"/>
            </w:pPr>
            <w:r w:rsidRPr="00F9585D">
              <w:t xml:space="preserve">Історія філософії: Словник / За </w:t>
            </w:r>
            <w:proofErr w:type="spellStart"/>
            <w:r w:rsidRPr="00F9585D">
              <w:t>заг</w:t>
            </w:r>
            <w:proofErr w:type="spellEnd"/>
            <w:r w:rsidRPr="00F9585D">
              <w:t xml:space="preserve">. ред. В. І. </w:t>
            </w:r>
            <w:proofErr w:type="spellStart"/>
            <w:r w:rsidRPr="00F9585D">
              <w:t>Ярошовця</w:t>
            </w:r>
            <w:proofErr w:type="spellEnd"/>
            <w:r w:rsidRPr="00F9585D">
              <w:t>. – К.: Знання України, 2006. – 1200 с.</w:t>
            </w:r>
          </w:p>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w:t>
            </w:r>
            <w:r w:rsidRPr="00F9585D">
              <w:lastRenderedPageBreak/>
              <w:t xml:space="preserve">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p w:rsidR="002A4519" w:rsidRPr="00F9585D" w:rsidRDefault="002A4519" w:rsidP="00792449">
            <w:pPr>
              <w:jc w:val="both"/>
            </w:pPr>
            <w:proofErr w:type="spellStart"/>
            <w:r w:rsidRPr="00F9585D">
              <w:t>Ярошовець</w:t>
            </w:r>
            <w:proofErr w:type="spellEnd"/>
            <w:r w:rsidRPr="00F9585D">
              <w:t xml:space="preserve"> В.І. Історія філософії: від структуралізму до постмодернізму. Підручник. – К.: Знання України, 2004. – 214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pPr>
            <w:r>
              <w:lastRenderedPageBreak/>
              <w:t>Підготовка конспекту семінарського заняття, 7 год.</w:t>
            </w:r>
          </w:p>
          <w:p w:rsidR="002A4519" w:rsidRPr="00F9585D" w:rsidRDefault="002A4519" w:rsidP="00792449">
            <w:pPr>
              <w:widowControl w:val="0"/>
              <w:autoSpaceDE w:val="0"/>
              <w:autoSpaceDN w:val="0"/>
              <w:adjustRightInd w:val="0"/>
              <w:jc w:val="both"/>
              <w:rPr>
                <w:lang w:val="ru-RU"/>
              </w:rPr>
            </w:pPr>
            <w:r>
              <w:t>Підготовка до написання тесту, 2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pPr>
            <w:r>
              <w:t>50 балів (усні відповіді на семінарських заняттях впродовж семестру)</w:t>
            </w:r>
          </w:p>
          <w:p w:rsidR="002A4519" w:rsidRPr="00F9585D" w:rsidRDefault="002A4519" w:rsidP="00792449">
            <w:pPr>
              <w:widowControl w:val="0"/>
              <w:autoSpaceDE w:val="0"/>
              <w:autoSpaceDN w:val="0"/>
              <w:adjustRightInd w:val="0"/>
              <w:jc w:val="both"/>
              <w:rPr>
                <w:lang w:val="ru-RU"/>
              </w:rPr>
            </w:pPr>
            <w:r>
              <w:t>25 балів (написання тесту)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Жовтень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971015" w:rsidRDefault="002A4519" w:rsidP="00792449">
            <w:pPr>
              <w:widowControl w:val="0"/>
              <w:autoSpaceDE w:val="0"/>
              <w:autoSpaceDN w:val="0"/>
              <w:adjustRightInd w:val="0"/>
              <w:rPr>
                <w:rFonts w:ascii="Calibri" w:hAnsi="Calibri" w:cs="Calibri"/>
              </w:rPr>
            </w:pPr>
            <w:r w:rsidRPr="00F444F1">
              <w:t>Тема 5. Історія розвитку української філософії</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1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jc w:val="both"/>
            </w:pPr>
            <w:r w:rsidRPr="00F9585D">
              <w:t xml:space="preserve">Історія філософії в термінах: </w:t>
            </w:r>
            <w:proofErr w:type="spellStart"/>
            <w:r w:rsidRPr="00F9585D">
              <w:t>навч</w:t>
            </w:r>
            <w:proofErr w:type="spellEnd"/>
            <w:r w:rsidRPr="00F9585D">
              <w:t xml:space="preserve">. </w:t>
            </w:r>
            <w:proofErr w:type="spellStart"/>
            <w:r w:rsidRPr="00F9585D">
              <w:t>посіб</w:t>
            </w:r>
            <w:proofErr w:type="spellEnd"/>
            <w:r w:rsidRPr="00F9585D">
              <w:t xml:space="preserve">./ </w:t>
            </w:r>
            <w:proofErr w:type="spellStart"/>
            <w:r w:rsidRPr="00F9585D">
              <w:t>А.І.Абдула</w:t>
            </w:r>
            <w:proofErr w:type="spellEnd"/>
            <w:r w:rsidRPr="00F9585D">
              <w:t xml:space="preserve">, </w:t>
            </w:r>
            <w:proofErr w:type="spellStart"/>
            <w:r w:rsidRPr="00F9585D">
              <w:t>Н.П.Козаченко</w:t>
            </w:r>
            <w:proofErr w:type="spellEnd"/>
            <w:r w:rsidRPr="00F9585D">
              <w:t xml:space="preserve">, </w:t>
            </w:r>
            <w:proofErr w:type="spellStart"/>
            <w:r w:rsidRPr="00F9585D">
              <w:t>О.П.Панафідіна</w:t>
            </w:r>
            <w:proofErr w:type="spellEnd"/>
            <w:r w:rsidRPr="00F9585D">
              <w:t>. – Кривий Ріг: Криворізький педагогічний інститут ДВНЗ „Криворізький національний університет”, 2013.</w:t>
            </w:r>
            <w:r w:rsidRPr="00F9585D">
              <w:rPr>
                <w:spacing w:val="-6"/>
              </w:rPr>
              <w:t xml:space="preserve"> – 175 с.</w:t>
            </w:r>
          </w:p>
          <w:p w:rsidR="002A4519" w:rsidRPr="00F9585D" w:rsidRDefault="002A4519" w:rsidP="00792449">
            <w:pPr>
              <w:tabs>
                <w:tab w:val="num" w:pos="709"/>
              </w:tabs>
              <w:jc w:val="both"/>
            </w:pPr>
            <w:r w:rsidRPr="00F9585D">
              <w:t xml:space="preserve">Історія філософії: Словник / За </w:t>
            </w:r>
            <w:proofErr w:type="spellStart"/>
            <w:r w:rsidRPr="00F9585D">
              <w:t>заг</w:t>
            </w:r>
            <w:proofErr w:type="spellEnd"/>
            <w:r w:rsidRPr="00F9585D">
              <w:t xml:space="preserve">. ред. В. І. </w:t>
            </w:r>
            <w:proofErr w:type="spellStart"/>
            <w:r w:rsidRPr="00F9585D">
              <w:t>Ярошовця</w:t>
            </w:r>
            <w:proofErr w:type="spellEnd"/>
            <w:r w:rsidRPr="00F9585D">
              <w:t>. – К.: Знання України, 2006. – 1200 с.</w:t>
            </w:r>
          </w:p>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w:t>
            </w:r>
            <w:r w:rsidRPr="00F9585D">
              <w:rPr>
                <w:spacing w:val="-6"/>
              </w:rPr>
              <w:lastRenderedPageBreak/>
              <w:t xml:space="preserve">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p w:rsidR="002A4519" w:rsidRPr="00F9585D" w:rsidRDefault="002A4519" w:rsidP="00792449">
            <w:pPr>
              <w:jc w:val="both"/>
            </w:pPr>
            <w:proofErr w:type="spellStart"/>
            <w:r w:rsidRPr="00F9585D">
              <w:t>Ярошовець</w:t>
            </w:r>
            <w:proofErr w:type="spellEnd"/>
            <w:r w:rsidRPr="00F9585D">
              <w:t xml:space="preserve"> В.І. Історія </w:t>
            </w:r>
            <w:r w:rsidRPr="00F9585D">
              <w:lastRenderedPageBreak/>
              <w:t>філософії: від структуралізму до постмодернізму. Підручник. – К.: Знання України, 2004. – 214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Підготовка конспекту семінарського 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50 балів (усні відповіді на семінарських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Листопад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rPr>
                <w:rFonts w:ascii="Calibri" w:hAnsi="Calibri" w:cs="Calibri"/>
                <w:lang w:val="ru-RU"/>
              </w:rPr>
            </w:pPr>
            <w:r w:rsidRPr="00F444F1">
              <w:lastRenderedPageBreak/>
              <w:t>Тема 6. Філософське розуміння поняття „буття” та поняття свідомості</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1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lastRenderedPageBreak/>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Підготовка конспекту семінарського 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50 балів (усні відповіді на семінарських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Листопад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444F1" w:rsidRDefault="002A4519" w:rsidP="00792449">
            <w:pPr>
              <w:pStyle w:val="a4"/>
              <w:ind w:firstLine="0"/>
              <w:jc w:val="left"/>
              <w:rPr>
                <w:sz w:val="24"/>
                <w:szCs w:val="24"/>
              </w:rPr>
            </w:pPr>
            <w:r w:rsidRPr="00F444F1">
              <w:rPr>
                <w:sz w:val="24"/>
                <w:szCs w:val="24"/>
              </w:rPr>
              <w:t>Тема 7. Проблема пізнання та методу у філософії</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1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2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lastRenderedPageBreak/>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pPr>
            <w:r>
              <w:lastRenderedPageBreak/>
              <w:t>Підготовка конспекту семінарського заняття, 7 год.</w:t>
            </w:r>
          </w:p>
          <w:p w:rsidR="002A4519" w:rsidRPr="00F9585D" w:rsidRDefault="002A4519" w:rsidP="00792449">
            <w:pPr>
              <w:widowControl w:val="0"/>
              <w:autoSpaceDE w:val="0"/>
              <w:autoSpaceDN w:val="0"/>
              <w:adjustRightInd w:val="0"/>
              <w:jc w:val="both"/>
              <w:rPr>
                <w:lang w:val="ru-RU"/>
              </w:rPr>
            </w:pPr>
            <w:r>
              <w:t>Підготовка до написання тесту, 2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Default="002A4519" w:rsidP="00792449">
            <w:pPr>
              <w:widowControl w:val="0"/>
              <w:autoSpaceDE w:val="0"/>
              <w:autoSpaceDN w:val="0"/>
              <w:adjustRightInd w:val="0"/>
              <w:jc w:val="both"/>
            </w:pPr>
            <w:r>
              <w:t>50 балів (усні відповіді на семінарських заняттях впродовж семестру)</w:t>
            </w:r>
          </w:p>
          <w:p w:rsidR="002A4519" w:rsidRPr="00F9585D" w:rsidRDefault="002A4519" w:rsidP="00792449">
            <w:pPr>
              <w:widowControl w:val="0"/>
              <w:autoSpaceDE w:val="0"/>
              <w:autoSpaceDN w:val="0"/>
              <w:adjustRightInd w:val="0"/>
              <w:jc w:val="both"/>
              <w:rPr>
                <w:lang w:val="ru-RU"/>
              </w:rPr>
            </w:pPr>
            <w:r>
              <w:t>25 балів (написання тесту)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Грудень 2019 р. (згідно з електронним розкладом)</w:t>
            </w:r>
          </w:p>
        </w:tc>
      </w:tr>
      <w:tr w:rsidR="002A4519" w:rsidRPr="00F9585D" w:rsidTr="00971015">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rPr>
                <w:rFonts w:ascii="Calibri" w:hAnsi="Calibri" w:cs="Calibri"/>
                <w:lang w:val="ru-RU"/>
              </w:rPr>
            </w:pPr>
            <w:r w:rsidRPr="00F444F1">
              <w:t>Тема 8. Людина, історія, культура як предмет філософського аналізу</w:t>
            </w:r>
          </w:p>
        </w:tc>
        <w:tc>
          <w:tcPr>
            <w:tcW w:w="12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proofErr w:type="spellStart"/>
            <w:r w:rsidRPr="00F9585D">
              <w:rPr>
                <w:lang w:val="ru-RU"/>
              </w:rPr>
              <w:t>Лекція</w:t>
            </w:r>
            <w:proofErr w:type="spellEnd"/>
            <w:r w:rsidRPr="00F9585D">
              <w:rPr>
                <w:lang w:val="ru-RU"/>
              </w:rPr>
              <w:t xml:space="preserve"> 2 год.</w:t>
            </w:r>
          </w:p>
          <w:p w:rsidR="002A4519" w:rsidRPr="00F9585D" w:rsidRDefault="002A4519" w:rsidP="00792449">
            <w:pPr>
              <w:widowControl w:val="0"/>
              <w:autoSpaceDE w:val="0"/>
              <w:autoSpaceDN w:val="0"/>
              <w:adjustRightInd w:val="0"/>
              <w:jc w:val="both"/>
              <w:rPr>
                <w:lang w:val="ru-RU"/>
              </w:rPr>
            </w:pPr>
            <w:proofErr w:type="spellStart"/>
            <w:r w:rsidRPr="00F9585D">
              <w:rPr>
                <w:lang w:val="ru-RU"/>
              </w:rPr>
              <w:t>Семінарське</w:t>
            </w:r>
            <w:proofErr w:type="spellEnd"/>
            <w:r w:rsidRPr="00F9585D">
              <w:rPr>
                <w:lang w:val="ru-RU"/>
              </w:rPr>
              <w:t xml:space="preserve"> </w:t>
            </w:r>
            <w:proofErr w:type="spellStart"/>
            <w:r w:rsidRPr="00F9585D">
              <w:rPr>
                <w:lang w:val="ru-RU"/>
              </w:rPr>
              <w:t>заняття</w:t>
            </w:r>
            <w:proofErr w:type="spellEnd"/>
            <w:r w:rsidRPr="00F9585D">
              <w:rPr>
                <w:lang w:val="ru-RU"/>
              </w:rPr>
              <w:t xml:space="preserve"> 4 год.</w:t>
            </w:r>
          </w:p>
        </w:tc>
        <w:tc>
          <w:tcPr>
            <w:tcW w:w="354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tabs>
                <w:tab w:val="num" w:pos="709"/>
              </w:tabs>
              <w:jc w:val="both"/>
            </w:pPr>
            <w:proofErr w:type="spellStart"/>
            <w:r w:rsidRPr="00F9585D">
              <w:t>Киричок</w:t>
            </w:r>
            <w:proofErr w:type="spellEnd"/>
            <w:r w:rsidRPr="00F9585D">
              <w:t xml:space="preserve"> О.Б. Філософія: підручник для студентів вищих навчальних закладів.</w:t>
            </w:r>
            <w:r w:rsidRPr="00F9585D">
              <w:rPr>
                <w:lang w:val="ru-RU"/>
              </w:rPr>
              <w:t xml:space="preserve"> – </w:t>
            </w:r>
            <w:r w:rsidRPr="00F9585D">
              <w:t>Полтава: РВВ ПДАА, 2010.</w:t>
            </w:r>
            <w:r w:rsidRPr="00F9585D">
              <w:rPr>
                <w:lang w:val="ru-RU"/>
              </w:rPr>
              <w:t xml:space="preserve"> – </w:t>
            </w:r>
            <w:r w:rsidRPr="00F9585D">
              <w:t>381с.</w:t>
            </w:r>
          </w:p>
          <w:p w:rsidR="002A4519" w:rsidRPr="00F9585D" w:rsidRDefault="002A4519" w:rsidP="00792449">
            <w:pPr>
              <w:tabs>
                <w:tab w:val="num" w:pos="709"/>
              </w:tabs>
              <w:jc w:val="both"/>
              <w:rPr>
                <w:spacing w:val="-6"/>
              </w:rPr>
            </w:pPr>
            <w:proofErr w:type="spellStart"/>
            <w:r w:rsidRPr="00F9585D">
              <w:rPr>
                <w:spacing w:val="-6"/>
              </w:rPr>
              <w:t>Пазенок</w:t>
            </w:r>
            <w:proofErr w:type="spellEnd"/>
            <w:r w:rsidRPr="00F9585D">
              <w:rPr>
                <w:spacing w:val="-6"/>
              </w:rPr>
              <w:t xml:space="preserve"> В.С. Філософія: навчальний посібник. – К.: </w:t>
            </w:r>
            <w:proofErr w:type="spellStart"/>
            <w:r w:rsidRPr="00F9585D">
              <w:rPr>
                <w:spacing w:val="-6"/>
              </w:rPr>
              <w:t>Академвидав</w:t>
            </w:r>
            <w:proofErr w:type="spellEnd"/>
            <w:r w:rsidRPr="00F9585D">
              <w:rPr>
                <w:spacing w:val="-6"/>
              </w:rPr>
              <w:t>, 2008. – 280 с.</w:t>
            </w:r>
          </w:p>
          <w:p w:rsidR="002A4519" w:rsidRPr="00F9585D" w:rsidRDefault="002A4519" w:rsidP="00792449">
            <w:pPr>
              <w:tabs>
                <w:tab w:val="num" w:pos="709"/>
              </w:tabs>
              <w:jc w:val="both"/>
              <w:rPr>
                <w:spacing w:val="-6"/>
              </w:rPr>
            </w:pPr>
            <w:proofErr w:type="spellStart"/>
            <w:r w:rsidRPr="00F9585D">
              <w:t>Петрушенко</w:t>
            </w:r>
            <w:proofErr w:type="spellEnd"/>
            <w:r w:rsidRPr="00F9585D">
              <w:t xml:space="preserve"> В. Л. Філософія: Курс лекцій: Навчальний посібник для студентів вищих закладів освіти І-І</w:t>
            </w:r>
            <w:r w:rsidRPr="00F9585D">
              <w:rPr>
                <w:lang w:val="en-US"/>
              </w:rPr>
              <w:t>V</w:t>
            </w:r>
            <w:r w:rsidRPr="00F9585D">
              <w:t xml:space="preserve"> рівнів акредитації / </w:t>
            </w:r>
            <w:proofErr w:type="spellStart"/>
            <w:r w:rsidRPr="00F9585D">
              <w:t>Петрушенко</w:t>
            </w:r>
            <w:proofErr w:type="spellEnd"/>
            <w:r w:rsidRPr="00F9585D">
              <w:t xml:space="preserve"> В. Л. – К.: „Каравела”; Львів : „Новий світ-2000”, 2001. – 448 с.</w:t>
            </w:r>
          </w:p>
          <w:p w:rsidR="002A4519" w:rsidRPr="00F9585D" w:rsidRDefault="002A4519" w:rsidP="00792449">
            <w:pPr>
              <w:tabs>
                <w:tab w:val="num" w:pos="709"/>
              </w:tabs>
              <w:jc w:val="both"/>
              <w:rPr>
                <w:spacing w:val="-6"/>
              </w:rPr>
            </w:pPr>
            <w:proofErr w:type="spellStart"/>
            <w:r w:rsidRPr="00F9585D">
              <w:rPr>
                <w:spacing w:val="-6"/>
              </w:rPr>
              <w:t>Петрушенко</w:t>
            </w:r>
            <w:proofErr w:type="spellEnd"/>
            <w:r w:rsidRPr="00F9585D">
              <w:rPr>
                <w:spacing w:val="-6"/>
              </w:rPr>
              <w:t xml:space="preserve"> В.Л.</w:t>
            </w:r>
            <w:r w:rsidRPr="00F9585D">
              <w:t xml:space="preserve"> Філософія: Курс лекцій: Навчальний посібник для студентів вищих закладів освіти </w:t>
            </w:r>
            <w:r w:rsidRPr="00F9585D">
              <w:rPr>
                <w:lang w:val="en-US"/>
              </w:rPr>
              <w:t>III</w:t>
            </w:r>
            <w:r w:rsidRPr="00F9585D">
              <w:t>-</w:t>
            </w:r>
            <w:r w:rsidRPr="00F9585D">
              <w:rPr>
                <w:lang w:val="en-US"/>
              </w:rPr>
              <w:t>IV</w:t>
            </w:r>
            <w:r w:rsidRPr="00F9585D">
              <w:t xml:space="preserve"> рівнів акредитації. – 3-тє видання, перероб. і </w:t>
            </w:r>
            <w:proofErr w:type="spellStart"/>
            <w:r w:rsidRPr="00F9585D">
              <w:t>доповн</w:t>
            </w:r>
            <w:proofErr w:type="spellEnd"/>
            <w:r w:rsidRPr="00F9585D">
              <w:t>. –</w:t>
            </w:r>
            <w:r w:rsidRPr="00F9585D">
              <w:rPr>
                <w:spacing w:val="-6"/>
              </w:rPr>
              <w:t xml:space="preserve"> Львів: Магнолія плюс; видавець СПД ФО </w:t>
            </w:r>
            <w:proofErr w:type="spellStart"/>
            <w:r w:rsidRPr="00F9585D">
              <w:rPr>
                <w:spacing w:val="-6"/>
              </w:rPr>
              <w:t>В.М.Піча</w:t>
            </w:r>
            <w:proofErr w:type="spellEnd"/>
            <w:r w:rsidRPr="00F9585D">
              <w:rPr>
                <w:spacing w:val="-6"/>
              </w:rPr>
              <w:t xml:space="preserve">, 2005. </w:t>
            </w:r>
            <w:r w:rsidRPr="00F9585D">
              <w:t xml:space="preserve">– </w:t>
            </w:r>
            <w:r w:rsidRPr="00F9585D">
              <w:rPr>
                <w:spacing w:val="-6"/>
              </w:rPr>
              <w:t>506с.</w:t>
            </w:r>
          </w:p>
          <w:p w:rsidR="002A4519" w:rsidRPr="00F9585D" w:rsidRDefault="002A4519" w:rsidP="00792449">
            <w:pPr>
              <w:tabs>
                <w:tab w:val="num" w:pos="709"/>
              </w:tabs>
              <w:autoSpaceDE w:val="0"/>
              <w:autoSpaceDN w:val="0"/>
              <w:adjustRightInd w:val="0"/>
              <w:jc w:val="both"/>
            </w:pPr>
            <w:proofErr w:type="spellStart"/>
            <w:r w:rsidRPr="00F9585D">
              <w:rPr>
                <w:spacing w:val="-6"/>
              </w:rPr>
              <w:t>Подольська</w:t>
            </w:r>
            <w:proofErr w:type="spellEnd"/>
            <w:r w:rsidRPr="00F9585D">
              <w:rPr>
                <w:spacing w:val="-6"/>
              </w:rPr>
              <w:t xml:space="preserve"> Є.А. Філософія. Підручник.</w:t>
            </w:r>
            <w:r w:rsidRPr="00F9585D">
              <w:t xml:space="preserve"> – </w:t>
            </w:r>
            <w:r w:rsidRPr="00F9585D">
              <w:rPr>
                <w:spacing w:val="-6"/>
              </w:rPr>
              <w:t>К.:</w:t>
            </w:r>
            <w:r w:rsidRPr="00F9585D">
              <w:t xml:space="preserve"> Фірма „</w:t>
            </w:r>
            <w:proofErr w:type="spellStart"/>
            <w:r w:rsidRPr="00F9585D">
              <w:t>Інкос</w:t>
            </w:r>
            <w:proofErr w:type="spellEnd"/>
            <w:r w:rsidRPr="00F9585D">
              <w:t xml:space="preserve">”, Центр навчальної </w:t>
            </w:r>
            <w:proofErr w:type="spellStart"/>
            <w:r w:rsidRPr="00F9585D">
              <w:rPr>
                <w:lang w:val="ru-RU"/>
              </w:rPr>
              <w:t>літератури</w:t>
            </w:r>
            <w:proofErr w:type="spellEnd"/>
            <w:r w:rsidRPr="00F9585D">
              <w:rPr>
                <w:spacing w:val="-6"/>
                <w:lang w:val="ru-RU"/>
              </w:rPr>
              <w:t>, 2006 .</w:t>
            </w:r>
            <w:r w:rsidRPr="00F9585D">
              <w:rPr>
                <w:lang w:val="ru-RU"/>
              </w:rPr>
              <w:t xml:space="preserve"> – </w:t>
            </w:r>
            <w:r w:rsidRPr="00F9585D">
              <w:rPr>
                <w:spacing w:val="-6"/>
                <w:lang w:val="ru-RU"/>
              </w:rPr>
              <w:t>704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К.: КНЕУ, 200</w:t>
            </w:r>
            <w:r w:rsidRPr="00F9585D">
              <w:rPr>
                <w:bCs/>
                <w:lang w:val="ru-RU"/>
              </w:rPr>
              <w:t>8</w:t>
            </w:r>
            <w:r w:rsidRPr="00F9585D">
              <w:rPr>
                <w:bCs/>
              </w:rPr>
              <w:t xml:space="preserve">. – </w:t>
            </w:r>
            <w:r w:rsidRPr="00F9585D">
              <w:rPr>
                <w:bCs/>
                <w:lang w:val="ru-RU"/>
              </w:rPr>
              <w:t>36</w:t>
            </w:r>
            <w:r w:rsidRPr="00F9585D">
              <w:rPr>
                <w:bCs/>
              </w:rPr>
              <w:t>1</w:t>
            </w:r>
            <w:r w:rsidRPr="00F9585D">
              <w:rPr>
                <w:bCs/>
                <w:lang w:val="ru-RU"/>
              </w:rPr>
              <w:t>, [7]</w:t>
            </w:r>
            <w:r w:rsidRPr="00F9585D">
              <w:rPr>
                <w:bCs/>
              </w:rPr>
              <w:t xml:space="preserve"> с.</w:t>
            </w:r>
          </w:p>
          <w:p w:rsidR="002A4519" w:rsidRPr="00F9585D" w:rsidRDefault="002A4519" w:rsidP="00792449">
            <w:pPr>
              <w:tabs>
                <w:tab w:val="num" w:pos="709"/>
              </w:tabs>
              <w:autoSpaceDE w:val="0"/>
              <w:autoSpaceDN w:val="0"/>
              <w:adjustRightInd w:val="0"/>
              <w:jc w:val="both"/>
            </w:pPr>
            <w:proofErr w:type="spellStart"/>
            <w:r w:rsidRPr="00F9585D">
              <w:rPr>
                <w:bCs/>
              </w:rPr>
              <w:t>Присухін</w:t>
            </w:r>
            <w:proofErr w:type="spellEnd"/>
            <w:r w:rsidRPr="00F9585D">
              <w:rPr>
                <w:bCs/>
              </w:rPr>
              <w:t xml:space="preserve"> С.І. 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w:t>
            </w:r>
            <w:proofErr w:type="spellStart"/>
            <w:r w:rsidRPr="00F9585D">
              <w:rPr>
                <w:bCs/>
              </w:rPr>
              <w:t>С.І.Присухін</w:t>
            </w:r>
            <w:proofErr w:type="spellEnd"/>
            <w:r w:rsidRPr="00F9585D">
              <w:rPr>
                <w:bCs/>
              </w:rPr>
              <w:t>. – У 2 ч. – Ч.ІІ. Система філософії у визначеннях, поясненнях, схемах, таблицях. – К.: КНЕУ, 2006. – 168 с.</w:t>
            </w:r>
          </w:p>
          <w:p w:rsidR="002A4519" w:rsidRPr="00F9585D" w:rsidRDefault="002A4519" w:rsidP="00792449">
            <w:pPr>
              <w:tabs>
                <w:tab w:val="num" w:pos="709"/>
              </w:tabs>
              <w:jc w:val="both"/>
            </w:pPr>
            <w:proofErr w:type="spellStart"/>
            <w:r w:rsidRPr="00F9585D">
              <w:t>Причепій</w:t>
            </w:r>
            <w:proofErr w:type="spellEnd"/>
            <w:r w:rsidRPr="00F9585D">
              <w:t xml:space="preserve"> Є.М. Філософія: підручник</w:t>
            </w:r>
            <w:r w:rsidRPr="00F9585D">
              <w:rPr>
                <w:lang w:val="ru-RU"/>
              </w:rPr>
              <w:t xml:space="preserve"> / Є. М. </w:t>
            </w:r>
            <w:proofErr w:type="spellStart"/>
            <w:r w:rsidRPr="00F9585D">
              <w:rPr>
                <w:lang w:val="ru-RU"/>
              </w:rPr>
              <w:t>Причепій</w:t>
            </w:r>
            <w:proofErr w:type="spellEnd"/>
            <w:r w:rsidRPr="00F9585D">
              <w:rPr>
                <w:lang w:val="ru-RU"/>
              </w:rPr>
              <w:t xml:space="preserve">, А. М. </w:t>
            </w:r>
            <w:proofErr w:type="spellStart"/>
            <w:r w:rsidRPr="00F9585D">
              <w:rPr>
                <w:lang w:val="ru-RU"/>
              </w:rPr>
              <w:t>Черній</w:t>
            </w:r>
            <w:proofErr w:type="spellEnd"/>
            <w:r w:rsidRPr="00F9585D">
              <w:rPr>
                <w:lang w:val="ru-RU"/>
              </w:rPr>
              <w:t xml:space="preserve">, Л. А. </w:t>
            </w:r>
            <w:proofErr w:type="spellStart"/>
            <w:r w:rsidRPr="00F9585D">
              <w:rPr>
                <w:lang w:val="ru-RU"/>
              </w:rPr>
              <w:t>Чекаль</w:t>
            </w:r>
            <w:proofErr w:type="spellEnd"/>
            <w:r w:rsidRPr="00F9585D">
              <w:t>.</w:t>
            </w:r>
            <w:r w:rsidRPr="00F9585D">
              <w:rPr>
                <w:lang w:val="ru-RU"/>
              </w:rPr>
              <w:t xml:space="preserve"> – </w:t>
            </w:r>
            <w:r w:rsidRPr="00F9585D">
              <w:t xml:space="preserve">К.: </w:t>
            </w:r>
            <w:proofErr w:type="spellStart"/>
            <w:r w:rsidRPr="00F9585D">
              <w:lastRenderedPageBreak/>
              <w:t>Академвидав</w:t>
            </w:r>
            <w:proofErr w:type="spellEnd"/>
            <w:r w:rsidRPr="00F9585D">
              <w:t>,</w:t>
            </w:r>
            <w:r w:rsidRPr="00F9585D">
              <w:rPr>
                <w:lang w:val="ru-RU"/>
              </w:rPr>
              <w:t xml:space="preserve"> </w:t>
            </w:r>
            <w:r w:rsidRPr="00F9585D">
              <w:t>2006.</w:t>
            </w:r>
            <w:r w:rsidRPr="00F9585D">
              <w:rPr>
                <w:lang w:val="ru-RU"/>
              </w:rPr>
              <w:t xml:space="preserve"> – </w:t>
            </w:r>
            <w:r w:rsidRPr="00F9585D">
              <w:t>592 с.</w:t>
            </w:r>
          </w:p>
          <w:p w:rsidR="002A4519" w:rsidRPr="00E61650" w:rsidRDefault="002A4519" w:rsidP="00792449">
            <w:pPr>
              <w:tabs>
                <w:tab w:val="num" w:pos="709"/>
              </w:tabs>
              <w:jc w:val="both"/>
            </w:pPr>
            <w:r w:rsidRPr="00F9585D">
              <w:t xml:space="preserve">Філософія: </w:t>
            </w:r>
            <w:proofErr w:type="spellStart"/>
            <w:r w:rsidRPr="00F9585D">
              <w:t>Навч</w:t>
            </w:r>
            <w:proofErr w:type="spellEnd"/>
            <w:r w:rsidRPr="00F9585D">
              <w:t xml:space="preserve">. </w:t>
            </w:r>
            <w:proofErr w:type="spellStart"/>
            <w:r w:rsidRPr="00F9585D">
              <w:t>посіб</w:t>
            </w:r>
            <w:proofErr w:type="spellEnd"/>
            <w:r w:rsidRPr="00F9585D">
              <w:t xml:space="preserve">. / Л. </w:t>
            </w:r>
            <w:proofErr w:type="spellStart"/>
            <w:r w:rsidRPr="00F9585D">
              <w:t>Губерський</w:t>
            </w:r>
            <w:proofErr w:type="spellEnd"/>
            <w:r w:rsidRPr="00F9585D">
              <w:t xml:space="preserve">, І. </w:t>
            </w:r>
            <w:proofErr w:type="spellStart"/>
            <w:r w:rsidRPr="00F9585D">
              <w:t>Надольний</w:t>
            </w:r>
            <w:proofErr w:type="spellEnd"/>
            <w:r w:rsidRPr="00F9585D">
              <w:t xml:space="preserve">, В. Андрущенко та ін.; за ред. І. </w:t>
            </w:r>
            <w:proofErr w:type="spellStart"/>
            <w:r w:rsidRPr="00F9585D">
              <w:t>Надольного</w:t>
            </w:r>
            <w:proofErr w:type="spellEnd"/>
            <w:r w:rsidRPr="00F9585D">
              <w:t xml:space="preserve">. – К.: </w:t>
            </w:r>
            <w:proofErr w:type="spellStart"/>
            <w:r w:rsidRPr="00F9585D">
              <w:t>Вікар</w:t>
            </w:r>
            <w:proofErr w:type="spellEnd"/>
            <w:r w:rsidRPr="00F9585D">
              <w:t xml:space="preserve">, 2008. </w:t>
            </w:r>
            <w:r w:rsidRPr="00E61650">
              <w:t>– 534 с.</w:t>
            </w:r>
          </w:p>
          <w:p w:rsidR="002A4519" w:rsidRPr="00F9585D" w:rsidRDefault="002A4519" w:rsidP="00792449">
            <w:pPr>
              <w:tabs>
                <w:tab w:val="num" w:pos="709"/>
              </w:tabs>
              <w:jc w:val="both"/>
              <w:rPr>
                <w:lang w:val="ru-RU"/>
              </w:rPr>
            </w:pPr>
            <w:r w:rsidRPr="00F9585D">
              <w:t xml:space="preserve">Філософія: </w:t>
            </w:r>
            <w:proofErr w:type="spellStart"/>
            <w:r w:rsidRPr="00F9585D">
              <w:rPr>
                <w:bCs/>
              </w:rPr>
              <w:t>навч</w:t>
            </w:r>
            <w:proofErr w:type="spellEnd"/>
            <w:r w:rsidRPr="00F9585D">
              <w:rPr>
                <w:bCs/>
              </w:rPr>
              <w:t xml:space="preserve">. </w:t>
            </w:r>
            <w:proofErr w:type="spellStart"/>
            <w:r w:rsidRPr="00F9585D">
              <w:rPr>
                <w:bCs/>
              </w:rPr>
              <w:t>посіб</w:t>
            </w:r>
            <w:proofErr w:type="spellEnd"/>
            <w:r w:rsidRPr="00F9585D">
              <w:rPr>
                <w:bCs/>
              </w:rPr>
              <w:t xml:space="preserve">. для </w:t>
            </w:r>
            <w:proofErr w:type="spellStart"/>
            <w:r w:rsidRPr="00F9585D">
              <w:rPr>
                <w:bCs/>
              </w:rPr>
              <w:t>студ</w:t>
            </w:r>
            <w:proofErr w:type="spellEnd"/>
            <w:r w:rsidRPr="00F9585D">
              <w:rPr>
                <w:bCs/>
              </w:rPr>
              <w:t xml:space="preserve">. </w:t>
            </w:r>
            <w:proofErr w:type="spellStart"/>
            <w:r w:rsidRPr="00F9585D">
              <w:rPr>
                <w:bCs/>
              </w:rPr>
              <w:t>вищ</w:t>
            </w:r>
            <w:proofErr w:type="spellEnd"/>
            <w:r w:rsidRPr="00F9585D">
              <w:rPr>
                <w:bCs/>
              </w:rPr>
              <w:t xml:space="preserve">. </w:t>
            </w:r>
            <w:proofErr w:type="spellStart"/>
            <w:r w:rsidRPr="00F9585D">
              <w:rPr>
                <w:bCs/>
              </w:rPr>
              <w:t>навч</w:t>
            </w:r>
            <w:proofErr w:type="spellEnd"/>
            <w:r w:rsidRPr="00F9585D">
              <w:rPr>
                <w:bCs/>
              </w:rPr>
              <w:t xml:space="preserve">. </w:t>
            </w:r>
            <w:proofErr w:type="spellStart"/>
            <w:r w:rsidRPr="00F9585D">
              <w:rPr>
                <w:bCs/>
              </w:rPr>
              <w:t>закл</w:t>
            </w:r>
            <w:proofErr w:type="spellEnd"/>
            <w:r w:rsidRPr="00F9585D">
              <w:rPr>
                <w:bCs/>
              </w:rPr>
              <w:t xml:space="preserve">. / </w:t>
            </w:r>
            <w:proofErr w:type="spellStart"/>
            <w:r w:rsidRPr="00F9585D">
              <w:rPr>
                <w:bCs/>
              </w:rPr>
              <w:t>С.П.Щерба</w:t>
            </w:r>
            <w:proofErr w:type="spellEnd"/>
            <w:r w:rsidRPr="00F9585D">
              <w:rPr>
                <w:bCs/>
              </w:rPr>
              <w:t xml:space="preserve">, </w:t>
            </w:r>
            <w:proofErr w:type="spellStart"/>
            <w:r w:rsidRPr="00F9585D">
              <w:rPr>
                <w:bCs/>
              </w:rPr>
              <w:t>В.К.Щедрін</w:t>
            </w:r>
            <w:proofErr w:type="spellEnd"/>
            <w:r w:rsidRPr="00F9585D">
              <w:rPr>
                <w:bCs/>
              </w:rPr>
              <w:t xml:space="preserve">, </w:t>
            </w:r>
            <w:proofErr w:type="spellStart"/>
            <w:r w:rsidRPr="00F9585D">
              <w:rPr>
                <w:bCs/>
              </w:rPr>
              <w:t>О.А.Заглада</w:t>
            </w:r>
            <w:proofErr w:type="spellEnd"/>
            <w:r w:rsidRPr="00F9585D">
              <w:rPr>
                <w:bCs/>
              </w:rPr>
              <w:t xml:space="preserve">; За </w:t>
            </w:r>
            <w:proofErr w:type="spellStart"/>
            <w:r w:rsidRPr="00F9585D">
              <w:rPr>
                <w:bCs/>
              </w:rPr>
              <w:t>заг</w:t>
            </w:r>
            <w:proofErr w:type="spellEnd"/>
            <w:r w:rsidRPr="00F9585D">
              <w:rPr>
                <w:bCs/>
              </w:rPr>
              <w:t xml:space="preserve">. ред. С.П.Щерби. – </w:t>
            </w:r>
            <w:r w:rsidRPr="00F9585D">
              <w:rPr>
                <w:rFonts w:eastAsia="HiddenHorzOCR"/>
              </w:rPr>
              <w:t xml:space="preserve">К.: МАУП, 2004. </w:t>
            </w:r>
            <w:r w:rsidRPr="00F9585D">
              <w:rPr>
                <w:bCs/>
              </w:rPr>
              <w:t xml:space="preserve">– </w:t>
            </w:r>
            <w:r w:rsidRPr="00F9585D">
              <w:rPr>
                <w:rFonts w:eastAsia="HiddenHorzOCR"/>
              </w:rPr>
              <w:t>216 с.</w:t>
            </w:r>
          </w:p>
          <w:p w:rsidR="002A4519" w:rsidRPr="00F9585D" w:rsidRDefault="002A4519" w:rsidP="00792449">
            <w:pPr>
              <w:jc w:val="both"/>
            </w:pPr>
            <w:r w:rsidRPr="00F9585D">
              <w:t xml:space="preserve">Філософський енциклопедичний словник / Гол. ред. В. І. </w:t>
            </w:r>
            <w:proofErr w:type="spellStart"/>
            <w:r w:rsidRPr="00F9585D">
              <w:t>Шинкарук</w:t>
            </w:r>
            <w:proofErr w:type="spellEnd"/>
            <w:r w:rsidRPr="00F9585D">
              <w:t>. – К.: Абрис, 2002. – 742 с.</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lastRenderedPageBreak/>
              <w:t>Підготовка конспекту семінарського заняття, 7 год.</w:t>
            </w:r>
          </w:p>
        </w:tc>
        <w:tc>
          <w:tcPr>
            <w:tcW w:w="127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50 балів (усні відповіді на семінарських заняттях впродовж семестру)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2A4519" w:rsidRPr="00F9585D" w:rsidRDefault="002A4519" w:rsidP="00792449">
            <w:pPr>
              <w:widowControl w:val="0"/>
              <w:autoSpaceDE w:val="0"/>
              <w:autoSpaceDN w:val="0"/>
              <w:adjustRightInd w:val="0"/>
              <w:jc w:val="both"/>
              <w:rPr>
                <w:lang w:val="ru-RU"/>
              </w:rPr>
            </w:pPr>
            <w:r>
              <w:t>Грудень 2019 р. (згідно з електронним розкладом)</w:t>
            </w:r>
          </w:p>
        </w:tc>
      </w:tr>
      <w:tr w:rsidR="002A4519" w:rsidRPr="00A715DF"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jc w:val="center"/>
              <w:rPr>
                <w:rFonts w:ascii="Calibri" w:hAnsi="Calibri" w:cs="Calibri"/>
                <w:lang w:val="ru-RU"/>
              </w:rPr>
            </w:pPr>
            <w:r w:rsidRPr="00A715DF">
              <w:rPr>
                <w:b/>
                <w:bCs/>
                <w:lang w:val="ru-RU"/>
              </w:rPr>
              <w:t xml:space="preserve">6. </w:t>
            </w:r>
            <w:r>
              <w:rPr>
                <w:rFonts w:ascii="Times New Roman CYR" w:hAnsi="Times New Roman CYR" w:cs="Times New Roman CYR"/>
                <w:b/>
                <w:bCs/>
              </w:rPr>
              <w:t>Система оцінювання курсу</w:t>
            </w:r>
          </w:p>
        </w:tc>
      </w:tr>
      <w:tr w:rsidR="002A4519" w:rsidRPr="00A715DF" w:rsidTr="00792449">
        <w:trPr>
          <w:trHeight w:val="545"/>
        </w:trPr>
        <w:tc>
          <w:tcPr>
            <w:tcW w:w="319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A715DF"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Загальна система оцінювання курсу</w:t>
            </w:r>
          </w:p>
        </w:tc>
        <w:tc>
          <w:tcPr>
            <w:tcW w:w="7159"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both"/>
              <w:rPr>
                <w:lang w:val="ru-RU"/>
              </w:rPr>
            </w:pPr>
            <w:proofErr w:type="spellStart"/>
            <w:r w:rsidRPr="00AB5DC2">
              <w:rPr>
                <w:lang w:val="ru-RU"/>
              </w:rPr>
              <w:t>Загальна</w:t>
            </w:r>
            <w:proofErr w:type="spellEnd"/>
            <w:r w:rsidRPr="00AB5DC2">
              <w:rPr>
                <w:lang w:val="ru-RU"/>
              </w:rPr>
              <w:t xml:space="preserve"> </w:t>
            </w:r>
            <w:proofErr w:type="spellStart"/>
            <w:r w:rsidRPr="00AB5DC2">
              <w:rPr>
                <w:lang w:val="ru-RU"/>
              </w:rPr>
              <w:t>кількість</w:t>
            </w:r>
            <w:proofErr w:type="spellEnd"/>
            <w:r w:rsidRPr="00AB5DC2">
              <w:rPr>
                <w:lang w:val="ru-RU"/>
              </w:rPr>
              <w:t xml:space="preserve"> </w:t>
            </w:r>
            <w:proofErr w:type="spellStart"/>
            <w:r w:rsidRPr="00AB5DC2">
              <w:rPr>
                <w:lang w:val="ru-RU"/>
              </w:rPr>
              <w:t>балів</w:t>
            </w:r>
            <w:proofErr w:type="spellEnd"/>
            <w:r w:rsidRPr="00AB5DC2">
              <w:rPr>
                <w:lang w:val="ru-RU"/>
              </w:rPr>
              <w:t xml:space="preserve"> в межах </w:t>
            </w:r>
            <w:proofErr w:type="spellStart"/>
            <w:r w:rsidRPr="00AB5DC2">
              <w:rPr>
                <w:lang w:val="ru-RU"/>
              </w:rPr>
              <w:t>залікового</w:t>
            </w:r>
            <w:proofErr w:type="spellEnd"/>
            <w:r w:rsidRPr="00AB5DC2">
              <w:rPr>
                <w:lang w:val="ru-RU"/>
              </w:rPr>
              <w:t xml:space="preserve"> курсу: 100. </w:t>
            </w:r>
            <w:proofErr w:type="spellStart"/>
            <w:r w:rsidRPr="00AB5DC2">
              <w:rPr>
                <w:lang w:val="ru-RU"/>
              </w:rPr>
              <w:t>Розподіл</w:t>
            </w:r>
            <w:proofErr w:type="spellEnd"/>
            <w:r w:rsidRPr="00AB5DC2">
              <w:rPr>
                <w:lang w:val="ru-RU"/>
              </w:rPr>
              <w:t xml:space="preserve"> </w:t>
            </w:r>
            <w:proofErr w:type="spellStart"/>
            <w:r w:rsidRPr="00AB5DC2">
              <w:rPr>
                <w:lang w:val="ru-RU"/>
              </w:rPr>
              <w:t>балів</w:t>
            </w:r>
            <w:proofErr w:type="spellEnd"/>
            <w:r w:rsidRPr="00AB5DC2">
              <w:rPr>
                <w:lang w:val="ru-RU"/>
              </w:rPr>
              <w:t xml:space="preserve">: 0 – 49 </w:t>
            </w:r>
            <w:proofErr w:type="spellStart"/>
            <w:r w:rsidRPr="00AB5DC2">
              <w:rPr>
                <w:lang w:val="ru-RU"/>
              </w:rPr>
              <w:t>балів</w:t>
            </w:r>
            <w:proofErr w:type="spellEnd"/>
            <w:r w:rsidRPr="00AB5DC2">
              <w:rPr>
                <w:lang w:val="ru-RU"/>
              </w:rPr>
              <w:t xml:space="preserve"> – «не </w:t>
            </w:r>
            <w:proofErr w:type="spellStart"/>
            <w:r w:rsidRPr="00AB5DC2">
              <w:rPr>
                <w:lang w:val="ru-RU"/>
              </w:rPr>
              <w:t>зараховано</w:t>
            </w:r>
            <w:proofErr w:type="spellEnd"/>
            <w:r w:rsidRPr="00AB5DC2">
              <w:rPr>
                <w:lang w:val="ru-RU"/>
              </w:rPr>
              <w:t xml:space="preserve">»; 50 – 100 </w:t>
            </w:r>
            <w:proofErr w:type="spellStart"/>
            <w:r w:rsidRPr="00AB5DC2">
              <w:rPr>
                <w:lang w:val="ru-RU"/>
              </w:rPr>
              <w:t>балів</w:t>
            </w:r>
            <w:proofErr w:type="spellEnd"/>
            <w:r w:rsidRPr="00AB5DC2">
              <w:rPr>
                <w:lang w:val="ru-RU"/>
              </w:rPr>
              <w:t xml:space="preserve"> – «</w:t>
            </w:r>
            <w:proofErr w:type="spellStart"/>
            <w:r w:rsidRPr="00AB5DC2">
              <w:rPr>
                <w:lang w:val="ru-RU"/>
              </w:rPr>
              <w:t>зараховано</w:t>
            </w:r>
            <w:proofErr w:type="spellEnd"/>
            <w:r w:rsidRPr="00AB5DC2">
              <w:rPr>
                <w:lang w:val="ru-RU"/>
              </w:rPr>
              <w:t xml:space="preserve">». </w:t>
            </w:r>
            <w:proofErr w:type="spellStart"/>
            <w:r w:rsidRPr="00AB5DC2">
              <w:rPr>
                <w:lang w:val="ru-RU"/>
              </w:rPr>
              <w:t>Оцінка</w:t>
            </w:r>
            <w:proofErr w:type="spellEnd"/>
            <w:r w:rsidRPr="00AB5DC2">
              <w:rPr>
                <w:lang w:val="ru-RU"/>
              </w:rPr>
              <w:t xml:space="preserve"> </w:t>
            </w:r>
            <w:proofErr w:type="spellStart"/>
            <w:r w:rsidRPr="00AB5DC2">
              <w:rPr>
                <w:lang w:val="ru-RU"/>
              </w:rPr>
              <w:t>розраховується</w:t>
            </w:r>
            <w:proofErr w:type="spellEnd"/>
            <w:r w:rsidRPr="00AB5DC2">
              <w:rPr>
                <w:lang w:val="ru-RU"/>
              </w:rPr>
              <w:t xml:space="preserve"> як </w:t>
            </w:r>
            <w:proofErr w:type="spellStart"/>
            <w:r w:rsidRPr="00AB5DC2">
              <w:rPr>
                <w:lang w:val="ru-RU"/>
              </w:rPr>
              <w:t>середнє</w:t>
            </w:r>
            <w:proofErr w:type="spellEnd"/>
            <w:r w:rsidRPr="00AB5DC2">
              <w:rPr>
                <w:lang w:val="ru-RU"/>
              </w:rPr>
              <w:t xml:space="preserve"> </w:t>
            </w:r>
            <w:proofErr w:type="spellStart"/>
            <w:r w:rsidRPr="00AB5DC2">
              <w:rPr>
                <w:lang w:val="ru-RU"/>
              </w:rPr>
              <w:t>арифметичне</w:t>
            </w:r>
            <w:proofErr w:type="spellEnd"/>
            <w:r w:rsidRPr="00AB5DC2">
              <w:rPr>
                <w:lang w:val="ru-RU"/>
              </w:rPr>
              <w:t xml:space="preserve"> з </w:t>
            </w:r>
            <w:proofErr w:type="spellStart"/>
            <w:r w:rsidRPr="00AB5DC2">
              <w:rPr>
                <w:lang w:val="ru-RU"/>
              </w:rPr>
              <w:t>усіх</w:t>
            </w:r>
            <w:proofErr w:type="spellEnd"/>
            <w:r w:rsidRPr="00AB5DC2">
              <w:rPr>
                <w:lang w:val="ru-RU"/>
              </w:rPr>
              <w:t xml:space="preserve"> </w:t>
            </w:r>
            <w:proofErr w:type="spellStart"/>
            <w:r w:rsidRPr="00AB5DC2">
              <w:rPr>
                <w:lang w:val="ru-RU"/>
              </w:rPr>
              <w:t>отриманих</w:t>
            </w:r>
            <w:proofErr w:type="spellEnd"/>
            <w:r w:rsidRPr="00AB5DC2">
              <w:rPr>
                <w:lang w:val="ru-RU"/>
              </w:rPr>
              <w:t xml:space="preserve"> на </w:t>
            </w:r>
            <w:proofErr w:type="spellStart"/>
            <w:r w:rsidRPr="00AB5DC2">
              <w:rPr>
                <w:lang w:val="ru-RU"/>
              </w:rPr>
              <w:t>семінарських</w:t>
            </w:r>
            <w:proofErr w:type="spellEnd"/>
            <w:r w:rsidRPr="00AB5DC2">
              <w:rPr>
                <w:lang w:val="ru-RU"/>
              </w:rPr>
              <w:t xml:space="preserve"> </w:t>
            </w:r>
            <w:proofErr w:type="spellStart"/>
            <w:r w:rsidRPr="00AB5DC2">
              <w:rPr>
                <w:lang w:val="ru-RU"/>
              </w:rPr>
              <w:t>заняттях</w:t>
            </w:r>
            <w:proofErr w:type="spellEnd"/>
            <w:r w:rsidRPr="00AB5DC2">
              <w:rPr>
                <w:lang w:val="ru-RU"/>
              </w:rPr>
              <w:t xml:space="preserve">, </w:t>
            </w:r>
            <w:proofErr w:type="spellStart"/>
            <w:r w:rsidRPr="00AB5DC2">
              <w:rPr>
                <w:lang w:val="ru-RU"/>
              </w:rPr>
              <w:t>помножене</w:t>
            </w:r>
            <w:proofErr w:type="spellEnd"/>
            <w:r w:rsidRPr="00AB5DC2">
              <w:rPr>
                <w:lang w:val="ru-RU"/>
              </w:rPr>
              <w:t xml:space="preserve"> на 20. Приклад: ((3+4+4+4) / 4) х 20 = 3,75 х 20 = 75 (</w:t>
            </w:r>
            <w:proofErr w:type="spellStart"/>
            <w:r w:rsidRPr="00AB5DC2">
              <w:rPr>
                <w:lang w:val="ru-RU"/>
              </w:rPr>
              <w:t>балів</w:t>
            </w:r>
            <w:proofErr w:type="spellEnd"/>
            <w:r w:rsidRPr="00AB5DC2">
              <w:rPr>
                <w:lang w:val="ru-RU"/>
              </w:rPr>
              <w:t xml:space="preserve">). </w:t>
            </w:r>
          </w:p>
        </w:tc>
      </w:tr>
      <w:tr w:rsidR="002A4519" w:rsidRPr="008C0BA1" w:rsidTr="00792449">
        <w:trPr>
          <w:trHeight w:val="1"/>
        </w:trPr>
        <w:tc>
          <w:tcPr>
            <w:tcW w:w="319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Вимоги до письмової роботи</w:t>
            </w:r>
          </w:p>
        </w:tc>
        <w:tc>
          <w:tcPr>
            <w:tcW w:w="7159"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both"/>
            </w:pPr>
            <w:r w:rsidRPr="00AB5DC2">
              <w:t>Дві письмові роботи у вигляді тестів.</w:t>
            </w:r>
          </w:p>
          <w:p w:rsidR="002A4519" w:rsidRPr="00AB5DC2" w:rsidRDefault="002A4519" w:rsidP="00792449">
            <w:pPr>
              <w:widowControl w:val="0"/>
              <w:autoSpaceDE w:val="0"/>
              <w:autoSpaceDN w:val="0"/>
              <w:adjustRightInd w:val="0"/>
              <w:jc w:val="both"/>
            </w:pPr>
            <w:r w:rsidRPr="00AB5DC2">
              <w:t>Тест 1 охоплює матеріал тем 2, 3 та 4. Кількість тестових завдань: 10. Тести закритого типу (з варіантами відповідей). Кількість варіантів відповідей: 5. Кількість вірних відповідей: кілька. Час виконання: 20 хв. (в межах семінарського заняття).</w:t>
            </w:r>
          </w:p>
          <w:p w:rsidR="002A4519" w:rsidRPr="00AB5DC2" w:rsidRDefault="002A4519" w:rsidP="00792449">
            <w:pPr>
              <w:widowControl w:val="0"/>
              <w:autoSpaceDE w:val="0"/>
              <w:autoSpaceDN w:val="0"/>
              <w:adjustRightInd w:val="0"/>
              <w:jc w:val="both"/>
            </w:pPr>
            <w:r w:rsidRPr="00AB5DC2">
              <w:t>Тест 2 охоплює матеріал тем 6 та 7. Кількість тестових завдань: 20. Тести закритого типу (з варіантами відповідей). Кількість варіантів відповідей: 5. Кількість вірних відповідей: кілька. Час виконання: 30 хв. (в межах семінарського заняття).</w:t>
            </w:r>
          </w:p>
        </w:tc>
      </w:tr>
      <w:tr w:rsidR="002A4519" w:rsidRPr="008C0BA1" w:rsidTr="00792449">
        <w:trPr>
          <w:trHeight w:val="1"/>
        </w:trPr>
        <w:tc>
          <w:tcPr>
            <w:tcW w:w="319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8C0BA1" w:rsidRDefault="002A4519" w:rsidP="00792449">
            <w:pPr>
              <w:widowControl w:val="0"/>
              <w:autoSpaceDE w:val="0"/>
              <w:autoSpaceDN w:val="0"/>
              <w:adjustRightInd w:val="0"/>
              <w:jc w:val="center"/>
              <w:rPr>
                <w:rFonts w:ascii="Calibri" w:hAnsi="Calibri" w:cs="Calibri"/>
              </w:rPr>
            </w:pPr>
            <w:r>
              <w:rPr>
                <w:rFonts w:ascii="Times New Roman CYR" w:hAnsi="Times New Roman CYR" w:cs="Times New Roman CYR"/>
              </w:rPr>
              <w:t>Семінарські заняття</w:t>
            </w:r>
          </w:p>
        </w:tc>
        <w:tc>
          <w:tcPr>
            <w:tcW w:w="7159"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both"/>
            </w:pPr>
            <w:r w:rsidRPr="00AB5DC2">
              <w:t>В межах дев’яти запланованих семінарських занять є обов’язковими дві усні відповіді, які оцінюються як «незадовільно», «задовільно», «добре», «відмінно».</w:t>
            </w:r>
          </w:p>
          <w:p w:rsidR="002A4519" w:rsidRPr="00AB5DC2" w:rsidRDefault="002A4519" w:rsidP="00792449">
            <w:pPr>
              <w:widowControl w:val="0"/>
              <w:autoSpaceDE w:val="0"/>
              <w:autoSpaceDN w:val="0"/>
              <w:adjustRightInd w:val="0"/>
              <w:jc w:val="both"/>
            </w:pPr>
            <w:r w:rsidRPr="00AB5DC2">
              <w:t>Обов’язковим є написання двох тестових робіт на семінарських заняттях 4 та 7. Результат оцінюється як «незадовільно», «задовільно», «добре», «відмінно».</w:t>
            </w:r>
          </w:p>
        </w:tc>
      </w:tr>
      <w:tr w:rsidR="002A4519" w:rsidRPr="008C0BA1" w:rsidTr="00792449">
        <w:trPr>
          <w:trHeight w:val="1"/>
        </w:trPr>
        <w:tc>
          <w:tcPr>
            <w:tcW w:w="319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2A4519" w:rsidRPr="002A4519" w:rsidRDefault="002A4519" w:rsidP="00792449">
            <w:pPr>
              <w:widowControl w:val="0"/>
              <w:autoSpaceDE w:val="0"/>
              <w:autoSpaceDN w:val="0"/>
              <w:adjustRightInd w:val="0"/>
              <w:jc w:val="center"/>
              <w:rPr>
                <w:rFonts w:ascii="Calibri" w:hAnsi="Calibri" w:cs="Calibri"/>
                <w:lang w:val="ru-RU"/>
              </w:rPr>
            </w:pPr>
            <w:r>
              <w:rPr>
                <w:rFonts w:ascii="Times New Roman CYR" w:hAnsi="Times New Roman CYR" w:cs="Times New Roman CYR"/>
              </w:rPr>
              <w:t>Умови допуску до підсумкового контролю</w:t>
            </w:r>
          </w:p>
        </w:tc>
        <w:tc>
          <w:tcPr>
            <w:tcW w:w="7159"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both"/>
            </w:pPr>
            <w:r w:rsidRPr="00AB5DC2">
              <w:t>Підсумковий контроль виставляється за результатами семінарських занять. Наявність щонайменше чотирьох оцінок (двох – за усні відповіді та двох – за письмові роботи) не нижче, ніж «задовільно», є достатньою підставою для зарахування курсу.</w:t>
            </w:r>
          </w:p>
        </w:tc>
      </w:tr>
      <w:tr w:rsidR="002A4519" w:rsidRPr="008C0BA1"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center"/>
              <w:rPr>
                <w:lang w:val="ru-RU"/>
              </w:rPr>
            </w:pPr>
            <w:r w:rsidRPr="00AB5DC2">
              <w:rPr>
                <w:b/>
                <w:bCs/>
                <w:lang w:val="ru-RU"/>
              </w:rPr>
              <w:t xml:space="preserve">7. </w:t>
            </w:r>
            <w:r w:rsidRPr="00AB5DC2">
              <w:rPr>
                <w:b/>
                <w:bCs/>
              </w:rPr>
              <w:t>Політика курсу</w:t>
            </w:r>
          </w:p>
        </w:tc>
      </w:tr>
      <w:tr w:rsidR="002A4519" w:rsidRPr="008C0BA1"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AB5DC2" w:rsidRDefault="002A4519" w:rsidP="00792449">
            <w:pPr>
              <w:widowControl w:val="0"/>
              <w:autoSpaceDE w:val="0"/>
              <w:autoSpaceDN w:val="0"/>
              <w:adjustRightInd w:val="0"/>
              <w:jc w:val="both"/>
              <w:rPr>
                <w:lang w:val="ru-RU"/>
              </w:rPr>
            </w:pPr>
            <w:r w:rsidRPr="00971015">
              <w:t xml:space="preserve">Допускається пропуск одного семінарського заняття без відпрацювання. За наявності більшої кількості пропущених семінарських занять або невиконаних тестових завдань необхідно відпрацювати їх шляхом усної відповіді по відповідній темі або написання тесту. </w:t>
            </w:r>
            <w:proofErr w:type="spellStart"/>
            <w:r w:rsidRPr="00AB5DC2">
              <w:rPr>
                <w:lang w:val="ru-RU"/>
              </w:rPr>
              <w:t>Відпрацювання</w:t>
            </w:r>
            <w:proofErr w:type="spellEnd"/>
            <w:r w:rsidRPr="00AB5DC2">
              <w:rPr>
                <w:lang w:val="ru-RU"/>
              </w:rPr>
              <w:t xml:space="preserve"> </w:t>
            </w:r>
            <w:proofErr w:type="spellStart"/>
            <w:r w:rsidRPr="00AB5DC2">
              <w:rPr>
                <w:lang w:val="ru-RU"/>
              </w:rPr>
              <w:t>проводяться</w:t>
            </w:r>
            <w:proofErr w:type="spellEnd"/>
            <w:r w:rsidRPr="00AB5DC2">
              <w:rPr>
                <w:lang w:val="ru-RU"/>
              </w:rPr>
              <w:t xml:space="preserve"> в межах </w:t>
            </w:r>
            <w:proofErr w:type="spellStart"/>
            <w:r w:rsidRPr="00AB5DC2">
              <w:rPr>
                <w:lang w:val="ru-RU"/>
              </w:rPr>
              <w:t>консультацій</w:t>
            </w:r>
            <w:proofErr w:type="spellEnd"/>
            <w:r w:rsidRPr="00AB5DC2">
              <w:rPr>
                <w:lang w:val="ru-RU"/>
              </w:rPr>
              <w:t xml:space="preserve">. При </w:t>
            </w:r>
            <w:proofErr w:type="spellStart"/>
            <w:r w:rsidRPr="00AB5DC2">
              <w:rPr>
                <w:lang w:val="ru-RU"/>
              </w:rPr>
              <w:t>бажанні</w:t>
            </w:r>
            <w:proofErr w:type="spellEnd"/>
            <w:r w:rsidRPr="00AB5DC2">
              <w:rPr>
                <w:lang w:val="ru-RU"/>
              </w:rPr>
              <w:t xml:space="preserve"> студента </w:t>
            </w:r>
            <w:proofErr w:type="spellStart"/>
            <w:r w:rsidRPr="00AB5DC2">
              <w:rPr>
                <w:lang w:val="ru-RU"/>
              </w:rPr>
              <w:t>підвищити</w:t>
            </w:r>
            <w:proofErr w:type="spellEnd"/>
            <w:r w:rsidRPr="00AB5DC2">
              <w:rPr>
                <w:lang w:val="ru-RU"/>
              </w:rPr>
              <w:t xml:space="preserve"> </w:t>
            </w:r>
            <w:proofErr w:type="spellStart"/>
            <w:r w:rsidRPr="00AB5DC2">
              <w:rPr>
                <w:lang w:val="ru-RU"/>
              </w:rPr>
              <w:t>підсумкову</w:t>
            </w:r>
            <w:proofErr w:type="spellEnd"/>
            <w:r w:rsidRPr="00AB5DC2">
              <w:rPr>
                <w:lang w:val="ru-RU"/>
              </w:rPr>
              <w:t xml:space="preserve"> </w:t>
            </w:r>
            <w:proofErr w:type="spellStart"/>
            <w:r w:rsidRPr="00AB5DC2">
              <w:rPr>
                <w:lang w:val="ru-RU"/>
              </w:rPr>
              <w:t>оцінку</w:t>
            </w:r>
            <w:proofErr w:type="spellEnd"/>
            <w:r w:rsidRPr="00AB5DC2">
              <w:rPr>
                <w:lang w:val="ru-RU"/>
              </w:rPr>
              <w:t xml:space="preserve"> </w:t>
            </w:r>
            <w:proofErr w:type="spellStart"/>
            <w:r w:rsidRPr="00AB5DC2">
              <w:rPr>
                <w:lang w:val="ru-RU"/>
              </w:rPr>
              <w:t>пропонується</w:t>
            </w:r>
            <w:proofErr w:type="spellEnd"/>
            <w:r w:rsidRPr="00AB5DC2">
              <w:rPr>
                <w:lang w:val="ru-RU"/>
              </w:rPr>
              <w:t xml:space="preserve"> </w:t>
            </w:r>
            <w:proofErr w:type="spellStart"/>
            <w:r w:rsidRPr="00AB5DC2">
              <w:rPr>
                <w:lang w:val="ru-RU"/>
              </w:rPr>
              <w:t>виконання</w:t>
            </w:r>
            <w:proofErr w:type="spellEnd"/>
            <w:r w:rsidRPr="00AB5DC2">
              <w:rPr>
                <w:lang w:val="ru-RU"/>
              </w:rPr>
              <w:t xml:space="preserve"> </w:t>
            </w:r>
            <w:proofErr w:type="spellStart"/>
            <w:r w:rsidRPr="00AB5DC2">
              <w:rPr>
                <w:lang w:val="ru-RU"/>
              </w:rPr>
              <w:t>індивідуального</w:t>
            </w:r>
            <w:proofErr w:type="spellEnd"/>
            <w:r w:rsidRPr="00AB5DC2">
              <w:rPr>
                <w:lang w:val="ru-RU"/>
              </w:rPr>
              <w:t xml:space="preserve"> </w:t>
            </w:r>
            <w:proofErr w:type="spellStart"/>
            <w:r w:rsidRPr="00AB5DC2">
              <w:rPr>
                <w:lang w:val="ru-RU"/>
              </w:rPr>
              <w:t>завдання</w:t>
            </w:r>
            <w:proofErr w:type="spellEnd"/>
            <w:r w:rsidRPr="00AB5DC2">
              <w:rPr>
                <w:lang w:val="ru-RU"/>
              </w:rPr>
              <w:t xml:space="preserve"> – </w:t>
            </w:r>
            <w:proofErr w:type="spellStart"/>
            <w:r w:rsidRPr="00AB5DC2">
              <w:rPr>
                <w:lang w:val="ru-RU"/>
              </w:rPr>
              <w:t>опитування</w:t>
            </w:r>
            <w:proofErr w:type="spellEnd"/>
            <w:r w:rsidRPr="00AB5DC2">
              <w:rPr>
                <w:lang w:val="ru-RU"/>
              </w:rPr>
              <w:t xml:space="preserve"> по </w:t>
            </w:r>
            <w:proofErr w:type="spellStart"/>
            <w:r w:rsidRPr="00AB5DC2">
              <w:rPr>
                <w:lang w:val="ru-RU"/>
              </w:rPr>
              <w:t>термінологічному</w:t>
            </w:r>
            <w:proofErr w:type="spellEnd"/>
            <w:r w:rsidRPr="00AB5DC2">
              <w:rPr>
                <w:lang w:val="ru-RU"/>
              </w:rPr>
              <w:t xml:space="preserve"> словнику.</w:t>
            </w:r>
          </w:p>
        </w:tc>
      </w:tr>
      <w:tr w:rsidR="002A4519" w:rsidRPr="008C0BA1"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8C0BA1" w:rsidRDefault="002A4519" w:rsidP="00792449">
            <w:pPr>
              <w:widowControl w:val="0"/>
              <w:autoSpaceDE w:val="0"/>
              <w:autoSpaceDN w:val="0"/>
              <w:adjustRightInd w:val="0"/>
              <w:jc w:val="center"/>
              <w:rPr>
                <w:rFonts w:ascii="Calibri" w:hAnsi="Calibri" w:cs="Calibri"/>
                <w:lang w:val="ru-RU"/>
              </w:rPr>
            </w:pPr>
            <w:r w:rsidRPr="008C0BA1">
              <w:rPr>
                <w:b/>
                <w:bCs/>
                <w:lang w:val="ru-RU"/>
              </w:rPr>
              <w:t xml:space="preserve">8. </w:t>
            </w:r>
            <w:r>
              <w:rPr>
                <w:rFonts w:ascii="Times New Roman CYR" w:hAnsi="Times New Roman CYR" w:cs="Times New Roman CYR"/>
                <w:b/>
                <w:bCs/>
              </w:rPr>
              <w:t>Рекомендована література</w:t>
            </w:r>
          </w:p>
        </w:tc>
      </w:tr>
      <w:tr w:rsidR="002A4519" w:rsidRPr="00245EE1" w:rsidTr="00792449">
        <w:trPr>
          <w:trHeight w:val="1"/>
        </w:trPr>
        <w:tc>
          <w:tcPr>
            <w:tcW w:w="10349"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A4519" w:rsidRPr="00245EE1" w:rsidRDefault="002A4519" w:rsidP="002A4519">
            <w:pPr>
              <w:numPr>
                <w:ilvl w:val="0"/>
                <w:numId w:val="3"/>
              </w:numPr>
              <w:jc w:val="both"/>
            </w:pPr>
            <w:r w:rsidRPr="00245EE1">
              <w:t xml:space="preserve">Історія філософії в термінах: </w:t>
            </w:r>
            <w:proofErr w:type="spellStart"/>
            <w:r w:rsidRPr="00245EE1">
              <w:t>навч</w:t>
            </w:r>
            <w:proofErr w:type="spellEnd"/>
            <w:r w:rsidRPr="00245EE1">
              <w:t xml:space="preserve">. </w:t>
            </w:r>
            <w:proofErr w:type="spellStart"/>
            <w:r w:rsidRPr="00245EE1">
              <w:t>посіб</w:t>
            </w:r>
            <w:proofErr w:type="spellEnd"/>
            <w:r w:rsidRPr="00245EE1">
              <w:t xml:space="preserve">./ </w:t>
            </w:r>
            <w:proofErr w:type="spellStart"/>
            <w:r w:rsidRPr="00245EE1">
              <w:t>А.І.Абдула</w:t>
            </w:r>
            <w:proofErr w:type="spellEnd"/>
            <w:r w:rsidRPr="00245EE1">
              <w:t xml:space="preserve">, </w:t>
            </w:r>
            <w:proofErr w:type="spellStart"/>
            <w:r w:rsidRPr="00245EE1">
              <w:t>Н.П.Козаченко</w:t>
            </w:r>
            <w:proofErr w:type="spellEnd"/>
            <w:r w:rsidRPr="00245EE1">
              <w:t xml:space="preserve">, </w:t>
            </w:r>
            <w:proofErr w:type="spellStart"/>
            <w:r w:rsidRPr="00245EE1">
              <w:t>О.П.Панафідіна</w:t>
            </w:r>
            <w:proofErr w:type="spellEnd"/>
            <w:r w:rsidRPr="00245EE1">
              <w:t>. – Кривий Ріг: Криворізький педагогічний інститут ДВНЗ „Криворізький національний університет”, 2013.</w:t>
            </w:r>
            <w:r w:rsidRPr="00245EE1">
              <w:rPr>
                <w:spacing w:val="-6"/>
              </w:rPr>
              <w:t xml:space="preserve"> – 175 с.</w:t>
            </w:r>
          </w:p>
          <w:p w:rsidR="002A4519" w:rsidRPr="00245EE1" w:rsidRDefault="002A4519" w:rsidP="002A4519">
            <w:pPr>
              <w:numPr>
                <w:ilvl w:val="0"/>
                <w:numId w:val="3"/>
              </w:numPr>
              <w:jc w:val="both"/>
            </w:pPr>
            <w:r w:rsidRPr="00245EE1">
              <w:lastRenderedPageBreak/>
              <w:t xml:space="preserve">Історія філософії: Словник / За </w:t>
            </w:r>
            <w:proofErr w:type="spellStart"/>
            <w:r w:rsidRPr="00245EE1">
              <w:t>заг</w:t>
            </w:r>
            <w:proofErr w:type="spellEnd"/>
            <w:r w:rsidRPr="00245EE1">
              <w:t xml:space="preserve">. ред. В. І. </w:t>
            </w:r>
            <w:proofErr w:type="spellStart"/>
            <w:r w:rsidRPr="00245EE1">
              <w:t>Ярошовця</w:t>
            </w:r>
            <w:proofErr w:type="spellEnd"/>
            <w:r w:rsidRPr="00245EE1">
              <w:t>. – К.: Знання України, 2006. – 1200 с.</w:t>
            </w:r>
          </w:p>
          <w:p w:rsidR="002A4519" w:rsidRPr="00245EE1" w:rsidRDefault="002A4519" w:rsidP="002A4519">
            <w:pPr>
              <w:numPr>
                <w:ilvl w:val="0"/>
                <w:numId w:val="3"/>
              </w:numPr>
              <w:jc w:val="both"/>
            </w:pPr>
            <w:proofErr w:type="spellStart"/>
            <w:r w:rsidRPr="00245EE1">
              <w:t>Киричок</w:t>
            </w:r>
            <w:proofErr w:type="spellEnd"/>
            <w:r w:rsidRPr="00245EE1">
              <w:t xml:space="preserve"> О.Б. Філософія: підручник для студентів вищих навчальних закладів.</w:t>
            </w:r>
            <w:r w:rsidRPr="00245EE1">
              <w:rPr>
                <w:lang w:val="ru-RU"/>
              </w:rPr>
              <w:t xml:space="preserve"> – </w:t>
            </w:r>
            <w:r w:rsidRPr="00245EE1">
              <w:t>Полтава: РВВ ПДАА, 2010.</w:t>
            </w:r>
            <w:r w:rsidRPr="00245EE1">
              <w:rPr>
                <w:lang w:val="ru-RU"/>
              </w:rPr>
              <w:t xml:space="preserve"> – </w:t>
            </w:r>
            <w:r w:rsidRPr="00245EE1">
              <w:t>381с.</w:t>
            </w:r>
          </w:p>
          <w:p w:rsidR="002A4519" w:rsidRPr="00245EE1" w:rsidRDefault="002A4519" w:rsidP="002A4519">
            <w:pPr>
              <w:numPr>
                <w:ilvl w:val="0"/>
                <w:numId w:val="3"/>
              </w:numPr>
              <w:jc w:val="both"/>
              <w:rPr>
                <w:spacing w:val="-6"/>
              </w:rPr>
            </w:pPr>
            <w:proofErr w:type="spellStart"/>
            <w:r w:rsidRPr="00245EE1">
              <w:rPr>
                <w:spacing w:val="-6"/>
              </w:rPr>
              <w:t>Пазенок</w:t>
            </w:r>
            <w:proofErr w:type="spellEnd"/>
            <w:r w:rsidRPr="00245EE1">
              <w:rPr>
                <w:spacing w:val="-6"/>
              </w:rPr>
              <w:t xml:space="preserve"> В.С. Філософія: навчальний посібник. – К.: </w:t>
            </w:r>
            <w:proofErr w:type="spellStart"/>
            <w:r w:rsidRPr="00245EE1">
              <w:rPr>
                <w:spacing w:val="-6"/>
              </w:rPr>
              <w:t>Академвидав</w:t>
            </w:r>
            <w:proofErr w:type="spellEnd"/>
            <w:r w:rsidRPr="00245EE1">
              <w:rPr>
                <w:spacing w:val="-6"/>
              </w:rPr>
              <w:t>, 2008. – 280 с.</w:t>
            </w:r>
          </w:p>
          <w:p w:rsidR="002A4519" w:rsidRPr="00245EE1" w:rsidRDefault="002A4519" w:rsidP="002A4519">
            <w:pPr>
              <w:numPr>
                <w:ilvl w:val="0"/>
                <w:numId w:val="3"/>
              </w:numPr>
              <w:jc w:val="both"/>
              <w:rPr>
                <w:spacing w:val="-6"/>
              </w:rPr>
            </w:pPr>
            <w:proofErr w:type="spellStart"/>
            <w:r w:rsidRPr="00245EE1">
              <w:t>Петрушенко</w:t>
            </w:r>
            <w:proofErr w:type="spellEnd"/>
            <w:r w:rsidRPr="00245EE1">
              <w:t xml:space="preserve"> В. Л. Філософія: Курс лекцій: Навчальний посібник для студентів вищих закладів освіти І-І</w:t>
            </w:r>
            <w:r w:rsidRPr="00245EE1">
              <w:rPr>
                <w:lang w:val="en-US"/>
              </w:rPr>
              <w:t>V</w:t>
            </w:r>
            <w:r w:rsidRPr="00245EE1">
              <w:t xml:space="preserve"> рівнів акредитації / </w:t>
            </w:r>
            <w:proofErr w:type="spellStart"/>
            <w:r w:rsidRPr="00245EE1">
              <w:t>Петрушенко</w:t>
            </w:r>
            <w:proofErr w:type="spellEnd"/>
            <w:r w:rsidRPr="00245EE1">
              <w:t xml:space="preserve"> В. Л. – К.: „Каравела”; Львів : „Новий світ-2000”, 2001. – 448 с.</w:t>
            </w:r>
          </w:p>
          <w:p w:rsidR="002A4519" w:rsidRPr="00245EE1" w:rsidRDefault="002A4519" w:rsidP="002A4519">
            <w:pPr>
              <w:numPr>
                <w:ilvl w:val="0"/>
                <w:numId w:val="3"/>
              </w:numPr>
              <w:jc w:val="both"/>
              <w:rPr>
                <w:spacing w:val="-6"/>
              </w:rPr>
            </w:pPr>
            <w:proofErr w:type="spellStart"/>
            <w:r w:rsidRPr="00245EE1">
              <w:rPr>
                <w:spacing w:val="-6"/>
              </w:rPr>
              <w:t>Петрушенко</w:t>
            </w:r>
            <w:proofErr w:type="spellEnd"/>
            <w:r w:rsidRPr="00245EE1">
              <w:rPr>
                <w:spacing w:val="-6"/>
              </w:rPr>
              <w:t xml:space="preserve"> В.Л.</w:t>
            </w:r>
            <w:r w:rsidRPr="00245EE1">
              <w:t xml:space="preserve"> Філософія: Курс лекцій: Навчальний посібник для студентів вищих закладів освіти </w:t>
            </w:r>
            <w:r w:rsidRPr="00245EE1">
              <w:rPr>
                <w:lang w:val="en-US"/>
              </w:rPr>
              <w:t>III</w:t>
            </w:r>
            <w:r w:rsidRPr="00245EE1">
              <w:t>-</w:t>
            </w:r>
            <w:r w:rsidRPr="00245EE1">
              <w:rPr>
                <w:lang w:val="en-US"/>
              </w:rPr>
              <w:t>IV</w:t>
            </w:r>
            <w:r w:rsidRPr="00245EE1">
              <w:t xml:space="preserve"> рівнів акредитації. – 3-тє видання, перероб. і </w:t>
            </w:r>
            <w:proofErr w:type="spellStart"/>
            <w:r w:rsidRPr="00245EE1">
              <w:t>доповн</w:t>
            </w:r>
            <w:proofErr w:type="spellEnd"/>
            <w:r w:rsidRPr="00245EE1">
              <w:t>. –</w:t>
            </w:r>
            <w:r w:rsidRPr="00245EE1">
              <w:rPr>
                <w:spacing w:val="-6"/>
              </w:rPr>
              <w:t xml:space="preserve"> Львів: Магнолія плюс; видавець СПД ФО </w:t>
            </w:r>
            <w:proofErr w:type="spellStart"/>
            <w:r w:rsidRPr="00245EE1">
              <w:rPr>
                <w:spacing w:val="-6"/>
              </w:rPr>
              <w:t>В.М.Піча</w:t>
            </w:r>
            <w:proofErr w:type="spellEnd"/>
            <w:r w:rsidRPr="00245EE1">
              <w:rPr>
                <w:spacing w:val="-6"/>
              </w:rPr>
              <w:t xml:space="preserve">, 2005. </w:t>
            </w:r>
            <w:r w:rsidRPr="00245EE1">
              <w:t xml:space="preserve">– </w:t>
            </w:r>
            <w:r w:rsidRPr="00245EE1">
              <w:rPr>
                <w:spacing w:val="-6"/>
              </w:rPr>
              <w:t>506с.</w:t>
            </w:r>
          </w:p>
          <w:p w:rsidR="002A4519" w:rsidRPr="00245EE1" w:rsidRDefault="002A4519" w:rsidP="002A4519">
            <w:pPr>
              <w:numPr>
                <w:ilvl w:val="0"/>
                <w:numId w:val="3"/>
              </w:numPr>
              <w:autoSpaceDE w:val="0"/>
              <w:autoSpaceDN w:val="0"/>
              <w:adjustRightInd w:val="0"/>
              <w:jc w:val="both"/>
            </w:pPr>
            <w:proofErr w:type="spellStart"/>
            <w:r w:rsidRPr="00245EE1">
              <w:rPr>
                <w:spacing w:val="-6"/>
              </w:rPr>
              <w:t>Подольська</w:t>
            </w:r>
            <w:proofErr w:type="spellEnd"/>
            <w:r w:rsidRPr="00245EE1">
              <w:rPr>
                <w:spacing w:val="-6"/>
              </w:rPr>
              <w:t xml:space="preserve"> Є.А. Філософія. Підручник.</w:t>
            </w:r>
            <w:r w:rsidRPr="00245EE1">
              <w:t xml:space="preserve"> – </w:t>
            </w:r>
            <w:r w:rsidRPr="00245EE1">
              <w:rPr>
                <w:spacing w:val="-6"/>
              </w:rPr>
              <w:t>К.:</w:t>
            </w:r>
            <w:r w:rsidRPr="00245EE1">
              <w:t xml:space="preserve"> Фірма „</w:t>
            </w:r>
            <w:proofErr w:type="spellStart"/>
            <w:r w:rsidRPr="00245EE1">
              <w:t>Інкос</w:t>
            </w:r>
            <w:proofErr w:type="spellEnd"/>
            <w:r w:rsidRPr="00245EE1">
              <w:t xml:space="preserve">”, Центр навчальної </w:t>
            </w:r>
            <w:proofErr w:type="spellStart"/>
            <w:r w:rsidRPr="00245EE1">
              <w:rPr>
                <w:lang w:val="ru-RU"/>
              </w:rPr>
              <w:t>літератури</w:t>
            </w:r>
            <w:proofErr w:type="spellEnd"/>
            <w:r w:rsidRPr="00245EE1">
              <w:rPr>
                <w:spacing w:val="-6"/>
                <w:lang w:val="ru-RU"/>
              </w:rPr>
              <w:t>, 2006 .</w:t>
            </w:r>
            <w:r w:rsidRPr="00245EE1">
              <w:rPr>
                <w:lang w:val="ru-RU"/>
              </w:rPr>
              <w:t xml:space="preserve"> – </w:t>
            </w:r>
            <w:r w:rsidRPr="00245EE1">
              <w:rPr>
                <w:spacing w:val="-6"/>
                <w:lang w:val="ru-RU"/>
              </w:rPr>
              <w:t>704 с.</w:t>
            </w:r>
          </w:p>
          <w:p w:rsidR="002A4519" w:rsidRPr="00245EE1" w:rsidRDefault="002A4519" w:rsidP="002A4519">
            <w:pPr>
              <w:numPr>
                <w:ilvl w:val="0"/>
                <w:numId w:val="3"/>
              </w:numPr>
              <w:autoSpaceDE w:val="0"/>
              <w:autoSpaceDN w:val="0"/>
              <w:adjustRightInd w:val="0"/>
              <w:jc w:val="both"/>
            </w:pPr>
            <w:proofErr w:type="spellStart"/>
            <w:r w:rsidRPr="00245EE1">
              <w:rPr>
                <w:bCs/>
              </w:rPr>
              <w:t>Присухін</w:t>
            </w:r>
            <w:proofErr w:type="spellEnd"/>
            <w:r w:rsidRPr="00245EE1">
              <w:rPr>
                <w:bCs/>
              </w:rPr>
              <w:t xml:space="preserve"> С.І. Філософія: </w:t>
            </w:r>
            <w:proofErr w:type="spellStart"/>
            <w:r w:rsidRPr="00245EE1">
              <w:rPr>
                <w:bCs/>
              </w:rPr>
              <w:t>навч</w:t>
            </w:r>
            <w:proofErr w:type="spellEnd"/>
            <w:r w:rsidRPr="00245EE1">
              <w:rPr>
                <w:bCs/>
              </w:rPr>
              <w:t xml:space="preserve">. </w:t>
            </w:r>
            <w:proofErr w:type="spellStart"/>
            <w:r w:rsidRPr="00245EE1">
              <w:rPr>
                <w:bCs/>
              </w:rPr>
              <w:t>посіб</w:t>
            </w:r>
            <w:proofErr w:type="spellEnd"/>
            <w:r w:rsidRPr="00245EE1">
              <w:rPr>
                <w:bCs/>
              </w:rPr>
              <w:t xml:space="preserve">./ </w:t>
            </w:r>
            <w:proofErr w:type="spellStart"/>
            <w:r w:rsidRPr="00245EE1">
              <w:rPr>
                <w:bCs/>
              </w:rPr>
              <w:t>С.І.Присухін</w:t>
            </w:r>
            <w:proofErr w:type="spellEnd"/>
            <w:r w:rsidRPr="00245EE1">
              <w:rPr>
                <w:bCs/>
              </w:rPr>
              <w:t>. – К.: КНЕУ, 200</w:t>
            </w:r>
            <w:r w:rsidRPr="00245EE1">
              <w:rPr>
                <w:bCs/>
                <w:lang w:val="ru-RU"/>
              </w:rPr>
              <w:t>8</w:t>
            </w:r>
            <w:r w:rsidRPr="00245EE1">
              <w:rPr>
                <w:bCs/>
              </w:rPr>
              <w:t xml:space="preserve">. – </w:t>
            </w:r>
            <w:r w:rsidRPr="00245EE1">
              <w:rPr>
                <w:bCs/>
                <w:lang w:val="ru-RU"/>
              </w:rPr>
              <w:t>36</w:t>
            </w:r>
            <w:r w:rsidRPr="00245EE1">
              <w:rPr>
                <w:bCs/>
              </w:rPr>
              <w:t>1</w:t>
            </w:r>
            <w:r w:rsidRPr="00245EE1">
              <w:rPr>
                <w:bCs/>
                <w:lang w:val="ru-RU"/>
              </w:rPr>
              <w:t>, [7]</w:t>
            </w:r>
            <w:r w:rsidRPr="00245EE1">
              <w:rPr>
                <w:bCs/>
              </w:rPr>
              <w:t xml:space="preserve"> с.</w:t>
            </w:r>
          </w:p>
          <w:p w:rsidR="002A4519" w:rsidRPr="00245EE1" w:rsidRDefault="002A4519" w:rsidP="002A4519">
            <w:pPr>
              <w:numPr>
                <w:ilvl w:val="0"/>
                <w:numId w:val="3"/>
              </w:numPr>
              <w:autoSpaceDE w:val="0"/>
              <w:autoSpaceDN w:val="0"/>
              <w:adjustRightInd w:val="0"/>
              <w:jc w:val="both"/>
            </w:pPr>
            <w:proofErr w:type="spellStart"/>
            <w:r w:rsidRPr="00245EE1">
              <w:rPr>
                <w:bCs/>
              </w:rPr>
              <w:t>Присухін</w:t>
            </w:r>
            <w:proofErr w:type="spellEnd"/>
            <w:r w:rsidRPr="00245EE1">
              <w:rPr>
                <w:bCs/>
              </w:rPr>
              <w:t xml:space="preserve"> С.І. Філософія: </w:t>
            </w:r>
            <w:proofErr w:type="spellStart"/>
            <w:r w:rsidRPr="00245EE1">
              <w:rPr>
                <w:bCs/>
              </w:rPr>
              <w:t>Навч</w:t>
            </w:r>
            <w:proofErr w:type="spellEnd"/>
            <w:r w:rsidRPr="00245EE1">
              <w:rPr>
                <w:bCs/>
              </w:rPr>
              <w:t xml:space="preserve">. </w:t>
            </w:r>
            <w:proofErr w:type="spellStart"/>
            <w:r w:rsidRPr="00245EE1">
              <w:rPr>
                <w:bCs/>
              </w:rPr>
              <w:t>посіб</w:t>
            </w:r>
            <w:proofErr w:type="spellEnd"/>
            <w:r w:rsidRPr="00245EE1">
              <w:rPr>
                <w:bCs/>
              </w:rPr>
              <w:t xml:space="preserve">./ </w:t>
            </w:r>
            <w:proofErr w:type="spellStart"/>
            <w:r w:rsidRPr="00245EE1">
              <w:rPr>
                <w:bCs/>
              </w:rPr>
              <w:t>С.І.Присухін</w:t>
            </w:r>
            <w:proofErr w:type="spellEnd"/>
            <w:r w:rsidRPr="00245EE1">
              <w:rPr>
                <w:bCs/>
              </w:rPr>
              <w:t>. – У 2 ч. – Ч.ІІ. Система філософії у визначеннях, поясненнях, схемах, таблицях. – К.: КНЕУ, 2006. – 168 с.</w:t>
            </w:r>
          </w:p>
          <w:p w:rsidR="002A4519" w:rsidRPr="00245EE1" w:rsidRDefault="002A4519" w:rsidP="002A4519">
            <w:pPr>
              <w:numPr>
                <w:ilvl w:val="0"/>
                <w:numId w:val="3"/>
              </w:numPr>
              <w:jc w:val="both"/>
            </w:pPr>
            <w:proofErr w:type="spellStart"/>
            <w:r w:rsidRPr="00245EE1">
              <w:t>Причепій</w:t>
            </w:r>
            <w:proofErr w:type="spellEnd"/>
            <w:r w:rsidRPr="00245EE1">
              <w:t xml:space="preserve"> Є.М. Філософія: підручник</w:t>
            </w:r>
            <w:r w:rsidRPr="00245EE1">
              <w:rPr>
                <w:lang w:val="ru-RU"/>
              </w:rPr>
              <w:t xml:space="preserve"> / Є. М. </w:t>
            </w:r>
            <w:proofErr w:type="spellStart"/>
            <w:r w:rsidRPr="00245EE1">
              <w:rPr>
                <w:lang w:val="ru-RU"/>
              </w:rPr>
              <w:t>Причепій</w:t>
            </w:r>
            <w:proofErr w:type="spellEnd"/>
            <w:r w:rsidRPr="00245EE1">
              <w:rPr>
                <w:lang w:val="ru-RU"/>
              </w:rPr>
              <w:t xml:space="preserve">, А. М. </w:t>
            </w:r>
            <w:proofErr w:type="spellStart"/>
            <w:r w:rsidRPr="00245EE1">
              <w:rPr>
                <w:lang w:val="ru-RU"/>
              </w:rPr>
              <w:t>Черній</w:t>
            </w:r>
            <w:proofErr w:type="spellEnd"/>
            <w:r w:rsidRPr="00245EE1">
              <w:rPr>
                <w:lang w:val="ru-RU"/>
              </w:rPr>
              <w:t xml:space="preserve">, Л. А. </w:t>
            </w:r>
            <w:proofErr w:type="spellStart"/>
            <w:r w:rsidRPr="00245EE1">
              <w:rPr>
                <w:lang w:val="ru-RU"/>
              </w:rPr>
              <w:t>Чекаль</w:t>
            </w:r>
            <w:proofErr w:type="spellEnd"/>
            <w:r w:rsidRPr="00245EE1">
              <w:t>.</w:t>
            </w:r>
            <w:r w:rsidRPr="00245EE1">
              <w:rPr>
                <w:lang w:val="ru-RU"/>
              </w:rPr>
              <w:t xml:space="preserve"> – </w:t>
            </w:r>
            <w:r w:rsidRPr="00245EE1">
              <w:t xml:space="preserve">К.: </w:t>
            </w:r>
            <w:proofErr w:type="spellStart"/>
            <w:r w:rsidRPr="00245EE1">
              <w:t>Академвидав</w:t>
            </w:r>
            <w:proofErr w:type="spellEnd"/>
            <w:r w:rsidRPr="00245EE1">
              <w:t>,</w:t>
            </w:r>
            <w:r w:rsidRPr="00245EE1">
              <w:rPr>
                <w:lang w:val="ru-RU"/>
              </w:rPr>
              <w:t xml:space="preserve"> </w:t>
            </w:r>
            <w:r w:rsidRPr="00245EE1">
              <w:t>2006.</w:t>
            </w:r>
            <w:r w:rsidRPr="00245EE1">
              <w:rPr>
                <w:lang w:val="ru-RU"/>
              </w:rPr>
              <w:t xml:space="preserve"> – </w:t>
            </w:r>
            <w:r w:rsidRPr="00245EE1">
              <w:t>592 с.</w:t>
            </w:r>
          </w:p>
          <w:p w:rsidR="002A4519" w:rsidRPr="00245EE1" w:rsidRDefault="002A4519" w:rsidP="002A4519">
            <w:pPr>
              <w:numPr>
                <w:ilvl w:val="0"/>
                <w:numId w:val="3"/>
              </w:numPr>
              <w:jc w:val="both"/>
              <w:rPr>
                <w:lang w:val="ru-RU"/>
              </w:rPr>
            </w:pPr>
            <w:r w:rsidRPr="00245EE1">
              <w:t xml:space="preserve">Філософія: </w:t>
            </w:r>
            <w:proofErr w:type="spellStart"/>
            <w:r w:rsidRPr="00245EE1">
              <w:t>Навч</w:t>
            </w:r>
            <w:proofErr w:type="spellEnd"/>
            <w:r w:rsidRPr="00245EE1">
              <w:t xml:space="preserve">. </w:t>
            </w:r>
            <w:proofErr w:type="spellStart"/>
            <w:r w:rsidRPr="00245EE1">
              <w:t>посіб</w:t>
            </w:r>
            <w:proofErr w:type="spellEnd"/>
            <w:r w:rsidRPr="00245EE1">
              <w:t xml:space="preserve">. / Л. </w:t>
            </w:r>
            <w:proofErr w:type="spellStart"/>
            <w:r w:rsidRPr="00245EE1">
              <w:t>Губерський</w:t>
            </w:r>
            <w:proofErr w:type="spellEnd"/>
            <w:r w:rsidRPr="00245EE1">
              <w:t xml:space="preserve">, І. </w:t>
            </w:r>
            <w:proofErr w:type="spellStart"/>
            <w:r w:rsidRPr="00245EE1">
              <w:t>Надольний</w:t>
            </w:r>
            <w:proofErr w:type="spellEnd"/>
            <w:r w:rsidRPr="00245EE1">
              <w:t xml:space="preserve">, В. Андрущенко та ін.; за ред. І. </w:t>
            </w:r>
            <w:proofErr w:type="spellStart"/>
            <w:r w:rsidRPr="00245EE1">
              <w:t>Надольного</w:t>
            </w:r>
            <w:proofErr w:type="spellEnd"/>
            <w:r w:rsidRPr="00245EE1">
              <w:t xml:space="preserve">. – К.: </w:t>
            </w:r>
            <w:proofErr w:type="spellStart"/>
            <w:r w:rsidRPr="00245EE1">
              <w:t>Вікар</w:t>
            </w:r>
            <w:proofErr w:type="spellEnd"/>
            <w:r w:rsidRPr="00245EE1">
              <w:t xml:space="preserve">, 2008. </w:t>
            </w:r>
            <w:r w:rsidRPr="00245EE1">
              <w:rPr>
                <w:lang w:val="ru-RU"/>
              </w:rPr>
              <w:t>– 534 с.</w:t>
            </w:r>
          </w:p>
          <w:p w:rsidR="002A4519" w:rsidRPr="00245EE1" w:rsidRDefault="002A4519" w:rsidP="002A4519">
            <w:pPr>
              <w:numPr>
                <w:ilvl w:val="0"/>
                <w:numId w:val="3"/>
              </w:numPr>
              <w:jc w:val="both"/>
              <w:rPr>
                <w:lang w:val="ru-RU"/>
              </w:rPr>
            </w:pPr>
            <w:r w:rsidRPr="00245EE1">
              <w:t xml:space="preserve">Філософія: </w:t>
            </w:r>
            <w:proofErr w:type="spellStart"/>
            <w:r w:rsidRPr="00245EE1">
              <w:rPr>
                <w:bCs/>
              </w:rPr>
              <w:t>навч</w:t>
            </w:r>
            <w:proofErr w:type="spellEnd"/>
            <w:r w:rsidRPr="00245EE1">
              <w:rPr>
                <w:bCs/>
              </w:rPr>
              <w:t xml:space="preserve">. </w:t>
            </w:r>
            <w:proofErr w:type="spellStart"/>
            <w:r w:rsidRPr="00245EE1">
              <w:rPr>
                <w:bCs/>
              </w:rPr>
              <w:t>посіб</w:t>
            </w:r>
            <w:proofErr w:type="spellEnd"/>
            <w:r w:rsidRPr="00245EE1">
              <w:rPr>
                <w:bCs/>
              </w:rPr>
              <w:t xml:space="preserve">. для </w:t>
            </w:r>
            <w:proofErr w:type="spellStart"/>
            <w:r w:rsidRPr="00245EE1">
              <w:rPr>
                <w:bCs/>
              </w:rPr>
              <w:t>студ</w:t>
            </w:r>
            <w:proofErr w:type="spellEnd"/>
            <w:r w:rsidRPr="00245EE1">
              <w:rPr>
                <w:bCs/>
              </w:rPr>
              <w:t xml:space="preserve">. </w:t>
            </w:r>
            <w:proofErr w:type="spellStart"/>
            <w:r w:rsidRPr="00245EE1">
              <w:rPr>
                <w:bCs/>
              </w:rPr>
              <w:t>вищ</w:t>
            </w:r>
            <w:proofErr w:type="spellEnd"/>
            <w:r w:rsidRPr="00245EE1">
              <w:rPr>
                <w:bCs/>
              </w:rPr>
              <w:t xml:space="preserve">. </w:t>
            </w:r>
            <w:proofErr w:type="spellStart"/>
            <w:r w:rsidRPr="00245EE1">
              <w:rPr>
                <w:bCs/>
              </w:rPr>
              <w:t>навч</w:t>
            </w:r>
            <w:proofErr w:type="spellEnd"/>
            <w:r w:rsidRPr="00245EE1">
              <w:rPr>
                <w:bCs/>
              </w:rPr>
              <w:t xml:space="preserve">. </w:t>
            </w:r>
            <w:proofErr w:type="spellStart"/>
            <w:r w:rsidRPr="00245EE1">
              <w:rPr>
                <w:bCs/>
              </w:rPr>
              <w:t>закл</w:t>
            </w:r>
            <w:proofErr w:type="spellEnd"/>
            <w:r w:rsidRPr="00245EE1">
              <w:rPr>
                <w:bCs/>
              </w:rPr>
              <w:t xml:space="preserve">. / </w:t>
            </w:r>
            <w:proofErr w:type="spellStart"/>
            <w:r w:rsidRPr="00245EE1">
              <w:rPr>
                <w:bCs/>
              </w:rPr>
              <w:t>С.П.Щерба</w:t>
            </w:r>
            <w:proofErr w:type="spellEnd"/>
            <w:r w:rsidRPr="00245EE1">
              <w:rPr>
                <w:bCs/>
              </w:rPr>
              <w:t xml:space="preserve">, </w:t>
            </w:r>
            <w:proofErr w:type="spellStart"/>
            <w:r w:rsidRPr="00245EE1">
              <w:rPr>
                <w:bCs/>
              </w:rPr>
              <w:t>В.К.Щедрін</w:t>
            </w:r>
            <w:proofErr w:type="spellEnd"/>
            <w:r w:rsidRPr="00245EE1">
              <w:rPr>
                <w:bCs/>
              </w:rPr>
              <w:t xml:space="preserve">, </w:t>
            </w:r>
            <w:proofErr w:type="spellStart"/>
            <w:r w:rsidRPr="00245EE1">
              <w:rPr>
                <w:bCs/>
              </w:rPr>
              <w:t>О.А.Заглада</w:t>
            </w:r>
            <w:proofErr w:type="spellEnd"/>
            <w:r w:rsidRPr="00245EE1">
              <w:rPr>
                <w:bCs/>
              </w:rPr>
              <w:t xml:space="preserve">; За </w:t>
            </w:r>
            <w:proofErr w:type="spellStart"/>
            <w:r w:rsidRPr="00245EE1">
              <w:rPr>
                <w:bCs/>
              </w:rPr>
              <w:t>заг</w:t>
            </w:r>
            <w:proofErr w:type="spellEnd"/>
            <w:r w:rsidRPr="00245EE1">
              <w:rPr>
                <w:bCs/>
              </w:rPr>
              <w:t xml:space="preserve">. ред. С.П.Щерби. – </w:t>
            </w:r>
            <w:r w:rsidRPr="00245EE1">
              <w:rPr>
                <w:rFonts w:eastAsia="HiddenHorzOCR"/>
              </w:rPr>
              <w:t xml:space="preserve">К.: МАУП, 2004. </w:t>
            </w:r>
            <w:r w:rsidRPr="00245EE1">
              <w:rPr>
                <w:bCs/>
              </w:rPr>
              <w:t xml:space="preserve">– </w:t>
            </w:r>
            <w:r w:rsidRPr="00245EE1">
              <w:rPr>
                <w:rFonts w:eastAsia="HiddenHorzOCR"/>
              </w:rPr>
              <w:t>216 с.</w:t>
            </w:r>
          </w:p>
          <w:p w:rsidR="002A4519" w:rsidRPr="00245EE1" w:rsidRDefault="002A4519" w:rsidP="002A4519">
            <w:pPr>
              <w:numPr>
                <w:ilvl w:val="0"/>
                <w:numId w:val="3"/>
              </w:numPr>
              <w:jc w:val="both"/>
            </w:pPr>
            <w:r w:rsidRPr="00245EE1">
              <w:t xml:space="preserve">Філософський енциклопедичний словник / Гол. ред. В. І. </w:t>
            </w:r>
            <w:proofErr w:type="spellStart"/>
            <w:r w:rsidRPr="00245EE1">
              <w:t>Шинкарук</w:t>
            </w:r>
            <w:proofErr w:type="spellEnd"/>
            <w:r w:rsidRPr="00245EE1">
              <w:t>. – К.: Абрис, 2002. – 742 с.</w:t>
            </w:r>
          </w:p>
          <w:p w:rsidR="002A4519" w:rsidRPr="00245EE1" w:rsidRDefault="002A4519" w:rsidP="002A4519">
            <w:pPr>
              <w:numPr>
                <w:ilvl w:val="0"/>
                <w:numId w:val="3"/>
              </w:numPr>
              <w:jc w:val="both"/>
              <w:rPr>
                <w:sz w:val="28"/>
                <w:szCs w:val="28"/>
              </w:rPr>
            </w:pPr>
            <w:proofErr w:type="spellStart"/>
            <w:r w:rsidRPr="00245EE1">
              <w:t>Ярошовець</w:t>
            </w:r>
            <w:proofErr w:type="spellEnd"/>
            <w:r w:rsidRPr="00245EE1">
              <w:t xml:space="preserve"> В.І. Історія філософії: від структуралізму до постмодернізму. Підручник. – К.: Знання України, 2004. – 214 с.</w:t>
            </w:r>
          </w:p>
        </w:tc>
      </w:tr>
    </w:tbl>
    <w:p w:rsidR="002A4519" w:rsidRPr="00245EE1" w:rsidRDefault="002A4519" w:rsidP="002A4519">
      <w:pPr>
        <w:widowControl w:val="0"/>
        <w:autoSpaceDE w:val="0"/>
        <w:autoSpaceDN w:val="0"/>
        <w:adjustRightInd w:val="0"/>
        <w:jc w:val="both"/>
      </w:pPr>
    </w:p>
    <w:p w:rsidR="002A4519" w:rsidRPr="00245EE1" w:rsidRDefault="002A4519" w:rsidP="002A4519">
      <w:pPr>
        <w:widowControl w:val="0"/>
        <w:autoSpaceDE w:val="0"/>
        <w:autoSpaceDN w:val="0"/>
        <w:adjustRightInd w:val="0"/>
        <w:jc w:val="both"/>
        <w:rPr>
          <w:sz w:val="28"/>
          <w:szCs w:val="28"/>
        </w:rPr>
      </w:pPr>
    </w:p>
    <w:p w:rsidR="002A4519" w:rsidRPr="00245EE1" w:rsidRDefault="002A4519" w:rsidP="002A4519">
      <w:pPr>
        <w:widowControl w:val="0"/>
        <w:autoSpaceDE w:val="0"/>
        <w:autoSpaceDN w:val="0"/>
        <w:adjustRightInd w:val="0"/>
        <w:jc w:val="both"/>
      </w:pPr>
    </w:p>
    <w:p w:rsidR="002A4519" w:rsidRPr="00245EE1" w:rsidRDefault="002A4519" w:rsidP="002A4519">
      <w:pPr>
        <w:widowControl w:val="0"/>
        <w:autoSpaceDE w:val="0"/>
        <w:autoSpaceDN w:val="0"/>
        <w:adjustRightInd w:val="0"/>
        <w:jc w:val="both"/>
        <w:rPr>
          <w:sz w:val="28"/>
          <w:szCs w:val="28"/>
        </w:rPr>
      </w:pPr>
    </w:p>
    <w:p w:rsidR="002A4519" w:rsidRDefault="002A4519" w:rsidP="002A4519">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Викладач </w:t>
      </w:r>
      <w:r w:rsidRPr="0034717C">
        <w:rPr>
          <w:rFonts w:ascii="Times New Roman CYR" w:hAnsi="Times New Roman CYR" w:cs="Times New Roman CYR"/>
          <w:bCs/>
          <w:sz w:val="28"/>
          <w:szCs w:val="28"/>
        </w:rPr>
        <w:t>Даниляк Ростислав Петрович</w:t>
      </w:r>
    </w:p>
    <w:p w:rsidR="002A4519" w:rsidRDefault="002A4519" w:rsidP="002A4519">
      <w:pPr>
        <w:widowControl w:val="0"/>
        <w:autoSpaceDE w:val="0"/>
        <w:autoSpaceDN w:val="0"/>
        <w:adjustRightInd w:val="0"/>
        <w:jc w:val="center"/>
        <w:rPr>
          <w:b/>
          <w:bCs/>
          <w:sz w:val="28"/>
          <w:szCs w:val="28"/>
          <w:lang w:val="en-US"/>
        </w:rPr>
      </w:pPr>
    </w:p>
    <w:p w:rsidR="001D23B9" w:rsidRDefault="001D23B9"/>
    <w:sectPr w:rsidR="001D23B9" w:rsidSect="0090717C">
      <w:pgSz w:w="12240" w:h="15840"/>
      <w:pgMar w:top="850" w:right="850" w:bottom="850" w:left="1417" w:header="708" w:footer="708"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HiddenHorzOCR">
    <w:altName w:val="Kozuka Mincho Pro R"/>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3E5D06"/>
    <w:lvl w:ilvl="0">
      <w:numFmt w:val="bullet"/>
      <w:lvlText w:val="*"/>
      <w:lvlJc w:val="left"/>
    </w:lvl>
  </w:abstractNum>
  <w:abstractNum w:abstractNumId="1" w15:restartNumberingAfterBreak="0">
    <w:nsid w:val="08FD7740"/>
    <w:multiLevelType w:val="hybridMultilevel"/>
    <w:tmpl w:val="69402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E739B6"/>
    <w:multiLevelType w:val="hybridMultilevel"/>
    <w:tmpl w:val="3F54F274"/>
    <w:lvl w:ilvl="0" w:tplc="FEDE2C50">
      <w:start w:val="4"/>
      <w:numFmt w:val="bullet"/>
      <w:lvlText w:val="-"/>
      <w:lvlJc w:val="left"/>
      <w:pPr>
        <w:ind w:left="405" w:hanging="360"/>
      </w:pPr>
      <w:rPr>
        <w:rFonts w:ascii="Calibri" w:eastAsia="Times New Roman"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A4519"/>
    <w:rsid w:val="001D23B9"/>
    <w:rsid w:val="00294BA2"/>
    <w:rsid w:val="002A4519"/>
    <w:rsid w:val="003E6B55"/>
    <w:rsid w:val="00526DDC"/>
    <w:rsid w:val="006C4250"/>
    <w:rsid w:val="0090717C"/>
    <w:rsid w:val="00971015"/>
    <w:rsid w:val="00B00641"/>
    <w:rsid w:val="00D350CF"/>
    <w:rsid w:val="00D467FD"/>
    <w:rsid w:val="00D73243"/>
    <w:rsid w:val="00E71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6CF96-5EE7-40E1-9DEB-EABF3DC7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519"/>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A4519"/>
    <w:rPr>
      <w:color w:val="0000FF"/>
      <w:u w:val="single"/>
    </w:rPr>
  </w:style>
  <w:style w:type="paragraph" w:styleId="a4">
    <w:name w:val="Body Text Indent"/>
    <w:basedOn w:val="a"/>
    <w:link w:val="a5"/>
    <w:rsid w:val="002A4519"/>
    <w:pPr>
      <w:ind w:firstLine="567"/>
      <w:jc w:val="both"/>
    </w:pPr>
    <w:rPr>
      <w:sz w:val="28"/>
      <w:szCs w:val="20"/>
      <w:lang w:eastAsia="ru-RU"/>
    </w:rPr>
  </w:style>
  <w:style w:type="character" w:customStyle="1" w:styleId="a5">
    <w:name w:val="Основной текст с отступом Знак"/>
    <w:basedOn w:val="a0"/>
    <w:link w:val="a4"/>
    <w:rsid w:val="002A4519"/>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3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u.if.ua/index.php?mod=course&amp;action=ReviewOneCourse&amp;id_cat=122&amp;id_cou=59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3638</Words>
  <Characters>20740</Characters>
  <Application>Microsoft Office Word</Application>
  <DocSecurity>0</DocSecurity>
  <Lines>172</Lines>
  <Paragraphs>48</Paragraphs>
  <ScaleCrop>false</ScaleCrop>
  <Company>BlackShine</Company>
  <LinksUpToDate>false</LinksUpToDate>
  <CharactersWithSpaces>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hey dude!</cp:lastModifiedBy>
  <cp:revision>9</cp:revision>
  <dcterms:created xsi:type="dcterms:W3CDTF">2020-01-16T19:23:00Z</dcterms:created>
  <dcterms:modified xsi:type="dcterms:W3CDTF">2020-01-27T08:44:00Z</dcterms:modified>
</cp:coreProperties>
</file>