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01" w:rsidRPr="000026EE" w:rsidRDefault="00154701" w:rsidP="00154701">
      <w:pPr>
        <w:tabs>
          <w:tab w:val="left" w:pos="720"/>
        </w:tabs>
        <w:ind w:firstLine="360"/>
        <w:jc w:val="right"/>
        <w:rPr>
          <w:b/>
          <w:i/>
        </w:rPr>
      </w:pPr>
    </w:p>
    <w:p w:rsidR="00154701" w:rsidRPr="000026EE" w:rsidRDefault="00154701" w:rsidP="00154701">
      <w:pPr>
        <w:pBdr>
          <w:bottom w:val="single" w:sz="12" w:space="1" w:color="auto"/>
        </w:pBdr>
        <w:tabs>
          <w:tab w:val="left" w:pos="720"/>
        </w:tabs>
        <w:ind w:firstLine="360"/>
        <w:jc w:val="center"/>
        <w:rPr>
          <w:b/>
        </w:rPr>
      </w:pPr>
      <w:r w:rsidRPr="000026EE">
        <w:rPr>
          <w:b/>
        </w:rPr>
        <w:t>Індивідуальний зві</w:t>
      </w:r>
      <w:r w:rsidR="00380239">
        <w:rPr>
          <w:b/>
        </w:rPr>
        <w:t>т про наукову діяльність за 201</w:t>
      </w:r>
      <w:r w:rsidR="007657B5">
        <w:rPr>
          <w:b/>
          <w:lang w:val="ru-RU"/>
        </w:rPr>
        <w:t>8</w:t>
      </w:r>
      <w:r w:rsidRPr="000026EE">
        <w:rPr>
          <w:b/>
        </w:rPr>
        <w:t xml:space="preserve"> рік</w:t>
      </w:r>
    </w:p>
    <w:p w:rsidR="00154701" w:rsidRDefault="00154701" w:rsidP="00154701">
      <w:pPr>
        <w:pBdr>
          <w:bottom w:val="single" w:sz="12" w:space="1" w:color="auto"/>
        </w:pBdr>
        <w:tabs>
          <w:tab w:val="left" w:pos="720"/>
        </w:tabs>
        <w:ind w:firstLine="360"/>
        <w:jc w:val="center"/>
        <w:rPr>
          <w:b/>
          <w:u w:val="single"/>
        </w:rPr>
      </w:pPr>
      <w:proofErr w:type="spellStart"/>
      <w:r>
        <w:rPr>
          <w:b/>
          <w:u w:val="single"/>
          <w:lang w:val="ru-RU"/>
        </w:rPr>
        <w:t>працівника</w:t>
      </w:r>
      <w:proofErr w:type="spellEnd"/>
      <w:r>
        <w:rPr>
          <w:b/>
          <w:u w:val="single"/>
          <w:lang w:val="ru-RU"/>
        </w:rPr>
        <w:t xml:space="preserve"> </w:t>
      </w:r>
      <w:proofErr w:type="spellStart"/>
      <w:r>
        <w:rPr>
          <w:b/>
          <w:u w:val="single"/>
          <w:lang w:val="ru-RU"/>
        </w:rPr>
        <w:t>кафедри</w:t>
      </w:r>
      <w:proofErr w:type="spellEnd"/>
      <w:r>
        <w:rPr>
          <w:b/>
          <w:u w:val="single"/>
          <w:lang w:val="ru-RU"/>
        </w:rPr>
        <w:t xml:space="preserve"> </w:t>
      </w:r>
      <w:proofErr w:type="spellStart"/>
      <w:r>
        <w:rPr>
          <w:b/>
          <w:u w:val="single"/>
          <w:lang w:val="ru-RU"/>
        </w:rPr>
        <w:t>політології</w:t>
      </w:r>
      <w:proofErr w:type="spellEnd"/>
      <w:r>
        <w:rPr>
          <w:b/>
          <w:u w:val="single"/>
        </w:rPr>
        <w:t xml:space="preserve"> </w:t>
      </w:r>
    </w:p>
    <w:p w:rsidR="00154701" w:rsidRPr="003F14D6" w:rsidRDefault="003F14D6" w:rsidP="00154701">
      <w:pPr>
        <w:pBdr>
          <w:bottom w:val="single" w:sz="12" w:space="1" w:color="auto"/>
        </w:pBdr>
        <w:tabs>
          <w:tab w:val="left" w:pos="720"/>
        </w:tabs>
        <w:ind w:firstLine="360"/>
        <w:jc w:val="center"/>
        <w:rPr>
          <w:b/>
          <w:lang w:val="ru-RU"/>
        </w:rPr>
      </w:pPr>
      <w:proofErr w:type="spellStart"/>
      <w:r w:rsidRPr="003F14D6">
        <w:rPr>
          <w:b/>
          <w:lang w:val="ru-RU"/>
        </w:rPr>
        <w:t>Липчук</w:t>
      </w:r>
      <w:proofErr w:type="spellEnd"/>
      <w:r w:rsidRPr="003F14D6">
        <w:rPr>
          <w:b/>
          <w:lang w:val="ru-RU"/>
        </w:rPr>
        <w:t xml:space="preserve"> </w:t>
      </w:r>
      <w:proofErr w:type="spellStart"/>
      <w:r w:rsidRPr="003F14D6">
        <w:rPr>
          <w:b/>
          <w:lang w:val="ru-RU"/>
        </w:rPr>
        <w:t>Оксани</w:t>
      </w:r>
      <w:proofErr w:type="spellEnd"/>
      <w:r w:rsidRPr="003F14D6">
        <w:rPr>
          <w:b/>
          <w:lang w:val="ru-RU"/>
        </w:rPr>
        <w:t xml:space="preserve"> </w:t>
      </w:r>
      <w:proofErr w:type="spellStart"/>
      <w:r w:rsidRPr="003F14D6">
        <w:rPr>
          <w:b/>
          <w:lang w:val="ru-RU"/>
        </w:rPr>
        <w:t>Іванівни</w:t>
      </w:r>
      <w:proofErr w:type="spellEnd"/>
    </w:p>
    <w:p w:rsidR="00154701" w:rsidRPr="000026EE" w:rsidRDefault="00154701" w:rsidP="00154701">
      <w:pPr>
        <w:tabs>
          <w:tab w:val="left" w:pos="720"/>
        </w:tabs>
        <w:ind w:firstLine="360"/>
        <w:jc w:val="center"/>
        <w:rPr>
          <w:vertAlign w:val="superscript"/>
        </w:rPr>
      </w:pPr>
      <w:r w:rsidRPr="000026EE">
        <w:rPr>
          <w:vertAlign w:val="superscript"/>
        </w:rPr>
        <w:t>(посада, кафедра (науковий підрозділ), прізвище, ім’я, по батькові)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  <w:rPr>
          <w:b/>
        </w:rPr>
      </w:pPr>
      <w:r w:rsidRPr="000026EE">
        <w:rPr>
          <w:b/>
        </w:rPr>
        <w:t>Відомості про вченого (науково-педагогічного працівника):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  <w:rPr>
          <w:b/>
        </w:rPr>
      </w:pPr>
    </w:p>
    <w:p w:rsidR="00154701" w:rsidRPr="004152A6" w:rsidRDefault="00154701" w:rsidP="00154701">
      <w:pPr>
        <w:tabs>
          <w:tab w:val="left" w:pos="720"/>
        </w:tabs>
        <w:ind w:firstLine="360"/>
        <w:jc w:val="both"/>
        <w:rPr>
          <w:lang w:val="ru-RU"/>
        </w:rPr>
      </w:pPr>
      <w:r w:rsidRPr="000026EE">
        <w:t>Рік народження</w:t>
      </w:r>
      <w:r w:rsidRPr="000026EE">
        <w:tab/>
      </w:r>
      <w:r>
        <w:t xml:space="preserve">  </w:t>
      </w:r>
      <w:r w:rsidRPr="00384721">
        <w:rPr>
          <w:b/>
        </w:rPr>
        <w:t xml:space="preserve">1983       </w:t>
      </w:r>
      <w:r>
        <w:t xml:space="preserve">      </w:t>
      </w:r>
    </w:p>
    <w:p w:rsidR="00154701" w:rsidRPr="00384721" w:rsidRDefault="00154701" w:rsidP="00154701">
      <w:pPr>
        <w:tabs>
          <w:tab w:val="left" w:pos="720"/>
        </w:tabs>
        <w:ind w:firstLine="360"/>
        <w:jc w:val="both"/>
        <w:rPr>
          <w:b/>
          <w:lang w:val="ru-RU"/>
        </w:rPr>
      </w:pPr>
      <w:r w:rsidRPr="000026EE">
        <w:t>Рік закінчення ВНЗ</w:t>
      </w:r>
      <w:r>
        <w:t xml:space="preserve"> </w:t>
      </w:r>
      <w:r w:rsidRPr="000026EE">
        <w:tab/>
      </w:r>
      <w:r w:rsidRPr="00384721">
        <w:rPr>
          <w:b/>
        </w:rPr>
        <w:t xml:space="preserve">2005    </w:t>
      </w:r>
    </w:p>
    <w:p w:rsidR="00154701" w:rsidRPr="00384721" w:rsidRDefault="00154701" w:rsidP="00154701">
      <w:pPr>
        <w:tabs>
          <w:tab w:val="left" w:pos="720"/>
        </w:tabs>
        <w:ind w:firstLine="360"/>
        <w:jc w:val="both"/>
        <w:rPr>
          <w:b/>
          <w:lang w:val="ru-RU"/>
        </w:rPr>
      </w:pPr>
      <w:r w:rsidRPr="000026EE">
        <w:t>Науковий ступінь, рік захисту</w:t>
      </w:r>
      <w:r w:rsidRPr="000026EE">
        <w:tab/>
      </w:r>
      <w:r>
        <w:t xml:space="preserve">   </w:t>
      </w:r>
      <w:r w:rsidRPr="00384721">
        <w:rPr>
          <w:b/>
        </w:rPr>
        <w:t>ка</w:t>
      </w:r>
      <w:r w:rsidR="001B08B6">
        <w:rPr>
          <w:b/>
        </w:rPr>
        <w:t>ндидат політичних наук, 2009</w:t>
      </w:r>
    </w:p>
    <w:p w:rsidR="00154701" w:rsidRPr="006600DE" w:rsidRDefault="00154701" w:rsidP="00154701">
      <w:pPr>
        <w:tabs>
          <w:tab w:val="left" w:pos="720"/>
        </w:tabs>
        <w:ind w:firstLine="360"/>
        <w:jc w:val="both"/>
        <w:rPr>
          <w:b/>
          <w:lang w:val="ru-RU"/>
        </w:rPr>
      </w:pPr>
      <w:r w:rsidRPr="000026EE">
        <w:t>Вчене звання, рік присвоєння</w:t>
      </w:r>
      <w:r w:rsidRPr="000026EE">
        <w:tab/>
      </w:r>
      <w:r>
        <w:t xml:space="preserve">   </w:t>
      </w:r>
      <w:r w:rsidR="006600DE" w:rsidRPr="006600DE">
        <w:rPr>
          <w:b/>
        </w:rPr>
        <w:t>2015</w:t>
      </w:r>
    </w:p>
    <w:p w:rsidR="00154701" w:rsidRPr="002426C9" w:rsidRDefault="00154701" w:rsidP="00154701">
      <w:pPr>
        <w:tabs>
          <w:tab w:val="left" w:pos="720"/>
        </w:tabs>
        <w:ind w:firstLine="360"/>
        <w:jc w:val="both"/>
        <w:rPr>
          <w:b/>
          <w:lang w:val="ru-RU"/>
        </w:rPr>
      </w:pPr>
      <w:r w:rsidRPr="000026EE">
        <w:t>Перебування в аспірантурі/докторантурі (роки)</w:t>
      </w:r>
      <w:r w:rsidR="002426C9">
        <w:t xml:space="preserve"> – </w:t>
      </w:r>
      <w:r w:rsidR="002426C9" w:rsidRPr="002426C9">
        <w:rPr>
          <w:b/>
        </w:rPr>
        <w:t>2005-2008 рр.</w:t>
      </w:r>
    </w:p>
    <w:p w:rsidR="00154701" w:rsidRPr="00664AAE" w:rsidRDefault="00154701" w:rsidP="00154701">
      <w:pPr>
        <w:tabs>
          <w:tab w:val="left" w:pos="720"/>
        </w:tabs>
        <w:ind w:firstLine="360"/>
        <w:jc w:val="both"/>
      </w:pPr>
      <w:r w:rsidRPr="000026EE">
        <w:rPr>
          <w:b/>
        </w:rPr>
        <w:t>1. Участь у науково-дослідній тематиці</w:t>
      </w:r>
      <w:r w:rsidRPr="000026EE">
        <w:t xml:space="preserve"> підрозділу</w:t>
      </w:r>
      <w:r>
        <w:t xml:space="preserve"> </w:t>
      </w:r>
      <w:r w:rsidRPr="000026EE">
        <w:t xml:space="preserve">- шифр теми, категорія (держбюджетна, </w:t>
      </w:r>
      <w:proofErr w:type="spellStart"/>
      <w:r w:rsidRPr="000026EE">
        <w:t>госпдоговірна</w:t>
      </w:r>
      <w:proofErr w:type="spellEnd"/>
      <w:r w:rsidRPr="000026EE">
        <w:t xml:space="preserve">, </w:t>
      </w:r>
      <w:proofErr w:type="spellStart"/>
      <w:r w:rsidRPr="000026EE">
        <w:t>ґрантова</w:t>
      </w:r>
      <w:proofErr w:type="spellEnd"/>
      <w:r w:rsidRPr="000026EE">
        <w:t xml:space="preserve">, в межах  робочого часу), назва, стисло </w:t>
      </w:r>
      <w:r w:rsidRPr="00053980">
        <w:rPr>
          <w:b/>
        </w:rPr>
        <w:t>зміст виконаної роботи</w:t>
      </w:r>
      <w:r w:rsidRPr="000026EE">
        <w:t xml:space="preserve"> (до семи рядків). 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</w:pPr>
      <w:r w:rsidRPr="000026EE">
        <w:rPr>
          <w:b/>
        </w:rPr>
        <w:t>2. Наукові стажування</w:t>
      </w:r>
      <w:r w:rsidRPr="000026EE">
        <w:t>, інші види підвищення кваліфікації.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</w:pPr>
      <w:r w:rsidRPr="000026EE">
        <w:t>2.1. Звіт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</w:pPr>
      <w:r w:rsidRPr="000026EE">
        <w:t>2.1.1. Вид стажування;</w:t>
      </w:r>
      <w:r>
        <w:t xml:space="preserve">                    </w:t>
      </w:r>
    </w:p>
    <w:p w:rsidR="00154701" w:rsidRPr="004152A6" w:rsidRDefault="00154701" w:rsidP="00154701">
      <w:pPr>
        <w:tabs>
          <w:tab w:val="left" w:pos="720"/>
        </w:tabs>
        <w:ind w:firstLine="360"/>
        <w:jc w:val="both"/>
        <w:rPr>
          <w:lang w:val="ru-RU"/>
        </w:rPr>
      </w:pPr>
      <w:r w:rsidRPr="000026EE">
        <w:t>2.1.2. Термін стажування.</w:t>
      </w:r>
      <w:r>
        <w:t xml:space="preserve">             </w:t>
      </w:r>
    </w:p>
    <w:p w:rsidR="00154701" w:rsidRPr="004152A6" w:rsidRDefault="00154701" w:rsidP="00154701">
      <w:pPr>
        <w:tabs>
          <w:tab w:val="left" w:pos="720"/>
        </w:tabs>
        <w:ind w:firstLine="360"/>
        <w:jc w:val="both"/>
        <w:rPr>
          <w:lang w:val="ru-RU"/>
        </w:rPr>
      </w:pPr>
      <w:r w:rsidRPr="000026EE">
        <w:t>2.1.3. Місце стажування</w:t>
      </w:r>
      <w:r>
        <w:t xml:space="preserve">               </w:t>
      </w:r>
    </w:p>
    <w:p w:rsidR="00154701" w:rsidRPr="004152A6" w:rsidRDefault="00154701" w:rsidP="00154701">
      <w:pPr>
        <w:tabs>
          <w:tab w:val="left" w:pos="720"/>
        </w:tabs>
        <w:ind w:firstLine="360"/>
        <w:jc w:val="both"/>
        <w:rPr>
          <w:lang w:val="ru-RU"/>
        </w:rPr>
      </w:pPr>
      <w:r>
        <w:t xml:space="preserve"> 2.1.4</w:t>
      </w:r>
      <w:r w:rsidRPr="000026EE">
        <w:t>. Де і коли востаннє проводилось стажування</w:t>
      </w:r>
      <w:r>
        <w:t xml:space="preserve">          </w:t>
      </w:r>
    </w:p>
    <w:p w:rsidR="00154701" w:rsidRPr="00360E5B" w:rsidRDefault="00154701" w:rsidP="00154701">
      <w:pPr>
        <w:tabs>
          <w:tab w:val="left" w:pos="720"/>
        </w:tabs>
        <w:ind w:firstLine="360"/>
        <w:jc w:val="both"/>
      </w:pPr>
      <w:r w:rsidRPr="000026EE">
        <w:rPr>
          <w:b/>
        </w:rPr>
        <w:t>3. Подання запитів</w:t>
      </w:r>
      <w:r w:rsidRPr="000026EE">
        <w:t xml:space="preserve"> (назва, керівник, куди подані);одержання індивідуальних або участь у колективних інвестиційних ґрантах (окрім ґрантів на поїздки).</w:t>
      </w:r>
    </w:p>
    <w:p w:rsidR="00154701" w:rsidRDefault="00154701" w:rsidP="00925F9B">
      <w:pPr>
        <w:tabs>
          <w:tab w:val="left" w:pos="720"/>
        </w:tabs>
        <w:ind w:firstLine="360"/>
        <w:jc w:val="both"/>
      </w:pPr>
      <w:r w:rsidRPr="000026EE">
        <w:rPr>
          <w:b/>
        </w:rPr>
        <w:t>4. Наукове керівництво</w:t>
      </w:r>
      <w:r w:rsidRPr="000026EE">
        <w:t xml:space="preserve"> аспірантами, здобувачами, наукове консультування при написанні докторських дисертацій. Захист дисертацій аспірантам</w:t>
      </w:r>
      <w:r>
        <w:t>и, докторантами (прізвище, тема</w:t>
      </w:r>
      <w:r w:rsidRPr="000026EE">
        <w:t xml:space="preserve"> дисертації, спеціальність, дата захисту, рік закінчення аспірантури, докторантури).</w:t>
      </w:r>
      <w:r>
        <w:t xml:space="preserve"> </w:t>
      </w:r>
    </w:p>
    <w:p w:rsidR="00154701" w:rsidRDefault="00154701" w:rsidP="00154701">
      <w:pPr>
        <w:tabs>
          <w:tab w:val="left" w:pos="720"/>
        </w:tabs>
        <w:ind w:firstLine="360"/>
        <w:jc w:val="both"/>
        <w:rPr>
          <w:b/>
        </w:rPr>
      </w:pPr>
      <w:r>
        <w:rPr>
          <w:b/>
        </w:rPr>
        <w:t>5</w:t>
      </w:r>
      <w:r w:rsidRPr="003A07CA">
        <w:rPr>
          <w:b/>
        </w:rPr>
        <w:t>. Публікації</w:t>
      </w:r>
    </w:p>
    <w:p w:rsidR="00154701" w:rsidRDefault="00154701" w:rsidP="00154701">
      <w:pPr>
        <w:tabs>
          <w:tab w:val="left" w:pos="720"/>
        </w:tabs>
        <w:ind w:firstLine="360"/>
        <w:jc w:val="both"/>
      </w:pPr>
      <w:r>
        <w:rPr>
          <w:b/>
        </w:rPr>
        <w:t>5</w:t>
      </w:r>
      <w:r w:rsidRPr="000026EE">
        <w:rPr>
          <w:b/>
        </w:rPr>
        <w:t>.1 Праці, що вийшли з друку</w:t>
      </w:r>
      <w:r w:rsidRPr="000026EE">
        <w:t xml:space="preserve"> (бібліографі</w:t>
      </w:r>
      <w:r>
        <w:t>чний опис згідно з вимогами ВАК України</w:t>
      </w:r>
      <w:r w:rsidRPr="000026EE">
        <w:t>):</w:t>
      </w:r>
    </w:p>
    <w:p w:rsidR="00584F24" w:rsidRDefault="00584F24" w:rsidP="00154701">
      <w:pPr>
        <w:tabs>
          <w:tab w:val="left" w:pos="720"/>
        </w:tabs>
        <w:ind w:firstLine="360"/>
        <w:jc w:val="both"/>
      </w:pPr>
    </w:p>
    <w:p w:rsidR="00584F24" w:rsidRPr="000026EE" w:rsidRDefault="00584F24" w:rsidP="00154701">
      <w:pPr>
        <w:tabs>
          <w:tab w:val="left" w:pos="720"/>
        </w:tabs>
        <w:ind w:firstLine="360"/>
        <w:jc w:val="both"/>
      </w:pPr>
    </w:p>
    <w:p w:rsidR="007657B5" w:rsidRPr="0088088E" w:rsidRDefault="007657B5" w:rsidP="007657B5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Липчук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О.І</w:t>
      </w:r>
      <w:r>
        <w:rPr>
          <w:b/>
          <w:sz w:val="28"/>
          <w:szCs w:val="28"/>
        </w:rPr>
        <w:t xml:space="preserve">, Ломака </w:t>
      </w:r>
      <w:r>
        <w:rPr>
          <w:b/>
          <w:sz w:val="28"/>
          <w:szCs w:val="28"/>
        </w:rPr>
        <w:t xml:space="preserve">І.І. </w:t>
      </w:r>
      <w:r w:rsidRPr="008808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Роль релігії та церкви в соціально політичному житті демократичного суспільства</w:t>
      </w:r>
      <w:r w:rsidRPr="0088088E">
        <w:rPr>
          <w:b/>
          <w:sz w:val="28"/>
          <w:szCs w:val="28"/>
        </w:rPr>
        <w:t xml:space="preserve"> / О.І. </w:t>
      </w:r>
      <w:proofErr w:type="spellStart"/>
      <w:r w:rsidRPr="0088088E">
        <w:rPr>
          <w:b/>
          <w:sz w:val="28"/>
          <w:szCs w:val="28"/>
        </w:rPr>
        <w:t>Липчук</w:t>
      </w:r>
      <w:proofErr w:type="spellEnd"/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І.І. </w:t>
      </w:r>
      <w:r>
        <w:rPr>
          <w:b/>
          <w:sz w:val="28"/>
          <w:szCs w:val="28"/>
        </w:rPr>
        <w:t>Ломака</w:t>
      </w:r>
      <w:r w:rsidRPr="0088088E">
        <w:rPr>
          <w:b/>
          <w:sz w:val="28"/>
          <w:szCs w:val="28"/>
        </w:rPr>
        <w:t xml:space="preserve"> // Прикарпатський вісник НТШ. Думка / ред. І. С. </w:t>
      </w:r>
      <w:proofErr w:type="spellStart"/>
      <w:r w:rsidRPr="0088088E">
        <w:rPr>
          <w:b/>
          <w:sz w:val="28"/>
          <w:szCs w:val="28"/>
        </w:rPr>
        <w:t>Монолатій</w:t>
      </w:r>
      <w:proofErr w:type="spellEnd"/>
      <w:r w:rsidRPr="0088088E">
        <w:rPr>
          <w:b/>
          <w:sz w:val="28"/>
          <w:szCs w:val="28"/>
        </w:rPr>
        <w:t xml:space="preserve">. – Вип. 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49</w:t>
      </w:r>
      <w:r>
        <w:rPr>
          <w:b/>
          <w:sz w:val="28"/>
          <w:szCs w:val="28"/>
        </w:rPr>
        <w:t>). – Івано-Франківськ, 201</w:t>
      </w:r>
      <w:r>
        <w:rPr>
          <w:b/>
          <w:sz w:val="28"/>
          <w:szCs w:val="28"/>
        </w:rPr>
        <w:t>8</w:t>
      </w:r>
      <w:r w:rsidRPr="0088088E">
        <w:rPr>
          <w:b/>
          <w:sz w:val="28"/>
          <w:szCs w:val="28"/>
        </w:rPr>
        <w:t xml:space="preserve">. – С. </w:t>
      </w:r>
      <w:r>
        <w:rPr>
          <w:b/>
          <w:sz w:val="28"/>
          <w:szCs w:val="28"/>
        </w:rPr>
        <w:t>125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135</w:t>
      </w:r>
      <w:r>
        <w:rPr>
          <w:b/>
          <w:sz w:val="28"/>
          <w:szCs w:val="28"/>
        </w:rPr>
        <w:t>.</w:t>
      </w:r>
    </w:p>
    <w:p w:rsidR="006600DE" w:rsidRPr="00584F24" w:rsidRDefault="006600DE" w:rsidP="007E2EEA">
      <w:pPr>
        <w:jc w:val="both"/>
        <w:rPr>
          <w:b/>
        </w:rPr>
      </w:pPr>
    </w:p>
    <w:p w:rsidR="00584F24" w:rsidRDefault="00584F24" w:rsidP="007E2EEA">
      <w:pPr>
        <w:jc w:val="both"/>
      </w:pPr>
    </w:p>
    <w:p w:rsidR="00154701" w:rsidRPr="000026EE" w:rsidRDefault="00154701" w:rsidP="00211E49">
      <w:pPr>
        <w:tabs>
          <w:tab w:val="left" w:pos="720"/>
        </w:tabs>
        <w:ind w:firstLine="360"/>
        <w:jc w:val="both"/>
      </w:pPr>
      <w:r>
        <w:t>5</w:t>
      </w:r>
      <w:r w:rsidRPr="000026EE">
        <w:t>.1.1 Монографії;</w:t>
      </w:r>
    </w:p>
    <w:p w:rsidR="00C425F8" w:rsidRPr="000026EE" w:rsidRDefault="00154701" w:rsidP="007E2EEA">
      <w:pPr>
        <w:tabs>
          <w:tab w:val="left" w:pos="720"/>
        </w:tabs>
        <w:ind w:firstLine="360"/>
        <w:jc w:val="both"/>
      </w:pPr>
      <w:r>
        <w:t>5</w:t>
      </w:r>
      <w:r w:rsidRPr="000026EE">
        <w:t>.1.4 Інші наукові видання (словники, переклади наукових праць, навчальні посібники із дисциплін спеціалізації тощо)</w:t>
      </w:r>
    </w:p>
    <w:p w:rsidR="00584F24" w:rsidRDefault="00154701" w:rsidP="007657B5">
      <w:pPr>
        <w:tabs>
          <w:tab w:val="left" w:pos="720"/>
        </w:tabs>
        <w:ind w:firstLine="360"/>
        <w:jc w:val="both"/>
      </w:pPr>
      <w:r>
        <w:t>5</w:t>
      </w:r>
      <w:r w:rsidRPr="000026EE">
        <w:t>.1.5 Тези доповідей на конференціях.</w:t>
      </w:r>
      <w:bookmarkStart w:id="0" w:name="_GoBack"/>
      <w:bookmarkEnd w:id="0"/>
    </w:p>
    <w:p w:rsidR="00154701" w:rsidRDefault="00154701" w:rsidP="00154701">
      <w:pPr>
        <w:tabs>
          <w:tab w:val="left" w:pos="720"/>
        </w:tabs>
        <w:ind w:firstLine="360"/>
        <w:jc w:val="both"/>
      </w:pPr>
      <w:r>
        <w:t>5</w:t>
      </w:r>
      <w:r w:rsidRPr="000026EE">
        <w:t>.2 Праці, подані до друку ( автори, назва праці, обсяг, дата подачі, куди подана):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</w:pPr>
      <w:r>
        <w:t>5</w:t>
      </w:r>
      <w:r w:rsidRPr="000026EE">
        <w:t>.2.1 Монографії;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</w:pPr>
      <w:r>
        <w:t>5</w:t>
      </w:r>
      <w:r w:rsidRPr="000026EE">
        <w:t>.2.2 Підручники, навчальні посібники;</w:t>
      </w:r>
    </w:p>
    <w:p w:rsidR="00154701" w:rsidRDefault="00154701" w:rsidP="003E7950">
      <w:pPr>
        <w:tabs>
          <w:tab w:val="left" w:pos="720"/>
        </w:tabs>
        <w:ind w:firstLine="360"/>
        <w:jc w:val="both"/>
      </w:pPr>
      <w:r>
        <w:t>5</w:t>
      </w:r>
      <w:r w:rsidRPr="000026EE">
        <w:t>.2.3 Статті;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</w:pPr>
      <w:r>
        <w:t>5</w:t>
      </w:r>
      <w:r w:rsidRPr="000026EE">
        <w:t>.2.4 Інші наукові видання (словники, переклади наукових праць, навчальні посібники із дисциплін спеціалізації тощо)</w:t>
      </w:r>
    </w:p>
    <w:p w:rsidR="00C46862" w:rsidRPr="00C425F8" w:rsidRDefault="00154701" w:rsidP="00C425F8">
      <w:pPr>
        <w:tabs>
          <w:tab w:val="left" w:pos="720"/>
        </w:tabs>
        <w:ind w:firstLine="360"/>
        <w:jc w:val="both"/>
      </w:pPr>
      <w:r>
        <w:t>5</w:t>
      </w:r>
      <w:r w:rsidRPr="000026EE">
        <w:t>.2.5 Тези доповідей на конференціях.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</w:pPr>
      <w:r>
        <w:rPr>
          <w:b/>
        </w:rPr>
        <w:t>6</w:t>
      </w:r>
      <w:r w:rsidRPr="000026EE">
        <w:rPr>
          <w:b/>
        </w:rPr>
        <w:t>. Патентно-ліцензійна діяльність</w:t>
      </w:r>
      <w:r w:rsidRPr="000026EE">
        <w:t>: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</w:pPr>
      <w:r>
        <w:t>6.1 Заявка на винахід (</w:t>
      </w:r>
      <w:r w:rsidRPr="000026EE">
        <w:t>на видачу патенту на винахід)-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</w:pPr>
      <w:r w:rsidRPr="000026EE">
        <w:t>автори, назва, № заявки, дата подачі , заявник;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</w:pPr>
      <w:r>
        <w:t>6</w:t>
      </w:r>
      <w:r w:rsidRPr="000026EE">
        <w:t>.2 Рішення про видачу патенту на винахід-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</w:pPr>
      <w:r w:rsidRPr="000026EE">
        <w:t>автори, назва, № заявки, дата подачі, дата рішення,  заявник;</w:t>
      </w:r>
    </w:p>
    <w:p w:rsidR="00154701" w:rsidRPr="000026EE" w:rsidRDefault="00154701" w:rsidP="00154701">
      <w:pPr>
        <w:tabs>
          <w:tab w:val="left" w:pos="720"/>
        </w:tabs>
        <w:ind w:firstLine="360"/>
        <w:jc w:val="both"/>
      </w:pPr>
      <w:r>
        <w:t>6</w:t>
      </w:r>
      <w:r w:rsidRPr="000026EE">
        <w:t>.3 Патенти на винахід-</w:t>
      </w:r>
    </w:p>
    <w:p w:rsidR="00154701" w:rsidRDefault="00154701" w:rsidP="00154701">
      <w:pPr>
        <w:tabs>
          <w:tab w:val="left" w:pos="720"/>
        </w:tabs>
        <w:ind w:firstLine="360"/>
        <w:jc w:val="both"/>
      </w:pPr>
      <w:r w:rsidRPr="000026EE">
        <w:lastRenderedPageBreak/>
        <w:t>автори, назва, № патенту, дата видачі,  заявник.</w:t>
      </w:r>
    </w:p>
    <w:p w:rsidR="00154701" w:rsidRPr="004C7840" w:rsidRDefault="00154701" w:rsidP="00154701">
      <w:pPr>
        <w:tabs>
          <w:tab w:val="left" w:pos="720"/>
        </w:tabs>
        <w:ind w:firstLine="360"/>
        <w:jc w:val="both"/>
      </w:pPr>
    </w:p>
    <w:p w:rsidR="00154701" w:rsidRPr="000026EE" w:rsidRDefault="00154701" w:rsidP="00154701">
      <w:pPr>
        <w:pStyle w:val="a3"/>
        <w:tabs>
          <w:tab w:val="left" w:pos="720"/>
        </w:tabs>
        <w:ind w:firstLine="360"/>
        <w:jc w:val="both"/>
      </w:pPr>
      <w:r>
        <w:rPr>
          <w:b/>
        </w:rPr>
        <w:t>7</w:t>
      </w:r>
      <w:r w:rsidRPr="000026EE">
        <w:rPr>
          <w:b/>
        </w:rPr>
        <w:t xml:space="preserve">. Рецензування та </w:t>
      </w:r>
      <w:proofErr w:type="spellStart"/>
      <w:r w:rsidRPr="000026EE">
        <w:rPr>
          <w:b/>
        </w:rPr>
        <w:t>опонування</w:t>
      </w:r>
      <w:proofErr w:type="spellEnd"/>
      <w:r w:rsidRPr="000026EE">
        <w:t xml:space="preserve"> дисертацій, відгуки на автореферати, експертні висновки тощо</w:t>
      </w:r>
    </w:p>
    <w:p w:rsidR="00154701" w:rsidRDefault="00154701" w:rsidP="007E2EEA">
      <w:pPr>
        <w:pStyle w:val="a3"/>
        <w:tabs>
          <w:tab w:val="left" w:pos="720"/>
        </w:tabs>
        <w:jc w:val="both"/>
      </w:pPr>
    </w:p>
    <w:p w:rsidR="00154701" w:rsidRPr="00154701" w:rsidRDefault="00F851C4" w:rsidP="00154701">
      <w:pPr>
        <w:tabs>
          <w:tab w:val="left" w:pos="720"/>
        </w:tabs>
        <w:jc w:val="both"/>
        <w:rPr>
          <w:b/>
          <w:lang w:val="ru-RU"/>
        </w:rPr>
      </w:pPr>
      <w:r>
        <w:rPr>
          <w:b/>
        </w:rPr>
        <w:t xml:space="preserve">      </w:t>
      </w:r>
      <w:r w:rsidR="00154701">
        <w:rPr>
          <w:b/>
        </w:rPr>
        <w:t>8. Інше</w:t>
      </w:r>
    </w:p>
    <w:sectPr w:rsidR="00154701" w:rsidRPr="00154701" w:rsidSect="00E202E5">
      <w:headerReference w:type="even" r:id="rId8"/>
      <w:footerReference w:type="even" r:id="rId9"/>
      <w:footerReference w:type="default" r:id="rId10"/>
      <w:pgSz w:w="11906" w:h="16838"/>
      <w:pgMar w:top="851" w:right="851" w:bottom="851" w:left="1134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9A8" w:rsidRDefault="000139A8" w:rsidP="000C3535">
      <w:r>
        <w:separator/>
      </w:r>
    </w:p>
  </w:endnote>
  <w:endnote w:type="continuationSeparator" w:id="0">
    <w:p w:rsidR="000139A8" w:rsidRDefault="000139A8" w:rsidP="000C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FCB" w:rsidRDefault="00043404" w:rsidP="0089010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547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5FCB" w:rsidRDefault="000139A8" w:rsidP="00B0677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FCB" w:rsidRDefault="000139A8" w:rsidP="002870A5">
    <w:pPr>
      <w:pStyle w:val="a8"/>
      <w:framePr w:wrap="around" w:vAnchor="text" w:hAnchor="margin" w:xAlign="right" w:y="1"/>
      <w:rPr>
        <w:rStyle w:val="a7"/>
      </w:rPr>
    </w:pPr>
  </w:p>
  <w:p w:rsidR="00CE5FCB" w:rsidRDefault="000139A8" w:rsidP="0089010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9A8" w:rsidRDefault="000139A8" w:rsidP="000C3535">
      <w:r>
        <w:separator/>
      </w:r>
    </w:p>
  </w:footnote>
  <w:footnote w:type="continuationSeparator" w:id="0">
    <w:p w:rsidR="000139A8" w:rsidRDefault="000139A8" w:rsidP="000C3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FCB" w:rsidRDefault="00043404" w:rsidP="0051033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547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5FCB" w:rsidRDefault="000139A8" w:rsidP="00202EB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C24CB"/>
    <w:multiLevelType w:val="hybridMultilevel"/>
    <w:tmpl w:val="95D69A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E3B19"/>
    <w:multiLevelType w:val="hybridMultilevel"/>
    <w:tmpl w:val="4DECED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A936FC"/>
    <w:multiLevelType w:val="hybridMultilevel"/>
    <w:tmpl w:val="433CD3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D0205"/>
    <w:multiLevelType w:val="hybridMultilevel"/>
    <w:tmpl w:val="3FC03C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803B5E"/>
    <w:multiLevelType w:val="hybridMultilevel"/>
    <w:tmpl w:val="725CB36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C52059"/>
    <w:multiLevelType w:val="hybridMultilevel"/>
    <w:tmpl w:val="62D4D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7F314A"/>
    <w:multiLevelType w:val="hybridMultilevel"/>
    <w:tmpl w:val="4CE8F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91755"/>
    <w:multiLevelType w:val="hybridMultilevel"/>
    <w:tmpl w:val="8E8ADAC2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BA85A7C"/>
    <w:multiLevelType w:val="hybridMultilevel"/>
    <w:tmpl w:val="BB4CC1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554CD0"/>
    <w:multiLevelType w:val="hybridMultilevel"/>
    <w:tmpl w:val="161CA99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3104C8"/>
    <w:multiLevelType w:val="hybridMultilevel"/>
    <w:tmpl w:val="48DEE1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73C92"/>
    <w:multiLevelType w:val="hybridMultilevel"/>
    <w:tmpl w:val="D41CF0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0"/>
  </w:num>
  <w:num w:numId="7">
    <w:abstractNumId w:val="11"/>
  </w:num>
  <w:num w:numId="8">
    <w:abstractNumId w:val="3"/>
  </w:num>
  <w:num w:numId="9">
    <w:abstractNumId w:val="6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701"/>
    <w:rsid w:val="0000409F"/>
    <w:rsid w:val="000139A8"/>
    <w:rsid w:val="00043404"/>
    <w:rsid w:val="000C3535"/>
    <w:rsid w:val="000F091A"/>
    <w:rsid w:val="00154701"/>
    <w:rsid w:val="001B08B6"/>
    <w:rsid w:val="001D2268"/>
    <w:rsid w:val="001D3571"/>
    <w:rsid w:val="00211E49"/>
    <w:rsid w:val="002426C9"/>
    <w:rsid w:val="002D097C"/>
    <w:rsid w:val="00302C48"/>
    <w:rsid w:val="00340820"/>
    <w:rsid w:val="00342798"/>
    <w:rsid w:val="00365470"/>
    <w:rsid w:val="00380239"/>
    <w:rsid w:val="003E7950"/>
    <w:rsid w:val="003F14D6"/>
    <w:rsid w:val="00437DE1"/>
    <w:rsid w:val="00485907"/>
    <w:rsid w:val="004B1D8D"/>
    <w:rsid w:val="0051642E"/>
    <w:rsid w:val="00584F24"/>
    <w:rsid w:val="00590FFA"/>
    <w:rsid w:val="005A3876"/>
    <w:rsid w:val="006353E2"/>
    <w:rsid w:val="006600DE"/>
    <w:rsid w:val="006A507C"/>
    <w:rsid w:val="0072652D"/>
    <w:rsid w:val="00741339"/>
    <w:rsid w:val="007657B5"/>
    <w:rsid w:val="0077291B"/>
    <w:rsid w:val="007E2EEA"/>
    <w:rsid w:val="0082168A"/>
    <w:rsid w:val="008517CE"/>
    <w:rsid w:val="009241BD"/>
    <w:rsid w:val="00925B96"/>
    <w:rsid w:val="00925F9B"/>
    <w:rsid w:val="00952E2D"/>
    <w:rsid w:val="00976CA1"/>
    <w:rsid w:val="00997A6C"/>
    <w:rsid w:val="009F0B9D"/>
    <w:rsid w:val="009F3A2B"/>
    <w:rsid w:val="00A3695D"/>
    <w:rsid w:val="00A4297C"/>
    <w:rsid w:val="00AA4764"/>
    <w:rsid w:val="00B616DC"/>
    <w:rsid w:val="00BF6C83"/>
    <w:rsid w:val="00C425F8"/>
    <w:rsid w:val="00C43040"/>
    <w:rsid w:val="00C46862"/>
    <w:rsid w:val="00C90E5D"/>
    <w:rsid w:val="00CA3F4B"/>
    <w:rsid w:val="00CF0C03"/>
    <w:rsid w:val="00D51C4E"/>
    <w:rsid w:val="00E12DAF"/>
    <w:rsid w:val="00E537E8"/>
    <w:rsid w:val="00F031EA"/>
    <w:rsid w:val="00F473A1"/>
    <w:rsid w:val="00F51ED0"/>
    <w:rsid w:val="00F851C4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E2EEA"/>
    <w:pPr>
      <w:spacing w:before="100" w:beforeAutospacing="1" w:after="100" w:afterAutospacing="1"/>
      <w:outlineLvl w:val="4"/>
    </w:pPr>
    <w:rPr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4701"/>
    <w:pPr>
      <w:ind w:right="-540"/>
    </w:pPr>
  </w:style>
  <w:style w:type="character" w:customStyle="1" w:styleId="a4">
    <w:name w:val="Основний текст Знак"/>
    <w:basedOn w:val="a0"/>
    <w:link w:val="a3"/>
    <w:rsid w:val="0015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15470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ій колонтитул Знак"/>
    <w:basedOn w:val="a0"/>
    <w:link w:val="a5"/>
    <w:rsid w:val="00154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54701"/>
  </w:style>
  <w:style w:type="paragraph" w:styleId="a8">
    <w:name w:val="footer"/>
    <w:basedOn w:val="a"/>
    <w:link w:val="a9"/>
    <w:rsid w:val="0015470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rsid w:val="00154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54701"/>
    <w:pPr>
      <w:widowControl w:val="0"/>
      <w:autoSpaceDE w:val="0"/>
      <w:autoSpaceDN w:val="0"/>
      <w:adjustRightInd w:val="0"/>
    </w:pPr>
    <w:rPr>
      <w:lang w:eastAsia="uk-UA"/>
    </w:rPr>
  </w:style>
  <w:style w:type="character" w:customStyle="1" w:styleId="FontStyle11">
    <w:name w:val="Font Style11"/>
    <w:basedOn w:val="a0"/>
    <w:uiPriority w:val="99"/>
    <w:rsid w:val="0015470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154701"/>
  </w:style>
  <w:style w:type="paragraph" w:styleId="aa">
    <w:name w:val="List Paragraph"/>
    <w:basedOn w:val="a"/>
    <w:uiPriority w:val="34"/>
    <w:qFormat/>
    <w:rsid w:val="00CA3F4B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3E795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3E79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E2EEA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styleId="ab">
    <w:name w:val="Strong"/>
    <w:basedOn w:val="a0"/>
    <w:uiPriority w:val="22"/>
    <w:qFormat/>
    <w:rsid w:val="007E2EEA"/>
    <w:rPr>
      <w:b/>
      <w:bCs/>
    </w:rPr>
  </w:style>
  <w:style w:type="character" w:customStyle="1" w:styleId="xfm82009872">
    <w:name w:val="xfm_82009872"/>
    <w:basedOn w:val="a0"/>
    <w:rsid w:val="00584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3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1634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RePack by Diakov</cp:lastModifiedBy>
  <cp:revision>21</cp:revision>
  <cp:lastPrinted>2013-12-01T20:01:00Z</cp:lastPrinted>
  <dcterms:created xsi:type="dcterms:W3CDTF">2013-12-01T17:53:00Z</dcterms:created>
  <dcterms:modified xsi:type="dcterms:W3CDTF">2018-12-03T12:26:00Z</dcterms:modified>
</cp:coreProperties>
</file>