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9E" w:rsidRDefault="000B759E" w:rsidP="000B759E">
      <w:pPr>
        <w:tabs>
          <w:tab w:val="left" w:pos="720"/>
        </w:tabs>
        <w:ind w:firstLine="360"/>
        <w:jc w:val="both"/>
      </w:pPr>
      <w:r>
        <w:t xml:space="preserve">1. Програма та методичні рекомендації з організації виробничої науково – педагогічної (асистентської) практики. </w:t>
      </w:r>
      <w:proofErr w:type="spellStart"/>
      <w:r>
        <w:t>Навчально</w:t>
      </w:r>
      <w:proofErr w:type="spellEnd"/>
      <w:r>
        <w:t xml:space="preserve"> –методичне забезпечення для студентів Факультету історії, політології і міжнародних відносин. – </w:t>
      </w:r>
      <w:proofErr w:type="spellStart"/>
      <w:r>
        <w:t>Івано</w:t>
      </w:r>
      <w:proofErr w:type="spellEnd"/>
      <w:r>
        <w:t xml:space="preserve"> –</w:t>
      </w:r>
      <w:proofErr w:type="spellStart"/>
      <w:r>
        <w:t>Франківськ</w:t>
      </w:r>
      <w:proofErr w:type="spellEnd"/>
      <w:r>
        <w:t xml:space="preserve"> – 2017.- 34с.</w:t>
      </w:r>
    </w:p>
    <w:p w:rsidR="000B759E" w:rsidRDefault="000B759E" w:rsidP="000B759E">
      <w:pPr>
        <w:tabs>
          <w:tab w:val="left" w:pos="720"/>
        </w:tabs>
        <w:ind w:firstLine="360"/>
        <w:jc w:val="both"/>
      </w:pPr>
      <w:r>
        <w:t xml:space="preserve">2. Методика викладання політології у вищій школі. </w:t>
      </w:r>
      <w:proofErr w:type="spellStart"/>
      <w:r>
        <w:t>Навчально</w:t>
      </w:r>
      <w:proofErr w:type="spellEnd"/>
      <w:r>
        <w:t xml:space="preserve"> –методичний посібник для студентів Факультету історії, політології і міжнародних відносин. – </w:t>
      </w:r>
      <w:proofErr w:type="spellStart"/>
      <w:r>
        <w:t>Івано</w:t>
      </w:r>
      <w:proofErr w:type="spellEnd"/>
      <w:r>
        <w:t xml:space="preserve"> –</w:t>
      </w:r>
      <w:proofErr w:type="spellStart"/>
      <w:r>
        <w:t>Франківськ</w:t>
      </w:r>
      <w:proofErr w:type="spellEnd"/>
      <w:r>
        <w:t xml:space="preserve"> – 2017.- 30с.</w:t>
      </w:r>
    </w:p>
    <w:p w:rsidR="000B759E" w:rsidRDefault="000B759E" w:rsidP="000B759E">
      <w:pPr>
        <w:tabs>
          <w:tab w:val="left" w:pos="720"/>
        </w:tabs>
        <w:ind w:firstLine="360"/>
        <w:jc w:val="both"/>
      </w:pPr>
      <w:r>
        <w:t xml:space="preserve">3. Політичні ідеології. </w:t>
      </w:r>
      <w:proofErr w:type="spellStart"/>
      <w:r>
        <w:t>Навчально</w:t>
      </w:r>
      <w:proofErr w:type="spellEnd"/>
      <w:r>
        <w:t xml:space="preserve"> –методичний посібник для студентів Факультету історії, політології і міжнародних відносин. – </w:t>
      </w:r>
      <w:proofErr w:type="spellStart"/>
      <w:r>
        <w:t>Івано</w:t>
      </w:r>
      <w:proofErr w:type="spellEnd"/>
      <w:r>
        <w:t xml:space="preserve"> –</w:t>
      </w:r>
      <w:proofErr w:type="spellStart"/>
      <w:r>
        <w:t>Франківськ</w:t>
      </w:r>
      <w:proofErr w:type="spellEnd"/>
      <w:r>
        <w:t xml:space="preserve"> – 2018.- 36с.</w:t>
      </w:r>
    </w:p>
    <w:p w:rsidR="000B759E" w:rsidRDefault="000B759E" w:rsidP="000B759E">
      <w:pPr>
        <w:tabs>
          <w:tab w:val="left" w:pos="720"/>
        </w:tabs>
        <w:ind w:firstLine="360"/>
        <w:jc w:val="both"/>
        <w:rPr>
          <w:lang w:val="en-US"/>
        </w:rPr>
      </w:pPr>
      <w:r>
        <w:t xml:space="preserve">4. Методика викладання політології у вищій школі. Методичні рекомендації щодо організації самостійної роботи студентів денної (заочної; денно-заочної) форми навчання для студентів Факультету історії, політології і міжнародних відносин. – </w:t>
      </w:r>
      <w:proofErr w:type="spellStart"/>
      <w:r>
        <w:t>Івано</w:t>
      </w:r>
      <w:proofErr w:type="spellEnd"/>
      <w:r>
        <w:t xml:space="preserve"> –</w:t>
      </w:r>
      <w:proofErr w:type="spellStart"/>
      <w:r>
        <w:t>Франківськ</w:t>
      </w:r>
      <w:proofErr w:type="spellEnd"/>
      <w:r>
        <w:t xml:space="preserve"> – 2018.- 28с.</w:t>
      </w:r>
    </w:p>
    <w:p w:rsidR="000B759E" w:rsidRPr="009A2C8B" w:rsidRDefault="000B759E" w:rsidP="000B759E">
      <w:pPr>
        <w:ind w:left="360"/>
        <w:jc w:val="both"/>
      </w:pPr>
      <w:r w:rsidRPr="000B759E">
        <w:rPr>
          <w:color w:val="000000"/>
          <w:spacing w:val="-1"/>
          <w:lang w:val="ru-RU"/>
        </w:rPr>
        <w:t>5</w:t>
      </w:r>
      <w:r w:rsidRPr="000B759E">
        <w:rPr>
          <w:b/>
          <w:color w:val="000000"/>
          <w:spacing w:val="-1"/>
        </w:rPr>
        <w:t xml:space="preserve"> </w:t>
      </w:r>
      <w:r w:rsidRPr="000B759E">
        <w:t xml:space="preserve">Навчально-методичний посібник для </w:t>
      </w:r>
      <w:proofErr w:type="spellStart"/>
      <w:r w:rsidRPr="000B759E">
        <w:t>студентів</w:t>
      </w:r>
      <w:proofErr w:type="gramStart"/>
      <w:r w:rsidRPr="000B759E">
        <w:t>.Н</w:t>
      </w:r>
      <w:proofErr w:type="gramEnd"/>
      <w:r w:rsidRPr="000B759E">
        <w:t>апрям</w:t>
      </w:r>
      <w:proofErr w:type="spellEnd"/>
      <w:r w:rsidRPr="000B759E">
        <w:t xml:space="preserve"> підготовки  052 «Політологія»</w:t>
      </w:r>
      <w:r w:rsidRPr="000B759E">
        <w:rPr>
          <w:b/>
          <w:color w:val="000000"/>
          <w:spacing w:val="-1"/>
        </w:rPr>
        <w:t>.:</w:t>
      </w:r>
      <w:r w:rsidRPr="008C04F2">
        <w:rPr>
          <w:b/>
          <w:color w:val="000000"/>
          <w:spacing w:val="-1"/>
        </w:rPr>
        <w:t xml:space="preserve"> </w:t>
      </w:r>
      <w:r>
        <w:t>Івано-Франківськ</w:t>
      </w:r>
      <w:r w:rsidRPr="008C04F2">
        <w:t>: ВДВ ЦІТ Прикарпатського національного університету імені Василя Стефаника, 2018. – 36 с.</w:t>
      </w:r>
    </w:p>
    <w:p w:rsidR="000B759E" w:rsidRPr="000B759E" w:rsidRDefault="000B759E" w:rsidP="000B759E">
      <w:pPr>
        <w:tabs>
          <w:tab w:val="left" w:pos="720"/>
        </w:tabs>
        <w:ind w:firstLine="360"/>
        <w:jc w:val="both"/>
      </w:pPr>
    </w:p>
    <w:p w:rsidR="004925E1" w:rsidRDefault="004925E1"/>
    <w:sectPr w:rsidR="004925E1" w:rsidSect="00D5495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B759E"/>
    <w:rsid w:val="000B759E"/>
    <w:rsid w:val="004925E1"/>
    <w:rsid w:val="00956C26"/>
    <w:rsid w:val="00C8637F"/>
    <w:rsid w:val="00D54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 Знак Знак Знак Знак Знак Знак Знак Знак Знак Знак Знак Знак Знак Знак Знак1 Знак Знак Знак Знак Знак Знак Знак Знак"/>
    <w:basedOn w:val="a"/>
    <w:rsid w:val="000B759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2018-12-04T09:45:00Z</dcterms:created>
  <dcterms:modified xsi:type="dcterms:W3CDTF">2018-12-04T09:45:00Z</dcterms:modified>
</cp:coreProperties>
</file>