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DC" w:rsidRDefault="00304BDC" w:rsidP="00304BDC">
      <w:pPr>
        <w:tabs>
          <w:tab w:val="left" w:pos="720"/>
        </w:tabs>
        <w:ind w:firstLine="360"/>
        <w:jc w:val="both"/>
      </w:pPr>
      <w:r>
        <w:t>Монографії</w:t>
      </w:r>
    </w:p>
    <w:p w:rsidR="00304BDC" w:rsidRPr="000D00D4" w:rsidRDefault="00304BDC" w:rsidP="00304BDC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5307F5">
        <w:rPr>
          <w:i/>
        </w:rPr>
        <w:tab/>
      </w:r>
      <w:r w:rsidRPr="000D00D4">
        <w:rPr>
          <w:b/>
          <w:u w:val="single"/>
        </w:rPr>
        <w:t>Одноосібні: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1. </w:t>
      </w:r>
      <w:proofErr w:type="spellStart"/>
      <w:r w:rsidRPr="00304BDC">
        <w:t>Монолатій</w:t>
      </w:r>
      <w:proofErr w:type="spellEnd"/>
      <w:r w:rsidRPr="00304BDC">
        <w:t xml:space="preserve"> І. Діри пам’яті. Як пам’ятаючи, місто забуває. – Івано-Франківськ: </w:t>
      </w:r>
      <w:proofErr w:type="spellStart"/>
      <w:r w:rsidRPr="00304BDC">
        <w:t>Лілея-НВ</w:t>
      </w:r>
      <w:proofErr w:type="spellEnd"/>
      <w:r w:rsidRPr="00304BDC">
        <w:t>, 2017. – 160 с.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  <w:rPr>
          <w:lang w:val="ru-RU"/>
        </w:rPr>
      </w:pPr>
      <w:r w:rsidRPr="00304BDC">
        <w:t xml:space="preserve">2. </w:t>
      </w:r>
      <w:proofErr w:type="spellStart"/>
      <w:r w:rsidRPr="00304BDC">
        <w:t>Монолатій</w:t>
      </w:r>
      <w:proofErr w:type="spellEnd"/>
      <w:r w:rsidRPr="00304BDC">
        <w:t xml:space="preserve"> І. Перша республіка. Коломия в часи ЗУНР. – Івано-Франківськ: </w:t>
      </w:r>
      <w:proofErr w:type="spellStart"/>
      <w:r w:rsidRPr="00304BDC">
        <w:t>Лілея-НВ</w:t>
      </w:r>
      <w:proofErr w:type="spellEnd"/>
      <w:r w:rsidRPr="00304BDC">
        <w:t xml:space="preserve">, 2017. – 96 с. 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  <w:rPr>
          <w:b/>
          <w:lang w:val="ru-RU"/>
        </w:rPr>
      </w:pPr>
    </w:p>
    <w:p w:rsidR="00304BDC" w:rsidRPr="000D00D4" w:rsidRDefault="00304BDC" w:rsidP="00304BDC">
      <w:pPr>
        <w:tabs>
          <w:tab w:val="left" w:pos="720"/>
        </w:tabs>
        <w:ind w:firstLine="360"/>
        <w:jc w:val="both"/>
        <w:rPr>
          <w:b/>
          <w:u w:val="single"/>
        </w:rPr>
      </w:pPr>
      <w:r w:rsidRPr="000D00D4">
        <w:rPr>
          <w:b/>
          <w:u w:val="single"/>
        </w:rPr>
        <w:t>Колективні:</w:t>
      </w:r>
    </w:p>
    <w:p w:rsidR="00304BDC" w:rsidRPr="00304BDC" w:rsidRDefault="00304BDC" w:rsidP="00304BDC">
      <w:pPr>
        <w:autoSpaceDE w:val="0"/>
        <w:autoSpaceDN w:val="0"/>
        <w:adjustRightInd w:val="0"/>
        <w:ind w:firstLine="360"/>
        <w:jc w:val="both"/>
      </w:pPr>
      <w:r w:rsidRPr="00304BDC">
        <w:t xml:space="preserve">3. </w:t>
      </w:r>
      <w:proofErr w:type="spellStart"/>
      <w:proofErr w:type="gramStart"/>
      <w:r w:rsidRPr="00304BDC">
        <w:rPr>
          <w:lang w:val="en-US"/>
        </w:rPr>
        <w:t>Prikarpatska</w:t>
      </w:r>
      <w:proofErr w:type="spellEnd"/>
      <w:r w:rsidRPr="00304BDC">
        <w:t xml:space="preserve"> </w:t>
      </w:r>
      <w:proofErr w:type="spellStart"/>
      <w:r w:rsidRPr="00304BDC">
        <w:rPr>
          <w:lang w:val="en-US"/>
        </w:rPr>
        <w:t>Galicija</w:t>
      </w:r>
      <w:proofErr w:type="spellEnd"/>
      <w:r w:rsidRPr="00304BDC">
        <w:t xml:space="preserve"> (</w:t>
      </w:r>
      <w:proofErr w:type="spellStart"/>
      <w:r w:rsidRPr="00304BDC">
        <w:rPr>
          <w:lang w:val="en-US"/>
        </w:rPr>
        <w:t>prijevodi</w:t>
      </w:r>
      <w:proofErr w:type="spellEnd"/>
      <w:r w:rsidRPr="00304BDC">
        <w:t xml:space="preserve"> </w:t>
      </w:r>
      <w:r w:rsidRPr="00304BDC">
        <w:rPr>
          <w:lang w:val="en-US"/>
        </w:rPr>
        <w:t>s</w:t>
      </w:r>
      <w:r w:rsidRPr="00304BDC">
        <w:t xml:space="preserve"> </w:t>
      </w:r>
      <w:proofErr w:type="spellStart"/>
      <w:r w:rsidRPr="00304BDC">
        <w:rPr>
          <w:lang w:val="en-US"/>
        </w:rPr>
        <w:t>ukrajinskoga</w:t>
      </w:r>
      <w:proofErr w:type="spellEnd"/>
      <w:r w:rsidRPr="00304BDC">
        <w:t xml:space="preserve">) / </w:t>
      </w:r>
      <w:proofErr w:type="spellStart"/>
      <w:r w:rsidRPr="00304BDC">
        <w:rPr>
          <w:rFonts w:eastAsia="MinionPro-Regular"/>
        </w:rPr>
        <w:t>Priredili</w:t>
      </w:r>
      <w:proofErr w:type="spellEnd"/>
      <w:r w:rsidRPr="00304BDC">
        <w:rPr>
          <w:rFonts w:eastAsia="MinionPro-Regular"/>
        </w:rPr>
        <w:t xml:space="preserve"> </w:t>
      </w:r>
      <w:proofErr w:type="spellStart"/>
      <w:r w:rsidRPr="00304BDC">
        <w:rPr>
          <w:rFonts w:eastAsia="MinionPro-Regular"/>
          <w:lang w:val="en-US"/>
        </w:rPr>
        <w:t>Jevgenij</w:t>
      </w:r>
      <w:proofErr w:type="spellEnd"/>
      <w:r w:rsidRPr="00304BDC">
        <w:rPr>
          <w:rFonts w:eastAsia="MinionPro-Regular"/>
        </w:rPr>
        <w:t xml:space="preserve"> </w:t>
      </w:r>
      <w:r w:rsidRPr="00304BDC">
        <w:rPr>
          <w:rFonts w:eastAsia="MinionPro-Regular"/>
          <w:lang w:val="en-US"/>
        </w:rPr>
        <w:t>Pa</w:t>
      </w:r>
      <w:r w:rsidRPr="00304BDC">
        <w:rPr>
          <w:rFonts w:eastAsia="MinionPro-Regular"/>
        </w:rPr>
        <w:t>šč</w:t>
      </w:r>
      <w:proofErr w:type="spellStart"/>
      <w:r w:rsidRPr="00304BDC">
        <w:rPr>
          <w:rFonts w:eastAsia="MinionPro-Regular"/>
          <w:lang w:val="en-US"/>
        </w:rPr>
        <w:t>enko</w:t>
      </w:r>
      <w:proofErr w:type="spellEnd"/>
      <w:r w:rsidRPr="00304BDC">
        <w:rPr>
          <w:rFonts w:eastAsia="MinionPro-Regular"/>
        </w:rPr>
        <w:t xml:space="preserve"> </w:t>
      </w:r>
      <w:proofErr w:type="spellStart"/>
      <w:r w:rsidRPr="00304BDC">
        <w:rPr>
          <w:rFonts w:eastAsia="MinionPro-Regular"/>
          <w:lang w:val="en-US"/>
        </w:rPr>
        <w:t>i</w:t>
      </w:r>
      <w:proofErr w:type="spellEnd"/>
      <w:r w:rsidRPr="00304BDC">
        <w:rPr>
          <w:rFonts w:eastAsia="MinionPro-Regular"/>
        </w:rPr>
        <w:t xml:space="preserve"> </w:t>
      </w:r>
      <w:proofErr w:type="spellStart"/>
      <w:r w:rsidRPr="00304BDC">
        <w:rPr>
          <w:rFonts w:eastAsia="MinionPro-Regular"/>
          <w:lang w:val="en-US"/>
        </w:rPr>
        <w:t>Tetyana</w:t>
      </w:r>
      <w:proofErr w:type="spellEnd"/>
      <w:r w:rsidRPr="00304BDC">
        <w:rPr>
          <w:rFonts w:eastAsia="MinionPro-Regular"/>
        </w:rPr>
        <w:t xml:space="preserve"> </w:t>
      </w:r>
      <w:proofErr w:type="spellStart"/>
      <w:r w:rsidRPr="00304BDC">
        <w:rPr>
          <w:rFonts w:eastAsia="MinionPro-Regular"/>
          <w:lang w:val="en-US"/>
        </w:rPr>
        <w:t>Fuderer</w:t>
      </w:r>
      <w:proofErr w:type="spellEnd"/>
      <w:r w:rsidRPr="00304BDC">
        <w:rPr>
          <w:rFonts w:eastAsia="MinionPro-Regular"/>
        </w:rPr>
        <w:t>.</w:t>
      </w:r>
      <w:proofErr w:type="gramEnd"/>
      <w:r w:rsidRPr="00304BDC">
        <w:rPr>
          <w:rFonts w:eastAsia="MinionPro-Regular"/>
        </w:rPr>
        <w:t xml:space="preserve"> – </w:t>
      </w:r>
      <w:r w:rsidRPr="00304BDC">
        <w:rPr>
          <w:rFonts w:eastAsia="MinionPro-Regular"/>
          <w:lang w:val="en-US"/>
        </w:rPr>
        <w:t>Zagreb</w:t>
      </w:r>
      <w:r w:rsidRPr="00304BDC">
        <w:rPr>
          <w:rFonts w:eastAsia="MinionPro-Regular"/>
        </w:rPr>
        <w:t xml:space="preserve">: </w:t>
      </w:r>
      <w:proofErr w:type="spellStart"/>
      <w:r w:rsidRPr="00304BDC">
        <w:rPr>
          <w:lang w:val="en-US"/>
        </w:rPr>
        <w:t>Tisak</w:t>
      </w:r>
      <w:proofErr w:type="spellEnd"/>
      <w:r w:rsidRPr="00304BDC">
        <w:t xml:space="preserve"> </w:t>
      </w:r>
      <w:r w:rsidRPr="00304BDC">
        <w:rPr>
          <w:lang w:val="en-US"/>
        </w:rPr>
        <w:t>FS</w:t>
      </w:r>
      <w:r w:rsidRPr="00304BDC">
        <w:t xml:space="preserve">, 2017. – 300 </w:t>
      </w:r>
      <w:r w:rsidRPr="00304BDC">
        <w:rPr>
          <w:lang w:val="en-US"/>
        </w:rPr>
        <w:t>s</w:t>
      </w:r>
      <w:r w:rsidRPr="00304BDC">
        <w:t>. (авторські с. 135–160).</w:t>
      </w:r>
    </w:p>
    <w:p w:rsidR="00304BDC" w:rsidRPr="00054005" w:rsidRDefault="00304BDC" w:rsidP="00304BDC">
      <w:pPr>
        <w:tabs>
          <w:tab w:val="left" w:pos="720"/>
        </w:tabs>
        <w:ind w:firstLine="360"/>
        <w:jc w:val="both"/>
        <w:rPr>
          <w:i/>
        </w:rPr>
      </w:pPr>
    </w:p>
    <w:p w:rsidR="00304BDC" w:rsidRPr="005D46A4" w:rsidRDefault="00304BDC" w:rsidP="00304BDC">
      <w:pPr>
        <w:tabs>
          <w:tab w:val="left" w:pos="720"/>
        </w:tabs>
        <w:ind w:firstLine="360"/>
        <w:jc w:val="both"/>
        <w:rPr>
          <w:b/>
        </w:rPr>
      </w:pPr>
      <w:r w:rsidRPr="005D46A4">
        <w:rPr>
          <w:b/>
        </w:rPr>
        <w:t>Статті: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1. </w:t>
      </w:r>
      <w:proofErr w:type="spellStart"/>
      <w:r w:rsidRPr="00304BDC">
        <w:t>Монолатій</w:t>
      </w:r>
      <w:proofErr w:type="spellEnd"/>
      <w:r w:rsidRPr="00304BDC">
        <w:t xml:space="preserve"> І. </w:t>
      </w:r>
      <w:proofErr w:type="spellStart"/>
      <w:r w:rsidRPr="00304BDC">
        <w:t>Мнемотопоси</w:t>
      </w:r>
      <w:proofErr w:type="spellEnd"/>
      <w:r w:rsidRPr="00304BDC">
        <w:t xml:space="preserve"> Чернівців: версія сучасної української літератури // Прикарпатський вісник НТШ. Думка. – Івано-Франківськ, 2017. – № 5-6 (41-42). – С. 223–237. </w:t>
      </w:r>
      <w:r w:rsidRPr="00304BDC">
        <w:rPr>
          <w:u w:val="single"/>
        </w:rPr>
        <w:t>(фахове видання України)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2. </w:t>
      </w:r>
      <w:proofErr w:type="spellStart"/>
      <w:r w:rsidRPr="00304BDC">
        <w:t>Монолатій</w:t>
      </w:r>
      <w:proofErr w:type="spellEnd"/>
      <w:r w:rsidRPr="00304BDC">
        <w:t xml:space="preserve"> І. Від деколонізації через декомунізацію до націоналізації і далі: амбівалентні пейзажі пам’яті Рівного // Прикарпатський вісник НТШ. Думка. – Івано-Франківськ, 2017. – № 5-6 (41-42). – С. 274–279. </w:t>
      </w:r>
      <w:r w:rsidRPr="00304BDC">
        <w:rPr>
          <w:u w:val="single"/>
        </w:rPr>
        <w:t>(фахове видання України)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3. </w:t>
      </w:r>
      <w:proofErr w:type="spellStart"/>
      <w:r w:rsidRPr="00304BDC">
        <w:t>Монолатій</w:t>
      </w:r>
      <w:proofErr w:type="spellEnd"/>
      <w:r w:rsidRPr="00304BDC">
        <w:t xml:space="preserve"> І. </w:t>
      </w:r>
      <w:proofErr w:type="spellStart"/>
      <w:r w:rsidRPr="00304BDC">
        <w:rPr>
          <w:lang w:val="en-US"/>
        </w:rPr>
        <w:t>Im</w:t>
      </w:r>
      <w:proofErr w:type="spellEnd"/>
      <w:r w:rsidRPr="00304BDC">
        <w:t xml:space="preserve"> </w:t>
      </w:r>
      <w:r w:rsidRPr="00304BDC">
        <w:rPr>
          <w:lang w:val="en-US"/>
        </w:rPr>
        <w:t>Memoriam</w:t>
      </w:r>
      <w:r w:rsidRPr="00304BDC">
        <w:t xml:space="preserve">. Дійсний член НТШ Володимир </w:t>
      </w:r>
      <w:proofErr w:type="spellStart"/>
      <w:r w:rsidRPr="00304BDC">
        <w:t>Косик</w:t>
      </w:r>
      <w:proofErr w:type="spellEnd"/>
      <w:r w:rsidRPr="00304BDC">
        <w:t xml:space="preserve"> (1924–2017) // Прикарпатський вісник НТШ. Думка. – Івано-Франківськ, 2017. – № 5-6 (41-42). – С. 280–284. (</w:t>
      </w:r>
      <w:r w:rsidRPr="00304BDC">
        <w:rPr>
          <w:u w:val="single"/>
        </w:rPr>
        <w:t>фахове видання України)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4. </w:t>
      </w:r>
      <w:proofErr w:type="spellStart"/>
      <w:r w:rsidRPr="00304BDC">
        <w:t>Монолатій</w:t>
      </w:r>
      <w:proofErr w:type="spellEnd"/>
      <w:r w:rsidRPr="00304BDC">
        <w:t xml:space="preserve"> І. «Коломия без </w:t>
      </w:r>
      <w:proofErr w:type="spellStart"/>
      <w:r w:rsidRPr="00304BDC">
        <w:t>жидів</w:t>
      </w:r>
      <w:proofErr w:type="spellEnd"/>
      <w:r w:rsidRPr="00304BDC">
        <w:t xml:space="preserve">»: дилеми поведінки «страхітливо нормальних людей» через призму літератури та ЗМІ // Голокост і сучасність: студії в Україні і світі. – Київ, 2017. – № 1 (14). – С. 50–74. 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5. </w:t>
      </w:r>
      <w:proofErr w:type="spellStart"/>
      <w:r w:rsidRPr="00304BDC">
        <w:t>Монолатій</w:t>
      </w:r>
      <w:proofErr w:type="spellEnd"/>
      <w:r w:rsidRPr="00304BDC">
        <w:t xml:space="preserve"> І. Ганс Кох – вояк, розвідник, вчений, «страхітливо нормальна людина» // Україна: культурна спадщина, національна свідомість, державність. – Львів, 2017. – Вип. 29. – С. 165–174. (</w:t>
      </w:r>
      <w:r w:rsidRPr="00304BDC">
        <w:rPr>
          <w:u w:val="single"/>
        </w:rPr>
        <w:t>фахове видання України)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  <w:rPr>
          <w:lang w:val="de-DE"/>
        </w:rPr>
      </w:pPr>
      <w:r w:rsidRPr="00304BDC">
        <w:t xml:space="preserve">6. </w:t>
      </w:r>
      <w:proofErr w:type="spellStart"/>
      <w:r w:rsidRPr="00304BDC">
        <w:t>Монолатій</w:t>
      </w:r>
      <w:proofErr w:type="spellEnd"/>
      <w:r w:rsidRPr="00304BDC">
        <w:t xml:space="preserve"> І. Видавець Яків </w:t>
      </w:r>
      <w:proofErr w:type="spellStart"/>
      <w:r w:rsidRPr="00304BDC">
        <w:t>Оренштайн</w:t>
      </w:r>
      <w:proofErr w:type="spellEnd"/>
      <w:r w:rsidRPr="00304BDC">
        <w:t xml:space="preserve"> і Наукове Товариство імені Шевченка: спроба реконструкції взаємин // Вісник НТШ. – Львів, 2017. – Ч. 58. – С. 45–52.  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rPr>
          <w:lang w:val="ru-RU"/>
        </w:rPr>
        <w:t>7.</w:t>
      </w:r>
      <w:r w:rsidRPr="00304BDC">
        <w:t xml:space="preserve"> </w:t>
      </w:r>
      <w:proofErr w:type="spellStart"/>
      <w:r w:rsidRPr="00304BDC">
        <w:t>Монолатій</w:t>
      </w:r>
      <w:proofErr w:type="spellEnd"/>
      <w:r w:rsidRPr="00304BDC">
        <w:t xml:space="preserve"> І. «Взяти собі своє право і не дати собі його видерти нікому…» («</w:t>
      </w:r>
      <w:proofErr w:type="spellStart"/>
      <w:r w:rsidRPr="00304BDC">
        <w:t>Непричесані</w:t>
      </w:r>
      <w:proofErr w:type="spellEnd"/>
      <w:r w:rsidRPr="00304BDC">
        <w:t xml:space="preserve">» думки історика про повсякдення, ідентичності й структури влади ЗУНР у листопаді 1918 р. – січня 1919 р. // «Зродились ми великої години…»: літературно-історичний альманах / упор. С. </w:t>
      </w:r>
      <w:proofErr w:type="spellStart"/>
      <w:r w:rsidRPr="00304BDC">
        <w:t>Бреславська</w:t>
      </w:r>
      <w:proofErr w:type="spellEnd"/>
      <w:r w:rsidRPr="00304BDC">
        <w:t xml:space="preserve">, Є. Баран. – Івано-Франківськ: </w:t>
      </w:r>
      <w:proofErr w:type="spellStart"/>
      <w:r w:rsidRPr="00304BDC">
        <w:t>Місто-НВ</w:t>
      </w:r>
      <w:proofErr w:type="spellEnd"/>
      <w:r w:rsidRPr="00304BDC">
        <w:t>, 2017. – С. 117–135).</w:t>
      </w:r>
    </w:p>
    <w:p w:rsidR="00304BDC" w:rsidRPr="00304BDC" w:rsidRDefault="00304BDC" w:rsidP="00304BDC">
      <w:pPr>
        <w:tabs>
          <w:tab w:val="left" w:pos="720"/>
        </w:tabs>
        <w:ind w:firstLine="360"/>
        <w:jc w:val="both"/>
      </w:pPr>
      <w:r w:rsidRPr="00304BDC">
        <w:t xml:space="preserve">8. </w:t>
      </w:r>
      <w:r w:rsidRPr="00304BDC">
        <w:rPr>
          <w:lang w:val="pl-PL"/>
        </w:rPr>
        <w:t>Monolatii</w:t>
      </w:r>
      <w:r w:rsidRPr="00304BDC">
        <w:t xml:space="preserve"> </w:t>
      </w:r>
      <w:r w:rsidRPr="00304BDC">
        <w:rPr>
          <w:lang w:val="pl-PL"/>
        </w:rPr>
        <w:t>I</w:t>
      </w:r>
      <w:r w:rsidRPr="00304BDC">
        <w:t xml:space="preserve">. </w:t>
      </w:r>
      <w:r w:rsidRPr="00304BDC">
        <w:rPr>
          <w:lang w:val="pl-PL"/>
        </w:rPr>
        <w:t>Razem</w:t>
      </w:r>
      <w:r w:rsidRPr="00304BDC">
        <w:t xml:space="preserve"> </w:t>
      </w:r>
      <w:r w:rsidRPr="00304BDC">
        <w:rPr>
          <w:lang w:val="pl-PL"/>
        </w:rPr>
        <w:t>czy</w:t>
      </w:r>
      <w:r w:rsidRPr="00304BDC">
        <w:t xml:space="preserve"> </w:t>
      </w:r>
      <w:r w:rsidRPr="00304BDC">
        <w:rPr>
          <w:lang w:val="pl-PL"/>
        </w:rPr>
        <w:t>osobno</w:t>
      </w:r>
      <w:r w:rsidRPr="00304BDC">
        <w:t xml:space="preserve">? </w:t>
      </w:r>
      <w:r w:rsidRPr="00304BDC">
        <w:rPr>
          <w:lang w:val="pl-PL"/>
        </w:rPr>
        <w:t>Instytucjonalizacja etnicznych podmitów politycznych w Galicji Habsburskiej na przełomie XIX i XX wieku // SEJ: Społeczeństwo. Edukacja. Język. – Płock, 2017. – T. 5. – S. 217–232.  Index Copernicus (ICV 2015:46,98)</w:t>
      </w:r>
      <w:r w:rsidRPr="00304BDC">
        <w:t xml:space="preserve"> </w:t>
      </w:r>
      <w:r w:rsidRPr="00304BDC">
        <w:rPr>
          <w:u w:val="single"/>
        </w:rPr>
        <w:t>(фахове іноземне видання)</w:t>
      </w:r>
    </w:p>
    <w:p w:rsidR="004925E1" w:rsidRDefault="004925E1">
      <w:pPr>
        <w:rPr>
          <w:lang w:val="en-US"/>
        </w:rPr>
      </w:pPr>
    </w:p>
    <w:p w:rsidR="00304BDC" w:rsidRDefault="00304BDC">
      <w:pPr>
        <w:rPr>
          <w:lang w:val="en-US"/>
        </w:rPr>
      </w:pPr>
    </w:p>
    <w:p w:rsidR="00304BDC" w:rsidRDefault="00304BDC">
      <w:pPr>
        <w:rPr>
          <w:b/>
          <w:lang w:val="en-US"/>
        </w:rPr>
      </w:pPr>
      <w:r w:rsidRPr="000D00D4">
        <w:rPr>
          <w:b/>
        </w:rPr>
        <w:t>Член Національної спілки письменників України – з 2017</w:t>
      </w:r>
    </w:p>
    <w:p w:rsidR="00304BDC" w:rsidRPr="000D00D4" w:rsidRDefault="00304BDC" w:rsidP="00304BDC">
      <w:pPr>
        <w:tabs>
          <w:tab w:val="left" w:pos="720"/>
        </w:tabs>
        <w:jc w:val="both"/>
        <w:rPr>
          <w:b/>
          <w:lang w:val="ru-RU"/>
        </w:rPr>
      </w:pPr>
      <w:r w:rsidRPr="000D00D4">
        <w:rPr>
          <w:b/>
        </w:rPr>
        <w:t>Обраний дійсним членом НТШ (8 вересня 2017 р.);</w:t>
      </w:r>
    </w:p>
    <w:p w:rsidR="00304BDC" w:rsidRPr="00304BDC" w:rsidRDefault="00304BDC" w:rsidP="00304BDC">
      <w:pPr>
        <w:tabs>
          <w:tab w:val="left" w:pos="720"/>
        </w:tabs>
        <w:jc w:val="both"/>
        <w:rPr>
          <w:b/>
          <w:lang w:val="ru-RU"/>
        </w:rPr>
      </w:pPr>
      <w:r w:rsidRPr="000D00D4">
        <w:rPr>
          <w:b/>
        </w:rPr>
        <w:t xml:space="preserve">Нагороджений медаллю «За заслуги перед </w:t>
      </w:r>
      <w:proofErr w:type="spellStart"/>
      <w:r w:rsidRPr="000D00D4">
        <w:rPr>
          <w:b/>
        </w:rPr>
        <w:t>Коломийщиною</w:t>
      </w:r>
      <w:proofErr w:type="spellEnd"/>
      <w:r w:rsidRPr="000D00D4">
        <w:rPr>
          <w:b/>
        </w:rPr>
        <w:t>» (24 серпня 2017 р.)</w:t>
      </w:r>
      <w:r w:rsidRPr="000D00D4">
        <w:rPr>
          <w:b/>
          <w:lang w:val="ru-RU"/>
        </w:rPr>
        <w:t>;</w:t>
      </w:r>
      <w:r w:rsidRPr="000D00D4">
        <w:rPr>
          <w:b/>
        </w:rPr>
        <w:t xml:space="preserve"> Нагороджений Грамотою Президії АН вищої школи України і медаллю «25 років Академії наук вищої школи України» (1 грудня 2017 р.).</w:t>
      </w:r>
    </w:p>
    <w:p w:rsidR="00304BDC" w:rsidRPr="00DA074E" w:rsidRDefault="00304BDC" w:rsidP="00304BDC">
      <w:pPr>
        <w:tabs>
          <w:tab w:val="left" w:pos="720"/>
        </w:tabs>
        <w:jc w:val="both"/>
        <w:rPr>
          <w:b/>
        </w:rPr>
      </w:pPr>
    </w:p>
    <w:p w:rsidR="00304BDC" w:rsidRPr="00304BDC" w:rsidRDefault="00304BDC">
      <w:pPr>
        <w:rPr>
          <w:lang w:val="ru-RU"/>
        </w:rPr>
      </w:pPr>
    </w:p>
    <w:sectPr w:rsidR="00304BDC" w:rsidRPr="00304BDC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4BDC"/>
    <w:rsid w:val="001D2E8C"/>
    <w:rsid w:val="00304BDC"/>
    <w:rsid w:val="004925E1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2172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2018-03-28T06:45:00Z</dcterms:created>
  <dcterms:modified xsi:type="dcterms:W3CDTF">2018-03-28T06:52:00Z</dcterms:modified>
</cp:coreProperties>
</file>