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779" w:rsidRDefault="00FF7779" w:rsidP="00FF7779">
      <w:pPr>
        <w:spacing w:line="276" w:lineRule="auto"/>
        <w:ind w:left="-284" w:firstLine="568"/>
        <w:jc w:val="both"/>
        <w:rPr>
          <w:color w:val="000000"/>
        </w:rPr>
      </w:pPr>
    </w:p>
    <w:p w:rsidR="00FF7779" w:rsidRPr="003B0DE9" w:rsidRDefault="00FF7779" w:rsidP="00FF7779">
      <w:pPr>
        <w:spacing w:line="276" w:lineRule="auto"/>
        <w:ind w:left="-284" w:firstLine="568"/>
        <w:jc w:val="both"/>
        <w:rPr>
          <w:sz w:val="28"/>
          <w:szCs w:val="28"/>
        </w:rPr>
      </w:pPr>
      <w:r w:rsidRPr="001E4E86">
        <w:rPr>
          <w:noProof/>
          <w:lang w:eastAsia="uk-UA"/>
        </w:rPr>
        <w:pict>
          <v:group id="_x0000_s1026" style="position:absolute;left:0;text-align:left;margin-left:-36pt;margin-top:-6.75pt;width:513pt;height:141.75pt;z-index:251658240" coordorigin="981,716" coordsize="10260,28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525;v-text-anchor:top-baseline" filled="f" fillcolor="#0c9" stroked="f">
              <v:textbox style="mso-next-textbox:#_x0000_s1027">
                <w:txbxContent>
                  <w:p w:rsidR="007509F2" w:rsidRDefault="007509F2" w:rsidP="00FF7779">
                    <w:pPr>
                      <w:spacing w:line="264" w:lineRule="auto"/>
                    </w:pPr>
                  </w:p>
                  <w:p w:rsidR="007509F2" w:rsidRPr="009704A4" w:rsidRDefault="007509F2" w:rsidP="00FF7779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</w:rPr>
                    </w:pPr>
                  </w:p>
                  <w:p w:rsidR="007509F2" w:rsidRPr="009704A4" w:rsidRDefault="007509F2" w:rsidP="00FF7779">
                    <w:pPr>
                      <w:spacing w:line="264" w:lineRule="auto"/>
                      <w:jc w:val="center"/>
                    </w:pPr>
                    <w:r w:rsidRPr="009704A4">
                      <w:t>Прикарпатський національний університет імені Василя Стефаника</w:t>
                    </w:r>
                  </w:p>
                  <w:p w:rsidR="007509F2" w:rsidRPr="004C0162" w:rsidRDefault="007509F2" w:rsidP="00FF777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7509F2" w:rsidRDefault="007509F2" w:rsidP="00FF777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7509F2" w:rsidRPr="00CE74F8" w:rsidRDefault="007509F2" w:rsidP="00FF777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ЮРИДИЧНИЙ ІНСТИТУТ</w:t>
                    </w:r>
                  </w:p>
                  <w:p w:rsidR="007509F2" w:rsidRPr="00B244C1" w:rsidRDefault="007509F2" w:rsidP="00FF777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7509F2" w:rsidRPr="00CE74F8" w:rsidRDefault="007509F2" w:rsidP="00FF777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вул. Шевченка, 44а, м. Івано-Франківськ, 76018  </w:t>
                    </w:r>
                  </w:p>
                  <w:p w:rsidR="007509F2" w:rsidRPr="00CE74F8" w:rsidRDefault="007509F2" w:rsidP="00FF777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тел./факс (0342) 50-87-60, тел. (0342) 59-61-81</w:t>
                    </w:r>
                  </w:p>
                  <w:p w:rsidR="007509F2" w:rsidRPr="00160EAD" w:rsidRDefault="007509F2" w:rsidP="00FF7779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695;v-text-anchor:top-baseline" filled="f" fillcolor="#0c9" stroked="f">
              <v:textbox style="mso-next-textbox:#_x0000_s1028">
                <w:txbxContent>
                  <w:p w:rsidR="007509F2" w:rsidRPr="003C1443" w:rsidRDefault="007509F2" w:rsidP="00FF7779">
                    <w:pPr>
                      <w:spacing w:line="264" w:lineRule="auto"/>
                    </w:pPr>
                  </w:p>
                  <w:p w:rsidR="007509F2" w:rsidRPr="00B853D6" w:rsidRDefault="007509F2" w:rsidP="00FF7779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7509F2" w:rsidRPr="009704A4" w:rsidRDefault="007509F2" w:rsidP="00FF7779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r w:rsidRPr="009704A4">
                      <w:rPr>
                        <w:lang w:val="en-US"/>
                      </w:rPr>
                      <w:t>Vasyl</w:t>
                    </w:r>
                    <w:proofErr w:type="spellEnd"/>
                    <w:r w:rsidRPr="009704A4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9704A4">
                      <w:rPr>
                        <w:lang w:val="en-US"/>
                      </w:rPr>
                      <w:t>Stefanyk</w:t>
                    </w:r>
                    <w:proofErr w:type="spellEnd"/>
                  </w:p>
                  <w:p w:rsidR="007509F2" w:rsidRPr="009704A4" w:rsidRDefault="007509F2" w:rsidP="00FF7779">
                    <w:pPr>
                      <w:spacing w:line="264" w:lineRule="auto"/>
                      <w:jc w:val="center"/>
                      <w:rPr>
                        <w:lang w:val="en-US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Precarpathian</w:t>
                        </w:r>
                      </w:smartTag>
                      <w:proofErr w:type="spellEnd"/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7509F2" w:rsidRPr="009704A4" w:rsidRDefault="007509F2" w:rsidP="00FF777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7509F2" w:rsidRPr="00160EAD" w:rsidRDefault="007509F2" w:rsidP="00FF777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</w:t>
                    </w: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SCIENTIFIC </w:t>
                    </w:r>
                  </w:p>
                  <w:p w:rsidR="007509F2" w:rsidRPr="00160EAD" w:rsidRDefault="007509F2" w:rsidP="00FF7779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 w:rsidRPr="00160EAD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7509F2" w:rsidRPr="00B244C1" w:rsidRDefault="007509F2" w:rsidP="00FF777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7509F2" w:rsidRPr="00CE74F8" w:rsidRDefault="007509F2" w:rsidP="00FF777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Shevchenko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Street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, 44a,  Ivano-Frankivsk, 76018 </w:t>
                    </w:r>
                  </w:p>
                  <w:p w:rsidR="007509F2" w:rsidRPr="00CE74F8" w:rsidRDefault="007509F2" w:rsidP="00FF777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fax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) (0342) 50-87-60, 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tel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. (0342) 59-61-81</w:t>
                    </w:r>
                  </w:p>
                  <w:p w:rsidR="007509F2" w:rsidRPr="00CE74F8" w:rsidRDefault="007509F2" w:rsidP="00FF7779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www.law.pu.if.ua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 xml:space="preserve">       e-</w:t>
                    </w:r>
                    <w:proofErr w:type="spellStart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mail</w:t>
                    </w:r>
                    <w:proofErr w:type="spellEnd"/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5" o:title=""/>
            </v:shape>
            <w10:wrap type="square"/>
          </v:group>
        </w:pict>
      </w:r>
      <w:r>
        <w:rPr>
          <w:sz w:val="28"/>
          <w:szCs w:val="28"/>
        </w:rPr>
        <w:t>№ 26</w:t>
      </w:r>
    </w:p>
    <w:p w:rsidR="00FF7779" w:rsidRPr="004E2EF3" w:rsidRDefault="00FF7779" w:rsidP="00FF7779">
      <w:pPr>
        <w:spacing w:line="276" w:lineRule="auto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«20</w:t>
      </w:r>
      <w:r w:rsidRPr="004E2EF3">
        <w:rPr>
          <w:sz w:val="28"/>
          <w:szCs w:val="28"/>
        </w:rPr>
        <w:t xml:space="preserve">» </w:t>
      </w:r>
      <w:r>
        <w:rPr>
          <w:sz w:val="28"/>
          <w:szCs w:val="28"/>
        </w:rPr>
        <w:t>січня 2023</w:t>
      </w:r>
      <w:r w:rsidRPr="004E2EF3">
        <w:rPr>
          <w:sz w:val="28"/>
          <w:szCs w:val="28"/>
        </w:rPr>
        <w:t xml:space="preserve"> року</w:t>
      </w:r>
    </w:p>
    <w:p w:rsidR="00FF7779" w:rsidRPr="004E2EF3" w:rsidRDefault="00FF7779" w:rsidP="00FF7779">
      <w:pPr>
        <w:spacing w:line="276" w:lineRule="auto"/>
        <w:ind w:left="-284" w:firstLine="568"/>
        <w:rPr>
          <w:sz w:val="28"/>
          <w:szCs w:val="28"/>
        </w:rPr>
      </w:pPr>
    </w:p>
    <w:p w:rsidR="00FF7779" w:rsidRDefault="00FF7779" w:rsidP="00FF7779">
      <w:pPr>
        <w:ind w:left="-284" w:firstLine="568"/>
        <w:outlineLvl w:val="0"/>
      </w:pPr>
      <w:r w:rsidRPr="004E2EF3">
        <w:t>Про організацію та проведення виробничої</w:t>
      </w:r>
      <w:r>
        <w:t xml:space="preserve"> </w:t>
      </w:r>
      <w:r w:rsidRPr="004E2EF3">
        <w:t>практики</w:t>
      </w:r>
      <w:r>
        <w:t xml:space="preserve"> за фахом</w:t>
      </w:r>
    </w:p>
    <w:p w:rsidR="00FF7779" w:rsidRDefault="00FF7779" w:rsidP="00FF7779">
      <w:pPr>
        <w:ind w:left="-284" w:firstLine="568"/>
        <w:outlineLvl w:val="0"/>
      </w:pPr>
      <w:r w:rsidRPr="004E2EF3">
        <w:t xml:space="preserve"> студентів </w:t>
      </w:r>
      <w:r>
        <w:t xml:space="preserve">четвертого курсу денної форми навчання </w:t>
      </w:r>
    </w:p>
    <w:p w:rsidR="00FF7779" w:rsidRPr="004E2EF3" w:rsidRDefault="00FF7779" w:rsidP="00FF7779">
      <w:pPr>
        <w:ind w:left="-284" w:firstLine="568"/>
        <w:outlineLvl w:val="0"/>
      </w:pPr>
      <w:r>
        <w:t>ОП «Міжнародне та європейське право»</w:t>
      </w:r>
    </w:p>
    <w:p w:rsidR="00FF7779" w:rsidRPr="004E2EF3" w:rsidRDefault="00FF7779" w:rsidP="00FF7779">
      <w:pPr>
        <w:spacing w:line="276" w:lineRule="auto"/>
        <w:ind w:left="-284" w:firstLine="568"/>
        <w:jc w:val="both"/>
        <w:rPr>
          <w:sz w:val="28"/>
          <w:szCs w:val="28"/>
        </w:rPr>
      </w:pPr>
    </w:p>
    <w:p w:rsidR="00FF7779" w:rsidRDefault="00FF7779" w:rsidP="00FF777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</w:p>
    <w:p w:rsidR="00FF7779" w:rsidRPr="006C493F" w:rsidRDefault="00FF7779" w:rsidP="00FF7779">
      <w:pPr>
        <w:shd w:val="clear" w:color="auto" w:fill="FFFFFF"/>
        <w:spacing w:line="276" w:lineRule="auto"/>
        <w:ind w:left="-284" w:firstLine="568"/>
        <w:jc w:val="center"/>
        <w:rPr>
          <w:b/>
          <w:sz w:val="28"/>
          <w:szCs w:val="28"/>
        </w:rPr>
      </w:pPr>
      <w:r w:rsidRPr="006C493F">
        <w:rPr>
          <w:b/>
          <w:bCs/>
          <w:sz w:val="28"/>
          <w:szCs w:val="28"/>
        </w:rPr>
        <w:t>РОЗПОРЯДЖЕННЯ</w:t>
      </w:r>
    </w:p>
    <w:p w:rsidR="00FF7779" w:rsidRPr="006C493F" w:rsidRDefault="00FF7779" w:rsidP="00FF777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про організацію і проведення </w:t>
      </w:r>
    </w:p>
    <w:p w:rsidR="00FF7779" w:rsidRPr="006C493F" w:rsidRDefault="00FF7779" w:rsidP="00FF777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6C493F">
        <w:rPr>
          <w:b/>
          <w:bCs/>
          <w:sz w:val="28"/>
          <w:szCs w:val="28"/>
        </w:rPr>
        <w:t xml:space="preserve">иробничої практики </w:t>
      </w:r>
    </w:p>
    <w:p w:rsidR="00FF7779" w:rsidRDefault="00FF7779" w:rsidP="00FF777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 xml:space="preserve">студентів </w:t>
      </w:r>
      <w:r>
        <w:rPr>
          <w:b/>
          <w:bCs/>
          <w:sz w:val="28"/>
          <w:szCs w:val="28"/>
        </w:rPr>
        <w:t>4-го курсу денної</w:t>
      </w:r>
      <w:r w:rsidRPr="006C493F">
        <w:rPr>
          <w:b/>
          <w:bCs/>
          <w:sz w:val="28"/>
          <w:szCs w:val="28"/>
        </w:rPr>
        <w:t xml:space="preserve"> форми навчання </w:t>
      </w:r>
    </w:p>
    <w:p w:rsidR="00FF7779" w:rsidRDefault="00FF7779" w:rsidP="00FF777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 «Міжнародне та європейське право»</w:t>
      </w:r>
    </w:p>
    <w:p w:rsidR="00FF7779" w:rsidRPr="006C493F" w:rsidRDefault="00FF7779" w:rsidP="00FF777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Р «бакалавр</w:t>
      </w:r>
      <w:r w:rsidRPr="006C493F">
        <w:rPr>
          <w:b/>
          <w:bCs/>
          <w:sz w:val="28"/>
          <w:szCs w:val="28"/>
        </w:rPr>
        <w:t>»</w:t>
      </w:r>
    </w:p>
    <w:p w:rsidR="00FF7779" w:rsidRPr="006C493F" w:rsidRDefault="00FF7779" w:rsidP="00FF7779">
      <w:pPr>
        <w:shd w:val="clear" w:color="auto" w:fill="FFFFFF"/>
        <w:spacing w:line="276" w:lineRule="auto"/>
        <w:ind w:left="-284" w:firstLine="568"/>
        <w:jc w:val="center"/>
        <w:rPr>
          <w:b/>
          <w:bCs/>
          <w:sz w:val="28"/>
          <w:szCs w:val="28"/>
        </w:rPr>
      </w:pPr>
      <w:r w:rsidRPr="006C493F">
        <w:rPr>
          <w:b/>
          <w:bCs/>
          <w:sz w:val="28"/>
          <w:szCs w:val="28"/>
        </w:rPr>
        <w:t>у 2022-2023 навчальному році</w:t>
      </w:r>
    </w:p>
    <w:p w:rsidR="00FF7779" w:rsidRPr="006C493F" w:rsidRDefault="00FF7779" w:rsidP="00FF7779">
      <w:pPr>
        <w:shd w:val="clear" w:color="auto" w:fill="FFFFFF"/>
        <w:spacing w:line="276" w:lineRule="auto"/>
        <w:ind w:left="-284" w:firstLine="568"/>
        <w:jc w:val="center"/>
        <w:rPr>
          <w:sz w:val="28"/>
          <w:szCs w:val="28"/>
        </w:rPr>
      </w:pPr>
    </w:p>
    <w:p w:rsidR="00FF7779" w:rsidRPr="006C493F" w:rsidRDefault="00FF7779" w:rsidP="00FF7779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  <w:r w:rsidRPr="006C493F">
        <w:rPr>
          <w:sz w:val="28"/>
          <w:szCs w:val="28"/>
        </w:rPr>
        <w:t>На виконання нав</w:t>
      </w:r>
      <w:r>
        <w:rPr>
          <w:sz w:val="28"/>
          <w:szCs w:val="28"/>
        </w:rPr>
        <w:t>чального плану студентів четвертого</w:t>
      </w:r>
      <w:r w:rsidRPr="006C493F">
        <w:rPr>
          <w:sz w:val="28"/>
          <w:szCs w:val="28"/>
        </w:rPr>
        <w:t xml:space="preserve"> курсу </w:t>
      </w:r>
      <w:r>
        <w:rPr>
          <w:sz w:val="28"/>
          <w:szCs w:val="28"/>
        </w:rPr>
        <w:t>денної</w:t>
      </w:r>
      <w:r w:rsidRPr="006C493F">
        <w:rPr>
          <w:sz w:val="28"/>
          <w:szCs w:val="28"/>
        </w:rPr>
        <w:t xml:space="preserve"> форми навчання </w:t>
      </w:r>
      <w:r>
        <w:rPr>
          <w:sz w:val="28"/>
          <w:szCs w:val="28"/>
        </w:rPr>
        <w:t xml:space="preserve"> ОП «Міжнародне та європейське право» </w:t>
      </w:r>
      <w:r w:rsidRPr="006C493F">
        <w:rPr>
          <w:sz w:val="28"/>
          <w:szCs w:val="28"/>
        </w:rPr>
        <w:t>ОР «</w:t>
      </w:r>
      <w:r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спеціальності 081 «Право»</w:t>
      </w:r>
    </w:p>
    <w:p w:rsidR="00FF7779" w:rsidRPr="006C493F" w:rsidRDefault="00FF7779" w:rsidP="00FF7779">
      <w:pPr>
        <w:shd w:val="clear" w:color="auto" w:fill="FFFFFF"/>
        <w:spacing w:line="276" w:lineRule="auto"/>
        <w:ind w:left="-284" w:right="5" w:firstLine="568"/>
        <w:jc w:val="both"/>
        <w:rPr>
          <w:sz w:val="28"/>
          <w:szCs w:val="28"/>
        </w:rPr>
      </w:pPr>
    </w:p>
    <w:p w:rsidR="00FF7779" w:rsidRPr="006C493F" w:rsidRDefault="00FF7779" w:rsidP="00FF7779">
      <w:pPr>
        <w:shd w:val="clear" w:color="auto" w:fill="FFFFFF"/>
        <w:spacing w:line="276" w:lineRule="auto"/>
        <w:ind w:left="-284" w:right="5" w:firstLine="568"/>
        <w:jc w:val="both"/>
        <w:rPr>
          <w:b/>
          <w:sz w:val="28"/>
          <w:szCs w:val="28"/>
        </w:rPr>
      </w:pPr>
      <w:r w:rsidRPr="006C493F">
        <w:rPr>
          <w:b/>
          <w:sz w:val="28"/>
          <w:szCs w:val="28"/>
        </w:rPr>
        <w:t>ЗОБОВ’ЯЗУЮ:</w:t>
      </w:r>
    </w:p>
    <w:p w:rsidR="00FF7779" w:rsidRPr="006C493F" w:rsidRDefault="00FF7779" w:rsidP="00FF7779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1. Провести в</w:t>
      </w:r>
      <w:r w:rsidRPr="006C493F">
        <w:rPr>
          <w:sz w:val="28"/>
          <w:szCs w:val="28"/>
        </w:rPr>
        <w:t xml:space="preserve">иробничу практику </w:t>
      </w:r>
      <w:r>
        <w:rPr>
          <w:sz w:val="28"/>
          <w:szCs w:val="28"/>
        </w:rPr>
        <w:t>студентів 4</w:t>
      </w:r>
      <w:r w:rsidRPr="006C493F">
        <w:rPr>
          <w:sz w:val="28"/>
          <w:szCs w:val="28"/>
        </w:rPr>
        <w:t xml:space="preserve">-го курсу </w:t>
      </w:r>
      <w:r>
        <w:rPr>
          <w:sz w:val="28"/>
          <w:szCs w:val="28"/>
        </w:rPr>
        <w:t>денної</w:t>
      </w:r>
      <w:r w:rsidRPr="006C493F">
        <w:rPr>
          <w:sz w:val="28"/>
          <w:szCs w:val="28"/>
        </w:rPr>
        <w:t xml:space="preserve"> форми навчання ОР «</w:t>
      </w:r>
      <w:r>
        <w:rPr>
          <w:sz w:val="28"/>
          <w:szCs w:val="28"/>
        </w:rPr>
        <w:t>бакалавр</w:t>
      </w:r>
      <w:r w:rsidRPr="006C493F">
        <w:rPr>
          <w:sz w:val="28"/>
          <w:szCs w:val="28"/>
        </w:rPr>
        <w:t>» з 06 лютого</w:t>
      </w:r>
      <w:r>
        <w:rPr>
          <w:sz w:val="28"/>
          <w:szCs w:val="28"/>
        </w:rPr>
        <w:t xml:space="preserve"> до 17</w:t>
      </w:r>
      <w:r w:rsidRPr="006C493F">
        <w:rPr>
          <w:sz w:val="28"/>
          <w:szCs w:val="28"/>
        </w:rPr>
        <w:t xml:space="preserve"> березня</w:t>
      </w:r>
      <w:r>
        <w:rPr>
          <w:sz w:val="28"/>
          <w:szCs w:val="28"/>
        </w:rPr>
        <w:t xml:space="preserve"> 2023</w:t>
      </w:r>
      <w:r w:rsidRPr="006C493F">
        <w:rPr>
          <w:sz w:val="28"/>
          <w:szCs w:val="28"/>
        </w:rPr>
        <w:t xml:space="preserve"> року. </w:t>
      </w:r>
    </w:p>
    <w:p w:rsidR="00FF7779" w:rsidRPr="006C493F" w:rsidRDefault="00FF7779" w:rsidP="00FF777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 xml:space="preserve">2. Призначити інститутським керівником </w:t>
      </w:r>
      <w:r>
        <w:rPr>
          <w:sz w:val="28"/>
          <w:szCs w:val="28"/>
          <w:lang w:val="uk-UA"/>
        </w:rPr>
        <w:t>в</w:t>
      </w:r>
      <w:r w:rsidRPr="006C493F">
        <w:rPr>
          <w:sz w:val="28"/>
          <w:szCs w:val="28"/>
          <w:lang w:val="uk-UA"/>
        </w:rPr>
        <w:t>иробничої практики</w:t>
      </w:r>
      <w:r>
        <w:rPr>
          <w:sz w:val="28"/>
          <w:szCs w:val="28"/>
          <w:lang w:val="uk-UA"/>
        </w:rPr>
        <w:t xml:space="preserve"> кандидата юридичних наук </w:t>
      </w:r>
      <w:proofErr w:type="spellStart"/>
      <w:r>
        <w:rPr>
          <w:sz w:val="28"/>
          <w:szCs w:val="28"/>
          <w:lang w:val="uk-UA"/>
        </w:rPr>
        <w:t>Федорончука</w:t>
      </w:r>
      <w:proofErr w:type="spellEnd"/>
      <w:r>
        <w:rPr>
          <w:sz w:val="28"/>
          <w:szCs w:val="28"/>
          <w:lang w:val="uk-UA"/>
        </w:rPr>
        <w:t xml:space="preserve"> Андрія Володимировича</w:t>
      </w:r>
      <w:r w:rsidRPr="006C493F">
        <w:rPr>
          <w:bCs/>
          <w:sz w:val="28"/>
          <w:szCs w:val="28"/>
          <w:lang w:val="uk-UA"/>
        </w:rPr>
        <w:t>.</w:t>
      </w:r>
    </w:p>
    <w:p w:rsidR="00FF7779" w:rsidRPr="006C493F" w:rsidRDefault="00FF7779" w:rsidP="00FF777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6C493F">
        <w:rPr>
          <w:sz w:val="28"/>
          <w:szCs w:val="28"/>
          <w:lang w:val="uk-UA"/>
        </w:rPr>
        <w:t>3. Керівнику практики від інституту провести інструктивно-методичну нараду з питань проходження практики і звітування 02 лютого 2023 року.</w:t>
      </w:r>
    </w:p>
    <w:p w:rsidR="00FF7779" w:rsidRPr="003C6590" w:rsidRDefault="00FF7779" w:rsidP="00FF777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>4. Матеріали виробничої практики</w:t>
      </w:r>
      <w:r>
        <w:rPr>
          <w:sz w:val="28"/>
          <w:szCs w:val="28"/>
          <w:lang w:val="uk-UA"/>
        </w:rPr>
        <w:t xml:space="preserve"> студентам здати на кафедри до 24</w:t>
      </w:r>
      <w:r w:rsidRPr="003C6590">
        <w:rPr>
          <w:sz w:val="28"/>
          <w:szCs w:val="28"/>
          <w:lang w:val="uk-UA"/>
        </w:rPr>
        <w:t xml:space="preserve"> березня 2023 року.</w:t>
      </w:r>
    </w:p>
    <w:p w:rsidR="00FF7779" w:rsidRPr="003C6590" w:rsidRDefault="00FF7779" w:rsidP="00FF777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3C6590">
        <w:rPr>
          <w:sz w:val="28"/>
          <w:szCs w:val="28"/>
          <w:lang w:val="uk-UA"/>
        </w:rPr>
        <w:t xml:space="preserve">5. Підсумкову атестацію за результатами виробничої практики студентів </w:t>
      </w:r>
      <w:r>
        <w:rPr>
          <w:sz w:val="28"/>
          <w:szCs w:val="28"/>
          <w:lang w:val="uk-UA"/>
        </w:rPr>
        <w:t>четвертого курсу денної фо</w:t>
      </w:r>
      <w:r w:rsidRPr="003C6590">
        <w:rPr>
          <w:sz w:val="28"/>
          <w:szCs w:val="28"/>
          <w:lang w:val="uk-UA"/>
        </w:rPr>
        <w:t xml:space="preserve">рми навчання провести у формі заліку </w:t>
      </w:r>
      <w:r>
        <w:rPr>
          <w:sz w:val="28"/>
          <w:szCs w:val="28"/>
          <w:lang w:val="uk-UA"/>
        </w:rPr>
        <w:t>04 квітня 2023 року</w:t>
      </w:r>
      <w:r w:rsidRPr="003C6590">
        <w:rPr>
          <w:sz w:val="28"/>
          <w:szCs w:val="28"/>
          <w:lang w:val="uk-UA"/>
        </w:rPr>
        <w:t>.</w:t>
      </w:r>
    </w:p>
    <w:p w:rsidR="00FF7779" w:rsidRPr="00A74030" w:rsidRDefault="00FF7779" w:rsidP="00FF7779">
      <w:pPr>
        <w:pStyle w:val="a3"/>
        <w:tabs>
          <w:tab w:val="left" w:pos="-1440"/>
          <w:tab w:val="left" w:pos="360"/>
        </w:tabs>
        <w:spacing w:line="276" w:lineRule="auto"/>
        <w:ind w:left="-284" w:firstLine="568"/>
        <w:jc w:val="both"/>
        <w:rPr>
          <w:bCs/>
          <w:sz w:val="28"/>
          <w:szCs w:val="28"/>
          <w:lang w:val="uk-UA"/>
        </w:rPr>
      </w:pPr>
      <w:r w:rsidRPr="00A74030">
        <w:rPr>
          <w:sz w:val="28"/>
          <w:szCs w:val="28"/>
          <w:lang w:val="uk-UA"/>
        </w:rPr>
        <w:lastRenderedPageBreak/>
        <w:t xml:space="preserve">6. </w:t>
      </w:r>
      <w:r w:rsidRPr="00A74030">
        <w:rPr>
          <w:bCs/>
          <w:sz w:val="28"/>
          <w:szCs w:val="28"/>
          <w:lang w:val="uk-UA"/>
        </w:rPr>
        <w:t xml:space="preserve">За результатами виробничої практики </w:t>
      </w:r>
      <w:proofErr w:type="spellStart"/>
      <w:r>
        <w:rPr>
          <w:bCs/>
          <w:sz w:val="28"/>
          <w:szCs w:val="28"/>
          <w:lang w:val="uk-UA"/>
        </w:rPr>
        <w:t>викл</w:t>
      </w:r>
      <w:proofErr w:type="spellEnd"/>
      <w:r>
        <w:rPr>
          <w:bCs/>
          <w:sz w:val="28"/>
          <w:szCs w:val="28"/>
          <w:lang w:val="uk-UA"/>
        </w:rPr>
        <w:t>.</w:t>
      </w:r>
      <w:r w:rsidRPr="00A74030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Федорончуку</w:t>
      </w:r>
      <w:proofErr w:type="spellEnd"/>
      <w:r w:rsidRPr="00A7403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А.В. </w:t>
      </w:r>
      <w:r w:rsidRPr="00A74030">
        <w:rPr>
          <w:bCs/>
          <w:sz w:val="28"/>
          <w:szCs w:val="28"/>
          <w:lang w:val="uk-UA"/>
        </w:rPr>
        <w:t>підготувати звіт та подати його заступнику директора навчально-наукового юридичного інституту доц. О.С. Олійник та у відділ виробничої (навчаль</w:t>
      </w:r>
      <w:r>
        <w:rPr>
          <w:bCs/>
          <w:sz w:val="28"/>
          <w:szCs w:val="28"/>
          <w:lang w:val="uk-UA"/>
        </w:rPr>
        <w:t>ної) практики університету до 18</w:t>
      </w:r>
      <w:r w:rsidRPr="00A7403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квітня</w:t>
      </w:r>
      <w:r w:rsidRPr="00A74030">
        <w:rPr>
          <w:bCs/>
          <w:sz w:val="28"/>
          <w:szCs w:val="28"/>
          <w:lang w:val="uk-UA"/>
        </w:rPr>
        <w:t xml:space="preserve"> 2023 року.</w:t>
      </w:r>
    </w:p>
    <w:p w:rsidR="00FF7779" w:rsidRDefault="00FF7779" w:rsidP="00FF777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 w:rsidRPr="00A74030">
        <w:rPr>
          <w:sz w:val="28"/>
          <w:szCs w:val="28"/>
        </w:rPr>
        <w:t>7. Затвердити такий розподіл студентів за базами виробничої практики та п</w:t>
      </w:r>
      <w:r w:rsidRPr="00A74030">
        <w:rPr>
          <w:sz w:val="27"/>
          <w:szCs w:val="27"/>
        </w:rPr>
        <w:t>ризначити керівниками-методистами викладачів кафедр:</w:t>
      </w:r>
    </w:p>
    <w:p w:rsidR="00F55449" w:rsidRDefault="00F55449" w:rsidP="00F5544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F55449" w:rsidRDefault="00F55449" w:rsidP="00F5544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Доктора</w:t>
      </w:r>
      <w:r w:rsidRPr="0065671B">
        <w:rPr>
          <w:b/>
          <w:sz w:val="28"/>
          <w:szCs w:val="28"/>
        </w:rPr>
        <w:t xml:space="preserve"> юридичних наук, </w:t>
      </w:r>
      <w:r>
        <w:rPr>
          <w:b/>
          <w:sz w:val="28"/>
          <w:szCs w:val="28"/>
        </w:rPr>
        <w:t>професора</w:t>
      </w:r>
      <w:r w:rsidRPr="0065671B">
        <w:rPr>
          <w:b/>
          <w:sz w:val="28"/>
          <w:szCs w:val="28"/>
        </w:rPr>
        <w:t xml:space="preserve"> кафедри </w:t>
      </w:r>
      <w:r>
        <w:rPr>
          <w:b/>
          <w:sz w:val="28"/>
          <w:szCs w:val="28"/>
        </w:rPr>
        <w:t xml:space="preserve">конституційного, міжнародного та адміністративного </w:t>
      </w:r>
      <w:r w:rsidRPr="0065671B">
        <w:rPr>
          <w:b/>
          <w:sz w:val="28"/>
          <w:szCs w:val="28"/>
        </w:rPr>
        <w:t xml:space="preserve">права </w:t>
      </w:r>
      <w:proofErr w:type="spellStart"/>
      <w:r>
        <w:rPr>
          <w:b/>
          <w:sz w:val="28"/>
          <w:szCs w:val="28"/>
        </w:rPr>
        <w:t>Буроменського</w:t>
      </w:r>
      <w:proofErr w:type="spellEnd"/>
      <w:r>
        <w:rPr>
          <w:b/>
          <w:sz w:val="28"/>
          <w:szCs w:val="28"/>
        </w:rPr>
        <w:t xml:space="preserve"> Михайла Всеволодовича</w:t>
      </w:r>
      <w:r w:rsidRPr="0065671B">
        <w:rPr>
          <w:b/>
          <w:sz w:val="28"/>
          <w:szCs w:val="28"/>
        </w:rPr>
        <w:t>:</w:t>
      </w:r>
    </w:p>
    <w:p w:rsidR="00B94EB2" w:rsidRDefault="00260AAF" w:rsidP="00B94E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 w:rsidR="00B94EB2">
        <w:rPr>
          <w:sz w:val="28"/>
          <w:szCs w:val="28"/>
        </w:rPr>
        <w:t>Гаранько</w:t>
      </w:r>
      <w:proofErr w:type="spellEnd"/>
      <w:r w:rsidR="00B94EB2">
        <w:rPr>
          <w:sz w:val="28"/>
          <w:szCs w:val="28"/>
        </w:rPr>
        <w:t xml:space="preserve"> Владислав Федорович – </w:t>
      </w:r>
      <w:r w:rsidR="00B94EB2" w:rsidRPr="00057DBE">
        <w:rPr>
          <w:sz w:val="28"/>
          <w:szCs w:val="28"/>
        </w:rPr>
        <w:t>Департамент інфраструктури, житлової та комунальної політики Івано-Франківської міської ради</w:t>
      </w:r>
      <w:r w:rsidR="00B94EB2">
        <w:rPr>
          <w:sz w:val="28"/>
          <w:szCs w:val="28"/>
        </w:rPr>
        <w:t>;</w:t>
      </w:r>
    </w:p>
    <w:p w:rsidR="00B94EB2" w:rsidRDefault="00260AAF" w:rsidP="00B94E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94EB2">
        <w:rPr>
          <w:sz w:val="28"/>
          <w:szCs w:val="28"/>
        </w:rPr>
        <w:t>Кочубей Володимир Миколайович – Центр надання адміністративних послуг м. Івано-Франківська;</w:t>
      </w:r>
    </w:p>
    <w:p w:rsidR="00B94EB2" w:rsidRPr="00057DBE" w:rsidRDefault="00260AAF" w:rsidP="00B94E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 w:rsidR="00B94EB2">
        <w:rPr>
          <w:sz w:val="28"/>
          <w:szCs w:val="28"/>
        </w:rPr>
        <w:t>Максилевич</w:t>
      </w:r>
      <w:proofErr w:type="spellEnd"/>
      <w:r w:rsidR="00B94EB2">
        <w:rPr>
          <w:sz w:val="28"/>
          <w:szCs w:val="28"/>
        </w:rPr>
        <w:t xml:space="preserve"> Андрій Володимирович – </w:t>
      </w:r>
      <w:r w:rsidR="00B94EB2" w:rsidRPr="00057DBE">
        <w:rPr>
          <w:sz w:val="28"/>
          <w:szCs w:val="28"/>
        </w:rPr>
        <w:t>Департамент інфраструктури, житлової та комунальної політики Івано-Франківської міської ради</w:t>
      </w:r>
      <w:r w:rsidR="00B94EB2">
        <w:rPr>
          <w:sz w:val="28"/>
          <w:szCs w:val="28"/>
        </w:rPr>
        <w:t>;</w:t>
      </w:r>
    </w:p>
    <w:p w:rsidR="00B94EB2" w:rsidRDefault="00260AAF" w:rsidP="00B94E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 w:rsidR="00B94EB2" w:rsidRPr="002A1714">
        <w:rPr>
          <w:sz w:val="28"/>
          <w:szCs w:val="28"/>
        </w:rPr>
        <w:t>Кочержук</w:t>
      </w:r>
      <w:proofErr w:type="spellEnd"/>
      <w:r w:rsidR="00B94EB2" w:rsidRPr="002A1714">
        <w:rPr>
          <w:sz w:val="28"/>
          <w:szCs w:val="28"/>
        </w:rPr>
        <w:t xml:space="preserve"> Володимир Сергійович -</w:t>
      </w:r>
      <w:r w:rsidR="00B94EB2" w:rsidRPr="002A1714">
        <w:rPr>
          <w:rStyle w:val="s1"/>
          <w:rFonts w:ascii="Times New Roman" w:hAnsi="Times New Roman"/>
          <w:sz w:val="28"/>
          <w:szCs w:val="28"/>
        </w:rPr>
        <w:t xml:space="preserve"> Івано-Франківський місцевий центр з надання безоплатної вторинної правової допомоги</w:t>
      </w:r>
      <w:r w:rsidR="00B94EB2">
        <w:rPr>
          <w:rStyle w:val="s1"/>
          <w:rFonts w:ascii="Times New Roman" w:hAnsi="Times New Roman"/>
          <w:sz w:val="28"/>
          <w:szCs w:val="28"/>
        </w:rPr>
        <w:t>;</w:t>
      </w:r>
      <w:r w:rsidR="00B94EB2">
        <w:rPr>
          <w:sz w:val="28"/>
          <w:szCs w:val="28"/>
        </w:rPr>
        <w:t xml:space="preserve"> </w:t>
      </w:r>
    </w:p>
    <w:p w:rsidR="00B94EB2" w:rsidRPr="00310073" w:rsidRDefault="00260AAF" w:rsidP="00B94E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5) </w:t>
      </w:r>
      <w:proofErr w:type="spellStart"/>
      <w:r w:rsidR="00B94EB2">
        <w:rPr>
          <w:sz w:val="28"/>
          <w:szCs w:val="28"/>
        </w:rPr>
        <w:t>Свачій</w:t>
      </w:r>
      <w:proofErr w:type="spellEnd"/>
      <w:r w:rsidR="00B94EB2">
        <w:rPr>
          <w:sz w:val="28"/>
          <w:szCs w:val="28"/>
        </w:rPr>
        <w:t xml:space="preserve"> Андрій Вікторович</w:t>
      </w:r>
      <w:r w:rsidR="00B94EB2" w:rsidRPr="009F1CD2">
        <w:rPr>
          <w:sz w:val="28"/>
          <w:szCs w:val="28"/>
        </w:rPr>
        <w:t xml:space="preserve"> </w:t>
      </w:r>
      <w:r w:rsidR="00B94EB2">
        <w:rPr>
          <w:sz w:val="28"/>
          <w:szCs w:val="28"/>
        </w:rPr>
        <w:t xml:space="preserve">– </w:t>
      </w:r>
      <w:r w:rsidR="00B94EB2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B94EB2" w:rsidRDefault="00260AAF" w:rsidP="00B94EB2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B94EB2">
        <w:rPr>
          <w:sz w:val="28"/>
          <w:szCs w:val="28"/>
        </w:rPr>
        <w:t xml:space="preserve">Семенів Мирослав Миколайович – </w:t>
      </w:r>
      <w:proofErr w:type="spellStart"/>
      <w:r w:rsidR="00B94EB2">
        <w:rPr>
          <w:sz w:val="28"/>
          <w:szCs w:val="28"/>
        </w:rPr>
        <w:t>Олешанська</w:t>
      </w:r>
      <w:proofErr w:type="spellEnd"/>
      <w:r w:rsidR="00B94EB2">
        <w:rPr>
          <w:sz w:val="28"/>
          <w:szCs w:val="28"/>
        </w:rPr>
        <w:t xml:space="preserve"> сільська </w:t>
      </w:r>
      <w:r w:rsidR="00B94EB2" w:rsidRPr="00057DBE">
        <w:rPr>
          <w:rStyle w:val="apple-converted-space"/>
          <w:sz w:val="28"/>
          <w:szCs w:val="28"/>
        </w:rPr>
        <w:t>рада Івано-Франківського району Івано-Франківської області</w:t>
      </w:r>
      <w:r>
        <w:rPr>
          <w:sz w:val="28"/>
          <w:szCs w:val="28"/>
        </w:rPr>
        <w:t>.</w:t>
      </w:r>
    </w:p>
    <w:p w:rsidR="00FF7779" w:rsidRDefault="00FF7779" w:rsidP="00FF777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871AA0" w:rsidRDefault="00871AA0" w:rsidP="00E169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 xml:space="preserve">судочинства </w:t>
      </w:r>
      <w:proofErr w:type="spellStart"/>
      <w:r>
        <w:rPr>
          <w:b/>
          <w:color w:val="212529"/>
          <w:sz w:val="28"/>
          <w:szCs w:val="28"/>
          <w:lang w:eastAsia="uk-UA"/>
        </w:rPr>
        <w:t>Ковалишина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Олександра Романовича: </w:t>
      </w:r>
    </w:p>
    <w:p w:rsidR="00871AA0" w:rsidRDefault="00871AA0" w:rsidP="00871AA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Бибик</w:t>
      </w:r>
      <w:proofErr w:type="spellEnd"/>
      <w:r>
        <w:rPr>
          <w:sz w:val="28"/>
          <w:szCs w:val="28"/>
        </w:rPr>
        <w:t xml:space="preserve"> Юлія Ярославівна – Тисменицький районний суд Івано-Франківської області; </w:t>
      </w:r>
    </w:p>
    <w:p w:rsidR="00871AA0" w:rsidRPr="00310073" w:rsidRDefault="00871AA0" w:rsidP="00871AA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Маршалюк</w:t>
      </w:r>
      <w:proofErr w:type="spellEnd"/>
      <w:r>
        <w:rPr>
          <w:sz w:val="28"/>
          <w:szCs w:val="28"/>
        </w:rPr>
        <w:t xml:space="preserve"> Дмитро Васильович –</w:t>
      </w:r>
      <w:r w:rsidRPr="00187710">
        <w:rPr>
          <w:sz w:val="27"/>
          <w:szCs w:val="27"/>
        </w:rPr>
        <w:t xml:space="preserve"> </w:t>
      </w:r>
      <w:r w:rsidRPr="00310073">
        <w:rPr>
          <w:sz w:val="27"/>
          <w:szCs w:val="27"/>
        </w:rPr>
        <w:t xml:space="preserve">Коломийський </w:t>
      </w:r>
      <w:proofErr w:type="spellStart"/>
      <w:r w:rsidRPr="00310073">
        <w:rPr>
          <w:sz w:val="27"/>
          <w:szCs w:val="27"/>
        </w:rPr>
        <w:t>міськрайонний</w:t>
      </w:r>
      <w:proofErr w:type="spellEnd"/>
      <w:r>
        <w:rPr>
          <w:sz w:val="27"/>
          <w:szCs w:val="27"/>
        </w:rPr>
        <w:t xml:space="preserve"> суд Івано-Франківської області;</w:t>
      </w:r>
    </w:p>
    <w:p w:rsidR="00871AA0" w:rsidRDefault="00871AA0" w:rsidP="00871AA0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Штогрин</w:t>
      </w:r>
      <w:proofErr w:type="spellEnd"/>
      <w:r>
        <w:rPr>
          <w:sz w:val="28"/>
          <w:szCs w:val="28"/>
        </w:rPr>
        <w:t xml:space="preserve"> Галина Юріївна – Юридична консультація м. Калуш, адвокат Зубарєва Л.Б.</w:t>
      </w:r>
    </w:p>
    <w:p w:rsidR="00302135" w:rsidRDefault="00302135" w:rsidP="0030213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AC64E4" w:rsidRDefault="00AC64E4" w:rsidP="00AC6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Доктора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професора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 xml:space="preserve">кафедри політики у сфері боротьби зі злочинністю та кримінального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Медицького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Ігоря Богдановича:</w:t>
      </w:r>
    </w:p>
    <w:p w:rsidR="00AC64E4" w:rsidRDefault="00AC64E4" w:rsidP="00AC6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Кривулич</w:t>
      </w:r>
      <w:proofErr w:type="spellEnd"/>
      <w:r>
        <w:rPr>
          <w:sz w:val="28"/>
          <w:szCs w:val="28"/>
        </w:rPr>
        <w:t xml:space="preserve"> Вікторія Володимирівна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AC64E4" w:rsidRDefault="00AC64E4" w:rsidP="00AC6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Микитій</w:t>
      </w:r>
      <w:proofErr w:type="spellEnd"/>
      <w:r>
        <w:rPr>
          <w:sz w:val="28"/>
          <w:szCs w:val="28"/>
        </w:rPr>
        <w:t xml:space="preserve"> Мар’яна Іванівна – Товариство з обмеженою відповідальністю «ГАДЗ-АГРО» (с. </w:t>
      </w:r>
      <w:proofErr w:type="spellStart"/>
      <w:r>
        <w:rPr>
          <w:sz w:val="28"/>
          <w:szCs w:val="28"/>
        </w:rPr>
        <w:t>Трибухівці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Чортківського</w:t>
      </w:r>
      <w:proofErr w:type="spellEnd"/>
      <w:r>
        <w:rPr>
          <w:sz w:val="28"/>
          <w:szCs w:val="28"/>
        </w:rPr>
        <w:t xml:space="preserve"> району Тернопільської області);</w:t>
      </w:r>
    </w:p>
    <w:p w:rsidR="00AC64E4" w:rsidRDefault="00AC64E4" w:rsidP="00AC6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Сиром’ятенко</w:t>
      </w:r>
      <w:proofErr w:type="spellEnd"/>
      <w:r>
        <w:rPr>
          <w:sz w:val="28"/>
          <w:szCs w:val="28"/>
        </w:rPr>
        <w:t xml:space="preserve"> Станіслав Вадимович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AC64E4" w:rsidRPr="00057DBE" w:rsidRDefault="00AC64E4" w:rsidP="00AC6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Урбанський</w:t>
      </w:r>
      <w:proofErr w:type="spellEnd"/>
      <w:r>
        <w:rPr>
          <w:sz w:val="28"/>
          <w:szCs w:val="28"/>
        </w:rPr>
        <w:t xml:space="preserve"> Іван Вікторович – </w:t>
      </w:r>
      <w:r w:rsidRPr="00057DBE">
        <w:rPr>
          <w:sz w:val="28"/>
          <w:szCs w:val="28"/>
        </w:rPr>
        <w:t xml:space="preserve">Управління міжнародного співробітництва, </w:t>
      </w:r>
      <w:r w:rsidRPr="00057DBE">
        <w:rPr>
          <w:sz w:val="28"/>
          <w:szCs w:val="28"/>
        </w:rPr>
        <w:lastRenderedPageBreak/>
        <w:t>євроінтеграції, туризму та інвестицій Івано-Франківської обласної державної адміністрації</w:t>
      </w:r>
      <w:r>
        <w:rPr>
          <w:sz w:val="28"/>
          <w:szCs w:val="28"/>
        </w:rPr>
        <w:t>;</w:t>
      </w:r>
    </w:p>
    <w:p w:rsidR="00AC64E4" w:rsidRPr="00310073" w:rsidRDefault="00AC64E4" w:rsidP="00AC6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Ферштей</w:t>
      </w:r>
      <w:proofErr w:type="spellEnd"/>
      <w:r>
        <w:rPr>
          <w:sz w:val="28"/>
          <w:szCs w:val="28"/>
        </w:rPr>
        <w:t xml:space="preserve"> Діана Тарасівна – </w:t>
      </w:r>
      <w:r>
        <w:rPr>
          <w:sz w:val="27"/>
          <w:szCs w:val="27"/>
        </w:rPr>
        <w:t>Тисменицький</w:t>
      </w:r>
      <w:r w:rsidRPr="00310073">
        <w:rPr>
          <w:sz w:val="27"/>
          <w:szCs w:val="27"/>
        </w:rPr>
        <w:t xml:space="preserve"> </w:t>
      </w:r>
      <w:r>
        <w:rPr>
          <w:sz w:val="27"/>
          <w:szCs w:val="27"/>
        </w:rPr>
        <w:t>відділ поліції Головного управління Національної поліції</w:t>
      </w:r>
      <w:r w:rsidRPr="00310073">
        <w:rPr>
          <w:sz w:val="27"/>
          <w:szCs w:val="27"/>
        </w:rPr>
        <w:t xml:space="preserve"> в Івано-Франківській області;</w:t>
      </w:r>
    </w:p>
    <w:p w:rsidR="00AC64E4" w:rsidRDefault="00AC64E4" w:rsidP="00AC6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Яцук</w:t>
      </w:r>
      <w:proofErr w:type="spellEnd"/>
      <w:r>
        <w:rPr>
          <w:sz w:val="28"/>
          <w:szCs w:val="28"/>
        </w:rPr>
        <w:t xml:space="preserve"> Орест Ігорович – Калуський </w:t>
      </w:r>
      <w:proofErr w:type="spellStart"/>
      <w:r>
        <w:rPr>
          <w:sz w:val="28"/>
          <w:szCs w:val="28"/>
        </w:rPr>
        <w:t>міськрайонний</w:t>
      </w:r>
      <w:proofErr w:type="spellEnd"/>
      <w:r>
        <w:rPr>
          <w:sz w:val="28"/>
          <w:szCs w:val="28"/>
        </w:rPr>
        <w:t xml:space="preserve"> суд Івано-Франківської області.</w:t>
      </w:r>
    </w:p>
    <w:p w:rsidR="00AC64E4" w:rsidRDefault="00AC64E4" w:rsidP="0030213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</w:p>
    <w:p w:rsidR="00302135" w:rsidRDefault="00302135" w:rsidP="0030213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професора</w:t>
      </w:r>
      <w:r w:rsidRPr="00D2538C">
        <w:rPr>
          <w:b/>
          <w:color w:val="212529"/>
          <w:sz w:val="28"/>
          <w:szCs w:val="28"/>
          <w:lang w:eastAsia="uk-UA"/>
        </w:rPr>
        <w:t xml:space="preserve"> </w:t>
      </w:r>
      <w:r>
        <w:rPr>
          <w:b/>
          <w:color w:val="212529"/>
          <w:sz w:val="28"/>
          <w:szCs w:val="28"/>
          <w:lang w:eastAsia="uk-UA"/>
        </w:rPr>
        <w:t>кафедри політики у сфері боротьби зі злочинністю та кримінального права Микитина Юрія Івановича:</w:t>
      </w:r>
    </w:p>
    <w:p w:rsidR="00F55449" w:rsidRDefault="00F55449" w:rsidP="00F5544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Горбовий</w:t>
      </w:r>
      <w:proofErr w:type="spellEnd"/>
      <w:r>
        <w:rPr>
          <w:sz w:val="28"/>
          <w:szCs w:val="28"/>
        </w:rPr>
        <w:t xml:space="preserve"> Андрій Романович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F55449" w:rsidRDefault="00F55449" w:rsidP="00F5544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Остап’юк</w:t>
      </w:r>
      <w:proofErr w:type="spellEnd"/>
      <w:r>
        <w:rPr>
          <w:sz w:val="28"/>
          <w:szCs w:val="28"/>
        </w:rPr>
        <w:t xml:space="preserve"> Роман Романович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F55449" w:rsidRDefault="00F55449" w:rsidP="00F5544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Сворак</w:t>
      </w:r>
      <w:proofErr w:type="spellEnd"/>
      <w:r>
        <w:rPr>
          <w:sz w:val="28"/>
          <w:szCs w:val="28"/>
        </w:rPr>
        <w:t xml:space="preserve"> Ірина Романівна – Державна установа «Івано-Франківська установа виконання покарань (№12)».</w:t>
      </w:r>
    </w:p>
    <w:p w:rsidR="00302135" w:rsidRDefault="00302135" w:rsidP="0030213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color w:val="212529"/>
          <w:sz w:val="28"/>
          <w:szCs w:val="28"/>
          <w:lang w:eastAsia="uk-UA"/>
        </w:rPr>
      </w:pPr>
    </w:p>
    <w:p w:rsidR="00E16963" w:rsidRPr="00D2538C" w:rsidRDefault="00E16963" w:rsidP="00E169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>трудового, екологічного та аграрного права Мороз Галину Василівну:</w:t>
      </w:r>
    </w:p>
    <w:p w:rsidR="00AC64E4" w:rsidRPr="00057DBE" w:rsidRDefault="00AC64E4" w:rsidP="00AC6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Бурянна</w:t>
      </w:r>
      <w:proofErr w:type="spellEnd"/>
      <w:r>
        <w:rPr>
          <w:sz w:val="28"/>
          <w:szCs w:val="28"/>
        </w:rPr>
        <w:t xml:space="preserve"> Наталія Володимирівна – </w:t>
      </w:r>
      <w:r w:rsidRPr="00057DBE">
        <w:rPr>
          <w:sz w:val="28"/>
          <w:szCs w:val="28"/>
        </w:rPr>
        <w:t>Господарський суд Івано-Франківської області</w:t>
      </w:r>
      <w:r>
        <w:rPr>
          <w:sz w:val="28"/>
          <w:szCs w:val="28"/>
        </w:rPr>
        <w:t>;</w:t>
      </w:r>
    </w:p>
    <w:p w:rsidR="00E16963" w:rsidRPr="00310073" w:rsidRDefault="00AC64E4" w:rsidP="00E169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8"/>
          <w:szCs w:val="28"/>
        </w:rPr>
        <w:t>2</w:t>
      </w:r>
      <w:r w:rsidR="00E16963">
        <w:rPr>
          <w:sz w:val="28"/>
          <w:szCs w:val="28"/>
        </w:rPr>
        <w:t xml:space="preserve">) </w:t>
      </w:r>
      <w:proofErr w:type="spellStart"/>
      <w:r w:rsidR="00E16963">
        <w:rPr>
          <w:sz w:val="28"/>
          <w:szCs w:val="28"/>
        </w:rPr>
        <w:t>Каратніцька</w:t>
      </w:r>
      <w:proofErr w:type="spellEnd"/>
      <w:r w:rsidR="00E16963">
        <w:rPr>
          <w:sz w:val="28"/>
          <w:szCs w:val="28"/>
        </w:rPr>
        <w:t xml:space="preserve"> Зоряна </w:t>
      </w:r>
      <w:proofErr w:type="spellStart"/>
      <w:r w:rsidR="00E16963">
        <w:rPr>
          <w:sz w:val="28"/>
          <w:szCs w:val="28"/>
        </w:rPr>
        <w:t>Зеновіївна</w:t>
      </w:r>
      <w:proofErr w:type="spellEnd"/>
      <w:r w:rsidR="00E16963">
        <w:rPr>
          <w:sz w:val="28"/>
          <w:szCs w:val="28"/>
        </w:rPr>
        <w:t xml:space="preserve"> – </w:t>
      </w:r>
      <w:r w:rsidR="00E16963" w:rsidRPr="00310073">
        <w:rPr>
          <w:sz w:val="28"/>
          <w:szCs w:val="28"/>
        </w:rPr>
        <w:t>Юридична клініка НН Юридичного інституту Прикарпатського національного університету імені Василя Стефаника;</w:t>
      </w:r>
    </w:p>
    <w:p w:rsidR="00E16963" w:rsidRDefault="00AC64E4" w:rsidP="00E169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6963">
        <w:rPr>
          <w:sz w:val="28"/>
          <w:szCs w:val="28"/>
        </w:rPr>
        <w:t xml:space="preserve">) Каюк Катерина Іванівна – </w:t>
      </w:r>
      <w:proofErr w:type="spellStart"/>
      <w:r w:rsidR="00E16963">
        <w:rPr>
          <w:sz w:val="28"/>
          <w:szCs w:val="28"/>
        </w:rPr>
        <w:t>Тлумацька</w:t>
      </w:r>
      <w:proofErr w:type="spellEnd"/>
      <w:r w:rsidR="00E16963">
        <w:rPr>
          <w:sz w:val="28"/>
          <w:szCs w:val="28"/>
        </w:rPr>
        <w:t xml:space="preserve"> міська рада Івано-Франківської області;</w:t>
      </w:r>
    </w:p>
    <w:p w:rsidR="00E16963" w:rsidRDefault="00AC64E4" w:rsidP="00E1696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6963">
        <w:rPr>
          <w:sz w:val="28"/>
          <w:szCs w:val="28"/>
        </w:rPr>
        <w:t xml:space="preserve">) </w:t>
      </w:r>
      <w:proofErr w:type="spellStart"/>
      <w:r w:rsidR="00E16963">
        <w:rPr>
          <w:sz w:val="28"/>
          <w:szCs w:val="28"/>
        </w:rPr>
        <w:t>Лаврентович</w:t>
      </w:r>
      <w:proofErr w:type="spellEnd"/>
      <w:r w:rsidR="00E16963">
        <w:rPr>
          <w:sz w:val="28"/>
          <w:szCs w:val="28"/>
        </w:rPr>
        <w:t xml:space="preserve"> Наталія Володимирівна – приватне підприємство «Євро-модуль» (м. Снятин).</w:t>
      </w:r>
    </w:p>
    <w:p w:rsidR="00AC64E4" w:rsidRPr="00D96AB3" w:rsidRDefault="00AC64E4" w:rsidP="00AC6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Симанчук</w:t>
      </w:r>
      <w:proofErr w:type="spellEnd"/>
      <w:r>
        <w:rPr>
          <w:sz w:val="28"/>
          <w:szCs w:val="28"/>
        </w:rPr>
        <w:t xml:space="preserve"> Віталій Володимирович –</w:t>
      </w:r>
      <w:r w:rsidRPr="00D96AB3">
        <w:rPr>
          <w:rStyle w:val="apple-converted-space"/>
          <w:sz w:val="28"/>
          <w:szCs w:val="28"/>
        </w:rPr>
        <w:t xml:space="preserve"> Управління державної казначейської служби України у м. Івано-Франківську Івано-Франківської області</w:t>
      </w:r>
      <w:r>
        <w:rPr>
          <w:rStyle w:val="apple-converted-space"/>
          <w:sz w:val="28"/>
          <w:szCs w:val="28"/>
        </w:rPr>
        <w:t>;</w:t>
      </w:r>
    </w:p>
    <w:p w:rsidR="00AC64E4" w:rsidRDefault="00AC64E4" w:rsidP="00AC64E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Храновська</w:t>
      </w:r>
      <w:proofErr w:type="spellEnd"/>
      <w:r>
        <w:rPr>
          <w:sz w:val="28"/>
          <w:szCs w:val="28"/>
        </w:rPr>
        <w:t xml:space="preserve"> Мар’яна Віталіївна – Теребовлянський відділ державної виконавчої служби у Тернопільському районі Тернопільської області Західного міжрегіонального управління Міністерства юстиції.</w:t>
      </w:r>
    </w:p>
    <w:p w:rsidR="00FF7779" w:rsidRDefault="00FF7779" w:rsidP="00FF777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</w:p>
    <w:p w:rsidR="00776BF5" w:rsidRPr="00D2538C" w:rsidRDefault="00776BF5" w:rsidP="00776BF5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color w:val="212529"/>
          <w:sz w:val="28"/>
          <w:szCs w:val="28"/>
          <w:lang w:eastAsia="uk-UA"/>
        </w:rPr>
      </w:pPr>
      <w:r>
        <w:rPr>
          <w:b/>
          <w:color w:val="212529"/>
          <w:sz w:val="28"/>
          <w:szCs w:val="28"/>
          <w:lang w:eastAsia="uk-UA"/>
        </w:rPr>
        <w:t xml:space="preserve">Кандидата </w:t>
      </w:r>
      <w:r w:rsidRPr="00D2538C">
        <w:rPr>
          <w:b/>
          <w:color w:val="212529"/>
          <w:sz w:val="28"/>
          <w:szCs w:val="28"/>
          <w:lang w:eastAsia="uk-UA"/>
        </w:rPr>
        <w:t xml:space="preserve">юридичних наук, </w:t>
      </w:r>
      <w:r>
        <w:rPr>
          <w:b/>
          <w:color w:val="212529"/>
          <w:sz w:val="28"/>
          <w:szCs w:val="28"/>
          <w:lang w:eastAsia="uk-UA"/>
        </w:rPr>
        <w:t>доцента</w:t>
      </w:r>
      <w:r w:rsidRPr="00D2538C">
        <w:rPr>
          <w:b/>
          <w:color w:val="212529"/>
          <w:sz w:val="28"/>
          <w:szCs w:val="28"/>
          <w:lang w:eastAsia="uk-UA"/>
        </w:rPr>
        <w:t xml:space="preserve"> кафедри </w:t>
      </w:r>
      <w:r>
        <w:rPr>
          <w:b/>
          <w:color w:val="212529"/>
          <w:sz w:val="28"/>
          <w:szCs w:val="28"/>
          <w:lang w:eastAsia="uk-UA"/>
        </w:rPr>
        <w:t xml:space="preserve">теорії та історії держави і права </w:t>
      </w:r>
      <w:proofErr w:type="spellStart"/>
      <w:r>
        <w:rPr>
          <w:b/>
          <w:color w:val="212529"/>
          <w:sz w:val="28"/>
          <w:szCs w:val="28"/>
          <w:lang w:eastAsia="uk-UA"/>
        </w:rPr>
        <w:t>Присташ</w:t>
      </w:r>
      <w:proofErr w:type="spellEnd"/>
      <w:r>
        <w:rPr>
          <w:b/>
          <w:color w:val="212529"/>
          <w:sz w:val="28"/>
          <w:szCs w:val="28"/>
          <w:lang w:eastAsia="uk-UA"/>
        </w:rPr>
        <w:t xml:space="preserve"> Лідію Тихонівну:</w:t>
      </w:r>
    </w:p>
    <w:p w:rsidR="00EF0C64" w:rsidRDefault="00EF0C64" w:rsidP="00EF0C6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Войтків</w:t>
      </w:r>
      <w:proofErr w:type="spellEnd"/>
      <w:r>
        <w:rPr>
          <w:sz w:val="28"/>
          <w:szCs w:val="28"/>
        </w:rPr>
        <w:t xml:space="preserve"> Христина Василівна – Адвокат </w:t>
      </w:r>
      <w:proofErr w:type="spellStart"/>
      <w:r>
        <w:rPr>
          <w:sz w:val="28"/>
          <w:szCs w:val="28"/>
        </w:rPr>
        <w:t>Падучак</w:t>
      </w:r>
      <w:proofErr w:type="spellEnd"/>
      <w:r>
        <w:rPr>
          <w:sz w:val="28"/>
          <w:szCs w:val="28"/>
        </w:rPr>
        <w:t xml:space="preserve"> І.І. (м. Рогатин);</w:t>
      </w:r>
    </w:p>
    <w:p w:rsidR="00EF0C64" w:rsidRDefault="00EF0C64" w:rsidP="00EF0C6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Возненко</w:t>
      </w:r>
      <w:proofErr w:type="spellEnd"/>
      <w:r>
        <w:rPr>
          <w:sz w:val="28"/>
          <w:szCs w:val="28"/>
        </w:rPr>
        <w:t xml:space="preserve"> Яна Сергіївна – </w:t>
      </w:r>
      <w:r w:rsidRPr="00310073">
        <w:rPr>
          <w:sz w:val="27"/>
          <w:szCs w:val="27"/>
        </w:rPr>
        <w:t xml:space="preserve">Коломийський </w:t>
      </w:r>
      <w:proofErr w:type="spellStart"/>
      <w:r w:rsidRPr="00310073">
        <w:rPr>
          <w:sz w:val="27"/>
          <w:szCs w:val="27"/>
        </w:rPr>
        <w:t>міськрайонний</w:t>
      </w:r>
      <w:proofErr w:type="spellEnd"/>
      <w:r>
        <w:rPr>
          <w:sz w:val="27"/>
          <w:szCs w:val="27"/>
        </w:rPr>
        <w:t xml:space="preserve"> суд Івано-Франківської області;</w:t>
      </w:r>
    </w:p>
    <w:p w:rsidR="00EF0C64" w:rsidRDefault="00EF0C64" w:rsidP="00EF0C6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3) Корнійчук Діана Дмитрівна –</w:t>
      </w:r>
      <w:r w:rsidRPr="00305A6A">
        <w:rPr>
          <w:sz w:val="28"/>
          <w:szCs w:val="28"/>
        </w:rPr>
        <w:t xml:space="preserve">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</w:t>
      </w:r>
      <w:r>
        <w:rPr>
          <w:sz w:val="28"/>
          <w:szCs w:val="28"/>
        </w:rPr>
        <w:t xml:space="preserve">ерситету імені Василя Стефаника. </w:t>
      </w:r>
    </w:p>
    <w:p w:rsidR="00EF0C64" w:rsidRDefault="00EF0C64" w:rsidP="00EF0C6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>4) Турецька Роксолана Володимирівна – Коломийська міська рада Івано-</w:t>
      </w:r>
      <w:r>
        <w:rPr>
          <w:sz w:val="28"/>
          <w:szCs w:val="28"/>
        </w:rPr>
        <w:lastRenderedPageBreak/>
        <w:t>Франківської області;</w:t>
      </w:r>
    </w:p>
    <w:p w:rsidR="00EF0C64" w:rsidRDefault="00EF0C64" w:rsidP="00EF0C6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Швайчук</w:t>
      </w:r>
      <w:proofErr w:type="spellEnd"/>
      <w:r>
        <w:rPr>
          <w:sz w:val="28"/>
          <w:szCs w:val="28"/>
        </w:rPr>
        <w:t xml:space="preserve"> Олександр Олександрович – </w:t>
      </w:r>
      <w:proofErr w:type="spellStart"/>
      <w:r>
        <w:rPr>
          <w:sz w:val="28"/>
          <w:szCs w:val="28"/>
        </w:rPr>
        <w:t>Городенківська</w:t>
      </w:r>
      <w:proofErr w:type="spellEnd"/>
      <w:r>
        <w:rPr>
          <w:sz w:val="28"/>
          <w:szCs w:val="28"/>
        </w:rPr>
        <w:t xml:space="preserve"> міська рада. </w:t>
      </w:r>
    </w:p>
    <w:p w:rsidR="00871AA0" w:rsidRDefault="00871AA0" w:rsidP="00EF0C6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</w:p>
    <w:p w:rsidR="004F388A" w:rsidRDefault="004F388A" w:rsidP="004F38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b/>
          <w:sz w:val="28"/>
          <w:szCs w:val="28"/>
        </w:rPr>
      </w:pPr>
      <w:r w:rsidRPr="0065671B">
        <w:rPr>
          <w:b/>
          <w:sz w:val="28"/>
          <w:szCs w:val="28"/>
        </w:rPr>
        <w:t>Кандидата юридичних наук, доцента кафедри цивільного права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Стефанишин</w:t>
      </w:r>
      <w:proofErr w:type="spellEnd"/>
      <w:r>
        <w:rPr>
          <w:b/>
          <w:sz w:val="28"/>
          <w:szCs w:val="28"/>
        </w:rPr>
        <w:t xml:space="preserve"> Наталію Михайлівну:</w:t>
      </w:r>
    </w:p>
    <w:p w:rsidR="004F388A" w:rsidRDefault="004F388A" w:rsidP="004F38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Борка</w:t>
      </w:r>
      <w:proofErr w:type="spellEnd"/>
      <w:r>
        <w:rPr>
          <w:sz w:val="28"/>
          <w:szCs w:val="28"/>
        </w:rPr>
        <w:t xml:space="preserve"> Дарина Василівна – Центр надання адміністративних послуг м. Івано-Франківська;</w:t>
      </w:r>
    </w:p>
    <w:p w:rsidR="004F388A" w:rsidRDefault="004F388A" w:rsidP="004F38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Гнатківська</w:t>
      </w:r>
      <w:proofErr w:type="spellEnd"/>
      <w:r>
        <w:rPr>
          <w:sz w:val="28"/>
          <w:szCs w:val="28"/>
        </w:rPr>
        <w:t xml:space="preserve"> Олеся Вікторівна – Адвокатське бюро «СТАЛЕВИЧ» (м. </w:t>
      </w:r>
      <w:proofErr w:type="spellStart"/>
      <w:r>
        <w:rPr>
          <w:sz w:val="28"/>
          <w:szCs w:val="28"/>
        </w:rPr>
        <w:t>Мостиськ</w:t>
      </w:r>
      <w:proofErr w:type="spellEnd"/>
      <w:r>
        <w:rPr>
          <w:sz w:val="28"/>
          <w:szCs w:val="28"/>
        </w:rPr>
        <w:t xml:space="preserve"> Яворівського району Львівської області;</w:t>
      </w:r>
    </w:p>
    <w:p w:rsidR="004F388A" w:rsidRPr="00310073" w:rsidRDefault="004F388A" w:rsidP="004F38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Іванчук Оксана Василівна </w:t>
      </w:r>
      <w:r w:rsidRPr="00310073">
        <w:rPr>
          <w:sz w:val="28"/>
          <w:szCs w:val="28"/>
        </w:rPr>
        <w:t xml:space="preserve">– </w:t>
      </w:r>
      <w:r>
        <w:rPr>
          <w:sz w:val="28"/>
          <w:szCs w:val="28"/>
        </w:rPr>
        <w:t>Адвокатське об’єднання «</w:t>
      </w:r>
      <w:r w:rsidRPr="00310073">
        <w:rPr>
          <w:sz w:val="28"/>
          <w:szCs w:val="28"/>
        </w:rPr>
        <w:t>Прикарпатська юридична компанія</w:t>
      </w:r>
      <w:r>
        <w:rPr>
          <w:sz w:val="28"/>
          <w:szCs w:val="28"/>
        </w:rPr>
        <w:t>»</w:t>
      </w:r>
      <w:r w:rsidRPr="00310073">
        <w:rPr>
          <w:sz w:val="28"/>
          <w:szCs w:val="28"/>
        </w:rPr>
        <w:t xml:space="preserve"> (м. Івано-Франківськ);</w:t>
      </w:r>
    </w:p>
    <w:p w:rsidR="004F388A" w:rsidRPr="00057DBE" w:rsidRDefault="004F388A" w:rsidP="004F38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Дирда</w:t>
      </w:r>
      <w:proofErr w:type="spellEnd"/>
      <w:r>
        <w:rPr>
          <w:sz w:val="28"/>
          <w:szCs w:val="28"/>
        </w:rPr>
        <w:t xml:space="preserve"> Анжела Романівна – </w:t>
      </w:r>
      <w:proofErr w:type="spellStart"/>
      <w:r w:rsidRPr="00057DBE">
        <w:rPr>
          <w:sz w:val="28"/>
          <w:szCs w:val="28"/>
        </w:rPr>
        <w:t>Дубовецька</w:t>
      </w:r>
      <w:proofErr w:type="spellEnd"/>
      <w:r w:rsidRPr="00057DBE">
        <w:rPr>
          <w:sz w:val="28"/>
          <w:szCs w:val="28"/>
        </w:rPr>
        <w:t xml:space="preserve"> сільська рада Івано-Франківськ</w:t>
      </w:r>
      <w:r>
        <w:rPr>
          <w:sz w:val="28"/>
          <w:szCs w:val="28"/>
        </w:rPr>
        <w:t>ого</w:t>
      </w:r>
      <w:r w:rsidRPr="00057DB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057DBE">
        <w:rPr>
          <w:sz w:val="28"/>
          <w:szCs w:val="28"/>
        </w:rPr>
        <w:t xml:space="preserve"> Івано-Франківськ</w:t>
      </w:r>
      <w:r>
        <w:rPr>
          <w:sz w:val="28"/>
          <w:szCs w:val="28"/>
        </w:rPr>
        <w:t>ої області;</w:t>
      </w:r>
    </w:p>
    <w:p w:rsidR="004F388A" w:rsidRPr="00057DBE" w:rsidRDefault="004F388A" w:rsidP="004F38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Савчук Оксана Миколаївна – </w:t>
      </w:r>
      <w:r w:rsidRPr="00057DBE">
        <w:rPr>
          <w:sz w:val="28"/>
          <w:szCs w:val="28"/>
        </w:rPr>
        <w:t>Центр надання адміністратив</w:t>
      </w:r>
      <w:r>
        <w:rPr>
          <w:sz w:val="28"/>
          <w:szCs w:val="28"/>
        </w:rPr>
        <w:t>них послуг м. Івано-Франківська</w:t>
      </w:r>
      <w:r w:rsidRPr="00057DBE">
        <w:rPr>
          <w:sz w:val="28"/>
          <w:szCs w:val="28"/>
        </w:rPr>
        <w:t xml:space="preserve"> Івано-Франківської міської ради</w:t>
      </w:r>
      <w:r>
        <w:rPr>
          <w:sz w:val="28"/>
          <w:szCs w:val="28"/>
        </w:rPr>
        <w:t>;</w:t>
      </w:r>
    </w:p>
    <w:p w:rsidR="004F388A" w:rsidRDefault="004F388A" w:rsidP="004F388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-284" w:right="1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Харченко Вероніка Миколаївна – </w:t>
      </w:r>
      <w:r w:rsidRPr="00310073">
        <w:rPr>
          <w:sz w:val="28"/>
          <w:szCs w:val="28"/>
        </w:rPr>
        <w:t>Юридична клініка НН Юридичного інституту Прикарпатського національного унів</w:t>
      </w:r>
      <w:r>
        <w:rPr>
          <w:sz w:val="28"/>
          <w:szCs w:val="28"/>
        </w:rPr>
        <w:t>ерситету імені Василя Стефаника.</w:t>
      </w:r>
    </w:p>
    <w:p w:rsidR="00187710" w:rsidRPr="00D82B7B" w:rsidRDefault="00187710" w:rsidP="00187710">
      <w:pPr>
        <w:pStyle w:val="p1"/>
        <w:rPr>
          <w:rFonts w:ascii="Times New Roman" w:hAnsi="Times New Roman"/>
          <w:sz w:val="28"/>
          <w:szCs w:val="28"/>
        </w:rPr>
      </w:pPr>
    </w:p>
    <w:p w:rsidR="00057DBE" w:rsidRDefault="00057DBE" w:rsidP="00057DBE">
      <w:pPr>
        <w:pStyle w:val="p1"/>
        <w:rPr>
          <w:rStyle w:val="s1"/>
          <w:rFonts w:ascii="Times New Roman" w:hAnsi="Times New Roman"/>
          <w:sz w:val="28"/>
          <w:szCs w:val="28"/>
        </w:rPr>
      </w:pPr>
    </w:p>
    <w:p w:rsidR="00B84EE5" w:rsidRDefault="00B84EE5" w:rsidP="00B84EE5">
      <w:pPr>
        <w:spacing w:line="276" w:lineRule="auto"/>
        <w:rPr>
          <w:sz w:val="28"/>
          <w:szCs w:val="28"/>
        </w:rPr>
      </w:pPr>
    </w:p>
    <w:p w:rsidR="00FF7779" w:rsidRPr="00DE43B7" w:rsidRDefault="00FF7779" w:rsidP="00FF7779">
      <w:pPr>
        <w:ind w:left="-284" w:firstLine="568"/>
        <w:jc w:val="both"/>
        <w:outlineLvl w:val="0"/>
        <w:rPr>
          <w:sz w:val="28"/>
          <w:szCs w:val="28"/>
        </w:rPr>
      </w:pPr>
      <w:r w:rsidRPr="00DE43B7">
        <w:rPr>
          <w:b/>
          <w:sz w:val="28"/>
          <w:szCs w:val="28"/>
        </w:rPr>
        <w:t>Директор</w:t>
      </w:r>
    </w:p>
    <w:p w:rsidR="00FF7779" w:rsidRPr="00DE43B7" w:rsidRDefault="00FF7779" w:rsidP="00FF7779">
      <w:pPr>
        <w:ind w:left="-284" w:firstLine="568"/>
        <w:jc w:val="both"/>
        <w:rPr>
          <w:b/>
          <w:sz w:val="28"/>
          <w:szCs w:val="28"/>
        </w:rPr>
      </w:pPr>
      <w:r w:rsidRPr="00DE43B7">
        <w:rPr>
          <w:b/>
          <w:sz w:val="28"/>
          <w:szCs w:val="28"/>
        </w:rPr>
        <w:t xml:space="preserve">навчально-наукового </w:t>
      </w:r>
    </w:p>
    <w:p w:rsidR="00FF7779" w:rsidRDefault="00FF7779" w:rsidP="00FF7779">
      <w:pPr>
        <w:ind w:left="-284" w:firstLine="568"/>
        <w:jc w:val="both"/>
      </w:pPr>
      <w:r w:rsidRPr="00DE43B7">
        <w:rPr>
          <w:b/>
          <w:sz w:val="28"/>
          <w:szCs w:val="28"/>
        </w:rPr>
        <w:t>юридичного інституту</w:t>
      </w:r>
      <w:r>
        <w:rPr>
          <w:b/>
          <w:sz w:val="28"/>
          <w:szCs w:val="28"/>
        </w:rPr>
        <w:t xml:space="preserve">                                           Юрій МИКИТИН</w:t>
      </w:r>
    </w:p>
    <w:p w:rsidR="00FF7779" w:rsidRDefault="00FF7779" w:rsidP="00FF7779"/>
    <w:p w:rsidR="00FF7779" w:rsidRDefault="00FF7779" w:rsidP="00FF7779"/>
    <w:p w:rsidR="00CA2224" w:rsidRDefault="00CA2224"/>
    <w:sectPr w:rsidR="00CA2224" w:rsidSect="00C26E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 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FF7779"/>
    <w:rsid w:val="00040A46"/>
    <w:rsid w:val="00057DBE"/>
    <w:rsid w:val="00076668"/>
    <w:rsid w:val="00187213"/>
    <w:rsid w:val="00187710"/>
    <w:rsid w:val="002050B8"/>
    <w:rsid w:val="00260AAF"/>
    <w:rsid w:val="002A1714"/>
    <w:rsid w:val="00302135"/>
    <w:rsid w:val="00305A6A"/>
    <w:rsid w:val="00327EC2"/>
    <w:rsid w:val="00371858"/>
    <w:rsid w:val="00422855"/>
    <w:rsid w:val="004F388A"/>
    <w:rsid w:val="007509F2"/>
    <w:rsid w:val="00776BF5"/>
    <w:rsid w:val="007C6B61"/>
    <w:rsid w:val="00803153"/>
    <w:rsid w:val="00871AA0"/>
    <w:rsid w:val="009F1CD2"/>
    <w:rsid w:val="00A3726A"/>
    <w:rsid w:val="00AC64E4"/>
    <w:rsid w:val="00B84EE5"/>
    <w:rsid w:val="00B94EB2"/>
    <w:rsid w:val="00C26E4D"/>
    <w:rsid w:val="00C74161"/>
    <w:rsid w:val="00CA2224"/>
    <w:rsid w:val="00D96AB3"/>
    <w:rsid w:val="00DF62E2"/>
    <w:rsid w:val="00E16963"/>
    <w:rsid w:val="00EF0C64"/>
    <w:rsid w:val="00F55449"/>
    <w:rsid w:val="00F83A26"/>
    <w:rsid w:val="00FB20D9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7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7779"/>
    <w:pPr>
      <w:suppressAutoHyphens w:val="0"/>
      <w:ind w:left="720"/>
      <w:contextualSpacing/>
    </w:pPr>
    <w:rPr>
      <w:sz w:val="20"/>
      <w:szCs w:val="20"/>
      <w:lang w:val="ru-RU" w:eastAsia="ru-RU"/>
    </w:rPr>
  </w:style>
  <w:style w:type="paragraph" w:customStyle="1" w:styleId="p1">
    <w:name w:val="p1"/>
    <w:basedOn w:val="a"/>
    <w:rsid w:val="00057DBE"/>
    <w:pPr>
      <w:suppressAutoHyphens w:val="0"/>
    </w:pPr>
    <w:rPr>
      <w:rFonts w:ascii="System Font" w:eastAsiaTheme="minorEastAsia" w:hAnsi="System Font"/>
      <w:sz w:val="18"/>
      <w:szCs w:val="18"/>
      <w:lang w:eastAsia="uk-UA"/>
    </w:rPr>
  </w:style>
  <w:style w:type="character" w:customStyle="1" w:styleId="s1">
    <w:name w:val="s1"/>
    <w:basedOn w:val="a0"/>
    <w:rsid w:val="00057DBE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057DBE"/>
  </w:style>
  <w:style w:type="paragraph" w:styleId="a4">
    <w:name w:val="No Spacing"/>
    <w:uiPriority w:val="1"/>
    <w:qFormat/>
    <w:rsid w:val="002A171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411F2-A369-47BC-987C-37FB42DA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4128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15</cp:revision>
  <dcterms:created xsi:type="dcterms:W3CDTF">2023-01-28T01:30:00Z</dcterms:created>
  <dcterms:modified xsi:type="dcterms:W3CDTF">2023-01-28T13:49:00Z</dcterms:modified>
</cp:coreProperties>
</file>