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D" w:rsidRPr="006B7D18" w:rsidRDefault="00AD5EAD" w:rsidP="00AD5EAD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Затверджено:</w:t>
      </w:r>
    </w:p>
    <w:p w:rsidR="00AD5EAD" w:rsidRDefault="00AD5EAD" w:rsidP="00AD5EAD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навчально-наукового юридичного інституту</w:t>
      </w:r>
    </w:p>
    <w:p w:rsidR="00AD5EAD" w:rsidRPr="006B7D18" w:rsidRDefault="00AD5EAD" w:rsidP="00AD5EAD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проф. Валентина ВАСИЛЬЄВА</w:t>
      </w:r>
    </w:p>
    <w:p w:rsidR="00AD5EAD" w:rsidRDefault="00AD5EAD" w:rsidP="00AD5EAD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AD5EAD" w:rsidRDefault="00AD5EAD" w:rsidP="00AD5EA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РОЗКЛАД ЛЕКЦІЙНИХ ЗАНЯТЬ</w:t>
      </w:r>
    </w:p>
    <w:p w:rsidR="00AD5EAD" w:rsidRDefault="00AD5EAD" w:rsidP="00AD5EA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3 курсу денної форми навчання</w:t>
      </w:r>
    </w:p>
    <w:p w:rsidR="00AD5EAD" w:rsidRDefault="00AD5EAD" w:rsidP="00AD5EA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12-16 вересня 2022 року</w:t>
      </w:r>
    </w:p>
    <w:p w:rsidR="00AD5EAD" w:rsidRDefault="00AD5EAD" w:rsidP="00AD5EA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AD" w:rsidRDefault="00AD5EAD" w:rsidP="00AD5EAD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081 Міжнародне та європейське право</w:t>
      </w:r>
    </w:p>
    <w:p w:rsidR="00AD5EAD" w:rsidRDefault="00AD5EAD" w:rsidP="00AD5EAD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1667"/>
        <w:gridCol w:w="1120"/>
        <w:gridCol w:w="7278"/>
        <w:gridCol w:w="284"/>
      </w:tblGrid>
      <w:tr w:rsidR="00AD5EAD" w:rsidTr="00A65170">
        <w:trPr>
          <w:trHeight w:val="13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AD5EAD" w:rsidRPr="003A48C0" w:rsidRDefault="00AD5EAD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2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AD5EAD" w:rsidRPr="003A48C0" w:rsidRDefault="00AD5EAD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562" w:type="dxa"/>
            <w:gridSpan w:val="2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AD5EAD" w:rsidRPr="003A48C0" w:rsidRDefault="00AD5EAD" w:rsidP="00A651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3A48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</w:t>
            </w:r>
          </w:p>
        </w:tc>
      </w:tr>
      <w:tr w:rsidR="003A7DA7" w:rsidTr="00A65170">
        <w:trPr>
          <w:trHeight w:val="269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3A7DA7" w:rsidRDefault="003A7DA7" w:rsidP="00A65170"/>
        </w:tc>
        <w:tc>
          <w:tcPr>
            <w:tcW w:w="112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3A7DA7" w:rsidRDefault="003A7DA7" w:rsidP="00A65170"/>
        </w:tc>
        <w:tc>
          <w:tcPr>
            <w:tcW w:w="7278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3A7DA7" w:rsidRPr="003A48C0" w:rsidRDefault="003A7DA7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МП-3</w:t>
            </w: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4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  <w:vAlign w:val="center"/>
          </w:tcPr>
          <w:p w:rsidR="003A7DA7" w:rsidRPr="00146F17" w:rsidRDefault="003A7DA7" w:rsidP="00A65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DA7" w:rsidTr="00A65170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A7DA7" w:rsidRDefault="003A7DA7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:rsidR="003A7DA7" w:rsidRPr="004A1126" w:rsidRDefault="003A7DA7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3A7DA7" w:rsidRPr="00AF6950" w:rsidRDefault="003A7DA7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3A7DA7" w:rsidRPr="005A7110" w:rsidRDefault="003A7DA7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3A7DA7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3A7DA7" w:rsidRPr="00AD5EAD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КРИМІНАЛЬНЕ ПРАВО (англ. мовою) </w:t>
            </w:r>
          </w:p>
          <w:p w:rsidR="003A7DA7" w:rsidRPr="00AD5EAD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5EAD">
              <w:rPr>
                <w:rFonts w:ascii="Times New Roman" w:hAnsi="Times New Roman" w:cs="Times New Roman"/>
                <w:sz w:val="28"/>
                <w:szCs w:val="28"/>
              </w:rPr>
              <w:t>доц.В.В</w:t>
            </w:r>
            <w:proofErr w:type="spellEnd"/>
            <w:r w:rsidRPr="00AD5E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D5EAD">
              <w:rPr>
                <w:rFonts w:ascii="Times New Roman" w:hAnsi="Times New Roman" w:cs="Times New Roman"/>
                <w:sz w:val="28"/>
                <w:szCs w:val="28"/>
              </w:rPr>
              <w:t>Шпіляревич</w:t>
            </w:r>
            <w:proofErr w:type="spellEnd"/>
          </w:p>
          <w:p w:rsidR="003A7DA7" w:rsidRPr="007F224C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4" w:history="1">
              <w:r w:rsidRPr="00B2682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https://meet.google.com/gnv-ngfq-wge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A7DA7" w:rsidRDefault="003A7DA7" w:rsidP="00A65170"/>
        </w:tc>
      </w:tr>
      <w:tr w:rsidR="003A7DA7" w:rsidTr="00A65170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A7DA7" w:rsidRDefault="003A7DA7" w:rsidP="00A65170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3A7DA7" w:rsidRPr="00AF6950" w:rsidRDefault="003A7DA7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3A7DA7" w:rsidRPr="005A7110" w:rsidRDefault="003A7DA7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3A7DA7" w:rsidRDefault="003A7DA7" w:rsidP="00AD5EA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3A7DA7" w:rsidRPr="00AD5EAD" w:rsidRDefault="003A7DA7" w:rsidP="00AD5EA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КРИМІНАЛЬНЕ ПРОЦЕСУАЛЬНЕ ПРАВО </w:t>
            </w:r>
          </w:p>
          <w:p w:rsidR="003A7DA7" w:rsidRPr="00AD5EAD" w:rsidRDefault="003A7DA7" w:rsidP="00AD5EA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>доц. Ю.І. Микитин</w:t>
            </w:r>
          </w:p>
          <w:p w:rsidR="003A7DA7" w:rsidRPr="00505008" w:rsidRDefault="003A7DA7" w:rsidP="00AD5EAD">
            <w:pPr>
              <w:pStyle w:val="a4"/>
              <w:jc w:val="center"/>
            </w:pPr>
            <w:hyperlink r:id="rId5" w:history="1">
              <w:r w:rsidRPr="0025522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http://meet.google.com/trk-hyds-cvb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A7DA7" w:rsidRDefault="003A7DA7" w:rsidP="00A65170"/>
        </w:tc>
      </w:tr>
      <w:tr w:rsidR="003A7DA7" w:rsidTr="00222173">
        <w:trPr>
          <w:trHeight w:val="768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A7DA7" w:rsidRDefault="003A7DA7" w:rsidP="00A65170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3A7DA7" w:rsidRPr="00AF6950" w:rsidRDefault="003A7DA7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3A7DA7" w:rsidRDefault="003A7DA7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3A7DA7" w:rsidRPr="00AD5EAD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3A7DA7" w:rsidRPr="00AD5EAD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 xml:space="preserve">ЦИВІЛЬНЕ ПРАВО </w:t>
            </w:r>
          </w:p>
          <w:p w:rsidR="003A7DA7" w:rsidRPr="00C079A2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A2">
              <w:rPr>
                <w:rFonts w:ascii="Times New Roman" w:hAnsi="Times New Roman" w:cs="Times New Roman"/>
                <w:sz w:val="28"/>
                <w:szCs w:val="28"/>
              </w:rPr>
              <w:t>проф. А.В. Коструба</w:t>
            </w:r>
          </w:p>
          <w:p w:rsidR="003A7DA7" w:rsidRPr="003A7DA7" w:rsidRDefault="003A7DA7" w:rsidP="003A7DA7">
            <w:pPr>
              <w:pStyle w:val="a4"/>
              <w:jc w:val="center"/>
            </w:pPr>
            <w:hyperlink r:id="rId6" w:history="1">
              <w:r w:rsidRPr="00C079A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https://meet.google.com/wqn-srns-pdf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A7DA7" w:rsidRDefault="003A7DA7" w:rsidP="00A65170"/>
        </w:tc>
      </w:tr>
      <w:tr w:rsidR="003A7DA7" w:rsidTr="00A65170">
        <w:trPr>
          <w:trHeight w:val="767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A7DA7" w:rsidRDefault="003A7DA7" w:rsidP="00A65170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3A7DA7" w:rsidRPr="00AF6950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  <w:p w:rsidR="003A7DA7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3A7DA7" w:rsidRPr="00AD5EAD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3A7DA7" w:rsidRPr="00AD5EAD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 xml:space="preserve">ЦИВІЛЬНЕ ПРАВО </w:t>
            </w:r>
          </w:p>
          <w:p w:rsidR="003A7DA7" w:rsidRPr="00C079A2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A2">
              <w:rPr>
                <w:rFonts w:ascii="Times New Roman" w:hAnsi="Times New Roman" w:cs="Times New Roman"/>
                <w:sz w:val="28"/>
                <w:szCs w:val="28"/>
              </w:rPr>
              <w:t>проф. А.В. Коструба</w:t>
            </w:r>
          </w:p>
          <w:p w:rsidR="003A7DA7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C079A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https://meet.google.com/wqn-srns-pdf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A7DA7" w:rsidRDefault="003A7DA7" w:rsidP="00A65170"/>
        </w:tc>
      </w:tr>
      <w:tr w:rsidR="00A150B2" w:rsidTr="00A65170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A150B2" w:rsidRDefault="00A150B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:rsidR="00A150B2" w:rsidRPr="004A1126" w:rsidRDefault="00A150B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A150B2" w:rsidRPr="00AF6950" w:rsidRDefault="00A150B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A150B2" w:rsidRPr="005A7110" w:rsidRDefault="00A150B2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A150B2" w:rsidRDefault="00A150B2" w:rsidP="00AD5EA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A150B2" w:rsidRPr="00AD5EAD" w:rsidRDefault="00A150B2" w:rsidP="00AD5EA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 xml:space="preserve">ЦИВІЛЬНЕ ПРАВО </w:t>
            </w:r>
          </w:p>
          <w:p w:rsidR="00A150B2" w:rsidRPr="00C079A2" w:rsidRDefault="00A150B2" w:rsidP="00AD5EA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9A2">
              <w:rPr>
                <w:rFonts w:ascii="Times New Roman" w:hAnsi="Times New Roman" w:cs="Times New Roman"/>
                <w:sz w:val="28"/>
                <w:szCs w:val="28"/>
              </w:rPr>
              <w:t>проф. А.В. Коструба</w:t>
            </w:r>
          </w:p>
          <w:p w:rsidR="00A150B2" w:rsidRPr="00FB0AAA" w:rsidRDefault="00A150B2" w:rsidP="00AD5EAD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8" w:history="1">
              <w:r w:rsidRPr="00C079A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https://meet.google.com/wqn-srns-pdf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A150B2" w:rsidRDefault="00A150B2" w:rsidP="00A65170"/>
        </w:tc>
      </w:tr>
      <w:tr w:rsidR="00A150B2" w:rsidTr="00A65170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A150B2" w:rsidRDefault="00A150B2" w:rsidP="00A65170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A150B2" w:rsidRPr="00AF6950" w:rsidRDefault="00A150B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A150B2" w:rsidRPr="005A7110" w:rsidRDefault="00A150B2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A150B2" w:rsidRDefault="00A150B2" w:rsidP="00AD5EA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A150B2" w:rsidRPr="00AD5EAD" w:rsidRDefault="00A150B2" w:rsidP="00AD5EA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КРИМІНАЛЬНЕ ПРОЦЕСУАЛЬНЕ ПРАВО </w:t>
            </w:r>
          </w:p>
          <w:p w:rsidR="00A150B2" w:rsidRPr="00AD5EAD" w:rsidRDefault="00A150B2" w:rsidP="00AD5EA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>доц. Ю.І. Микитин</w:t>
            </w:r>
          </w:p>
          <w:p w:rsidR="00A150B2" w:rsidRPr="00B26827" w:rsidRDefault="00A150B2" w:rsidP="00AD5EA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25522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http://meet.google.com/trk-hyds-cvb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A150B2" w:rsidRDefault="00A150B2" w:rsidP="00A65170"/>
        </w:tc>
      </w:tr>
      <w:tr w:rsidR="00A150B2" w:rsidTr="00A150B2">
        <w:trPr>
          <w:trHeight w:val="768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A150B2" w:rsidRDefault="00A150B2" w:rsidP="00A65170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A150B2" w:rsidRPr="00AF6950" w:rsidRDefault="00A150B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A150B2" w:rsidRDefault="00A150B2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A150B2" w:rsidRDefault="00A150B2" w:rsidP="00AD5EA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A150B2" w:rsidRPr="00AD5EAD" w:rsidRDefault="00A150B2" w:rsidP="00AD5EA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>АДМІНІСТРАТИВНЕ ПРОЦЕСУАЛЬНЕ ПРАВО</w:t>
            </w:r>
          </w:p>
          <w:p w:rsidR="00A150B2" w:rsidRPr="00AD5EAD" w:rsidRDefault="00A150B2" w:rsidP="00AD5EA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 xml:space="preserve">проф. Ю.В. </w:t>
            </w:r>
            <w:proofErr w:type="spellStart"/>
            <w:r w:rsidRPr="00AD5EAD">
              <w:rPr>
                <w:rFonts w:ascii="Times New Roman" w:hAnsi="Times New Roman" w:cs="Times New Roman"/>
                <w:sz w:val="28"/>
                <w:szCs w:val="28"/>
              </w:rPr>
              <w:t>Кернякевич</w:t>
            </w:r>
            <w:proofErr w:type="spellEnd"/>
          </w:p>
          <w:p w:rsidR="00A150B2" w:rsidRPr="00B26827" w:rsidRDefault="00A150B2" w:rsidP="00AD5EAD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0" w:history="1">
              <w:r w:rsidRPr="00FA17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https://meet.google.com/tkc-gynd-fzb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A150B2" w:rsidRDefault="00A150B2" w:rsidP="00A65170"/>
        </w:tc>
      </w:tr>
      <w:tr w:rsidR="00A150B2" w:rsidTr="00A150B2">
        <w:trPr>
          <w:trHeight w:val="767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A150B2" w:rsidRDefault="00A150B2" w:rsidP="00A65170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A150B2" w:rsidRPr="00AF6950" w:rsidRDefault="00A150B2" w:rsidP="00A15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A150B2" w:rsidRDefault="00A150B2" w:rsidP="00A150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A150B2" w:rsidRDefault="00A150B2" w:rsidP="00A150B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</w:p>
          <w:p w:rsidR="00A150B2" w:rsidRPr="00AD5EAD" w:rsidRDefault="00A150B2" w:rsidP="00A150B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МІЖНАРОДНІ СОЦІАЛЬНІ СТАНДАРТИ</w:t>
            </w:r>
          </w:p>
          <w:p w:rsidR="00A150B2" w:rsidRDefault="00A150B2" w:rsidP="00A150B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>доц.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 Кохан</w:t>
            </w:r>
          </w:p>
          <w:p w:rsidR="00A150B2" w:rsidRDefault="00A150B2" w:rsidP="00A150B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A150B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http://meet.google.com/vtx-pwtq-yae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A150B2" w:rsidRDefault="00A150B2" w:rsidP="00A65170"/>
        </w:tc>
      </w:tr>
      <w:tr w:rsidR="00AD5EAD" w:rsidTr="00AD5EAD">
        <w:trPr>
          <w:trHeight w:val="1908"/>
        </w:trPr>
        <w:tc>
          <w:tcPr>
            <w:tcW w:w="1667" w:type="dxa"/>
            <w:tcBorders>
              <w:left w:val="triple" w:sz="2" w:space="0" w:color="auto"/>
              <w:bottom w:val="double" w:sz="4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AD5EAD" w:rsidRDefault="00AD5EA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Середа</w:t>
            </w:r>
          </w:p>
          <w:p w:rsidR="00AD5EAD" w:rsidRPr="004A1126" w:rsidRDefault="00AD5EA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left w:val="triple" w:sz="2" w:space="0" w:color="auto"/>
              <w:bottom w:val="double" w:sz="4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AD5EAD" w:rsidRPr="005A7110" w:rsidRDefault="00AD5EAD" w:rsidP="00A65170">
            <w:pPr>
              <w:pStyle w:val="a4"/>
              <w:jc w:val="center"/>
            </w:pP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AD5EAD" w:rsidRDefault="00AD5EA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D5EAD" w:rsidRPr="000375DA" w:rsidRDefault="00AD5EAD" w:rsidP="00A6517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246B">
              <w:rPr>
                <w:rFonts w:ascii="Times New Roman" w:hAnsi="Times New Roman" w:cs="Times New Roman"/>
                <w:b/>
                <w:sz w:val="32"/>
                <w:szCs w:val="32"/>
              </w:rPr>
              <w:t>ДЕНЬ САМОСТІЙНОЇ РОБОТИ</w:t>
            </w:r>
          </w:p>
        </w:tc>
        <w:tc>
          <w:tcPr>
            <w:tcW w:w="284" w:type="dxa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AD5EAD" w:rsidRDefault="00AD5EAD" w:rsidP="00A65170"/>
        </w:tc>
      </w:tr>
      <w:tr w:rsidR="00AD5EAD" w:rsidTr="00AD5EAD">
        <w:trPr>
          <w:trHeight w:val="686"/>
        </w:trPr>
        <w:tc>
          <w:tcPr>
            <w:tcW w:w="1667" w:type="dxa"/>
            <w:vMerge w:val="restart"/>
            <w:tcBorders>
              <w:top w:val="double" w:sz="4" w:space="0" w:color="auto"/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AD5EAD" w:rsidRDefault="00AD5EA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  <w:p w:rsidR="00AD5EAD" w:rsidRPr="004A1126" w:rsidRDefault="00AD5EA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top w:val="doub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AD5EAD" w:rsidRPr="00AF6950" w:rsidRDefault="00AD5EA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AD5EAD" w:rsidRPr="005A7110" w:rsidRDefault="00AD5EAD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3A7DA7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3A7DA7" w:rsidRPr="001D246B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КРИМІНАЛЬНЕ ПРАВО (англ. мовою)</w:t>
            </w:r>
          </w:p>
          <w:p w:rsidR="003A7DA7" w:rsidRPr="004E59C3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Шпіляревич</w:t>
            </w:r>
            <w:proofErr w:type="spellEnd"/>
          </w:p>
          <w:p w:rsidR="00AD5EAD" w:rsidRPr="00C079A2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310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AD5EAD" w:rsidRDefault="00AD5EAD" w:rsidP="00A65170"/>
        </w:tc>
      </w:tr>
      <w:tr w:rsidR="00AD5EAD" w:rsidTr="00A65170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AD5EAD" w:rsidRDefault="00AD5EAD" w:rsidP="00A65170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AD5EAD" w:rsidRPr="00AF6950" w:rsidRDefault="00AD5EA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AD5EAD" w:rsidRPr="005A7110" w:rsidRDefault="00AD5EAD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3A7DA7" w:rsidRPr="003A7DA7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DA7">
              <w:rPr>
                <w:rFonts w:ascii="Times New Roman" w:hAnsi="Times New Roman" w:cs="Times New Roman"/>
                <w:sz w:val="28"/>
                <w:szCs w:val="28"/>
              </w:rPr>
              <w:t>ПРАВОВА ОХОРОНА ДОВКІЛЛЯ В УКРАЇНІ ТА ЄС</w:t>
            </w:r>
          </w:p>
          <w:p w:rsidR="003A7DA7" w:rsidRPr="003A7DA7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DA7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3A7DA7">
              <w:rPr>
                <w:rFonts w:ascii="Times New Roman" w:hAnsi="Times New Roman" w:cs="Times New Roman"/>
                <w:sz w:val="28"/>
                <w:szCs w:val="28"/>
              </w:rPr>
              <w:t>. Л.Р. Данилюк</w:t>
            </w:r>
          </w:p>
          <w:p w:rsidR="00AD5EAD" w:rsidRPr="00505008" w:rsidRDefault="003A7DA7" w:rsidP="003A7DA7">
            <w:pPr>
              <w:pStyle w:val="a4"/>
              <w:jc w:val="center"/>
            </w:pPr>
            <w:proofErr w:type="spellStart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206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AD5EAD" w:rsidRDefault="00AD5EAD" w:rsidP="00A65170"/>
        </w:tc>
      </w:tr>
      <w:tr w:rsidR="00AD5EAD" w:rsidTr="00A65170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AD5EAD" w:rsidRDefault="00AD5EAD" w:rsidP="00A65170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AD5EAD" w:rsidRPr="00AF6950" w:rsidRDefault="00AD5EA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AD5EAD" w:rsidRDefault="00AD5EA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3A7DA7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3A7DA7" w:rsidRPr="00AD5EAD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>АДМІНІСТРАТИВНЕ ПРОЦЕСУАЛЬНЕ ПРАВО</w:t>
            </w:r>
          </w:p>
          <w:p w:rsidR="003A7DA7" w:rsidRPr="00AD5EAD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AD">
              <w:rPr>
                <w:rFonts w:ascii="Times New Roman" w:hAnsi="Times New Roman" w:cs="Times New Roman"/>
                <w:sz w:val="28"/>
                <w:szCs w:val="28"/>
              </w:rPr>
              <w:t xml:space="preserve">проф. Ю.В. </w:t>
            </w:r>
            <w:proofErr w:type="spellStart"/>
            <w:r w:rsidRPr="00AD5EAD">
              <w:rPr>
                <w:rFonts w:ascii="Times New Roman" w:hAnsi="Times New Roman" w:cs="Times New Roman"/>
                <w:sz w:val="28"/>
                <w:szCs w:val="28"/>
              </w:rPr>
              <w:t>Кернякевич</w:t>
            </w:r>
            <w:proofErr w:type="spellEnd"/>
          </w:p>
          <w:p w:rsidR="00AD5EAD" w:rsidRPr="008B2C2B" w:rsidRDefault="003A7DA7" w:rsidP="00A6517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103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AD5EAD" w:rsidRDefault="00AD5EAD" w:rsidP="00A65170"/>
        </w:tc>
      </w:tr>
      <w:tr w:rsidR="00AD5EAD" w:rsidTr="00A65170">
        <w:trPr>
          <w:trHeight w:val="686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AD5EAD" w:rsidRDefault="00AD5EA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:rsidR="00AD5EAD" w:rsidRPr="004A1126" w:rsidRDefault="00AD5EAD" w:rsidP="00A6517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AD5EAD" w:rsidRPr="00AF6950" w:rsidRDefault="00AD5EA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AD5EAD" w:rsidRPr="005A7110" w:rsidRDefault="00AD5EAD" w:rsidP="00A65170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3A7DA7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3A7DA7" w:rsidRPr="003A7DA7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DA7">
              <w:rPr>
                <w:rFonts w:ascii="Times New Roman" w:hAnsi="Times New Roman" w:cs="Times New Roman"/>
                <w:sz w:val="28"/>
                <w:szCs w:val="28"/>
              </w:rPr>
              <w:t>МІЖНАРОДНЕ ПУБЛІЧНЕ ПРАВО ТА ПРАВО ЄС (англ. мовою)</w:t>
            </w:r>
          </w:p>
          <w:p w:rsidR="003A7DA7" w:rsidRPr="003A7DA7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DA7">
              <w:rPr>
                <w:rFonts w:ascii="Times New Roman" w:hAnsi="Times New Roman" w:cs="Times New Roman"/>
                <w:sz w:val="28"/>
                <w:szCs w:val="28"/>
              </w:rPr>
              <w:t>проф. В.В. Книш</w:t>
            </w:r>
          </w:p>
          <w:p w:rsidR="00AD5EAD" w:rsidRPr="00B26827" w:rsidRDefault="003A7DA7" w:rsidP="00A65170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401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AD5EAD" w:rsidRDefault="00AD5EAD" w:rsidP="00A65170"/>
        </w:tc>
      </w:tr>
      <w:tr w:rsidR="00AD5EAD" w:rsidTr="00A65170">
        <w:trPr>
          <w:trHeight w:val="70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AD5EAD" w:rsidRDefault="00AD5EAD" w:rsidP="00A65170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AD5EAD" w:rsidRPr="00AF6950" w:rsidRDefault="00AD5EA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AD5EAD" w:rsidRPr="005A7110" w:rsidRDefault="00AD5EAD" w:rsidP="00A6517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3A7DA7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</w:p>
          <w:p w:rsidR="003A7DA7" w:rsidRPr="003A7DA7" w:rsidRDefault="00256386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ЦИВІЛЬНЕ </w:t>
            </w:r>
            <w:r w:rsidR="003A7DA7">
              <w:rPr>
                <w:rFonts w:ascii="Times New Roman" w:hAnsi="Times New Roman" w:cs="Times New Roman"/>
                <w:sz w:val="28"/>
                <w:szCs w:val="28"/>
              </w:rPr>
              <w:t>ПРОЦЕСУАЛЬНЕ ПРАВО</w:t>
            </w:r>
          </w:p>
          <w:p w:rsidR="003A7DA7" w:rsidRPr="003A7DA7" w:rsidRDefault="00256386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="00A150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15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</w:p>
          <w:p w:rsidR="00AD5EAD" w:rsidRPr="00C079A2" w:rsidRDefault="003A7DA7" w:rsidP="003A7DA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150B2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AD5EAD" w:rsidRDefault="00AD5EAD" w:rsidP="00A65170"/>
        </w:tc>
      </w:tr>
      <w:tr w:rsidR="00AD5EAD" w:rsidTr="00A65170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AD5EAD" w:rsidRDefault="00AD5EAD" w:rsidP="00A65170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AD5EAD" w:rsidRPr="00AF6950" w:rsidRDefault="00AD5EA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AD5EAD" w:rsidRDefault="00AD5EAD" w:rsidP="00A6517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A150B2" w:rsidRPr="003A7DA7" w:rsidRDefault="00A150B2" w:rsidP="00A150B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DA7">
              <w:rPr>
                <w:rFonts w:ascii="Times New Roman" w:hAnsi="Times New Roman" w:cs="Times New Roman"/>
                <w:sz w:val="28"/>
                <w:szCs w:val="28"/>
              </w:rPr>
              <w:t>ПРАВОВА ОХОРОНА ДОВКІЛЛЯ В УКРАЇНІ ТА ЄС</w:t>
            </w:r>
          </w:p>
          <w:p w:rsidR="00A150B2" w:rsidRPr="003A7DA7" w:rsidRDefault="00A150B2" w:rsidP="00A150B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r w:rsidRPr="003A7DA7">
              <w:rPr>
                <w:rFonts w:ascii="Times New Roman" w:hAnsi="Times New Roman" w:cs="Times New Roman"/>
                <w:sz w:val="28"/>
                <w:szCs w:val="28"/>
              </w:rPr>
              <w:t>. Л.Р. Данилюк</w:t>
            </w:r>
          </w:p>
          <w:p w:rsidR="00AD5EAD" w:rsidRPr="00C079A2" w:rsidRDefault="00A150B2" w:rsidP="00A150B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1D2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407</w:t>
            </w:r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AD5EAD" w:rsidRDefault="00AD5EAD" w:rsidP="00A65170"/>
        </w:tc>
      </w:tr>
    </w:tbl>
    <w:p w:rsidR="00AD5EAD" w:rsidRDefault="00AD5EAD" w:rsidP="00AD5EAD"/>
    <w:p w:rsidR="00AD5EAD" w:rsidRPr="00BB4297" w:rsidRDefault="00AD5EAD" w:rsidP="00AD5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p w:rsidR="00AD5EAD" w:rsidRDefault="00AD5EAD" w:rsidP="00AD5EAD"/>
    <w:p w:rsidR="00CA2224" w:rsidRDefault="00CA2224"/>
    <w:sectPr w:rsidR="00CA2224" w:rsidSect="00CB53D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AD5EAD"/>
    <w:rsid w:val="002050B8"/>
    <w:rsid w:val="00256386"/>
    <w:rsid w:val="003A7DA7"/>
    <w:rsid w:val="007058AC"/>
    <w:rsid w:val="00803153"/>
    <w:rsid w:val="00A150B2"/>
    <w:rsid w:val="00AD5EAD"/>
    <w:rsid w:val="00C26E4D"/>
    <w:rsid w:val="00C74161"/>
    <w:rsid w:val="00CA2224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5EAD"/>
  </w:style>
  <w:style w:type="character" w:styleId="a5">
    <w:name w:val="Hyperlink"/>
    <w:basedOn w:val="a0"/>
    <w:uiPriority w:val="99"/>
    <w:unhideWhenUsed/>
    <w:rsid w:val="00AD5E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wqn-srns-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wqn-srns-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wqn-srns-pdf" TargetMode="External"/><Relationship Id="rId11" Type="http://schemas.openxmlformats.org/officeDocument/2006/relationships/hyperlink" Target="http://meet.google.com/vtx-pwtq-yae" TargetMode="External"/><Relationship Id="rId5" Type="http://schemas.openxmlformats.org/officeDocument/2006/relationships/hyperlink" Target="http://meet.google.com/trk-hyds-cvb" TargetMode="External"/><Relationship Id="rId10" Type="http://schemas.openxmlformats.org/officeDocument/2006/relationships/hyperlink" Target="https://meet.google.com/tkc-gynd-fzb" TargetMode="External"/><Relationship Id="rId4" Type="http://schemas.openxmlformats.org/officeDocument/2006/relationships/hyperlink" Target="https://meet.google.com/gnv-ngfq-wge" TargetMode="External"/><Relationship Id="rId9" Type="http://schemas.openxmlformats.org/officeDocument/2006/relationships/hyperlink" Target="http://meet.google.com/trk-hyds-cv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2022-09-09T13:27:00Z</dcterms:created>
  <dcterms:modified xsi:type="dcterms:W3CDTF">2022-09-09T18:40:00Z</dcterms:modified>
</cp:coreProperties>
</file>