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02" w:rsidRPr="006B7D18" w:rsidRDefault="00E82302" w:rsidP="00E82302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E82302" w:rsidRDefault="00E82302" w:rsidP="00E82302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E82302" w:rsidRPr="006B7D18" w:rsidRDefault="00E82302" w:rsidP="00E82302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E82302" w:rsidRDefault="00E82302" w:rsidP="00E82302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302" w:rsidRDefault="00E82302" w:rsidP="00E823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E82302" w:rsidRDefault="00E82302" w:rsidP="00E823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2 курсу денної форми навчання</w:t>
      </w:r>
    </w:p>
    <w:p w:rsidR="00E82302" w:rsidRDefault="001D246B" w:rsidP="00E823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12</w:t>
      </w:r>
      <w:r w:rsidR="00E823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E82302">
        <w:rPr>
          <w:rFonts w:ascii="Times New Roman" w:hAnsi="Times New Roman" w:cs="Times New Roman"/>
          <w:b/>
          <w:sz w:val="28"/>
          <w:szCs w:val="28"/>
        </w:rPr>
        <w:t xml:space="preserve"> вересня 2022 року</w:t>
      </w:r>
    </w:p>
    <w:p w:rsidR="00E82302" w:rsidRDefault="00E82302" w:rsidP="00E823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302" w:rsidRDefault="00E82302" w:rsidP="00E82302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027"/>
        <w:gridCol w:w="7371"/>
        <w:gridCol w:w="284"/>
      </w:tblGrid>
      <w:tr w:rsidR="00E82302" w:rsidTr="001D246B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E82302" w:rsidRPr="003A48C0" w:rsidRDefault="00E82302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2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E82302" w:rsidRPr="003A48C0" w:rsidRDefault="00E82302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655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E82302" w:rsidRPr="003A48C0" w:rsidRDefault="00E82302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>2 КУРС</w:t>
            </w:r>
          </w:p>
        </w:tc>
      </w:tr>
      <w:tr w:rsidR="00E82302" w:rsidTr="001D246B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  <w:tc>
          <w:tcPr>
            <w:tcW w:w="102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  <w:tc>
          <w:tcPr>
            <w:tcW w:w="7371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E82302" w:rsidRPr="003A48C0" w:rsidRDefault="00E82302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П-21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82302" w:rsidRPr="00146F17" w:rsidRDefault="00E82302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246B" w:rsidTr="0098054B">
        <w:trPr>
          <w:trHeight w:val="1350"/>
        </w:trPr>
        <w:tc>
          <w:tcPr>
            <w:tcW w:w="1667" w:type="dxa"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1D246B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1D246B" w:rsidRPr="004A1126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1D246B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1D246B" w:rsidRPr="001D246B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</w:tcPr>
          <w:p w:rsidR="001D246B" w:rsidRDefault="001D246B" w:rsidP="00A65170"/>
        </w:tc>
      </w:tr>
      <w:tr w:rsidR="00E82302" w:rsidTr="001D246B">
        <w:trPr>
          <w:trHeight w:val="686"/>
        </w:trPr>
        <w:tc>
          <w:tcPr>
            <w:tcW w:w="1667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E82302" w:rsidRPr="004A1126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82302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E82302" w:rsidRPr="005A7110" w:rsidRDefault="00E82302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831CAA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831CAA" w:rsidRPr="00104679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ПРАВООХОРОННА ДІЯЛЬНІСТЬ КРАЇН ЄС</w:t>
            </w:r>
          </w:p>
          <w:p w:rsidR="00831CAA" w:rsidRPr="00104679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104679">
              <w:rPr>
                <w:rFonts w:ascii="Times New Roman" w:hAnsi="Times New Roman" w:cs="Times New Roman"/>
                <w:sz w:val="28"/>
                <w:szCs w:val="28"/>
              </w:rPr>
              <w:t xml:space="preserve">. Н.Я. </w:t>
            </w:r>
            <w:proofErr w:type="spellStart"/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  <w:p w:rsidR="00E82302" w:rsidRPr="001D246B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E82302" w:rsidRPr="005A7110" w:rsidRDefault="00E82302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104679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104679" w:rsidRPr="001D246B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ЦИВІЛЬНЕ</w:t>
            </w:r>
            <w:r w:rsidRPr="001D246B">
              <w:rPr>
                <w:rFonts w:ascii="Times New Roman" w:hAnsi="Times New Roman" w:cs="Times New Roman"/>
                <w:sz w:val="28"/>
                <w:szCs w:val="28"/>
              </w:rPr>
              <w:t xml:space="preserve"> ПРАВО</w:t>
            </w:r>
          </w:p>
          <w:p w:rsidR="00104679" w:rsidRPr="004E59C3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  <w:p w:rsidR="00E82302" w:rsidRPr="00505008" w:rsidRDefault="00104679" w:rsidP="00104679">
            <w:pPr>
              <w:pStyle w:val="a4"/>
              <w:jc w:val="center"/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104679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104679" w:rsidRPr="00104679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ЄВРОПЕЙСЬКИЙ КОНСТИТУЦІОНАЛІЗМ</w:t>
            </w:r>
          </w:p>
          <w:p w:rsidR="00104679" w:rsidRPr="00104679" w:rsidRDefault="00104679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79">
              <w:rPr>
                <w:rFonts w:ascii="Times New Roman" w:hAnsi="Times New Roman" w:cs="Times New Roman"/>
                <w:sz w:val="28"/>
                <w:szCs w:val="28"/>
              </w:rPr>
              <w:t xml:space="preserve">доц. В.І. </w:t>
            </w:r>
            <w:proofErr w:type="spellStart"/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Розвадовський</w:t>
            </w:r>
            <w:proofErr w:type="spellEnd"/>
          </w:p>
          <w:p w:rsidR="00E82302" w:rsidRPr="005F6009" w:rsidRDefault="00104679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FB51A8" w:rsidTr="001D246B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FB51A8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FB51A8" w:rsidRPr="004A1126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FB51A8" w:rsidRPr="00AF6950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FB51A8" w:rsidRPr="005A7110" w:rsidRDefault="00FB51A8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FB51A8" w:rsidRDefault="00FB51A8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FB51A8" w:rsidRPr="00104679" w:rsidRDefault="00FB51A8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679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  <w:p w:rsidR="00FB51A8" w:rsidRDefault="00FB51A8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І.І. Петровська</w:t>
            </w:r>
          </w:p>
          <w:p w:rsidR="00FB51A8" w:rsidRPr="00377F83" w:rsidRDefault="00FB51A8" w:rsidP="001046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FB51A8" w:rsidRDefault="00FB51A8" w:rsidP="00A65170"/>
        </w:tc>
      </w:tr>
      <w:tr w:rsidR="00FB51A8" w:rsidTr="001D246B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FB51A8" w:rsidRDefault="00FB51A8" w:rsidP="00A65170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FB51A8" w:rsidRPr="00AF6950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FB51A8" w:rsidRPr="005A7110" w:rsidRDefault="00FB51A8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831CAA" w:rsidRPr="001D246B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831CAA" w:rsidRPr="004E59C3" w:rsidRDefault="00831CAA" w:rsidP="00831C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FB51A8" w:rsidRPr="00505008" w:rsidRDefault="00831CAA" w:rsidP="00831CAA">
            <w:pPr>
              <w:pStyle w:val="a4"/>
              <w:jc w:val="center"/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FB51A8" w:rsidRDefault="00FB51A8" w:rsidP="00A65170"/>
        </w:tc>
      </w:tr>
      <w:tr w:rsidR="00FB51A8" w:rsidTr="00FB51A8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FB51A8" w:rsidRDefault="00FB51A8" w:rsidP="00A65170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FB51A8" w:rsidRPr="00AF6950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FB51A8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right w:val="triple" w:sz="6" w:space="0" w:color="auto"/>
            </w:tcBorders>
          </w:tcPr>
          <w:p w:rsidR="00FB51A8" w:rsidRPr="004D022B" w:rsidRDefault="00FB51A8" w:rsidP="004D022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FB51A8" w:rsidRPr="004D022B" w:rsidRDefault="00FB51A8" w:rsidP="004D022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ПОЛІТИЧНА І ПРАВОВА СИСТЕМА ЄС</w:t>
            </w:r>
          </w:p>
          <w:p w:rsidR="00FB51A8" w:rsidRPr="004D022B" w:rsidRDefault="00FB51A8" w:rsidP="004D022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FB51A8" w:rsidRDefault="00FB51A8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. 204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FB51A8" w:rsidRDefault="00FB51A8" w:rsidP="00A65170"/>
        </w:tc>
      </w:tr>
      <w:tr w:rsidR="00FB51A8" w:rsidTr="00FB51A8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FB51A8" w:rsidRDefault="00FB51A8" w:rsidP="00A65170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FB51A8" w:rsidRPr="00AC623D" w:rsidRDefault="00FB51A8" w:rsidP="00FB51A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23D">
              <w:rPr>
                <w:rFonts w:ascii="Times New Roman" w:hAnsi="Times New Roman" w:cs="Times New Roman"/>
                <w:b/>
                <w:sz w:val="28"/>
                <w:szCs w:val="28"/>
              </w:rPr>
              <w:t>13.30.</w:t>
            </w:r>
          </w:p>
          <w:p w:rsidR="00FB51A8" w:rsidRPr="00AC623D" w:rsidRDefault="00FB51A8" w:rsidP="00FB51A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23D"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FB51A8" w:rsidRPr="00AC623D" w:rsidRDefault="00AC623D" w:rsidP="00FB51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стадіон «Рух»</w:t>
            </w:r>
          </w:p>
          <w:p w:rsidR="00FB51A8" w:rsidRPr="00AC623D" w:rsidRDefault="00FB51A8" w:rsidP="00FB51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23D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  <w:p w:rsidR="00FB51A8" w:rsidRPr="00AC623D" w:rsidRDefault="000F43D5" w:rsidP="00FB51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23D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AC6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623D">
              <w:rPr>
                <w:rFonts w:ascii="Times New Roman" w:hAnsi="Times New Roman" w:cs="Times New Roman"/>
                <w:sz w:val="28"/>
                <w:szCs w:val="28"/>
              </w:rPr>
              <w:t xml:space="preserve">Л.І. </w:t>
            </w:r>
            <w:proofErr w:type="spellStart"/>
            <w:r w:rsidR="00AC623D">
              <w:rPr>
                <w:rFonts w:ascii="Times New Roman" w:hAnsi="Times New Roman" w:cs="Times New Roman"/>
                <w:sz w:val="28"/>
                <w:szCs w:val="28"/>
              </w:rPr>
              <w:t>Оклієвич</w:t>
            </w:r>
            <w:proofErr w:type="spellEnd"/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FB51A8" w:rsidRDefault="00FB51A8" w:rsidP="00A65170"/>
        </w:tc>
      </w:tr>
      <w:tr w:rsidR="00E82302" w:rsidTr="001D246B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E82302" w:rsidRPr="004A1126" w:rsidRDefault="001D246B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E82302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E82302" w:rsidRPr="005A7110" w:rsidRDefault="00E82302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A52195" w:rsidRPr="004D022B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52195" w:rsidRPr="00901863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63">
              <w:rPr>
                <w:rFonts w:ascii="Times New Roman" w:hAnsi="Times New Roman" w:cs="Times New Roman"/>
                <w:sz w:val="28"/>
                <w:szCs w:val="28"/>
              </w:rPr>
              <w:t>АДМІНІСТРАТИВНЕ ПРАВО</w:t>
            </w:r>
          </w:p>
          <w:p w:rsidR="00A52195" w:rsidRPr="004E59C3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r w:rsidRPr="004E59C3">
              <w:rPr>
                <w:rFonts w:ascii="Times New Roman" w:hAnsi="Times New Roman" w:cs="Times New Roman"/>
                <w:sz w:val="28"/>
                <w:szCs w:val="28"/>
              </w:rPr>
              <w:t xml:space="preserve">Зінич </w:t>
            </w:r>
          </w:p>
          <w:p w:rsidR="00E82302" w:rsidRPr="00A52195" w:rsidRDefault="00A52195" w:rsidP="00A52195">
            <w:pPr>
              <w:pStyle w:val="a4"/>
              <w:jc w:val="center"/>
            </w:pPr>
            <w:hyperlink r:id="rId4" w:history="1">
              <w:r w:rsidRPr="00884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http://meet.google.com/akb-bqmx-esw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E82302" w:rsidRPr="005A7110" w:rsidRDefault="00E82302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52195" w:rsidRPr="004D022B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52195" w:rsidRPr="004D022B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A52195" w:rsidRPr="004D022B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 xml:space="preserve">проф. І.В. </w:t>
            </w:r>
            <w:proofErr w:type="spellStart"/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</w:p>
          <w:p w:rsidR="00E82302" w:rsidRPr="004D022B" w:rsidRDefault="00A52195" w:rsidP="00A5219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741C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https://meet.google.com/zmc-bwdp-rhc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901863" w:rsidRPr="004D022B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901863" w:rsidRPr="004D022B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22B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  <w:p w:rsidR="00901863" w:rsidRPr="007103D0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Я.С. Гнатюк</w:t>
            </w:r>
          </w:p>
          <w:p w:rsidR="00E82302" w:rsidRDefault="00B058D7" w:rsidP="00901863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="00901863" w:rsidRPr="0080283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https://meet.google.com/kfa-jobb-wtj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E82302" w:rsidRPr="004A1126" w:rsidRDefault="001D246B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E82302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E82302" w:rsidRPr="005A7110" w:rsidRDefault="00E82302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0F43D5" w:rsidRPr="004D022B" w:rsidRDefault="000F43D5" w:rsidP="000F4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0F43D5" w:rsidRPr="000F43D5" w:rsidRDefault="000F43D5" w:rsidP="000F4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ПРАВООХОРОННА ДІЯЛЬНІСТЬ КРАЇН ЄС</w:t>
            </w:r>
          </w:p>
          <w:p w:rsidR="000F43D5" w:rsidRPr="000F43D5" w:rsidRDefault="000F43D5" w:rsidP="000F4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 xml:space="preserve">. Н.Я. </w:t>
            </w:r>
            <w:proofErr w:type="spellStart"/>
            <w:r w:rsidRPr="000F43D5">
              <w:rPr>
                <w:rFonts w:ascii="Times New Roman" w:hAnsi="Times New Roman" w:cs="Times New Roman"/>
                <w:sz w:val="28"/>
                <w:szCs w:val="28"/>
              </w:rPr>
              <w:t>Башурин</w:t>
            </w:r>
            <w:proofErr w:type="spellEnd"/>
          </w:p>
          <w:p w:rsidR="00E82302" w:rsidRPr="004A1126" w:rsidRDefault="00B058D7" w:rsidP="000F4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F43D5" w:rsidRPr="004E5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https://meet.google.com/udb-wrkt-due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E82302" w:rsidRPr="005A7110" w:rsidRDefault="00E82302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371" w:type="dxa"/>
            <w:tcBorders>
              <w:left w:val="triple" w:sz="6" w:space="0" w:color="auto"/>
              <w:right w:val="triple" w:sz="6" w:space="0" w:color="auto"/>
            </w:tcBorders>
          </w:tcPr>
          <w:p w:rsidR="00901863" w:rsidRPr="004D022B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901863" w:rsidRPr="00901863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63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901863" w:rsidRPr="00311CA5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311C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Зеліско</w:t>
            </w:r>
            <w:proofErr w:type="spellEnd"/>
          </w:p>
          <w:p w:rsidR="00E82302" w:rsidRPr="00377F83" w:rsidRDefault="00B058D7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01863" w:rsidRPr="00B974B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https://meet.google.com/enu-ooci-euo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  <w:tr w:rsidR="00E82302" w:rsidTr="001D246B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E82302" w:rsidRDefault="00E82302" w:rsidP="00A65170">
            <w:pPr>
              <w:jc w:val="center"/>
            </w:pPr>
          </w:p>
        </w:tc>
        <w:tc>
          <w:tcPr>
            <w:tcW w:w="1027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E82302" w:rsidRPr="00AF6950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E82302" w:rsidRDefault="00E8230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371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901863" w:rsidRPr="004D022B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901863" w:rsidRPr="00901863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863">
              <w:rPr>
                <w:rFonts w:ascii="Times New Roman" w:hAnsi="Times New Roman" w:cs="Times New Roman"/>
                <w:sz w:val="28"/>
                <w:szCs w:val="28"/>
              </w:rPr>
              <w:t>ПОЛІТИЧНА І ПРАВОВА СИСТЕМА ЄС</w:t>
            </w:r>
          </w:p>
          <w:p w:rsidR="00901863" w:rsidRPr="004E59C3" w:rsidRDefault="00901863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</w:t>
            </w:r>
            <w:proofErr w:type="spellEnd"/>
          </w:p>
          <w:p w:rsidR="00E82302" w:rsidRPr="00CA5C80" w:rsidRDefault="00B058D7" w:rsidP="0090186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01863" w:rsidRPr="005F600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https://meet.google.com/aac-ykao-onr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E82302" w:rsidRDefault="00E82302" w:rsidP="00A65170"/>
        </w:tc>
      </w:tr>
    </w:tbl>
    <w:p w:rsidR="000F43D5" w:rsidRDefault="000F43D5" w:rsidP="00E82302">
      <w:pPr>
        <w:rPr>
          <w:rFonts w:ascii="Times New Roman" w:hAnsi="Times New Roman" w:cs="Times New Roman"/>
          <w:sz w:val="24"/>
          <w:szCs w:val="24"/>
        </w:rPr>
      </w:pPr>
    </w:p>
    <w:p w:rsidR="00E82302" w:rsidRPr="00BB4297" w:rsidRDefault="00E82302" w:rsidP="00E82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E82302" w:rsidRDefault="00E82302" w:rsidP="00E82302"/>
    <w:p w:rsidR="00CA2224" w:rsidRDefault="00CA2224"/>
    <w:sectPr w:rsidR="00CA2224" w:rsidSect="0088483F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E82302"/>
    <w:rsid w:val="000F43D5"/>
    <w:rsid w:val="00104679"/>
    <w:rsid w:val="001D246B"/>
    <w:rsid w:val="002050B8"/>
    <w:rsid w:val="002D4F79"/>
    <w:rsid w:val="004D022B"/>
    <w:rsid w:val="007058AC"/>
    <w:rsid w:val="00803153"/>
    <w:rsid w:val="00831CAA"/>
    <w:rsid w:val="00901863"/>
    <w:rsid w:val="0098054B"/>
    <w:rsid w:val="00A52195"/>
    <w:rsid w:val="00AC623D"/>
    <w:rsid w:val="00B058D7"/>
    <w:rsid w:val="00C26E4D"/>
    <w:rsid w:val="00C74161"/>
    <w:rsid w:val="00CA2224"/>
    <w:rsid w:val="00E82302"/>
    <w:rsid w:val="00F629E8"/>
    <w:rsid w:val="00F83A26"/>
    <w:rsid w:val="00FB20D9"/>
    <w:rsid w:val="00FB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82302"/>
  </w:style>
  <w:style w:type="character" w:styleId="a5">
    <w:name w:val="Hyperlink"/>
    <w:basedOn w:val="a0"/>
    <w:uiPriority w:val="99"/>
    <w:unhideWhenUsed/>
    <w:rsid w:val="00E823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nu-ooci-eu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udb-wrkt-d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fa-jobb-wt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zmc-bwdp-rh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et.google.com/akb-bqmx-esw" TargetMode="External"/><Relationship Id="rId9" Type="http://schemas.openxmlformats.org/officeDocument/2006/relationships/hyperlink" Target="https://meet.google.com/aac-ykao-on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2022-09-08T17:08:00Z</dcterms:created>
  <dcterms:modified xsi:type="dcterms:W3CDTF">2022-09-09T08:33:00Z</dcterms:modified>
</cp:coreProperties>
</file>