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07" w:rsidRPr="006B7D18" w:rsidRDefault="00620707" w:rsidP="0062070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620707" w:rsidRDefault="00620707" w:rsidP="0062070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620707" w:rsidRPr="006B7D18" w:rsidRDefault="00620707" w:rsidP="00620707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620707" w:rsidRDefault="00620707" w:rsidP="00620707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20707" w:rsidRDefault="00620707" w:rsidP="006207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ТА СЕМІНАРСЬКИХ ЗАНЯТЬ</w:t>
      </w:r>
    </w:p>
    <w:p w:rsidR="00620707" w:rsidRDefault="00620707" w:rsidP="006207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2 курсу денної форми навчання</w:t>
      </w:r>
    </w:p>
    <w:p w:rsidR="00620707" w:rsidRDefault="00620707" w:rsidP="006207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19-23 вересня 2022 року</w:t>
      </w:r>
    </w:p>
    <w:p w:rsidR="00620707" w:rsidRDefault="00620707" w:rsidP="0062070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707" w:rsidRDefault="00620707" w:rsidP="00620707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Міжнародне та європейське право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027"/>
        <w:gridCol w:w="7371"/>
        <w:gridCol w:w="284"/>
      </w:tblGrid>
      <w:tr w:rsidR="00620707" w:rsidTr="00733608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620707" w:rsidRPr="003A48C0" w:rsidRDefault="0062070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2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620707" w:rsidRPr="003A48C0" w:rsidRDefault="0062070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655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620707" w:rsidRPr="003A48C0" w:rsidRDefault="00620707" w:rsidP="007336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>2 КУРС</w:t>
            </w:r>
          </w:p>
        </w:tc>
      </w:tr>
      <w:tr w:rsidR="00620707" w:rsidTr="00733608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  <w:tc>
          <w:tcPr>
            <w:tcW w:w="102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  <w:tc>
          <w:tcPr>
            <w:tcW w:w="7371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620707" w:rsidRPr="003A48C0" w:rsidRDefault="0062070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П-21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20707" w:rsidRPr="00146F17" w:rsidRDefault="00620707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0707" w:rsidTr="00733608">
        <w:trPr>
          <w:trHeight w:val="1350"/>
        </w:trPr>
        <w:tc>
          <w:tcPr>
            <w:tcW w:w="1667" w:type="dxa"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620707" w:rsidRPr="004A1126" w:rsidRDefault="00620707" w:rsidP="0062070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620707" w:rsidRPr="001D246B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620707" w:rsidRDefault="00620707" w:rsidP="00733608"/>
        </w:tc>
      </w:tr>
      <w:tr w:rsidR="00620707" w:rsidTr="00733608">
        <w:trPr>
          <w:trHeight w:val="686"/>
        </w:trPr>
        <w:tc>
          <w:tcPr>
            <w:tcW w:w="1667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620707" w:rsidRPr="004A1126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20707" w:rsidRPr="005A7110" w:rsidRDefault="00620707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ПРАВООХОРОННА ДІЯЛЬНІСТЬ КРАЇН ЄС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 xml:space="preserve">. Н.Я. </w:t>
            </w: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Башурин</w:t>
            </w:r>
            <w:proofErr w:type="spellEnd"/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20707" w:rsidRPr="005A7110" w:rsidRDefault="00620707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ЦИВІЛЬНЕ ПРАВО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 xml:space="preserve">проф. А.В. </w:t>
            </w: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Зеліско</w:t>
            </w:r>
            <w:proofErr w:type="spellEnd"/>
          </w:p>
          <w:p w:rsidR="00620707" w:rsidRPr="00620707" w:rsidRDefault="00620707" w:rsidP="00733608">
            <w:pPr>
              <w:pStyle w:val="a4"/>
              <w:jc w:val="center"/>
              <w:rPr>
                <w:color w:val="FF0000"/>
              </w:rPr>
            </w:pP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371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ЄВРОПЕЙСЬКИЙ КОНСТИТУЦІОНАЛІЗМ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 xml:space="preserve">доц. В.І. </w:t>
            </w: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620707" w:rsidRPr="004A1126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20707" w:rsidRPr="005A7110" w:rsidRDefault="00620707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доц. І.І. Петровська</w:t>
            </w:r>
          </w:p>
          <w:p w:rsidR="00620707" w:rsidRP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620707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7B09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20707" w:rsidRPr="005A7110" w:rsidRDefault="00620707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КРИМІНАЛЬНЕ ПРАВО (англ. мовою)</w:t>
            </w:r>
          </w:p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 xml:space="preserve">доц. В.В. </w:t>
            </w:r>
            <w:proofErr w:type="spellStart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Шпіляревич</w:t>
            </w:r>
            <w:proofErr w:type="spellEnd"/>
          </w:p>
          <w:p w:rsidR="00620707" w:rsidRPr="00620707" w:rsidRDefault="00620707" w:rsidP="00733608">
            <w:pPr>
              <w:pStyle w:val="a4"/>
              <w:jc w:val="center"/>
              <w:rPr>
                <w:color w:val="FF0000"/>
              </w:rPr>
            </w:pPr>
            <w:proofErr w:type="spellStart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7B09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76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371" w:type="dxa"/>
            <w:tcBorders>
              <w:left w:val="triple" w:sz="6" w:space="0" w:color="auto"/>
              <w:right w:val="triple" w:sz="6" w:space="0" w:color="auto"/>
            </w:tcBorders>
          </w:tcPr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ПОЛІТИЧНА І ПРАВОВА СИСТЕМА ЄС</w:t>
            </w:r>
          </w:p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7B09F2" w:rsidRPr="007B09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767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20707" w:rsidRPr="00AC623D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23D">
              <w:rPr>
                <w:rFonts w:ascii="Times New Roman" w:hAnsi="Times New Roman" w:cs="Times New Roman"/>
                <w:b/>
                <w:sz w:val="28"/>
                <w:szCs w:val="28"/>
              </w:rPr>
              <w:t>13.30.</w:t>
            </w:r>
          </w:p>
          <w:p w:rsidR="00620707" w:rsidRPr="00AC623D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23D"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371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стадіон «Рух»</w:t>
            </w:r>
          </w:p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  <w:p w:rsidR="00620707" w:rsidRPr="007B09F2" w:rsidRDefault="00620707" w:rsidP="007B09F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09F2" w:rsidRPr="007B09F2">
              <w:rPr>
                <w:rFonts w:ascii="Times New Roman" w:hAnsi="Times New Roman" w:cs="Times New Roman"/>
                <w:sz w:val="28"/>
                <w:szCs w:val="28"/>
              </w:rPr>
              <w:t xml:space="preserve">Р.Я. </w:t>
            </w:r>
            <w:proofErr w:type="spellStart"/>
            <w:r w:rsidR="007B09F2" w:rsidRPr="007B09F2">
              <w:rPr>
                <w:rFonts w:ascii="Times New Roman" w:hAnsi="Times New Roman" w:cs="Times New Roman"/>
                <w:sz w:val="28"/>
                <w:szCs w:val="28"/>
              </w:rPr>
              <w:t>Човган</w:t>
            </w:r>
            <w:proofErr w:type="spellEnd"/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620707" w:rsidRPr="004A1126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20707" w:rsidRPr="005A7110" w:rsidRDefault="00620707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</w:t>
            </w:r>
          </w:p>
          <w:p w:rsidR="00620707" w:rsidRPr="007B09F2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7B09F2">
              <w:rPr>
                <w:rFonts w:ascii="Times New Roman" w:hAnsi="Times New Roman" w:cs="Times New Roman"/>
                <w:sz w:val="28"/>
                <w:szCs w:val="28"/>
              </w:rPr>
              <w:t xml:space="preserve">. Л.В. Зінич </w:t>
            </w:r>
          </w:p>
          <w:p w:rsidR="00620707" w:rsidRPr="00620707" w:rsidRDefault="008C632A" w:rsidP="00733608">
            <w:pPr>
              <w:pStyle w:val="a4"/>
              <w:jc w:val="center"/>
              <w:rPr>
                <w:color w:val="FF0000"/>
              </w:rPr>
            </w:pPr>
            <w:hyperlink r:id="rId4" w:history="1">
              <w:r w:rsidR="007B09F2" w:rsidRPr="00884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20707" w:rsidRPr="005A7110" w:rsidRDefault="00620707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20707" w:rsidRPr="004D022B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20707" w:rsidRPr="004D022B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КРИМІНАЛЬНЕ ПРАВО (англ. мовою)</w:t>
            </w:r>
          </w:p>
          <w:p w:rsidR="00620707" w:rsidRPr="004D022B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 xml:space="preserve">проф. І.В. </w:t>
            </w:r>
            <w:proofErr w:type="spellStart"/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</w:p>
          <w:p w:rsidR="00620707" w:rsidRPr="004D022B" w:rsidRDefault="008C632A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20707"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https://meet.google.com/zmc-bwdp-rhc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620707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20707" w:rsidRPr="00AF6950" w:rsidRDefault="00CA4FC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620707"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2646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6207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20707" w:rsidRDefault="00CA4FCC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6207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207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756A59" w:rsidRPr="004D022B" w:rsidRDefault="00756A59" w:rsidP="00756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756A59" w:rsidRPr="00901863" w:rsidRDefault="00756A59" w:rsidP="00756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863">
              <w:rPr>
                <w:rFonts w:ascii="Times New Roman" w:hAnsi="Times New Roman" w:cs="Times New Roman"/>
                <w:sz w:val="28"/>
                <w:szCs w:val="28"/>
              </w:rPr>
              <w:t>ПОЛІТИЧНА І ПРАВОВА СИСТЕМА ЄС</w:t>
            </w:r>
          </w:p>
          <w:p w:rsidR="00756A59" w:rsidRPr="004E59C3" w:rsidRDefault="00756A59" w:rsidP="00756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  <w:p w:rsidR="00620707" w:rsidRDefault="008C632A" w:rsidP="00756A59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756A59" w:rsidRPr="005F60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https://meet.google.com/aac-ykao-onr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  <w:tr w:rsidR="00756A59" w:rsidTr="00756A59">
        <w:trPr>
          <w:trHeight w:val="1420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756A59" w:rsidRDefault="00756A59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756A59" w:rsidRPr="004A1126" w:rsidRDefault="00756A59" w:rsidP="0073360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756A59" w:rsidRPr="00AF6950" w:rsidRDefault="00756A59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756A59" w:rsidRPr="005A7110" w:rsidRDefault="00756A59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756A59" w:rsidRPr="004D022B" w:rsidRDefault="00756A59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756A59" w:rsidRPr="00901863" w:rsidRDefault="00756A59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863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ПРАВО </w:t>
            </w:r>
          </w:p>
          <w:p w:rsidR="00756A59" w:rsidRPr="00311CA5" w:rsidRDefault="00756A59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11C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Зеліско</w:t>
            </w:r>
            <w:proofErr w:type="spellEnd"/>
          </w:p>
          <w:p w:rsidR="00756A59" w:rsidRPr="004A1126" w:rsidRDefault="008C632A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56A59" w:rsidRPr="00B974B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https://meet.google.com/enu-ooci-euo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756A59" w:rsidRDefault="00756A59" w:rsidP="00733608"/>
        </w:tc>
      </w:tr>
      <w:tr w:rsidR="00620707" w:rsidTr="00733608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620707" w:rsidRDefault="00620707" w:rsidP="00733608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20707" w:rsidRPr="00AF6950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20707" w:rsidRDefault="00620707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371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756A59" w:rsidRPr="004D022B" w:rsidRDefault="00756A59" w:rsidP="00756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756A59" w:rsidRPr="000F43D5" w:rsidRDefault="00756A59" w:rsidP="00756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3D5">
              <w:rPr>
                <w:rFonts w:ascii="Times New Roman" w:hAnsi="Times New Roman" w:cs="Times New Roman"/>
                <w:sz w:val="28"/>
                <w:szCs w:val="28"/>
              </w:rPr>
              <w:t>ПРАВООХОРОННА ДІЯЛЬНІСТЬ КРАЇН ЄС</w:t>
            </w:r>
          </w:p>
          <w:p w:rsidR="00756A59" w:rsidRPr="000F43D5" w:rsidRDefault="00756A59" w:rsidP="00756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3D5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0F43D5">
              <w:rPr>
                <w:rFonts w:ascii="Times New Roman" w:hAnsi="Times New Roman" w:cs="Times New Roman"/>
                <w:sz w:val="28"/>
                <w:szCs w:val="28"/>
              </w:rPr>
              <w:t xml:space="preserve">. Н.Я. </w:t>
            </w:r>
            <w:proofErr w:type="spellStart"/>
            <w:r w:rsidRPr="000F43D5">
              <w:rPr>
                <w:rFonts w:ascii="Times New Roman" w:hAnsi="Times New Roman" w:cs="Times New Roman"/>
                <w:sz w:val="28"/>
                <w:szCs w:val="28"/>
              </w:rPr>
              <w:t>Башурин</w:t>
            </w:r>
            <w:proofErr w:type="spellEnd"/>
          </w:p>
          <w:p w:rsidR="00620707" w:rsidRPr="00CA5C80" w:rsidRDefault="008C632A" w:rsidP="00756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56A59" w:rsidRPr="004E5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https://meet.google.com/udb-wrkt-due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620707" w:rsidRDefault="00620707" w:rsidP="00733608"/>
        </w:tc>
      </w:tr>
    </w:tbl>
    <w:p w:rsidR="00620707" w:rsidRDefault="00620707" w:rsidP="00620707">
      <w:pPr>
        <w:rPr>
          <w:rFonts w:ascii="Times New Roman" w:hAnsi="Times New Roman" w:cs="Times New Roman"/>
          <w:sz w:val="24"/>
          <w:szCs w:val="24"/>
        </w:rPr>
      </w:pPr>
    </w:p>
    <w:p w:rsidR="00620707" w:rsidRPr="00BB4297" w:rsidRDefault="00620707" w:rsidP="00620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620707" w:rsidRDefault="00620707" w:rsidP="00620707"/>
    <w:p w:rsidR="00620707" w:rsidRDefault="00620707" w:rsidP="00620707"/>
    <w:p w:rsidR="00CA2224" w:rsidRDefault="00CA2224"/>
    <w:sectPr w:rsidR="00CA2224" w:rsidSect="0088483F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620707"/>
    <w:rsid w:val="000B60FE"/>
    <w:rsid w:val="002050B8"/>
    <w:rsid w:val="00620707"/>
    <w:rsid w:val="00756A59"/>
    <w:rsid w:val="007B09F2"/>
    <w:rsid w:val="00803153"/>
    <w:rsid w:val="008C632A"/>
    <w:rsid w:val="0092646D"/>
    <w:rsid w:val="00C26E4D"/>
    <w:rsid w:val="00C74161"/>
    <w:rsid w:val="00CA2224"/>
    <w:rsid w:val="00CA4FCC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0707"/>
  </w:style>
  <w:style w:type="character" w:styleId="a5">
    <w:name w:val="Hyperlink"/>
    <w:basedOn w:val="a0"/>
    <w:uiPriority w:val="99"/>
    <w:unhideWhenUsed/>
    <w:rsid w:val="006207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db-wrkt-d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nu-ooci-e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aac-ykao-onr" TargetMode="External"/><Relationship Id="rId5" Type="http://schemas.openxmlformats.org/officeDocument/2006/relationships/hyperlink" Target="https://meet.google.com/zmc-bwdp-rh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akb-bqmx-es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2022-09-16T20:02:00Z</dcterms:created>
  <dcterms:modified xsi:type="dcterms:W3CDTF">2022-09-17T10:37:00Z</dcterms:modified>
</cp:coreProperties>
</file>