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9C6" w:rsidRPr="00C06320" w:rsidRDefault="00C169C6" w:rsidP="00702A90">
      <w:pPr>
        <w:pStyle w:val="1"/>
        <w:widowControl/>
        <w:ind w:left="0" w:firstLine="0"/>
      </w:pPr>
      <w:r w:rsidRPr="00C06320">
        <w:t>ПРОГРАМА КУРСУ</w:t>
      </w:r>
    </w:p>
    <w:p w:rsidR="00C169C6" w:rsidRPr="00C06320" w:rsidRDefault="00C169C6" w:rsidP="00702A90">
      <w:pPr>
        <w:autoSpaceDE w:val="0"/>
        <w:autoSpaceDN w:val="0"/>
        <w:adjustRightInd w:val="0"/>
        <w:jc w:val="center"/>
        <w:rPr>
          <w:u w:val="single"/>
        </w:rPr>
      </w:pPr>
    </w:p>
    <w:p w:rsidR="00C169C6" w:rsidRPr="00C06320" w:rsidRDefault="00C169C6" w:rsidP="00702A90">
      <w:pPr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t xml:space="preserve">Кримінальне право України. </w:t>
      </w:r>
      <w:r w:rsidRPr="00C06320">
        <w:rPr>
          <w:b/>
          <w:i/>
        </w:rPr>
        <w:t>Особлива частина</w:t>
      </w:r>
    </w:p>
    <w:p w:rsidR="00C169C6" w:rsidRPr="00C06320" w:rsidRDefault="00C169C6" w:rsidP="00702A90">
      <w:pPr>
        <w:autoSpaceDE w:val="0"/>
        <w:autoSpaceDN w:val="0"/>
        <w:adjustRightInd w:val="0"/>
        <w:jc w:val="both"/>
      </w:pPr>
    </w:p>
    <w:p w:rsidR="00C169C6" w:rsidRPr="00C06320" w:rsidRDefault="0044342B" w:rsidP="00702A90">
      <w:pPr>
        <w:autoSpaceDE w:val="0"/>
        <w:autoSpaceDN w:val="0"/>
        <w:adjustRightInd w:val="0"/>
        <w:jc w:val="center"/>
        <w:rPr>
          <w:b/>
        </w:rPr>
      </w:pPr>
      <w:r w:rsidRPr="00C06320">
        <w:rPr>
          <w:b/>
        </w:rPr>
        <w:t>ЗЛОЧИНИ ПРОТИ ОСНОВ НАЦІОНАЛЬНОЇ БЕЗПЕКИ</w:t>
      </w:r>
      <w:r>
        <w:rPr>
          <w:b/>
        </w:rPr>
        <w:t xml:space="preserve"> УКРАЇНИ</w:t>
      </w:r>
    </w:p>
    <w:p w:rsidR="00C169C6" w:rsidRPr="00C06320" w:rsidRDefault="00C169C6" w:rsidP="00C169C6">
      <w:pPr>
        <w:tabs>
          <w:tab w:val="left" w:pos="900"/>
        </w:tabs>
        <w:ind w:firstLine="540"/>
        <w:jc w:val="both"/>
      </w:pPr>
      <w:r w:rsidRPr="00C06320">
        <w:t>Поняття, крим</w:t>
      </w:r>
      <w:r w:rsidR="00E061A0">
        <w:t>інально-правова характеристика та</w:t>
      </w:r>
      <w:r w:rsidRPr="00C06320">
        <w:t xml:space="preserve"> види злочинів проти основ національної безпеки України. </w:t>
      </w:r>
    </w:p>
    <w:p w:rsidR="00852C76" w:rsidRPr="00C06320" w:rsidRDefault="00C169C6" w:rsidP="00852C76">
      <w:pPr>
        <w:tabs>
          <w:tab w:val="num" w:pos="540"/>
          <w:tab w:val="left" w:pos="900"/>
        </w:tabs>
        <w:ind w:firstLine="600"/>
        <w:jc w:val="both"/>
      </w:pPr>
      <w:r w:rsidRPr="00C06320">
        <w:t xml:space="preserve">Дії, спрямовані на насильницьку зміну чи повалення конституційного ладу або на захоплення державної влади. Поняття, склад і види цього злочину. </w:t>
      </w:r>
      <w:r w:rsidR="00702A90" w:rsidRPr="00702A90">
        <w:t>Посягання на територіальну цілісність і недоторканність України</w:t>
      </w:r>
      <w:r w:rsidR="00702A90">
        <w:t xml:space="preserve">. </w:t>
      </w:r>
      <w:r w:rsidR="00702A90" w:rsidRPr="00C06320">
        <w:t xml:space="preserve">Поняття, склад і види цього злочину. </w:t>
      </w:r>
      <w:r w:rsidR="00852C76" w:rsidRPr="00C06320">
        <w:t xml:space="preserve">Державна зрада. Поняття і склад цього злочину. </w:t>
      </w:r>
      <w:r w:rsidRPr="00C06320">
        <w:t>Посягання на життя державного чи громадського діяча. Поняття, склад і види цього злочину.</w:t>
      </w:r>
      <w:r w:rsidR="00852C76" w:rsidRPr="00852C76">
        <w:t xml:space="preserve"> </w:t>
      </w:r>
      <w:r w:rsidR="00852C76" w:rsidRPr="00C06320">
        <w:t>Диверсія. Поняття і склад цього злочину.</w:t>
      </w:r>
      <w:r w:rsidR="00852C76" w:rsidRPr="00852C76">
        <w:t xml:space="preserve"> </w:t>
      </w:r>
      <w:r w:rsidR="00852C76" w:rsidRPr="00C06320">
        <w:t>Шпигунство. Поняття, склад і види цього злочину.</w:t>
      </w:r>
      <w:r w:rsidR="00852C76">
        <w:t xml:space="preserve"> </w:t>
      </w:r>
      <w:r w:rsidR="00852C76">
        <w:rPr>
          <w:color w:val="000000"/>
          <w:shd w:val="clear" w:color="auto" w:fill="FFFFFF"/>
        </w:rPr>
        <w:t xml:space="preserve">Перешкоджання законній діяльності Збройних Сил України та інших військових формувань. </w:t>
      </w:r>
      <w:r w:rsidR="00852C76" w:rsidRPr="00C06320">
        <w:t>Поняття, склад і види цього злочину.</w:t>
      </w:r>
    </w:p>
    <w:p w:rsidR="00852C76" w:rsidRPr="00C06320" w:rsidRDefault="00852C76" w:rsidP="00852C76">
      <w:pPr>
        <w:tabs>
          <w:tab w:val="num" w:pos="900"/>
        </w:tabs>
        <w:ind w:firstLine="600"/>
        <w:jc w:val="both"/>
      </w:pPr>
    </w:p>
    <w:p w:rsidR="00C169C6" w:rsidRPr="00C06320" w:rsidRDefault="0044342B" w:rsidP="00702A90">
      <w:pPr>
        <w:tabs>
          <w:tab w:val="left" w:pos="900"/>
        </w:tabs>
        <w:jc w:val="center"/>
        <w:rPr>
          <w:b/>
        </w:rPr>
      </w:pPr>
      <w:r w:rsidRPr="00C06320">
        <w:rPr>
          <w:b/>
        </w:rPr>
        <w:t>ЗЛОЧИНИ ПРОТИ ЖИТТЯ ТА ЗДОРОВ’Я ОСОБИ</w:t>
      </w:r>
    </w:p>
    <w:p w:rsidR="00C169C6" w:rsidRPr="00C06320" w:rsidRDefault="00C169C6" w:rsidP="00C169C6">
      <w:pPr>
        <w:tabs>
          <w:tab w:val="left" w:pos="360"/>
        </w:tabs>
        <w:ind w:firstLine="600"/>
        <w:jc w:val="both"/>
      </w:pPr>
      <w:r w:rsidRPr="00C06320">
        <w:t>Поняття, кримінально-правова характеристика та види злочинів проти життя та здоров’я особи.</w:t>
      </w:r>
    </w:p>
    <w:p w:rsidR="00C169C6" w:rsidRPr="00C06320" w:rsidRDefault="00C169C6" w:rsidP="00C169C6">
      <w:pPr>
        <w:tabs>
          <w:tab w:val="left" w:pos="900"/>
        </w:tabs>
        <w:ind w:firstLine="567"/>
        <w:jc w:val="both"/>
      </w:pPr>
      <w:r w:rsidRPr="00C06320">
        <w:t>Злочини проти життя, їх загальна характеристика та види. Умисне вбивство. Поняття, склад і види цього злочину. Умисне вбивство, вчинене за пом’якшуючих обставин. Доведення до самогубства. Поняття, склад і види цього злочину.</w:t>
      </w:r>
    </w:p>
    <w:p w:rsidR="00C169C6" w:rsidRPr="00C06320" w:rsidRDefault="00C169C6" w:rsidP="00C169C6">
      <w:pPr>
        <w:tabs>
          <w:tab w:val="left" w:pos="360"/>
        </w:tabs>
        <w:ind w:firstLine="567"/>
        <w:jc w:val="both"/>
      </w:pPr>
      <w:r w:rsidRPr="00C06320">
        <w:t xml:space="preserve">Злочини проти здоров’я особи, їх характеристика та види. Поняття і види тілесних ушкоджень. Умисне тяжке тілесне ушкодження. Поняття, склад і види цього злочину. </w:t>
      </w:r>
      <w:r w:rsidR="00E061A0" w:rsidRPr="00E061A0">
        <w:t>Домашнє насильство</w:t>
      </w:r>
      <w:r w:rsidR="00E061A0">
        <w:t>. Поняття і склад цього злочину.</w:t>
      </w:r>
      <w:r w:rsidR="00E061A0">
        <w:t xml:space="preserve"> </w:t>
      </w:r>
      <w:r>
        <w:t xml:space="preserve">Катування. Поняття і склад цього злочину. </w:t>
      </w:r>
      <w:r w:rsidRPr="00C169C6">
        <w:rPr>
          <w:color w:val="000000"/>
        </w:rPr>
        <w:t>Зараження вірусом імунодефіциту людини чи іншої невиліковної інфекційної хвороби. Поняття, склад і види цього злочину.</w:t>
      </w:r>
      <w:r>
        <w:rPr>
          <w:color w:val="000000"/>
        </w:rPr>
        <w:t xml:space="preserve"> </w:t>
      </w:r>
      <w:r w:rsidRPr="00C06320">
        <w:t>Зараження венеричною хворобою. Поняття, склад і види цього злочину.</w:t>
      </w:r>
    </w:p>
    <w:p w:rsidR="00C169C6" w:rsidRPr="00C169C6" w:rsidRDefault="00C169C6" w:rsidP="00C169C6">
      <w:pPr>
        <w:tabs>
          <w:tab w:val="left" w:pos="360"/>
          <w:tab w:val="num" w:pos="1080"/>
        </w:tabs>
        <w:ind w:firstLine="567"/>
        <w:jc w:val="both"/>
        <w:rPr>
          <w:color w:val="000000"/>
        </w:rPr>
      </w:pPr>
      <w:r w:rsidRPr="00C06320">
        <w:t xml:space="preserve">Злочини, що ставлять у небезпеку життя та здоров’я особи, їх поняття і види. Залишення в небезпеці. Поняття, склад і види цього злочину. </w:t>
      </w:r>
      <w:r w:rsidRPr="00C169C6">
        <w:rPr>
          <w:color w:val="000000"/>
        </w:rPr>
        <w:t>Ненадання допомоги особі, яка перебуває в небезпечному для життя стані. Поняття, склад і види цього злочину.</w:t>
      </w:r>
      <w:r>
        <w:rPr>
          <w:color w:val="000000"/>
        </w:rPr>
        <w:t xml:space="preserve"> </w:t>
      </w:r>
      <w:r w:rsidR="00E061A0">
        <w:rPr>
          <w:color w:val="000000"/>
        </w:rPr>
        <w:t xml:space="preserve">Неналежне виконання обов’язків </w:t>
      </w:r>
      <w:r w:rsidRPr="00C169C6">
        <w:rPr>
          <w:color w:val="000000"/>
        </w:rPr>
        <w:t>щодо охорони життя та здоров'я дітей. Поняття, склад і види цього злочину.</w:t>
      </w:r>
      <w:r w:rsidR="00E061A0">
        <w:rPr>
          <w:color w:val="000000"/>
        </w:rPr>
        <w:t xml:space="preserve"> </w:t>
      </w:r>
      <w:r w:rsidR="00E061A0" w:rsidRPr="00E061A0">
        <w:rPr>
          <w:color w:val="000000"/>
        </w:rPr>
        <w:t>Неналежне виконання професійних обов'язків медичним або фармацевтичним працівником</w:t>
      </w:r>
      <w:r w:rsidR="00E061A0">
        <w:rPr>
          <w:color w:val="000000"/>
        </w:rPr>
        <w:t xml:space="preserve">. </w:t>
      </w:r>
      <w:r w:rsidR="00E061A0" w:rsidRPr="00C169C6">
        <w:rPr>
          <w:color w:val="000000"/>
        </w:rPr>
        <w:t>Поняття, склад і види цього злочину.</w:t>
      </w:r>
    </w:p>
    <w:p w:rsidR="00C169C6" w:rsidRPr="00C06320" w:rsidRDefault="00C169C6" w:rsidP="00C169C6">
      <w:pPr>
        <w:tabs>
          <w:tab w:val="left" w:pos="900"/>
        </w:tabs>
        <w:ind w:firstLine="567"/>
        <w:jc w:val="both"/>
      </w:pPr>
    </w:p>
    <w:p w:rsidR="00C169C6" w:rsidRPr="00C06320" w:rsidRDefault="0044342B" w:rsidP="00702A90">
      <w:pPr>
        <w:jc w:val="center"/>
        <w:rPr>
          <w:b/>
        </w:rPr>
      </w:pPr>
      <w:r w:rsidRPr="00C06320">
        <w:rPr>
          <w:b/>
        </w:rPr>
        <w:t>ЗЛОЧИНИ ПРОТИ ВОЛІ, ЧЕСТІ ТА ГІДНОСТІ ОСОБИ</w:t>
      </w:r>
    </w:p>
    <w:p w:rsidR="00C169C6" w:rsidRPr="00C06320" w:rsidRDefault="00C169C6" w:rsidP="00C169C6">
      <w:pPr>
        <w:tabs>
          <w:tab w:val="left" w:pos="720"/>
        </w:tabs>
        <w:ind w:firstLine="600"/>
        <w:jc w:val="both"/>
      </w:pPr>
      <w:r w:rsidRPr="00C06320">
        <w:t xml:space="preserve">Поняття, кримінально-правова характеристика та види злочинів проти волі, честі та гідності особи. </w:t>
      </w:r>
    </w:p>
    <w:p w:rsidR="00C169C6" w:rsidRPr="00C06320" w:rsidRDefault="00C169C6" w:rsidP="00C169C6">
      <w:pPr>
        <w:tabs>
          <w:tab w:val="left" w:pos="720"/>
        </w:tabs>
        <w:ind w:firstLine="600"/>
        <w:jc w:val="both"/>
      </w:pPr>
      <w:r w:rsidRPr="00C06320">
        <w:t xml:space="preserve">Незаконне позбавлення волі або викрадення людини. Поняття, склад і види цього злочину. Захоплення заручників. Поняття, склад і види цього злочину. Підміна дитини. Поняття і склад цього злочину. Торгівля людьми. Поняття, склад і види цього злочину. Експлуатація дітей. Поняття, склад і види цього злочину. </w:t>
      </w:r>
      <w:r>
        <w:t xml:space="preserve">Використання малолітньої дитини для заняття жебрацтвом. Поняття, склад і види цього злочину. </w:t>
      </w:r>
      <w:r w:rsidR="00E061A0" w:rsidRPr="00E061A0">
        <w:t>Незаконне поміщення в заклад з надання психіатричної допомоги</w:t>
      </w:r>
      <w:r w:rsidRPr="00C06320">
        <w:t>. Поняття, склад і види цього злочину.</w:t>
      </w:r>
      <w:r w:rsidR="00E061A0">
        <w:t xml:space="preserve"> </w:t>
      </w:r>
      <w:r w:rsidR="00E061A0" w:rsidRPr="00E061A0">
        <w:t>Примушування до шлюбу</w:t>
      </w:r>
      <w:r w:rsidR="00E061A0">
        <w:t xml:space="preserve">. </w:t>
      </w:r>
      <w:r w:rsidR="00E061A0" w:rsidRPr="00C06320">
        <w:t>Поняття, склад і види цього злочину.</w:t>
      </w:r>
    </w:p>
    <w:p w:rsidR="00C169C6" w:rsidRPr="00C06320" w:rsidRDefault="00C169C6" w:rsidP="00C169C6">
      <w:pPr>
        <w:tabs>
          <w:tab w:val="left" w:pos="2933"/>
        </w:tabs>
        <w:ind w:firstLine="600"/>
        <w:jc w:val="both"/>
      </w:pPr>
      <w:r w:rsidRPr="00C06320">
        <w:tab/>
      </w:r>
    </w:p>
    <w:p w:rsidR="00C169C6" w:rsidRPr="00C06320" w:rsidRDefault="0044342B" w:rsidP="00702A90">
      <w:pPr>
        <w:jc w:val="center"/>
        <w:rPr>
          <w:b/>
        </w:rPr>
      </w:pPr>
      <w:r w:rsidRPr="00C06320">
        <w:rPr>
          <w:b/>
        </w:rPr>
        <w:t>ЗЛОЧИНИ ПРОТИ СТАТЕВОЇ СВОБОДИ ТА СТАТЕВОЇ НЕДОТОРКАНОСТІ ОСОБИ</w:t>
      </w:r>
    </w:p>
    <w:p w:rsidR="00C169C6" w:rsidRPr="00C06320" w:rsidRDefault="00C169C6" w:rsidP="00C169C6">
      <w:pPr>
        <w:tabs>
          <w:tab w:val="left" w:pos="0"/>
        </w:tabs>
        <w:ind w:firstLine="600"/>
        <w:jc w:val="both"/>
      </w:pPr>
      <w:r w:rsidRPr="00C06320">
        <w:t>Поняття, кримінально-правова характеристика та види злочинів проти статевої свободи та статевої недоторканості особи.</w:t>
      </w:r>
    </w:p>
    <w:p w:rsidR="00C169C6" w:rsidRPr="00C06320" w:rsidRDefault="00C169C6" w:rsidP="00C169C6">
      <w:pPr>
        <w:tabs>
          <w:tab w:val="left" w:pos="120"/>
        </w:tabs>
        <w:ind w:firstLine="600"/>
        <w:jc w:val="both"/>
      </w:pPr>
      <w:r w:rsidRPr="00C06320">
        <w:lastRenderedPageBreak/>
        <w:t xml:space="preserve">Насильницькі статеві злочини. Зґвалтування. Поняття, склад і види цього злочину. </w:t>
      </w:r>
      <w:r w:rsidR="0044342B" w:rsidRPr="0044342B">
        <w:t>Сексуальне насильство</w:t>
      </w:r>
      <w:r w:rsidRPr="00C06320">
        <w:t xml:space="preserve">. Поняття, склад і види цього злочину. Примушування до вступу </w:t>
      </w:r>
      <w:r w:rsidR="00702A90">
        <w:t>в</w:t>
      </w:r>
      <w:r w:rsidRPr="00C06320">
        <w:t xml:space="preserve"> статевий зв’язок. Поняття, склад і види цього злочину.</w:t>
      </w:r>
    </w:p>
    <w:p w:rsidR="00C169C6" w:rsidRPr="00C06320" w:rsidRDefault="00C169C6" w:rsidP="00C169C6">
      <w:pPr>
        <w:tabs>
          <w:tab w:val="left" w:pos="0"/>
        </w:tabs>
        <w:ind w:firstLine="600"/>
        <w:jc w:val="both"/>
      </w:pPr>
      <w:r w:rsidRPr="00C06320">
        <w:t xml:space="preserve">Ненасильницькі статеві злочини. </w:t>
      </w:r>
      <w:r w:rsidR="001C21B9" w:rsidRPr="001C21B9">
        <w:t>Статеві зносини з особою, яка не досягла шістнадцятирічного віку</w:t>
      </w:r>
      <w:r w:rsidR="001C21B9">
        <w:t xml:space="preserve">. </w:t>
      </w:r>
      <w:r w:rsidRPr="00C06320">
        <w:t>Поняття, склад і види цього злочину. Розбещення неповнолітніх. Поняття, склад і види цього злочину.</w:t>
      </w:r>
    </w:p>
    <w:p w:rsidR="00C169C6" w:rsidRPr="00C06320" w:rsidRDefault="00C169C6" w:rsidP="00C169C6">
      <w:pPr>
        <w:tabs>
          <w:tab w:val="left" w:pos="900"/>
        </w:tabs>
        <w:ind w:firstLine="540"/>
        <w:jc w:val="both"/>
      </w:pPr>
    </w:p>
    <w:p w:rsidR="00C169C6" w:rsidRPr="00C06320" w:rsidRDefault="0044342B" w:rsidP="00702A90">
      <w:pPr>
        <w:jc w:val="center"/>
        <w:rPr>
          <w:b/>
        </w:rPr>
      </w:pPr>
      <w:r w:rsidRPr="00C06320">
        <w:rPr>
          <w:b/>
        </w:rPr>
        <w:t>ЗЛОЧИНИ ПРОТИ ВИБОРЧИХ, ТРУДОВИХ ТА ІНШИХ ОСОБИСТИХ ПРАВ І СВОБОД ЛЮДИНИ І ГРОМАДЯНИНА</w:t>
      </w:r>
    </w:p>
    <w:p w:rsidR="00C169C6" w:rsidRPr="00C06320" w:rsidRDefault="00C169C6" w:rsidP="003C7754">
      <w:pPr>
        <w:tabs>
          <w:tab w:val="left" w:pos="720"/>
        </w:tabs>
        <w:ind w:firstLine="567"/>
        <w:jc w:val="both"/>
      </w:pPr>
      <w:r w:rsidRPr="00C06320">
        <w:t>Поняття, кримінально-правова характеристика та види злочинів проти виборчих, трудових та інших особистих прав і свобод людини і громадянина.</w:t>
      </w:r>
    </w:p>
    <w:p w:rsidR="00C169C6" w:rsidRPr="00C06320" w:rsidRDefault="003C7754" w:rsidP="003C7754">
      <w:pPr>
        <w:tabs>
          <w:tab w:val="num" w:pos="900"/>
        </w:tabs>
        <w:ind w:firstLine="567"/>
        <w:jc w:val="both"/>
      </w:pPr>
      <w:r>
        <w:t xml:space="preserve"> </w:t>
      </w:r>
      <w:r w:rsidR="00C169C6" w:rsidRPr="00C06320">
        <w:t xml:space="preserve">Злочини проти виборчих прав громадян. Перешкоджання здійсненню виборчого права або права брати участь у референдумі, роботі виборчої комісії або комісії з референдуму чи діяльності офіційного спостерігача. Поняття, склад і види цього злочину. </w:t>
      </w:r>
      <w:r w:rsidRPr="003C7754">
        <w:t xml:space="preserve">Незаконне використання виборчого бюлетеня, </w:t>
      </w:r>
      <w:proofErr w:type="spellStart"/>
      <w:r w:rsidRPr="003C7754">
        <w:t>бюлетеня</w:t>
      </w:r>
      <w:proofErr w:type="spellEnd"/>
      <w:r w:rsidRPr="003C7754">
        <w:t xml:space="preserve"> для голосування на референдумі, голосування виборцем, учасником референдуму більше ніж один раз</w:t>
      </w:r>
      <w:r>
        <w:t xml:space="preserve">. </w:t>
      </w:r>
      <w:r w:rsidRPr="00C06320">
        <w:t xml:space="preserve">Поняття, склад і види цього злочину. </w:t>
      </w:r>
      <w:r w:rsidR="00852C76">
        <w:rPr>
          <w:color w:val="000000"/>
          <w:shd w:val="clear" w:color="auto" w:fill="FFFFFF"/>
        </w:rPr>
        <w:t xml:space="preserve">Підкуп виборця, учасника референдуму. </w:t>
      </w:r>
      <w:r w:rsidR="00852C76" w:rsidRPr="00C06320">
        <w:t>Поняття, склад і види цього злочину.</w:t>
      </w:r>
    </w:p>
    <w:p w:rsidR="00C169C6" w:rsidRPr="00C06320" w:rsidRDefault="00C169C6" w:rsidP="003C7754">
      <w:pPr>
        <w:tabs>
          <w:tab w:val="num" w:pos="900"/>
        </w:tabs>
        <w:ind w:firstLine="567"/>
        <w:jc w:val="both"/>
      </w:pPr>
      <w:r w:rsidRPr="00C06320">
        <w:t xml:space="preserve">Злочини проти трудових прав громадян. </w:t>
      </w:r>
      <w:r w:rsidR="003C7754" w:rsidRPr="003C7754">
        <w:t>Перешкоджання законній професійній діяльності журналістів</w:t>
      </w:r>
      <w:r w:rsidR="003C7754">
        <w:t xml:space="preserve">. </w:t>
      </w:r>
      <w:r w:rsidR="003C7754" w:rsidRPr="00C06320">
        <w:t>Поняття, склад і види цього злочину.</w:t>
      </w:r>
      <w:r w:rsidR="003C7754">
        <w:t xml:space="preserve"> </w:t>
      </w:r>
      <w:r w:rsidRPr="00C06320">
        <w:t>Грубе порушення законодавства про працю. Поняття, склад і види цього злочину. Невиплата заробітної плати, стипендії, пенсії чи інших установлених законом виплат. Поняття, склад і види цього злочину.</w:t>
      </w:r>
    </w:p>
    <w:p w:rsidR="00C169C6" w:rsidRPr="00C06320" w:rsidRDefault="00C169C6" w:rsidP="003C7754">
      <w:pPr>
        <w:tabs>
          <w:tab w:val="left" w:pos="540"/>
        </w:tabs>
        <w:ind w:firstLine="567"/>
        <w:jc w:val="both"/>
      </w:pPr>
      <w:r w:rsidRPr="00C06320">
        <w:t xml:space="preserve">Злочини проти інших особистих прав і свобод людини і громадянина. </w:t>
      </w:r>
      <w:r w:rsidR="00852C76">
        <w:rPr>
          <w:color w:val="000000"/>
          <w:shd w:val="clear" w:color="auto" w:fill="FFFFFF"/>
        </w:rPr>
        <w:t>Порушення рівноправності громадян залежно від їх расової, національної належності, релігійних переконань, інвалідності та за іншими ознаками.</w:t>
      </w:r>
      <w:r w:rsidRPr="00C06320">
        <w:t xml:space="preserve"> Поняття, склад і види цього злочину. Порушення недоторканності житла. Поняття, склад і види цього злочину. Ухилення від сплати аліментів на утримання дітей. Поняття, склад і види цього злочину. Порушення права на отримання освіти. Поняття, склад і види цього злочину.</w:t>
      </w:r>
    </w:p>
    <w:p w:rsidR="00C169C6" w:rsidRPr="00C06320" w:rsidRDefault="00C169C6" w:rsidP="00C169C6">
      <w:pPr>
        <w:tabs>
          <w:tab w:val="left" w:pos="900"/>
        </w:tabs>
        <w:ind w:firstLine="540"/>
        <w:jc w:val="center"/>
      </w:pPr>
    </w:p>
    <w:p w:rsidR="00C169C6" w:rsidRPr="00C06320" w:rsidRDefault="0044342B" w:rsidP="003C7754">
      <w:pPr>
        <w:tabs>
          <w:tab w:val="num" w:pos="540"/>
          <w:tab w:val="left" w:pos="900"/>
        </w:tabs>
        <w:jc w:val="center"/>
        <w:rPr>
          <w:b/>
        </w:rPr>
      </w:pPr>
      <w:r w:rsidRPr="00C06320">
        <w:rPr>
          <w:b/>
        </w:rPr>
        <w:t>ЗЛОЧИНИ ПРОТИ ВЛАСНОСТІ</w:t>
      </w:r>
    </w:p>
    <w:p w:rsidR="00C169C6" w:rsidRPr="00C06320" w:rsidRDefault="00C169C6" w:rsidP="00C169C6">
      <w:pPr>
        <w:pStyle w:val="a3"/>
        <w:tabs>
          <w:tab w:val="left" w:pos="720"/>
        </w:tabs>
        <w:spacing w:after="0"/>
        <w:ind w:firstLine="600"/>
        <w:jc w:val="both"/>
      </w:pPr>
      <w:r w:rsidRPr="00C06320">
        <w:t>Поняття, кримінально-правова характеристика та види злочинів проти власності.</w:t>
      </w:r>
    </w:p>
    <w:p w:rsidR="00C169C6" w:rsidRPr="00C06320" w:rsidRDefault="00C169C6" w:rsidP="00C169C6">
      <w:pPr>
        <w:tabs>
          <w:tab w:val="left" w:pos="720"/>
        </w:tabs>
        <w:ind w:firstLine="600"/>
        <w:jc w:val="both"/>
      </w:pPr>
      <w:r w:rsidRPr="00C06320">
        <w:t>Корисливі злочини проти власності. Крадіжка. Поняття, склад і види цього злочину. Грабіж. Поняття, склад і види цього злочину. Розбій. Поняття, склад і види цього злочину. Вимагання. Поняття, склад і види цього злочину. Шахрайство. Поняття, склад і види цього злочину. Привласнення, розтрата майна або заволодіння ним шляхом зловживання службовим становищем. Поняття, склад і види цього злочину.</w:t>
      </w:r>
      <w:r>
        <w:t xml:space="preserve"> Незаконне привласнення особою знайденого або чужого майна, що випадково опинилося у неї. Поняття і склад цього злочину.</w:t>
      </w:r>
    </w:p>
    <w:p w:rsidR="0044342B" w:rsidRPr="00C06320" w:rsidRDefault="00C169C6" w:rsidP="0044342B">
      <w:pPr>
        <w:tabs>
          <w:tab w:val="left" w:pos="720"/>
        </w:tabs>
        <w:ind w:firstLine="600"/>
        <w:jc w:val="both"/>
      </w:pPr>
      <w:r w:rsidRPr="00C06320">
        <w:t xml:space="preserve">Некорисливі злочини. Умисне знищення або пошкодження майна. Поняття, склад і види цього злочину. </w:t>
      </w:r>
      <w:r w:rsidR="0044342B" w:rsidRPr="0044342B">
        <w:t xml:space="preserve">Порушення </w:t>
      </w:r>
      <w:r w:rsidR="007258D7">
        <w:t xml:space="preserve">обов’язків </w:t>
      </w:r>
      <w:r w:rsidR="0044342B" w:rsidRPr="0044342B">
        <w:t>щодо охорони майна</w:t>
      </w:r>
      <w:r w:rsidR="0044342B">
        <w:t xml:space="preserve">. </w:t>
      </w:r>
      <w:r w:rsidR="0044342B">
        <w:t>Поняття і склад цього злочину.</w:t>
      </w:r>
      <w:r w:rsidR="007258D7">
        <w:t xml:space="preserve"> </w:t>
      </w:r>
      <w:r w:rsidR="007258D7" w:rsidRPr="007258D7">
        <w:t>Придбання, отримання, зберігання чи збут майна, одержаного злочинним шляхом</w:t>
      </w:r>
      <w:r w:rsidR="007258D7">
        <w:t xml:space="preserve">. </w:t>
      </w:r>
      <w:r w:rsidR="007258D7">
        <w:t>Поняття і склад цього злочину.</w:t>
      </w:r>
    </w:p>
    <w:p w:rsidR="00852C76" w:rsidRDefault="00852C76" w:rsidP="00852C76">
      <w:pPr>
        <w:tabs>
          <w:tab w:val="left" w:pos="540"/>
        </w:tabs>
        <w:ind w:firstLine="540"/>
        <w:jc w:val="both"/>
      </w:pPr>
      <w:r>
        <w:rPr>
          <w:color w:val="000000"/>
          <w:shd w:val="clear" w:color="auto" w:fill="FFFFFF"/>
        </w:rPr>
        <w:t xml:space="preserve">Самовільне зайняття земельної ділянки та самовільне будівництво. </w:t>
      </w:r>
      <w:r w:rsidRPr="00C06320">
        <w:t xml:space="preserve">Поняття, склад і види цього злочину. </w:t>
      </w:r>
    </w:p>
    <w:p w:rsidR="00C169C6" w:rsidRPr="00C06320" w:rsidRDefault="00C169C6" w:rsidP="00C169C6">
      <w:pPr>
        <w:tabs>
          <w:tab w:val="num" w:pos="540"/>
          <w:tab w:val="left" w:pos="900"/>
        </w:tabs>
        <w:ind w:firstLine="600"/>
        <w:jc w:val="center"/>
        <w:rPr>
          <w:b/>
        </w:rPr>
      </w:pPr>
    </w:p>
    <w:p w:rsidR="00C169C6" w:rsidRPr="00C06320" w:rsidRDefault="0044342B" w:rsidP="003C7754">
      <w:pPr>
        <w:tabs>
          <w:tab w:val="num" w:pos="540"/>
          <w:tab w:val="left" w:pos="900"/>
        </w:tabs>
        <w:jc w:val="center"/>
        <w:rPr>
          <w:b/>
        </w:rPr>
      </w:pPr>
      <w:r w:rsidRPr="00C06320">
        <w:rPr>
          <w:b/>
        </w:rPr>
        <w:t>ЗЛОЧИНИ У СФЕРІ ГОСПОДАРСЬКОЇ ДІЯЛЬНОСТІ</w:t>
      </w:r>
    </w:p>
    <w:p w:rsidR="00C169C6" w:rsidRPr="00C06320" w:rsidRDefault="00C169C6" w:rsidP="00C169C6">
      <w:pPr>
        <w:tabs>
          <w:tab w:val="num" w:pos="540"/>
          <w:tab w:val="left" w:pos="900"/>
        </w:tabs>
        <w:ind w:firstLine="567"/>
        <w:jc w:val="both"/>
        <w:rPr>
          <w:b/>
        </w:rPr>
      </w:pPr>
      <w:r w:rsidRPr="00C06320">
        <w:t>Поняття і загальна характеристика злочинів у сфері господарської діяльності.</w:t>
      </w:r>
    </w:p>
    <w:p w:rsidR="003C7754" w:rsidRPr="003C7754" w:rsidRDefault="003C7754" w:rsidP="00C169C6">
      <w:pPr>
        <w:tabs>
          <w:tab w:val="left" w:pos="540"/>
        </w:tabs>
        <w:ind w:firstLine="567"/>
        <w:jc w:val="both"/>
        <w:rPr>
          <w:bCs/>
        </w:rPr>
      </w:pPr>
      <w:r w:rsidRPr="003C7754">
        <w:rPr>
          <w:bCs/>
          <w:spacing w:val="-3"/>
        </w:rPr>
        <w:t xml:space="preserve">Злочини проти </w:t>
      </w:r>
      <w:r w:rsidRPr="003C7754">
        <w:rPr>
          <w:bCs/>
        </w:rPr>
        <w:t>системи грошового обігу, фондового ринку і порядку обігу деяких документів.</w:t>
      </w:r>
      <w:r>
        <w:rPr>
          <w:bCs/>
        </w:rPr>
        <w:t xml:space="preserve"> </w:t>
      </w:r>
      <w:r w:rsidRPr="003C7754">
        <w:rPr>
          <w:bCs/>
        </w:rPr>
        <w:t xml:space="preserve">Виготовлення, зберігання, придбання, перевезення, пересилання, ввезення в Україну з метою використання при продажу товарів, збуту або збут підроблених грошей, державних цінних паперів, білетів державної лотереї, марок акцизного податку чи </w:t>
      </w:r>
      <w:r w:rsidRPr="003C7754">
        <w:rPr>
          <w:bCs/>
        </w:rPr>
        <w:lastRenderedPageBreak/>
        <w:t>голографічних захисних елементів</w:t>
      </w:r>
      <w:r>
        <w:rPr>
          <w:bCs/>
        </w:rPr>
        <w:t xml:space="preserve">. </w:t>
      </w:r>
      <w:r w:rsidRPr="00C06320">
        <w:t>Поняття, склад і види цього злочину.</w:t>
      </w:r>
      <w:r>
        <w:t xml:space="preserve"> </w:t>
      </w:r>
      <w:r w:rsidRPr="003C7754">
        <w:t>Незаконні дії з документами на переказ, платіжними картками та іншими засобами доступу до банківських рахунків, електронними грошима, обладнанням для їх виготовлення</w:t>
      </w:r>
      <w:r>
        <w:t xml:space="preserve">. </w:t>
      </w:r>
      <w:r w:rsidRPr="00C06320">
        <w:t>Поняття, склад і види цього злочину.</w:t>
      </w:r>
    </w:p>
    <w:p w:rsidR="00C169C6" w:rsidRPr="00C06320" w:rsidRDefault="00C169C6" w:rsidP="00C169C6">
      <w:pPr>
        <w:tabs>
          <w:tab w:val="left" w:pos="540"/>
        </w:tabs>
        <w:ind w:firstLine="567"/>
        <w:jc w:val="both"/>
      </w:pPr>
      <w:r w:rsidRPr="00C06320">
        <w:t>Злочини проти порядку переміщення предметів через митний кордон України. Контрабанда. Поняття, склад і види цього злочину.</w:t>
      </w:r>
      <w:r w:rsidR="002239F1">
        <w:t xml:space="preserve"> </w:t>
      </w:r>
      <w:r w:rsidR="002239F1" w:rsidRPr="002239F1">
        <w:t>Переміщення через митний кордон України поза митним контролем або з приховуванням від митного контролю лісоматеріалів або пиломатеріалів цінних та рідкісних порід дерев, лісоматеріалів необроблених, а також інших лісоматеріалів, заборонених до вивозу за межі митної території України</w:t>
      </w:r>
      <w:r w:rsidR="002239F1">
        <w:t xml:space="preserve">. </w:t>
      </w:r>
      <w:r w:rsidR="002239F1" w:rsidRPr="00C06320">
        <w:t>Поняття, склад і види цього злочину.</w:t>
      </w:r>
    </w:p>
    <w:p w:rsidR="00C169C6" w:rsidRPr="00C06320" w:rsidRDefault="00C169C6" w:rsidP="00C169C6">
      <w:pPr>
        <w:tabs>
          <w:tab w:val="left" w:pos="540"/>
        </w:tabs>
        <w:ind w:firstLine="567"/>
        <w:jc w:val="both"/>
      </w:pPr>
      <w:r w:rsidRPr="00C06320">
        <w:t>Злочини проти системи оподаткування. Незаконне виготовлення, зберігання, збут або транспортування з метою збуту підакцизних товарів. Поняття, склад і види цього злочину. Ухилення від сплати податків, зборів</w:t>
      </w:r>
      <w:r>
        <w:t xml:space="preserve"> (</w:t>
      </w:r>
      <w:r w:rsidRPr="00C06320">
        <w:t>обов’язкових платежів</w:t>
      </w:r>
      <w:r>
        <w:t>)</w:t>
      </w:r>
      <w:r w:rsidRPr="00C06320">
        <w:t>. Поняття, склад і види цього злочину.</w:t>
      </w:r>
    </w:p>
    <w:p w:rsidR="00C169C6" w:rsidRPr="00C169C6" w:rsidRDefault="00C169C6" w:rsidP="00C169C6">
      <w:pPr>
        <w:tabs>
          <w:tab w:val="left" w:pos="120"/>
        </w:tabs>
        <w:ind w:firstLine="567"/>
        <w:jc w:val="both"/>
      </w:pPr>
      <w:r w:rsidRPr="00C169C6">
        <w:t xml:space="preserve">Злочини у сфері господарювання. Зайняття гральним бізнесом. Поняття, склад і види цього злочину. Фіктивне підприємництво. Поняття, склад і види цього злочину. Легалізація (відмивання) доходів, одержаних злочинним шляхом. Поняття, склад і види цього злочину. </w:t>
      </w:r>
    </w:p>
    <w:p w:rsidR="00C169C6" w:rsidRPr="00C169C6" w:rsidRDefault="00C169C6" w:rsidP="00C169C6">
      <w:pPr>
        <w:tabs>
          <w:tab w:val="left" w:pos="540"/>
        </w:tabs>
        <w:ind w:firstLine="567"/>
        <w:jc w:val="both"/>
      </w:pPr>
      <w:r w:rsidRPr="00C169C6">
        <w:t xml:space="preserve">Злочини проти прав і законних інтересів кредиторів. </w:t>
      </w:r>
      <w:r w:rsidR="003C7754" w:rsidRPr="003C7754">
        <w:rPr>
          <w:bCs/>
          <w:spacing w:val="-3"/>
        </w:rPr>
        <w:t>Доведення банку до неплатоспроможності. Поняття і склад злочину.</w:t>
      </w:r>
      <w:r w:rsidR="003C7754">
        <w:rPr>
          <w:bCs/>
          <w:spacing w:val="-3"/>
          <w:sz w:val="28"/>
          <w:szCs w:val="28"/>
        </w:rPr>
        <w:t xml:space="preserve"> </w:t>
      </w:r>
      <w:r w:rsidRPr="00C169C6">
        <w:t>Шахрайство з фінансовими ресурсами. Поняття, склад і види цього злочину.</w:t>
      </w:r>
    </w:p>
    <w:p w:rsidR="00C169C6" w:rsidRDefault="00C169C6" w:rsidP="00C169C6">
      <w:pPr>
        <w:tabs>
          <w:tab w:val="left" w:pos="540"/>
        </w:tabs>
        <w:ind w:firstLine="567"/>
        <w:jc w:val="both"/>
        <w:rPr>
          <w:bCs/>
          <w:color w:val="000000"/>
        </w:rPr>
      </w:pPr>
      <w:r w:rsidRPr="00C169C6">
        <w:t xml:space="preserve">Злочини проти добросовісної конкуренції. Протидія законній господарській діяльності. Поняття, склад і види цього злочину. </w:t>
      </w:r>
      <w:r w:rsidR="00852C76">
        <w:rPr>
          <w:color w:val="000000"/>
          <w:shd w:val="clear" w:color="auto" w:fill="FFFFFF"/>
        </w:rPr>
        <w:t>Протиправне заволодіння майном підприємства, установи, організації.</w:t>
      </w:r>
      <w:r w:rsidRPr="00C169C6">
        <w:rPr>
          <w:bCs/>
          <w:color w:val="000000"/>
        </w:rPr>
        <w:t xml:space="preserve"> Поняття, склад і види цього злочину. </w:t>
      </w:r>
    </w:p>
    <w:p w:rsidR="00C169C6" w:rsidRPr="00C06320" w:rsidRDefault="00C169C6" w:rsidP="00C169C6">
      <w:pPr>
        <w:tabs>
          <w:tab w:val="left" w:pos="900"/>
        </w:tabs>
        <w:ind w:firstLine="600"/>
        <w:jc w:val="center"/>
      </w:pPr>
    </w:p>
    <w:p w:rsidR="00C169C6" w:rsidRPr="00C06320" w:rsidRDefault="002239F1" w:rsidP="001C5D27">
      <w:pPr>
        <w:autoSpaceDE w:val="0"/>
        <w:autoSpaceDN w:val="0"/>
        <w:adjustRightInd w:val="0"/>
        <w:jc w:val="center"/>
        <w:rPr>
          <w:b/>
        </w:rPr>
      </w:pPr>
      <w:r w:rsidRPr="00C06320">
        <w:rPr>
          <w:b/>
        </w:rPr>
        <w:t>ЗЛОЧИНИ ПРОТИ ДОВКІЛЛЯ</w:t>
      </w:r>
    </w:p>
    <w:p w:rsidR="00C169C6" w:rsidRPr="00C06320" w:rsidRDefault="00C169C6" w:rsidP="00C169C6">
      <w:pPr>
        <w:tabs>
          <w:tab w:val="left" w:pos="720"/>
        </w:tabs>
        <w:ind w:firstLine="567"/>
        <w:jc w:val="both"/>
      </w:pPr>
      <w:r w:rsidRPr="00C06320">
        <w:t>Поняття, кримінально-правова характеристика та види злочинів проти довкілля.</w:t>
      </w:r>
    </w:p>
    <w:p w:rsidR="00C169C6" w:rsidRPr="00F34D43" w:rsidRDefault="001C5D27" w:rsidP="00C169C6">
      <w:pPr>
        <w:tabs>
          <w:tab w:val="left" w:pos="360"/>
          <w:tab w:val="num" w:pos="1080"/>
        </w:tabs>
        <w:ind w:firstLine="567"/>
        <w:jc w:val="both"/>
        <w:rPr>
          <w:color w:val="000000"/>
        </w:rPr>
      </w:pPr>
      <w:r w:rsidRPr="001C5D27">
        <w:t>Забруднення або псування земель</w:t>
      </w:r>
      <w:r>
        <w:t xml:space="preserve">. </w:t>
      </w:r>
      <w:r w:rsidRPr="00C06320">
        <w:t xml:space="preserve">Поняття, склад і види цього злочину. </w:t>
      </w:r>
      <w:r w:rsidRPr="001C5D27">
        <w:t>Незаконне заволодіння ґрунтовим покривом (поверхневим шаром) земель</w:t>
      </w:r>
      <w:r>
        <w:t xml:space="preserve">. </w:t>
      </w:r>
      <w:r w:rsidRPr="00C06320">
        <w:t>Поняття, склад і види цього злочину.</w:t>
      </w:r>
      <w:r>
        <w:t xml:space="preserve"> </w:t>
      </w:r>
      <w:r w:rsidR="002239F1" w:rsidRPr="002239F1">
        <w:t>Незаконна порубка або незаконне перевезення, зберігання, збут лісу</w:t>
      </w:r>
      <w:r w:rsidR="00C169C6" w:rsidRPr="00C06320">
        <w:t xml:space="preserve">. Поняття і склад цього злочину. Незаконне полювання. Поняття, склад і види цього злочину. </w:t>
      </w:r>
      <w:r w:rsidR="00C169C6" w:rsidRPr="00F34D43">
        <w:rPr>
          <w:color w:val="000000"/>
        </w:rPr>
        <w:t>Незаконне зайняття рибним, звіриним або іншим водним добувним промислом. Поняття, склад і види цього злочину.</w:t>
      </w:r>
    </w:p>
    <w:p w:rsidR="00C169C6" w:rsidRPr="00C06320" w:rsidRDefault="00C169C6" w:rsidP="00C169C6">
      <w:pPr>
        <w:tabs>
          <w:tab w:val="left" w:pos="540"/>
        </w:tabs>
        <w:ind w:firstLine="540"/>
        <w:jc w:val="both"/>
      </w:pPr>
    </w:p>
    <w:p w:rsidR="00C169C6" w:rsidRPr="00C169C6" w:rsidRDefault="002239F1" w:rsidP="001C5D27">
      <w:pPr>
        <w:autoSpaceDE w:val="0"/>
        <w:autoSpaceDN w:val="0"/>
        <w:adjustRightInd w:val="0"/>
        <w:jc w:val="center"/>
        <w:rPr>
          <w:b/>
        </w:rPr>
      </w:pPr>
      <w:r w:rsidRPr="00C169C6">
        <w:rPr>
          <w:b/>
        </w:rPr>
        <w:t>ЗЛОЧИНИ ПРОТИ ГРОМАДСЬКОЇ БЕЗПЕКИ</w:t>
      </w:r>
    </w:p>
    <w:p w:rsidR="00C169C6" w:rsidRPr="00C06320" w:rsidRDefault="00C169C6" w:rsidP="00C169C6">
      <w:pPr>
        <w:tabs>
          <w:tab w:val="left" w:pos="540"/>
        </w:tabs>
        <w:ind w:firstLine="540"/>
        <w:jc w:val="both"/>
      </w:pPr>
      <w:r w:rsidRPr="00C169C6">
        <w:t>Поняття, кримінально-правова</w:t>
      </w:r>
      <w:r w:rsidRPr="00C06320">
        <w:t xml:space="preserve"> характеристика та види злочинів проти громадської безпеки.</w:t>
      </w:r>
    </w:p>
    <w:p w:rsidR="00C169C6" w:rsidRDefault="00C169C6" w:rsidP="00C169C6">
      <w:pPr>
        <w:tabs>
          <w:tab w:val="left" w:pos="540"/>
        </w:tabs>
        <w:ind w:firstLine="540"/>
        <w:jc w:val="both"/>
      </w:pPr>
      <w:r w:rsidRPr="00C06320">
        <w:t>Злочини, пов’язані з діяльністю злочинних організацій. Створення злочинної організації. Поняття і склад цього злочину. Бандитизм. Поняття і склад цього злочину. Створення терористичної групи чи тер</w:t>
      </w:r>
      <w:r>
        <w:t>ористичної організації. Поняття і</w:t>
      </w:r>
      <w:r w:rsidRPr="00C06320">
        <w:t xml:space="preserve"> склад цього злочину</w:t>
      </w:r>
      <w:r>
        <w:t xml:space="preserve">. </w:t>
      </w:r>
      <w:r w:rsidR="001C5D27" w:rsidRPr="001C5D27">
        <w:t>Створення не передбачених законом воєнізованих або збройних формувань</w:t>
      </w:r>
      <w:r w:rsidR="001C5D27">
        <w:t xml:space="preserve">. </w:t>
      </w:r>
      <w:r w:rsidR="001C5D27" w:rsidRPr="00C06320">
        <w:t>Поняття, склад і види цього злочину.</w:t>
      </w:r>
    </w:p>
    <w:p w:rsidR="00C169C6" w:rsidRPr="00C06320" w:rsidRDefault="00C169C6" w:rsidP="00C169C6">
      <w:pPr>
        <w:tabs>
          <w:tab w:val="left" w:pos="540"/>
        </w:tabs>
        <w:ind w:firstLine="540"/>
        <w:jc w:val="both"/>
      </w:pPr>
      <w:r w:rsidRPr="00C06320">
        <w:t xml:space="preserve">Злочини, пов’язані із тероризмом. Терористичний акт. Поняття, склад і види цього злочину. </w:t>
      </w:r>
      <w:r>
        <w:t>Фінансування тероризму. Поняття, склад і види цього злочину.</w:t>
      </w:r>
    </w:p>
    <w:p w:rsidR="00C169C6" w:rsidRPr="00B024AF" w:rsidRDefault="00C169C6" w:rsidP="00C169C6">
      <w:pPr>
        <w:tabs>
          <w:tab w:val="left" w:pos="360"/>
          <w:tab w:val="num" w:pos="1080"/>
        </w:tabs>
        <w:ind w:firstLine="567"/>
        <w:jc w:val="both"/>
        <w:rPr>
          <w:color w:val="000000"/>
        </w:rPr>
      </w:pPr>
      <w:r w:rsidRPr="00C06320">
        <w:t xml:space="preserve">Злочини, які порушують правила поводження з предметами, які становлять підвищену суспільну небезпеку. </w:t>
      </w:r>
      <w:r w:rsidRPr="00F34D43">
        <w:rPr>
          <w:color w:val="000000"/>
        </w:rPr>
        <w:t>Викрадення, привласнення, вимагання вогнепальної зброї, бойових припасів, вибухових речовин чи радіоактивних матеріалів або заволодіння ними шляхом шахрайства або зловживання службовим становищем. Поняття, склад і види цього злочину.</w:t>
      </w:r>
      <w:r>
        <w:rPr>
          <w:color w:val="000000"/>
        </w:rPr>
        <w:t xml:space="preserve"> </w:t>
      </w:r>
      <w:r w:rsidRPr="00F34D43">
        <w:rPr>
          <w:color w:val="000000"/>
        </w:rPr>
        <w:t>Незаконне поводження зі зброєю, бойовими припасами або вибуховими речовинами. Поняття, склад і види цього злочину.</w:t>
      </w:r>
      <w:r>
        <w:rPr>
          <w:color w:val="000000"/>
        </w:rPr>
        <w:t xml:space="preserve"> </w:t>
      </w:r>
      <w:r w:rsidR="001C21B9" w:rsidRPr="001C21B9">
        <w:rPr>
          <w:color w:val="000000"/>
        </w:rPr>
        <w:t xml:space="preserve">Незаконне виготовлення, переробка чи ремонт вогнепальної зброї або фальсифікація, незаконне видалення чи зміна її маркування, або незаконне виготовлення бойових припасів, вибухових речовин чи </w:t>
      </w:r>
      <w:r w:rsidR="001C21B9" w:rsidRPr="001C21B9">
        <w:rPr>
          <w:color w:val="000000"/>
        </w:rPr>
        <w:lastRenderedPageBreak/>
        <w:t>вибухових пристроїв</w:t>
      </w:r>
      <w:r>
        <w:rPr>
          <w:color w:val="000000"/>
        </w:rPr>
        <w:t xml:space="preserve">. </w:t>
      </w:r>
      <w:r w:rsidRPr="00F34D43">
        <w:rPr>
          <w:color w:val="000000"/>
        </w:rPr>
        <w:t>Поняття, склад і види цього злочину.</w:t>
      </w:r>
      <w:r>
        <w:rPr>
          <w:color w:val="000000"/>
        </w:rPr>
        <w:t xml:space="preserve"> </w:t>
      </w:r>
      <w:r w:rsidRPr="00B024AF">
        <w:rPr>
          <w:color w:val="000000"/>
        </w:rPr>
        <w:t>Недбале зберігання вогнепальної зброї або бойових припасів. Поняття і склад цього злочину.</w:t>
      </w:r>
    </w:p>
    <w:p w:rsidR="00C169C6" w:rsidRDefault="00C169C6" w:rsidP="00C169C6">
      <w:pPr>
        <w:tabs>
          <w:tab w:val="left" w:pos="540"/>
        </w:tabs>
        <w:ind w:firstLine="540"/>
        <w:jc w:val="both"/>
      </w:pPr>
      <w:r w:rsidRPr="00C06320">
        <w:t xml:space="preserve">Злочини, пов’язані з порушенням спеціальних правил. </w:t>
      </w:r>
      <w:r w:rsidR="002239F1" w:rsidRPr="002239F1">
        <w:t>Порушення правил поводження з вибуховими, легкозаймистими та їдкими речовинами або радіоактивними матеріалами</w:t>
      </w:r>
      <w:r w:rsidR="002239F1">
        <w:t xml:space="preserve">. </w:t>
      </w:r>
      <w:r w:rsidR="002239F1" w:rsidRPr="00C06320">
        <w:t>Поняття, склад і види цього злочину.</w:t>
      </w:r>
      <w:r w:rsidR="002239F1">
        <w:t xml:space="preserve"> </w:t>
      </w:r>
      <w:r w:rsidRPr="00C06320">
        <w:t xml:space="preserve">Порушення встановлених законодавством вимог пожежної безпеки. </w:t>
      </w:r>
      <w:r w:rsidRPr="002239F1">
        <w:t>Поняття, склад і види цього злочину.</w:t>
      </w:r>
    </w:p>
    <w:p w:rsidR="00C169C6" w:rsidRPr="00C06320" w:rsidRDefault="00C169C6" w:rsidP="00C169C6">
      <w:pPr>
        <w:tabs>
          <w:tab w:val="left" w:pos="540"/>
        </w:tabs>
        <w:ind w:firstLine="540"/>
        <w:jc w:val="both"/>
      </w:pPr>
      <w:r>
        <w:t>Інші злочини проти громадської безпеки. Умисне знищення або пошкодження об’єктів житлово-комунального господарства. Поняття, склад і види цього злочину.</w:t>
      </w:r>
    </w:p>
    <w:p w:rsidR="00C169C6" w:rsidRPr="00C06320" w:rsidRDefault="00C169C6" w:rsidP="00C169C6">
      <w:pPr>
        <w:autoSpaceDE w:val="0"/>
        <w:autoSpaceDN w:val="0"/>
        <w:adjustRightInd w:val="0"/>
        <w:ind w:firstLine="600"/>
        <w:jc w:val="center"/>
        <w:rPr>
          <w:b/>
        </w:rPr>
      </w:pPr>
    </w:p>
    <w:p w:rsidR="00C169C6" w:rsidRPr="00C06320" w:rsidRDefault="002239F1" w:rsidP="001C5D27">
      <w:pPr>
        <w:jc w:val="center"/>
        <w:rPr>
          <w:b/>
        </w:rPr>
      </w:pPr>
      <w:r w:rsidRPr="00C06320">
        <w:rPr>
          <w:b/>
        </w:rPr>
        <w:t>ЗЛОЧИНИ ПРОТИ БЕЗПЕКИ ВИРОБНИЦТВА</w:t>
      </w:r>
    </w:p>
    <w:p w:rsidR="00C169C6" w:rsidRPr="00C06320" w:rsidRDefault="00C169C6" w:rsidP="00C169C6">
      <w:pPr>
        <w:tabs>
          <w:tab w:val="left" w:pos="540"/>
        </w:tabs>
        <w:ind w:firstLine="540"/>
        <w:jc w:val="both"/>
      </w:pPr>
      <w:r w:rsidRPr="00C06320">
        <w:t>Поняття, кримінально-правова характеристика та види злочинів проти безпеки виробництва.</w:t>
      </w:r>
    </w:p>
    <w:p w:rsidR="00C169C6" w:rsidRDefault="00C169C6" w:rsidP="00C169C6">
      <w:pPr>
        <w:tabs>
          <w:tab w:val="left" w:pos="540"/>
        </w:tabs>
        <w:ind w:firstLine="540"/>
        <w:jc w:val="both"/>
      </w:pPr>
      <w:r w:rsidRPr="00C06320">
        <w:t xml:space="preserve">Злочини, що порушують загальні правила охорони праці. Порушення вимог законодавства про охорону праці. Поняття, склад і види цього злочину. </w:t>
      </w:r>
    </w:p>
    <w:p w:rsidR="00C169C6" w:rsidRPr="00C06320" w:rsidRDefault="00C169C6" w:rsidP="00C169C6">
      <w:pPr>
        <w:tabs>
          <w:tab w:val="left" w:pos="540"/>
        </w:tabs>
        <w:ind w:firstLine="540"/>
        <w:jc w:val="both"/>
      </w:pPr>
      <w:r w:rsidRPr="00C06320">
        <w:t>Злочини, що порушують правила безпеки при виконанні робіт з підвищеною небезпекою. Порушення правил безпеки під час виконання робіт з підвищеною небезпекою. Поняття, склад і види цього злочину. Порушення правил безпеки на вибухонебезпечних підприємствах або у вибухонебезпечних цехах. Поняття, склад і види цього злочину.</w:t>
      </w:r>
    </w:p>
    <w:p w:rsidR="00C169C6" w:rsidRPr="00C06320" w:rsidRDefault="00C169C6" w:rsidP="00C169C6">
      <w:pPr>
        <w:tabs>
          <w:tab w:val="left" w:pos="540"/>
        </w:tabs>
        <w:ind w:firstLine="360"/>
        <w:jc w:val="both"/>
      </w:pPr>
    </w:p>
    <w:p w:rsidR="00C169C6" w:rsidRPr="00C06320" w:rsidRDefault="00864779" w:rsidP="001C5D27">
      <w:pPr>
        <w:jc w:val="center"/>
        <w:rPr>
          <w:b/>
        </w:rPr>
      </w:pPr>
      <w:r w:rsidRPr="00C06320">
        <w:rPr>
          <w:b/>
        </w:rPr>
        <w:t>ЗЛОЧИНИ ПРОТИ БЕЗПЕКИ РУХУ ТА ЕКСПЛУАТАЦІЇ ТРАНСПОРТУ</w:t>
      </w:r>
    </w:p>
    <w:p w:rsidR="00C169C6" w:rsidRPr="00C06320" w:rsidRDefault="00C169C6" w:rsidP="00C169C6">
      <w:pPr>
        <w:tabs>
          <w:tab w:val="left" w:pos="540"/>
        </w:tabs>
        <w:ind w:firstLine="540"/>
        <w:jc w:val="both"/>
      </w:pPr>
      <w:r w:rsidRPr="00C06320">
        <w:t>Поняття, кримінально-правова характеристика та види злочинів проти безпеки руху та експлуатації транспорту.</w:t>
      </w:r>
    </w:p>
    <w:p w:rsidR="00C169C6" w:rsidRPr="00C06320" w:rsidRDefault="00C169C6" w:rsidP="00C169C6">
      <w:pPr>
        <w:tabs>
          <w:tab w:val="left" w:pos="540"/>
        </w:tabs>
        <w:ind w:firstLine="540"/>
        <w:jc w:val="both"/>
      </w:pPr>
      <w:r w:rsidRPr="00C06320">
        <w:t>Злочини, які посягають на безпеку руху та експлуатації усіх видів транспорту. Пошкодження шляхів сполучення і транспортних засобів. Поняття, склад і види цього злочину.</w:t>
      </w:r>
      <w:r w:rsidR="001C5D27">
        <w:t xml:space="preserve"> </w:t>
      </w:r>
      <w:r w:rsidR="001C5D27" w:rsidRPr="001C5D27">
        <w:t>Блокування транспортних комунікацій, а також захоплення транспортного підприємства</w:t>
      </w:r>
      <w:r w:rsidR="001C5D27">
        <w:t xml:space="preserve">. </w:t>
      </w:r>
      <w:r w:rsidR="001C5D27" w:rsidRPr="00C06320">
        <w:t>Поняття, склад і види цього злочину.</w:t>
      </w:r>
    </w:p>
    <w:p w:rsidR="00C169C6" w:rsidRPr="00C06320" w:rsidRDefault="00C169C6" w:rsidP="00C169C6">
      <w:pPr>
        <w:tabs>
          <w:tab w:val="left" w:pos="540"/>
        </w:tabs>
        <w:ind w:firstLine="540"/>
        <w:jc w:val="both"/>
      </w:pPr>
      <w:r w:rsidRPr="00C06320">
        <w:t>Злочини, які посягають на безпеку руху та експлуатації залізничного, водного, повітряного та магістрального трубопровідного транспорту. Порушення правил безпеки руху або експлуатації залізничного, водного чи повітряного транспорту. Поняття, склад і види цього злочину. Самовільне без нагальної потреби зупинення поїзда. Поняття, склад і види цього злочину.</w:t>
      </w:r>
    </w:p>
    <w:p w:rsidR="00C169C6" w:rsidRPr="00C06320" w:rsidRDefault="00C169C6" w:rsidP="00C169C6">
      <w:pPr>
        <w:tabs>
          <w:tab w:val="left" w:pos="540"/>
        </w:tabs>
        <w:ind w:firstLine="540"/>
        <w:jc w:val="both"/>
      </w:pPr>
      <w:r w:rsidRPr="00C06320">
        <w:t>Злочини, які посягають на безпеку руху та експлуатації автомобільного та міського електричного транспорту. Порушення правил безпеки дорожнього руху або експлуатації транспорту особами, які керують транспортними засобами. Поняття, склад і види цього злочину. Випуск в експлуатацію технічно несправних транспортних засобів або інше порушення їх експлуатації. Поняття і склад цього злочину. Незаконне заволодіння транспортним засобом. Поняття, склад і види цього злочину.</w:t>
      </w:r>
      <w:r w:rsidR="006B5E76">
        <w:t xml:space="preserve"> </w:t>
      </w:r>
      <w:r w:rsidR="006B5E76" w:rsidRPr="006B5E76">
        <w:t>Порушення чинних на транспорті правил</w:t>
      </w:r>
      <w:r w:rsidR="006B5E76">
        <w:t xml:space="preserve">. </w:t>
      </w:r>
      <w:r w:rsidR="006B5E76" w:rsidRPr="00C06320">
        <w:t>Поняття і склад цього злочину.</w:t>
      </w:r>
    </w:p>
    <w:p w:rsidR="00C169C6" w:rsidRPr="00C06320" w:rsidRDefault="00C169C6" w:rsidP="00C169C6">
      <w:pPr>
        <w:autoSpaceDE w:val="0"/>
        <w:autoSpaceDN w:val="0"/>
        <w:adjustRightInd w:val="0"/>
        <w:ind w:firstLine="600"/>
        <w:jc w:val="center"/>
        <w:rPr>
          <w:b/>
        </w:rPr>
      </w:pPr>
    </w:p>
    <w:p w:rsidR="00C169C6" w:rsidRPr="00C06320" w:rsidRDefault="00864779" w:rsidP="001C5D27">
      <w:pPr>
        <w:jc w:val="center"/>
        <w:rPr>
          <w:b/>
        </w:rPr>
      </w:pPr>
      <w:r w:rsidRPr="00C06320">
        <w:rPr>
          <w:b/>
        </w:rPr>
        <w:t>ЗЛОЧИНИ ПРОТИ ГРОМАДСЬКОГО ПОРЯДКУ ТА МОРАЛЬНОСТІ</w:t>
      </w:r>
    </w:p>
    <w:p w:rsidR="00C169C6" w:rsidRPr="00C06320" w:rsidRDefault="00C169C6" w:rsidP="00C169C6">
      <w:pPr>
        <w:tabs>
          <w:tab w:val="left" w:pos="540"/>
        </w:tabs>
        <w:ind w:firstLine="540"/>
        <w:jc w:val="both"/>
      </w:pPr>
      <w:r w:rsidRPr="00C06320">
        <w:t>Поняття, кримінально-правова характеристика та види злочинів проти громадського порядку та моральності.</w:t>
      </w:r>
    </w:p>
    <w:p w:rsidR="00C169C6" w:rsidRPr="00C06320" w:rsidRDefault="00C169C6" w:rsidP="00C169C6">
      <w:pPr>
        <w:tabs>
          <w:tab w:val="left" w:pos="360"/>
          <w:tab w:val="left" w:pos="900"/>
        </w:tabs>
        <w:ind w:firstLine="567"/>
        <w:jc w:val="both"/>
      </w:pPr>
      <w:r w:rsidRPr="00C06320">
        <w:t xml:space="preserve">Злочини проти громадського порядку. </w:t>
      </w:r>
      <w:r w:rsidRPr="00F34D43">
        <w:rPr>
          <w:color w:val="000000"/>
        </w:rPr>
        <w:t>Групове порушення громадського порядку. Поняття і склад цього злочину.</w:t>
      </w:r>
      <w:r>
        <w:rPr>
          <w:color w:val="000000"/>
        </w:rPr>
        <w:t xml:space="preserve"> </w:t>
      </w:r>
      <w:r w:rsidRPr="00C06320">
        <w:t>Масові заворушення. Поняття і склад цього злочину. Хуліганство. Поняття, склад і види цього злочину.</w:t>
      </w:r>
    </w:p>
    <w:p w:rsidR="00C169C6" w:rsidRPr="00C06320" w:rsidRDefault="00C169C6" w:rsidP="00C169C6">
      <w:pPr>
        <w:tabs>
          <w:tab w:val="left" w:pos="540"/>
        </w:tabs>
        <w:ind w:firstLine="540"/>
        <w:jc w:val="both"/>
      </w:pPr>
      <w:r w:rsidRPr="00C06320">
        <w:t>Злочини проти моральності. Наруга над могилою</w:t>
      </w:r>
      <w:r>
        <w:t>, іншим місцем поховання або над тілом померлого. Поняття,</w:t>
      </w:r>
      <w:r w:rsidRPr="00C06320">
        <w:t xml:space="preserve"> склад </w:t>
      </w:r>
      <w:r>
        <w:t xml:space="preserve">і види </w:t>
      </w:r>
      <w:r w:rsidRPr="00C06320">
        <w:t xml:space="preserve">цього злочину. </w:t>
      </w:r>
      <w:r w:rsidR="001C5D27" w:rsidRPr="001C5D27">
        <w:t>Жорстоке поводження з тваринами</w:t>
      </w:r>
      <w:r w:rsidR="001C5D27">
        <w:t>. Поняття,</w:t>
      </w:r>
      <w:r w:rsidR="001C5D27" w:rsidRPr="00C06320">
        <w:t xml:space="preserve"> склад </w:t>
      </w:r>
      <w:r w:rsidR="001C5D27">
        <w:t xml:space="preserve">і види </w:t>
      </w:r>
      <w:r w:rsidR="001C5D27" w:rsidRPr="00C06320">
        <w:t xml:space="preserve">цього злочину. </w:t>
      </w:r>
      <w:r w:rsidRPr="00C06320">
        <w:t>Створення або утримання місць розпусти і звідництво. Поняття, склад і види цього злочину. Сутенерство або втягнення особи в заняття проституцією. Поняття, склад і види цього злочину. Втягнення неповнолітніх у злочинну діяльність</w:t>
      </w:r>
      <w:r>
        <w:t xml:space="preserve">. Поняття, </w:t>
      </w:r>
      <w:r w:rsidRPr="00C06320">
        <w:t xml:space="preserve">склад </w:t>
      </w:r>
      <w:r>
        <w:t xml:space="preserve">і види </w:t>
      </w:r>
      <w:r w:rsidRPr="00C06320">
        <w:t>цього злочину.</w:t>
      </w:r>
    </w:p>
    <w:p w:rsidR="00C169C6" w:rsidRPr="00C06320" w:rsidRDefault="00C169C6" w:rsidP="00C169C6">
      <w:pPr>
        <w:autoSpaceDE w:val="0"/>
        <w:autoSpaceDN w:val="0"/>
        <w:adjustRightInd w:val="0"/>
        <w:ind w:firstLine="600"/>
        <w:jc w:val="center"/>
        <w:rPr>
          <w:b/>
        </w:rPr>
      </w:pPr>
    </w:p>
    <w:p w:rsidR="00C169C6" w:rsidRPr="00C06320" w:rsidRDefault="006B5E76" w:rsidP="001C5D27">
      <w:pPr>
        <w:jc w:val="center"/>
        <w:rPr>
          <w:b/>
        </w:rPr>
      </w:pPr>
      <w:r w:rsidRPr="00C06320">
        <w:rPr>
          <w:b/>
        </w:rPr>
        <w:t>ЗЛОЧИНИ У СФЕРІ ОБІГУ НАРКОТИЧНИХ ЗАСОБІВ, ПСИХОТРОПНИХ РЕЧОВИН, ЇХ АНАЛОГІВ АБО ПРЕКУРСОРІВ ТА ІНШІ ЗЛОЧИНИ ПРОТИ ЗДОРОВ’Я НАСЕЛЕННЯ</w:t>
      </w:r>
    </w:p>
    <w:p w:rsidR="00C169C6" w:rsidRPr="00C06320" w:rsidRDefault="00C169C6" w:rsidP="00C169C6">
      <w:pPr>
        <w:tabs>
          <w:tab w:val="left" w:pos="540"/>
        </w:tabs>
        <w:ind w:firstLine="540"/>
        <w:jc w:val="both"/>
      </w:pPr>
      <w:r w:rsidRPr="00C06320">
        <w:t>Поняття, кримінально-правова характеристика та види злочинів у сфері обігу наркотичних засобів, психотропних речовин, їх аналогів або прекурсорів та інш</w:t>
      </w:r>
      <w:r>
        <w:t>их</w:t>
      </w:r>
      <w:r w:rsidRPr="00C06320">
        <w:t xml:space="preserve"> злочин</w:t>
      </w:r>
      <w:r>
        <w:t>ів</w:t>
      </w:r>
      <w:r w:rsidRPr="00C06320">
        <w:t xml:space="preserve"> проти здоров’я населення.</w:t>
      </w:r>
    </w:p>
    <w:p w:rsidR="00C169C6" w:rsidRPr="00C06320" w:rsidRDefault="00C169C6" w:rsidP="00C169C6">
      <w:pPr>
        <w:tabs>
          <w:tab w:val="left" w:pos="360"/>
          <w:tab w:val="left" w:pos="540"/>
          <w:tab w:val="left" w:pos="900"/>
        </w:tabs>
        <w:ind w:firstLine="567"/>
        <w:jc w:val="both"/>
      </w:pPr>
      <w:r w:rsidRPr="00F34D43">
        <w:rPr>
          <w:color w:val="000000"/>
        </w:rPr>
        <w:t xml:space="preserve">Контрабанда наркотичних засобів, психотропних речовин, їх аналогів </w:t>
      </w:r>
      <w:r>
        <w:rPr>
          <w:color w:val="000000"/>
        </w:rPr>
        <w:t>чи</w:t>
      </w:r>
      <w:r w:rsidRPr="00F34D43">
        <w:rPr>
          <w:color w:val="000000"/>
        </w:rPr>
        <w:t xml:space="preserve"> прекурсорів</w:t>
      </w:r>
      <w:r>
        <w:rPr>
          <w:color w:val="000000"/>
        </w:rPr>
        <w:t xml:space="preserve"> або фальсифікованих лікарських засобів</w:t>
      </w:r>
      <w:r w:rsidRPr="00F34D43">
        <w:rPr>
          <w:color w:val="000000"/>
        </w:rPr>
        <w:t>. Поняття, склад і види цього злочину.</w:t>
      </w:r>
      <w:r>
        <w:rPr>
          <w:color w:val="000000"/>
        </w:rPr>
        <w:t xml:space="preserve"> </w:t>
      </w:r>
      <w:r w:rsidRPr="00C06320">
        <w:t>Незаконне виробництво, виготовлення, придбання, зберігання, перевезення, пересилання чи збут наркотичних засобів, психотропних речовин або їх аналогів. Поняття, склад і види цього злочину. Викрадення, привласнення, вимагання наркотичних засобів, психотропних речовин або їх аналогів чи заволодіння ними шляхом шахрайства або зловживання службовим становищем. Поняття, склад і види цього злочину. Посів або вирощування снотворного маку чи конопель. Поняття, склад і види цього злочину. Організація або утримання місць для незаконного вживання, виробництва чи виготовлення наркотичних засобів, психотропних речовин або їх аналогів. Поняття, склад і види цього злочину.</w:t>
      </w:r>
    </w:p>
    <w:p w:rsidR="00C169C6" w:rsidRDefault="00C169C6" w:rsidP="00C169C6">
      <w:pPr>
        <w:tabs>
          <w:tab w:val="left" w:pos="360"/>
          <w:tab w:val="left" w:pos="540"/>
          <w:tab w:val="left" w:pos="900"/>
        </w:tabs>
        <w:ind w:firstLine="567"/>
        <w:jc w:val="both"/>
        <w:rPr>
          <w:color w:val="000000"/>
        </w:rPr>
      </w:pPr>
      <w:r w:rsidRPr="00695D71">
        <w:rPr>
          <w:color w:val="000000"/>
        </w:rPr>
        <w:t>Незаконне введення в організм наркотичних засобів, психотропних речовин або їх аналогів</w:t>
      </w:r>
      <w:r>
        <w:rPr>
          <w:color w:val="000000"/>
        </w:rPr>
        <w:t xml:space="preserve">. </w:t>
      </w:r>
      <w:r w:rsidRPr="00F34D43">
        <w:rPr>
          <w:color w:val="000000"/>
        </w:rPr>
        <w:t>Поняття, склад і види цього злочину.</w:t>
      </w:r>
      <w:r>
        <w:rPr>
          <w:color w:val="000000"/>
        </w:rPr>
        <w:t xml:space="preserve"> </w:t>
      </w:r>
      <w:r w:rsidR="001C5D27" w:rsidRPr="001C5D27">
        <w:rPr>
          <w:color w:val="000000"/>
        </w:rPr>
        <w:t>Схиляння до вживання наркотичних засобів, психотропних речовин або їх аналогів</w:t>
      </w:r>
      <w:r w:rsidR="001C5D27">
        <w:rPr>
          <w:color w:val="000000"/>
        </w:rPr>
        <w:t xml:space="preserve">. </w:t>
      </w:r>
      <w:r w:rsidR="001C5D27" w:rsidRPr="00C06320">
        <w:t xml:space="preserve">Поняття, склад і види цього злочину. </w:t>
      </w:r>
      <w:r>
        <w:rPr>
          <w:color w:val="000000"/>
        </w:rPr>
        <w:t xml:space="preserve">Незаконне публічне вживання наркотичних засобів. </w:t>
      </w:r>
      <w:r w:rsidRPr="00F34D43">
        <w:rPr>
          <w:color w:val="000000"/>
        </w:rPr>
        <w:t>Поняття, склад і види цього злочину.</w:t>
      </w:r>
      <w:r>
        <w:rPr>
          <w:color w:val="000000"/>
        </w:rPr>
        <w:t xml:space="preserve"> </w:t>
      </w:r>
      <w:r w:rsidRPr="00695D71">
        <w:rPr>
          <w:color w:val="000000"/>
        </w:rPr>
        <w:t>Фальсифікація лікарських засобів або обіг фальсифікованих лікарських засобів</w:t>
      </w:r>
      <w:r>
        <w:rPr>
          <w:color w:val="000000"/>
        </w:rPr>
        <w:t xml:space="preserve">. </w:t>
      </w:r>
      <w:r w:rsidRPr="00F34D43">
        <w:rPr>
          <w:color w:val="000000"/>
        </w:rPr>
        <w:t>Поняття, склад і види цього злочину.</w:t>
      </w:r>
    </w:p>
    <w:p w:rsidR="001C5D27" w:rsidRDefault="001C5D27" w:rsidP="001C5D27">
      <w:pPr>
        <w:tabs>
          <w:tab w:val="left" w:pos="360"/>
          <w:tab w:val="left" w:pos="540"/>
          <w:tab w:val="left" w:pos="900"/>
        </w:tabs>
        <w:ind w:firstLine="567"/>
        <w:jc w:val="both"/>
        <w:rPr>
          <w:color w:val="000000"/>
        </w:rPr>
      </w:pPr>
      <w:r w:rsidRPr="001C5D27">
        <w:rPr>
          <w:color w:val="000000"/>
        </w:rPr>
        <w:t>Незаконне виготовлення, підроблення, використання чи збут підроблених документів на отримання наркотичних засобів, психотропних речовин або прекурсорів</w:t>
      </w:r>
      <w:r>
        <w:rPr>
          <w:color w:val="000000"/>
        </w:rPr>
        <w:t xml:space="preserve">. </w:t>
      </w:r>
      <w:r w:rsidRPr="00F34D43">
        <w:rPr>
          <w:color w:val="000000"/>
        </w:rPr>
        <w:t>Поняття, склад і види цього злочину.</w:t>
      </w:r>
      <w:r>
        <w:rPr>
          <w:color w:val="000000"/>
        </w:rPr>
        <w:t xml:space="preserve"> </w:t>
      </w:r>
      <w:r w:rsidRPr="001C5D27">
        <w:rPr>
          <w:color w:val="000000"/>
        </w:rPr>
        <w:t>Незаконна видача рецепта на право придбання наркотичних засобів або психотропних речовин</w:t>
      </w:r>
      <w:r>
        <w:rPr>
          <w:color w:val="000000"/>
        </w:rPr>
        <w:t xml:space="preserve">. </w:t>
      </w:r>
      <w:r w:rsidRPr="00F34D43">
        <w:rPr>
          <w:color w:val="000000"/>
        </w:rPr>
        <w:t>Поняття, склад і види цього злочину.</w:t>
      </w:r>
    </w:p>
    <w:p w:rsidR="001C5D27" w:rsidRDefault="001C5D27" w:rsidP="00C169C6">
      <w:pPr>
        <w:tabs>
          <w:tab w:val="left" w:pos="360"/>
          <w:tab w:val="left" w:pos="540"/>
          <w:tab w:val="left" w:pos="900"/>
        </w:tabs>
        <w:ind w:firstLine="567"/>
        <w:jc w:val="both"/>
        <w:rPr>
          <w:color w:val="000000"/>
        </w:rPr>
      </w:pPr>
    </w:p>
    <w:p w:rsidR="00C169C6" w:rsidRPr="00C06320" w:rsidRDefault="006B5E76" w:rsidP="001D529F">
      <w:pPr>
        <w:jc w:val="center"/>
        <w:rPr>
          <w:b/>
        </w:rPr>
      </w:pPr>
      <w:r w:rsidRPr="00C06320">
        <w:rPr>
          <w:b/>
        </w:rPr>
        <w:t>ЗЛОЧИНИ У СФЕРІ ОХОРОНИ ДЕРЖАВНОЇ ТАЄМНИЦІ, НЕДОТОРКАННОСТІ ДЕРЖАВНИХ КОРДОНІВ, ЗАБЕЗПЕЧЕННЯ ПРИЗОВУ ТА МОБІЛІЗАЦІЇ</w:t>
      </w:r>
    </w:p>
    <w:p w:rsidR="00C169C6" w:rsidRPr="00C06320" w:rsidRDefault="00C169C6" w:rsidP="00C169C6">
      <w:pPr>
        <w:tabs>
          <w:tab w:val="left" w:pos="540"/>
        </w:tabs>
        <w:ind w:firstLine="540"/>
        <w:jc w:val="both"/>
      </w:pPr>
      <w:r w:rsidRPr="00C06320">
        <w:t>Поняття, кримінально-правова характеристика та види злочинів у сфері охорони державної таємниці, недоторканності державних кордонів, забезпечення призову та мобілізації.</w:t>
      </w:r>
    </w:p>
    <w:p w:rsidR="00C169C6" w:rsidRPr="00C06320" w:rsidRDefault="00C169C6" w:rsidP="00C169C6">
      <w:pPr>
        <w:tabs>
          <w:tab w:val="left" w:pos="540"/>
        </w:tabs>
        <w:ind w:firstLine="540"/>
        <w:jc w:val="both"/>
      </w:pPr>
      <w:r w:rsidRPr="00C06320">
        <w:t xml:space="preserve">Злочини у сфері охорони державної таємниці і конфіденційної інформації, яка є власністю держави. Розголошення державної таємниці. Поняття, склад і види цього злочину. Втрата документів, що містять державну таємницю. Поняття, склад і види цього злочину. </w:t>
      </w:r>
      <w:r w:rsidR="00F86810">
        <w:rPr>
          <w:color w:val="000000"/>
          <w:shd w:val="clear" w:color="auto" w:fill="FFFFFF"/>
        </w:rPr>
        <w:t>Передача або збирання відомостей, що становлять службову інформацію, зібрану у процесі оперативно-розшукової, контррозвідувальної діяльності, у сфері оборони країни</w:t>
      </w:r>
      <w:r w:rsidRPr="00C06320">
        <w:t>. Поняття, склад і види цього злочину.</w:t>
      </w:r>
    </w:p>
    <w:p w:rsidR="00C169C6" w:rsidRPr="00C06320" w:rsidRDefault="00C169C6" w:rsidP="00C169C6">
      <w:pPr>
        <w:tabs>
          <w:tab w:val="left" w:pos="540"/>
        </w:tabs>
        <w:ind w:firstLine="540"/>
        <w:jc w:val="both"/>
      </w:pPr>
      <w:r w:rsidRPr="00C06320">
        <w:t>Злочини у сфері недоторканності державного кордону України і безпеки міжнародних польотів. Незаконне переправлення осіб через державний кордон України. Поняття, склад і види цього злочину.</w:t>
      </w:r>
      <w:r w:rsidR="001D529F">
        <w:t xml:space="preserve"> </w:t>
      </w:r>
      <w:r w:rsidR="001D529F" w:rsidRPr="001D529F">
        <w:t>Порушення порядку в’їзду на тимчасово окуповану т</w:t>
      </w:r>
      <w:r w:rsidR="001D529F">
        <w:t xml:space="preserve">ериторію України та виїзду з неї. </w:t>
      </w:r>
      <w:r w:rsidR="001D529F" w:rsidRPr="00C06320">
        <w:t>Поняття, склад і види цього злочину.</w:t>
      </w:r>
      <w:r w:rsidR="006B5E76">
        <w:t xml:space="preserve"> </w:t>
      </w:r>
      <w:r w:rsidR="006B5E76" w:rsidRPr="006B5E76">
        <w:t>Незаконне перетинання державного кордону України</w:t>
      </w:r>
      <w:r w:rsidR="006B5E76">
        <w:t xml:space="preserve">. </w:t>
      </w:r>
      <w:r w:rsidR="006B5E76" w:rsidRPr="00C06320">
        <w:t>Поняття, склад і види цього злочину.</w:t>
      </w:r>
    </w:p>
    <w:p w:rsidR="00C169C6" w:rsidRPr="00C06320" w:rsidRDefault="00C169C6" w:rsidP="00C169C6">
      <w:pPr>
        <w:tabs>
          <w:tab w:val="left" w:pos="540"/>
        </w:tabs>
        <w:ind w:firstLine="540"/>
        <w:jc w:val="both"/>
      </w:pPr>
      <w:r w:rsidRPr="00C06320">
        <w:t xml:space="preserve">Злочини у сфері забезпечення призову і мобілізації, а також військового обліку і підготовки військовозобов’язаних. </w:t>
      </w:r>
      <w:r w:rsidR="00F86810">
        <w:rPr>
          <w:color w:val="000000"/>
          <w:shd w:val="clear" w:color="auto" w:fill="FFFFFF"/>
        </w:rPr>
        <w:t>Ухилення від призову на строкову військову службу, військову службу за призовом осіб офіцерського складу</w:t>
      </w:r>
      <w:r w:rsidRPr="00C06320">
        <w:t xml:space="preserve">. Поняття і склад цього злочину. </w:t>
      </w:r>
      <w:r w:rsidR="001D529F" w:rsidRPr="001D529F">
        <w:t>Ухилення від військового обліку або спеціальних зборів</w:t>
      </w:r>
      <w:r w:rsidR="001D529F">
        <w:t xml:space="preserve">. </w:t>
      </w:r>
      <w:r w:rsidR="001D529F" w:rsidRPr="00C06320">
        <w:t>Поняття, склад і види цього злочину.</w:t>
      </w:r>
    </w:p>
    <w:p w:rsidR="00C169C6" w:rsidRPr="00C06320" w:rsidRDefault="00C169C6" w:rsidP="00C169C6">
      <w:pPr>
        <w:autoSpaceDE w:val="0"/>
        <w:autoSpaceDN w:val="0"/>
        <w:adjustRightInd w:val="0"/>
        <w:ind w:firstLine="600"/>
        <w:jc w:val="center"/>
        <w:rPr>
          <w:b/>
        </w:rPr>
      </w:pPr>
    </w:p>
    <w:p w:rsidR="001D529F" w:rsidRDefault="006B5E76" w:rsidP="001D529F">
      <w:pPr>
        <w:jc w:val="center"/>
        <w:rPr>
          <w:b/>
        </w:rPr>
      </w:pPr>
      <w:r>
        <w:rPr>
          <w:b/>
        </w:rPr>
        <w:lastRenderedPageBreak/>
        <w:t>З</w:t>
      </w:r>
      <w:r w:rsidRPr="001D529F">
        <w:rPr>
          <w:b/>
        </w:rPr>
        <w:t>ЛОЧИНИ ПРОТИ АВТОРИТЕТУ ОРГАНІВ ДЕРЖАВНОЇ ВЛАДИ, ОРГАНІВ МІСЦЕВОГО САМОВРЯДУВАННЯ, ОБ'ЄДНАНЬ ГРОМАДЯН ТА ЗЛОЧИНИ ПРОТИ ЖУРНАЛІСТІВ</w:t>
      </w:r>
    </w:p>
    <w:p w:rsidR="00C169C6" w:rsidRPr="00C06320" w:rsidRDefault="00C169C6" w:rsidP="00C169C6">
      <w:pPr>
        <w:ind w:firstLine="540"/>
        <w:jc w:val="both"/>
      </w:pPr>
      <w:r w:rsidRPr="00C06320">
        <w:t>Поняття, кримінально-правова характеристика та види злочинів проти авторитету органів державної влади, органів місцевого самоврядування</w:t>
      </w:r>
      <w:r w:rsidR="001D529F">
        <w:t>,</w:t>
      </w:r>
      <w:r w:rsidRPr="00C06320">
        <w:t xml:space="preserve"> об’єднань громадян</w:t>
      </w:r>
      <w:r w:rsidR="001D529F">
        <w:t xml:space="preserve"> та злочинів проти журналістів</w:t>
      </w:r>
      <w:r w:rsidRPr="00C06320">
        <w:t>.</w:t>
      </w:r>
    </w:p>
    <w:p w:rsidR="00C169C6" w:rsidRPr="00C06320" w:rsidRDefault="00C169C6" w:rsidP="00C169C6">
      <w:pPr>
        <w:ind w:firstLine="540"/>
        <w:jc w:val="both"/>
      </w:pPr>
      <w:r w:rsidRPr="00C06320">
        <w:t>Злочини у сфері використання державних символів. Наруга над державними символами. Поняття, склад і види цього злочину.</w:t>
      </w:r>
    </w:p>
    <w:p w:rsidR="004C45BC" w:rsidRPr="00F34D43" w:rsidRDefault="00C169C6" w:rsidP="004C45BC">
      <w:pPr>
        <w:tabs>
          <w:tab w:val="left" w:pos="360"/>
          <w:tab w:val="left" w:pos="540"/>
          <w:tab w:val="left" w:pos="900"/>
        </w:tabs>
        <w:ind w:firstLine="567"/>
        <w:jc w:val="both"/>
        <w:rPr>
          <w:color w:val="000000"/>
        </w:rPr>
      </w:pPr>
      <w:r w:rsidRPr="00C169C6">
        <w:t>Злочини проти представників влади, органів місцевого самоврядування, працівників правоохоронних органів, членів громадських формувань</w:t>
      </w:r>
      <w:r w:rsidR="001D529F">
        <w:t>, журналістів</w:t>
      </w:r>
      <w:r w:rsidRPr="00C169C6">
        <w:t xml:space="preserve">. </w:t>
      </w:r>
      <w:r w:rsidR="001D529F" w:rsidRPr="001D529F">
        <w:rPr>
          <w:color w:val="000000"/>
        </w:rPr>
        <w:t>Опір представникові влади, працівникові правоохоронного органу, державному виконавцю, приватному виконавцю, члену громадського формування з охорони громадського порядку і державного кордону або військовослужбовцеві, уповноваженій особі Фонду гарантування вкладів фізичних осіб</w:t>
      </w:r>
      <w:r w:rsidR="001D529F">
        <w:rPr>
          <w:color w:val="000000"/>
        </w:rPr>
        <w:t xml:space="preserve">. </w:t>
      </w:r>
      <w:r w:rsidRPr="00C169C6">
        <w:rPr>
          <w:color w:val="000000"/>
        </w:rPr>
        <w:t>Поняття, склад і види цього злочину.</w:t>
      </w:r>
      <w:r>
        <w:rPr>
          <w:color w:val="000000"/>
        </w:rPr>
        <w:t xml:space="preserve"> </w:t>
      </w:r>
      <w:r w:rsidR="006B5E76" w:rsidRPr="006B5E76">
        <w:t>Втручання в діяльність працівника правоохоронного органу, судового експерта, працівника державної виконавчої служби, приватного виконавця</w:t>
      </w:r>
      <w:r w:rsidR="006B5E76">
        <w:t>.</w:t>
      </w:r>
      <w:r w:rsidR="001D529F">
        <w:t xml:space="preserve"> </w:t>
      </w:r>
      <w:r w:rsidRPr="00C169C6">
        <w:t>Поняття, склад і види цього злочину. Погроза або насильство щодо працівника правоохоронного органу. Поняття, склад і види цього злочину.</w:t>
      </w:r>
      <w:r w:rsidR="004C45BC">
        <w:t xml:space="preserve"> </w:t>
      </w:r>
      <w:r w:rsidR="001D529F" w:rsidRPr="001D529F">
        <w:t>Погроза або насильство щодо журналіста</w:t>
      </w:r>
      <w:r w:rsidR="001D529F">
        <w:t xml:space="preserve">. </w:t>
      </w:r>
      <w:r w:rsidR="001D529F" w:rsidRPr="00C169C6">
        <w:t>Поняття, склад і види цього злочину.</w:t>
      </w:r>
      <w:r w:rsidR="001D529F">
        <w:t xml:space="preserve"> </w:t>
      </w:r>
      <w:r w:rsidR="00B36982" w:rsidRPr="00B36982">
        <w:rPr>
          <w:color w:val="000000"/>
        </w:rPr>
        <w:t>Умисне знищення або пошкодження майна працівника правоохоронного органу, працівника органу державної виконавчої служби чи приватного виконавця</w:t>
      </w:r>
      <w:r w:rsidR="004C45BC" w:rsidRPr="00F34D43">
        <w:rPr>
          <w:color w:val="000000"/>
        </w:rPr>
        <w:t>. Поняття, склад і види цього злочину.</w:t>
      </w:r>
      <w:r w:rsidR="004C45BC">
        <w:rPr>
          <w:color w:val="000000"/>
        </w:rPr>
        <w:t xml:space="preserve"> </w:t>
      </w:r>
      <w:r w:rsidR="004C45BC" w:rsidRPr="00F34D43">
        <w:rPr>
          <w:color w:val="000000"/>
        </w:rPr>
        <w:t>Посягання на життя працівника правоохоронного органу, члена громадського формування з охорони громадського порядку і державного кордону або військовослужбовця. Поняття, склад і види цього злочину.</w:t>
      </w:r>
    </w:p>
    <w:p w:rsidR="00C169C6" w:rsidRPr="00C06320" w:rsidRDefault="00C169C6" w:rsidP="004C45BC">
      <w:pPr>
        <w:tabs>
          <w:tab w:val="left" w:pos="360"/>
          <w:tab w:val="left" w:pos="540"/>
          <w:tab w:val="left" w:pos="900"/>
        </w:tabs>
        <w:ind w:firstLine="567"/>
        <w:jc w:val="both"/>
      </w:pPr>
      <w:r w:rsidRPr="00C06320">
        <w:t xml:space="preserve">Злочини у сфері використання документів і засобів отримання інформації. </w:t>
      </w:r>
      <w:r w:rsidR="004C45BC" w:rsidRPr="00F34D43">
        <w:rPr>
          <w:color w:val="000000"/>
        </w:rPr>
        <w:t>Підроблення документів, печаток, штампів та бланків, збут</w:t>
      </w:r>
      <w:r w:rsidR="004C45BC">
        <w:rPr>
          <w:color w:val="000000"/>
        </w:rPr>
        <w:t xml:space="preserve"> чи</w:t>
      </w:r>
      <w:r w:rsidR="004C45BC" w:rsidRPr="00F34D43">
        <w:rPr>
          <w:color w:val="000000"/>
        </w:rPr>
        <w:t xml:space="preserve"> використання підроблених документів</w:t>
      </w:r>
      <w:r w:rsidR="004C45BC">
        <w:rPr>
          <w:color w:val="000000"/>
        </w:rPr>
        <w:t>, печаток, штампів</w:t>
      </w:r>
      <w:r w:rsidR="004C45BC" w:rsidRPr="00F34D43">
        <w:rPr>
          <w:color w:val="000000"/>
        </w:rPr>
        <w:t>. Поняття, склад і види цього злочину.</w:t>
      </w:r>
      <w:r w:rsidR="004C45BC">
        <w:rPr>
          <w:color w:val="000000"/>
        </w:rPr>
        <w:t xml:space="preserve"> </w:t>
      </w:r>
      <w:r>
        <w:t>Незаконні придбання, збут або використання спеціальних технічних засобів отримання інформації. Поняття, склад і види цього злочину.</w:t>
      </w:r>
    </w:p>
    <w:p w:rsidR="004C45BC" w:rsidRPr="00F34D43" w:rsidRDefault="00C169C6" w:rsidP="00250199">
      <w:pPr>
        <w:tabs>
          <w:tab w:val="left" w:pos="360"/>
          <w:tab w:val="left" w:pos="540"/>
          <w:tab w:val="left" w:pos="900"/>
        </w:tabs>
        <w:ind w:firstLine="567"/>
        <w:jc w:val="both"/>
        <w:rPr>
          <w:color w:val="000000"/>
        </w:rPr>
      </w:pPr>
      <w:r w:rsidRPr="00C06320">
        <w:t xml:space="preserve">Інші злочини проти авторитету держави, органів місцевого самоврядування та діяльності об’єднань громадян. </w:t>
      </w:r>
      <w:r>
        <w:t xml:space="preserve">Самовільне присвоєння владних повноважень або звання службової особи. Поняття і склад цього злочину. </w:t>
      </w:r>
      <w:r w:rsidR="00250199" w:rsidRPr="00250199">
        <w:rPr>
          <w:color w:val="000000"/>
        </w:rPr>
        <w:t>Підкуп працівника підприємства, установи чи організації</w:t>
      </w:r>
      <w:r w:rsidR="00250199">
        <w:rPr>
          <w:color w:val="000000"/>
        </w:rPr>
        <w:t xml:space="preserve">. </w:t>
      </w:r>
      <w:r w:rsidR="00250199" w:rsidRPr="00F34D43">
        <w:rPr>
          <w:color w:val="000000"/>
        </w:rPr>
        <w:t>Поняття, склад і види цього злочину.</w:t>
      </w:r>
      <w:r w:rsidR="00250199">
        <w:rPr>
          <w:color w:val="000000"/>
        </w:rPr>
        <w:t xml:space="preserve"> </w:t>
      </w:r>
      <w:r w:rsidR="004C45BC" w:rsidRPr="00F34D43">
        <w:rPr>
          <w:color w:val="000000"/>
        </w:rPr>
        <w:t>Примушування до виконання чи невиконання цивільно-правових зобов’язань. Поняття, склад і види цього злочину.</w:t>
      </w:r>
      <w:r w:rsidR="00321C26">
        <w:rPr>
          <w:color w:val="000000"/>
        </w:rPr>
        <w:t xml:space="preserve"> </w:t>
      </w:r>
      <w:r w:rsidR="00321C26" w:rsidRPr="00C06320">
        <w:t>Самоправство. Поняття і склад цього злочину.</w:t>
      </w:r>
    </w:p>
    <w:p w:rsidR="00C169C6" w:rsidRPr="00C06320" w:rsidRDefault="00C169C6" w:rsidP="00C169C6">
      <w:pPr>
        <w:ind w:firstLine="540"/>
        <w:jc w:val="both"/>
      </w:pPr>
    </w:p>
    <w:p w:rsidR="00C169C6" w:rsidRPr="00C06320" w:rsidRDefault="00321C26" w:rsidP="001D529F">
      <w:pPr>
        <w:autoSpaceDE w:val="0"/>
        <w:autoSpaceDN w:val="0"/>
        <w:adjustRightInd w:val="0"/>
        <w:jc w:val="center"/>
        <w:rPr>
          <w:b/>
        </w:rPr>
      </w:pPr>
      <w:r w:rsidRPr="00C06320">
        <w:rPr>
          <w:b/>
        </w:rPr>
        <w:t>ЗЛОЧИНИ У СФЕРІ ВИКОРИСТАННЯ ЕЛЕКТРОННО-ОБЧИСЛЮВАЛЬНИХ МАШИН (КОМП’ЮТЕРІВ), СИСТЕМ</w:t>
      </w:r>
      <w:r>
        <w:rPr>
          <w:b/>
        </w:rPr>
        <w:t>,</w:t>
      </w:r>
      <w:r w:rsidRPr="00C06320">
        <w:rPr>
          <w:b/>
        </w:rPr>
        <w:t xml:space="preserve"> КОМП’ЮТЕРНИХ МЕРЕЖ І МЕРЕЖ ЕЛЕКТРОЗВ’ЯЗКУ</w:t>
      </w:r>
    </w:p>
    <w:p w:rsidR="00C169C6" w:rsidRPr="00C06320" w:rsidRDefault="00C169C6" w:rsidP="00C169C6">
      <w:pPr>
        <w:ind w:firstLine="540"/>
        <w:jc w:val="both"/>
      </w:pPr>
      <w:r w:rsidRPr="00C06320">
        <w:t>Поняття, кримінально-правова характеристика та види злочинів у сфері використання електронно-обчислювальних машин (комп’ютерів), систем</w:t>
      </w:r>
      <w:r w:rsidR="004C45BC">
        <w:t>,</w:t>
      </w:r>
      <w:r w:rsidRPr="00C06320">
        <w:t xml:space="preserve"> комп’ютерних мереж і мереж електрозв’язку.</w:t>
      </w:r>
    </w:p>
    <w:p w:rsidR="004C45BC" w:rsidRDefault="00C169C6" w:rsidP="00C169C6">
      <w:pPr>
        <w:ind w:firstLine="540"/>
        <w:jc w:val="both"/>
      </w:pPr>
      <w:r w:rsidRPr="00C06320">
        <w:t>Злочини проти встановленого порядку функціонування та експлуатації електронно-обчислювальних машин (комп’ютерів), систем</w:t>
      </w:r>
      <w:r w:rsidR="004C45BC">
        <w:t>,</w:t>
      </w:r>
      <w:r w:rsidRPr="00C06320">
        <w:t xml:space="preserve"> комп’ютерних мереж і мереж електрозв’язку. Несанкціоноване втручання в роботу електронно-обчислювальних машин (комп’ютерів), автоматизованих систем, комп’ютерних мереж чи мереж електрозв’язку. Поняття, склад і види цього злочину. Створення з метою використання, розповсюдження або збуту шкідливих програмних чи технічних засобів, а також їх розповсюдження або збут. Поняття, склад і види цього злочину. </w:t>
      </w:r>
    </w:p>
    <w:p w:rsidR="00C169C6" w:rsidRPr="00C06320" w:rsidRDefault="00C169C6" w:rsidP="00C169C6">
      <w:pPr>
        <w:ind w:firstLine="540"/>
        <w:jc w:val="both"/>
      </w:pPr>
      <w:r w:rsidRPr="00C06320">
        <w:t>Злочини у сфері комп’ютерної інформації. Несанкціоновані збут або розповсюдження інформації з обмеженим доступом, яка зберігається в електронно-обчислювальних машинах (комп’ютерах), автоматизованих системах, комп’ютерних мережах або на носіях такої інформації. Поняття, склад і види цього злочину.</w:t>
      </w:r>
    </w:p>
    <w:p w:rsidR="004C45BC" w:rsidRDefault="004C45BC" w:rsidP="00C169C6">
      <w:pPr>
        <w:autoSpaceDE w:val="0"/>
        <w:autoSpaceDN w:val="0"/>
        <w:adjustRightInd w:val="0"/>
        <w:ind w:firstLine="600"/>
        <w:jc w:val="center"/>
        <w:rPr>
          <w:b/>
        </w:rPr>
      </w:pPr>
    </w:p>
    <w:p w:rsidR="00C169C6" w:rsidRPr="00C06320" w:rsidRDefault="00321C26" w:rsidP="001D529F">
      <w:pPr>
        <w:autoSpaceDE w:val="0"/>
        <w:autoSpaceDN w:val="0"/>
        <w:adjustRightInd w:val="0"/>
        <w:jc w:val="center"/>
        <w:rPr>
          <w:b/>
        </w:rPr>
      </w:pPr>
      <w:r w:rsidRPr="00C06320">
        <w:rPr>
          <w:b/>
        </w:rPr>
        <w:t>ЗЛОЧИНИ У СФЕРІ СЛУЖБОВОЇ ДІЯЛЬНОСТІ</w:t>
      </w:r>
      <w:r>
        <w:rPr>
          <w:b/>
        </w:rPr>
        <w:t xml:space="preserve"> </w:t>
      </w:r>
      <w:r w:rsidRPr="004C45BC">
        <w:rPr>
          <w:b/>
        </w:rPr>
        <w:t>ТА ПРОФЕСІЙНОЇ ДІЯЛЬНОСТІ, ПОВ’ЯЗАНОЇ З НАДАННЯМ ПУБЛІЧНИХ ПОСЛУГ</w:t>
      </w:r>
    </w:p>
    <w:p w:rsidR="00C169C6" w:rsidRPr="00C06320" w:rsidRDefault="00C169C6" w:rsidP="00C169C6">
      <w:pPr>
        <w:tabs>
          <w:tab w:val="left" w:pos="540"/>
        </w:tabs>
        <w:ind w:firstLine="540"/>
        <w:jc w:val="both"/>
      </w:pPr>
      <w:r w:rsidRPr="00C06320">
        <w:t>Поняття, кримінально-правова характеристика та види злочин</w:t>
      </w:r>
      <w:r w:rsidR="004C45BC">
        <w:t>ів у сфері службової діяльності та професійної діяльності, пов’язаної з наданням публічних послуг.</w:t>
      </w:r>
    </w:p>
    <w:p w:rsidR="004C45BC" w:rsidRPr="00654C94" w:rsidRDefault="004C45BC" w:rsidP="004C45BC">
      <w:pPr>
        <w:tabs>
          <w:tab w:val="left" w:pos="360"/>
          <w:tab w:val="left" w:pos="540"/>
          <w:tab w:val="left" w:pos="900"/>
        </w:tabs>
        <w:ind w:firstLine="567"/>
        <w:jc w:val="both"/>
        <w:rPr>
          <w:color w:val="000000"/>
        </w:rPr>
      </w:pPr>
      <w:r w:rsidRPr="00F34D43">
        <w:rPr>
          <w:color w:val="000000"/>
        </w:rPr>
        <w:t xml:space="preserve">Зловживання владою або службовим становищем. Поняття, склад і види цього злочину. </w:t>
      </w:r>
      <w:r w:rsidRPr="00654C94">
        <w:rPr>
          <w:color w:val="000000"/>
        </w:rPr>
        <w:t>Зловживання повноваженнями службовою особою юридичної особи приватного права незалежно від організаційно-правової форми</w:t>
      </w:r>
      <w:r>
        <w:rPr>
          <w:color w:val="000000"/>
        </w:rPr>
        <w:t xml:space="preserve">. </w:t>
      </w:r>
      <w:r w:rsidRPr="00F34D43">
        <w:rPr>
          <w:color w:val="000000"/>
        </w:rPr>
        <w:t>Поняття, склад і види цього злочину.</w:t>
      </w:r>
    </w:p>
    <w:p w:rsidR="004C45BC" w:rsidRDefault="001E7124" w:rsidP="004C45BC">
      <w:pPr>
        <w:tabs>
          <w:tab w:val="left" w:pos="360"/>
          <w:tab w:val="left" w:pos="540"/>
          <w:tab w:val="left" w:pos="900"/>
        </w:tabs>
        <w:ind w:firstLine="567"/>
        <w:jc w:val="both"/>
        <w:rPr>
          <w:color w:val="000000"/>
        </w:rPr>
      </w:pPr>
      <w:r>
        <w:rPr>
          <w:color w:val="000000"/>
          <w:shd w:val="clear" w:color="auto" w:fill="FFFFFF"/>
        </w:rPr>
        <w:t>Перевищення влади або службових повноважень працівником правоохоронного органу</w:t>
      </w:r>
      <w:r w:rsidR="004C45BC" w:rsidRPr="00F34D43">
        <w:rPr>
          <w:color w:val="000000"/>
        </w:rPr>
        <w:t>. Поняття, склад і види цього злочину.</w:t>
      </w:r>
      <w:r w:rsidR="004C45BC">
        <w:rPr>
          <w:color w:val="000000"/>
        </w:rPr>
        <w:t xml:space="preserve"> </w:t>
      </w:r>
      <w:r w:rsidR="004C45BC" w:rsidRPr="00654C94">
        <w:rPr>
          <w:color w:val="000000"/>
        </w:rPr>
        <w:t>Зловживання повноваженнями особами, які надають публічні послуги</w:t>
      </w:r>
      <w:r w:rsidR="004C45BC">
        <w:rPr>
          <w:color w:val="000000"/>
        </w:rPr>
        <w:t xml:space="preserve">. </w:t>
      </w:r>
      <w:r w:rsidR="004C45BC" w:rsidRPr="00F34D43">
        <w:rPr>
          <w:color w:val="000000"/>
        </w:rPr>
        <w:t>Поняття, склад і види цього злочину.</w:t>
      </w:r>
    </w:p>
    <w:p w:rsidR="001D529F" w:rsidRDefault="001D529F" w:rsidP="00FB7998">
      <w:pPr>
        <w:tabs>
          <w:tab w:val="left" w:pos="360"/>
          <w:tab w:val="left" w:pos="540"/>
          <w:tab w:val="left" w:pos="900"/>
        </w:tabs>
        <w:ind w:firstLine="567"/>
        <w:jc w:val="both"/>
        <w:rPr>
          <w:color w:val="000000"/>
        </w:rPr>
      </w:pPr>
      <w:r w:rsidRPr="001D529F">
        <w:rPr>
          <w:color w:val="000000"/>
        </w:rPr>
        <w:t>Декларування недостовірної інформації</w:t>
      </w:r>
      <w:r>
        <w:rPr>
          <w:color w:val="000000"/>
        </w:rPr>
        <w:t xml:space="preserve">. </w:t>
      </w:r>
      <w:r w:rsidRPr="00F34D43">
        <w:rPr>
          <w:color w:val="000000"/>
        </w:rPr>
        <w:t>Поняття</w:t>
      </w:r>
      <w:r>
        <w:rPr>
          <w:color w:val="000000"/>
        </w:rPr>
        <w:t xml:space="preserve"> і</w:t>
      </w:r>
      <w:r w:rsidRPr="00F34D43">
        <w:rPr>
          <w:color w:val="000000"/>
        </w:rPr>
        <w:t xml:space="preserve"> склад цього злочину.</w:t>
      </w:r>
    </w:p>
    <w:p w:rsidR="00FB7998" w:rsidRPr="00ED0D5C" w:rsidRDefault="002567F6" w:rsidP="00FB7998">
      <w:pPr>
        <w:tabs>
          <w:tab w:val="left" w:pos="360"/>
          <w:tab w:val="left" w:pos="540"/>
          <w:tab w:val="left" w:pos="900"/>
        </w:tabs>
        <w:ind w:firstLine="567"/>
        <w:jc w:val="both"/>
        <w:rPr>
          <w:sz w:val="28"/>
          <w:szCs w:val="28"/>
        </w:rPr>
      </w:pPr>
      <w:r w:rsidRPr="002567F6">
        <w:rPr>
          <w:color w:val="000000"/>
        </w:rPr>
        <w:t>Прийняття пропозиції, обіцянки або одержання неправомірної вигоди службовою особою</w:t>
      </w:r>
      <w:r w:rsidR="004C45BC">
        <w:rPr>
          <w:color w:val="000000"/>
        </w:rPr>
        <w:t xml:space="preserve">. </w:t>
      </w:r>
      <w:r w:rsidR="004C45BC" w:rsidRPr="00F34D43">
        <w:rPr>
          <w:color w:val="000000"/>
        </w:rPr>
        <w:t>Поняття, склад і види цього злочину.</w:t>
      </w:r>
      <w:r w:rsidR="004C45BC">
        <w:rPr>
          <w:color w:val="000000"/>
        </w:rPr>
        <w:t xml:space="preserve"> </w:t>
      </w:r>
      <w:r w:rsidR="004C45BC" w:rsidRPr="0047229D">
        <w:t>Незаконне збагачення</w:t>
      </w:r>
      <w:r w:rsidR="004C45BC">
        <w:t xml:space="preserve">. </w:t>
      </w:r>
      <w:r w:rsidR="004C45BC" w:rsidRPr="009F0059">
        <w:t>Поняття, склад і види цього злочину.</w:t>
      </w:r>
      <w:r w:rsidR="004C45BC">
        <w:t xml:space="preserve"> </w:t>
      </w:r>
      <w:r w:rsidR="001E7124">
        <w:rPr>
          <w:color w:val="000000"/>
          <w:shd w:val="clear" w:color="auto" w:fill="FFFFFF"/>
        </w:rPr>
        <w:t xml:space="preserve">Пропозиція, обіцянка або надання неправомірної вигоди службовій особі. </w:t>
      </w:r>
      <w:r w:rsidR="004C45BC" w:rsidRPr="00F34D43">
        <w:rPr>
          <w:color w:val="000000"/>
        </w:rPr>
        <w:t>Поняття, склад і види цього злочину.</w:t>
      </w:r>
      <w:r w:rsidR="00FB7998">
        <w:rPr>
          <w:color w:val="000000"/>
        </w:rPr>
        <w:t xml:space="preserve"> </w:t>
      </w:r>
      <w:r w:rsidR="001D529F" w:rsidRPr="001D529F">
        <w:rPr>
          <w:color w:val="000000"/>
        </w:rPr>
        <w:t>Зловживання впливом</w:t>
      </w:r>
      <w:r w:rsidR="001D529F">
        <w:rPr>
          <w:color w:val="000000"/>
        </w:rPr>
        <w:t xml:space="preserve">. </w:t>
      </w:r>
      <w:r w:rsidR="001D529F" w:rsidRPr="00F34D43">
        <w:rPr>
          <w:color w:val="000000"/>
        </w:rPr>
        <w:t>Поняття, склад і види цього злочину.</w:t>
      </w:r>
      <w:r w:rsidR="001D529F">
        <w:rPr>
          <w:color w:val="000000"/>
        </w:rPr>
        <w:t xml:space="preserve"> </w:t>
      </w:r>
      <w:r w:rsidR="00FB7998" w:rsidRPr="00FB7998">
        <w:t>Провокація підкупу. Поняття, склад і види цього злочину.</w:t>
      </w:r>
    </w:p>
    <w:p w:rsidR="001D529F" w:rsidRDefault="001D529F" w:rsidP="00C169C6">
      <w:pPr>
        <w:jc w:val="center"/>
        <w:rPr>
          <w:b/>
        </w:rPr>
      </w:pPr>
    </w:p>
    <w:p w:rsidR="00C169C6" w:rsidRPr="00C06320" w:rsidRDefault="00321C26" w:rsidP="00C169C6">
      <w:pPr>
        <w:jc w:val="center"/>
        <w:rPr>
          <w:b/>
        </w:rPr>
      </w:pPr>
      <w:r w:rsidRPr="00C06320">
        <w:rPr>
          <w:b/>
        </w:rPr>
        <w:t>ЗЛОЧИНИ ПРОТИ ПРАВОСУДДЯ</w:t>
      </w:r>
    </w:p>
    <w:p w:rsidR="00C169C6" w:rsidRPr="00C06320" w:rsidRDefault="00C169C6" w:rsidP="00C169C6">
      <w:pPr>
        <w:ind w:firstLine="540"/>
        <w:jc w:val="both"/>
      </w:pPr>
      <w:r w:rsidRPr="00C06320">
        <w:t>Поняття, кримінально-правова характеристика та види злочинів проти правосуддя.</w:t>
      </w:r>
    </w:p>
    <w:p w:rsidR="004C45BC" w:rsidRDefault="00321C26" w:rsidP="004C45BC">
      <w:pPr>
        <w:tabs>
          <w:tab w:val="left" w:pos="360"/>
          <w:tab w:val="left" w:pos="540"/>
          <w:tab w:val="left" w:pos="900"/>
        </w:tabs>
        <w:ind w:firstLine="567"/>
        <w:jc w:val="both"/>
        <w:rPr>
          <w:color w:val="000000"/>
        </w:rPr>
      </w:pPr>
      <w:r w:rsidRPr="00321C26">
        <w:rPr>
          <w:spacing w:val="-2"/>
        </w:rPr>
        <w:t>Злочини, що посягають на інтереси правосуддя у сфері здійснення та забезпечення нормальної діяльності органів досудового розслідування, прокурат</w:t>
      </w:r>
      <w:r w:rsidRPr="00321C26">
        <w:rPr>
          <w:spacing w:val="-2"/>
        </w:rPr>
        <w:t>у</w:t>
      </w:r>
      <w:r w:rsidRPr="00321C26">
        <w:rPr>
          <w:spacing w:val="-2"/>
        </w:rPr>
        <w:t>ри та суду.</w:t>
      </w:r>
      <w:r w:rsidRPr="00406F4F">
        <w:rPr>
          <w:spacing w:val="-2"/>
        </w:rPr>
        <w:t xml:space="preserve"> </w:t>
      </w:r>
      <w:r w:rsidR="00C169C6" w:rsidRPr="00C06320">
        <w:t>Завідомо незаконні затримання, привід</w:t>
      </w:r>
      <w:r w:rsidR="00C169C6">
        <w:t>,</w:t>
      </w:r>
      <w:r w:rsidR="00C169C6" w:rsidRPr="00C06320">
        <w:t xml:space="preserve"> </w:t>
      </w:r>
      <w:r w:rsidR="00FB7998">
        <w:t xml:space="preserve">домашній </w:t>
      </w:r>
      <w:r w:rsidR="00C169C6" w:rsidRPr="00C06320">
        <w:t>арешт</w:t>
      </w:r>
      <w:r w:rsidR="00C169C6">
        <w:t xml:space="preserve"> або тримання під вартою</w:t>
      </w:r>
      <w:r w:rsidR="00C169C6" w:rsidRPr="00C06320">
        <w:t>. Поняття, склад і види цього злочину. Притягнення завідомо невинного до кримінальної відповідальності. Поняття, склад і види цього злочину. Примушування давати показання. Поняття, склад і види цього злочину. Порушення права на захист. Поняття, склад і види цього злочину. Постановлення суддею (суддями) завідомо неправосудного вироку, рішення, ухвали або постанови. Поняття, склад і види цього злочину.</w:t>
      </w:r>
      <w:r w:rsidR="00C169C6">
        <w:t xml:space="preserve"> Незаконне втручання в роботу автоматизованої системи документообігу суду. Поняття, складі види цього злочину.</w:t>
      </w:r>
      <w:r w:rsidR="004C45BC">
        <w:t xml:space="preserve"> </w:t>
      </w:r>
    </w:p>
    <w:p w:rsidR="00C169C6" w:rsidRPr="00C06320" w:rsidRDefault="00D71C52" w:rsidP="004C45BC">
      <w:pPr>
        <w:tabs>
          <w:tab w:val="left" w:pos="540"/>
          <w:tab w:val="left" w:pos="900"/>
        </w:tabs>
        <w:ind w:firstLine="567"/>
        <w:jc w:val="both"/>
      </w:pPr>
      <w:r w:rsidRPr="00D71C52">
        <w:rPr>
          <w:spacing w:val="-2"/>
        </w:rPr>
        <w:t>Злочини, що посягають на інтереси правосуддя у сфері нормального здій</w:t>
      </w:r>
      <w:r w:rsidRPr="00D71C52">
        <w:rPr>
          <w:spacing w:val="-2"/>
        </w:rPr>
        <w:t>с</w:t>
      </w:r>
      <w:r w:rsidRPr="00D71C52">
        <w:rPr>
          <w:spacing w:val="-2"/>
        </w:rPr>
        <w:t>нення посадовими особами своїх функцій щодо отримання необхідних доказів та встановлення об’єктивної істини щодо справи в ході проведення досудового розслідування та судового розгляду.</w:t>
      </w:r>
      <w:r>
        <w:rPr>
          <w:b/>
          <w:i/>
          <w:spacing w:val="-2"/>
        </w:rPr>
        <w:t xml:space="preserve"> </w:t>
      </w:r>
      <w:r w:rsidR="004C45BC" w:rsidRPr="004C45BC">
        <w:rPr>
          <w:color w:val="000000"/>
        </w:rPr>
        <w:t>Завідомо неправдиве повідомлення про вчинення злочину. Поняття, склад і види цього злочину.</w:t>
      </w:r>
      <w:r w:rsidR="004C45BC">
        <w:rPr>
          <w:color w:val="000000"/>
        </w:rPr>
        <w:t xml:space="preserve"> </w:t>
      </w:r>
      <w:r w:rsidR="00B36982" w:rsidRPr="00B36982">
        <w:t>Введення в оману суду або іншого уповноваженого органу</w:t>
      </w:r>
      <w:r w:rsidR="00C169C6" w:rsidRPr="00C06320">
        <w:t>. Поняття, склад і види цього злочину. Відмова свідка від давання показань або відмова експерта чи перекладача від виконання покладених на них обов’язків. Поняття, склад і види цього злочину.</w:t>
      </w:r>
    </w:p>
    <w:p w:rsidR="00C169C6" w:rsidRPr="00C06320" w:rsidRDefault="00321C26" w:rsidP="00C169C6">
      <w:pPr>
        <w:tabs>
          <w:tab w:val="left" w:pos="540"/>
        </w:tabs>
        <w:ind w:firstLine="540"/>
        <w:jc w:val="both"/>
      </w:pPr>
      <w:r w:rsidRPr="00321C26">
        <w:rPr>
          <w:spacing w:val="-2"/>
        </w:rPr>
        <w:t>Злочини, що посягають на інтереси правосуддя у сфері забезпечення належного виконання законних вироків, постанов, ухвал чи рішень суду, а також рішень Європейськ</w:t>
      </w:r>
      <w:r w:rsidRPr="00321C26">
        <w:rPr>
          <w:spacing w:val="-2"/>
        </w:rPr>
        <w:t>о</w:t>
      </w:r>
      <w:r w:rsidRPr="00321C26">
        <w:rPr>
          <w:spacing w:val="-2"/>
        </w:rPr>
        <w:t>го суду з прав людини.</w:t>
      </w:r>
      <w:r>
        <w:rPr>
          <w:i/>
          <w:spacing w:val="-2"/>
        </w:rPr>
        <w:t xml:space="preserve"> </w:t>
      </w:r>
      <w:r w:rsidR="00C169C6" w:rsidRPr="00C06320">
        <w:t>Невиконання судового рішення</w:t>
      </w:r>
      <w:r w:rsidR="00C169C6" w:rsidRPr="00FB7998">
        <w:t xml:space="preserve">. Поняття, склад і види цього злочину. </w:t>
      </w:r>
      <w:r w:rsidR="00FB7998" w:rsidRPr="00FB7998">
        <w:t>Умисне невиконання угоди про примирення або про визнання винуватості. Поняття і склад злочину.</w:t>
      </w:r>
      <w:r w:rsidR="00FB7998">
        <w:rPr>
          <w:sz w:val="28"/>
          <w:szCs w:val="28"/>
        </w:rPr>
        <w:t xml:space="preserve"> </w:t>
      </w:r>
      <w:r w:rsidR="00C169C6" w:rsidRPr="00C06320">
        <w:t>Ухилення від відбування покарання у виді обмеження волі та у виді позбавлення волі. Поняття, склад і види цього злочину.</w:t>
      </w:r>
      <w:r>
        <w:t xml:space="preserve"> </w:t>
      </w:r>
      <w:r w:rsidRPr="00321C26">
        <w:t xml:space="preserve">Невиконання обмежувальних заходів, обмежувальних приписів або </w:t>
      </w:r>
      <w:proofErr w:type="spellStart"/>
      <w:r w:rsidRPr="00321C26">
        <w:t>непроходження</w:t>
      </w:r>
      <w:proofErr w:type="spellEnd"/>
      <w:r w:rsidRPr="00321C26">
        <w:t xml:space="preserve"> програми для кривдників</w:t>
      </w:r>
      <w:r>
        <w:t xml:space="preserve">. </w:t>
      </w:r>
      <w:r w:rsidRPr="00FB7998">
        <w:t>Поняття і склад злочину.</w:t>
      </w:r>
      <w:r w:rsidR="00D71C52">
        <w:t xml:space="preserve"> </w:t>
      </w:r>
      <w:r w:rsidR="00D71C52" w:rsidRPr="00D71C52">
        <w:t>Дії, що дезорганізують роботу установ виконання покарань</w:t>
      </w:r>
      <w:r w:rsidR="00D71C52">
        <w:t xml:space="preserve">. </w:t>
      </w:r>
      <w:r w:rsidR="00D71C52" w:rsidRPr="00FB7998">
        <w:t>Поняття і склад злочину.</w:t>
      </w:r>
    </w:p>
    <w:p w:rsidR="004C45BC" w:rsidRPr="00F34D43" w:rsidRDefault="00321C26" w:rsidP="004C45BC">
      <w:pPr>
        <w:tabs>
          <w:tab w:val="left" w:pos="360"/>
          <w:tab w:val="left" w:pos="540"/>
          <w:tab w:val="left" w:pos="900"/>
        </w:tabs>
        <w:ind w:firstLine="567"/>
        <w:jc w:val="both"/>
        <w:rPr>
          <w:color w:val="000000"/>
        </w:rPr>
      </w:pPr>
      <w:r w:rsidRPr="00321C26">
        <w:rPr>
          <w:spacing w:val="-2"/>
        </w:rPr>
        <w:t>Злочини, що посягають на інтереси правосуддя у сфері забезпечення гарантій діяльності та професійної таємниці захисн</w:t>
      </w:r>
      <w:r w:rsidRPr="00321C26">
        <w:rPr>
          <w:spacing w:val="-2"/>
        </w:rPr>
        <w:t>и</w:t>
      </w:r>
      <w:r w:rsidRPr="00321C26">
        <w:rPr>
          <w:spacing w:val="-2"/>
        </w:rPr>
        <w:t>ків або представників особи, а також гарантій безпеки життя, здоров’я та права власн</w:t>
      </w:r>
      <w:r w:rsidRPr="00321C26">
        <w:rPr>
          <w:spacing w:val="-2"/>
        </w:rPr>
        <w:t>о</w:t>
      </w:r>
      <w:r w:rsidRPr="00321C26">
        <w:rPr>
          <w:spacing w:val="-2"/>
        </w:rPr>
        <w:t>сті зазначених осіб або їх близьких родичів.</w:t>
      </w:r>
      <w:r>
        <w:rPr>
          <w:i/>
          <w:spacing w:val="-2"/>
        </w:rPr>
        <w:t xml:space="preserve"> </w:t>
      </w:r>
      <w:r w:rsidR="004C45BC" w:rsidRPr="00F34D43">
        <w:rPr>
          <w:color w:val="000000"/>
        </w:rPr>
        <w:t>Втручання в діяльність захисника чи представника особи. Поняття, склад і види цього злочину.</w:t>
      </w:r>
      <w:r w:rsidR="00D71C52">
        <w:rPr>
          <w:color w:val="000000"/>
        </w:rPr>
        <w:t xml:space="preserve"> </w:t>
      </w:r>
      <w:r w:rsidR="00D71C52" w:rsidRPr="00D71C52">
        <w:rPr>
          <w:color w:val="000000"/>
        </w:rPr>
        <w:t>Представництво в суді без повноважень</w:t>
      </w:r>
      <w:r w:rsidR="00D71C52">
        <w:rPr>
          <w:color w:val="000000"/>
        </w:rPr>
        <w:t xml:space="preserve">. </w:t>
      </w:r>
      <w:r w:rsidR="00D71C52" w:rsidRPr="00F34D43">
        <w:rPr>
          <w:color w:val="000000"/>
        </w:rPr>
        <w:t>Поняття, склад і види цього злочину.</w:t>
      </w:r>
    </w:p>
    <w:p w:rsidR="00C169C6" w:rsidRPr="00C06320" w:rsidRDefault="00C169C6" w:rsidP="00C169C6">
      <w:pPr>
        <w:jc w:val="both"/>
      </w:pPr>
    </w:p>
    <w:p w:rsidR="00C169C6" w:rsidRPr="00C06320" w:rsidRDefault="00D71C52" w:rsidP="00C169C6">
      <w:pPr>
        <w:jc w:val="center"/>
        <w:rPr>
          <w:b/>
        </w:rPr>
      </w:pPr>
      <w:r w:rsidRPr="00C06320">
        <w:rPr>
          <w:b/>
        </w:rPr>
        <w:lastRenderedPageBreak/>
        <w:t>ЗЛОЧИНИ ПРОТИ ВСТАНОВЛЕНОГО ПОРЯДКУ НЕСЕННЯ ВІЙСЬКОВОЇ СЛУЖБИ (ВІЙСЬКОВІ) ЗЛОЧИНИ</w:t>
      </w:r>
    </w:p>
    <w:p w:rsidR="00C169C6" w:rsidRPr="00C06320" w:rsidRDefault="00C169C6" w:rsidP="00C169C6">
      <w:pPr>
        <w:tabs>
          <w:tab w:val="left" w:pos="540"/>
        </w:tabs>
        <w:ind w:firstLine="540"/>
        <w:jc w:val="both"/>
      </w:pPr>
      <w:r w:rsidRPr="00C06320">
        <w:t>Поняття, кримінально-правова характеристика та види злочинів проти встановленого порядку несення військової служби (військов</w:t>
      </w:r>
      <w:r w:rsidR="004C45BC">
        <w:t>их</w:t>
      </w:r>
      <w:r w:rsidRPr="00C06320">
        <w:t>) злочин</w:t>
      </w:r>
      <w:r w:rsidR="004C45BC">
        <w:t>ів</w:t>
      </w:r>
      <w:r w:rsidRPr="00C06320">
        <w:t>. Поняття військового злочину.</w:t>
      </w:r>
    </w:p>
    <w:p w:rsidR="00C169C6" w:rsidRPr="00C06320" w:rsidRDefault="00C169C6" w:rsidP="00C169C6">
      <w:pPr>
        <w:tabs>
          <w:tab w:val="left" w:pos="540"/>
        </w:tabs>
        <w:ind w:firstLine="540"/>
        <w:jc w:val="both"/>
      </w:pPr>
      <w:r w:rsidRPr="00C06320">
        <w:t xml:space="preserve">Злочини, що посягають на порядок взаємовідносин між військовослужбовцями. </w:t>
      </w:r>
      <w:r w:rsidR="00A219A0" w:rsidRPr="00A219A0">
        <w:t>Непокора</w:t>
      </w:r>
      <w:r w:rsidR="00A219A0">
        <w:t xml:space="preserve">. </w:t>
      </w:r>
      <w:r w:rsidR="00A219A0" w:rsidRPr="00C06320">
        <w:t>Поняття, склад і види цього злочину.</w:t>
      </w:r>
      <w:r w:rsidR="00A219A0">
        <w:t xml:space="preserve"> </w:t>
      </w:r>
      <w:bookmarkStart w:id="0" w:name="_GoBack"/>
      <w:bookmarkEnd w:id="0"/>
      <w:r w:rsidRPr="00C06320">
        <w:t>Порушення статутних правил взаємовідносин між військовослужбовцями за відсутності ознак підлеглості. Поняття, склад і види цього злочину.</w:t>
      </w:r>
    </w:p>
    <w:p w:rsidR="00C169C6" w:rsidRPr="00C06320" w:rsidRDefault="00C169C6" w:rsidP="00C169C6">
      <w:pPr>
        <w:tabs>
          <w:tab w:val="left" w:pos="540"/>
        </w:tabs>
        <w:ind w:firstLine="540"/>
        <w:jc w:val="both"/>
      </w:pPr>
      <w:r w:rsidRPr="00C06320">
        <w:t xml:space="preserve">Злочини, що посягають на встановлений порядок проходження військової служби. </w:t>
      </w:r>
      <w:r w:rsidR="001364E2" w:rsidRPr="001364E2">
        <w:t>Самовільне залишення військової частини або місця служби</w:t>
      </w:r>
      <w:r w:rsidR="001364E2">
        <w:t xml:space="preserve">. </w:t>
      </w:r>
      <w:r w:rsidR="001364E2" w:rsidRPr="00C06320">
        <w:t>Поняття, склад і види цього злочину.</w:t>
      </w:r>
      <w:r w:rsidR="001364E2">
        <w:t xml:space="preserve"> </w:t>
      </w:r>
      <w:r w:rsidRPr="00C06320">
        <w:t>Дезертирство. Поняття, склад і види цього злочину.</w:t>
      </w:r>
    </w:p>
    <w:p w:rsidR="00C169C6" w:rsidRPr="00C06320" w:rsidRDefault="00C169C6" w:rsidP="00C169C6">
      <w:pPr>
        <w:tabs>
          <w:tab w:val="left" w:pos="540"/>
        </w:tabs>
        <w:ind w:firstLine="540"/>
        <w:jc w:val="both"/>
      </w:pPr>
      <w:r w:rsidRPr="00C06320">
        <w:t>Злочини, що посягають на встановлений порядок користування військовим майном. Викрадення, привласнення, вимагання військовослужбовцем зброї, бойових припасів, вибухових або інших бойових речовин, засобів пересування, військової та спеціальної техніки чи іншого військового майна, а також заволодіння ними шляхом шахрайства або зловживанням службовим становищем. Поняття, склад і види цього злочину.</w:t>
      </w:r>
      <w:r w:rsidR="001364E2">
        <w:t xml:space="preserve"> </w:t>
      </w:r>
      <w:r w:rsidR="001364E2" w:rsidRPr="001364E2">
        <w:t>Умисне знищення або пошкодження військового майна</w:t>
      </w:r>
      <w:r w:rsidR="001364E2">
        <w:t xml:space="preserve">. </w:t>
      </w:r>
      <w:r w:rsidR="001364E2" w:rsidRPr="00C06320">
        <w:t>Поняття, склад і види цього злочину.</w:t>
      </w:r>
    </w:p>
    <w:p w:rsidR="00C169C6" w:rsidRPr="00C06320" w:rsidRDefault="00C169C6" w:rsidP="00C169C6">
      <w:pPr>
        <w:tabs>
          <w:tab w:val="left" w:pos="540"/>
        </w:tabs>
        <w:ind w:firstLine="540"/>
        <w:jc w:val="both"/>
      </w:pPr>
      <w:r w:rsidRPr="00C06320">
        <w:t xml:space="preserve">Військові службові злочини. </w:t>
      </w:r>
      <w:r w:rsidR="001364E2" w:rsidRPr="001364E2">
        <w:rPr>
          <w:color w:val="000000"/>
          <w:shd w:val="clear" w:color="auto" w:fill="FFFFFF"/>
        </w:rPr>
        <w:t>Недбале ставлення до військової служби</w:t>
      </w:r>
      <w:r w:rsidR="001E7124">
        <w:rPr>
          <w:color w:val="000000"/>
          <w:shd w:val="clear" w:color="auto" w:fill="FFFFFF"/>
        </w:rPr>
        <w:t>.</w:t>
      </w:r>
      <w:r w:rsidRPr="00C06320">
        <w:t xml:space="preserve"> Поняття, склад і види цього злочину.</w:t>
      </w:r>
      <w:r w:rsidR="001364E2">
        <w:t xml:space="preserve"> </w:t>
      </w:r>
      <w:r w:rsidR="001364E2" w:rsidRPr="001364E2">
        <w:t>Бездіяльність військової влади</w:t>
      </w:r>
      <w:r w:rsidR="001364E2">
        <w:t xml:space="preserve">. </w:t>
      </w:r>
      <w:r w:rsidR="001364E2" w:rsidRPr="00C06320">
        <w:t>Поняття, склад і види цього злочину.</w:t>
      </w:r>
      <w:r w:rsidR="001364E2">
        <w:t xml:space="preserve"> </w:t>
      </w:r>
      <w:r w:rsidR="001364E2" w:rsidRPr="001364E2">
        <w:t>Перевищення військовою службовою особою влади чи службових повноважень</w:t>
      </w:r>
      <w:r w:rsidR="001364E2">
        <w:t xml:space="preserve">. </w:t>
      </w:r>
      <w:r w:rsidR="001364E2" w:rsidRPr="00C06320">
        <w:t>Поняття, склад і види цього злочину.</w:t>
      </w:r>
    </w:p>
    <w:p w:rsidR="00C169C6" w:rsidRPr="00C06320" w:rsidRDefault="00C169C6" w:rsidP="00C169C6">
      <w:pPr>
        <w:jc w:val="center"/>
      </w:pPr>
    </w:p>
    <w:p w:rsidR="00C169C6" w:rsidRPr="00C06320" w:rsidRDefault="00A219A0" w:rsidP="00C169C6">
      <w:pPr>
        <w:jc w:val="center"/>
        <w:rPr>
          <w:b/>
        </w:rPr>
      </w:pPr>
      <w:r w:rsidRPr="00C06320">
        <w:rPr>
          <w:b/>
        </w:rPr>
        <w:t>ЗЛОЧИНИ ПРОТИ МИРУ, БЕЗПЕКИ ЛЮДСТВА ТА МІЖНАРОДНОГО ПРАВОПОРЯДКУ</w:t>
      </w:r>
    </w:p>
    <w:p w:rsidR="00C169C6" w:rsidRPr="00C06320" w:rsidRDefault="00C169C6" w:rsidP="00C169C6">
      <w:pPr>
        <w:tabs>
          <w:tab w:val="left" w:pos="540"/>
        </w:tabs>
        <w:ind w:firstLine="540"/>
        <w:jc w:val="both"/>
      </w:pPr>
      <w:r w:rsidRPr="00C06320">
        <w:t>Поняття, кримінально-правова характеристика та види злочинів проти миру, безпеки людства та міжнародного правопорядку.</w:t>
      </w:r>
    </w:p>
    <w:p w:rsidR="00C169C6" w:rsidRPr="00C06320" w:rsidRDefault="00C169C6" w:rsidP="00C169C6">
      <w:pPr>
        <w:tabs>
          <w:tab w:val="left" w:pos="540"/>
        </w:tabs>
        <w:ind w:firstLine="540"/>
        <w:jc w:val="both"/>
      </w:pPr>
      <w:r w:rsidRPr="00C06320">
        <w:t xml:space="preserve">Злочини проти миру. Пропаганда війни. Поняття і склад цього злочину. </w:t>
      </w:r>
      <w:proofErr w:type="spellStart"/>
      <w:r w:rsidRPr="00C06320">
        <w:t>Найманство</w:t>
      </w:r>
      <w:proofErr w:type="spellEnd"/>
      <w:r w:rsidRPr="00C06320">
        <w:t>. Поняття, склад і види цього злочину.</w:t>
      </w:r>
    </w:p>
    <w:p w:rsidR="00C169C6" w:rsidRPr="00C06320" w:rsidRDefault="00C169C6" w:rsidP="00C169C6">
      <w:pPr>
        <w:tabs>
          <w:tab w:val="left" w:pos="540"/>
        </w:tabs>
        <w:ind w:firstLine="540"/>
        <w:jc w:val="both"/>
      </w:pPr>
      <w:r w:rsidRPr="00C06320">
        <w:t>Злочини проти безпеки людства. Застосування зброї масового знищення. Поняття, склад і види цього злочину. Геноцид. Поняття, склад і види цього злочину.</w:t>
      </w:r>
    </w:p>
    <w:p w:rsidR="00C169C6" w:rsidRPr="00C06320" w:rsidRDefault="00C169C6" w:rsidP="00C169C6">
      <w:pPr>
        <w:tabs>
          <w:tab w:val="left" w:pos="540"/>
        </w:tabs>
        <w:ind w:firstLine="540"/>
        <w:jc w:val="both"/>
      </w:pPr>
      <w:r w:rsidRPr="00C06320">
        <w:t>Злочини  проти міжнародного правопорядку. Порушення законів та звичаїв війни. Поняття, склад і види цього злочину. Піратство. Поняття, склад і види цього злочину.</w:t>
      </w:r>
    </w:p>
    <w:p w:rsidR="00C169C6" w:rsidRDefault="00C169C6" w:rsidP="00C169C6"/>
    <w:p w:rsidR="007B2C67" w:rsidRDefault="007B2C67"/>
    <w:sectPr w:rsidR="007B2C67" w:rsidSect="00DA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C64E5"/>
    <w:multiLevelType w:val="hybridMultilevel"/>
    <w:tmpl w:val="F7566402"/>
    <w:lvl w:ilvl="0" w:tplc="517C7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169C6"/>
    <w:rsid w:val="00003E44"/>
    <w:rsid w:val="00015599"/>
    <w:rsid w:val="000237DA"/>
    <w:rsid w:val="00031B83"/>
    <w:rsid w:val="00033495"/>
    <w:rsid w:val="000360A2"/>
    <w:rsid w:val="00040243"/>
    <w:rsid w:val="000413D6"/>
    <w:rsid w:val="00043B58"/>
    <w:rsid w:val="00051C2A"/>
    <w:rsid w:val="000561FE"/>
    <w:rsid w:val="0005711A"/>
    <w:rsid w:val="00071A47"/>
    <w:rsid w:val="00072319"/>
    <w:rsid w:val="00072FAE"/>
    <w:rsid w:val="00082A94"/>
    <w:rsid w:val="00083CEC"/>
    <w:rsid w:val="00084160"/>
    <w:rsid w:val="000847D2"/>
    <w:rsid w:val="00085AA2"/>
    <w:rsid w:val="000946A8"/>
    <w:rsid w:val="000970EC"/>
    <w:rsid w:val="0009770A"/>
    <w:rsid w:val="000A3DD8"/>
    <w:rsid w:val="000A5BDE"/>
    <w:rsid w:val="000A6DEC"/>
    <w:rsid w:val="000B10C0"/>
    <w:rsid w:val="000B36BD"/>
    <w:rsid w:val="000C04C2"/>
    <w:rsid w:val="000C307A"/>
    <w:rsid w:val="000C4A3C"/>
    <w:rsid w:val="000C7D19"/>
    <w:rsid w:val="000D37DD"/>
    <w:rsid w:val="000E3638"/>
    <w:rsid w:val="000F12C1"/>
    <w:rsid w:val="000F47C5"/>
    <w:rsid w:val="000F6924"/>
    <w:rsid w:val="001005C5"/>
    <w:rsid w:val="00103A76"/>
    <w:rsid w:val="001044A6"/>
    <w:rsid w:val="00104CCB"/>
    <w:rsid w:val="00110AFC"/>
    <w:rsid w:val="00114B7A"/>
    <w:rsid w:val="00115DCC"/>
    <w:rsid w:val="001161F6"/>
    <w:rsid w:val="00122012"/>
    <w:rsid w:val="0012440A"/>
    <w:rsid w:val="00124D4C"/>
    <w:rsid w:val="00133F02"/>
    <w:rsid w:val="00134932"/>
    <w:rsid w:val="001364E2"/>
    <w:rsid w:val="00141488"/>
    <w:rsid w:val="00142355"/>
    <w:rsid w:val="00147A31"/>
    <w:rsid w:val="00150A5E"/>
    <w:rsid w:val="001520FC"/>
    <w:rsid w:val="00154231"/>
    <w:rsid w:val="001543AE"/>
    <w:rsid w:val="001607FA"/>
    <w:rsid w:val="00160826"/>
    <w:rsid w:val="00160A7A"/>
    <w:rsid w:val="00160DD1"/>
    <w:rsid w:val="001631B0"/>
    <w:rsid w:val="0016737A"/>
    <w:rsid w:val="00173C9B"/>
    <w:rsid w:val="00174821"/>
    <w:rsid w:val="00174CEF"/>
    <w:rsid w:val="001767CD"/>
    <w:rsid w:val="0018158C"/>
    <w:rsid w:val="00181CC5"/>
    <w:rsid w:val="001825BE"/>
    <w:rsid w:val="00182F21"/>
    <w:rsid w:val="00193390"/>
    <w:rsid w:val="00195A1C"/>
    <w:rsid w:val="0019769C"/>
    <w:rsid w:val="001A08B0"/>
    <w:rsid w:val="001A13C4"/>
    <w:rsid w:val="001A18E7"/>
    <w:rsid w:val="001A7FE4"/>
    <w:rsid w:val="001B61E7"/>
    <w:rsid w:val="001C0D91"/>
    <w:rsid w:val="001C10A2"/>
    <w:rsid w:val="001C21B9"/>
    <w:rsid w:val="001C3413"/>
    <w:rsid w:val="001C5D27"/>
    <w:rsid w:val="001C7A5F"/>
    <w:rsid w:val="001D25C0"/>
    <w:rsid w:val="001D430C"/>
    <w:rsid w:val="001D529F"/>
    <w:rsid w:val="001D6240"/>
    <w:rsid w:val="001D6698"/>
    <w:rsid w:val="001D7A5E"/>
    <w:rsid w:val="001E02CA"/>
    <w:rsid w:val="001E59AC"/>
    <w:rsid w:val="001E7124"/>
    <w:rsid w:val="001F18FC"/>
    <w:rsid w:val="001F4CCA"/>
    <w:rsid w:val="00200627"/>
    <w:rsid w:val="00200F25"/>
    <w:rsid w:val="00202A33"/>
    <w:rsid w:val="00212805"/>
    <w:rsid w:val="00212B4F"/>
    <w:rsid w:val="00212B93"/>
    <w:rsid w:val="0022087B"/>
    <w:rsid w:val="002239F1"/>
    <w:rsid w:val="0023081C"/>
    <w:rsid w:val="00230FDD"/>
    <w:rsid w:val="002403EF"/>
    <w:rsid w:val="002412F7"/>
    <w:rsid w:val="00245478"/>
    <w:rsid w:val="002464AE"/>
    <w:rsid w:val="00250199"/>
    <w:rsid w:val="002512E8"/>
    <w:rsid w:val="00251B44"/>
    <w:rsid w:val="002524CA"/>
    <w:rsid w:val="002567F6"/>
    <w:rsid w:val="0025761C"/>
    <w:rsid w:val="0026122C"/>
    <w:rsid w:val="00267EFD"/>
    <w:rsid w:val="00271257"/>
    <w:rsid w:val="002728BF"/>
    <w:rsid w:val="00291D5B"/>
    <w:rsid w:val="002938F9"/>
    <w:rsid w:val="00293951"/>
    <w:rsid w:val="00294F35"/>
    <w:rsid w:val="002958CF"/>
    <w:rsid w:val="002969AC"/>
    <w:rsid w:val="00297E53"/>
    <w:rsid w:val="002A787C"/>
    <w:rsid w:val="002B0179"/>
    <w:rsid w:val="002B38C5"/>
    <w:rsid w:val="002B38DC"/>
    <w:rsid w:val="002C2292"/>
    <w:rsid w:val="002C4130"/>
    <w:rsid w:val="002C529A"/>
    <w:rsid w:val="002C5D38"/>
    <w:rsid w:val="002C73F4"/>
    <w:rsid w:val="002D0AA0"/>
    <w:rsid w:val="002D13F1"/>
    <w:rsid w:val="002D6CC9"/>
    <w:rsid w:val="002E0EBE"/>
    <w:rsid w:val="002E103B"/>
    <w:rsid w:val="002E4F69"/>
    <w:rsid w:val="002F1126"/>
    <w:rsid w:val="002F11B9"/>
    <w:rsid w:val="002F2FBD"/>
    <w:rsid w:val="002F3F14"/>
    <w:rsid w:val="002F6751"/>
    <w:rsid w:val="002F7A21"/>
    <w:rsid w:val="003023AA"/>
    <w:rsid w:val="003028D4"/>
    <w:rsid w:val="0030327A"/>
    <w:rsid w:val="003038F0"/>
    <w:rsid w:val="003039F8"/>
    <w:rsid w:val="003117EA"/>
    <w:rsid w:val="00312D13"/>
    <w:rsid w:val="003153E8"/>
    <w:rsid w:val="00316543"/>
    <w:rsid w:val="00321934"/>
    <w:rsid w:val="00321A79"/>
    <w:rsid w:val="00321C26"/>
    <w:rsid w:val="00321F4E"/>
    <w:rsid w:val="00324A50"/>
    <w:rsid w:val="00324C13"/>
    <w:rsid w:val="00331AE9"/>
    <w:rsid w:val="00331EEF"/>
    <w:rsid w:val="003323DC"/>
    <w:rsid w:val="00334219"/>
    <w:rsid w:val="00334ABF"/>
    <w:rsid w:val="00340A87"/>
    <w:rsid w:val="00342C2C"/>
    <w:rsid w:val="003471F0"/>
    <w:rsid w:val="0036090E"/>
    <w:rsid w:val="003664ED"/>
    <w:rsid w:val="003729C0"/>
    <w:rsid w:val="00373910"/>
    <w:rsid w:val="003775E4"/>
    <w:rsid w:val="00382160"/>
    <w:rsid w:val="0039751E"/>
    <w:rsid w:val="003A2185"/>
    <w:rsid w:val="003A40CB"/>
    <w:rsid w:val="003A59C8"/>
    <w:rsid w:val="003B5F44"/>
    <w:rsid w:val="003C20D0"/>
    <w:rsid w:val="003C45A1"/>
    <w:rsid w:val="003C7754"/>
    <w:rsid w:val="003D29E7"/>
    <w:rsid w:val="003D4133"/>
    <w:rsid w:val="003D6A91"/>
    <w:rsid w:val="003E4F2B"/>
    <w:rsid w:val="003E616E"/>
    <w:rsid w:val="003E6CE4"/>
    <w:rsid w:val="003E7861"/>
    <w:rsid w:val="003F1B86"/>
    <w:rsid w:val="003F336D"/>
    <w:rsid w:val="003F6220"/>
    <w:rsid w:val="00425437"/>
    <w:rsid w:val="004333F4"/>
    <w:rsid w:val="00434C1F"/>
    <w:rsid w:val="004373C2"/>
    <w:rsid w:val="0044195B"/>
    <w:rsid w:val="0044342B"/>
    <w:rsid w:val="0044362B"/>
    <w:rsid w:val="00443726"/>
    <w:rsid w:val="0044440E"/>
    <w:rsid w:val="00445011"/>
    <w:rsid w:val="00451F30"/>
    <w:rsid w:val="00460A0C"/>
    <w:rsid w:val="004714D6"/>
    <w:rsid w:val="0047383F"/>
    <w:rsid w:val="00474C12"/>
    <w:rsid w:val="00486BBC"/>
    <w:rsid w:val="004918EC"/>
    <w:rsid w:val="004A79D4"/>
    <w:rsid w:val="004C1BE3"/>
    <w:rsid w:val="004C328A"/>
    <w:rsid w:val="004C45BC"/>
    <w:rsid w:val="004C56FC"/>
    <w:rsid w:val="004C59FB"/>
    <w:rsid w:val="004D2DFF"/>
    <w:rsid w:val="004D4657"/>
    <w:rsid w:val="004E2B23"/>
    <w:rsid w:val="004E3978"/>
    <w:rsid w:val="004E530D"/>
    <w:rsid w:val="004E719B"/>
    <w:rsid w:val="004E780E"/>
    <w:rsid w:val="004F35BE"/>
    <w:rsid w:val="004F6D95"/>
    <w:rsid w:val="004F7B67"/>
    <w:rsid w:val="0051188B"/>
    <w:rsid w:val="00517B48"/>
    <w:rsid w:val="005301DD"/>
    <w:rsid w:val="00536103"/>
    <w:rsid w:val="0053720B"/>
    <w:rsid w:val="0053748B"/>
    <w:rsid w:val="005431DE"/>
    <w:rsid w:val="00543FD0"/>
    <w:rsid w:val="00544460"/>
    <w:rsid w:val="0055070D"/>
    <w:rsid w:val="00557D89"/>
    <w:rsid w:val="00561D0E"/>
    <w:rsid w:val="005631BD"/>
    <w:rsid w:val="005639B9"/>
    <w:rsid w:val="00564835"/>
    <w:rsid w:val="005675AD"/>
    <w:rsid w:val="00567E7A"/>
    <w:rsid w:val="00567ECC"/>
    <w:rsid w:val="005740A7"/>
    <w:rsid w:val="00576AF1"/>
    <w:rsid w:val="00581427"/>
    <w:rsid w:val="00582367"/>
    <w:rsid w:val="0058712D"/>
    <w:rsid w:val="00587766"/>
    <w:rsid w:val="005942E9"/>
    <w:rsid w:val="00596195"/>
    <w:rsid w:val="005A49E2"/>
    <w:rsid w:val="005A609F"/>
    <w:rsid w:val="005A7790"/>
    <w:rsid w:val="005C5E6B"/>
    <w:rsid w:val="005E30FF"/>
    <w:rsid w:val="005E6A83"/>
    <w:rsid w:val="005F0306"/>
    <w:rsid w:val="005F0BA3"/>
    <w:rsid w:val="005F1198"/>
    <w:rsid w:val="005F4453"/>
    <w:rsid w:val="005F6105"/>
    <w:rsid w:val="005F6DC9"/>
    <w:rsid w:val="005F6F0E"/>
    <w:rsid w:val="00602958"/>
    <w:rsid w:val="00602B63"/>
    <w:rsid w:val="00607523"/>
    <w:rsid w:val="006105AE"/>
    <w:rsid w:val="006109ED"/>
    <w:rsid w:val="00613A59"/>
    <w:rsid w:val="00614C2D"/>
    <w:rsid w:val="00617EC9"/>
    <w:rsid w:val="00622019"/>
    <w:rsid w:val="0062261E"/>
    <w:rsid w:val="00624776"/>
    <w:rsid w:val="00626766"/>
    <w:rsid w:val="00627660"/>
    <w:rsid w:val="006446F2"/>
    <w:rsid w:val="0064796C"/>
    <w:rsid w:val="00667CD1"/>
    <w:rsid w:val="00670442"/>
    <w:rsid w:val="00676FE8"/>
    <w:rsid w:val="00680B63"/>
    <w:rsid w:val="00683D9F"/>
    <w:rsid w:val="00694687"/>
    <w:rsid w:val="006A1E27"/>
    <w:rsid w:val="006A5B90"/>
    <w:rsid w:val="006A626F"/>
    <w:rsid w:val="006A6544"/>
    <w:rsid w:val="006A7B1D"/>
    <w:rsid w:val="006B0B00"/>
    <w:rsid w:val="006B5E76"/>
    <w:rsid w:val="006B601E"/>
    <w:rsid w:val="006B6775"/>
    <w:rsid w:val="006C0206"/>
    <w:rsid w:val="006C0640"/>
    <w:rsid w:val="006C2C79"/>
    <w:rsid w:val="006C5A1A"/>
    <w:rsid w:val="006C5CAF"/>
    <w:rsid w:val="006C7C95"/>
    <w:rsid w:val="006D37EE"/>
    <w:rsid w:val="006E077F"/>
    <w:rsid w:val="006E1E27"/>
    <w:rsid w:val="006E3605"/>
    <w:rsid w:val="006E493A"/>
    <w:rsid w:val="006F6FD1"/>
    <w:rsid w:val="00700D36"/>
    <w:rsid w:val="00702567"/>
    <w:rsid w:val="00702A90"/>
    <w:rsid w:val="007031CE"/>
    <w:rsid w:val="00711C40"/>
    <w:rsid w:val="00712C10"/>
    <w:rsid w:val="00721289"/>
    <w:rsid w:val="00722A61"/>
    <w:rsid w:val="007258D7"/>
    <w:rsid w:val="007304C6"/>
    <w:rsid w:val="00736317"/>
    <w:rsid w:val="0074085F"/>
    <w:rsid w:val="00741312"/>
    <w:rsid w:val="00741F0D"/>
    <w:rsid w:val="00761ABF"/>
    <w:rsid w:val="007719EC"/>
    <w:rsid w:val="0077458C"/>
    <w:rsid w:val="0077467C"/>
    <w:rsid w:val="007761FC"/>
    <w:rsid w:val="0077689E"/>
    <w:rsid w:val="00776EBB"/>
    <w:rsid w:val="007776C2"/>
    <w:rsid w:val="00793B1B"/>
    <w:rsid w:val="007A098F"/>
    <w:rsid w:val="007A195A"/>
    <w:rsid w:val="007A27AC"/>
    <w:rsid w:val="007A395B"/>
    <w:rsid w:val="007A7C88"/>
    <w:rsid w:val="007B200A"/>
    <w:rsid w:val="007B2C67"/>
    <w:rsid w:val="007B309C"/>
    <w:rsid w:val="007C01C2"/>
    <w:rsid w:val="007C1BB4"/>
    <w:rsid w:val="007C4C4A"/>
    <w:rsid w:val="007D5875"/>
    <w:rsid w:val="007D65CA"/>
    <w:rsid w:val="007D75C1"/>
    <w:rsid w:val="007D7C19"/>
    <w:rsid w:val="007E4CDB"/>
    <w:rsid w:val="007E4EBC"/>
    <w:rsid w:val="007F0310"/>
    <w:rsid w:val="007F2419"/>
    <w:rsid w:val="007F6328"/>
    <w:rsid w:val="00804D47"/>
    <w:rsid w:val="008152D5"/>
    <w:rsid w:val="00816C2D"/>
    <w:rsid w:val="00834AE4"/>
    <w:rsid w:val="008359E3"/>
    <w:rsid w:val="0083654C"/>
    <w:rsid w:val="00842C84"/>
    <w:rsid w:val="00844503"/>
    <w:rsid w:val="008453F6"/>
    <w:rsid w:val="00847733"/>
    <w:rsid w:val="00852C76"/>
    <w:rsid w:val="00852CB8"/>
    <w:rsid w:val="00855C03"/>
    <w:rsid w:val="00863886"/>
    <w:rsid w:val="00864779"/>
    <w:rsid w:val="00864F4E"/>
    <w:rsid w:val="00874973"/>
    <w:rsid w:val="008760A1"/>
    <w:rsid w:val="00880AE6"/>
    <w:rsid w:val="0088253A"/>
    <w:rsid w:val="00882A76"/>
    <w:rsid w:val="008857F8"/>
    <w:rsid w:val="008864DE"/>
    <w:rsid w:val="00893B40"/>
    <w:rsid w:val="00893CCB"/>
    <w:rsid w:val="008A1675"/>
    <w:rsid w:val="008A591C"/>
    <w:rsid w:val="008B11EF"/>
    <w:rsid w:val="008D05EC"/>
    <w:rsid w:val="008D06A0"/>
    <w:rsid w:val="008D4F14"/>
    <w:rsid w:val="008D6F85"/>
    <w:rsid w:val="008E0FE0"/>
    <w:rsid w:val="008F0D3E"/>
    <w:rsid w:val="008F11A2"/>
    <w:rsid w:val="008F12D9"/>
    <w:rsid w:val="008F1380"/>
    <w:rsid w:val="008F4F74"/>
    <w:rsid w:val="008F6B9D"/>
    <w:rsid w:val="008F6F4B"/>
    <w:rsid w:val="008F70F6"/>
    <w:rsid w:val="008F7363"/>
    <w:rsid w:val="00901BFF"/>
    <w:rsid w:val="00902F1A"/>
    <w:rsid w:val="00907840"/>
    <w:rsid w:val="00914DE2"/>
    <w:rsid w:val="00917410"/>
    <w:rsid w:val="00923B9D"/>
    <w:rsid w:val="0092505E"/>
    <w:rsid w:val="00926D51"/>
    <w:rsid w:val="0092768E"/>
    <w:rsid w:val="00927818"/>
    <w:rsid w:val="009345C2"/>
    <w:rsid w:val="00937F05"/>
    <w:rsid w:val="00942E89"/>
    <w:rsid w:val="0094631C"/>
    <w:rsid w:val="00952DFF"/>
    <w:rsid w:val="00954605"/>
    <w:rsid w:val="00955521"/>
    <w:rsid w:val="00961182"/>
    <w:rsid w:val="00963033"/>
    <w:rsid w:val="00966AD8"/>
    <w:rsid w:val="009832EF"/>
    <w:rsid w:val="00990951"/>
    <w:rsid w:val="00995D00"/>
    <w:rsid w:val="009A4D93"/>
    <w:rsid w:val="009A756C"/>
    <w:rsid w:val="009B0B6E"/>
    <w:rsid w:val="009B1753"/>
    <w:rsid w:val="009B202E"/>
    <w:rsid w:val="009B34EC"/>
    <w:rsid w:val="009B431C"/>
    <w:rsid w:val="009C2F15"/>
    <w:rsid w:val="009C5B3F"/>
    <w:rsid w:val="009C5BAC"/>
    <w:rsid w:val="009C6B7F"/>
    <w:rsid w:val="009C76FE"/>
    <w:rsid w:val="009D1C34"/>
    <w:rsid w:val="009D3F4B"/>
    <w:rsid w:val="009E221F"/>
    <w:rsid w:val="009E66B9"/>
    <w:rsid w:val="009F1364"/>
    <w:rsid w:val="009F7E18"/>
    <w:rsid w:val="00A056B2"/>
    <w:rsid w:val="00A056F6"/>
    <w:rsid w:val="00A15B53"/>
    <w:rsid w:val="00A16C1F"/>
    <w:rsid w:val="00A219A0"/>
    <w:rsid w:val="00A21E6D"/>
    <w:rsid w:val="00A25767"/>
    <w:rsid w:val="00A35085"/>
    <w:rsid w:val="00A411FA"/>
    <w:rsid w:val="00A47210"/>
    <w:rsid w:val="00A5193C"/>
    <w:rsid w:val="00A5244C"/>
    <w:rsid w:val="00A5438C"/>
    <w:rsid w:val="00A55FD9"/>
    <w:rsid w:val="00A669FB"/>
    <w:rsid w:val="00A67D37"/>
    <w:rsid w:val="00A67E06"/>
    <w:rsid w:val="00A67EA0"/>
    <w:rsid w:val="00A719CF"/>
    <w:rsid w:val="00A764A8"/>
    <w:rsid w:val="00A81D35"/>
    <w:rsid w:val="00A85B64"/>
    <w:rsid w:val="00A8651C"/>
    <w:rsid w:val="00A87160"/>
    <w:rsid w:val="00A87E4F"/>
    <w:rsid w:val="00A92791"/>
    <w:rsid w:val="00A956AC"/>
    <w:rsid w:val="00A97420"/>
    <w:rsid w:val="00AA5DFC"/>
    <w:rsid w:val="00AB50DB"/>
    <w:rsid w:val="00AB5618"/>
    <w:rsid w:val="00AB58E8"/>
    <w:rsid w:val="00AC35D9"/>
    <w:rsid w:val="00AD048D"/>
    <w:rsid w:val="00AD55C6"/>
    <w:rsid w:val="00AE2DF6"/>
    <w:rsid w:val="00AE3668"/>
    <w:rsid w:val="00B12716"/>
    <w:rsid w:val="00B1538F"/>
    <w:rsid w:val="00B24F4B"/>
    <w:rsid w:val="00B36982"/>
    <w:rsid w:val="00B42C1B"/>
    <w:rsid w:val="00B43F11"/>
    <w:rsid w:val="00B5195B"/>
    <w:rsid w:val="00B55A49"/>
    <w:rsid w:val="00B63F71"/>
    <w:rsid w:val="00B66913"/>
    <w:rsid w:val="00B74355"/>
    <w:rsid w:val="00B8233A"/>
    <w:rsid w:val="00B84117"/>
    <w:rsid w:val="00B9420A"/>
    <w:rsid w:val="00BB08AB"/>
    <w:rsid w:val="00BC10F3"/>
    <w:rsid w:val="00BC23C6"/>
    <w:rsid w:val="00BC31DD"/>
    <w:rsid w:val="00BD180F"/>
    <w:rsid w:val="00BD687A"/>
    <w:rsid w:val="00BE201D"/>
    <w:rsid w:val="00BE5259"/>
    <w:rsid w:val="00C00858"/>
    <w:rsid w:val="00C009E1"/>
    <w:rsid w:val="00C00A19"/>
    <w:rsid w:val="00C01406"/>
    <w:rsid w:val="00C02B73"/>
    <w:rsid w:val="00C16872"/>
    <w:rsid w:val="00C169C6"/>
    <w:rsid w:val="00C17CAF"/>
    <w:rsid w:val="00C213BA"/>
    <w:rsid w:val="00C2737C"/>
    <w:rsid w:val="00C327C7"/>
    <w:rsid w:val="00C358AC"/>
    <w:rsid w:val="00C43BA8"/>
    <w:rsid w:val="00C443F1"/>
    <w:rsid w:val="00C51B81"/>
    <w:rsid w:val="00C62CEB"/>
    <w:rsid w:val="00C71DFD"/>
    <w:rsid w:val="00C7479A"/>
    <w:rsid w:val="00C76396"/>
    <w:rsid w:val="00C9222A"/>
    <w:rsid w:val="00C92A6F"/>
    <w:rsid w:val="00C92B36"/>
    <w:rsid w:val="00C95163"/>
    <w:rsid w:val="00CA1E3D"/>
    <w:rsid w:val="00CB6612"/>
    <w:rsid w:val="00CC05D4"/>
    <w:rsid w:val="00CC1761"/>
    <w:rsid w:val="00CC4726"/>
    <w:rsid w:val="00CC5B93"/>
    <w:rsid w:val="00CC7A23"/>
    <w:rsid w:val="00CD3737"/>
    <w:rsid w:val="00CD436F"/>
    <w:rsid w:val="00CD48C9"/>
    <w:rsid w:val="00CD6FA6"/>
    <w:rsid w:val="00CE3673"/>
    <w:rsid w:val="00CE382B"/>
    <w:rsid w:val="00CE5849"/>
    <w:rsid w:val="00CE6D45"/>
    <w:rsid w:val="00CF463F"/>
    <w:rsid w:val="00CF677B"/>
    <w:rsid w:val="00D04948"/>
    <w:rsid w:val="00D04E04"/>
    <w:rsid w:val="00D05EED"/>
    <w:rsid w:val="00D070AD"/>
    <w:rsid w:val="00D115BD"/>
    <w:rsid w:val="00D159C5"/>
    <w:rsid w:val="00D16ECD"/>
    <w:rsid w:val="00D17BF9"/>
    <w:rsid w:val="00D219FF"/>
    <w:rsid w:val="00D24369"/>
    <w:rsid w:val="00D42F60"/>
    <w:rsid w:val="00D444B9"/>
    <w:rsid w:val="00D45AE6"/>
    <w:rsid w:val="00D45B41"/>
    <w:rsid w:val="00D549D7"/>
    <w:rsid w:val="00D57A99"/>
    <w:rsid w:val="00D610F9"/>
    <w:rsid w:val="00D63921"/>
    <w:rsid w:val="00D63C78"/>
    <w:rsid w:val="00D71C52"/>
    <w:rsid w:val="00D733E1"/>
    <w:rsid w:val="00D74BD9"/>
    <w:rsid w:val="00D76745"/>
    <w:rsid w:val="00D80156"/>
    <w:rsid w:val="00D91CE1"/>
    <w:rsid w:val="00D93823"/>
    <w:rsid w:val="00DA088F"/>
    <w:rsid w:val="00DA09F3"/>
    <w:rsid w:val="00DA13CF"/>
    <w:rsid w:val="00DA5620"/>
    <w:rsid w:val="00DA6F21"/>
    <w:rsid w:val="00DA7063"/>
    <w:rsid w:val="00DB14B2"/>
    <w:rsid w:val="00DB4150"/>
    <w:rsid w:val="00DB509A"/>
    <w:rsid w:val="00DC5A1C"/>
    <w:rsid w:val="00DD11B5"/>
    <w:rsid w:val="00DD6BC8"/>
    <w:rsid w:val="00DE5045"/>
    <w:rsid w:val="00E048D6"/>
    <w:rsid w:val="00E05C1D"/>
    <w:rsid w:val="00E061A0"/>
    <w:rsid w:val="00E17DE7"/>
    <w:rsid w:val="00E205F4"/>
    <w:rsid w:val="00E20729"/>
    <w:rsid w:val="00E23D8C"/>
    <w:rsid w:val="00E241B1"/>
    <w:rsid w:val="00E37665"/>
    <w:rsid w:val="00E57C7B"/>
    <w:rsid w:val="00E610C4"/>
    <w:rsid w:val="00E61DC9"/>
    <w:rsid w:val="00E64187"/>
    <w:rsid w:val="00E71390"/>
    <w:rsid w:val="00E7195D"/>
    <w:rsid w:val="00E71A40"/>
    <w:rsid w:val="00E739B5"/>
    <w:rsid w:val="00E743CF"/>
    <w:rsid w:val="00E764F7"/>
    <w:rsid w:val="00E80158"/>
    <w:rsid w:val="00E86254"/>
    <w:rsid w:val="00E86AAE"/>
    <w:rsid w:val="00E87534"/>
    <w:rsid w:val="00E93406"/>
    <w:rsid w:val="00E93BE3"/>
    <w:rsid w:val="00E93FF5"/>
    <w:rsid w:val="00EA09CF"/>
    <w:rsid w:val="00EA0AAC"/>
    <w:rsid w:val="00EA78C4"/>
    <w:rsid w:val="00EB0325"/>
    <w:rsid w:val="00EB0DF0"/>
    <w:rsid w:val="00EB28D4"/>
    <w:rsid w:val="00EB2CFB"/>
    <w:rsid w:val="00EB521F"/>
    <w:rsid w:val="00EB733D"/>
    <w:rsid w:val="00EB7B19"/>
    <w:rsid w:val="00ED0AAE"/>
    <w:rsid w:val="00EE6DDA"/>
    <w:rsid w:val="00EF13BE"/>
    <w:rsid w:val="00EF5272"/>
    <w:rsid w:val="00EF69A9"/>
    <w:rsid w:val="00F0734D"/>
    <w:rsid w:val="00F1561B"/>
    <w:rsid w:val="00F16E0E"/>
    <w:rsid w:val="00F22417"/>
    <w:rsid w:val="00F273F1"/>
    <w:rsid w:val="00F42EAC"/>
    <w:rsid w:val="00F555CD"/>
    <w:rsid w:val="00F64449"/>
    <w:rsid w:val="00F8605C"/>
    <w:rsid w:val="00F86810"/>
    <w:rsid w:val="00F94DC2"/>
    <w:rsid w:val="00F97B31"/>
    <w:rsid w:val="00FA0F42"/>
    <w:rsid w:val="00FA1417"/>
    <w:rsid w:val="00FA3620"/>
    <w:rsid w:val="00FA4C85"/>
    <w:rsid w:val="00FB21F9"/>
    <w:rsid w:val="00FB6DA1"/>
    <w:rsid w:val="00FB7998"/>
    <w:rsid w:val="00FC0C6A"/>
    <w:rsid w:val="00FC39A7"/>
    <w:rsid w:val="00FC52CD"/>
    <w:rsid w:val="00FC5E25"/>
    <w:rsid w:val="00FD01BC"/>
    <w:rsid w:val="00FD2DA5"/>
    <w:rsid w:val="00FD4A37"/>
    <w:rsid w:val="00FE0205"/>
    <w:rsid w:val="00FE5A75"/>
    <w:rsid w:val="00FE7142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C169C6"/>
    <w:pPr>
      <w:keepNext/>
      <w:widowControl w:val="0"/>
      <w:autoSpaceDE w:val="0"/>
      <w:autoSpaceDN w:val="0"/>
      <w:adjustRightInd w:val="0"/>
      <w:ind w:left="-567" w:firstLine="567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69C6"/>
    <w:rPr>
      <w:rFonts w:ascii="Times New Roman" w:eastAsia="Times New Roman" w:hAnsi="Times New Roman" w:cs="Times New Roman"/>
      <w:b/>
      <w:sz w:val="24"/>
      <w:szCs w:val="24"/>
      <w:lang w:val="uk-UA" w:eastAsia="uk-UA"/>
    </w:rPr>
  </w:style>
  <w:style w:type="paragraph" w:styleId="a3">
    <w:name w:val="Body Text"/>
    <w:basedOn w:val="a"/>
    <w:link w:val="a4"/>
    <w:rsid w:val="00C169C6"/>
    <w:pPr>
      <w:spacing w:after="120"/>
    </w:pPr>
  </w:style>
  <w:style w:type="character" w:customStyle="1" w:styleId="a4">
    <w:name w:val="Основной текст Знак"/>
    <w:basedOn w:val="a0"/>
    <w:link w:val="a3"/>
    <w:rsid w:val="00C169C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C169C6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C169C6"/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C169C6"/>
    <w:pPr>
      <w:keepNext/>
      <w:widowControl w:val="0"/>
      <w:autoSpaceDE w:val="0"/>
      <w:autoSpaceDN w:val="0"/>
      <w:adjustRightInd w:val="0"/>
      <w:ind w:left="-567" w:firstLine="567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69C6"/>
    <w:rPr>
      <w:rFonts w:ascii="Times New Roman" w:eastAsia="Times New Roman" w:hAnsi="Times New Roman" w:cs="Times New Roman"/>
      <w:b/>
      <w:sz w:val="24"/>
      <w:szCs w:val="24"/>
      <w:lang w:val="uk-UA" w:eastAsia="uk-UA"/>
    </w:rPr>
  </w:style>
  <w:style w:type="paragraph" w:styleId="a3">
    <w:name w:val="Body Text"/>
    <w:basedOn w:val="a"/>
    <w:link w:val="a4"/>
    <w:rsid w:val="00C169C6"/>
    <w:pPr>
      <w:spacing w:after="120"/>
    </w:pPr>
  </w:style>
  <w:style w:type="character" w:customStyle="1" w:styleId="a4">
    <w:name w:val="Основной текст Знак"/>
    <w:basedOn w:val="a0"/>
    <w:link w:val="a3"/>
    <w:rsid w:val="00C169C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C169C6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C169C6"/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16598</Words>
  <Characters>9461</Characters>
  <Application>Microsoft Office Word</Application>
  <DocSecurity>0</DocSecurity>
  <Lines>78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igor</cp:lastModifiedBy>
  <cp:revision>15</cp:revision>
  <dcterms:created xsi:type="dcterms:W3CDTF">2013-05-19T09:02:00Z</dcterms:created>
  <dcterms:modified xsi:type="dcterms:W3CDTF">2019-04-27T10:35:00Z</dcterms:modified>
</cp:coreProperties>
</file>